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730" w:rsidRPr="0050135F" w:rsidRDefault="00473715" w:rsidP="00EE7730">
      <w:pPr>
        <w:spacing w:after="0" w:line="240" w:lineRule="auto"/>
        <w:jc w:val="center"/>
        <w:rPr>
          <w:rFonts w:ascii="Traditional Arabic" w:eastAsia="Times New Roman" w:hAnsi="Traditional Arabic" w:cs="Monotype Koufi"/>
          <w:color w:val="FF0000"/>
          <w:sz w:val="96"/>
          <w:szCs w:val="96"/>
          <w:rtl/>
          <w:lang w:bidi="ar-EG"/>
        </w:rPr>
      </w:pPr>
      <w:bookmarkStart w:id="0" w:name="_GoBack"/>
      <w:bookmarkEnd w:id="0"/>
      <w:r w:rsidRPr="0050135F">
        <w:rPr>
          <w:rFonts w:ascii="Traditional Arabic" w:eastAsia="Times New Roman" w:hAnsi="Traditional Arabic" w:cs="Monotype Koufi"/>
          <w:noProof/>
          <w:color w:val="FF0000"/>
          <w:sz w:val="96"/>
          <w:szCs w:val="96"/>
          <w:rtl/>
        </w:rPr>
        <w:drawing>
          <wp:inline distT="0" distB="0" distL="0" distR="0" wp14:anchorId="08466AF1" wp14:editId="1081458B">
            <wp:extent cx="8623095" cy="6444343"/>
            <wp:effectExtent l="0" t="0" r="6985" b="0"/>
            <wp:docPr id="2" name="Picture 2" descr="F:\000- مراجعة 2019\001- المنن الربانية فى القراءات السبع على متن الشاطبية\- - Copy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0- مراجعة 2019\001- المنن الربانية فى القراءات السبع على متن الشاطبية\- - Copy (3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382" cy="645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EB5" w:rsidRPr="0050135F" w:rsidRDefault="0014052D" w:rsidP="00C41EB5">
      <w:pPr>
        <w:spacing w:after="0" w:line="240" w:lineRule="auto"/>
        <w:jc w:val="center"/>
        <w:rPr>
          <w:rFonts w:ascii="Traditional Arabic" w:eastAsia="Times New Roman" w:hAnsi="Traditional Arabic" w:cs="Monotype Koufi"/>
          <w:color w:val="FF0000"/>
          <w:sz w:val="96"/>
          <w:szCs w:val="96"/>
          <w:rtl/>
          <w:lang w:bidi="ar-EG"/>
        </w:rPr>
      </w:pPr>
      <w:proofErr w:type="gramStart"/>
      <w:r w:rsidRPr="0050135F">
        <w:rPr>
          <w:rFonts w:ascii="Traditional Arabic" w:eastAsia="Times New Roman" w:hAnsi="Traditional Arabic" w:cs="Monotype Koufi" w:hint="cs"/>
          <w:color w:val="FF0000"/>
          <w:sz w:val="96"/>
          <w:szCs w:val="96"/>
          <w:rtl/>
          <w:lang w:bidi="ar-EG"/>
        </w:rPr>
        <w:lastRenderedPageBreak/>
        <w:t>المنن</w:t>
      </w:r>
      <w:proofErr w:type="gramEnd"/>
      <w:r w:rsidRPr="0050135F">
        <w:rPr>
          <w:rFonts w:ascii="Traditional Arabic" w:eastAsia="Times New Roman" w:hAnsi="Traditional Arabic" w:cs="Monotype Koufi" w:hint="cs"/>
          <w:color w:val="FF0000"/>
          <w:sz w:val="96"/>
          <w:szCs w:val="96"/>
          <w:rtl/>
          <w:lang w:bidi="ar-EG"/>
        </w:rPr>
        <w:t xml:space="preserve"> الربانية</w:t>
      </w:r>
      <w:r w:rsidR="00874ED1" w:rsidRPr="0050135F">
        <w:rPr>
          <w:rFonts w:ascii="Traditional Arabic" w:eastAsia="Times New Roman" w:hAnsi="Traditional Arabic" w:cs="Monotype Koufi" w:hint="cs"/>
          <w:color w:val="FF0000"/>
          <w:sz w:val="96"/>
          <w:szCs w:val="96"/>
          <w:rtl/>
          <w:lang w:bidi="ar-EG"/>
        </w:rPr>
        <w:t xml:space="preserve"> </w:t>
      </w:r>
    </w:p>
    <w:p w:rsidR="00602788" w:rsidRPr="0050135F" w:rsidRDefault="00602788" w:rsidP="0014052D">
      <w:pPr>
        <w:spacing w:after="0" w:line="240" w:lineRule="auto"/>
        <w:jc w:val="center"/>
        <w:rPr>
          <w:rFonts w:ascii="Traditional Arabic" w:eastAsia="Times New Roman" w:hAnsi="Traditional Arabic" w:cs="Monotype Koufi"/>
          <w:sz w:val="72"/>
          <w:szCs w:val="72"/>
          <w:rtl/>
          <w:lang w:bidi="ar-EG"/>
        </w:rPr>
      </w:pPr>
      <w:proofErr w:type="spellStart"/>
      <w:r w:rsidRPr="0050135F">
        <w:rPr>
          <w:rFonts w:ascii="Traditional Arabic" w:eastAsia="Times New Roman" w:hAnsi="Traditional Arabic" w:cs="Monotype Koufi" w:hint="cs"/>
          <w:sz w:val="56"/>
          <w:szCs w:val="56"/>
          <w:rtl/>
          <w:lang w:bidi="ar-EG"/>
        </w:rPr>
        <w:t>فى</w:t>
      </w:r>
      <w:proofErr w:type="spellEnd"/>
      <w:r w:rsidRPr="0050135F">
        <w:rPr>
          <w:rFonts w:ascii="Traditional Arabic" w:eastAsia="Times New Roman" w:hAnsi="Traditional Arabic" w:cs="Monotype Koufi"/>
          <w:sz w:val="56"/>
          <w:szCs w:val="56"/>
          <w:rtl/>
          <w:lang w:bidi="ar-EG"/>
        </w:rPr>
        <w:t xml:space="preserve"> </w:t>
      </w:r>
      <w:r w:rsidR="00473715" w:rsidRPr="0050135F">
        <w:rPr>
          <w:rFonts w:ascii="Traditional Arabic" w:eastAsia="Times New Roman" w:hAnsi="Traditional Arabic" w:cs="Monotype Koufi" w:hint="cs"/>
          <w:sz w:val="56"/>
          <w:szCs w:val="56"/>
          <w:rtl/>
          <w:lang w:bidi="ar-EG"/>
        </w:rPr>
        <w:t xml:space="preserve">بيان </w:t>
      </w:r>
      <w:r w:rsidRPr="0050135F">
        <w:rPr>
          <w:rFonts w:ascii="Traditional Arabic" w:eastAsia="Times New Roman" w:hAnsi="Traditional Arabic" w:cs="Monotype Koufi" w:hint="cs"/>
          <w:sz w:val="56"/>
          <w:szCs w:val="56"/>
          <w:rtl/>
          <w:lang w:bidi="ar-EG"/>
        </w:rPr>
        <w:t>أحكام</w:t>
      </w:r>
      <w:r w:rsidRPr="0050135F">
        <w:rPr>
          <w:rFonts w:ascii="Traditional Arabic" w:eastAsia="Times New Roman" w:hAnsi="Traditional Arabic" w:cs="Monotype Koufi"/>
          <w:sz w:val="56"/>
          <w:szCs w:val="56"/>
          <w:rtl/>
          <w:lang w:bidi="ar-EG"/>
        </w:rPr>
        <w:t xml:space="preserve"> </w:t>
      </w:r>
      <w:r w:rsidRPr="0050135F">
        <w:rPr>
          <w:rFonts w:ascii="Traditional Arabic" w:eastAsia="Times New Roman" w:hAnsi="Traditional Arabic" w:cs="Monotype Koufi" w:hint="cs"/>
          <w:sz w:val="56"/>
          <w:szCs w:val="56"/>
          <w:rtl/>
          <w:lang w:bidi="ar-EG"/>
        </w:rPr>
        <w:t>الق</w:t>
      </w:r>
      <w:r w:rsidR="00C41EB5" w:rsidRPr="0050135F">
        <w:rPr>
          <w:rFonts w:ascii="Traditional Arabic" w:eastAsia="Times New Roman" w:hAnsi="Traditional Arabic" w:cs="Monotype Koufi" w:hint="cs"/>
          <w:sz w:val="56"/>
          <w:szCs w:val="56"/>
          <w:rtl/>
          <w:lang w:bidi="ar-EG"/>
        </w:rPr>
        <w:t>ــ</w:t>
      </w:r>
      <w:r w:rsidRPr="0050135F">
        <w:rPr>
          <w:rFonts w:ascii="Traditional Arabic" w:eastAsia="Times New Roman" w:hAnsi="Traditional Arabic" w:cs="Monotype Koufi" w:hint="cs"/>
          <w:sz w:val="56"/>
          <w:szCs w:val="56"/>
          <w:rtl/>
          <w:lang w:bidi="ar-EG"/>
        </w:rPr>
        <w:t>راءات</w:t>
      </w:r>
      <w:r w:rsidRPr="0050135F">
        <w:rPr>
          <w:rFonts w:ascii="Traditional Arabic" w:eastAsia="Times New Roman" w:hAnsi="Traditional Arabic" w:cs="Monotype Koufi"/>
          <w:sz w:val="56"/>
          <w:szCs w:val="56"/>
          <w:rtl/>
          <w:lang w:bidi="ar-EG"/>
        </w:rPr>
        <w:t xml:space="preserve"> </w:t>
      </w:r>
      <w:r w:rsidR="00874ED1" w:rsidRPr="0050135F">
        <w:rPr>
          <w:rFonts w:ascii="Traditional Arabic" w:eastAsia="Times New Roman" w:hAnsi="Traditional Arabic" w:cs="Monotype Koufi" w:hint="cs"/>
          <w:sz w:val="56"/>
          <w:szCs w:val="56"/>
          <w:rtl/>
          <w:lang w:bidi="ar-EG"/>
        </w:rPr>
        <w:t>السبع</w:t>
      </w:r>
    </w:p>
    <w:p w:rsidR="00602788" w:rsidRPr="0050135F" w:rsidRDefault="00874ED1" w:rsidP="00874ED1">
      <w:pPr>
        <w:spacing w:after="0" w:line="240" w:lineRule="auto"/>
        <w:jc w:val="center"/>
        <w:rPr>
          <w:rFonts w:ascii="Traditional Arabic" w:hAnsi="Traditional Arabic" w:cs="Monotype Koufi"/>
          <w:b/>
          <w:caps/>
          <w:color w:val="FF0000"/>
          <w:sz w:val="144"/>
          <w:szCs w:val="144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</w:pPr>
      <w:r w:rsidRPr="0050135F">
        <w:rPr>
          <w:rFonts w:ascii="Traditional Arabic" w:eastAsia="Times New Roman" w:hAnsi="Traditional Arabic" w:cs="Monotype Koufi" w:hint="cs"/>
          <w:color w:val="FF0000"/>
          <w:sz w:val="72"/>
          <w:szCs w:val="72"/>
          <w:rtl/>
          <w:lang w:bidi="ar-EG"/>
        </w:rPr>
        <w:t>على مت</w:t>
      </w:r>
      <w:r w:rsidR="0014052D" w:rsidRPr="0050135F">
        <w:rPr>
          <w:rFonts w:ascii="Traditional Arabic" w:eastAsia="Times New Roman" w:hAnsi="Traditional Arabic" w:cs="Monotype Koufi" w:hint="cs"/>
          <w:color w:val="FF0000"/>
          <w:sz w:val="72"/>
          <w:szCs w:val="72"/>
          <w:rtl/>
          <w:lang w:bidi="ar-EG"/>
        </w:rPr>
        <w:t>ـــ</w:t>
      </w:r>
      <w:r w:rsidRPr="0050135F">
        <w:rPr>
          <w:rFonts w:ascii="Traditional Arabic" w:eastAsia="Times New Roman" w:hAnsi="Traditional Arabic" w:cs="Monotype Koufi" w:hint="cs"/>
          <w:color w:val="FF0000"/>
          <w:sz w:val="72"/>
          <w:szCs w:val="72"/>
          <w:rtl/>
          <w:lang w:bidi="ar-EG"/>
        </w:rPr>
        <w:t xml:space="preserve">ن </w:t>
      </w:r>
      <w:proofErr w:type="spellStart"/>
      <w:r w:rsidR="00602788" w:rsidRPr="0050135F">
        <w:rPr>
          <w:rFonts w:ascii="Traditional Arabic" w:eastAsia="Times New Roman" w:hAnsi="Traditional Arabic" w:cs="Monotype Koufi" w:hint="cs"/>
          <w:color w:val="FF0000"/>
          <w:sz w:val="72"/>
          <w:szCs w:val="72"/>
          <w:rtl/>
          <w:lang w:bidi="ar-EG"/>
        </w:rPr>
        <w:t>الشاطبية</w:t>
      </w:r>
      <w:proofErr w:type="spellEnd"/>
    </w:p>
    <w:p w:rsidR="0037789F" w:rsidRPr="0050135F" w:rsidRDefault="0037789F" w:rsidP="00C41EB5">
      <w:pPr>
        <w:spacing w:after="0" w:line="240" w:lineRule="auto"/>
        <w:jc w:val="center"/>
        <w:rPr>
          <w:rFonts w:ascii="Traditional Arabic" w:eastAsia="Calibri" w:hAnsi="Traditional Arabic" w:cs="KFGQPC Uthmanic Script HAFS"/>
          <w:b/>
          <w:caps/>
          <w:sz w:val="72"/>
          <w:szCs w:val="72"/>
          <w:rtl/>
          <w:lang w:bidi="ar-EG"/>
        </w:rPr>
      </w:pPr>
    </w:p>
    <w:p w:rsidR="00602788" w:rsidRPr="0050135F" w:rsidRDefault="00602788" w:rsidP="00C41EB5">
      <w:pPr>
        <w:spacing w:after="0" w:line="240" w:lineRule="auto"/>
        <w:jc w:val="center"/>
        <w:rPr>
          <w:rFonts w:ascii="Traditional Arabic" w:hAnsi="Traditional Arabic" w:cs="Monotype Koufi"/>
          <w:b/>
          <w:caps/>
          <w:color w:val="FF0000"/>
          <w:sz w:val="72"/>
          <w:szCs w:val="72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</w:pPr>
      <w:r w:rsidRPr="0050135F">
        <w:rPr>
          <w:rFonts w:ascii="Traditional Arabic" w:eastAsia="Calibri" w:hAnsi="Traditional Arabic" w:cs="Monotype Koufi" w:hint="cs"/>
          <w:b/>
          <w:caps/>
          <w:color w:val="FF0000"/>
          <w:sz w:val="72"/>
          <w:szCs w:val="72"/>
          <w:rtl/>
          <w:lang w:bidi="ar-EG"/>
        </w:rPr>
        <w:t>إعداد</w:t>
      </w:r>
    </w:p>
    <w:p w:rsidR="00602788" w:rsidRPr="0050135F" w:rsidRDefault="00602788" w:rsidP="00C41EB5">
      <w:pPr>
        <w:spacing w:after="0" w:line="240" w:lineRule="auto"/>
        <w:jc w:val="center"/>
        <w:rPr>
          <w:rFonts w:ascii="Traditional Arabic" w:eastAsia="Calibri" w:hAnsi="Traditional Arabic" w:cs="Monotype Koufi"/>
          <w:b/>
          <w:sz w:val="56"/>
          <w:szCs w:val="56"/>
          <w:rtl/>
        </w:rPr>
      </w:pPr>
      <w:r w:rsidRPr="0050135F">
        <w:rPr>
          <w:rFonts w:ascii="Traditional Arabic" w:eastAsia="Calibri" w:hAnsi="Traditional Arabic" w:cs="Monotype Koufi" w:hint="cs"/>
          <w:b/>
          <w:sz w:val="56"/>
          <w:szCs w:val="56"/>
          <w:rtl/>
        </w:rPr>
        <w:t>ممدوح مصطفى عبد الغنى</w:t>
      </w:r>
    </w:p>
    <w:p w:rsidR="00602788" w:rsidRPr="0050135F" w:rsidRDefault="00602788" w:rsidP="00C41EB5">
      <w:pPr>
        <w:spacing w:after="0" w:line="240" w:lineRule="auto"/>
        <w:jc w:val="center"/>
        <w:rPr>
          <w:rFonts w:ascii="Traditional Arabic" w:hAnsi="Traditional Arabic" w:cs="Monotype Koufi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</w:pPr>
      <w:r w:rsidRPr="0050135F">
        <w:rPr>
          <w:rFonts w:ascii="Traditional Arabic" w:eastAsia="Calibri" w:hAnsi="Traditional Arabic" w:cs="Monotype Koufi" w:hint="cs"/>
          <w:b/>
          <w:sz w:val="56"/>
          <w:szCs w:val="56"/>
          <w:rtl/>
        </w:rPr>
        <w:t>فاطمة جودة حامد شعلان</w:t>
      </w:r>
    </w:p>
    <w:p w:rsidR="00EE7730" w:rsidRPr="0050135F" w:rsidRDefault="00EE7730" w:rsidP="00C41EB5">
      <w:pPr>
        <w:spacing w:after="0" w:line="240" w:lineRule="auto"/>
        <w:jc w:val="center"/>
        <w:rPr>
          <w:rFonts w:ascii="Traditional Arabic" w:hAnsi="Traditional Arabic" w:cs="Monotype Koufi"/>
          <w:b/>
          <w:caps/>
          <w:sz w:val="32"/>
          <w:szCs w:val="32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</w:pPr>
    </w:p>
    <w:p w:rsidR="0037789F" w:rsidRPr="0050135F" w:rsidRDefault="00EE7730" w:rsidP="00EE7730">
      <w:pPr>
        <w:spacing w:after="0" w:line="240" w:lineRule="auto"/>
        <w:jc w:val="center"/>
        <w:rPr>
          <w:rFonts w:ascii="Traditional Arabic" w:hAnsi="Traditional Arabic" w:cs="Monotype Koufi"/>
          <w:b/>
          <w:caps/>
          <w:sz w:val="32"/>
          <w:szCs w:val="32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</w:pPr>
      <w:r w:rsidRPr="0050135F">
        <w:rPr>
          <w:rFonts w:ascii="Traditional Arabic" w:hAnsi="Traditional Arabic" w:cs="Monotype Koufi" w:hint="cs"/>
          <w:b/>
          <w:caps/>
          <w:sz w:val="32"/>
          <w:szCs w:val="32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>إصدار 2019</w:t>
      </w:r>
    </w:p>
    <w:p w:rsidR="00602788" w:rsidRPr="0050135F" w:rsidRDefault="00602788" w:rsidP="00473715">
      <w:pPr>
        <w:shd w:val="clear" w:color="auto" w:fill="F79646" w:themeFill="accent6"/>
        <w:spacing w:after="0" w:line="240" w:lineRule="auto"/>
        <w:jc w:val="center"/>
        <w:rPr>
          <w:rFonts w:ascii="Traditional Arabic" w:hAnsi="Traditional Arabic" w:cs="Monotype Koufi"/>
          <w:b/>
          <w:caps/>
          <w:color w:val="FFFFFF" w:themeColor="background1"/>
          <w:sz w:val="144"/>
          <w:szCs w:val="144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</w:pPr>
      <w:r w:rsidRPr="0050135F">
        <w:rPr>
          <w:rFonts w:ascii="Traditional Arabic" w:hAnsi="Traditional Arabic" w:cs="Monotype Koufi" w:hint="cs"/>
          <w:b/>
          <w:caps/>
          <w:color w:val="FFFFFF" w:themeColor="background1"/>
          <w:sz w:val="96"/>
          <w:szCs w:val="9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>مقدمة</w:t>
      </w:r>
    </w:p>
    <w:p w:rsidR="00602788" w:rsidRPr="0050135F" w:rsidRDefault="00602788" w:rsidP="00602788">
      <w:pPr>
        <w:spacing w:after="0" w:line="240" w:lineRule="auto"/>
        <w:ind w:right="-90"/>
        <w:jc w:val="center"/>
        <w:rPr>
          <w:rFonts w:ascii="Traditional Arabic" w:hAnsi="Traditional Arabic" w:cs="KFGQPC Uthmanic Script HAF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</w:pPr>
      <w:r w:rsidRPr="0050135F">
        <w:rPr>
          <w:rFonts w:ascii="Traditional Arabic" w:hAnsi="Traditional Arabic" w:cs="KFGQPC Uthmanic Script HAF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الحمد لله حمدا </w:t>
      </w:r>
      <w:proofErr w:type="spellStart"/>
      <w:r w:rsidRPr="0050135F">
        <w:rPr>
          <w:rFonts w:ascii="Traditional Arabic" w:hAnsi="Traditional Arabic" w:cs="KFGQPC Uthmanic Script HAF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>لاينفد</w:t>
      </w:r>
      <w:proofErr w:type="spellEnd"/>
      <w:r w:rsidRPr="0050135F">
        <w:rPr>
          <w:rFonts w:ascii="Traditional Arabic" w:hAnsi="Traditional Arabic" w:cs="KFGQPC Uthmanic Script HAF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 ، أفضل ما </w:t>
      </w:r>
      <w:proofErr w:type="spellStart"/>
      <w:r w:rsidRPr="0050135F">
        <w:rPr>
          <w:rFonts w:ascii="Traditional Arabic" w:hAnsi="Traditional Arabic" w:cs="KFGQPC Uthmanic Script HAF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>ينبغى</w:t>
      </w:r>
      <w:proofErr w:type="spellEnd"/>
      <w:r w:rsidRPr="0050135F">
        <w:rPr>
          <w:rFonts w:ascii="Traditional Arabic" w:hAnsi="Traditional Arabic" w:cs="KFGQPC Uthmanic Script HAF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 أن يحمد ، ونصلى ونسلم على أفضل المصطفين محمد ، وعلى </w:t>
      </w:r>
      <w:proofErr w:type="spellStart"/>
      <w:r w:rsidRPr="0050135F">
        <w:rPr>
          <w:rFonts w:ascii="Traditional Arabic" w:hAnsi="Traditional Arabic" w:cs="KFGQPC Uthmanic Script HAF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>ءاله</w:t>
      </w:r>
      <w:proofErr w:type="spellEnd"/>
      <w:r w:rsidRPr="0050135F">
        <w:rPr>
          <w:rFonts w:ascii="Traditional Arabic" w:hAnsi="Traditional Arabic" w:cs="KFGQPC Uthmanic Script HAF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 وصحبه ومن تعبد ، وبعد :</w:t>
      </w:r>
    </w:p>
    <w:p w:rsidR="00602788" w:rsidRPr="0050135F" w:rsidRDefault="00602788" w:rsidP="00473715">
      <w:pPr>
        <w:spacing w:after="0" w:line="240" w:lineRule="auto"/>
        <w:ind w:right="-90"/>
        <w:jc w:val="center"/>
        <w:rPr>
          <w:rFonts w:ascii="Traditional Arabic" w:hAnsi="Traditional Arabic" w:cs="KFGQPC Uthmanic Script HAF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</w:pPr>
      <w:r w:rsidRPr="0050135F">
        <w:rPr>
          <w:rFonts w:ascii="Traditional Arabic" w:hAnsi="Traditional Arabic" w:cs="KFGQPC Uthmanic Script HAF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فهذا كتاب نذكر فيه </w:t>
      </w:r>
      <w:r w:rsidRPr="0050135F">
        <w:rPr>
          <w:rFonts w:ascii="Traditional Arabic" w:hAnsi="Traditional Arabic" w:cs="KFGQPC Uthmanic Script HAFS"/>
          <w:b/>
          <w:caps/>
          <w:sz w:val="56"/>
          <w:szCs w:val="56"/>
          <w:rtl/>
          <w14:textOutline w14:w="4495" w14:cap="flat" w14:cmpd="sng" w14:algn="ctr">
            <w14:noFill/>
            <w14:prstDash w14:val="solid"/>
            <w14:round/>
          </w14:textOutline>
        </w:rPr>
        <w:t>،</w:t>
      </w:r>
      <w:r w:rsidRPr="0050135F">
        <w:rPr>
          <w:rFonts w:ascii="Traditional Arabic" w:hAnsi="Traditional Arabic" w:cs="KFGQPC Uthmanic Script HAF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 إن شاء الله تعالى </w:t>
      </w:r>
      <w:r w:rsidRPr="0050135F">
        <w:rPr>
          <w:rFonts w:ascii="Traditional Arabic" w:hAnsi="Traditional Arabic" w:cs="KFGQPC Uthmanic Script HAFS"/>
          <w:b/>
          <w:caps/>
          <w:sz w:val="56"/>
          <w:szCs w:val="56"/>
          <w:rtl/>
          <w14:textOutline w14:w="4495" w14:cap="flat" w14:cmpd="sng" w14:algn="ctr">
            <w14:noFill/>
            <w14:prstDash w14:val="solid"/>
            <w14:round/>
          </w14:textOutline>
        </w:rPr>
        <w:t>،</w:t>
      </w:r>
      <w:r w:rsidRPr="0050135F">
        <w:rPr>
          <w:rFonts w:ascii="Traditional Arabic" w:hAnsi="Traditional Arabic" w:cs="KFGQPC Uthmanic Script HAF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 </w:t>
      </w:r>
      <w:r w:rsidRPr="0050135F">
        <w:rPr>
          <w:rFonts w:ascii="Traditional Arabic" w:hAnsi="Traditional Arabic" w:cs="KFGQPC Uthmanic Script HAFS" w:hint="c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>أحكام</w:t>
      </w:r>
      <w:r w:rsidRPr="0050135F">
        <w:rPr>
          <w:rFonts w:ascii="Traditional Arabic" w:hAnsi="Traditional Arabic" w:cs="KFGQPC Uthmanic Script HAF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 القرءان المختلف</w:t>
      </w:r>
      <w:r w:rsidR="00A86631" w:rsidRPr="0050135F">
        <w:rPr>
          <w:rFonts w:ascii="Traditional Arabic" w:hAnsi="Traditional Arabic" w:cs="KFGQPC Uthmanic Script HAFS" w:hint="c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 فيها</w:t>
      </w:r>
      <w:r w:rsidRPr="0050135F">
        <w:rPr>
          <w:rFonts w:ascii="Traditional Arabic" w:hAnsi="Traditional Arabic" w:cs="KFGQPC Uthmanic Script HAF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 </w:t>
      </w:r>
      <w:r w:rsidRPr="0050135F">
        <w:rPr>
          <w:rFonts w:ascii="Traditional Arabic" w:hAnsi="Traditional Arabic" w:cs="KFGQPC Uthmanic Script HAFS" w:hint="c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>بين</w:t>
      </w:r>
      <w:r w:rsidRPr="0050135F">
        <w:rPr>
          <w:rFonts w:ascii="Traditional Arabic" w:hAnsi="Traditional Arabic" w:cs="KFGQPC Uthmanic Script HAF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 </w:t>
      </w:r>
      <w:r w:rsidRPr="0050135F">
        <w:rPr>
          <w:rFonts w:ascii="Traditional Arabic" w:hAnsi="Traditional Arabic" w:cs="KFGQPC Uthmanic Script HAFS" w:hint="c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>القراء والرواة</w:t>
      </w:r>
      <w:r w:rsidRPr="0050135F">
        <w:rPr>
          <w:rFonts w:ascii="Traditional Arabic" w:hAnsi="Traditional Arabic" w:cs="KFGQPC Uthmanic Script HAF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 </w:t>
      </w:r>
      <w:r w:rsidR="00473715" w:rsidRPr="0050135F">
        <w:rPr>
          <w:rFonts w:ascii="Traditional Arabic" w:hAnsi="Traditional Arabic" w:cs="KFGQPC Uthmanic Script HAFS" w:hint="c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>من</w:t>
      </w:r>
      <w:r w:rsidR="000C7E69" w:rsidRPr="0050135F">
        <w:rPr>
          <w:rFonts w:ascii="Traditional Arabic" w:hAnsi="Traditional Arabic" w:cs="KFGQPC Uthmanic Script HAFS" w:hint="c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 متن</w:t>
      </w:r>
      <w:r w:rsidRPr="0050135F">
        <w:rPr>
          <w:rFonts w:ascii="Traditional Arabic" w:hAnsi="Traditional Arabic" w:cs="KFGQPC Uthmanic Script HAF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0135F">
        <w:rPr>
          <w:rFonts w:ascii="Traditional Arabic" w:hAnsi="Traditional Arabic" w:cs="KFGQPC Uthmanic Script HAFS" w:hint="c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>الشاطبية</w:t>
      </w:r>
      <w:proofErr w:type="spellEnd"/>
      <w:r w:rsidRPr="0050135F">
        <w:rPr>
          <w:rFonts w:ascii="Traditional Arabic" w:hAnsi="Traditional Arabic" w:cs="KFGQPC Uthmanic Script HAFS" w:hint="c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 </w:t>
      </w:r>
      <w:r w:rsidR="00874ED1" w:rsidRPr="0050135F">
        <w:rPr>
          <w:rFonts w:ascii="Traditional Arabic" w:hAnsi="Traditional Arabic" w:cs="KFGQPC Uthmanic Script HAFS" w:hint="c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 </w:t>
      </w:r>
    </w:p>
    <w:p w:rsidR="009D1F2C" w:rsidRPr="0050135F" w:rsidRDefault="00602788" w:rsidP="00473715">
      <w:pPr>
        <w:spacing w:after="0" w:line="240" w:lineRule="auto"/>
        <w:jc w:val="center"/>
        <w:rPr>
          <w:rFonts w:cs="KFGQPC Uthmanic Script HAFS"/>
          <w:b/>
          <w:caps/>
          <w:sz w:val="24"/>
          <w:szCs w:val="24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</w:pPr>
      <w:r w:rsidRPr="0050135F">
        <w:rPr>
          <w:rFonts w:ascii="Traditional Arabic" w:hAnsi="Traditional Arabic" w:cs="KFGQPC Uthmanic Script HAFS"/>
          <w:b/>
          <w:caps/>
          <w:sz w:val="56"/>
          <w:szCs w:val="56"/>
          <w:shd w:val="clear" w:color="auto" w:fill="FFFFFF"/>
          <w:rtl/>
          <w14:textOutline w14:w="4495" w14:cap="flat" w14:cmpd="sng" w14:algn="ctr">
            <w14:noFill/>
            <w14:prstDash w14:val="solid"/>
            <w14:round/>
          </w14:textOutline>
        </w:rPr>
        <w:t>ونعتذر لذوي الألباب لما عسى أن يوجد فيما نذكره من القصور ، أو طغى به القلم في سواد السطور ، ومن الله نسأل جميل الصيانة وحسن الإعانة ، والله الموفق</w:t>
      </w:r>
      <w:r w:rsidRPr="0050135F">
        <w:rPr>
          <w:rFonts w:ascii="Traditional Arabic" w:hAnsi="Traditional Arabic" w:cs="KFGQPC Uthmanic Script HAFS"/>
          <w:b/>
          <w:caps/>
          <w:sz w:val="56"/>
          <w:szCs w:val="56"/>
          <w:rtl/>
          <w14:textOutline w14:w="4495" w14:cap="flat" w14:cmpd="sng" w14:algn="ctr">
            <w14:noFill/>
            <w14:prstDash w14:val="solid"/>
            <w14:round/>
          </w14:textOutline>
        </w:rPr>
        <w:t xml:space="preserve"> وهو </w:t>
      </w:r>
      <w:proofErr w:type="spellStart"/>
      <w:r w:rsidRPr="0050135F">
        <w:rPr>
          <w:rFonts w:ascii="Traditional Arabic" w:hAnsi="Traditional Arabic" w:cs="KFGQPC Uthmanic Script HAFS"/>
          <w:b/>
          <w:caps/>
          <w:sz w:val="56"/>
          <w:szCs w:val="56"/>
          <w:rtl/>
          <w14:textOutline w14:w="4495" w14:cap="flat" w14:cmpd="sng" w14:algn="ctr">
            <w14:noFill/>
            <w14:prstDash w14:val="solid"/>
            <w14:round/>
          </w14:textOutline>
        </w:rPr>
        <w:t>الهادى</w:t>
      </w:r>
      <w:proofErr w:type="spellEnd"/>
      <w:r w:rsidRPr="0050135F">
        <w:rPr>
          <w:rFonts w:ascii="Traditional Arabic" w:hAnsi="Traditional Arabic" w:cs="KFGQPC Uthmanic Script HAFS"/>
          <w:b/>
          <w:caps/>
          <w:sz w:val="56"/>
          <w:szCs w:val="56"/>
          <w:rtl/>
          <w14:textOutline w14:w="4495" w14:cap="flat" w14:cmpd="sng" w14:algn="ctr">
            <w14:noFill/>
            <w14:prstDash w14:val="solid"/>
            <w14:round/>
          </w14:textOutline>
        </w:rPr>
        <w:t xml:space="preserve"> إلى سواء السبيل</w:t>
      </w:r>
    </w:p>
    <w:p w:rsidR="00473715" w:rsidRPr="0050135F" w:rsidRDefault="00473715" w:rsidP="00473715">
      <w:pPr>
        <w:spacing w:after="0" w:line="240" w:lineRule="auto"/>
        <w:jc w:val="center"/>
        <w:rPr>
          <w:rFonts w:cs="KFGQPC Uthmanic Script HAFS"/>
          <w:b/>
          <w:caps/>
          <w:sz w:val="24"/>
          <w:szCs w:val="24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</w:pPr>
    </w:p>
    <w:p w:rsidR="00473715" w:rsidRPr="0050135F" w:rsidRDefault="00473715" w:rsidP="00473715">
      <w:pPr>
        <w:spacing w:after="0" w:line="240" w:lineRule="auto"/>
        <w:jc w:val="center"/>
        <w:rPr>
          <w:rFonts w:cs="KFGQPC Uthmanic Script HAFS"/>
          <w:b/>
          <w:caps/>
          <w:sz w:val="24"/>
          <w:szCs w:val="24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bidiVisual/>
        <w:tblW w:w="14560" w:type="dxa"/>
        <w:tblInd w:w="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639"/>
        <w:gridCol w:w="537"/>
        <w:gridCol w:w="740"/>
        <w:gridCol w:w="2363"/>
        <w:gridCol w:w="2423"/>
        <w:gridCol w:w="1217"/>
        <w:gridCol w:w="3641"/>
      </w:tblGrid>
      <w:tr w:rsidR="00073EE6" w:rsidRPr="0050135F" w:rsidTr="003372B9">
        <w:tc>
          <w:tcPr>
            <w:tcW w:w="7279" w:type="dxa"/>
            <w:gridSpan w:val="4"/>
            <w:shd w:val="clear" w:color="auto" w:fill="F79646" w:themeFill="accent6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القراء</w:t>
            </w:r>
          </w:p>
        </w:tc>
        <w:tc>
          <w:tcPr>
            <w:tcW w:w="7281" w:type="dxa"/>
            <w:gridSpan w:val="3"/>
            <w:shd w:val="clear" w:color="auto" w:fill="F79646" w:themeFill="accent6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</w:pPr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الرواة</w:t>
            </w:r>
          </w:p>
        </w:tc>
      </w:tr>
      <w:tr w:rsidR="00073EE6" w:rsidRPr="0050135F" w:rsidTr="003372B9">
        <w:tc>
          <w:tcPr>
            <w:tcW w:w="3639" w:type="dxa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1</w:t>
            </w:r>
          </w:p>
        </w:tc>
        <w:tc>
          <w:tcPr>
            <w:tcW w:w="3640" w:type="dxa"/>
            <w:gridSpan w:val="3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نافع</w:t>
            </w:r>
          </w:p>
        </w:tc>
        <w:tc>
          <w:tcPr>
            <w:tcW w:w="3640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قالون</w:t>
            </w:r>
          </w:p>
        </w:tc>
        <w:tc>
          <w:tcPr>
            <w:tcW w:w="3641" w:type="dxa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ورش</w:t>
            </w:r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فَأَمَّا الْكَرِيمُ السِّرِّ في الطيِّبِ نَافِعٌ فَذَاكَ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الَّذِي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اخْتَارَ الْمَدينَةَ مَنْزِلاَ</w:t>
            </w:r>
          </w:p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وَقَالُونُ عِيسى ثُمَّ عُثْمانُ وَرْشُهُمْ بِصُحْبَتِهِ المَجْدَ الرَّفِيعَ تَأَثَّلاَ</w:t>
            </w:r>
          </w:p>
        </w:tc>
      </w:tr>
      <w:tr w:rsidR="00073EE6" w:rsidRPr="0050135F" w:rsidTr="003372B9">
        <w:tc>
          <w:tcPr>
            <w:tcW w:w="3639" w:type="dxa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2</w:t>
            </w:r>
          </w:p>
        </w:tc>
        <w:tc>
          <w:tcPr>
            <w:tcW w:w="3640" w:type="dxa"/>
            <w:gridSpan w:val="3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ابن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كثير</w:t>
            </w:r>
            <w:proofErr w:type="gramEnd"/>
          </w:p>
        </w:tc>
        <w:tc>
          <w:tcPr>
            <w:tcW w:w="3640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البزى</w:t>
            </w:r>
            <w:proofErr w:type="spellEnd"/>
          </w:p>
        </w:tc>
        <w:tc>
          <w:tcPr>
            <w:tcW w:w="3641" w:type="dxa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قنبل</w:t>
            </w:r>
            <w:proofErr w:type="spellEnd"/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وَمَكَّةُ عَبْدُ اللهِ فِيهَا مُقَامُهُ هُوَ اُبْنُ كَثِيرٍ كاثِرُ الْقَوْمِ مُعْتَلاَ</w:t>
            </w:r>
          </w:p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رَوى أَحْمَدُ الْبَزِّي لَهُ وَمُحَمَّدٌ عَلَى سَنَدٍ وَهْوَ المُلَقَّبُ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قُنْبُلاَ</w:t>
            </w:r>
            <w:proofErr w:type="spellEnd"/>
          </w:p>
        </w:tc>
      </w:tr>
      <w:tr w:rsidR="00073EE6" w:rsidRPr="0050135F" w:rsidTr="003372B9">
        <w:tc>
          <w:tcPr>
            <w:tcW w:w="3639" w:type="dxa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3</w:t>
            </w:r>
          </w:p>
        </w:tc>
        <w:tc>
          <w:tcPr>
            <w:tcW w:w="3640" w:type="dxa"/>
            <w:gridSpan w:val="3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</w:p>
        </w:tc>
        <w:tc>
          <w:tcPr>
            <w:tcW w:w="3640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الدورى</w:t>
            </w:r>
            <w:proofErr w:type="spellEnd"/>
          </w:p>
        </w:tc>
        <w:tc>
          <w:tcPr>
            <w:tcW w:w="3641" w:type="dxa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وَأَمَّا الإْمَامُ المَازِنِيُّ صَرِيحُهُمْ </w:t>
            </w:r>
            <w:proofErr w:type="spellStart"/>
            <w:r w:rsidR="00016A1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الْبَصْرِي فَوَالِدُهُ الْعَلاَ</w:t>
            </w:r>
          </w:p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أَفَاضَ عَلَى يَحْيَى الْيَزيدِيِّ سَيْبَهُ فَأَصْبَحَ بِالْعَذْبِ الْفُرَاتِ مُعَلَّلاَ</w:t>
            </w:r>
          </w:p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أَبُو عُمَرَ </w:t>
            </w:r>
            <w:proofErr w:type="spellStart"/>
            <w:r w:rsidR="00016A1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الدورى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وَصَالِحُهُمْ أَبُو شُعَيْبٍ هُوَ </w:t>
            </w:r>
            <w:proofErr w:type="spellStart"/>
            <w:r w:rsidR="00016A1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عَنْهُ تَقَبَّلاَ</w:t>
            </w:r>
          </w:p>
        </w:tc>
      </w:tr>
      <w:tr w:rsidR="00073EE6" w:rsidRPr="0050135F" w:rsidTr="003372B9">
        <w:tc>
          <w:tcPr>
            <w:tcW w:w="3639" w:type="dxa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4</w:t>
            </w:r>
          </w:p>
        </w:tc>
        <w:tc>
          <w:tcPr>
            <w:tcW w:w="3640" w:type="dxa"/>
            <w:gridSpan w:val="3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ابن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عامر</w:t>
            </w:r>
            <w:proofErr w:type="gramEnd"/>
          </w:p>
        </w:tc>
        <w:tc>
          <w:tcPr>
            <w:tcW w:w="3640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هشام</w:t>
            </w:r>
          </w:p>
        </w:tc>
        <w:tc>
          <w:tcPr>
            <w:tcW w:w="3641" w:type="dxa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ابن ذكوان</w:t>
            </w:r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وَأَمَّا دِمَشْقُ الشَّامِ دَارُ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ابْنِ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عَامِرٍ فَتْلِكَ بِعَبْدِ اللهِ طَابَتْ مُحَلَّلاَ</w:t>
            </w:r>
          </w:p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هِشَامٌ وَعَبْدُ اللهِ وَهْوَ انْتِسَابُهُ لِذَكْوَانَ بِالإِسْنَادِ عَنْهُ تَنَقَّلاَ</w:t>
            </w:r>
          </w:p>
        </w:tc>
      </w:tr>
      <w:tr w:rsidR="00073EE6" w:rsidRPr="0050135F" w:rsidTr="003372B9">
        <w:tc>
          <w:tcPr>
            <w:tcW w:w="3639" w:type="dxa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5</w:t>
            </w:r>
          </w:p>
        </w:tc>
        <w:tc>
          <w:tcPr>
            <w:tcW w:w="3640" w:type="dxa"/>
            <w:gridSpan w:val="3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عاصم</w:t>
            </w:r>
          </w:p>
        </w:tc>
        <w:tc>
          <w:tcPr>
            <w:tcW w:w="3640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شعبة</w:t>
            </w:r>
          </w:p>
        </w:tc>
        <w:tc>
          <w:tcPr>
            <w:tcW w:w="3641" w:type="dxa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حفص</w:t>
            </w:r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فَأَمَّا أَبُو بَكْرٍ وَعَاصِمٌ اسْمُهُ فَشُعْبَةُ رَاوِيهِ المُبَرِّزُ أَفْضَلاَ</w:t>
            </w:r>
          </w:p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وَذَاكَ ابْنُ عَيَّاشٍ أَبُو بَكْرٍ الرِّضَا وَحَفْصٌ وَبِاْلإتْقَانِ كانَ مُفضَّلاَ</w:t>
            </w:r>
          </w:p>
        </w:tc>
      </w:tr>
      <w:tr w:rsidR="00073EE6" w:rsidRPr="0050135F" w:rsidTr="003372B9">
        <w:tc>
          <w:tcPr>
            <w:tcW w:w="3639" w:type="dxa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6</w:t>
            </w:r>
          </w:p>
        </w:tc>
        <w:tc>
          <w:tcPr>
            <w:tcW w:w="3640" w:type="dxa"/>
            <w:gridSpan w:val="3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حمزة</w:t>
            </w:r>
          </w:p>
        </w:tc>
        <w:tc>
          <w:tcPr>
            <w:tcW w:w="3640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خلف</w:t>
            </w:r>
          </w:p>
        </w:tc>
        <w:tc>
          <w:tcPr>
            <w:tcW w:w="3641" w:type="dxa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خلاد</w:t>
            </w:r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وَحَمْزَةُ مَا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أَزْكاهُ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مِنْ مُتَوَرِّعٍ إِمَامًا صَبُورًا لِلقُرانِ مُرَتِّلاَ</w:t>
            </w:r>
          </w:p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رَوَى خَلَفٌ عَنْهُ وَخَلاَّدٌ الَّذِي رَوَاهُ سُلَيْمٌ مُتْقِنًا وَمُحَصَّلاَ</w:t>
            </w:r>
          </w:p>
        </w:tc>
      </w:tr>
      <w:tr w:rsidR="00073EE6" w:rsidRPr="0050135F" w:rsidTr="003372B9">
        <w:tc>
          <w:tcPr>
            <w:tcW w:w="3639" w:type="dxa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7</w:t>
            </w:r>
          </w:p>
        </w:tc>
        <w:tc>
          <w:tcPr>
            <w:tcW w:w="3640" w:type="dxa"/>
            <w:gridSpan w:val="3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</w:tc>
        <w:tc>
          <w:tcPr>
            <w:tcW w:w="3640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أبوالحارث</w:t>
            </w:r>
            <w:proofErr w:type="spellEnd"/>
          </w:p>
        </w:tc>
        <w:tc>
          <w:tcPr>
            <w:tcW w:w="3641" w:type="dxa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دورى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وَأَمَّا عَلِيٌّ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فَ</w:t>
            </w:r>
            <w:r w:rsidR="00BE779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نَعْتُهُ لِمَا كانَ في الإِحْرَامِ فِيهِ تَسَرْبَلاَ</w:t>
            </w:r>
          </w:p>
          <w:p w:rsidR="00B87284" w:rsidRPr="0050135F" w:rsidRDefault="00B87284" w:rsidP="0011643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رَوَى لَيْثُهُمْ عَنْهُ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أَبُوالْحَارِثِ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الرِّضَا وَحَفْصٌ هُوَ </w:t>
            </w:r>
            <w:proofErr w:type="spellStart"/>
            <w:r w:rsidR="00016A1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الدورى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وَفيِ الذِّكْرِ قَدْ خَلاَ</w:t>
            </w:r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79646" w:themeFill="accent6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رموز</w:t>
            </w:r>
            <w:proofErr w:type="gramEnd"/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 xml:space="preserve"> القراء</w:t>
            </w:r>
          </w:p>
        </w:tc>
      </w:tr>
      <w:tr w:rsidR="00073EE6" w:rsidRPr="0050135F" w:rsidTr="003372B9">
        <w:tc>
          <w:tcPr>
            <w:tcW w:w="4916" w:type="dxa"/>
            <w:gridSpan w:val="3"/>
            <w:vMerge w:val="restart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أبج</w:t>
            </w:r>
          </w:p>
        </w:tc>
        <w:tc>
          <w:tcPr>
            <w:tcW w:w="4786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</w:t>
            </w:r>
          </w:p>
        </w:tc>
        <w:tc>
          <w:tcPr>
            <w:tcW w:w="4858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نافع </w:t>
            </w:r>
          </w:p>
        </w:tc>
      </w:tr>
      <w:tr w:rsidR="00073EE6" w:rsidRPr="0050135F" w:rsidTr="003372B9">
        <w:tc>
          <w:tcPr>
            <w:tcW w:w="4916" w:type="dxa"/>
            <w:gridSpan w:val="3"/>
            <w:vMerge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86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</w:t>
            </w:r>
          </w:p>
        </w:tc>
        <w:tc>
          <w:tcPr>
            <w:tcW w:w="4858" w:type="dxa"/>
            <w:gridSpan w:val="2"/>
          </w:tcPr>
          <w:p w:rsidR="00B87284" w:rsidRPr="0050135F" w:rsidRDefault="00B87284" w:rsidP="00357BD1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قالون </w:t>
            </w:r>
          </w:p>
        </w:tc>
      </w:tr>
      <w:tr w:rsidR="00073EE6" w:rsidRPr="0050135F" w:rsidTr="003372B9">
        <w:tc>
          <w:tcPr>
            <w:tcW w:w="4916" w:type="dxa"/>
            <w:gridSpan w:val="3"/>
            <w:vMerge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86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ج</w:t>
            </w:r>
          </w:p>
        </w:tc>
        <w:tc>
          <w:tcPr>
            <w:tcW w:w="4858" w:type="dxa"/>
            <w:gridSpan w:val="2"/>
          </w:tcPr>
          <w:p w:rsidR="00B87284" w:rsidRPr="0050135F" w:rsidRDefault="00B87284" w:rsidP="00357BD1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ورش </w:t>
            </w:r>
          </w:p>
        </w:tc>
      </w:tr>
      <w:tr w:rsidR="00073EE6" w:rsidRPr="0050135F" w:rsidTr="003372B9">
        <w:tc>
          <w:tcPr>
            <w:tcW w:w="4916" w:type="dxa"/>
            <w:gridSpan w:val="3"/>
            <w:vMerge w:val="restart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دهز</w:t>
            </w:r>
            <w:proofErr w:type="spellEnd"/>
          </w:p>
        </w:tc>
        <w:tc>
          <w:tcPr>
            <w:tcW w:w="4786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د</w:t>
            </w:r>
          </w:p>
        </w:tc>
        <w:tc>
          <w:tcPr>
            <w:tcW w:w="4858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ابن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كثير</w:t>
            </w:r>
            <w:proofErr w:type="gramEnd"/>
          </w:p>
        </w:tc>
      </w:tr>
      <w:tr w:rsidR="00073EE6" w:rsidRPr="0050135F" w:rsidTr="003372B9">
        <w:tc>
          <w:tcPr>
            <w:tcW w:w="4916" w:type="dxa"/>
            <w:gridSpan w:val="3"/>
            <w:vMerge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86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ه</w:t>
            </w:r>
            <w:r w:rsidR="00265A7C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ـ</w:t>
            </w:r>
          </w:p>
        </w:tc>
        <w:tc>
          <w:tcPr>
            <w:tcW w:w="4858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البزي</w:t>
            </w:r>
          </w:p>
        </w:tc>
      </w:tr>
      <w:tr w:rsidR="00073EE6" w:rsidRPr="0050135F" w:rsidTr="003372B9">
        <w:tc>
          <w:tcPr>
            <w:tcW w:w="4916" w:type="dxa"/>
            <w:gridSpan w:val="3"/>
            <w:vMerge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86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ز</w:t>
            </w:r>
          </w:p>
        </w:tc>
        <w:tc>
          <w:tcPr>
            <w:tcW w:w="4858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قنبل</w:t>
            </w:r>
            <w:proofErr w:type="spellEnd"/>
          </w:p>
        </w:tc>
      </w:tr>
      <w:tr w:rsidR="00073EE6" w:rsidRPr="0050135F" w:rsidTr="003372B9">
        <w:tc>
          <w:tcPr>
            <w:tcW w:w="4916" w:type="dxa"/>
            <w:gridSpan w:val="3"/>
            <w:vMerge w:val="restart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حطي</w:t>
            </w:r>
          </w:p>
        </w:tc>
        <w:tc>
          <w:tcPr>
            <w:tcW w:w="4786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</w:t>
            </w:r>
          </w:p>
        </w:tc>
        <w:tc>
          <w:tcPr>
            <w:tcW w:w="4858" w:type="dxa"/>
            <w:gridSpan w:val="2"/>
          </w:tcPr>
          <w:p w:rsidR="00B87284" w:rsidRPr="0050135F" w:rsidRDefault="00016A1F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B8728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</w:tc>
      </w:tr>
      <w:tr w:rsidR="00073EE6" w:rsidRPr="0050135F" w:rsidTr="003372B9">
        <w:tc>
          <w:tcPr>
            <w:tcW w:w="4916" w:type="dxa"/>
            <w:gridSpan w:val="3"/>
            <w:vMerge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86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ط</w:t>
            </w:r>
          </w:p>
        </w:tc>
        <w:tc>
          <w:tcPr>
            <w:tcW w:w="4858" w:type="dxa"/>
            <w:gridSpan w:val="2"/>
          </w:tcPr>
          <w:p w:rsidR="00B87284" w:rsidRPr="0050135F" w:rsidRDefault="00016A1F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الدورى</w:t>
            </w:r>
            <w:proofErr w:type="spellEnd"/>
            <w:r w:rsidR="00B8728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</w:tc>
      </w:tr>
      <w:tr w:rsidR="00073EE6" w:rsidRPr="0050135F" w:rsidTr="003372B9">
        <w:tc>
          <w:tcPr>
            <w:tcW w:w="4916" w:type="dxa"/>
            <w:gridSpan w:val="3"/>
            <w:vMerge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86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ى</w:t>
            </w:r>
          </w:p>
        </w:tc>
        <w:tc>
          <w:tcPr>
            <w:tcW w:w="4858" w:type="dxa"/>
            <w:gridSpan w:val="2"/>
          </w:tcPr>
          <w:p w:rsidR="00B87284" w:rsidRPr="0050135F" w:rsidRDefault="00016A1F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B8728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</w:tc>
      </w:tr>
      <w:tr w:rsidR="00073EE6" w:rsidRPr="0050135F" w:rsidTr="003372B9">
        <w:tc>
          <w:tcPr>
            <w:tcW w:w="4916" w:type="dxa"/>
            <w:gridSpan w:val="3"/>
            <w:vMerge w:val="restart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كلم</w:t>
            </w:r>
          </w:p>
        </w:tc>
        <w:tc>
          <w:tcPr>
            <w:tcW w:w="4786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</w:t>
            </w:r>
          </w:p>
        </w:tc>
        <w:tc>
          <w:tcPr>
            <w:tcW w:w="4858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ابن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عامر</w:t>
            </w:r>
            <w:proofErr w:type="gramEnd"/>
          </w:p>
        </w:tc>
      </w:tr>
      <w:tr w:rsidR="00073EE6" w:rsidRPr="0050135F" w:rsidTr="003372B9">
        <w:tc>
          <w:tcPr>
            <w:tcW w:w="4916" w:type="dxa"/>
            <w:gridSpan w:val="3"/>
            <w:vMerge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86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</w:t>
            </w:r>
          </w:p>
        </w:tc>
        <w:tc>
          <w:tcPr>
            <w:tcW w:w="4858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هشام</w:t>
            </w:r>
          </w:p>
        </w:tc>
      </w:tr>
      <w:tr w:rsidR="00073EE6" w:rsidRPr="0050135F" w:rsidTr="003372B9">
        <w:tc>
          <w:tcPr>
            <w:tcW w:w="4916" w:type="dxa"/>
            <w:gridSpan w:val="3"/>
            <w:vMerge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86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</w:t>
            </w:r>
          </w:p>
        </w:tc>
        <w:tc>
          <w:tcPr>
            <w:tcW w:w="4858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ابن ذكوان</w:t>
            </w:r>
          </w:p>
        </w:tc>
      </w:tr>
      <w:tr w:rsidR="00073EE6" w:rsidRPr="0050135F" w:rsidTr="003372B9">
        <w:tc>
          <w:tcPr>
            <w:tcW w:w="4916" w:type="dxa"/>
            <w:gridSpan w:val="3"/>
            <w:vMerge w:val="restart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نصع</w:t>
            </w:r>
          </w:p>
        </w:tc>
        <w:tc>
          <w:tcPr>
            <w:tcW w:w="4786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</w:t>
            </w:r>
          </w:p>
        </w:tc>
        <w:tc>
          <w:tcPr>
            <w:tcW w:w="4858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عاصم</w:t>
            </w:r>
          </w:p>
        </w:tc>
      </w:tr>
      <w:tr w:rsidR="00073EE6" w:rsidRPr="0050135F" w:rsidTr="003372B9">
        <w:tc>
          <w:tcPr>
            <w:tcW w:w="4916" w:type="dxa"/>
            <w:gridSpan w:val="3"/>
            <w:vMerge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86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ص</w:t>
            </w:r>
          </w:p>
        </w:tc>
        <w:tc>
          <w:tcPr>
            <w:tcW w:w="4858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شعبة</w:t>
            </w:r>
          </w:p>
        </w:tc>
      </w:tr>
      <w:tr w:rsidR="00073EE6" w:rsidRPr="0050135F" w:rsidTr="003372B9">
        <w:tc>
          <w:tcPr>
            <w:tcW w:w="4916" w:type="dxa"/>
            <w:gridSpan w:val="3"/>
            <w:vMerge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86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</w:t>
            </w:r>
          </w:p>
        </w:tc>
        <w:tc>
          <w:tcPr>
            <w:tcW w:w="4858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حفص</w:t>
            </w:r>
          </w:p>
        </w:tc>
      </w:tr>
      <w:tr w:rsidR="00073EE6" w:rsidRPr="0050135F" w:rsidTr="003372B9">
        <w:tc>
          <w:tcPr>
            <w:tcW w:w="4916" w:type="dxa"/>
            <w:gridSpan w:val="3"/>
            <w:vMerge w:val="restart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فضق</w:t>
            </w:r>
            <w:proofErr w:type="spellEnd"/>
          </w:p>
        </w:tc>
        <w:tc>
          <w:tcPr>
            <w:tcW w:w="4786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</w:t>
            </w:r>
          </w:p>
        </w:tc>
        <w:tc>
          <w:tcPr>
            <w:tcW w:w="4858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</w:t>
            </w:r>
          </w:p>
        </w:tc>
      </w:tr>
      <w:tr w:rsidR="00073EE6" w:rsidRPr="0050135F" w:rsidTr="003372B9">
        <w:tc>
          <w:tcPr>
            <w:tcW w:w="4916" w:type="dxa"/>
            <w:gridSpan w:val="3"/>
            <w:vMerge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86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ض</w:t>
            </w:r>
          </w:p>
        </w:tc>
        <w:tc>
          <w:tcPr>
            <w:tcW w:w="4858" w:type="dxa"/>
            <w:gridSpan w:val="2"/>
          </w:tcPr>
          <w:p w:rsidR="00B87284" w:rsidRPr="0050135F" w:rsidRDefault="00B87284" w:rsidP="00016A1F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خلف </w:t>
            </w:r>
            <w:r w:rsidR="00016A1F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</w:p>
        </w:tc>
      </w:tr>
      <w:tr w:rsidR="00073EE6" w:rsidRPr="0050135F" w:rsidTr="003372B9">
        <w:tc>
          <w:tcPr>
            <w:tcW w:w="4916" w:type="dxa"/>
            <w:gridSpan w:val="3"/>
            <w:vMerge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86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</w:t>
            </w:r>
          </w:p>
        </w:tc>
        <w:tc>
          <w:tcPr>
            <w:tcW w:w="4858" w:type="dxa"/>
            <w:gridSpan w:val="2"/>
          </w:tcPr>
          <w:p w:rsidR="00B87284" w:rsidRPr="0050135F" w:rsidRDefault="00B87284" w:rsidP="00016A1F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خلاد </w:t>
            </w:r>
            <w:r w:rsidR="00016A1F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</w:p>
        </w:tc>
      </w:tr>
      <w:tr w:rsidR="00073EE6" w:rsidRPr="0050135F" w:rsidTr="003372B9">
        <w:tc>
          <w:tcPr>
            <w:tcW w:w="4916" w:type="dxa"/>
            <w:gridSpan w:val="3"/>
            <w:vMerge w:val="restart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رست</w:t>
            </w:r>
          </w:p>
        </w:tc>
        <w:tc>
          <w:tcPr>
            <w:tcW w:w="4786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ر</w:t>
            </w:r>
          </w:p>
        </w:tc>
        <w:tc>
          <w:tcPr>
            <w:tcW w:w="4858" w:type="dxa"/>
            <w:gridSpan w:val="2"/>
          </w:tcPr>
          <w:p w:rsidR="00B87284" w:rsidRPr="0050135F" w:rsidRDefault="00BE7799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</w:tc>
      </w:tr>
      <w:tr w:rsidR="00073EE6" w:rsidRPr="0050135F" w:rsidTr="003372B9">
        <w:tc>
          <w:tcPr>
            <w:tcW w:w="4916" w:type="dxa"/>
            <w:gridSpan w:val="3"/>
            <w:vMerge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86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</w:t>
            </w:r>
          </w:p>
        </w:tc>
        <w:tc>
          <w:tcPr>
            <w:tcW w:w="4858" w:type="dxa"/>
            <w:gridSpan w:val="2"/>
          </w:tcPr>
          <w:p w:rsidR="00B87284" w:rsidRPr="0050135F" w:rsidRDefault="00B87284" w:rsidP="00016A1F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أبوالحارث</w:t>
            </w:r>
            <w:proofErr w:type="spellEnd"/>
          </w:p>
        </w:tc>
      </w:tr>
      <w:tr w:rsidR="00073EE6" w:rsidRPr="0050135F" w:rsidTr="003372B9">
        <w:tc>
          <w:tcPr>
            <w:tcW w:w="4916" w:type="dxa"/>
            <w:gridSpan w:val="3"/>
            <w:vMerge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4786" w:type="dxa"/>
            <w:gridSpan w:val="2"/>
          </w:tcPr>
          <w:p w:rsidR="00B87284" w:rsidRPr="0050135F" w:rsidRDefault="00B87284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</w:t>
            </w:r>
          </w:p>
        </w:tc>
        <w:tc>
          <w:tcPr>
            <w:tcW w:w="4858" w:type="dxa"/>
            <w:gridSpan w:val="2"/>
          </w:tcPr>
          <w:p w:rsidR="00B87284" w:rsidRPr="0050135F" w:rsidRDefault="00016A1F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الدورى</w:t>
            </w:r>
            <w:proofErr w:type="spellEnd"/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2A54D4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جَعَلْتُ أَبَا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جَادٍ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عَلَى كُلِّ قَارِئٍ دَلِيلاً عَل</w:t>
            </w:r>
            <w:r w:rsidR="002A54D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َى المَنْظُومِ أَوَّلَ أَوَّلاَ</w:t>
            </w:r>
          </w:p>
          <w:p w:rsidR="00107A20" w:rsidRPr="0050135F" w:rsidRDefault="00107A20" w:rsidP="002A54D4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وَمِنْ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بَعْدِ ذِكْرِى الْحَرْفَ أُسْمِى رِجَالَهُ مَتَى تَنْقَضِي آتِيكَ بِالْوَاوِ فَيْصَلاَ</w:t>
            </w:r>
          </w:p>
          <w:p w:rsidR="00107A20" w:rsidRPr="0050135F" w:rsidRDefault="00107A20" w:rsidP="002A54D4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سِوَى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أَحْرُفٍ لاَ رِيبَةٌ فِي اتِّصَالِهَا وَبالَّلفْظِ أَسْتَغْنِي عَنِ الْقَيْدِ إِنْ جَلاَ</w:t>
            </w:r>
          </w:p>
          <w:p w:rsidR="00107A20" w:rsidRPr="0050135F" w:rsidRDefault="00107A20" w:rsidP="002A54D4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وَرُبَّ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مَكاَنٍ كَرَّرَ الْحَرْفَ قَبْلَهَا لِمَا عَارِضٍ وَالأَمْرُ لَيْسَ مُهَوِّلاَ</w:t>
            </w:r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79646" w:themeFill="accent6"/>
          </w:tcPr>
          <w:p w:rsidR="00D87347" w:rsidRPr="0050135F" w:rsidRDefault="00D87347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Monotype Koufi"/>
                <w:sz w:val="28"/>
                <w:szCs w:val="28"/>
                <w:rtl/>
                <w:lang w:bidi="ar-EG"/>
              </w:rPr>
            </w:pPr>
            <w:proofErr w:type="gramStart"/>
            <w:r w:rsidRPr="0050135F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رموز</w:t>
            </w:r>
            <w:proofErr w:type="gramEnd"/>
            <w:r w:rsidRPr="0050135F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الاجتماع</w:t>
            </w:r>
          </w:p>
        </w:tc>
      </w:tr>
      <w:tr w:rsidR="00073EE6" w:rsidRPr="0050135F" w:rsidTr="003372B9">
        <w:tc>
          <w:tcPr>
            <w:tcW w:w="4176" w:type="dxa"/>
            <w:gridSpan w:val="2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ث</w:t>
            </w:r>
          </w:p>
        </w:tc>
        <w:tc>
          <w:tcPr>
            <w:tcW w:w="10384" w:type="dxa"/>
            <w:gridSpan w:val="5"/>
          </w:tcPr>
          <w:p w:rsidR="00B87284" w:rsidRPr="0050135F" w:rsidRDefault="00B87284" w:rsidP="0047371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الكوفيون </w:t>
            </w:r>
            <w:r w:rsidR="00473715" w:rsidRPr="0050135F">
              <w:rPr>
                <w:rFonts w:ascii="Traditional Arabic" w:eastAsia="Times New Roman" w:hAnsi="Traditional Arabic" w:cs="Times New Roman" w:hint="cs"/>
                <w:sz w:val="28"/>
                <w:szCs w:val="28"/>
                <w:rtl/>
                <w:lang w:bidi="ar-EG"/>
              </w:rPr>
              <w:t>=</w:t>
            </w: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عاصم ، حمزة ، </w:t>
            </w:r>
            <w:proofErr w:type="spellStart"/>
            <w:r w:rsidR="00BE7799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وَمِنْهُنَّ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shd w:val="clear" w:color="auto" w:fill="FDE9D9" w:themeFill="accent6" w:themeFillTint="33"/>
                <w:rtl/>
              </w:rPr>
              <w:t>لِلْكُوفِيِّ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ثَاءٌ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مُثَلَّتٌ</w:t>
            </w:r>
          </w:p>
        </w:tc>
      </w:tr>
      <w:tr w:rsidR="00073EE6" w:rsidRPr="0050135F" w:rsidTr="003372B9">
        <w:tc>
          <w:tcPr>
            <w:tcW w:w="4176" w:type="dxa"/>
            <w:gridSpan w:val="2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خ</w:t>
            </w:r>
          </w:p>
        </w:tc>
        <w:tc>
          <w:tcPr>
            <w:tcW w:w="10384" w:type="dxa"/>
            <w:gridSpan w:val="5"/>
          </w:tcPr>
          <w:p w:rsidR="00B87284" w:rsidRPr="0050135F" w:rsidRDefault="00473715" w:rsidP="00C60AB0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C60AB0" w:rsidRPr="0050135F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كثير ، </w:t>
            </w:r>
            <w:proofErr w:type="spellStart"/>
            <w:r w:rsidRPr="0050135F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50135F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ابن عامر ، عاصم ، حمزة ، </w:t>
            </w:r>
            <w:proofErr w:type="spellStart"/>
            <w:r w:rsidRPr="0050135F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shd w:val="clear" w:color="auto" w:fill="FDE9D9" w:themeFill="accent6" w:themeFillTint="33"/>
                <w:rtl/>
              </w:rPr>
              <w:t>وَسِتَّتُهُمْ بِالْخَاءِ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لَيْسَ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بِأَغْفَلاَ</w:t>
            </w:r>
            <w:proofErr w:type="spellEnd"/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عَنَيْتُ الأُلَى أَثْبَتُّهُمْ بَعْدَ نَافِعٍ</w:t>
            </w:r>
          </w:p>
        </w:tc>
      </w:tr>
      <w:tr w:rsidR="00073EE6" w:rsidRPr="0050135F" w:rsidTr="003372B9">
        <w:tc>
          <w:tcPr>
            <w:tcW w:w="4176" w:type="dxa"/>
            <w:gridSpan w:val="2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ذ</w:t>
            </w:r>
          </w:p>
        </w:tc>
        <w:tc>
          <w:tcPr>
            <w:tcW w:w="10384" w:type="dxa"/>
            <w:gridSpan w:val="5"/>
          </w:tcPr>
          <w:p w:rsidR="00B87284" w:rsidRPr="0050135F" w:rsidRDefault="00473715" w:rsidP="0047371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عامر ، عاصم ، حمزة ، </w:t>
            </w:r>
            <w:proofErr w:type="spellStart"/>
            <w:r w:rsidRPr="0050135F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50135F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shd w:val="clear" w:color="auto" w:fill="FDE9D9" w:themeFill="accent6" w:themeFillTint="33"/>
                <w:rtl/>
              </w:rPr>
              <w:t>وَكُوفٍ وَشَامٍ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ذَا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لُهُمْ لَيْسَ مُغْفَلاَ</w:t>
            </w:r>
          </w:p>
        </w:tc>
      </w:tr>
      <w:tr w:rsidR="00073EE6" w:rsidRPr="0050135F" w:rsidTr="003372B9">
        <w:tc>
          <w:tcPr>
            <w:tcW w:w="4176" w:type="dxa"/>
            <w:gridSpan w:val="2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ظ</w:t>
            </w:r>
          </w:p>
        </w:tc>
        <w:tc>
          <w:tcPr>
            <w:tcW w:w="10384" w:type="dxa"/>
            <w:gridSpan w:val="5"/>
          </w:tcPr>
          <w:p w:rsidR="00B87284" w:rsidRPr="0050135F" w:rsidRDefault="00473715" w:rsidP="0047371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كثير ، عاصم ، حمزة ، </w:t>
            </w:r>
            <w:proofErr w:type="spellStart"/>
            <w:r w:rsidRPr="0050135F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50135F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وَكُوفٍ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مَعَ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المَكِّيِّ بِالظَّاءِ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مُعْجَما</w:t>
            </w:r>
          </w:p>
        </w:tc>
      </w:tr>
      <w:tr w:rsidR="00073EE6" w:rsidRPr="0050135F" w:rsidTr="003372B9">
        <w:tc>
          <w:tcPr>
            <w:tcW w:w="4176" w:type="dxa"/>
            <w:gridSpan w:val="2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غ</w:t>
            </w:r>
          </w:p>
        </w:tc>
        <w:tc>
          <w:tcPr>
            <w:tcW w:w="10384" w:type="dxa"/>
            <w:gridSpan w:val="5"/>
          </w:tcPr>
          <w:p w:rsidR="00B87284" w:rsidRPr="0050135F" w:rsidRDefault="00473715" w:rsidP="0047371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50135F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50135F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عاصم ، حمزة ، </w:t>
            </w:r>
            <w:proofErr w:type="spellStart"/>
            <w:r w:rsidRPr="0050135F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50135F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وَكُوفٍ وَبَصْرٍ غَيْنُهُمْ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لَيْسَ مُهْمَلاَ</w:t>
            </w:r>
          </w:p>
        </w:tc>
      </w:tr>
      <w:tr w:rsidR="00073EE6" w:rsidRPr="0050135F" w:rsidTr="003372B9">
        <w:tc>
          <w:tcPr>
            <w:tcW w:w="4176" w:type="dxa"/>
            <w:gridSpan w:val="2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ش</w:t>
            </w:r>
          </w:p>
        </w:tc>
        <w:tc>
          <w:tcPr>
            <w:tcW w:w="10384" w:type="dxa"/>
            <w:gridSpan w:val="5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حمزة ، </w:t>
            </w:r>
            <w:proofErr w:type="spellStart"/>
            <w:r w:rsidR="00BE7799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وَذُو النَّقْطِ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شِينٌ لِلْكِسَائِي وَحَمْزَةٍ</w:t>
            </w:r>
          </w:p>
        </w:tc>
      </w:tr>
      <w:tr w:rsidR="00073EE6" w:rsidRPr="0050135F" w:rsidTr="003372B9">
        <w:tc>
          <w:tcPr>
            <w:tcW w:w="4176" w:type="dxa"/>
            <w:gridSpan w:val="2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صحبة</w:t>
            </w:r>
          </w:p>
        </w:tc>
        <w:tc>
          <w:tcPr>
            <w:tcW w:w="10384" w:type="dxa"/>
            <w:gridSpan w:val="5"/>
          </w:tcPr>
          <w:p w:rsidR="00B87284" w:rsidRPr="0050135F" w:rsidRDefault="00473715" w:rsidP="0047371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شعبة ، </w:t>
            </w:r>
            <w:r w:rsidR="001043C3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حمزة ، </w:t>
            </w:r>
            <w:proofErr w:type="spellStart"/>
            <w:r w:rsidR="00BE7799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وَقُلْ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فِيهِمَا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مَعْ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شُعْبَةٍ صُحْبَةٌ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تَلاَ</w:t>
            </w:r>
          </w:p>
        </w:tc>
      </w:tr>
      <w:tr w:rsidR="00073EE6" w:rsidRPr="0050135F" w:rsidTr="003372B9">
        <w:tc>
          <w:tcPr>
            <w:tcW w:w="4176" w:type="dxa"/>
            <w:gridSpan w:val="2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صحاب</w:t>
            </w:r>
          </w:p>
        </w:tc>
        <w:tc>
          <w:tcPr>
            <w:tcW w:w="10384" w:type="dxa"/>
            <w:gridSpan w:val="5"/>
          </w:tcPr>
          <w:p w:rsidR="00B87284" w:rsidRPr="0050135F" w:rsidRDefault="00473715" w:rsidP="0047371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حفص ، حمزة ، </w:t>
            </w:r>
            <w:proofErr w:type="spellStart"/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صِحَابٌ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هَمَا مَعْ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حَفْصِهِمْ</w:t>
            </w:r>
          </w:p>
        </w:tc>
      </w:tr>
      <w:tr w:rsidR="00073EE6" w:rsidRPr="0050135F" w:rsidTr="003372B9">
        <w:tc>
          <w:tcPr>
            <w:tcW w:w="4176" w:type="dxa"/>
            <w:gridSpan w:val="2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عم</w:t>
            </w:r>
          </w:p>
        </w:tc>
        <w:tc>
          <w:tcPr>
            <w:tcW w:w="10384" w:type="dxa"/>
            <w:gridSpan w:val="5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نافع ،</w:t>
            </w:r>
            <w:proofErr w:type="gramEnd"/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ابن عامر</w:t>
            </w:r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عَمَّ نَافِعٌ </w:t>
            </w:r>
            <w:proofErr w:type="gram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وَشَامٍ</w:t>
            </w:r>
            <w:proofErr w:type="gramEnd"/>
          </w:p>
        </w:tc>
      </w:tr>
      <w:tr w:rsidR="00073EE6" w:rsidRPr="0050135F" w:rsidTr="003372B9">
        <w:tc>
          <w:tcPr>
            <w:tcW w:w="4176" w:type="dxa"/>
            <w:gridSpan w:val="2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سما</w:t>
            </w:r>
          </w:p>
        </w:tc>
        <w:tc>
          <w:tcPr>
            <w:tcW w:w="10384" w:type="dxa"/>
            <w:gridSpan w:val="5"/>
          </w:tcPr>
          <w:p w:rsidR="00B87284" w:rsidRPr="0050135F" w:rsidRDefault="00B87284" w:rsidP="0047371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نافع </w:t>
            </w:r>
            <w:r w:rsidR="00473715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ابن كثير ، </w:t>
            </w:r>
            <w:proofErr w:type="spellStart"/>
            <w:r w:rsidR="00473715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="00473715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سَمَا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نَافِعٍ وَفَتَى الْعَلاَ وَمَكٍّ</w:t>
            </w:r>
          </w:p>
        </w:tc>
      </w:tr>
      <w:tr w:rsidR="00073EE6" w:rsidRPr="0050135F" w:rsidTr="003372B9">
        <w:tc>
          <w:tcPr>
            <w:tcW w:w="4176" w:type="dxa"/>
            <w:gridSpan w:val="2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حق</w:t>
            </w:r>
          </w:p>
        </w:tc>
        <w:tc>
          <w:tcPr>
            <w:tcW w:w="10384" w:type="dxa"/>
            <w:gridSpan w:val="5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ابن كثير ، </w:t>
            </w:r>
            <w:proofErr w:type="spellStart"/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وَمَكٍّ وَحَقٌّ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فِيهِ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وَابْنِ الْعَلاَءِ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قُلْ</w:t>
            </w:r>
          </w:p>
        </w:tc>
      </w:tr>
      <w:tr w:rsidR="00073EE6" w:rsidRPr="0050135F" w:rsidTr="003372B9">
        <w:tc>
          <w:tcPr>
            <w:tcW w:w="4176" w:type="dxa"/>
            <w:gridSpan w:val="2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نفر</w:t>
            </w:r>
          </w:p>
        </w:tc>
        <w:tc>
          <w:tcPr>
            <w:tcW w:w="10384" w:type="dxa"/>
            <w:gridSpan w:val="5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ابن كثير ، </w:t>
            </w:r>
            <w:proofErr w:type="spellStart"/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عامر</w:t>
            </w:r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وَقُلْ فِيهِمَا </w:t>
            </w:r>
            <w:proofErr w:type="spell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وَالْيَحْصُبِي</w:t>
            </w:r>
            <w:proofErr w:type="spellEnd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نَفَرٌ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حَلاَ</w:t>
            </w:r>
          </w:p>
        </w:tc>
      </w:tr>
      <w:tr w:rsidR="00073EE6" w:rsidRPr="0050135F" w:rsidTr="003372B9">
        <w:tc>
          <w:tcPr>
            <w:tcW w:w="4176" w:type="dxa"/>
            <w:gridSpan w:val="2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حرمي</w:t>
            </w:r>
          </w:p>
        </w:tc>
        <w:tc>
          <w:tcPr>
            <w:tcW w:w="10384" w:type="dxa"/>
            <w:gridSpan w:val="5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نافع ،</w:t>
            </w:r>
            <w:proofErr w:type="gramEnd"/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ابن كثير</w:t>
            </w:r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وَحِرْمِيٌّ الْمَكِّيُّ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فِيهِ </w:t>
            </w:r>
            <w:proofErr w:type="gram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وَنَافِعٍ</w:t>
            </w:r>
            <w:proofErr w:type="gramEnd"/>
          </w:p>
        </w:tc>
      </w:tr>
      <w:tr w:rsidR="00073EE6" w:rsidRPr="0050135F" w:rsidTr="003372B9">
        <w:tc>
          <w:tcPr>
            <w:tcW w:w="4176" w:type="dxa"/>
            <w:gridSpan w:val="2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حصن</w:t>
            </w:r>
          </w:p>
        </w:tc>
        <w:tc>
          <w:tcPr>
            <w:tcW w:w="10384" w:type="dxa"/>
            <w:gridSpan w:val="5"/>
          </w:tcPr>
          <w:p w:rsidR="00B87284" w:rsidRPr="0050135F" w:rsidRDefault="00B87284" w:rsidP="0047371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نافع ، </w:t>
            </w:r>
            <w:r w:rsidR="00473715" w:rsidRPr="0050135F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عاصم ، حمزة ، </w:t>
            </w:r>
            <w:proofErr w:type="spellStart"/>
            <w:r w:rsidR="00473715" w:rsidRPr="0050135F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tabs>
                <w:tab w:val="left" w:pos="1608"/>
              </w:tabs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وَحِصْنٌ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عَنِ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الْكُوفِي وَنَافِعِهِمْ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عَلاَ</w:t>
            </w:r>
          </w:p>
        </w:tc>
      </w:tr>
      <w:tr w:rsidR="00107A20" w:rsidRPr="0050135F" w:rsidTr="00473715">
        <w:tc>
          <w:tcPr>
            <w:tcW w:w="14560" w:type="dxa"/>
            <w:gridSpan w:val="7"/>
            <w:shd w:val="clear" w:color="auto" w:fill="auto"/>
          </w:tcPr>
          <w:p w:rsidR="00107A20" w:rsidRPr="0050135F" w:rsidRDefault="00C41EB5" w:rsidP="008D70BB">
            <w:pPr>
              <w:tabs>
                <w:tab w:val="left" w:pos="160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8D70BB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الواو : فيصل بين حكم كل </w:t>
            </w:r>
            <w:proofErr w:type="spellStart"/>
            <w:r w:rsidR="008D70BB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مسئلة</w:t>
            </w:r>
            <w:proofErr w:type="spellEnd"/>
            <w:r w:rsidR="008D70BB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proofErr w:type="spellStart"/>
            <w:r w:rsidR="008D70BB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والمسئلة</w:t>
            </w:r>
            <w:proofErr w:type="spellEnd"/>
            <w:r w:rsidR="008D70BB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التي تليها</w:t>
            </w:r>
          </w:p>
        </w:tc>
      </w:tr>
      <w:tr w:rsidR="008D70BB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8D70BB" w:rsidRPr="0050135F" w:rsidRDefault="008D70BB" w:rsidP="00190525">
            <w:pPr>
              <w:tabs>
                <w:tab w:val="left" w:pos="160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وَمَهْماَ أَتَتْ مِنْ قَبْلُ أَوْ بَعْدُ كِلْمَةٌ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فَكُنْ عِنْدَ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شَرْطِى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وَاقْضِ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بِالْوَاوِ فَيْصَلاَ</w:t>
            </w:r>
          </w:p>
        </w:tc>
      </w:tr>
      <w:tr w:rsidR="008D70BB" w:rsidRPr="0050135F" w:rsidTr="00473715">
        <w:tc>
          <w:tcPr>
            <w:tcW w:w="14560" w:type="dxa"/>
            <w:gridSpan w:val="7"/>
            <w:shd w:val="clear" w:color="auto" w:fill="auto"/>
          </w:tcPr>
          <w:p w:rsidR="008D70BB" w:rsidRPr="0050135F" w:rsidRDefault="00C41EB5" w:rsidP="00190525">
            <w:pPr>
              <w:tabs>
                <w:tab w:val="left" w:pos="160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75607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مجموعة الأضداد </w:t>
            </w:r>
            <w:proofErr w:type="gramStart"/>
            <w:r w:rsidR="0075607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المنعكسة :</w:t>
            </w:r>
            <w:proofErr w:type="gramEnd"/>
            <w:r w:rsidR="0075607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</w:p>
          <w:p w:rsidR="00FE38F6" w:rsidRPr="0050135F" w:rsidRDefault="0075607D" w:rsidP="009B2D54">
            <w:pPr>
              <w:tabs>
                <w:tab w:val="left" w:pos="160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مد </w:t>
            </w:r>
            <w:proofErr w:type="gramStart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قصر ،</w:t>
            </w:r>
            <w:proofErr w:type="gram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إثبات حذف ، فتح إمالة ، إدغام إظهار ، همز تغيير ، نقل تحقيق ، اختلاس إتمام ، تذكير تأنيث ، غيب خطاب ، تخفيف تشديد ، جمع إفراد ، تنوين دون تنوين ، </w:t>
            </w:r>
            <w:r w:rsidR="00FE38F6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تحريك إسكان ، </w:t>
            </w:r>
            <w:r w:rsidR="00DC4843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نون ياء ، </w:t>
            </w:r>
            <w:r w:rsidR="009B2D54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فتح </w:t>
            </w:r>
            <w:r w:rsidR="00DC4843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كسر ، نصب خفض ، إخبار استفهام</w:t>
            </w:r>
            <w:r w:rsidR="009A2C8B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 ضم فتح ، رفع نصب </w:t>
            </w:r>
          </w:p>
          <w:p w:rsidR="009B2D54" w:rsidRPr="0050135F" w:rsidRDefault="009B2D54" w:rsidP="009B2D54">
            <w:pPr>
              <w:tabs>
                <w:tab w:val="left" w:pos="160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وعند</w:t>
            </w:r>
            <w:proofErr w:type="gram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مخالفة أحد القواعد يُذكر قيد الخلاف</w:t>
            </w:r>
          </w:p>
        </w:tc>
      </w:tr>
      <w:tr w:rsidR="00107A20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107A20" w:rsidRPr="0050135F" w:rsidRDefault="00107A20" w:rsidP="008D70BB">
            <w:pPr>
              <w:tabs>
                <w:tab w:val="left" w:pos="160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وَمَا كانَ ذَا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ضِدٍّ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فَإِنِّي بَضِدِّهِ غَنّيٌّ فَزَاحِمْ بِالذَّكاءِ لِتَفْضُلاَ</w:t>
            </w:r>
          </w:p>
          <w:p w:rsidR="00107A20" w:rsidRPr="0050135F" w:rsidRDefault="00107A20" w:rsidP="00190525">
            <w:pPr>
              <w:tabs>
                <w:tab w:val="left" w:pos="160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كَمَدٍّ وَإِثْبَاتٍ وَفَتْحٍ وَمُدْغَمٍ وَهَمْزٍ وَنَقْلٍ وَاخْتِلاَسٍ تَحَصَّلاَ</w:t>
            </w:r>
          </w:p>
          <w:p w:rsidR="00107A20" w:rsidRPr="0050135F" w:rsidRDefault="00107A20" w:rsidP="00190525">
            <w:pPr>
              <w:tabs>
                <w:tab w:val="left" w:pos="160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وَجَزْمٍ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وَتَذْكِيرٍ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وَغَيْبٍ وَخِفَّةٍ وَجَمْعٍ وَتَنْوِينٍ وَتَحْرِيكٍ اْعَمِلاَ</w:t>
            </w:r>
          </w:p>
          <w:p w:rsidR="00107A20" w:rsidRPr="0050135F" w:rsidRDefault="00107A20" w:rsidP="00190525">
            <w:pPr>
              <w:tabs>
                <w:tab w:val="left" w:pos="160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وَحَيْثُ جَرَى التَّحْرِيكُ غَيْرَ مُقَيَّدٍ هُوَ الْفَتْحُ وَالإِسْكانُ آخَاهُ مَنْزِلاَ</w:t>
            </w:r>
          </w:p>
          <w:p w:rsidR="00107A20" w:rsidRPr="0050135F" w:rsidRDefault="00107A20" w:rsidP="00190525">
            <w:pPr>
              <w:tabs>
                <w:tab w:val="left" w:pos="160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وَآخَيْتُ بَيْنَ النُّونِ وَالْيَا وَفَتْحِهِمْ وَكَسْرٍ وَبَيْنَ النَّصْبِ وَالخَفْضِ مُنْزِلاَ</w:t>
            </w:r>
          </w:p>
          <w:p w:rsidR="00107A20" w:rsidRPr="0050135F" w:rsidRDefault="00107A20" w:rsidP="00190525">
            <w:pPr>
              <w:tabs>
                <w:tab w:val="left" w:pos="160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وَحَيْثُ أَقُولُ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الضَّمُّ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وَالرَّفْعُ سَاكِتًا فَغَيْرُهُمُ بِالْفَتْحِ وَالنَّصْبِ أَقْبَلاَ</w:t>
            </w:r>
          </w:p>
          <w:p w:rsidR="00107A20" w:rsidRPr="0050135F" w:rsidRDefault="00107A20" w:rsidP="00190525">
            <w:pPr>
              <w:tabs>
                <w:tab w:val="left" w:pos="160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وَفي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الرَّفْعِ وَالتَّذْكِيرِ وَالْغَيْبِ جُمْلَةٌ عَلَى لَفْظِهَا أَطْلَقْتُ مَنْ قَيَّدَ الْعُلاَ</w:t>
            </w:r>
          </w:p>
          <w:p w:rsidR="00107A20" w:rsidRPr="0050135F" w:rsidRDefault="00107A20" w:rsidP="00190525">
            <w:pPr>
              <w:tabs>
                <w:tab w:val="left" w:pos="160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وَقبْلَ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وبَعْدَ الْحَرْفِ آتِي بِكُلِّ مَا رَمَزْتُ بِهِ فِي الْجَمْعِ إِذْ لَيْسَ مُشْكِلاَ</w:t>
            </w:r>
          </w:p>
          <w:p w:rsidR="00107A20" w:rsidRPr="0050135F" w:rsidRDefault="00107A20" w:rsidP="009B2D54">
            <w:pPr>
              <w:tabs>
                <w:tab w:val="left" w:pos="160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وَسَوْفَ أُسَمِّي حَيْثُ يَسْمَحُ نَظْمُهُ بِهِ مُوضِحاً جِيداً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مُعَمًّا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وَمُخْوَلاَ</w:t>
            </w:r>
          </w:p>
        </w:tc>
      </w:tr>
      <w:tr w:rsidR="009B2D54" w:rsidRPr="0050135F" w:rsidTr="00473715">
        <w:tc>
          <w:tcPr>
            <w:tcW w:w="14560" w:type="dxa"/>
            <w:gridSpan w:val="7"/>
            <w:shd w:val="clear" w:color="auto" w:fill="auto"/>
          </w:tcPr>
          <w:p w:rsidR="009B2D54" w:rsidRPr="0050135F" w:rsidRDefault="00C41EB5" w:rsidP="009B2D54">
            <w:pPr>
              <w:tabs>
                <w:tab w:val="left" w:pos="160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9B2D54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يذكر اسم القارئ أو </w:t>
            </w:r>
            <w:proofErr w:type="spellStart"/>
            <w:r w:rsidR="009B2D54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الراوى</w:t>
            </w:r>
            <w:proofErr w:type="spellEnd"/>
            <w:r w:rsidR="009B2D54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باسمه الصريح لا بالرمز الدال عليه ، إذا انفرد بباب لا يشاركه فيه غيره </w:t>
            </w:r>
          </w:p>
        </w:tc>
      </w:tr>
      <w:tr w:rsidR="009B2D54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9B2D54" w:rsidRPr="0050135F" w:rsidRDefault="009B2D54" w:rsidP="008D70BB">
            <w:pPr>
              <w:tabs>
                <w:tab w:val="left" w:pos="160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وَمَنْ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كانَ ذَا بَابٍ لَهُ فِيهِ مَذْهَبٌ فَلاَبُدَّ أَنْ يُسْمَى فَيُدْرَى وَيُعْقَلاَ</w:t>
            </w:r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79646" w:themeFill="accent6"/>
          </w:tcPr>
          <w:p w:rsidR="00B87284" w:rsidRPr="0050135F" w:rsidRDefault="00B87284" w:rsidP="00116435">
            <w:pPr>
              <w:pStyle w:val="ListParagraph"/>
              <w:bidi/>
              <w:ind w:left="0"/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 xml:space="preserve">باب </w:t>
            </w:r>
            <w:r w:rsidR="00116435" w:rsidRPr="0050135F">
              <w:rPr>
                <w:rFonts w:ascii="Traditional Arabic" w:hAnsi="Traditional Arabic" w:cs="Monotype Koufi" w:hint="cs"/>
                <w:color w:val="FFFFFF" w:themeColor="background1"/>
                <w:sz w:val="40"/>
                <w:szCs w:val="40"/>
                <w:rtl/>
              </w:rPr>
              <w:t>بين السورتين</w:t>
            </w:r>
          </w:p>
        </w:tc>
      </w:tr>
      <w:tr w:rsidR="00073EE6" w:rsidRPr="0050135F" w:rsidTr="00473715">
        <w:tc>
          <w:tcPr>
            <w:tcW w:w="14560" w:type="dxa"/>
            <w:gridSpan w:val="7"/>
          </w:tcPr>
          <w:p w:rsidR="00B87284" w:rsidRPr="0050135F" w:rsidRDefault="00B87284" w:rsidP="00190525">
            <w:pPr>
              <w:pStyle w:val="ListParagraph"/>
              <w:bidi/>
              <w:ind w:left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بين السورتين عدا بين الأنفال والتوبة</w:t>
            </w:r>
          </w:p>
          <w:p w:rsidR="00B87284" w:rsidRPr="0050135F" w:rsidRDefault="00051136" w:rsidP="00473715">
            <w:pPr>
              <w:pStyle w:val="ListParagraph"/>
              <w:bidi/>
              <w:ind w:left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8728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بسملة : قالون </w:t>
            </w:r>
            <w:r w:rsidR="0047371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</w:t>
            </w:r>
            <w:proofErr w:type="spellStart"/>
            <w:r w:rsidR="0047371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47371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عاصم </w:t>
            </w:r>
            <w:r w:rsidR="00B8728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ابن كثير </w:t>
            </w:r>
          </w:p>
          <w:p w:rsidR="00B87284" w:rsidRPr="0050135F" w:rsidRDefault="00473715" w:rsidP="00473715">
            <w:pPr>
              <w:pStyle w:val="ListParagraph"/>
              <w:bidi/>
              <w:ind w:left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وصل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:</w:t>
            </w:r>
            <w:proofErr w:type="gram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</w:t>
            </w:r>
          </w:p>
          <w:p w:rsidR="00B87284" w:rsidRPr="0050135F" w:rsidRDefault="00473715" w:rsidP="00190525">
            <w:pPr>
              <w:pStyle w:val="ListParagraph"/>
              <w:bidi/>
              <w:ind w:left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بسملة ، سكت ، وصل : ابن عامر ، ورش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pStyle w:val="ListParagraph"/>
              <w:bidi/>
              <w:ind w:left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وَبَسْمَلَ بَيْنَ السُّورَتَيْنِ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بِسُنَّةٍ رِجَالٌ نَمَوْهاَ دِرْيَةً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وَتَحَمُّلاَ</w:t>
            </w:r>
          </w:p>
          <w:p w:rsidR="00B87284" w:rsidRPr="0050135F" w:rsidRDefault="00B87284" w:rsidP="00190525">
            <w:pPr>
              <w:pStyle w:val="ListParagraph"/>
              <w:bidi/>
              <w:ind w:left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وَوَصْلُكَ بَيْنَ السُّورَتَيْنِ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فَصَاحَةٌ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وَصِلْ وَاسْكُتَنْ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كُلٌّ </w:t>
            </w:r>
            <w:proofErr w:type="spell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جَلاَيَاهُ</w:t>
            </w:r>
            <w:proofErr w:type="spellEnd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حَصَّلاَ</w:t>
            </w:r>
          </w:p>
          <w:p w:rsidR="00B87284" w:rsidRPr="0050135F" w:rsidRDefault="00B87284" w:rsidP="00F006D1">
            <w:pPr>
              <w:pStyle w:val="ListParagraph"/>
              <w:bidi/>
              <w:ind w:left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وَلاَ نَصَّ كَلاَّ حُبَّ وجْهٍ ذَكَرْتُهُ وَفِيهاَ خِلاَفٌ جِيدُهُ وَاض</w:t>
            </w:r>
            <w:r w:rsidR="00F006D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ِحُ الطُّلاَ</w:t>
            </w:r>
          </w:p>
        </w:tc>
      </w:tr>
      <w:tr w:rsidR="00073EE6" w:rsidRPr="0050135F" w:rsidTr="00473715">
        <w:tc>
          <w:tcPr>
            <w:tcW w:w="14560" w:type="dxa"/>
            <w:gridSpan w:val="7"/>
          </w:tcPr>
          <w:p w:rsidR="00B87284" w:rsidRPr="0050135F" w:rsidRDefault="00051136" w:rsidP="00190525">
            <w:pPr>
              <w:pStyle w:val="ListParagraph"/>
              <w:bidi/>
              <w:ind w:left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8728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بين الأنفال </w:t>
            </w:r>
            <w:proofErr w:type="gramStart"/>
            <w:r w:rsidR="00B8728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والتوبة :</w:t>
            </w:r>
            <w:proofErr w:type="gramEnd"/>
            <w:r w:rsidR="00B8728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الجميع بلا بسملة</w:t>
            </w:r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pStyle w:val="ListParagraph"/>
              <w:bidi/>
              <w:ind w:left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وَمَهْمَا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تَصِلْهَا أَوْ بَدَأْتَ بَرَاءَةً لِتَنْزِيلِهاَ بالسَّيْفِ لَسْتَ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مُبَسْمِلاَ</w:t>
            </w:r>
            <w:proofErr w:type="spellEnd"/>
          </w:p>
        </w:tc>
      </w:tr>
      <w:tr w:rsidR="00073EE6" w:rsidRPr="0050135F" w:rsidTr="00473715">
        <w:tc>
          <w:tcPr>
            <w:tcW w:w="14560" w:type="dxa"/>
            <w:gridSpan w:val="7"/>
          </w:tcPr>
          <w:p w:rsidR="00B87284" w:rsidRPr="0050135F" w:rsidRDefault="00051136" w:rsidP="00183BEC">
            <w:pPr>
              <w:pStyle w:val="ListParagraph"/>
              <w:bidi/>
              <w:ind w:left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87284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تتعين البسملة </w:t>
            </w:r>
            <w:proofErr w:type="gramStart"/>
            <w:r w:rsidR="00B87284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حال</w:t>
            </w:r>
            <w:proofErr w:type="gramEnd"/>
            <w:r w:rsidR="00B87284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افتتاح القراءة بأول السورة</w:t>
            </w:r>
          </w:p>
        </w:tc>
      </w:tr>
      <w:tr w:rsidR="00073EE6" w:rsidRPr="0050135F" w:rsidTr="00473715">
        <w:tc>
          <w:tcPr>
            <w:tcW w:w="14560" w:type="dxa"/>
            <w:gridSpan w:val="7"/>
            <w:shd w:val="clear" w:color="auto" w:fill="FDE9D9" w:themeFill="accent6" w:themeFillTint="33"/>
          </w:tcPr>
          <w:p w:rsidR="00B87284" w:rsidRPr="0050135F" w:rsidRDefault="00B87284" w:rsidP="00190525">
            <w:pPr>
              <w:pStyle w:val="ListParagraph"/>
              <w:bidi/>
              <w:ind w:left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وَلاَ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بُدَّ مِنْهاَ في ابْتِدَائِكَ سُورَةً سِوَاهاَ وَفي الأَجْزَاءِ خَيِّرَ مَنْ تَلاَ</w:t>
            </w:r>
          </w:p>
        </w:tc>
      </w:tr>
      <w:tr w:rsidR="00473715" w:rsidRPr="0050135F" w:rsidTr="004737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60" w:type="dxa"/>
            <w:gridSpan w:val="7"/>
            <w:shd w:val="clear" w:color="auto" w:fill="F79646" w:themeFill="accent6"/>
          </w:tcPr>
          <w:p w:rsidR="00473715" w:rsidRPr="0050135F" w:rsidRDefault="00473715" w:rsidP="006D383B">
            <w:pPr>
              <w:tabs>
                <w:tab w:val="right" w:pos="0"/>
              </w:tabs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باب ميم الجمع</w:t>
            </w:r>
          </w:p>
        </w:tc>
      </w:tr>
      <w:tr w:rsidR="00473715" w:rsidRPr="0050135F" w:rsidTr="004737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60" w:type="dxa"/>
            <w:gridSpan w:val="7"/>
          </w:tcPr>
          <w:p w:rsidR="00473715" w:rsidRPr="0050135F" w:rsidRDefault="00473715" w:rsidP="00473715">
            <w:pPr>
              <w:tabs>
                <w:tab w:val="right" w:pos="0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بضم وصلة ميم الجمع قبل الحروف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الحركة :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ابن كثير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قالون </w:t>
            </w:r>
            <w:r w:rsidRPr="0050135F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  <w:p w:rsidR="00473715" w:rsidRPr="0050135F" w:rsidRDefault="00473715" w:rsidP="00473715">
            <w:pPr>
              <w:tabs>
                <w:tab w:val="right" w:pos="0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بضم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وصلة ميم الجمع قبل همزة القطع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ورش</w:t>
            </w:r>
          </w:p>
        </w:tc>
      </w:tr>
      <w:tr w:rsidR="003372B9" w:rsidRPr="0050135F" w:rsidTr="00337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60" w:type="dxa"/>
            <w:gridSpan w:val="7"/>
            <w:shd w:val="clear" w:color="auto" w:fill="FDE9D9" w:themeFill="accent6" w:themeFillTint="33"/>
          </w:tcPr>
          <w:p w:rsidR="003372B9" w:rsidRPr="0050135F" w:rsidRDefault="003372B9" w:rsidP="00473715">
            <w:pPr>
              <w:tabs>
                <w:tab w:val="right" w:pos="0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وَصِلْ ضَمَّ مِيمِ الْجَمْعِ قَبْلَ مُحَرَّكٍ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دِرَاكاً وَقاَلُونٌ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بِتَخْيِيرِهِ جَلاَ</w:t>
            </w:r>
          </w:p>
          <w:p w:rsidR="003372B9" w:rsidRPr="0050135F" w:rsidRDefault="003372B9" w:rsidP="00473715">
            <w:pPr>
              <w:tabs>
                <w:tab w:val="right" w:pos="0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وَمِنْ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قَبْلِ هَمْزِ الْقَطْعِ صِلْهَا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لِوَرْشِهِمْ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وَأَسْكَنَهاَ الْبَاقُونَ بَعْدُ لِتَكْمُلاَ</w:t>
            </w:r>
          </w:p>
        </w:tc>
      </w:tr>
      <w:tr w:rsidR="00073EE6" w:rsidRPr="0050135F" w:rsidTr="005204B3">
        <w:tc>
          <w:tcPr>
            <w:tcW w:w="14560" w:type="dxa"/>
            <w:gridSpan w:val="7"/>
          </w:tcPr>
          <w:p w:rsidR="003372B9" w:rsidRPr="0050135F" w:rsidRDefault="003372B9" w:rsidP="003372B9">
            <w:pPr>
              <w:tabs>
                <w:tab w:val="left" w:pos="2490"/>
              </w:tabs>
              <w:ind w:right="-54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بكسر الهاء والميم </w:t>
            </w:r>
            <w:proofErr w:type="spellStart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ضمير هم مكسور الهاء قبل ساكن ، نحو : بهم الأسباب ، عليهم الذلة</w:t>
            </w:r>
          </w:p>
          <w:p w:rsidR="003372B9" w:rsidRPr="0050135F" w:rsidRDefault="003372B9" w:rsidP="003372B9">
            <w:pPr>
              <w:tabs>
                <w:tab w:val="left" w:pos="2490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حمزة ، </w:t>
            </w:r>
            <w:proofErr w:type="spellStart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بضم الهاء والميم وصلا وكسر الهاء وقفا </w:t>
            </w:r>
            <w:proofErr w:type="spellStart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ضمير هم مكسور الهاء ( عدا إليهم عليهم ) قبل ساكن ، نحو : بهم الأسباب ، يريهم الله</w:t>
            </w:r>
          </w:p>
          <w:p w:rsidR="003372B9" w:rsidRPr="0050135F" w:rsidRDefault="003372B9" w:rsidP="003372B9">
            <w:pPr>
              <w:tabs>
                <w:tab w:val="left" w:pos="2490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حمزة بضم الهاء وصلا ووقفا ، </w:t>
            </w:r>
            <w:proofErr w:type="spellStart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بضم الهاء وصلا وكسرها وقفا </w:t>
            </w:r>
            <w:proofErr w:type="spellStart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إليهم عليهم  ، قبل ساكن ، نحو : إليهم اثنين ، عليهم الذلة </w:t>
            </w:r>
          </w:p>
          <w:p w:rsidR="00B87284" w:rsidRPr="0050135F" w:rsidRDefault="003372B9" w:rsidP="003372B9">
            <w:pPr>
              <w:tabs>
                <w:tab w:val="left" w:pos="2490"/>
              </w:tabs>
              <w:ind w:right="-540"/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val="en-GB" w:bidi="ar-EG"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الباقون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</w:t>
            </w:r>
            <w:r w:rsidR="00B87284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كسر الهاء وضم الميم </w:t>
            </w:r>
            <w:proofErr w:type="spellStart"/>
            <w:r w:rsidR="00B87284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B87284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ضمير هم قبل ساكن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، نحو : بهم الأسباب ، عليهم الذلة</w:t>
            </w:r>
          </w:p>
        </w:tc>
      </w:tr>
      <w:tr w:rsidR="003372B9" w:rsidRPr="0050135F" w:rsidTr="003372B9">
        <w:tc>
          <w:tcPr>
            <w:tcW w:w="14560" w:type="dxa"/>
            <w:gridSpan w:val="7"/>
            <w:shd w:val="clear" w:color="auto" w:fill="FDE9D9" w:themeFill="accent6" w:themeFillTint="33"/>
          </w:tcPr>
          <w:p w:rsidR="003372B9" w:rsidRPr="0050135F" w:rsidRDefault="003372B9" w:rsidP="00874ED1">
            <w:pPr>
              <w:tabs>
                <w:tab w:val="left" w:pos="2490"/>
              </w:tabs>
              <w:ind w:right="-54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مِنْ دُونِ وَصْلٍ ضُمَّهَا قَبْلَ سَاكِنٍ لِكُلٍّ وَبَعْدَ الْهَاءِ كَسْرُ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فَتَى الْعَلاَ</w:t>
            </w:r>
          </w:p>
          <w:p w:rsidR="003372B9" w:rsidRPr="0050135F" w:rsidRDefault="003372B9" w:rsidP="003372B9">
            <w:pPr>
              <w:bidi w:val="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مَعَ الْكَسْرِ قَبْلَ الْهَا أَوِ الْيَاءِ سَاكِنًا وَفي الْوَصْلِ كَسْرُ الْهَاءِ بالضَّمِ </w:t>
            </w:r>
            <w:proofErr w:type="spell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شَمْلَلاَ</w:t>
            </w:r>
            <w:proofErr w:type="spellEnd"/>
          </w:p>
          <w:p w:rsidR="003372B9" w:rsidRPr="0050135F" w:rsidRDefault="003372B9" w:rsidP="003372B9">
            <w:pPr>
              <w:tabs>
                <w:tab w:val="left" w:pos="2490"/>
              </w:tabs>
              <w:ind w:right="-540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كَمَا بِهِمُ الأَسْبَابُ ثُمَّ عَلَيْهِمُ الْ قِتَالُ وَقِفْ لِلْكُلِّ بِالْكَسْرِ مُكْمِلاَ</w:t>
            </w:r>
          </w:p>
        </w:tc>
      </w:tr>
    </w:tbl>
    <w:p w:rsidR="00473715" w:rsidRPr="0050135F" w:rsidRDefault="00473715"/>
    <w:tbl>
      <w:tblPr>
        <w:tblStyle w:val="TableGrid"/>
        <w:bidiVisual/>
        <w:tblW w:w="14560" w:type="dxa"/>
        <w:tblInd w:w="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853"/>
        <w:gridCol w:w="4853"/>
        <w:gridCol w:w="4854"/>
      </w:tblGrid>
      <w:tr w:rsidR="00073EE6" w:rsidRPr="0050135F" w:rsidTr="00473715">
        <w:tc>
          <w:tcPr>
            <w:tcW w:w="14560" w:type="dxa"/>
            <w:gridSpan w:val="3"/>
            <w:shd w:val="clear" w:color="auto" w:fill="F79646" w:themeFill="accent6"/>
          </w:tcPr>
          <w:p w:rsidR="00926A13" w:rsidRPr="0050135F" w:rsidRDefault="00926A13" w:rsidP="00190525">
            <w:pPr>
              <w:tabs>
                <w:tab w:val="right" w:pos="0"/>
              </w:tabs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  <w:lang w:bidi="ar-EG"/>
              </w:rPr>
            </w:pPr>
            <w:proofErr w:type="gramStart"/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باب</w:t>
            </w:r>
            <w:proofErr w:type="gramEnd"/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الإدغام الكبير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B6E06" w:rsidRPr="0050135F" w:rsidRDefault="002B6E06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أدغم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من المثلين من كلمتين فقط هما : مناسككم ، سلككم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B6E06" w:rsidRPr="0050135F" w:rsidRDefault="00FF4779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="002B6E0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فَفِي</w:t>
            </w:r>
            <w:proofErr w:type="gramEnd"/>
            <w:r w:rsidR="002B6E0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كِلْمَةٍ عَنْهُ مَنَاسِكْكُمْ وَمَا سَلَككُّمْ وَبَاقِي الْبَابِ لَيْسَ مُعَوَّلاَ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B6E06" w:rsidRPr="0050135F" w:rsidRDefault="001305C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B6E0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="002B6E0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2B6E0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من المثلين من كلمتين في سبعة عشر حرفا ( </w:t>
            </w:r>
            <w:r w:rsidR="002B6E06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يبث عروسه كلم حق فغنت</w:t>
            </w:r>
            <w:r w:rsidR="002B6E0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) ،</w:t>
            </w:r>
            <w:r w:rsidR="008762AB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B6E0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ويشترط فيه التقاء المثلين خطا ولا تضر الصلة ، ويتعين الإظهار إذا كان أول المثلين تاء خطاب أو تاء إخبار أو منونا أو مشددا أو النون المخفاة ، واختلف فيما التقى فيه المثلان بسبب حذف حصل </w:t>
            </w:r>
            <w:proofErr w:type="spellStart"/>
            <w:r w:rsidR="002B6E0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2B6E0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الكلمة الأولى لأجل الجزم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B6E06" w:rsidRPr="0050135F" w:rsidRDefault="00FF4779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="002B6E0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وَمَا</w:t>
            </w:r>
            <w:proofErr w:type="gramEnd"/>
            <w:r w:rsidR="002B6E0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كَانَ مِنْ مِثْلَيْنِ في كِلْمَتَيْهِمَا فَلاَبُدَّ مِنْ إدْغَامِ مَا كانَ أَوَّلاَ</w:t>
            </w:r>
          </w:p>
          <w:p w:rsidR="002B6E06" w:rsidRPr="0050135F" w:rsidRDefault="002B6E06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كَيَعْلَمُ</w:t>
            </w:r>
            <w:proofErr w:type="spellEnd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مَا فِيه هُدًى وَطُبِعْ عَلَى قُلُوبِهِمُ وَالْعَفْوَ وَأمُرْ تَمَثَّلاَ</w:t>
            </w:r>
          </w:p>
          <w:p w:rsidR="002B6E06" w:rsidRPr="0050135F" w:rsidRDefault="002B6E06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إِذَا لَمْ يَكُنْ تَا مُخْبِرًا أَوْ مُخَاطَبٍ أوِ الْمُكْتَسِي تنْوِينَهُ أَوْ مُثَقَّلاَ</w:t>
            </w:r>
          </w:p>
          <w:p w:rsidR="002B6E06" w:rsidRPr="0050135F" w:rsidRDefault="002B6E06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كَكُنْتُ</w:t>
            </w:r>
            <w:proofErr w:type="spellEnd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تُرَابًا أَنْتَ تُكْرِهُ وَاسِعٌ عَلِيمٌ وَأَيْضًا تَمَّ مِيقاَتُ مُثِّلاَ</w:t>
            </w:r>
          </w:p>
          <w:p w:rsidR="002B6E06" w:rsidRPr="0050135F" w:rsidRDefault="002B6E06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وَقَدْ</w:t>
            </w:r>
            <w:proofErr w:type="gramEnd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أَظْهَرُوا فِي الْكَافِ يَحْزُنْكَ كُفْرُهُ إِذِ النُّونُ تُخْفَى قَبْلَهَا لِتُجَمَّلاَ</w:t>
            </w:r>
          </w:p>
          <w:p w:rsidR="002B6E06" w:rsidRPr="0050135F" w:rsidRDefault="002B6E06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وَعِنْدَهُمُ</w:t>
            </w:r>
            <w:proofErr w:type="gramEnd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الْوَجْهَانِ في كُلِّ مَوْضِعٍ تَسَمَّى لأَجْلِ الْحَذْفِ فِيهِ مُعَلَّلاَ</w:t>
            </w:r>
          </w:p>
          <w:p w:rsidR="002B6E06" w:rsidRPr="0050135F" w:rsidRDefault="002B6E06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كَيَبْتَغِ</w:t>
            </w:r>
            <w:proofErr w:type="spellEnd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مَجْزُومًا وَإِنْ </w:t>
            </w:r>
            <w:proofErr w:type="spell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يَكُ</w:t>
            </w:r>
            <w:proofErr w:type="spellEnd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كاذِباً وَيَخْلُ لَكُمْ عَنْ عَالِمٍ طَيِّبِ </w:t>
            </w:r>
            <w:proofErr w:type="spell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الْخَلاَ</w:t>
            </w:r>
            <w:proofErr w:type="spellEnd"/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B6E06" w:rsidRPr="0050135F" w:rsidRDefault="00051136" w:rsidP="00051136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07257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="0007257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07257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من المتقاربين والمتجانسين من </w:t>
            </w:r>
            <w:r w:rsidR="000406B8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كلمة</w:t>
            </w:r>
            <w:r w:rsidR="0007257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فقط </w:t>
            </w:r>
            <w:proofErr w:type="spellStart"/>
            <w:r w:rsidR="0007257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07257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خلقكم ، رزقكم ، واثقكم ، سبقكم ، نخلقكم ، نرزقكم ، فيغرقكم </w:t>
            </w:r>
            <w:r w:rsidR="002B6E0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، واختلف عنه في طلقكن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B6E06" w:rsidRPr="0050135F" w:rsidRDefault="00CE116E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B6E0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وَإِنْ كِلْمَةٌ حَرْفَانِ فِيهَا تَقَارَبَا فإِدْغَامُهُ لِلْقَافِ في الْكافِ </w:t>
            </w:r>
            <w:proofErr w:type="spellStart"/>
            <w:r w:rsidR="002B6E0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مُجْتَلاَ</w:t>
            </w:r>
            <w:proofErr w:type="spellEnd"/>
          </w:p>
          <w:p w:rsidR="002B6E06" w:rsidRPr="0050135F" w:rsidRDefault="002B6E06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وَهذَا</w:t>
            </w:r>
            <w:proofErr w:type="gramEnd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إِذَا مَا قَبْلَهُ مُتَحَرِّكٌ مُبِينٌ وَبَعْدَ الْكافِ مِيمٌ تَخَلَّلاَ</w:t>
            </w:r>
          </w:p>
          <w:p w:rsidR="002B6E06" w:rsidRPr="0050135F" w:rsidRDefault="002B6E06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كَيَرْزُقْكُّمُ</w:t>
            </w:r>
            <w:proofErr w:type="spellEnd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وَاثقَكُّمُوا</w:t>
            </w:r>
            <w:proofErr w:type="spellEnd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وَخَلَقكُّمُو</w:t>
            </w:r>
            <w:proofErr w:type="spellEnd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وَمِيثَاقَكُمْ أظْهِرْ وَنَرْزُقُكَ انْجلاَ</w:t>
            </w:r>
          </w:p>
          <w:p w:rsidR="00926A13" w:rsidRPr="0050135F" w:rsidRDefault="002B6E06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وَإدْغَامُ </w:t>
            </w:r>
            <w:proofErr w:type="spell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ذِى</w:t>
            </w:r>
            <w:proofErr w:type="spellEnd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التَّحْرِيمِ طَلَّقَكُنَّ قُلْ أَحَقُّ وَبِالتَّأْنِيثِ وَالْجَمْعِ أُثْقِلاَ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CE116E" w:rsidRPr="0050135F" w:rsidRDefault="00051136" w:rsidP="00190525">
            <w:pPr>
              <w:tabs>
                <w:tab w:val="right" w:pos="0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B6E0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="002B6E0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2B6E0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من المثلين من كلمتين في ستة عشر حرفا ( </w:t>
            </w:r>
            <w:r w:rsidR="00CE116E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رض سنشد حجتك بذل قثم</w:t>
            </w:r>
            <w:r w:rsidR="002B6E0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)</w:t>
            </w:r>
            <w:r w:rsidR="00CE116E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ويشترط ألا يكون الحرف المدغم منونا ( شديد تحسبهم ) أو مشددا ( أشد ذكرا ) أو تاء خطاب ( خلقت طينا ) أو مجزوما مقاربا ( </w:t>
            </w:r>
            <w:proofErr w:type="spellStart"/>
            <w:r w:rsidR="00CE116E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يوت</w:t>
            </w:r>
            <w:proofErr w:type="spellEnd"/>
            <w:r w:rsidR="00CE116E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سعة )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461403" w:rsidRPr="0050135F" w:rsidRDefault="00461403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وَمَهْماَ يَكُونَا كِلْمَتَيْنِ فَمُدْغِمٌ أَوَائِلَ كِلْمِ الْبَيْتِ بَعْدُ عَلَى </w:t>
            </w:r>
            <w:proofErr w:type="spell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الْوِلاَ</w:t>
            </w:r>
            <w:proofErr w:type="spellEnd"/>
          </w:p>
          <w:p w:rsidR="00461403" w:rsidRPr="0050135F" w:rsidRDefault="00461403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شفَا لَمْ تُضِقْ نَفْسًا بِهَا رُمْ دَوَا ضنٍ ثَوَى كانَ ذَا حُسْنٍ </w:t>
            </w:r>
            <w:proofErr w:type="spell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سَأى</w:t>
            </w:r>
            <w:proofErr w:type="spellEnd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مِنْهُ قَدْ جَلاَ</w:t>
            </w:r>
          </w:p>
          <w:p w:rsidR="00461403" w:rsidRPr="0050135F" w:rsidRDefault="00461403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إِذَا لَمْ يُنَوَّنْ أَوْ يَكُنْ تَا مُخَاطَبٍ وَمَا لَيْسَ مَجْزُومًا وَلاَ </w:t>
            </w:r>
            <w:proofErr w:type="spell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مُتَثَقِّلاَ</w:t>
            </w:r>
            <w:proofErr w:type="spellEnd"/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461403" w:rsidRPr="0050135F" w:rsidRDefault="00051136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46140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="0046140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46140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461403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الحاء في العين فقط في زحزح عن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461403" w:rsidRPr="0050135F" w:rsidRDefault="00B55280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461403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فَزُحْزِح عَنِ النَّارِ الَّذِي </w:t>
            </w:r>
            <w:proofErr w:type="spellStart"/>
            <w:r w:rsidR="00461403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حَاهُ</w:t>
            </w:r>
            <w:proofErr w:type="spellEnd"/>
            <w:r w:rsidR="00461403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مُدْغَمٌ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461403" w:rsidRPr="0050135F" w:rsidRDefault="00051136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46140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="0046140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46140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461403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القاف في الكاف والكاف في القاف إذا تحرك ما قبلهما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461403" w:rsidRPr="0050135F" w:rsidRDefault="00B55280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461403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وَفي الْكاَفِ </w:t>
            </w:r>
            <w:proofErr w:type="gramStart"/>
            <w:r w:rsidR="00461403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قَافٌ</w:t>
            </w:r>
            <w:proofErr w:type="gramEnd"/>
            <w:r w:rsidR="00461403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وَهْوَ في الْقَافِ أُدْخِلاَ</w:t>
            </w:r>
          </w:p>
          <w:p w:rsidR="00461403" w:rsidRPr="0050135F" w:rsidRDefault="00461403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خَلَقْ</w:t>
            </w:r>
            <w:proofErr w:type="gramEnd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كُلَّ شَيْءٍ لَكْ قُصُورًا وأَظْهِرَا إِذَا سَكَنَ الْحَرْفُ الَّذِي قَبْلُ أَقْبِلاَ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461403" w:rsidRPr="0050135F" w:rsidRDefault="00051136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46140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="0046140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46140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461403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الجيم في التاء والشين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461403" w:rsidRPr="0050135F" w:rsidRDefault="00B55280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461403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وَفي ذِي المَعَارِج تَعْرُجُ الْجِيمُ مُدْغَمٌ وَمِنْ قَبْلُ أَخْرَج شَطْأَهُ قَدْ تَثَقَّلاَ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461403" w:rsidRPr="0050135F" w:rsidRDefault="00051136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46140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="0046140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46140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الشين في السين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461403" w:rsidRPr="0050135F" w:rsidRDefault="00B55280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8762AB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و</w:t>
            </w:r>
            <w:r w:rsidR="00461403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َعِنْدَ سَبِيلاً شِينُ ذِي الْعَرْشِ مُدْغَمٌ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461403" w:rsidRPr="0050135F" w:rsidRDefault="00051136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46140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="0046140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461403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الضاد في الشين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461403" w:rsidRPr="0050135F" w:rsidRDefault="00B55280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461403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وَضَادَ لِبَعْضِ شَأْنِهِمْ مُدْغَمًا تَلاَ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0C7E69" w:rsidRPr="0050135F" w:rsidRDefault="000C7E69" w:rsidP="000C7E6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السين في </w:t>
            </w:r>
            <w:proofErr w:type="spell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</w:p>
          <w:p w:rsidR="00461403" w:rsidRPr="0050135F" w:rsidRDefault="00051136" w:rsidP="006E144C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46140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="0046140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461403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0C7E69" w:rsidRPr="0050135F">
              <w:rPr>
                <w:rFonts w:ascii="Traditional Arabic" w:eastAsia="Calibri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0C7E69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461403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السين في الشين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461403" w:rsidRPr="0050135F" w:rsidRDefault="00B55280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461403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وَفي زُوِّجَتْ سِينُ النُّفُوسِ وَمُدْغَمٌ لَهُ الرَّأْسُ شَيْبًا بِاخْتِلاَفٍ تَوَصَّلاَ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461403" w:rsidRPr="0050135F" w:rsidRDefault="00051136" w:rsidP="000406B8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46140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="0046140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461403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الدال إذا ما تحرك ما قبلها في خمسة حروف هي : التاء ، السين ، الذال ، الشين ، الصاد</w:t>
            </w:r>
            <w:r w:rsidR="0069168D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، فإذا سكن ما قبلها أدغمها في </w:t>
            </w:r>
            <w:r w:rsidR="000406B8" w:rsidRPr="0050135F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</w:rPr>
              <w:t>عشرة</w:t>
            </w:r>
            <w:r w:rsidR="0069168D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حروف : الخمسة السابقة ، الضاد ، الثاء ، </w:t>
            </w:r>
            <w:proofErr w:type="spellStart"/>
            <w:r w:rsidR="0069168D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  <w:r w:rsidR="0069168D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، الظاء</w:t>
            </w:r>
            <w:r w:rsidR="000406B8" w:rsidRPr="0050135F">
              <w:rPr>
                <w:rFonts w:ascii="Traditional Arabic" w:eastAsia="Calibri" w:hAnsi="Traditional Arabic" w:cs="KFGQPC Uthmanic Script HAFS" w:hint="cs"/>
                <w:sz w:val="28"/>
                <w:szCs w:val="28"/>
                <w:rtl/>
              </w:rPr>
              <w:t xml:space="preserve"> ، الجيم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B55280" w:rsidRPr="0050135F" w:rsidRDefault="00B55280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وَلِلدَّالِ كَلْمٌ تُرْبُ سَهْلٍ ذَكَا شَذاً ضَفَا ثُمَّ زُهْدٌ صِدْقُهُ ظَاهِرٌ جلاَ</w:t>
            </w:r>
          </w:p>
          <w:p w:rsidR="00B55280" w:rsidRPr="0050135F" w:rsidRDefault="00B55280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وَلَمْ تُدَّغَمْ مَفْتُوحَةً بَعْدَ سَاكِنٍ بِحَرْفٍ بِغَيْرِ التَّاءِ فَاعْلَمْهُ </w:t>
            </w:r>
            <w:proofErr w:type="gram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وَاعْمَلاَ</w:t>
            </w:r>
            <w:proofErr w:type="gramEnd"/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461403" w:rsidRPr="0050135F" w:rsidRDefault="00051136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69168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="0069168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69168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ما لم تكن اسم المخاطب في عشرة حروف هي : الطاء ، الذال ، الثاء ، الظاء ، الضاد ، الشين ، الجيم ، السين ، الصاد ، </w:t>
            </w:r>
            <w:proofErr w:type="spellStart"/>
            <w:r w:rsidR="0069168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  <w:r w:rsidR="0069168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واختلف عنه </w:t>
            </w:r>
            <w:r w:rsidR="008D0D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في </w:t>
            </w:r>
            <w:proofErr w:type="spellStart"/>
            <w:r w:rsidR="008D0D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التوارة</w:t>
            </w:r>
            <w:proofErr w:type="spellEnd"/>
            <w:r w:rsidR="008D0D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ثم ، الزكاة ثم ، </w:t>
            </w:r>
            <w:proofErr w:type="spellStart"/>
            <w:r w:rsidR="008D0D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ءات</w:t>
            </w:r>
            <w:proofErr w:type="spellEnd"/>
            <w:r w:rsidR="008D0D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ذا ، ولتات طائفة ، جيت شيئا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69168D" w:rsidRPr="0050135F" w:rsidRDefault="00B55280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69168D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وفِى عَشْرِهَا وَالطَّاءِ تُدْغَمُ </w:t>
            </w:r>
            <w:proofErr w:type="spellStart"/>
            <w:r w:rsidR="0069168D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تَاؤُهَا</w:t>
            </w:r>
            <w:proofErr w:type="spellEnd"/>
            <w:r w:rsidR="0069168D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وَفي أَحْرُفٍ وَجْهَانِ عَنْهُ تَهَلَّلاَ</w:t>
            </w:r>
          </w:p>
          <w:p w:rsidR="0069168D" w:rsidRPr="0050135F" w:rsidRDefault="0069168D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فَمَعَ</w:t>
            </w:r>
            <w:proofErr w:type="gramEnd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حُمِّلُوا التَّوْرَاةَ ثُمَّ الزَّكَاةَ قُلْ وَقُلْ آتِ ذَا ألْ وَلْتَأْتِ طَائِفَةٌ عَلاَ</w:t>
            </w:r>
          </w:p>
          <w:p w:rsidR="0069168D" w:rsidRPr="0050135F" w:rsidRDefault="0069168D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وَفي جِئْتِ شَيْئًا أَظْهَرُوا لِخِطَابِهِ وَنُقْصَانِهِ وَالْكَسْرُ الاِدْغَامَ سَهَّلاَ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8D0DDF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8D0D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="008D0D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8D0DDF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الثاء في خمسة حروف هي : الذال ، التاء ، الشين ، السين ، الضاد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8D0DDF" w:rsidRPr="0050135F" w:rsidRDefault="00B55280" w:rsidP="0011008E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8D0DDF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وَفي خَمْسَةٍ </w:t>
            </w:r>
            <w:proofErr w:type="gramStart"/>
            <w:r w:rsidR="008D0DDF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وَهْيَ</w:t>
            </w:r>
            <w:proofErr w:type="gramEnd"/>
            <w:r w:rsidR="008D0DDF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الأَوائِلُ </w:t>
            </w:r>
            <w:proofErr w:type="spellStart"/>
            <w:r w:rsidR="008D0DDF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ثَاؤُهَا</w:t>
            </w:r>
            <w:proofErr w:type="spellEnd"/>
            <w:r w:rsidR="008D0DDF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11008E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1008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="0011008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11008E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الذال في : الصاد والسين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11008E" w:rsidRPr="0050135F" w:rsidRDefault="0011008E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وَفي الصَّادِ ثُمَّ السِّينِ ذَالٌ </w:t>
            </w:r>
            <w:proofErr w:type="gram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تَدَخَّلاَ</w:t>
            </w:r>
            <w:proofErr w:type="gramEnd"/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8D0DDF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8D0D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="008D0D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8D0DDF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الراء في اللام واللام في الراء إذا تحرك ما قبلهما ، أو سكن ما قبلهما وانكسرا أو انضما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8D0DDF" w:rsidRPr="0050135F" w:rsidRDefault="00B55280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8D0DDF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وَفي الَّلامِ رَاءٌ وَهْيَ في </w:t>
            </w:r>
            <w:proofErr w:type="spellStart"/>
            <w:r w:rsidR="008D0DDF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الرَّا</w:t>
            </w:r>
            <w:proofErr w:type="spellEnd"/>
            <w:r w:rsidR="008D0DDF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وَأُظْهِرَا إِذا انْفَتَحَا بَعدَ المُسَكَّنِ مُنْزَلاَ</w:t>
            </w:r>
            <w:r w:rsidR="00D87347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8D0DDF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سِوَى قالَ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8D0DDF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8D0D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="008D0D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8D0DDF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النون إذا تحرك ما قبلها في اللام والراء</w:t>
            </w:r>
            <w:r w:rsidR="00B55280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، فإن سكن ما قبلها أدغم فقط في نحن ن ، نحن ل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B55280" w:rsidRPr="0050135F" w:rsidRDefault="00B55280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ثُمَّ</w:t>
            </w:r>
            <w:proofErr w:type="gramEnd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النُّونُ تُدْغَمُ فِيهِمَا عَلَى إِثْرِ تَحْرِيكٍ سِوَى نَحْنُ مُسْجَلاَ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B55280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5528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أخفى </w:t>
            </w:r>
            <w:proofErr w:type="spellStart"/>
            <w:r w:rsidR="00B5528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B55280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الميم إذا تحرك ما قبلها عند الباء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B55280" w:rsidRPr="0050135F" w:rsidRDefault="00B55280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وَتُسْكُنُ عَنْهُ الْمِيمُ مِنْ قَبْلِ بَائِهَا عَلَى إِثْرِ تَحْرِيكٍ فَتَخْفَى تَنَزُّلاَ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B55280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5528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</w:t>
            </w:r>
            <w:proofErr w:type="spellStart"/>
            <w:r w:rsidR="00B5528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B5528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الباء في الميم فقط في يعذب من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B55280" w:rsidRPr="0050135F" w:rsidRDefault="00B55280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وَفي مَنْ يَشَاءُ </w:t>
            </w:r>
            <w:proofErr w:type="spell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با</w:t>
            </w:r>
            <w:proofErr w:type="spellEnd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يُعَذِّبُ حَيْثُمَا أَتَى مُدْغَمٌ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B55280" w:rsidRPr="0050135F" w:rsidRDefault="00B55280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ملاحظات</w:t>
            </w:r>
          </w:p>
          <w:p w:rsidR="001B3676" w:rsidRPr="0050135F" w:rsidRDefault="00AD3D1D" w:rsidP="003372B9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B367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B367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نحو </w:t>
            </w:r>
            <w:r w:rsidR="001B36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يقولُ ربنا</w:t>
            </w:r>
            <w:r w:rsidR="001B367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سبعة أوجه </w:t>
            </w:r>
            <w:r w:rsidR="001B36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proofErr w:type="spellStart"/>
            <w:r w:rsidR="001B36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هى</w:t>
            </w:r>
            <w:proofErr w:type="spellEnd"/>
            <w:r w:rsidR="001B36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الإدغام المحض مع ثلاثة المد ، الإدغام المحض مع ثلاثة المد مع الإشمام ، الإظهار مع القصر مع الروم</w:t>
            </w:r>
          </w:p>
          <w:p w:rsidR="001B3676" w:rsidRPr="0050135F" w:rsidRDefault="00AD3D1D" w:rsidP="003372B9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B367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B367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نحو </w:t>
            </w:r>
            <w:r w:rsidR="001B36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الصالحات سندخلهم</w:t>
            </w:r>
            <w:r w:rsidR="001B367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أربعة أوجه </w:t>
            </w:r>
            <w:r w:rsidR="001B36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proofErr w:type="spellStart"/>
            <w:r w:rsidR="001B36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هى</w:t>
            </w:r>
            <w:proofErr w:type="spellEnd"/>
            <w:r w:rsidR="001B36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الإدغام المحض مع ثلاثة المد ، الإظهار مع القصر مع الروم</w:t>
            </w:r>
          </w:p>
          <w:p w:rsidR="001B3676" w:rsidRPr="0050135F" w:rsidRDefault="00AD3D1D" w:rsidP="003372B9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B367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B367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نحو </w:t>
            </w:r>
            <w:r w:rsidR="001B36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كيف فعل ثلاثة</w:t>
            </w:r>
            <w:r w:rsidR="001B367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أوجه </w:t>
            </w:r>
            <w:r w:rsidR="001B36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proofErr w:type="spellStart"/>
            <w:r w:rsidR="001B36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هى</w:t>
            </w:r>
            <w:proofErr w:type="spellEnd"/>
            <w:r w:rsidR="001B36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الإدغام المحض مع ثلاثة المد</w:t>
            </w:r>
          </w:p>
          <w:p w:rsidR="001B3676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B367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للسوسى</w:t>
            </w:r>
            <w:proofErr w:type="spellEnd"/>
            <w:r w:rsidR="001B367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1B367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B367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نحو</w:t>
            </w:r>
            <w:r w:rsidR="001B36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سيغفرُ لنا ثلاثة أوجه ، </w:t>
            </w:r>
            <w:proofErr w:type="spellStart"/>
            <w:r w:rsidR="001B36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هى</w:t>
            </w:r>
            <w:proofErr w:type="spellEnd"/>
            <w:r w:rsidR="001B36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الإدغام المحض ، الإدغام المحض مع الإشمام ، الإظهار مع الروم</w:t>
            </w:r>
          </w:p>
          <w:p w:rsidR="001B3676" w:rsidRPr="0050135F" w:rsidRDefault="00AD3D1D" w:rsidP="003372B9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B367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B367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نحو</w:t>
            </w:r>
            <w:r w:rsidR="001B36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الجنةِ زمرا وجهان ، هما : الإدغام المحض ، الإظهار مع الروم</w:t>
            </w:r>
          </w:p>
          <w:p w:rsidR="001B3676" w:rsidRPr="0050135F" w:rsidRDefault="00AD3D1D" w:rsidP="003372B9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B367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1B3676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نحو</w:t>
            </w:r>
            <w:r w:rsidR="001B36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شهد شاهد وجه واحد ، هو : الإدغام المحض</w:t>
            </w:r>
          </w:p>
          <w:p w:rsidR="001B3676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B36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إذا وقع قبل الحرف المدغم ساكن صحيح ، نحو : ونحن نسبح ، المهد صبيا ، العفو وأمر ، فيه مذهبان : إلحاقه بما ليس قبله ساكن صحيح ، أو اختلاس حركته وعدم إدغامه محضا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CE116E" w:rsidRPr="0050135F" w:rsidRDefault="00B55280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CE116E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وَلاَ يَمْنَعُ الإِدْغامُ </w:t>
            </w:r>
            <w:proofErr w:type="gramStart"/>
            <w:r w:rsidR="00CE116E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إِذْ</w:t>
            </w:r>
            <w:proofErr w:type="gramEnd"/>
            <w:r w:rsidR="00CE116E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هُوَ عَارِضٌ إِمَالَةَ كَالأَبْرَارِ وَالنَّارِ أَثْقَلاَ</w:t>
            </w:r>
          </w:p>
          <w:p w:rsidR="00CE116E" w:rsidRPr="0050135F" w:rsidRDefault="00CE116E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وَأَشْمِمْ وَرُمْ فِي غَيْرِ بَاءٍ </w:t>
            </w:r>
            <w:proofErr w:type="spell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وَمِيمِهَا</w:t>
            </w:r>
            <w:proofErr w:type="spellEnd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مَعَ الْبَاءِ أَوْ مِيمٍ وَكُنْ مُتَأَمِّلاَ</w:t>
            </w:r>
          </w:p>
          <w:p w:rsidR="00CE116E" w:rsidRPr="0050135F" w:rsidRDefault="00CE116E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وَإِدْغَامُ حَرْفٍ قَبْلَهُ </w:t>
            </w:r>
            <w:proofErr w:type="gram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صَحَّ</w:t>
            </w:r>
            <w:proofErr w:type="gramEnd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سَاكِنٌ عَسِيرٌ وَبِالإِخْفَاءِ طَبَّقَ مَفْصِلاَ</w:t>
            </w:r>
          </w:p>
          <w:p w:rsidR="00CE116E" w:rsidRPr="0050135F" w:rsidRDefault="00CE116E" w:rsidP="00190525">
            <w:pPr>
              <w:tabs>
                <w:tab w:val="right" w:pos="0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خُذِ</w:t>
            </w:r>
            <w:proofErr w:type="gramEnd"/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الْعَفْوَ وَأْمُرْ ثُمَّ مِنْ بَعْدِ ظُلْمِهِ وَفي المَهْدِ ثُمَّ الخُلْدِ وَالْعِلْمِ فَاشْمُلاَ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1B3676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AB564A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>أدغم حمزة إدغاما محضا مع الإشباع في المواضع الأتية : والصافات صفا ، فالزاجرات زجرا ، فالتاليات زكرا ، والذاريات ذروا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4123D2" w:rsidRPr="0050135F" w:rsidRDefault="00AB564A" w:rsidP="002A54D4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وَصَفًّا وَزَجْرًا ذِكْرًا ادْغَمَ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حَمْزَةٌ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وَذَرْوًا بِلاَ رَوْمٍ بِها التَّا فَثَقَّلاَ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1B3676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AB564A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أدغم خلاد </w:t>
            </w:r>
            <w:r w:rsidR="00AB564A" w:rsidRPr="0050135F">
              <w:rPr>
                <w:rFonts w:ascii="Traditional Arabic" w:eastAsia="Calibri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AB564A"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إدغاما محضا مع الإشباع في المواضع الأتية : فالملقيات ذكرا ، فالمغيرات صبحا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AB564A" w:rsidRPr="0050135F" w:rsidRDefault="00AB564A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shd w:val="clear" w:color="auto" w:fill="FDE9D9" w:themeFill="accent6" w:themeFillTint="33"/>
                <w:rtl/>
              </w:rPr>
              <w:t>وَخَلاَّدُهُمْ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بِالْخُلْفِ فَالْمُلْقِياَتِ فَالْ مُغِيرَاتِ فِي ذِكْرًا وَصُبْحًا فَحَصِّلاَ</w:t>
            </w:r>
          </w:p>
        </w:tc>
      </w:tr>
      <w:tr w:rsidR="00073EE6" w:rsidRPr="0050135F" w:rsidTr="00473715">
        <w:tc>
          <w:tcPr>
            <w:tcW w:w="14560" w:type="dxa"/>
            <w:gridSpan w:val="3"/>
            <w:shd w:val="clear" w:color="auto" w:fill="F79646" w:themeFill="accent6"/>
          </w:tcPr>
          <w:p w:rsidR="00D87347" w:rsidRPr="0050135F" w:rsidRDefault="007C192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باب هاء الكناية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983C00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83C0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قرأ ابن كثير بصلة هاء الضمير الواقعة </w:t>
            </w:r>
            <w:r w:rsidR="00E6218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بين</w:t>
            </w:r>
            <w:r w:rsidR="00983C0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ساكن </w:t>
            </w:r>
            <w:r w:rsidR="00E6218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ومتحرك نحو : فيه هدى ، اجتباه وهداه ، عقلوه وهم ، </w:t>
            </w:r>
            <w:proofErr w:type="spellStart"/>
            <w:r w:rsidR="00E6218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ووافقه</w:t>
            </w:r>
            <w:proofErr w:type="spellEnd"/>
            <w:r w:rsidR="00E6218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حفص في : فيه مهانا بالفرقان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E62189" w:rsidRPr="0050135F" w:rsidRDefault="00E62189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وَمَا قَبْلَهُ التَّسْكِينُ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لاِبُنِ كَثِيرِهِمْ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وَفِيهِ مُهَانًا مَعْهُ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حَفْصٌ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أَخُو وِلاَ</w:t>
            </w:r>
          </w:p>
        </w:tc>
      </w:tr>
      <w:tr w:rsidR="00AD3D1D" w:rsidRPr="0050135F" w:rsidTr="005204B3">
        <w:tc>
          <w:tcPr>
            <w:tcW w:w="14560" w:type="dxa"/>
            <w:gridSpan w:val="3"/>
            <w:shd w:val="clear" w:color="auto" w:fill="auto"/>
          </w:tcPr>
          <w:p w:rsidR="00AD3D1D" w:rsidRPr="0050135F" w:rsidRDefault="00AD3D1D" w:rsidP="00AD3D1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يؤده نؤته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نوله نصله</w:t>
            </w:r>
          </w:p>
          <w:p w:rsidR="003372B9" w:rsidRPr="0050135F" w:rsidRDefault="00AD3D1D" w:rsidP="00AD3D1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بإسكان الهاء : حمزة ، شعبة ، </w:t>
            </w:r>
            <w:proofErr w:type="spellStart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AD3D1D" w:rsidRPr="0050135F" w:rsidRDefault="00AD3D1D" w:rsidP="00AD3D1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بكسر الهاء : قالون ، هشام </w:t>
            </w:r>
            <w:r w:rsidR="00DC68A7" w:rsidRPr="0050135F">
              <w:rPr>
                <w:rFonts w:ascii="Traditional Arabic" w:eastAsia="Calibri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  <w:p w:rsidR="00AD3D1D" w:rsidRPr="0050135F" w:rsidRDefault="00AD3D1D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بكسر وصلة الهاء :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الباقون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AD3D1D" w:rsidRPr="0050135F" w:rsidTr="005204B3">
        <w:tc>
          <w:tcPr>
            <w:tcW w:w="14560" w:type="dxa"/>
            <w:gridSpan w:val="3"/>
            <w:shd w:val="clear" w:color="auto" w:fill="auto"/>
          </w:tcPr>
          <w:p w:rsidR="00AD3D1D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أرجه أرجئه</w:t>
            </w:r>
          </w:p>
          <w:p w:rsidR="003372B9" w:rsidRPr="0050135F" w:rsidRDefault="003372B9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بهمزة وكسر وصلة الهاء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 أرجئه : هشام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>، ابن كثير</w:t>
            </w:r>
          </w:p>
          <w:p w:rsidR="003372B9" w:rsidRPr="0050135F" w:rsidRDefault="003372B9" w:rsidP="00357BD1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بهمزة وكسر الهاء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 أرجئه :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>أبوعمرو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 </w:t>
            </w:r>
          </w:p>
          <w:p w:rsidR="003372B9" w:rsidRPr="0050135F" w:rsidRDefault="003372B9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بهمزة وكسر الهاء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 أرجئه : ابن ذكوان</w:t>
            </w:r>
          </w:p>
          <w:p w:rsidR="003372B9" w:rsidRPr="0050135F" w:rsidRDefault="003372B9" w:rsidP="00357BD1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دون همزة إسكان الهاء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 أرجه : عاصم ، حمزة </w:t>
            </w:r>
          </w:p>
          <w:p w:rsidR="003372B9" w:rsidRPr="0050135F" w:rsidRDefault="003372B9" w:rsidP="00357BD1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دون همزة وكسر وصلة الهاء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 أرجه : ورش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>الكسائى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 </w:t>
            </w:r>
          </w:p>
          <w:p w:rsidR="00AD3D1D" w:rsidRPr="0050135F" w:rsidRDefault="00AD3D1D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دون همزة وكسر الهاء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 أرجه : قالون </w:t>
            </w:r>
          </w:p>
        </w:tc>
      </w:tr>
      <w:tr w:rsidR="00AD3D1D" w:rsidRPr="0050135F" w:rsidTr="005204B3">
        <w:tc>
          <w:tcPr>
            <w:tcW w:w="14560" w:type="dxa"/>
            <w:gridSpan w:val="3"/>
            <w:shd w:val="clear" w:color="auto" w:fill="auto"/>
          </w:tcPr>
          <w:p w:rsidR="00AD3D1D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يأته</w:t>
            </w:r>
            <w:proofErr w:type="gramEnd"/>
          </w:p>
          <w:p w:rsidR="003372B9" w:rsidRPr="0050135F" w:rsidRDefault="00AD3D1D" w:rsidP="00AD3D1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بإسكان الهاء : </w:t>
            </w:r>
            <w:proofErr w:type="spellStart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</w:p>
          <w:p w:rsidR="003372B9" w:rsidRPr="0050135F" w:rsidRDefault="003372B9" w:rsidP="00AD3D1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بكسر الهاء : قالون </w:t>
            </w:r>
            <w:r w:rsidRPr="0050135F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AD3D1D" w:rsidRPr="0050135F" w:rsidRDefault="00AD3D1D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بكسر وصلة الهاء :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الباقون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AD3D1D" w:rsidRPr="0050135F" w:rsidTr="005204B3">
        <w:tc>
          <w:tcPr>
            <w:tcW w:w="14560" w:type="dxa"/>
            <w:gridSpan w:val="3"/>
            <w:shd w:val="clear" w:color="auto" w:fill="auto"/>
          </w:tcPr>
          <w:p w:rsidR="00AD3D1D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يتقه</w:t>
            </w:r>
            <w:proofErr w:type="gramEnd"/>
          </w:p>
          <w:p w:rsidR="003372B9" w:rsidRPr="0050135F" w:rsidRDefault="00AD3D1D" w:rsidP="00AD3D1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بإسكان القاف وكسر الهاء : حفص </w:t>
            </w:r>
          </w:p>
          <w:p w:rsidR="00AD3D1D" w:rsidRPr="0050135F" w:rsidRDefault="00AD3D1D" w:rsidP="00AD3D1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بكسر القاف والهاء : قالون ، هشام </w:t>
            </w:r>
            <w:r w:rsidRPr="0050135F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3372B9" w:rsidRPr="0050135F" w:rsidRDefault="00AD3D1D" w:rsidP="00357BD1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بكسر القاف وإسكان الهاء : </w:t>
            </w:r>
            <w:proofErr w:type="spellStart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شعبة ، خلاد </w:t>
            </w:r>
            <w:r w:rsidR="003372B9" w:rsidRPr="0050135F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AD3D1D" w:rsidRPr="0050135F" w:rsidRDefault="00AD3D1D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بكسر القاف وكسر وصلة الهاء :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الباقون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AD3D1D" w:rsidRPr="0050135F" w:rsidTr="005204B3">
        <w:tc>
          <w:tcPr>
            <w:tcW w:w="14560" w:type="dxa"/>
            <w:gridSpan w:val="3"/>
            <w:shd w:val="clear" w:color="auto" w:fill="auto"/>
          </w:tcPr>
          <w:p w:rsidR="00AD3D1D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ألقه</w:t>
            </w:r>
          </w:p>
          <w:p w:rsidR="003372B9" w:rsidRPr="0050135F" w:rsidRDefault="00AD3D1D" w:rsidP="00AD3D1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بإسكان الهاء: </w:t>
            </w:r>
            <w:proofErr w:type="spellStart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عاصم ، حمزة</w:t>
            </w:r>
          </w:p>
          <w:p w:rsidR="00AD3D1D" w:rsidRPr="0050135F" w:rsidRDefault="00AD3D1D" w:rsidP="00AD3D1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بكسر الهاء : قالون ، هشام </w:t>
            </w:r>
            <w:r w:rsidRPr="0050135F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AD3D1D" w:rsidRPr="0050135F" w:rsidRDefault="00AD3D1D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بكسر وصلة الهاء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الباقون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AD3D1D" w:rsidRPr="0050135F" w:rsidTr="005204B3">
        <w:tc>
          <w:tcPr>
            <w:tcW w:w="14560" w:type="dxa"/>
            <w:gridSpan w:val="3"/>
            <w:shd w:val="clear" w:color="auto" w:fill="auto"/>
          </w:tcPr>
          <w:p w:rsidR="00AD3D1D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يرضه</w:t>
            </w:r>
            <w:proofErr w:type="gramEnd"/>
          </w:p>
          <w:p w:rsidR="003372B9" w:rsidRPr="0050135F" w:rsidRDefault="003372B9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بإسكان الهاء : </w:t>
            </w:r>
            <w:proofErr w:type="spellStart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السوسى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الدورى</w:t>
            </w:r>
            <w:proofErr w:type="spell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هشام </w:t>
            </w:r>
            <w:r w:rsidRPr="0050135F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AD3D1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AD3D1D" w:rsidRPr="0050135F" w:rsidRDefault="00AD3D1D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بضم الهاء :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، عاصم ، هشام 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نافع </w:t>
            </w:r>
          </w:p>
          <w:p w:rsidR="00AD3D1D" w:rsidRPr="0050135F" w:rsidRDefault="00AD3D1D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بضم وصلة الهاء :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الباقون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AD3D1D" w:rsidRPr="0050135F" w:rsidTr="005204B3">
        <w:tc>
          <w:tcPr>
            <w:tcW w:w="14560" w:type="dxa"/>
            <w:gridSpan w:val="3"/>
            <w:shd w:val="clear" w:color="auto" w:fill="auto"/>
          </w:tcPr>
          <w:p w:rsidR="00AD3D1D" w:rsidRPr="0050135F" w:rsidRDefault="00AD3D1D" w:rsidP="0096500F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يره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بالزلزلة</w:t>
            </w:r>
          </w:p>
          <w:p w:rsidR="00AD3D1D" w:rsidRPr="0050135F" w:rsidRDefault="00AD3D1D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بإسكان الهاء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هشام </w:t>
            </w:r>
          </w:p>
          <w:p w:rsidR="00AD3D1D" w:rsidRPr="0050135F" w:rsidRDefault="003372B9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بضم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وصلة الهاء :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الباقون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5962C4" w:rsidRPr="0050135F" w:rsidRDefault="005962C4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وَسَكِّنْ يُؤَدِّهْ مَعْ نُوَلِّهْ وَنُصْلِهِ وَنُؤْتِهِ مِنْهَا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فَاعَتَبِرْ صَافِياً حَلاَ</w:t>
            </w:r>
          </w:p>
          <w:p w:rsidR="005962C4" w:rsidRPr="0050135F" w:rsidRDefault="005962C4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وَعَنْهُمْ وَعَنْ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حَفْصٍ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فَأَلْقِهْ وَيَتَّقِهْ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حَمى صَفْوَهُ قَوْمٌ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بِخُلْفٍ وَأَنْهَلاَ</w:t>
            </w:r>
          </w:p>
          <w:p w:rsidR="005962C4" w:rsidRPr="0050135F" w:rsidRDefault="005962C4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وَقُلْ بسُكُونِ الْقَافِ وَالْقَصْرِ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حَفْصُهُمْ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وَيَأْتِهْ لَدَى طه بِالإِسْكَانِ </w:t>
            </w:r>
            <w:proofErr w:type="spell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يُجْتَلاَ</w:t>
            </w:r>
            <w:proofErr w:type="spellEnd"/>
          </w:p>
          <w:p w:rsidR="005962C4" w:rsidRPr="0050135F" w:rsidRDefault="005962C4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الْكُلِّ قَصْرُ الْهَاءِ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بَانَ لِسَانُهُ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بخُلْفٍ وَفي طَهَ بِوَجْهَيْنِ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بُجِّلاَ</w:t>
            </w:r>
          </w:p>
          <w:p w:rsidR="005962C4" w:rsidRPr="0050135F" w:rsidRDefault="005962C4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وَإِسْكَانُ يَرْضَهْ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يُمْنُهُ لُبْسُ طَيِّبٍ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بِخُلْفِهِمِاَ وَالْقَصْرَ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فَاذْكُرْهُ </w:t>
            </w:r>
            <w:proofErr w:type="spell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نَوْفَلاَ</w:t>
            </w:r>
            <w:proofErr w:type="spellEnd"/>
          </w:p>
          <w:p w:rsidR="005962C4" w:rsidRPr="0050135F" w:rsidRDefault="005962C4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لَهُ الرُّحّبُ وَالزِّلْزَالُ خَيْرًا يَرَهْ بِهَا وَشَرًّا يَرَهْ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حَرْفَيْهِ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سَكِّنْ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لِيَسْهُلاَ</w:t>
            </w:r>
          </w:p>
          <w:p w:rsidR="005962C4" w:rsidRPr="0050135F" w:rsidRDefault="005962C4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وَعي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نَفَرٌ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أَرْجِئْهُ بِالْهَمْزِ سَاكِنًا وَفي الْهَاءِ ضَمٌّ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لَفَّ دَعْوَاهُ حَرْمَلاَ</w:t>
            </w:r>
          </w:p>
          <w:p w:rsidR="005962C4" w:rsidRPr="0050135F" w:rsidRDefault="005962C4" w:rsidP="002A54D4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وَأَسْكِنْ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نَصِيرًا فَازَ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وَاكْسِرْ لِغَيْرِهِمْ وَصِلْهَا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جوَادًا دُونَ رَيْبٍ لِتُوصَلاَ</w:t>
            </w:r>
          </w:p>
        </w:tc>
      </w:tr>
      <w:tr w:rsidR="00073EE6" w:rsidRPr="0050135F" w:rsidTr="00473715">
        <w:tc>
          <w:tcPr>
            <w:tcW w:w="14560" w:type="dxa"/>
            <w:gridSpan w:val="3"/>
            <w:shd w:val="clear" w:color="auto" w:fill="F79646" w:themeFill="accent6"/>
          </w:tcPr>
          <w:p w:rsidR="00983C00" w:rsidRPr="0050135F" w:rsidRDefault="00983C00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 xml:space="preserve">باب المد </w:t>
            </w:r>
            <w:proofErr w:type="gramStart"/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والقصر</w:t>
            </w:r>
            <w:proofErr w:type="gramEnd"/>
          </w:p>
        </w:tc>
      </w:tr>
      <w:tr w:rsidR="00073EE6" w:rsidRPr="0050135F" w:rsidTr="003372B9">
        <w:tc>
          <w:tcPr>
            <w:tcW w:w="4853" w:type="dxa"/>
            <w:shd w:val="clear" w:color="auto" w:fill="FDE9D9" w:themeFill="accent6" w:themeFillTint="33"/>
          </w:tcPr>
          <w:p w:rsidR="000133D0" w:rsidRPr="0050135F" w:rsidRDefault="000133D0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بيان</w:t>
            </w:r>
          </w:p>
        </w:tc>
        <w:tc>
          <w:tcPr>
            <w:tcW w:w="4853" w:type="dxa"/>
            <w:shd w:val="clear" w:color="auto" w:fill="FDE9D9" w:themeFill="accent6" w:themeFillTint="33"/>
          </w:tcPr>
          <w:p w:rsidR="000133D0" w:rsidRPr="0050135F" w:rsidRDefault="000133D0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مد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منفصل</w:t>
            </w:r>
            <w:proofErr w:type="gramEnd"/>
          </w:p>
        </w:tc>
        <w:tc>
          <w:tcPr>
            <w:tcW w:w="4854" w:type="dxa"/>
            <w:shd w:val="clear" w:color="auto" w:fill="FDE9D9" w:themeFill="accent6" w:themeFillTint="33"/>
          </w:tcPr>
          <w:p w:rsidR="000133D0" w:rsidRPr="0050135F" w:rsidRDefault="000133D0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مد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متصل</w:t>
            </w:r>
            <w:proofErr w:type="gramEnd"/>
          </w:p>
        </w:tc>
      </w:tr>
      <w:tr w:rsidR="00073EE6" w:rsidRPr="0050135F" w:rsidTr="003372B9">
        <w:tc>
          <w:tcPr>
            <w:tcW w:w="4853" w:type="dxa"/>
            <w:shd w:val="clear" w:color="auto" w:fill="auto"/>
          </w:tcPr>
          <w:p w:rsidR="000133D0" w:rsidRPr="0050135F" w:rsidRDefault="000133D0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قالون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الدورى</w:t>
            </w:r>
            <w:proofErr w:type="spellEnd"/>
          </w:p>
        </w:tc>
        <w:tc>
          <w:tcPr>
            <w:tcW w:w="4853" w:type="dxa"/>
            <w:shd w:val="clear" w:color="auto" w:fill="auto"/>
          </w:tcPr>
          <w:p w:rsidR="000133D0" w:rsidRPr="0050135F" w:rsidRDefault="00BF3D53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قصر</w:t>
            </w:r>
            <w:r w:rsidR="000133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توسط</w:t>
            </w:r>
          </w:p>
        </w:tc>
        <w:tc>
          <w:tcPr>
            <w:tcW w:w="4854" w:type="dxa"/>
            <w:shd w:val="clear" w:color="auto" w:fill="auto"/>
          </w:tcPr>
          <w:p w:rsidR="000133D0" w:rsidRPr="0050135F" w:rsidRDefault="00BF3D53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توسط</w:t>
            </w:r>
          </w:p>
        </w:tc>
      </w:tr>
      <w:tr w:rsidR="00073EE6" w:rsidRPr="0050135F" w:rsidTr="003372B9">
        <w:tc>
          <w:tcPr>
            <w:tcW w:w="4853" w:type="dxa"/>
            <w:shd w:val="clear" w:color="auto" w:fill="auto"/>
          </w:tcPr>
          <w:p w:rsidR="00BF3D53" w:rsidRPr="0050135F" w:rsidRDefault="00BF3D53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ورش ،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حمزة</w:t>
            </w:r>
          </w:p>
        </w:tc>
        <w:tc>
          <w:tcPr>
            <w:tcW w:w="4853" w:type="dxa"/>
            <w:shd w:val="clear" w:color="auto" w:fill="auto"/>
          </w:tcPr>
          <w:p w:rsidR="00BF3D53" w:rsidRPr="0050135F" w:rsidRDefault="00BF3D53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إشباع</w:t>
            </w:r>
          </w:p>
        </w:tc>
        <w:tc>
          <w:tcPr>
            <w:tcW w:w="4854" w:type="dxa"/>
            <w:shd w:val="clear" w:color="auto" w:fill="auto"/>
          </w:tcPr>
          <w:p w:rsidR="00BF3D53" w:rsidRPr="0050135F" w:rsidRDefault="00BF3D53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إشباع</w:t>
            </w:r>
          </w:p>
        </w:tc>
      </w:tr>
      <w:tr w:rsidR="00073EE6" w:rsidRPr="0050135F" w:rsidTr="003372B9">
        <w:tc>
          <w:tcPr>
            <w:tcW w:w="4853" w:type="dxa"/>
            <w:shd w:val="clear" w:color="auto" w:fill="auto"/>
          </w:tcPr>
          <w:p w:rsidR="00BF3D53" w:rsidRPr="0050135F" w:rsidRDefault="00BF3D53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ابن كثير ،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TN"/>
              </w:rPr>
              <w:t xml:space="preserve">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TN"/>
              </w:rPr>
              <w:t>السوسى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TN"/>
              </w:rPr>
              <w:t xml:space="preserve"> </w:t>
            </w:r>
          </w:p>
        </w:tc>
        <w:tc>
          <w:tcPr>
            <w:tcW w:w="4853" w:type="dxa"/>
            <w:shd w:val="clear" w:color="auto" w:fill="auto"/>
          </w:tcPr>
          <w:p w:rsidR="00BF3D53" w:rsidRPr="0050135F" w:rsidRDefault="00BF3D53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قصر</w:t>
            </w:r>
          </w:p>
        </w:tc>
        <w:tc>
          <w:tcPr>
            <w:tcW w:w="4854" w:type="dxa"/>
            <w:shd w:val="clear" w:color="auto" w:fill="auto"/>
          </w:tcPr>
          <w:p w:rsidR="00BF3D53" w:rsidRPr="0050135F" w:rsidRDefault="00BF3D53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توسط</w:t>
            </w:r>
          </w:p>
        </w:tc>
      </w:tr>
      <w:tr w:rsidR="00073EE6" w:rsidRPr="0050135F" w:rsidTr="003372B9">
        <w:tc>
          <w:tcPr>
            <w:tcW w:w="4853" w:type="dxa"/>
            <w:shd w:val="clear" w:color="auto" w:fill="auto"/>
          </w:tcPr>
          <w:p w:rsidR="00BF3D53" w:rsidRPr="0050135F" w:rsidRDefault="00BF3D53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ابن عامر ، عاصم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853" w:type="dxa"/>
            <w:shd w:val="clear" w:color="auto" w:fill="auto"/>
          </w:tcPr>
          <w:p w:rsidR="00BF3D53" w:rsidRPr="0050135F" w:rsidRDefault="00BF3D53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توسط</w:t>
            </w:r>
          </w:p>
        </w:tc>
        <w:tc>
          <w:tcPr>
            <w:tcW w:w="4854" w:type="dxa"/>
            <w:shd w:val="clear" w:color="auto" w:fill="auto"/>
          </w:tcPr>
          <w:p w:rsidR="00BF3D53" w:rsidRPr="0050135F" w:rsidRDefault="00BF3D53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توسط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BF3D53" w:rsidRPr="0050135F" w:rsidRDefault="00BF3D5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إِذَا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أَلِفٌ أَوْ يَاؤُهَا بَعْدَ كَسْرَةٍ أَوِ الْوَاوُ عَنْ ضَمٍ لَقِي الْهَمْزَ طُوِّلاَ</w:t>
            </w:r>
          </w:p>
          <w:p w:rsidR="00BF3D53" w:rsidRPr="0050135F" w:rsidRDefault="00BF3D5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فَإِنْ يَنْفَصِلْ فَالْقَصْرَ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بَادِرْهُ طَالِبًا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بِخُلْفِهِماَ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يُرْوِيكَ دَرًّا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وَمُخْضَلاَ</w:t>
            </w:r>
          </w:p>
          <w:p w:rsidR="00BF3D53" w:rsidRPr="0050135F" w:rsidRDefault="00BF3D53" w:rsidP="002A54D4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كَجِيءَ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وَعَنْ سُوءٍ وَشَاءَ اتِّصَالُهُ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وَمَفْصُو</w:t>
            </w:r>
            <w:r w:rsidR="002A54D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لُهُ</w:t>
            </w:r>
            <w:proofErr w:type="spellEnd"/>
            <w:r w:rsidR="002A54D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في أُمِّهَا أَمْرُهُ إِلَى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BF3D53" w:rsidRPr="0050135F" w:rsidRDefault="00AD3D1D" w:rsidP="003701E3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F3D5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ورش </w:t>
            </w:r>
            <w:r w:rsidR="003701E3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له </w:t>
            </w:r>
            <w:r w:rsidR="00BF3D5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قصر وتوسط وإشباع مد البدل </w:t>
            </w:r>
            <w:proofErr w:type="gramStart"/>
            <w:r w:rsidR="00BF3D5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عدا :</w:t>
            </w:r>
            <w:proofErr w:type="gramEnd"/>
          </w:p>
          <w:p w:rsidR="00BF3D53" w:rsidRPr="0050135F" w:rsidRDefault="00BF3D53" w:rsidP="00C444B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1 ما قبله ساكن صحيح نحو : القرءان ، الظمئان ، مسئولا ، مذءوما</w:t>
            </w:r>
          </w:p>
          <w:p w:rsidR="00BF3D53" w:rsidRPr="0050135F" w:rsidRDefault="00BF3D53" w:rsidP="00C444B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2  إسرائيل</w:t>
            </w:r>
          </w:p>
          <w:p w:rsidR="00BF3D53" w:rsidRPr="0050135F" w:rsidRDefault="00BF3D53" w:rsidP="00C444B0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3 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يواخذ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وما جاء من لفظه ( ذكر البعض فيه ثلاثة المد )</w:t>
            </w:r>
          </w:p>
          <w:p w:rsidR="00BF3D53" w:rsidRPr="0050135F" w:rsidRDefault="00BF3D53" w:rsidP="00C444B0">
            <w:pPr>
              <w:pStyle w:val="ListParagraph"/>
              <w:bidi/>
              <w:ind w:left="0"/>
              <w:jc w:val="center"/>
              <w:rPr>
                <w:rFonts w:ascii="Traditional Arabic" w:hAnsi="Traditional Arabic" w:cs="KFGQPC Uthmanic Script HAFS"/>
                <w:sz w:val="28"/>
                <w:szCs w:val="28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4 الألف المبدلة من التنوين نحو : هزؤا ، ملجأ</w:t>
            </w:r>
          </w:p>
          <w:p w:rsidR="00BF3D53" w:rsidRPr="0050135F" w:rsidRDefault="00BF3D53" w:rsidP="003701E3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5 </w:t>
            </w:r>
            <w:r w:rsidR="003701E3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مد البدل الناشئ بعد همز الوصل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نحو :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اىت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اىذن</w:t>
            </w:r>
            <w:proofErr w:type="spellEnd"/>
          </w:p>
          <w:p w:rsidR="00BF3D53" w:rsidRPr="0050135F" w:rsidRDefault="00AD3D1D" w:rsidP="003701E3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="003701E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ورش</w:t>
            </w:r>
            <w:proofErr w:type="gramEnd"/>
            <w:r w:rsidR="003701E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701E3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زاد في </w:t>
            </w:r>
            <w:r w:rsidR="0063141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عادا الأولى </w:t>
            </w:r>
            <w:r w:rsidR="003701E3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50 </w:t>
            </w:r>
            <w:r w:rsidR="0063141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النجم </w:t>
            </w:r>
            <w:r w:rsidR="00BF3D5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القصر </w:t>
            </w:r>
            <w:r w:rsidR="003701E3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حال </w:t>
            </w:r>
            <w:r w:rsidR="00BF3D5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توسط </w:t>
            </w:r>
            <w:r w:rsidR="003701E3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و</w:t>
            </w:r>
            <w:r w:rsidR="00BF3D5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إشباع مد البدل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BF3D53" w:rsidRPr="0050135F" w:rsidRDefault="00BF3D5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وَمَا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بَعْدَ هَمْزٍ ثَابِتٍ أَوْ مُغَيَّرٍ فَقَصْرٌ وَقَدْ يُرْوَى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لِوَرْشٍ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مُطَوَّلاَ</w:t>
            </w:r>
          </w:p>
          <w:p w:rsidR="00BF3D53" w:rsidRPr="0050135F" w:rsidRDefault="00BF3D5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وَوَسَّطَهُ قَوْمٌ كَآمَنَ هؤُلاَءِ آلِهَةً آتى لِلإِيمَانِ مُثِّلاَ</w:t>
            </w:r>
          </w:p>
          <w:p w:rsidR="00BF3D53" w:rsidRPr="0050135F" w:rsidRDefault="00BF3D5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سِوى يَاءِ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إِسْرَاءِيلَ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أَوْ بَعْدَ سَاكِنٍ صَحِيحٍ كَقُرْآنٍ وَمَسْئُولاً اِسْأَلاَ</w:t>
            </w:r>
          </w:p>
          <w:p w:rsidR="00BF3D53" w:rsidRPr="0050135F" w:rsidRDefault="00BF3D5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وَمَا بَعْدَ هَمْزِ الْوَصْلِ إيتِ وَبَعْضُهُمْ يُؤَاخِذُكُمُ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آلآنَ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مُسْتَفْهِماً تَلاَ</w:t>
            </w:r>
          </w:p>
          <w:p w:rsidR="00BF3D53" w:rsidRPr="0050135F" w:rsidRDefault="00BF3D53" w:rsidP="002A54D4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وَعَادً الأُولى وَابْنُ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غَلْبُونَ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طَاهِرٌ بِقَصْرِ جَ</w:t>
            </w:r>
            <w:r w:rsidR="002A54D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مِيعِ الْبَابِ قَالَ وَقَوَّلاَ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BF3D53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F3D5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للجميع توسط وإشباع المد في : يا عين كهيعص عسق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BF3D53" w:rsidRPr="0050135F" w:rsidRDefault="00BF3D5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وَفي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عَيْنٍ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الْوَجْهَانِ وَالطُّولُ فُضِّلاَ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BF3D53" w:rsidRPr="0050135F" w:rsidRDefault="00AD3D1D" w:rsidP="003701E3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F3D5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ورش </w:t>
            </w:r>
            <w:r w:rsidR="003701E3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له </w:t>
            </w:r>
            <w:r w:rsidR="00BF3D5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توسط وإشباع مد اللين في نحو </w:t>
            </w:r>
            <w:proofErr w:type="spellStart"/>
            <w:r w:rsidR="00BF3D5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شيئ</w:t>
            </w:r>
            <w:proofErr w:type="spellEnd"/>
            <w:r w:rsidR="00BF3D5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هيئة ، عدا :</w:t>
            </w:r>
          </w:p>
          <w:p w:rsidR="00BF3D53" w:rsidRPr="0050135F" w:rsidRDefault="00BF3D53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1 موئلا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بالكهف  الموءودة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بالتكوير فله القصر</w:t>
            </w:r>
          </w:p>
          <w:p w:rsidR="00BF3D53" w:rsidRPr="0050135F" w:rsidRDefault="00BF3D53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2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سوءاتهما  سوءاتكم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فله القصر والتوسط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BF3D53" w:rsidRPr="0050135F" w:rsidRDefault="00BF3D5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وَإِنْ تَسْكُنِ الْيَا بَيْنَ فَتْحٍ وَهَمْزَةٍ بِكَلِمَةٍ اوْ وَاوٌ فَوَجْهَانِ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جُمِّلاَ</w:t>
            </w:r>
          </w:p>
          <w:p w:rsidR="00BF3D53" w:rsidRPr="0050135F" w:rsidRDefault="00BF3D53" w:rsidP="002A54D4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 وَاوِ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سَوْآتٍ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خِلاَفٌ لِوَرْشِهِمْ وَعَنْ كُلٍ الْ</w:t>
            </w:r>
            <w:r w:rsidR="002A54D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مَوْءُودَةُ اقْصُرْ وَمَوْئِلاَ</w:t>
            </w:r>
          </w:p>
        </w:tc>
      </w:tr>
      <w:tr w:rsidR="00073EE6" w:rsidRPr="0050135F" w:rsidTr="00473715">
        <w:tc>
          <w:tcPr>
            <w:tcW w:w="14560" w:type="dxa"/>
            <w:gridSpan w:val="3"/>
            <w:shd w:val="clear" w:color="auto" w:fill="F79646" w:themeFill="accent6"/>
          </w:tcPr>
          <w:p w:rsidR="00D87347" w:rsidRPr="0050135F" w:rsidRDefault="007C192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باب الهمزتين المجتمعتين في كلمة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A52EBD" w:rsidRPr="0050135F" w:rsidRDefault="00A52EB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باب ءأنذرتهم</w:t>
            </w:r>
          </w:p>
          <w:p w:rsidR="00A52EBD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A52EB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بتسهيل الهمزة الثانية مع الإدخال : قالون ، </w:t>
            </w:r>
            <w:proofErr w:type="spellStart"/>
            <w:r w:rsidR="00A52EB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A52EB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هشام </w:t>
            </w:r>
            <w:r w:rsidR="00051136" w:rsidRPr="0050135F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05113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A52EBD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A52EB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بتسهيل الهمزة الثانية : ورش ، ابن كثير </w:t>
            </w:r>
          </w:p>
          <w:p w:rsidR="00A52EBD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A52EB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بإبدال الهمزة الثانية ألفا مع الإشباع : ورش</w:t>
            </w:r>
            <w:r w:rsidR="00206951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B00BE" w:rsidRPr="0050135F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</w:p>
          <w:p w:rsidR="00A52EBD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A52EB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بتحقيق الهمزة الثانية :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الباقون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A52EBD" w:rsidRPr="0050135F" w:rsidRDefault="00A52EB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لورش إبدال الثانية المفتوحة ألفا مع الإشباع إذا كان بعدها ساكن (نحو :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ءآنتم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) أو مع القصر إذا كان بعدها متحرك (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ءالد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ءأمنتم ) ، ويمتنع الإبدال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ءءالهتنا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ءءامنتم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وله عند الوقف على نحو : ءأنت على وجه الإبدال يتعين التسهيل لئلا يجتمع ثلاث سواكن ولا نظير له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كلام العرب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A52EBD" w:rsidRPr="0050135F" w:rsidRDefault="00A52EB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وَتَسْهِيلُ أُخْرَى هَمْزَتَيْنِ بِكِلْمةٍ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سَمَا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وَبِذَاتِ الْفتْحِ خُلْفٌ لِتَجْمُلاَ</w:t>
            </w:r>
          </w:p>
          <w:p w:rsidR="007C4C6C" w:rsidRPr="0050135F" w:rsidRDefault="00A52EBD" w:rsidP="002A54D4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وَقُلْ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أَلِفًا عَنْ أَهْلِ مِصْرَ تَبَدَّلَّتْ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لِوَرْشٍ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</w:t>
            </w:r>
            <w:r w:rsidR="002A54D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في بَغْدَادَ يُرْوَى مُسَهَّلاَ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DD2061" w:rsidRPr="0050135F" w:rsidRDefault="00DD2061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أعجمى</w:t>
            </w:r>
            <w:proofErr w:type="spellEnd"/>
          </w:p>
          <w:p w:rsidR="003372B9" w:rsidRPr="0050135F" w:rsidRDefault="00AD3D1D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بالاستفهام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وتحقيق الهمزة الثانية :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شعبة ، حمزة ، </w:t>
            </w:r>
            <w:proofErr w:type="spellStart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  <w:p w:rsidR="003372B9" w:rsidRPr="0050135F" w:rsidRDefault="003372B9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بالإخبار :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هشام</w:t>
            </w:r>
          </w:p>
          <w:p w:rsidR="00A52EBD" w:rsidRPr="0050135F" w:rsidRDefault="003372B9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</w:t>
            </w:r>
            <w:r w:rsidR="0020695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بالاستفهام و</w:t>
            </w:r>
            <w:r w:rsidR="00A52EB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تسهيل الهمزة الثانية </w:t>
            </w:r>
            <w:r w:rsidR="007C4C6C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مع الإدخال</w:t>
            </w:r>
            <w:r w:rsidR="00A52EB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قالون ، </w:t>
            </w:r>
            <w:proofErr w:type="spellStart"/>
            <w:r w:rsidR="00A52EB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="00A52EB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A52EBD" w:rsidRPr="0050135F" w:rsidRDefault="00AD3D1D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0695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بالاستفهام و</w:t>
            </w:r>
            <w:r w:rsidR="00206951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تسهيل </w:t>
            </w:r>
            <w:r w:rsidR="00A52EB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الهمزة الثانية : ورش ، ابن كثير ، ابن ذكوان ، حفص </w:t>
            </w:r>
          </w:p>
          <w:p w:rsidR="00A52EBD" w:rsidRPr="0050135F" w:rsidRDefault="00AD3D1D" w:rsidP="003372B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0695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بالاستفهام و</w:t>
            </w:r>
            <w:r w:rsidR="00A52EB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إبدال الهمزة الثانية ألفا مع الإشباع : ورش</w:t>
            </w:r>
            <w:r w:rsidR="00206951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E7799" w:rsidRPr="0050135F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7C4C6C" w:rsidRPr="0050135F" w:rsidRDefault="00D873D3" w:rsidP="001D6516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A52EB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وَحَقَّقَهَا فِي فُصِّلَتْ </w:t>
            </w:r>
            <w:r w:rsidR="00A52EBD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صُحْبَةٌ </w:t>
            </w:r>
            <w:proofErr w:type="spellStart"/>
            <w:r w:rsidR="00A52EB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ءأَعْجَمِيٌّ</w:t>
            </w:r>
            <w:proofErr w:type="spellEnd"/>
            <w:r w:rsidR="00A52EB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</w:t>
            </w:r>
            <w:r w:rsidR="002A54D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الأولَى أَسْقِطَنَّ </w:t>
            </w:r>
            <w:r w:rsidR="002A54D4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لِتُسْهِلاَ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DD2061" w:rsidRPr="0050135F" w:rsidRDefault="00DD2061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أذهبتم</w:t>
            </w:r>
          </w:p>
          <w:p w:rsidR="003372B9" w:rsidRPr="0050135F" w:rsidRDefault="00AD3D1D" w:rsidP="003372B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بالاستفهام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وتسهيل الهمزة الثانية مع الإدخال : هشام </w:t>
            </w:r>
          </w:p>
          <w:p w:rsidR="003372B9" w:rsidRPr="0050135F" w:rsidRDefault="003372B9" w:rsidP="003372B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بالاستفهام وتحقيق الهمزة الثانية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مع الإدخال : هشام </w:t>
            </w:r>
            <w:r w:rsidRPr="0050135F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</w:p>
          <w:p w:rsidR="003372B9" w:rsidRPr="0050135F" w:rsidRDefault="003372B9" w:rsidP="003372B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بالاستفهام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وتحقيق الهمزة الثانية :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ابن ذكوان</w:t>
            </w:r>
          </w:p>
          <w:p w:rsidR="003372B9" w:rsidRPr="0050135F" w:rsidRDefault="003372B9" w:rsidP="003372B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بالاستفهام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وتسهيل الهمزة الثانية : ابن كثير </w:t>
            </w:r>
          </w:p>
          <w:p w:rsidR="00A52EBD" w:rsidRPr="0050135F" w:rsidRDefault="003372B9" w:rsidP="003372B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="00206951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بالإخبار :</w:t>
            </w:r>
            <w:proofErr w:type="gramEnd"/>
            <w:r w:rsidR="00206951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الباقون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7C4C6C" w:rsidRPr="0050135F" w:rsidRDefault="00D873D3" w:rsidP="002A54D4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0695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وَهَمْزَةُ أَذْهَبْتُمْ فِي الأَحْقَافِ شُفِّعَتْ بِأُخْرَى </w:t>
            </w:r>
            <w:r w:rsidR="00206951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كَمَا دَامَتْ </w:t>
            </w:r>
            <w:r w:rsidR="0020695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وِصَالاً مُوَصَّلاَ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DD2061" w:rsidRPr="0050135F" w:rsidRDefault="00DD2061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ءأن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بالقلم</w:t>
            </w:r>
          </w:p>
          <w:p w:rsidR="003372B9" w:rsidRPr="0050135F" w:rsidRDefault="00AD3D1D" w:rsidP="003372B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بالاستفهام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وتحقيق الهمزة الثانية :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حمزة ، شعبة</w:t>
            </w:r>
          </w:p>
          <w:p w:rsidR="003372B9" w:rsidRPr="0050135F" w:rsidRDefault="003372B9" w:rsidP="003372B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بالاستفهام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وتسهيل الهمزة الثانية مع الإدخال : هشام </w:t>
            </w:r>
          </w:p>
          <w:p w:rsidR="003372B9" w:rsidRPr="0050135F" w:rsidRDefault="003372B9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بالاستفهام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وتسهيل الهمزة الثانية : ابن ذكوان </w:t>
            </w:r>
          </w:p>
          <w:p w:rsidR="00851284" w:rsidRPr="0050135F" w:rsidRDefault="00851284" w:rsidP="003372B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بالإخبار :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الباقون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7C4C6C" w:rsidRPr="0050135F" w:rsidRDefault="007C4C6C" w:rsidP="002A54D4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="0020695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وَفِي</w:t>
            </w:r>
            <w:proofErr w:type="gramEnd"/>
            <w:r w:rsidR="0020695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نُونَ فِي أَنْ كَانَ شَفَّعَ </w:t>
            </w:r>
            <w:r w:rsidR="00206951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حَمْزَةٌ وَشُعْبَةُ </w:t>
            </w:r>
            <w:r w:rsidR="0020695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أَ</w:t>
            </w:r>
            <w:r w:rsidR="002A54D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يْضًا </w:t>
            </w:r>
            <w:r w:rsidR="002A54D4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وَالدِّمَشْقِي </w:t>
            </w:r>
            <w:r w:rsidR="002A54D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مُسَهِّلاَ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DD2061" w:rsidRPr="0050135F" w:rsidRDefault="00DC68A7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أن يؤتى ب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ـ ءا</w:t>
            </w:r>
            <w:r w:rsidR="00DD206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 عمران</w:t>
            </w:r>
          </w:p>
          <w:p w:rsidR="00206951" w:rsidRPr="0050135F" w:rsidRDefault="003372B9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بالاستفهام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وتسهيل الهمزة الثانية : ابن كثير</w:t>
            </w:r>
            <w:r w:rsidR="00AD3D1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851284" w:rsidRPr="0050135F" w:rsidRDefault="00AD3D1D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بالإخبار :</w:t>
            </w:r>
            <w:proofErr w:type="gramEnd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الباقون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851284" w:rsidRPr="0050135F" w:rsidRDefault="00D873D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85128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 آلِ عِمْرَانٍ عَنِ </w:t>
            </w:r>
            <w:r w:rsidR="00851284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ابْنِ كَثِيرِهِمْ </w:t>
            </w:r>
            <w:r w:rsidR="0085128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يُشَفَّعُ أَنْ يُؤْتَى إِلَى مَا تَسَهَّلاَ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DD2061" w:rsidRPr="0050135F" w:rsidRDefault="00DD2061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ءامنتم بالأعراف والشعراء</w:t>
            </w:r>
          </w:p>
          <w:p w:rsidR="003372B9" w:rsidRPr="0050135F" w:rsidRDefault="003372B9" w:rsidP="003372B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بالإخبار : حفص </w:t>
            </w:r>
          </w:p>
          <w:p w:rsidR="003372B9" w:rsidRPr="0050135F" w:rsidRDefault="003372B9" w:rsidP="003372B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بالاستفهام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وتحقيق الهمزة الثانية : شعبة ، حمزة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DD2061" w:rsidRPr="0050135F" w:rsidRDefault="00AD3D1D" w:rsidP="003372B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85128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بالاستفهام </w:t>
            </w:r>
            <w:r w:rsidR="00851284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وتسهيل الهمزة الثانية :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الباقون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DD2061" w:rsidRPr="0050135F" w:rsidRDefault="00DD2061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ءامنتم بطه</w:t>
            </w:r>
          </w:p>
          <w:p w:rsidR="003372B9" w:rsidRPr="0050135F" w:rsidRDefault="00AD3D1D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بالإخبار : </w:t>
            </w:r>
            <w:proofErr w:type="spellStart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قنبل</w:t>
            </w:r>
            <w:proofErr w:type="spellEnd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،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حفص </w:t>
            </w:r>
          </w:p>
          <w:p w:rsidR="003372B9" w:rsidRPr="0050135F" w:rsidRDefault="003372B9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بالاستفهام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وتحقيق الهمزة الثانية : شعبة ، حمزة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851284" w:rsidRPr="0050135F" w:rsidRDefault="00DD2061" w:rsidP="003372B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بالاستفهام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وتسهيل الهمزة الثانية :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الباقون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372B9" w:rsidRPr="0050135F" w:rsidTr="005204B3">
        <w:tc>
          <w:tcPr>
            <w:tcW w:w="14560" w:type="dxa"/>
            <w:gridSpan w:val="3"/>
            <w:shd w:val="clear" w:color="auto" w:fill="auto"/>
          </w:tcPr>
          <w:p w:rsidR="003372B9" w:rsidRPr="0050135F" w:rsidRDefault="003372B9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قنبل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فرعون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ءءامنتم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بالأعراف ، النشور ءأمنتم بالملك ، أبدل الهمزة الأولى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واوا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وصلا وحققها ابتداء وسهل الهمزة الثانية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DD2061" w:rsidRPr="0050135F" w:rsidRDefault="00D873D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DD206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وَطهَ وفِي الأَعْرَافِ </w:t>
            </w:r>
            <w:proofErr w:type="spellStart"/>
            <w:r w:rsidR="00DD206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وَالشُّعَرَا</w:t>
            </w:r>
            <w:proofErr w:type="spellEnd"/>
            <w:r w:rsidR="00DD206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بِهَا </w:t>
            </w:r>
            <w:proofErr w:type="spellStart"/>
            <w:r w:rsidR="00DD206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ءَآمَنْتُمُ</w:t>
            </w:r>
            <w:proofErr w:type="spellEnd"/>
            <w:r w:rsidR="00DD206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لِلكُلِّ ثَالِثًا ابْدِلاَ</w:t>
            </w:r>
          </w:p>
          <w:p w:rsidR="00DD2061" w:rsidRPr="0050135F" w:rsidRDefault="00DD2061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وَحَقَّقَ ثَانٍ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صُحْبَةٌ </w:t>
            </w:r>
            <w:proofErr w:type="spell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وَلِقُنْبُلٍ</w:t>
            </w:r>
            <w:proofErr w:type="spellEnd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بِإِسْقَاطِهِ الأُولى بِطهَ تُقُبِّلاَ</w:t>
            </w:r>
          </w:p>
          <w:p w:rsidR="007C4C6C" w:rsidRPr="0050135F" w:rsidRDefault="00DD2061" w:rsidP="002A54D4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كُلِّهَا حَفْصٌ وَأَبْدَلَ </w:t>
            </w:r>
            <w:proofErr w:type="spell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قُنْبُلٌ</w:t>
            </w:r>
            <w:proofErr w:type="spellEnd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فِي اْلاَعْرَافِ مِنْهَا الْوَاوَ وَالْمُلْكِ مُوْصِلاَ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DD2061" w:rsidRPr="0050135F" w:rsidRDefault="00DD2061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باب أئنكم</w:t>
            </w:r>
          </w:p>
          <w:p w:rsidR="00DD2061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DD206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بتسهيل الهمزة الثانية مع الإدخال : قالون ، </w:t>
            </w:r>
            <w:proofErr w:type="spellStart"/>
            <w:r w:rsidR="00DD206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DD206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DD2061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DD206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بتسهيل الهمزة الثانية : ورش ، ابن كثير </w:t>
            </w:r>
          </w:p>
          <w:p w:rsidR="00DD2061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DD206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بتحقيق الهمزة الثانية : ابن عامر ، عاصم ، حمزة ، </w:t>
            </w:r>
            <w:proofErr w:type="spellStart"/>
            <w:r w:rsidR="00DD206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DD206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</w:t>
            </w:r>
          </w:p>
          <w:p w:rsidR="00DD2061" w:rsidRPr="0050135F" w:rsidRDefault="00AD3D1D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DD206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بتحقيق الهمزة الثانية مع الإدخال عد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المواضع السبعة والاستفهام المكرر</w:t>
            </w:r>
            <w:r w:rsidR="00DD206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هشام </w:t>
            </w:r>
            <w:r w:rsidR="00BE7799" w:rsidRPr="0050135F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</w:p>
        </w:tc>
      </w:tr>
      <w:tr w:rsidR="003372B9" w:rsidRPr="0050135F" w:rsidTr="005204B3">
        <w:tc>
          <w:tcPr>
            <w:tcW w:w="14560" w:type="dxa"/>
            <w:gridSpan w:val="3"/>
            <w:shd w:val="clear" w:color="auto" w:fill="auto"/>
          </w:tcPr>
          <w:p w:rsidR="003372B9" w:rsidRPr="0050135F" w:rsidRDefault="003372B9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بالإدخال حال فتح أو كسر الهمزة الثانية : </w:t>
            </w:r>
            <w:proofErr w:type="spellStart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أبوعمرو</w:t>
            </w:r>
            <w:proofErr w:type="spell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 قالون ، هشام بخلاف</w:t>
            </w:r>
          </w:p>
        </w:tc>
      </w:tr>
      <w:tr w:rsidR="003372B9" w:rsidRPr="0050135F" w:rsidTr="005204B3">
        <w:tc>
          <w:tcPr>
            <w:tcW w:w="14560" w:type="dxa"/>
            <w:gridSpan w:val="3"/>
            <w:shd w:val="clear" w:color="auto" w:fill="auto"/>
          </w:tcPr>
          <w:p w:rsidR="003372B9" w:rsidRPr="0050135F" w:rsidRDefault="003372B9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لهشام الإدخال فقط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 أئنكم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81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الأعراف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، أئن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113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الأعراف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41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الشعراء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، أءذا 66 مريم ، أءنك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52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الصافات ، أئفكا 86 الصافات ، أئنكم 9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فصلت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ويزاد له التسهيل مع الإدخال في موضع فصلت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7C4C6C" w:rsidRPr="0050135F" w:rsidRDefault="00D873D3" w:rsidP="002A54D4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="00DD206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وَمَدُّكَ</w:t>
            </w:r>
            <w:proofErr w:type="gramEnd"/>
            <w:r w:rsidR="00DD206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قَبْلَ الْفَتْحِ وَالْكَسْرِ </w:t>
            </w:r>
            <w:r w:rsidR="00DD2061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حُجَّةٌ بِهَا لُذُّ </w:t>
            </w:r>
            <w:r w:rsidR="00DD206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وَقَب</w:t>
            </w:r>
            <w:r w:rsidR="002A54D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ْلَ الْكَسْرِ خُلْفٌ لَهُ وَلاَ</w:t>
            </w:r>
          </w:p>
          <w:p w:rsidR="003372B9" w:rsidRPr="0050135F" w:rsidRDefault="003372B9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سَبْعَةٍ لاَ خُلْفَ عَنْهُ بِمَرْيَمٍ وَفي حَرْفَيَ الأَعْرَافِ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وَالشُّعَرَا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الْعُلاَ</w:t>
            </w:r>
          </w:p>
          <w:p w:rsidR="003372B9" w:rsidRPr="0050135F" w:rsidRDefault="003372B9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أَئِنَّكَ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آئِفْكاً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مَعًا فَوْقَ صَادِهَا وَفي فُصِّلَتْ حَرْفٌ وَبِالخُلْفِ سُهِّلاَ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711AEF" w:rsidRPr="0050135F" w:rsidRDefault="00711AEF" w:rsidP="001905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أئمة</w:t>
            </w:r>
          </w:p>
          <w:p w:rsidR="00C04289" w:rsidRPr="0050135F" w:rsidRDefault="00AD3D1D" w:rsidP="001905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C04289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بتسهيل الهمزة الثانية : نافع ، ابن كثير ، </w:t>
            </w:r>
            <w:proofErr w:type="spellStart"/>
            <w:r w:rsidR="00C04289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="00C04289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C04289" w:rsidRPr="0050135F" w:rsidRDefault="00AD3D1D" w:rsidP="003372B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بتحقيق الهمزة الثانية مع الإدخال </w:t>
            </w:r>
            <w:r w:rsidR="003372B9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هشام </w:t>
            </w:r>
            <w:r w:rsidR="003372B9" w:rsidRPr="0050135F">
              <w:rPr>
                <w:rFonts w:ascii="Traditional Arabic" w:eastAsia="Times New Roman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C04289" w:rsidRPr="0050135F" w:rsidRDefault="003372B9" w:rsidP="003372B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بتحقيق الهمزة الثانية :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الباقون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7C4C6C" w:rsidRPr="0050135F" w:rsidRDefault="00D873D3" w:rsidP="002A54D4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="00C0428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</w:t>
            </w:r>
            <w:r w:rsidR="00C0428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ئِمَّةً</w:t>
            </w:r>
            <w:proofErr w:type="gramEnd"/>
            <w:r w:rsidR="00C0428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بِالخُلْفِ قَدْ مَدَّ و</w:t>
            </w:r>
            <w:r w:rsidR="002A54D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َحْدَهُ وَسَهِّلْ </w:t>
            </w:r>
            <w:r w:rsidR="002A54D4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سَمَا </w:t>
            </w:r>
            <w:r w:rsidR="002A54D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وَصْفًا</w:t>
            </w:r>
          </w:p>
        </w:tc>
      </w:tr>
      <w:tr w:rsidR="003372B9" w:rsidRPr="0050135F" w:rsidTr="005204B3">
        <w:tc>
          <w:tcPr>
            <w:tcW w:w="14560" w:type="dxa"/>
            <w:gridSpan w:val="3"/>
            <w:shd w:val="clear" w:color="auto" w:fill="auto"/>
          </w:tcPr>
          <w:p w:rsidR="003372B9" w:rsidRPr="0050135F" w:rsidRDefault="003372B9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بالإدخال حال ضم الهمزة الثانية : هشام بخلاف ، </w:t>
            </w:r>
            <w:proofErr w:type="spellStart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أبوعمرو</w:t>
            </w:r>
            <w:proofErr w:type="spell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بخلاف ، قالون 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C04289" w:rsidRPr="0050135F" w:rsidRDefault="00C04289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أؤنبئكم</w:t>
            </w:r>
          </w:p>
          <w:p w:rsidR="00C04289" w:rsidRPr="0050135F" w:rsidRDefault="00AD3D1D" w:rsidP="001905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C04289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بتسهيل الهمزة الثانية مع الإدخال : قالون ، </w:t>
            </w:r>
            <w:proofErr w:type="spellStart"/>
            <w:r w:rsidR="00C04289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="00C04289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C04289" w:rsidRPr="0050135F" w:rsidRDefault="00AD3D1D" w:rsidP="001905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C04289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بتسهيل الهمزة الثانية : ورش ، ابن كثير ، </w:t>
            </w:r>
            <w:proofErr w:type="spellStart"/>
            <w:r w:rsidR="00C04289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="00C04289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051136" w:rsidRPr="0050135F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05113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3372B9" w:rsidRPr="0050135F" w:rsidRDefault="00AD3D1D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بتحقيق الهمزة الثانية مع الإدخال : هشام </w:t>
            </w:r>
            <w:r w:rsidR="003372B9" w:rsidRPr="0050135F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 xml:space="preserve"> بخلاف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C04289" w:rsidRPr="0050135F" w:rsidRDefault="00C04289" w:rsidP="003372B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بتحقيق الهمزة الثانية :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الباقون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C04289" w:rsidRPr="0050135F" w:rsidRDefault="00C04289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أءنزل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أءلقى</w:t>
            </w:r>
            <w:proofErr w:type="spellEnd"/>
          </w:p>
          <w:p w:rsidR="00C04289" w:rsidRPr="0050135F" w:rsidRDefault="00AD3D1D" w:rsidP="001905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C04289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بتسهيل الهمزة الثانية مع الإدخال : قالون ، </w:t>
            </w:r>
            <w:proofErr w:type="spellStart"/>
            <w:r w:rsidR="00C04289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="00C04289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هشام </w:t>
            </w:r>
            <w:r w:rsidR="00051136" w:rsidRPr="0050135F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05113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C04289" w:rsidRPr="0050135F" w:rsidRDefault="00AD3D1D" w:rsidP="00190525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C04289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بتسهيل الهمزة الثانية : ورش ، ابن كثير ، </w:t>
            </w:r>
            <w:proofErr w:type="spellStart"/>
            <w:r w:rsidR="00C04289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="00C04289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051136" w:rsidRPr="0050135F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05113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C04289" w:rsidRPr="0050135F" w:rsidRDefault="00AD3D1D" w:rsidP="003372B9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بتحقيق الهمزة الثانية مع الإدخال : هشام </w:t>
            </w:r>
            <w:r w:rsidR="003372B9" w:rsidRPr="0050135F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C04289" w:rsidRPr="0050135F" w:rsidRDefault="003372B9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بتحقيق الهمزة الثانية :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الباقون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5E644A" w:rsidRPr="0050135F" w:rsidRDefault="00D873D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5E644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وَمَدُّكَ قَبْلَ </w:t>
            </w:r>
            <w:proofErr w:type="gramStart"/>
            <w:r w:rsidR="005E644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الضَّمِّ</w:t>
            </w:r>
            <w:proofErr w:type="gramEnd"/>
            <w:r w:rsidR="005E644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5E644A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لَبَّى حَبِيبُهُ </w:t>
            </w:r>
            <w:r w:rsidR="005E644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بِخُلْفهِمَا </w:t>
            </w:r>
            <w:r w:rsidR="005E644A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بَرَّا </w:t>
            </w:r>
            <w:r w:rsidR="005E644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وَجَاءَ لِيَفْصِلاَ</w:t>
            </w:r>
          </w:p>
          <w:p w:rsidR="007C4C6C" w:rsidRPr="0050135F" w:rsidRDefault="005E644A" w:rsidP="002A54D4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آلِ عِمْرَانَ رَووْا </w:t>
            </w:r>
            <w:proofErr w:type="spell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لِهِشَامِهِمْ</w:t>
            </w:r>
            <w:proofErr w:type="spellEnd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كَحَفْصٍ وَفي الْبَاقِي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كَقَالُونَ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وَاعْتَلاَ</w:t>
            </w:r>
          </w:p>
        </w:tc>
      </w:tr>
      <w:tr w:rsidR="00073EE6" w:rsidRPr="0050135F" w:rsidTr="00473715">
        <w:tc>
          <w:tcPr>
            <w:tcW w:w="14560" w:type="dxa"/>
            <w:gridSpan w:val="3"/>
            <w:shd w:val="clear" w:color="auto" w:fill="F79646" w:themeFill="accent6"/>
          </w:tcPr>
          <w:p w:rsidR="00D87347" w:rsidRPr="0050135F" w:rsidRDefault="007C192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باب الهمزتين المجتمعتين من كلمتين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854995" w:rsidRPr="0050135F" w:rsidRDefault="00AD3D1D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بحذف الهمزة الأولى من المفتوحتين : </w:t>
            </w:r>
            <w:proofErr w:type="spellStart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قالون </w:t>
            </w:r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</w:t>
            </w:r>
            <w:proofErr w:type="spellStart"/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البزى</w:t>
            </w:r>
            <w:proofErr w:type="spellEnd"/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3372B9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بحذف الهمزة الأولى من المكسورتين والمضمومتين : </w:t>
            </w:r>
            <w:proofErr w:type="spellStart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B5083D" w:rsidRPr="0050135F" w:rsidRDefault="00B5083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بتسهيل الهمزة الأولى من المكسورتين والمضمومتين : قالون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البزى</w:t>
            </w:r>
            <w:proofErr w:type="spellEnd"/>
          </w:p>
          <w:p w:rsidR="00B5083D" w:rsidRPr="0050135F" w:rsidRDefault="00AD3D1D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5083D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لقالون </w:t>
            </w:r>
            <w:proofErr w:type="spellStart"/>
            <w:r w:rsidR="00B5083D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والبزى</w:t>
            </w:r>
            <w:proofErr w:type="spellEnd"/>
            <w:r w:rsidR="00B5083D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الإدغام </w:t>
            </w:r>
            <w:proofErr w:type="spellStart"/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كوج</w:t>
            </w:r>
            <w:proofErr w:type="spellEnd"/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ثان</w:t>
            </w:r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في بالسوء إلا</w:t>
            </w:r>
          </w:p>
          <w:p w:rsidR="006B70C6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6B70C6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لقالون الإدغام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وصلا </w:t>
            </w:r>
            <w:r w:rsidR="006B70C6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فقط </w:t>
            </w:r>
            <w:proofErr w:type="spellStart"/>
            <w:r w:rsidR="006B70C6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فى</w:t>
            </w:r>
            <w:proofErr w:type="spellEnd"/>
            <w:r w:rsidR="006B70C6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proofErr w:type="spellStart"/>
            <w:r w:rsidR="006B70C6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للنبئ</w:t>
            </w:r>
            <w:proofErr w:type="spellEnd"/>
            <w:r w:rsidR="006B70C6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إن ، بيوت </w:t>
            </w:r>
            <w:proofErr w:type="spellStart"/>
            <w:r w:rsidR="006B70C6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النبئ</w:t>
            </w:r>
            <w:proofErr w:type="spellEnd"/>
            <w:r w:rsidR="006B70C6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إلا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854995" w:rsidRPr="0050135F" w:rsidRDefault="00B5083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وَأَسْقَطَ الأُولَى في اتِّفَاقِهِمَا مَعًا إِذَا كَانَتَا مِنْ كِلْمَتَيْنِ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فَتَى الْعَلاَ</w:t>
            </w:r>
          </w:p>
          <w:p w:rsidR="00B5083D" w:rsidRPr="0050135F" w:rsidRDefault="00B5083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كَجَا أَمْرُنَا مِنَ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السَّماَ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إِنَّ أَوْلِيَا أُولئِكَ أَنْوَاعُ اتِّفَاقٍ تَجَمَّلاَ</w:t>
            </w:r>
          </w:p>
          <w:p w:rsidR="00B5083D" w:rsidRPr="0050135F" w:rsidRDefault="00B5083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وَقَالُونُ وَالْبَزِّيُّ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في الْفَتْحِ وَافَقَا وَفي غَيْرِهِ كَالْياَ وَكَالْوَاوِ سَهَّلاَ</w:t>
            </w:r>
          </w:p>
          <w:p w:rsidR="00B5083D" w:rsidRPr="0050135F" w:rsidRDefault="00B5083D" w:rsidP="002A54D4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وَبِالسُّوءِ إِلاَّ أَبْدَلاَ ثُمَّ أَدْغَمَا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وَفِيهِ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خِلاَفٌ عَنْهُمَا لَيْسَ مُقْفَلاَ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B5083D" w:rsidRPr="0050135F" w:rsidRDefault="00AD3D1D" w:rsidP="00323BE0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بتسهيل الهمزة الثانية من المفتوحتين </w:t>
            </w:r>
            <w:r w:rsidR="007A0081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و</w:t>
            </w:r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المكسورتين والمضمومتين : ورش ، </w:t>
            </w:r>
            <w:proofErr w:type="spellStart"/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قنبل</w:t>
            </w:r>
            <w:proofErr w:type="spellEnd"/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B5083D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إبدال الهمزة الثانية حرف مد مجانسا لحركة الهمزة الأولى ( </w:t>
            </w:r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مع الإشباع إذا كان بعد الهمزة الثانية ساكن ، ومع القصر إذا كان بعدها محرك</w:t>
            </w:r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) : ورش ، </w:t>
            </w:r>
            <w:proofErr w:type="spellStart"/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قنبل</w:t>
            </w:r>
            <w:proofErr w:type="spellEnd"/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B5083D" w:rsidRPr="0050135F" w:rsidRDefault="00AD3D1D" w:rsidP="00AD3D1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لورش في هؤلاء إن بالبقرة ، والبغاء إن ، إبدال الهمزة الثانية ياء </w:t>
            </w:r>
            <w:r w:rsidR="000032A5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مكسورة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854995" w:rsidRPr="0050135F" w:rsidRDefault="00B5083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وَالاُخْرَى كَمَدٍّ عِنْدَ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وَرْشٍ </w:t>
            </w:r>
            <w:proofErr w:type="spell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وَقُنْبُلٍ</w:t>
            </w:r>
            <w:proofErr w:type="spellEnd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وَقَدْ قِيلَ مَحْضُ المَدِّ عَنْهَا تَبَدَّلاَ</w:t>
            </w:r>
          </w:p>
          <w:p w:rsidR="00B5083D" w:rsidRPr="0050135F" w:rsidRDefault="00B5083D" w:rsidP="002A54D4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هؤُلاَ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إِنْ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وَالْبِغَا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إِنْ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لِوَرْشِهِمْ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بِيَاءٍ خَف</w:t>
            </w:r>
            <w:r w:rsidR="002A54D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ِيفِ الْكَسْرِ بَعْضُهُمُ تَلاَ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B5083D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يجوز في حرف المد قبل الهمز المحذوف أو المسهل القصر كوجه ءاخر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B5083D" w:rsidRPr="0050135F" w:rsidRDefault="00B5083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وَإِنْ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حَرْفُ مَدٍّ قَبْلَ هَمْزٍ مُغَيَّرٍ يَجُزْ قَصْرُهُ وَالْمَدُّ مَا زَالَ أَعْدَلاَ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B5083D" w:rsidRPr="0050135F" w:rsidRDefault="00B5083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نافع ، ابن كثير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B5083D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الأولى مفتوحة والثانية مكسورة</w:t>
            </w:r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</w:t>
            </w:r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تسهيل الهمزة الثانية</w:t>
            </w:r>
          </w:p>
          <w:p w:rsidR="00B5083D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الأولى مفتوحة والثانية مضمومة : تسهيل الهمزة الثانية</w:t>
            </w:r>
          </w:p>
          <w:p w:rsidR="00B5083D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الأولى مكسورة والثانية مفتوحة : إبدال الهمزة الثانية ياء</w:t>
            </w:r>
          </w:p>
          <w:p w:rsidR="00B5083D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الأولى مضمومة والثانية مفتوحة : إبدال الهمزة الثانية </w:t>
            </w:r>
            <w:proofErr w:type="spellStart"/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واوا</w:t>
            </w:r>
            <w:proofErr w:type="spellEnd"/>
          </w:p>
          <w:p w:rsidR="00B5083D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الأولى مضمومة والثانية مكسورة : تسهيل الهمزة الثانية أو إبدال الهمزة الثانية </w:t>
            </w:r>
            <w:proofErr w:type="spellStart"/>
            <w:r w:rsidR="00B508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واوا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B5083D" w:rsidRPr="0050135F" w:rsidRDefault="00B5083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وَتَسْهِيلُ الاُخْرَى في اخْتِلاَفِهِماَ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سَمَا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تَفِيءَ إِلَى مَعْ جَاءَ أُمَّةً انْزِلاَ</w:t>
            </w:r>
          </w:p>
          <w:p w:rsidR="00B5083D" w:rsidRPr="0050135F" w:rsidRDefault="00B5083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نَشَاءُ أَصَبْنَا والسَّماءِ أَوِ ائْتِنَا فَنَوْعَانِ قُلْ كالْيَا وَكَالْوَاوِ سُهِّلاَ</w:t>
            </w:r>
          </w:p>
          <w:p w:rsidR="00B5083D" w:rsidRPr="0050135F" w:rsidRDefault="00B5083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وَنَوْعَانِ مِنْهَا أُبْدِلاَ مِنْهُمَا وَقُلْ يَشَاءُ إِلى كالْيَاءِ أَقْيَسُ مَعْدِلاَ</w:t>
            </w:r>
          </w:p>
          <w:p w:rsidR="00B5083D" w:rsidRPr="0050135F" w:rsidRDefault="00B5083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وَعَنْ أَكْثَرِ الْقُرَّاءِ تُبْدَلُ وَاوَهَا وَكُلٌّ بِهَمْزِ الْكُلِّ يَبْدَا مُفَصِّلاَ</w:t>
            </w:r>
          </w:p>
          <w:p w:rsidR="00B5083D" w:rsidRPr="0050135F" w:rsidRDefault="00B5083D" w:rsidP="002A54D4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وَالإِبْدَالُ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مَحْضٌ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وَالْمُسَهَّلُ بَيْنَ مَا هُوَ الْهَمْزُ وَا</w:t>
            </w:r>
            <w:r w:rsidR="002A54D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لحَرْفِ الَّذِي مِنهُ أُشْكِلاَ</w:t>
            </w:r>
          </w:p>
        </w:tc>
      </w:tr>
      <w:tr w:rsidR="00073EE6" w:rsidRPr="0050135F" w:rsidTr="00473715">
        <w:tc>
          <w:tcPr>
            <w:tcW w:w="14560" w:type="dxa"/>
            <w:gridSpan w:val="3"/>
            <w:shd w:val="clear" w:color="auto" w:fill="F79646" w:themeFill="accent6"/>
          </w:tcPr>
          <w:p w:rsidR="001A4966" w:rsidRPr="0050135F" w:rsidRDefault="001A4966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باب</w:t>
            </w:r>
            <w:proofErr w:type="gramEnd"/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 xml:space="preserve"> الهمز المفرد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8A398B" w:rsidRPr="0050135F" w:rsidRDefault="00AD3D1D" w:rsidP="0059783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ورش الهمزة الساكنة حرف مد من جنس حركة ما قبلها </w:t>
            </w:r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إذا كانت فاء الفعل عدا ما جاء من باب الإيواء نحو (المأوى ، فأووا ، تؤوى)</w:t>
            </w:r>
          </w:p>
          <w:p w:rsidR="003372B9" w:rsidRPr="0050135F" w:rsidRDefault="003372B9" w:rsidP="0059783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أبدل ورش  الهمزة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المفتوحة بعد ضم إذا كانت فاء الفعل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واوا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8A398B" w:rsidRPr="0050135F" w:rsidRDefault="008A398B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إِذَا سَكَنَتْ فَاءً مِنَ الْفِعْلِ هَمْزَةٌ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فَوَرْشٌ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يُرِيهَا حَرْفَ مَدٍّ مُبَدَّلاَ</w:t>
            </w:r>
            <w:r w:rsidR="00271DB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سِوَى جُمْلَةِ الإِيوَاءِ </w:t>
            </w:r>
          </w:p>
          <w:p w:rsidR="003372B9" w:rsidRPr="0050135F" w:rsidRDefault="003372B9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وَالْوَاوُ عَنْهُ إِنْ تَفَتَّحَ إِثْرَ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الضَّمِّ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نَحْوُ مُؤَجَّلاَ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851FBA" w:rsidRPr="0050135F" w:rsidRDefault="00AD3D1D" w:rsidP="00874ED1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</w:t>
            </w:r>
            <w:proofErr w:type="spellStart"/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54101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الهمزة الساكنة حرف مد من جنس حركة ما قبلها </w:t>
            </w:r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إذا كانت فاء أ</w:t>
            </w:r>
            <w:r w:rsidR="00357BD1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 لام أو عين الفعل عدا المستثنى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8A398B" w:rsidRPr="0050135F" w:rsidRDefault="0054101E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وَيُبْدَلُ </w:t>
            </w:r>
            <w:proofErr w:type="spellStart"/>
            <w:r w:rsidR="008A398B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لِلسُّوسِيِّ</w:t>
            </w:r>
            <w:proofErr w:type="spellEnd"/>
            <w:r w:rsidR="008A398B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كُلُّ مُسَكَّنٍ مِنَ الْهَمْزِ مَدًّا غَيْرَ مَجْزُومٍ اْهْمِلاَ</w:t>
            </w:r>
          </w:p>
          <w:p w:rsidR="008A398B" w:rsidRPr="0050135F" w:rsidRDefault="008A398B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تَسُؤْ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وَنَشَأْ سِتٌّ وَعَشْرُ يَشَأ وَمَعْ يُهَيِّئْ وَنَنْسَأْهَا يُنَبَّأْ تَكَمَّلاَ</w:t>
            </w:r>
          </w:p>
          <w:p w:rsidR="008A398B" w:rsidRPr="0050135F" w:rsidRDefault="008A398B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وَهَيِّئْ وَأَنْبِئْهُمْ وَنَبِّئْ بِأَرْبَعٍ وَأَرْجِئْ مَعًا وَاقْرَأْ ثَلاَثًا فَحَصِّلاَ</w:t>
            </w:r>
          </w:p>
          <w:p w:rsidR="008A398B" w:rsidRPr="0050135F" w:rsidRDefault="008A398B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وتُؤْوِي وَتُؤْوِيهِ أَخَفُّ بِهَمْزِهِ وَرِئْيًا بِتَرْكِ الْهَمْزِ يُشْبِهُ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الامْتِلاَ</w:t>
            </w:r>
            <w:proofErr w:type="spellEnd"/>
          </w:p>
          <w:p w:rsidR="008A398B" w:rsidRPr="0050135F" w:rsidRDefault="008A398B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وَمُؤْصَدَةٌ أَوْصَدتُّ يُشْبِهُ كُلُّهُ تَخَيَّرَهُ أَهْلُ الأَدَاءِ مُعَلَّلاَ</w:t>
            </w:r>
          </w:p>
          <w:p w:rsidR="0054101E" w:rsidRPr="0050135F" w:rsidRDefault="008A398B" w:rsidP="002A54D4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وَبَارِئِك</w:t>
            </w:r>
            <w:r w:rsidR="002A54D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ُمْ بِالْهَمْزِ حَالَ سُكُونِهِ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8A398B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ورش </w:t>
            </w:r>
            <w:proofErr w:type="spellStart"/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كالسوسى</w:t>
            </w:r>
            <w:proofErr w:type="spellEnd"/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في بئر ، بئس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كيف ورد</w:t>
            </w:r>
          </w:p>
          <w:p w:rsidR="008A398B" w:rsidRPr="0050135F" w:rsidRDefault="00AD3D1D" w:rsidP="00874ED1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ورش </w:t>
            </w:r>
            <w:proofErr w:type="spellStart"/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والكسائى</w:t>
            </w:r>
            <w:proofErr w:type="spellEnd"/>
            <w:r w:rsidR="0054101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كالسوسى</w:t>
            </w:r>
            <w:proofErr w:type="spellEnd"/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الذئب</w:t>
            </w:r>
          </w:p>
          <w:p w:rsidR="008A398B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شعبة </w:t>
            </w:r>
            <w:proofErr w:type="spellStart"/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كالسوسى</w:t>
            </w:r>
            <w:proofErr w:type="spellEnd"/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في لؤلؤ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كيف ورد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54101E" w:rsidRPr="0050135F" w:rsidRDefault="0054101E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وَوَالاَهُ في بِئْرٍ وَفي بِئْسَ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وَرْشُهُمْ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الذِّئْبِ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وَرْشٌ </w:t>
            </w:r>
            <w:proofErr w:type="spell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وَ</w:t>
            </w:r>
            <w:r w:rsidR="00BE779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الكسائى</w:t>
            </w:r>
            <w:proofErr w:type="spellEnd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فَأَبْدَلاَ</w:t>
            </w:r>
          </w:p>
          <w:p w:rsidR="0054101E" w:rsidRPr="0050135F" w:rsidRDefault="0054101E" w:rsidP="002A54D4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لُؤْلُؤٍ في العُرْفِ وَالنُّكْرِ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شُعْبَةٌ 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54101E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="0054101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أبدل</w:t>
            </w:r>
            <w:proofErr w:type="gramEnd"/>
            <w:r w:rsidR="0054101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ورش في لئلا </w:t>
            </w:r>
          </w:p>
          <w:p w:rsidR="006E144C" w:rsidRPr="0050135F" w:rsidRDefault="006E144C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أدغم ورش  في النسئ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54101E" w:rsidRPr="0050135F" w:rsidRDefault="0054101E" w:rsidP="002A54D4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8A398B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وَوَرْشٌ </w:t>
            </w:r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لِئَلاَّ </w:t>
            </w:r>
            <w:proofErr w:type="spellStart"/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والنَّسِىءُ</w:t>
            </w:r>
            <w:proofErr w:type="spellEnd"/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بِيَائِهِ وَأَدْغَمَ في يَاءِ </w:t>
            </w:r>
            <w:proofErr w:type="spellStart"/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النَّسِىِّ</w:t>
            </w:r>
            <w:proofErr w:type="spellEnd"/>
            <w:r w:rsidR="008A398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فَثَقَّلاَ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79646" w:themeFill="accent6"/>
          </w:tcPr>
          <w:p w:rsidR="007C192D" w:rsidRPr="0050135F" w:rsidRDefault="007C192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باب نقل حركة الهمزة إلى الساكن قبلها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541C27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541C27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قرأ ورش بحذف همزة القطع ونقل حركتها للساكن الصحيح المنفصل غير المدى قبلها</w:t>
            </w:r>
          </w:p>
          <w:p w:rsidR="00541C27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541C27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والنقل إلى لام التعريف  </w:t>
            </w:r>
            <w:proofErr w:type="spellStart"/>
            <w:r w:rsidR="00541C27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541C27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حكم الساكن المنفصل رغم اتصالها رسما  </w:t>
            </w:r>
            <w:proofErr w:type="spellStart"/>
            <w:r w:rsidR="00541C27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541C27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الكلمة الواحدة (نحو : الأعراب - الأخرة) يكون وصلا ووقفا</w:t>
            </w:r>
          </w:p>
          <w:p w:rsidR="00AD788F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AD788F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والنقل إلى الساكن المفصول (نحو : متاع إلى ، من ءامن ، خلوا إلى ،</w:t>
            </w:r>
            <w:r w:rsidR="00DC68A7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AD788F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ابنى ءادم ، رحيما إن) يكون حال الوصل  وبتحقيق الهمزة حال الابتداء</w:t>
            </w:r>
          </w:p>
          <w:p w:rsidR="00AD788F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AD788F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وإذا وقع حرف مد قبل لام التعريف المحركة بالنقل فإنه يبقى محذوف لفظا نحو : قالوا الأن</w:t>
            </w:r>
          </w:p>
          <w:p w:rsidR="00541C27" w:rsidRPr="0050135F" w:rsidRDefault="00AD3D1D" w:rsidP="00874ED1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AD788F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وإذا وقع ساكن صحيح تحرك لالتقاء الساكنين قبل لام التعريف المحركة بالنقل فإنه يبقى محركا </w:t>
            </w:r>
            <w:proofErr w:type="gramStart"/>
            <w:r w:rsidR="00AD788F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نحو :</w:t>
            </w:r>
            <w:proofErr w:type="gramEnd"/>
            <w:r w:rsidR="00AD788F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من الأنس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541C27" w:rsidRPr="0050135F" w:rsidRDefault="00541C27" w:rsidP="002A54D4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وَحَرِّكْ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لِوَرْشٍ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كُلَّ سَاكِنِ آخِرٍ صَحِيحٍ بِشَكْلِ</w:t>
            </w:r>
            <w:r w:rsidR="002A54D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الْهَمْزِ واحْذِفْهُ مُسْهِلاَ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AD788F" w:rsidRPr="0050135F" w:rsidRDefault="00AD3D1D" w:rsidP="00357BD1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541C2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قرأ نافع بالنقل في ءالأن </w:t>
            </w:r>
            <w:proofErr w:type="spellStart"/>
            <w:r w:rsidR="00541C2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الاستفهامى</w:t>
            </w:r>
            <w:proofErr w:type="spellEnd"/>
            <w:r w:rsidR="00541C2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بيونس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900A82" w:rsidRPr="0050135F" w:rsidRDefault="00541C27" w:rsidP="00B524E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وَلِنَافِعٍ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لَدَى يُو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نُسٍ </w:t>
            </w:r>
            <w:proofErr w:type="spellStart"/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آلآنَ</w:t>
            </w:r>
            <w:proofErr w:type="spellEnd"/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بِالنَّقْلِ نُقِّلاَ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AD788F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55D4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قرأ نافع ، </w:t>
            </w:r>
            <w:proofErr w:type="spellStart"/>
            <w:r w:rsidR="00B55D4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B55D4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بالنقل في عادا الأولى بالنجم مع إدغام نون التنوين في اللام المحركة بالنقل ، وهمز قالون الواو ( </w:t>
            </w:r>
            <w:proofErr w:type="spellStart"/>
            <w:r w:rsidR="00B55D4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الاؤلى</w:t>
            </w:r>
            <w:proofErr w:type="spellEnd"/>
            <w:r w:rsidR="00B55D4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)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AD788F" w:rsidRPr="0050135F" w:rsidRDefault="00BF3D5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AD788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وَقُلْ عَادًا الأُوْلَى بِإِسْكَانِ لامِهِ وَتَنْوِينُهُ بِالْكَسْرِ </w:t>
            </w:r>
            <w:r w:rsidR="00AD788F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كَاسِيهِ ظَلّلاَ</w:t>
            </w:r>
          </w:p>
          <w:p w:rsidR="00AD788F" w:rsidRPr="0050135F" w:rsidRDefault="00AD788F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وَأَدْغَمَ بَاقِيهِمْ وَبِال</w:t>
            </w:r>
            <w:r w:rsidR="001D651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نَّقْلِ وَصْلُهُمْ وَبَدْؤُهُمُ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وَالْبَدْءُ بِالأَصْلِ فُصِّلاَ</w:t>
            </w:r>
          </w:p>
          <w:p w:rsidR="00AD788F" w:rsidRPr="0050135F" w:rsidRDefault="00AD788F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لِقَالُونَ وَالْبَصْرِي وَتُهْمَزُ وَاوُهُ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لِقَالُونَ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حَالَ النَّقْلِ بَدْءًا وَمَوْصِلاَ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AD788F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AD788F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يجوز البدء بهمزة الوصل أو باللام المحركة بالنقل (</w:t>
            </w:r>
            <w:proofErr w:type="spellStart"/>
            <w:r w:rsidR="00AD788F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AD788F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نحو : الأعراب) ،والبدء بهمزة الوصل مع ثلاثة البدل أو باللام المحركة بالنقل مع القصر(</w:t>
            </w:r>
            <w:proofErr w:type="spellStart"/>
            <w:r w:rsidR="00AD788F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AD788F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نحو: الأخرة)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AD788F" w:rsidRPr="0050135F" w:rsidRDefault="00BF3D5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</w:t>
            </w:r>
            <w:r w:rsidR="00AD788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َتَبْدَأْ بِهَمْزِ الْوَصْلِ في النَّقْلِ كُلِّهِ وَإِنْ كُنْتَ مُعْتَدًّا بِعَارِضِهِ فَلاَ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AD788F" w:rsidRPr="0050135F" w:rsidRDefault="00AD3D1D" w:rsidP="00357BD1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AD788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قرأ نافع بالنقل في ردءا بالقصص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AD788F" w:rsidRPr="0050135F" w:rsidRDefault="00B524E9" w:rsidP="00B524E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وَنقْلُ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رِدًا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عَنْ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نَافِعٍ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AD788F" w:rsidRPr="0050135F" w:rsidRDefault="00AD3D1D" w:rsidP="00AD3D1D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AD788F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AD788F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كتابيه * </w:t>
            </w:r>
            <w:proofErr w:type="spellStart"/>
            <w:r w:rsidR="00AD788F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إنى</w:t>
            </w:r>
            <w:proofErr w:type="spellEnd"/>
            <w:r w:rsidR="00AD788F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نقل مع الإدغام </w:t>
            </w:r>
            <w:proofErr w:type="spellStart"/>
            <w:r w:rsidR="00AD788F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AD788F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ماليه * هلك ، أو تحقيق مع الإظهار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900A82" w:rsidRPr="0050135F" w:rsidRDefault="00AD788F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="00900A8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وَكِتَابِيَهْ</w:t>
            </w:r>
            <w:proofErr w:type="gramEnd"/>
            <w:r w:rsidR="00900A8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بِالإِسْكانِ </w:t>
            </w:r>
            <w:r w:rsidR="00900A82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عَنْ</w:t>
            </w:r>
            <w:r w:rsidR="00900A8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وَرْشٍ أَصَحُّ تَقَبَّلاَ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79646" w:themeFill="accent6"/>
          </w:tcPr>
          <w:p w:rsidR="007C192D" w:rsidRPr="0050135F" w:rsidRDefault="007C192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باب السكت</w:t>
            </w:r>
            <w:r w:rsidR="00EA7176"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 xml:space="preserve"> على الساكن قبل الهمز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517A42" w:rsidRPr="0050135F" w:rsidRDefault="00AD3D1D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EA71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قرأ خلف ، خلاد </w:t>
            </w:r>
            <w:r w:rsidR="00EA7176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="00EA71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B55D4A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r w:rsidR="00EA71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بالسكت </w:t>
            </w:r>
            <w:proofErr w:type="spellStart"/>
            <w:r w:rsidR="00EA71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EA71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لام التعريف قبل الهمزة (  نحو : الأرض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EA71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) ، والياء </w:t>
            </w:r>
            <w:proofErr w:type="spellStart"/>
            <w:r w:rsidR="00EA71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EA71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EA71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شئ</w:t>
            </w:r>
            <w:proofErr w:type="spellEnd"/>
            <w:r w:rsidR="00EA71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وشيئا</w:t>
            </w:r>
            <w:r w:rsidR="00517A42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  <w:p w:rsidR="00EA7176" w:rsidRPr="0050135F" w:rsidRDefault="00AD3D1D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EA71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قرأ خلف </w:t>
            </w:r>
            <w:r w:rsidR="00EA7176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="00EA71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بالسكت </w:t>
            </w:r>
            <w:proofErr w:type="spellStart"/>
            <w:r w:rsidR="00EA71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EA71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الساكن المفصول غير المدى نحو : من ءامن</w:t>
            </w:r>
            <w:r w:rsidR="00517A42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372B9" w:rsidRPr="0050135F" w:rsidTr="005204B3">
        <w:tc>
          <w:tcPr>
            <w:tcW w:w="14560" w:type="dxa"/>
            <w:gridSpan w:val="3"/>
            <w:shd w:val="clear" w:color="auto" w:fill="auto"/>
          </w:tcPr>
          <w:p w:rsidR="003372B9" w:rsidRPr="0050135F" w:rsidRDefault="003372B9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الأبيات  قاصرة عن بيان حكم السكت ، لذا قال بعضهم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</w:p>
          <w:p w:rsidR="003372B9" w:rsidRPr="0050135F" w:rsidRDefault="003372B9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proofErr w:type="spellStart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وشيئ</w:t>
            </w:r>
            <w:proofErr w:type="spell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وال بالسكت عن خلف بلا خلاف وفى المفصول خلف تقبلا</w:t>
            </w:r>
          </w:p>
          <w:p w:rsidR="003372B9" w:rsidRPr="0050135F" w:rsidRDefault="003372B9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وخلادهم بالخلف </w:t>
            </w:r>
            <w:proofErr w:type="spellStart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ال وشيئه ولا </w:t>
            </w:r>
            <w:proofErr w:type="spellStart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شيئ</w:t>
            </w:r>
            <w:proofErr w:type="spell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المفصول عنه فحصلا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1A4966" w:rsidRPr="0050135F" w:rsidRDefault="00B60574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وَعَنْ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حَمْزَةٍ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في الْوَقْفِ خُلْفٌ وَعِنْدَهُ رَوَى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خَلَفٌ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في الْوَقْفِ سَكْتًا مُقَلَّلاَ</w:t>
            </w:r>
          </w:p>
          <w:p w:rsidR="00B60574" w:rsidRPr="0050135F" w:rsidRDefault="00B60574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وَيَسْكُتُ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في شَيْءٍ وَشَيْئًا وَبَعْضُهُمْ لَدَى الَّلامِ لِلتَّعْرِيفِ عَنْ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shd w:val="clear" w:color="auto" w:fill="FDE9D9" w:themeFill="accent6" w:themeFillTint="33"/>
                <w:rtl/>
              </w:rPr>
              <w:t>حَمْزَةٍ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تَلاَ</w:t>
            </w:r>
          </w:p>
          <w:p w:rsidR="00EA7176" w:rsidRPr="0050135F" w:rsidRDefault="00B524E9" w:rsidP="00B524E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وَشَيْءٍ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وَشَيْئًا لَمْ يَزِدْ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79646" w:themeFill="accent6"/>
          </w:tcPr>
          <w:p w:rsidR="007C192D" w:rsidRPr="0050135F" w:rsidRDefault="007C192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باب</w:t>
            </w:r>
            <w:proofErr w:type="gramEnd"/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 xml:space="preserve"> وقف حمزة وهشام على الهمز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854995" w:rsidRPr="0050135F" w:rsidRDefault="00AD3D1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77326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لحمزة فقط التغيير في الهمز المتوسط </w:t>
            </w:r>
            <w:proofErr w:type="gramStart"/>
            <w:r w:rsidR="0077326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والمتطرف</w:t>
            </w:r>
            <w:proofErr w:type="gram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8344EA" w:rsidRPr="0050135F" w:rsidRDefault="0025039F" w:rsidP="00B524E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77326A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وَحَمْزَةُ </w:t>
            </w:r>
            <w:r w:rsidR="0077326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عِنْدَ الْوَقْفِ سَهَّلَ </w:t>
            </w:r>
            <w:proofErr w:type="gramStart"/>
            <w:r w:rsidR="0077326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هَمْزَهُ</w:t>
            </w:r>
            <w:proofErr w:type="gramEnd"/>
            <w:r w:rsidR="0077326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إِذَا كَانَ و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َسْطًا أَوْ تَطَرَّفَ مَنْزِلاَ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5039F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77326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حمزة الهمز الساكن سكونا أصليا </w:t>
            </w:r>
            <w:r w:rsidR="0025039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والهمز المتطرف العارض للسكون </w:t>
            </w:r>
            <w:r w:rsidR="0077326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حرف مد من جنس حركة </w:t>
            </w:r>
            <w:proofErr w:type="spellStart"/>
            <w:r w:rsidR="0077326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ماقبله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77326A" w:rsidRPr="0050135F" w:rsidRDefault="00874ED1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="0077326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فَأَبْدِلْهُ</w:t>
            </w:r>
            <w:proofErr w:type="gramEnd"/>
            <w:r w:rsidR="0077326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عَنْهُ حَرْفَ مَدِّ مُسَكَّنًا وَمِنْ قَبْلِهِ تَحْرِيكُهُ قَدْ تَنَزَّلاَ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E21FE6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8344E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حذف حمزة الهمزة</w:t>
            </w:r>
            <w:r w:rsidR="00E21FE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المتوسطة</w:t>
            </w:r>
            <w:r w:rsidR="008344E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ونقل حركتها للساكن</w:t>
            </w:r>
            <w:r w:rsidR="00E21FE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الصحيح</w:t>
            </w:r>
            <w:r w:rsidR="008344E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E21FE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أو الواو الأصلية أو الياء الأصلية</w:t>
            </w:r>
            <w:r w:rsidR="00F1423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أو حرفا المد واللين ( الواو الأصلية الساكنة المضموم ما قبلها ، الياء الأصلية المكسور ما قبلها )</w:t>
            </w:r>
            <w:r w:rsidR="00E21FE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قبلها ، نحو : شطئه ، قرءان ، مسئولا ، سوءة ، موئلا ، شيئا</w:t>
            </w:r>
            <w:r w:rsidR="00F1423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السوأى ، سيئت</w:t>
            </w:r>
          </w:p>
          <w:p w:rsidR="00E21FE6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E21FE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حذف حمزة الهمزة المتطرفة بعد ساكن صحيح أو الواو الأصلية أو الياء الأصلية</w:t>
            </w:r>
            <w:r w:rsidR="00F1423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أو حرفا المد واللين ( الواو الأصلية الساكنة المضموم ما قبلها ، الياء الأصلية المكسور ما قبلها )</w:t>
            </w:r>
            <w:r w:rsidR="00E21FE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نحو : الخبء ، المرء ، ملء ، دفء ، السوء ، </w:t>
            </w:r>
            <w:proofErr w:type="spellStart"/>
            <w:r w:rsidR="00E21FE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شيئ</w:t>
            </w:r>
            <w:proofErr w:type="spellEnd"/>
            <w:r w:rsidR="00F1423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F1423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المسئ</w:t>
            </w:r>
            <w:proofErr w:type="spellEnd"/>
            <w:r w:rsidR="00F1423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تبوأ ،  </w:t>
            </w:r>
            <w:proofErr w:type="spellStart"/>
            <w:r w:rsidR="00F1423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سئ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5039F" w:rsidRPr="0050135F" w:rsidRDefault="0025039F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وَحَرِّكْ بِهِ مَا قَبْلَهُ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مَتَسَكِّنًا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وَأَسْقِطْهُ حَتّى يَرْجِعَ اللَّفْظُ أَسْهَلاَ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5039F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FD025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سهل حمزة الهمزة المتوسطة بعد ألف مع المد والقصر ، نحو : نساءنا ، دعاءً ، هاؤم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5039F" w:rsidRPr="0050135F" w:rsidRDefault="0025039F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سِوَى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أَنَّهُ مِنْ بَعْدِما أَلِفٍ جَرى يُسَهِّلُهُ مَهْمَا تَوَسَّطَ مَدْخلاَ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5039F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FD025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أبدل حمزة الهمزة المتطرفة بعد ألف ألفا مع القصر والتوسط والإشباع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5039F" w:rsidRPr="0050135F" w:rsidRDefault="0025039F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وَيُبْدِلُهُ مَهْمَا تَطَرَّفَ مِثْلُهُ وَيَقْصُرُ أَوْ يَمْضِي عَلَى الْمَدِّ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أَطْوَلاَ</w:t>
            </w:r>
            <w:proofErr w:type="gramEnd"/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FD0254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FD025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أدغم حمزة الهمزة </w:t>
            </w:r>
            <w:r w:rsidR="005025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في الواو والياء الزائدتين قبلها ، نحو : قروء ، هنيئا ، مريئا ، النسئ ، برئ ، درئ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FD0254" w:rsidRPr="0050135F" w:rsidRDefault="00FD0254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وَيُدْغِمُ فِيهِ الْوَاوَ وَالْيَاءَ مُبْدِلاً إِذَا زِيدَتَا مِنْ قَبْلُ حَتَّى يُفَصَّلاَ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50253D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5025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أبدل حمزة الهمز</w:t>
            </w:r>
            <w:r w:rsidR="00424F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ة</w:t>
            </w:r>
            <w:r w:rsidR="005025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المفتوح</w:t>
            </w:r>
            <w:r w:rsidR="00424F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ة</w:t>
            </w:r>
            <w:r w:rsidR="005025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بعد كسر ياء ، نحو : ناشئة ، لأهب ، لئلا ، ننشئكم ، فئة</w:t>
            </w:r>
          </w:p>
          <w:p w:rsidR="0050253D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424F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حمزة الهمزة المفتوحة بعد ضم </w:t>
            </w:r>
            <w:proofErr w:type="spellStart"/>
            <w:r w:rsidR="00424F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واوا</w:t>
            </w:r>
            <w:proofErr w:type="spellEnd"/>
            <w:r w:rsidR="00424F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نحو : فؤادك ، لؤلؤا ،مؤجلا</w:t>
            </w:r>
          </w:p>
          <w:p w:rsidR="00424FC3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424F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سهل حمزة الهمزة المفتوحة بعد فتح ، نحو : سأل ، مئاب ، تأذن</w:t>
            </w:r>
          </w:p>
          <w:p w:rsidR="00424FC3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424F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سهل حمزة الهمزة المكسورة بعد فتح ، نحو :بئيس ، مطمئن ، يومئذ  حينئذ</w:t>
            </w:r>
          </w:p>
          <w:p w:rsidR="00424FC3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424F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سهل حمزة الهمزة المكسورة بعد كسر ، نحو : خاطئين ، بارئكم ، متكئين</w:t>
            </w:r>
          </w:p>
          <w:p w:rsidR="00424FC3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424F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سهل حمزة الهمزة </w:t>
            </w:r>
            <w:r w:rsidR="00A92E4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المكسورة</w:t>
            </w:r>
            <w:r w:rsidR="00424F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بعد ضم ، نحو : سئلوا ، سئل ، سئلت</w:t>
            </w:r>
          </w:p>
          <w:p w:rsidR="00424FC3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424F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سهل حمزة الهمزة المضمومة بعد فتح ، نحو : رءوف ، </w:t>
            </w:r>
            <w:proofErr w:type="spellStart"/>
            <w:r w:rsidR="00424F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يكلؤكم</w:t>
            </w:r>
            <w:proofErr w:type="spellEnd"/>
            <w:r w:rsidR="00424F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تؤزهم</w:t>
            </w:r>
          </w:p>
          <w:p w:rsidR="00424FC3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424F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سهل حمزة الهمزة المضمومة بعد كسر ، نحو : </w:t>
            </w:r>
            <w:proofErr w:type="spellStart"/>
            <w:r w:rsidR="00424F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أنبئونى</w:t>
            </w:r>
            <w:proofErr w:type="spellEnd"/>
            <w:r w:rsidR="00424F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مستهزءون ، ليواط</w:t>
            </w:r>
            <w:r w:rsidR="00A92E4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ئ</w:t>
            </w:r>
            <w:r w:rsidR="00424F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وا ، سنقرئك</w:t>
            </w:r>
          </w:p>
          <w:p w:rsidR="00424FC3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424F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سهل حمزة الهمزة المضمومة بعد ضم ، نحو : برءوسكم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50253D" w:rsidRPr="0050135F" w:rsidRDefault="0050253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وَيُسْمِعُ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بَعْدَ الْكَسْرِ وَالضَّمِّ هَمْزَهُ لَدى فَتْحِهِ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يَاءًا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وَوَاوًا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مُحَوِّلاَ</w:t>
            </w:r>
          </w:p>
          <w:p w:rsidR="0050253D" w:rsidRPr="0050135F" w:rsidRDefault="0050253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غَيْرِ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هذَا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بَيْنَ بَيْنَ 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50253D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50253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يوافق هشام حمزة فقط في تغيير الهمز المتطرف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50253D" w:rsidRPr="0050135F" w:rsidRDefault="0050253D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وَمِثْلُهُ يَقُولُ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هِشَامٌ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مَا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تَطَرَّفَ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مُسْهِلاَ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424FC3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424F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حمزة الهمزة في </w:t>
            </w:r>
            <w:r w:rsidR="008344E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="00424F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رءيا </w:t>
            </w:r>
            <w:r w:rsidR="008344E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بمريم ، باب رءياك ، </w:t>
            </w:r>
            <w:proofErr w:type="spellStart"/>
            <w:r w:rsidR="008344E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تئوى</w:t>
            </w:r>
            <w:proofErr w:type="spellEnd"/>
            <w:r w:rsidR="008344E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تئويه ، مع الإظهار ( </w:t>
            </w:r>
            <w:proofErr w:type="spellStart"/>
            <w:r w:rsidR="008344E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رييا</w:t>
            </w:r>
            <w:proofErr w:type="spellEnd"/>
            <w:r w:rsidR="008344E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روياك ، </w:t>
            </w:r>
            <w:proofErr w:type="spellStart"/>
            <w:r w:rsidR="008344E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تووى</w:t>
            </w:r>
            <w:proofErr w:type="spellEnd"/>
            <w:r w:rsidR="008344E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8344E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توويه</w:t>
            </w:r>
            <w:proofErr w:type="spellEnd"/>
            <w:r w:rsidR="008344E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) أو الإدغام (ريا ، رياك ، توى ، تويه )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8344EA" w:rsidRPr="0050135F" w:rsidRDefault="008344EA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وَرِئْيًا عَلَى إِظْهَارِهِ وَادْغَامِهِ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8344EA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8344E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أبدل حمزة الهمزة في : أنبئهم ، نبئهم ، مع ضم أو كسر الهاء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8344EA" w:rsidRPr="0050135F" w:rsidRDefault="008344EA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وَبَعْضٌ بِكَسْرِ الْها لِيَاءِ تَحَوَّلاَ</w:t>
            </w:r>
            <w:r w:rsidR="00F1423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كَقَوْلِكَ أَنْبِئْهُمْ وَنَبِّئْهُمُ 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3E6BF5" w:rsidRPr="0050135F" w:rsidRDefault="00A967C3" w:rsidP="007F47D2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E6BF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كان حمزة يتبع رسم المصحف </w:t>
            </w:r>
            <w:proofErr w:type="spellStart"/>
            <w:r w:rsidR="003E6BF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العثمانى</w:t>
            </w:r>
            <w:proofErr w:type="spellEnd"/>
            <w:r w:rsidR="003E6BF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في الياء والواو والحذف </w:t>
            </w:r>
            <w:r w:rsidR="007F47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فما كانت صورته </w:t>
            </w:r>
            <w:r w:rsidR="007F47D2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ألف</w:t>
            </w:r>
            <w:r w:rsidR="007F47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وقف عليه</w:t>
            </w:r>
            <w:r w:rsidR="007F47D2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بالألف</w:t>
            </w:r>
            <w:r w:rsidR="007F47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r w:rsidR="007F47D2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و</w:t>
            </w:r>
            <w:r w:rsidR="003E6BF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ما كانت صورته ياء وقف عليه بالياء ، </w:t>
            </w:r>
            <w:proofErr w:type="spellStart"/>
            <w:r w:rsidR="003E6BF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وماكانت</w:t>
            </w:r>
            <w:proofErr w:type="spellEnd"/>
            <w:r w:rsidR="003E6BF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صورته </w:t>
            </w:r>
            <w:proofErr w:type="spellStart"/>
            <w:r w:rsidR="003E6BF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واوا</w:t>
            </w:r>
            <w:proofErr w:type="spellEnd"/>
            <w:r w:rsidR="003E6BF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وقف عليه بالواو ، وما لم تكن له صورة وقف عليه بالحذف ، وذلك فيما صح النقل وثبتت الرواية فيه</w:t>
            </w:r>
            <w:r w:rsidR="00552AB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نحو : </w:t>
            </w:r>
            <w:proofErr w:type="spellStart"/>
            <w:r w:rsidR="00552AB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تلقائ</w:t>
            </w:r>
            <w:proofErr w:type="spellEnd"/>
            <w:r w:rsidR="00552AB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552AB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إيتائ</w:t>
            </w:r>
            <w:proofErr w:type="spellEnd"/>
            <w:r w:rsidR="00552AB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552AB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ورائ</w:t>
            </w:r>
            <w:proofErr w:type="spellEnd"/>
            <w:r w:rsidR="00552AB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552AB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نبإى</w:t>
            </w:r>
            <w:proofErr w:type="spellEnd"/>
            <w:r w:rsidR="00552AB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3E6BF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شركاؤا</w:t>
            </w:r>
            <w:proofErr w:type="spellEnd"/>
            <w:r w:rsidR="003E6BF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نشاؤا ، </w:t>
            </w:r>
            <w:proofErr w:type="spellStart"/>
            <w:r w:rsidR="003E6BF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الضعفاؤا</w:t>
            </w:r>
            <w:proofErr w:type="spellEnd"/>
            <w:r w:rsidR="003E6BF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r w:rsidR="00552AB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يتفيؤا ، أتوكؤا ، الملؤا ، متكئين ، مستهزءون ، فمالئون</w:t>
            </w:r>
            <w:r w:rsidR="007F47D2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 النشأة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3E6BF5" w:rsidRPr="0050135F" w:rsidRDefault="003E6BF5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وَقَدْ رَوَوْا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أَنَّهُ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بِالخَطِّ كانَ مُسَهَّلاَ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A92E45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A92E4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حمزة الهمزة المضمومة بعد كسر ياء ، نحو : </w:t>
            </w:r>
            <w:proofErr w:type="spellStart"/>
            <w:r w:rsidR="00A92E4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أنبئونى</w:t>
            </w:r>
            <w:proofErr w:type="spellEnd"/>
            <w:r w:rsidR="00A92E4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مستهزءون ، ليواطئوا ، سنقرئك</w:t>
            </w:r>
          </w:p>
          <w:p w:rsidR="003E6BF5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A92E4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أبدل حمزة الهمزة المكسورة بعد ضم </w:t>
            </w:r>
            <w:proofErr w:type="spellStart"/>
            <w:r w:rsidR="00A92E4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واوا</w:t>
            </w:r>
            <w:proofErr w:type="spellEnd"/>
            <w:r w:rsidR="00A92E4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نحو : سئلوا ، سئل ، سئلت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A92E45" w:rsidRPr="0050135F" w:rsidRDefault="00A92E45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فَفِي الْيَا يَلِي والْوَاوِ وَالحَذْفِ رَسْمَهُ وَالاَخْفَشُ بَعْدَ الْكَسْرِ ذا الضَّمِّ أَبْدَلاَ</w:t>
            </w:r>
          </w:p>
          <w:p w:rsidR="003E6BF5" w:rsidRPr="0050135F" w:rsidRDefault="00A92E45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بِيَاءٍ وَعَنْهُ الْوَاوُ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في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عَكْسِهِ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A92E45" w:rsidRPr="0050135F" w:rsidRDefault="00A92E45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حذف حمزة الهمزة فيما ليس له صورة ، نحو :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أنبئونى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مستهزءون ، ليواطئوا ، متكئون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A92E45" w:rsidRPr="0050135F" w:rsidRDefault="00A92E45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وَمْسْتَهْزِءُونَ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الْحَذْفُ فِيهِ وَنَحْوِهِ وَضَمٌّ ..... قِبْلُ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A92E45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F243C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سهل حمزة </w:t>
            </w:r>
            <w:r w:rsidR="001F243C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1F243C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الهمزة المتوسطة بحرف ، نحو : </w:t>
            </w:r>
            <w:proofErr w:type="spellStart"/>
            <w:r w:rsidR="001F243C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هاأنتم</w:t>
            </w:r>
            <w:proofErr w:type="spellEnd"/>
            <w:r w:rsidR="001F243C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1F243C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ياءادم</w:t>
            </w:r>
            <w:proofErr w:type="spellEnd"/>
            <w:r w:rsidR="001F243C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لأنتم ، بأنهم ، وأبقى ، فإذا  ، كأنهم ، سأصرف ، ءأنذرتهم</w:t>
            </w:r>
            <w:r w:rsidR="001F243C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 وله الإبدال </w:t>
            </w:r>
            <w:r w:rsidR="001F243C" w:rsidRPr="0050135F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بخلاف</w:t>
            </w:r>
            <w:r w:rsidR="001F243C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في نحو : بأييكم ، لأدم ، وله التحقيق والتسهيل والإبدال في نحو :لأخراهم ، وله في المتوسط بلام التعريف النقل حال عدم السكت</w:t>
            </w:r>
            <w:r w:rsidR="006E144C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1F243C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، والسكت والنقل حال السكت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A92E45" w:rsidRPr="0050135F" w:rsidRDefault="00A92E45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وَمَا فِيهِ يُلْفى وَاسِطاً بِزَوَائِدٍ دَخَلْنَ عَلَيْهِ فِيهِ وَجْهَانِ أُعْمِلاَ</w:t>
            </w:r>
          </w:p>
          <w:p w:rsidR="00A92E45" w:rsidRPr="0050135F" w:rsidRDefault="00A92E45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كَمَا هَا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وَيَا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وَالَّلامِ وَالْبَا وَنَحْوِهَا وَلاَ مَاتِ تَعْرِيفٍ لِمَنْ قَدْ تَأَمَّلاَ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11455B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9052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يجوز الروم والإشمام  في الهمزة </w:t>
            </w:r>
            <w:proofErr w:type="spellStart"/>
            <w:r w:rsidR="0019052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الهمزة</w:t>
            </w:r>
            <w:proofErr w:type="spellEnd"/>
            <w:r w:rsidR="0019052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المتطرفة عارضة السكون المخففة بأنواع التخفيف المتقدمة عدا المبدلة بحرف مد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11455B" w:rsidRPr="0050135F" w:rsidRDefault="0011455B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وَاشْمِمْ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وَرُمْ فِيمَا سِوى مُتَبَدِّلٍ بِهَا حَرْفَ مَدٍّ وَاعْرِفِ الْبَابَ مَحْفِلاً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11455B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1455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أجاز البعض إدغام الهمز في الواو </w:t>
            </w:r>
            <w:proofErr w:type="gramStart"/>
            <w:r w:rsidR="0011455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والياء</w:t>
            </w:r>
            <w:proofErr w:type="gramEnd"/>
            <w:r w:rsidR="0011455B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الأصليتين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11455B" w:rsidRPr="0050135F" w:rsidRDefault="0011455B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وَمَا وَاوٌ أَصْلِيٌّ تَسَكَّنَ قَبْلَهُ أوِ الْيَا فَعَنْ بَعْضٍ بِالإِدْغَامِ حُمِّلاَ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11455B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9052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يجوز في الهمزة المتطرفة عارضة السكون تسهيل الهمزة مع الروم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11455B" w:rsidRPr="0050135F" w:rsidRDefault="0011455B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وَمَا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قَبْلَهُ التَحْرِيكُ أَوْ أَلِفٌ مُحَرَّكًا طَرَفاً فَالْبَعْضُ بالرَّوْمِ سَهَّلاَ</w:t>
            </w:r>
          </w:p>
        </w:tc>
      </w:tr>
      <w:tr w:rsidR="00073EE6" w:rsidRPr="0050135F" w:rsidTr="003372B9">
        <w:trPr>
          <w:trHeight w:val="211"/>
        </w:trPr>
        <w:tc>
          <w:tcPr>
            <w:tcW w:w="14560" w:type="dxa"/>
            <w:gridSpan w:val="3"/>
            <w:shd w:val="clear" w:color="auto" w:fill="F79646" w:themeFill="accent6"/>
          </w:tcPr>
          <w:p w:rsidR="008762AB" w:rsidRPr="0050135F" w:rsidRDefault="00D87347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Monotype Koufi"/>
                <w:snapToGrid w:val="0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باب</w:t>
            </w:r>
            <w:proofErr w:type="gramEnd"/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 xml:space="preserve"> الإدغام الصغير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3372B9" w:rsidRPr="0050135F" w:rsidRDefault="00A967C3" w:rsidP="003372B9">
            <w:pPr>
              <w:tabs>
                <w:tab w:val="left" w:pos="9882"/>
              </w:tabs>
              <w:ind w:left="27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إظهار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ذال إذ </w:t>
            </w:r>
            <w:proofErr w:type="spellStart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، الدال ، السين ، الصاد ، </w:t>
            </w:r>
            <w:proofErr w:type="spellStart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الجيم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نافع ، ابن كثير ، عاصم</w:t>
            </w:r>
          </w:p>
          <w:p w:rsidR="003372B9" w:rsidRPr="0050135F" w:rsidRDefault="003372B9" w:rsidP="00190525">
            <w:pPr>
              <w:tabs>
                <w:tab w:val="left" w:pos="9882"/>
              </w:tabs>
              <w:ind w:left="27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ذال إذ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، الدال ، السين ، الصاد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خلاد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  <w:p w:rsidR="003372B9" w:rsidRPr="0050135F" w:rsidRDefault="003372B9" w:rsidP="00190525">
            <w:pPr>
              <w:tabs>
                <w:tab w:val="left" w:pos="9882"/>
              </w:tabs>
              <w:ind w:left="27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إدغام ذال إذ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، الدال : خلف </w:t>
            </w:r>
          </w:p>
          <w:p w:rsidR="003372B9" w:rsidRPr="0050135F" w:rsidRDefault="003372B9" w:rsidP="003372B9">
            <w:pPr>
              <w:tabs>
                <w:tab w:val="left" w:pos="9882"/>
              </w:tabs>
              <w:ind w:left="27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ذال إذ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الدال : ابن ذكوان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D51D57" w:rsidRPr="0050135F" w:rsidRDefault="00D51D57" w:rsidP="003372B9">
            <w:pPr>
              <w:tabs>
                <w:tab w:val="left" w:pos="9882"/>
              </w:tabs>
              <w:ind w:left="27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ذال إذ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، الدال ، السين ، الصاد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الجيم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الباقون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D51D57" w:rsidRPr="0050135F" w:rsidRDefault="00E06DC8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="00D51D5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نَعمْ</w:t>
            </w:r>
            <w:proofErr w:type="gramEnd"/>
            <w:r w:rsidR="00D51D5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إذ تَمشتْ زينبٌ صَالَ دلُّهَا سمِيَّ جَمَالٍ واصلاً مَنْ تَوصلا</w:t>
            </w:r>
          </w:p>
          <w:p w:rsidR="00D51D57" w:rsidRPr="0050135F" w:rsidRDefault="00D51D57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فإِظْهَارُهَا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أجْرى دوَامَ نُسَيمِهَا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وَأَظْهَرَ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رُيَّا </w:t>
            </w:r>
            <w:proofErr w:type="gram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قَوْلِهِ</w:t>
            </w:r>
            <w:proofErr w:type="gramEnd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وَاصِفٌ جَلاَ</w:t>
            </w:r>
          </w:p>
          <w:p w:rsidR="00264069" w:rsidRPr="0050135F" w:rsidRDefault="00D51D57" w:rsidP="00B524E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وَأدْغَمَ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ضَنْكاً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وَاصِلٌ تُومَ دُرّه وَأدْغَ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مَ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مُوْلًى 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وُجْدُهُ دائمٌ وِلاَ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3372B9" w:rsidRPr="0050135F" w:rsidRDefault="003372B9" w:rsidP="00190525">
            <w:pPr>
              <w:tabs>
                <w:tab w:val="left" w:pos="9882"/>
              </w:tabs>
              <w:ind w:left="27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إظهار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دال قد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الجيم ، السين ، الشين ، الصاد ، الضاد ، الظاء ، الذال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عاصم ، قالون ، ابن كثير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A967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  <w:p w:rsidR="00D51D57" w:rsidRPr="0050135F" w:rsidRDefault="00D51D57" w:rsidP="00190525">
            <w:pPr>
              <w:tabs>
                <w:tab w:val="left" w:pos="9882"/>
              </w:tabs>
              <w:ind w:left="27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دال قد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الضاد ، الظاء : ورش</w:t>
            </w:r>
          </w:p>
          <w:p w:rsidR="003372B9" w:rsidRPr="0050135F" w:rsidRDefault="003372B9" w:rsidP="00190525">
            <w:pPr>
              <w:tabs>
                <w:tab w:val="left" w:pos="9882"/>
              </w:tabs>
              <w:ind w:left="27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دال قد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الضاد ، الظاء ، الذال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ابن ذكوان ، وأظهر كوجه ثان في ولقد زينا</w:t>
            </w:r>
          </w:p>
          <w:p w:rsidR="00D51D57" w:rsidRPr="0050135F" w:rsidRDefault="00A967C3" w:rsidP="003372B9">
            <w:pPr>
              <w:tabs>
                <w:tab w:val="left" w:pos="9882"/>
              </w:tabs>
              <w:ind w:left="27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D51D5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دال قد </w:t>
            </w:r>
            <w:proofErr w:type="spellStart"/>
            <w:r w:rsidR="00D51D5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D51D5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الجيم ، السين ، الشين ، الصاد ، الضاد ، الظاء ، الذال ، </w:t>
            </w:r>
            <w:proofErr w:type="spellStart"/>
            <w:r w:rsidR="00D51D5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  <w:r w:rsidR="00D51D5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الباقون</w:t>
            </w:r>
            <w:r w:rsidR="00D51D5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وأظهر هشام </w:t>
            </w:r>
            <w:proofErr w:type="spellStart"/>
            <w:r w:rsidR="00D51D5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D51D5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لقد ظلمك بص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D51D57" w:rsidRPr="0050135F" w:rsidRDefault="00E06DC8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D51D5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وَقَدْ سَحَبَتْ ذيْلاً ضَفَا ظلَّ زَرْنَبٌ جلَتْهُ صبَاهُ شاَئِقاً وَمُعَلِّلاَ</w:t>
            </w:r>
          </w:p>
          <w:p w:rsidR="00D51D57" w:rsidRPr="0050135F" w:rsidRDefault="00D51D57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فَأظْهَرَهَا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نجَمٌ بدَا دَلَّ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وَاضِحاً وَأَدْغَمَ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وَرْشٌ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ضَرَّ ظمْآنَ وَامْتَلاَ</w:t>
            </w:r>
          </w:p>
          <w:p w:rsidR="00D51D57" w:rsidRPr="0050135F" w:rsidRDefault="00D51D57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وَادْغَمَ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مُرُوٍ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وَاكِفٌ ضيْرَ ذابِلٍ زوى ظِلَّهُ وَغْرٌ تَسَدَّاهُ كَلْكلاَ</w:t>
            </w:r>
          </w:p>
          <w:p w:rsidR="00D51D57" w:rsidRPr="0050135F" w:rsidRDefault="00D51D57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وَفِي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حَرْفِ زَيَّنَّا خِلاَفٌ وَمُظْهِرٌ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هِشَامٌ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بِصادٍ حَرْفَهُ مُتَحمِّلاَ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3372B9" w:rsidRPr="0050135F" w:rsidRDefault="00A967C3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تاء التأنيث </w:t>
            </w:r>
            <w:proofErr w:type="spellStart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الجيم ، </w:t>
            </w:r>
            <w:proofErr w:type="spellStart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السين ، الظاء ، الثاء ، الصاد :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ابن كثير ، عاصم ، قالون</w:t>
            </w:r>
          </w:p>
          <w:p w:rsidR="00D51D57" w:rsidRPr="0050135F" w:rsidRDefault="00D51D57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تاء التأنيث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الظاء : ورش</w:t>
            </w:r>
          </w:p>
          <w:p w:rsidR="003372B9" w:rsidRPr="0050135F" w:rsidRDefault="00A967C3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تاء التأنيث في : الظاء ، الثاء ، الصاد : ابن عامر ، وأظهر هشام </w:t>
            </w:r>
            <w:proofErr w:type="spellStart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لهدمت صوامع </w:t>
            </w:r>
          </w:p>
          <w:p w:rsidR="00D51D57" w:rsidRPr="0050135F" w:rsidRDefault="00D51D57" w:rsidP="003372B9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تاء التأنيث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الجيم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السين ، الظاء ، الثاء ، الصاد :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الباقون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D51D57" w:rsidRPr="0050135F" w:rsidRDefault="00E06DC8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D51D5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وَأَبْدَتْ سَنَا ثَغْرٍ صفَتْ زرْقُ ظَلمِهِ جمَعْنَ وُرُودًا بَارِدًا عَطِرَ الطِّلاَ</w:t>
            </w:r>
          </w:p>
          <w:p w:rsidR="00D51D57" w:rsidRPr="0050135F" w:rsidRDefault="00D51D57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فإِظْهَارُهُ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دُرٌّ نَمَتْهُ بُدُورُهُ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وَأَدْغَمَ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وَرْشٌ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ظَافِرًا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وَمُخَوِّلاَ</w:t>
            </w:r>
            <w:proofErr w:type="gramEnd"/>
          </w:p>
          <w:p w:rsidR="00D51D57" w:rsidRPr="0050135F" w:rsidRDefault="00D51D57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وَأَظْهَرَ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كهْفٌ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وَافِرٌ سيْبُ جُودِهِ زَكيٌّ وَفيٌّ عَصْرَةً وَمُحَلَّلاَ</w:t>
            </w:r>
          </w:p>
          <w:p w:rsidR="00D51D57" w:rsidRPr="0050135F" w:rsidRDefault="00D51D57" w:rsidP="003372B9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وَأظْهَرَ رَاويهِ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هِشَامٌ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لَهُدِّمَتْ 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3372B9" w:rsidRPr="0050135F" w:rsidRDefault="003372B9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إدغام لام بل </w:t>
            </w:r>
            <w:proofErr w:type="spellStart"/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السين ، الضاد ، الطاء ، الظاء ، النون :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  <w:p w:rsidR="003372B9" w:rsidRPr="0050135F" w:rsidRDefault="003372B9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إدغام لام هل </w:t>
            </w:r>
            <w:proofErr w:type="spellStart"/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، الثاء ، النون :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  <w:p w:rsidR="003372B9" w:rsidRPr="0050135F" w:rsidRDefault="003372B9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إدغام لام بل </w:t>
            </w:r>
            <w:proofErr w:type="spellStart"/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، السين : حمزة</w:t>
            </w:r>
          </w:p>
          <w:p w:rsidR="003372B9" w:rsidRPr="0050135F" w:rsidRDefault="003372B9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لام هل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، الثاء : هشام ، حمزة ، وأظهر هشام في هل تستوى الظلمات</w:t>
            </w:r>
          </w:p>
          <w:p w:rsidR="003372B9" w:rsidRPr="0050135F" w:rsidRDefault="003372B9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إدغام لام بل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في الطاء : خلاد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  <w:p w:rsidR="00D51D57" w:rsidRPr="0050135F" w:rsidRDefault="003372B9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إ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دغ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 هل ترى (الملك ، الحاقة)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="00A967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C066C8" w:rsidRPr="0050135F" w:rsidRDefault="00A967C3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  <w:r w:rsidR="00C066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لام بل </w:t>
            </w:r>
            <w:proofErr w:type="spellStart"/>
            <w:r w:rsidR="00C066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C066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، </w:t>
            </w:r>
            <w:proofErr w:type="spellStart"/>
            <w:r w:rsidR="00C066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الزاى</w:t>
            </w:r>
            <w:proofErr w:type="spellEnd"/>
            <w:r w:rsidR="00C066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السين ، الطاء ، الظاء : هشام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D51D57" w:rsidRPr="0050135F" w:rsidRDefault="00E06DC8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C066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ألا بَلْ وَهَلْ تَرْوِي ثَنَا ظعْنِ زَيْنَبٍ سمِيرَ نَوَاهَا طِلْحَ ضُرٍّ وَمُبْتَلاَ</w:t>
            </w:r>
          </w:p>
          <w:p w:rsidR="00C066C8" w:rsidRPr="0050135F" w:rsidRDefault="00C066C8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فَأَدْغَمَهَا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رَاوٍ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وَأَدْغَمَ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فَاضِلٌ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وَقُورٌ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ثنَاهُ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سَرَّ تيْمًا وَقَدْ حَلاَ</w:t>
            </w:r>
          </w:p>
          <w:p w:rsidR="00C066C8" w:rsidRPr="0050135F" w:rsidRDefault="00C066C8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وَبَلْ فِي النِّسَا خَلاَّدُهُمْ بِخِلاَفِهِ وَفِي هَلْ تَرَى الإِدْغَامُ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حُبَّ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وَحُمِّلاَ</w:t>
            </w:r>
          </w:p>
          <w:p w:rsidR="00264069" w:rsidRPr="0050135F" w:rsidRDefault="00C066C8" w:rsidP="00B524E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وَاظْهِرْ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لَدى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وَاعٍ نَبِيلٍ ضَماَنُهُ وَفِي الرَّعْدِ هَلْ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وَاسْتَوْفِ لاَ زَاجِرًا هَلاُ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E06DC8" w:rsidRPr="0050135F" w:rsidRDefault="00A967C3" w:rsidP="003372B9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الباء الساكنة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الفاء نحو  تعجب فعجب :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خلاد ، </w:t>
            </w:r>
            <w:proofErr w:type="spellStart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</w:t>
            </w:r>
            <w:proofErr w:type="spellStart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أظهر خلاد كوجه ثان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يتب فأولئك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64069" w:rsidRPr="0050135F" w:rsidRDefault="00264069" w:rsidP="00B524E9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وَإِدْغَامُ باءِ الْجَزْمِ فِي الْفَاءِ </w:t>
            </w:r>
            <w:r w:rsidR="00E06DC8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قَدْ رَسَا حَمِيدًا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وَخَ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يِّرْ فِي يَتُبْ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قاَصِدًا 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E06DC8" w:rsidRPr="0050135F" w:rsidRDefault="00A967C3" w:rsidP="00016A1F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اللام الساكنة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الذال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يفعل ذلك :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أبوالحارث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E06DC8" w:rsidRPr="0050135F" w:rsidRDefault="00264069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َمَعْ جَزْمِهِ يَفْعَلْ بِذلِكَ </w:t>
            </w:r>
            <w:proofErr w:type="gramStart"/>
            <w:r w:rsidR="00E06DC8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سَلَّمُوا</w:t>
            </w:r>
            <w:proofErr w:type="gramEnd"/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E06DC8" w:rsidRPr="0050135F" w:rsidRDefault="00A967C3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الفاء الساكنة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الباء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نخسف بهم :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E06DC8" w:rsidRPr="0050135F" w:rsidRDefault="00264069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وَنَخْسِفْ بِهِمْ </w:t>
            </w:r>
            <w:proofErr w:type="gramStart"/>
            <w:r w:rsidR="00E06DC8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رَاعَوْا</w:t>
            </w:r>
            <w:proofErr w:type="gramEnd"/>
            <w:r w:rsidR="00E06DC8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وَشَذَّا تَثَقُلاً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1F1267" w:rsidRPr="0050135F" w:rsidRDefault="00A967C3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الذال الساكنة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التاء في</w:t>
            </w:r>
            <w:r w:rsidR="003372B9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عذت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فنبذتها :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، </w:t>
            </w:r>
            <w:proofErr w:type="spellStart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</w:t>
            </w:r>
            <w:proofErr w:type="spellStart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B80F08" w:rsidRPr="0050135F" w:rsidRDefault="00264069" w:rsidP="00B524E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وَعُذْتُ عَلَى إِدْغَامِهِ و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َنَبَذْتُهاَ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شَوَاهِدُ حَمَّادٍ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E06DC8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إدغام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الثاء الساكنة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أورثتموها :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هشام ، حمزة ،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B80F08" w:rsidRPr="0050135F" w:rsidRDefault="00264069" w:rsidP="00B524E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وَأَ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ورِثْتُموُا</w:t>
            </w:r>
            <w:proofErr w:type="spellEnd"/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حَلاَ لَهُ شَرْعُهُ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E06DC8" w:rsidRPr="0050135F" w:rsidRDefault="00A967C3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الراء الساكنة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اللام : </w:t>
            </w:r>
            <w:proofErr w:type="spellStart"/>
            <w:r w:rsidR="0026406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الدورى</w:t>
            </w:r>
            <w:proofErr w:type="spellEnd"/>
            <w:r w:rsidR="0026406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6406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="0026406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="0026406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السوسى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385D01" w:rsidRPr="0050135F" w:rsidRDefault="00264069" w:rsidP="00B524E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وَالرَّاءُ جَزْمًا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بِلاَمِهاَ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كَوَاصِبرْ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لِحُكْمِ </w:t>
            </w:r>
            <w:r w:rsidR="00E06DC8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طَالَ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بُالْخُلْفُ </w:t>
            </w:r>
            <w:r w:rsidR="00E06DC8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يَذْبُلاَ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E06DC8" w:rsidRPr="0050135F" w:rsidRDefault="00A967C3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إظهار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النون الساكنة من هجاء سين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الواو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يس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والقرءان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حفص ، حمزة ، ابن كثير ، </w:t>
            </w:r>
            <w:proofErr w:type="spellStart"/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أبوعمرو</w:t>
            </w:r>
            <w:proofErr w:type="spellEnd"/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 قالون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</w:t>
            </w:r>
          </w:p>
          <w:p w:rsidR="003372B9" w:rsidRPr="0050135F" w:rsidRDefault="003372B9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إظهار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النون الساكنة من هجاء نون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الواو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ن والقلم :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حفص ، حمزة ، ابن كثير ، </w:t>
            </w:r>
            <w:proofErr w:type="spellStart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أبوعمرو</w:t>
            </w:r>
            <w:proofErr w:type="spell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 قالون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ورش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B80F08" w:rsidRPr="0050135F" w:rsidRDefault="00264069" w:rsidP="00B524E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وَيَاسينَ</w:t>
            </w:r>
            <w:proofErr w:type="gramEnd"/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أظْهِرْ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عنْ فَتًى حَقُهُ بَدَا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وَنُونَ وَفيهِ </w:t>
            </w:r>
            <w:r w:rsidR="003372B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الْخِلْفُ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عَنْ </w:t>
            </w:r>
            <w:r w:rsidR="003372B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وَرْشِهمْ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خَلاَ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E06DC8" w:rsidRPr="0050135F" w:rsidRDefault="00A967C3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إظهار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الدال الساكنة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الثاء في يرد ثواب ،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إظهار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الدال الساكنة من هجاء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كهيعيص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في ذال ذكر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إظهار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الثاء الساكنة </w:t>
            </w:r>
            <w:proofErr w:type="spellStart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</w:t>
            </w:r>
            <w:proofErr w:type="spellStart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لبثت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كيف ورد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نافع ، ابن كثير ، عاصم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B80F08" w:rsidRPr="0050135F" w:rsidRDefault="00264069" w:rsidP="00B524E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وَحِرْمِيُّ نَصْرِ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صَادَ مَرْيَمَ مَنْ يُرِدْ ثَوَابَ لَبِثْت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َ الْفَرْدَ وَالجَمْعَ وَصَّلاَ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E06DC8" w:rsidRPr="0050135F" w:rsidRDefault="00A967C3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إظهار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النون الساكنة من هجاء سين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الميم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طسم : </w:t>
            </w:r>
            <w:r w:rsidR="00B524E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حمزة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B80F08" w:rsidRPr="0050135F" w:rsidRDefault="00264069" w:rsidP="00B524E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وَطَاسِينَ عِنْدَ الْم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ِيمِ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فَازَا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B80F08" w:rsidRPr="0050135F" w:rsidRDefault="00A967C3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إظهار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الذال الساكنة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التاء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اتخذت وأخذت وما جاء منهما :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حفص ، ابن كثير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B80F08" w:rsidRPr="0050135F" w:rsidRDefault="00264069" w:rsidP="00B524E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اتَخَذْتُمُو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أَخَذْتُمْ وَف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ِي الإِفْرَادِ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عاشَرَ دَغْفَلاَ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E06DC8" w:rsidRPr="0050135F" w:rsidRDefault="00A967C3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إظهار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الباء الساكنة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الميم اركب معنا : </w:t>
            </w:r>
            <w:proofErr w:type="spellStart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البزى</w:t>
            </w:r>
            <w:proofErr w:type="spellEnd"/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قالون</w:t>
            </w:r>
            <w:r w:rsidR="0026406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6406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خلاد </w:t>
            </w:r>
            <w:r w:rsidR="003372B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ابن عامر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خلف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ورش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B80F08" w:rsidRPr="0050135F" w:rsidRDefault="00264069" w:rsidP="00B524E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 ارْكَب </w:t>
            </w:r>
            <w:r w:rsidR="00E06DC8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هُدى بَرٍّ قَرِي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بٍ </w:t>
            </w:r>
            <w:r w:rsidR="00B524E9" w:rsidRPr="0050135F">
              <w:rPr>
                <w:rFonts w:ascii="Traditional Arabic" w:hAnsi="Traditional Arabic" w:cs="KFGQPC Uthmanic Script HAFS"/>
                <w:color w:val="000000" w:themeColor="text1"/>
                <w:sz w:val="28"/>
                <w:szCs w:val="28"/>
                <w:rtl/>
              </w:rPr>
              <w:t xml:space="preserve">بِخُلْفِهِمْ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كَمَا ضاَعَ </w:t>
            </w:r>
            <w:proofErr w:type="spellStart"/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جاَ</w:t>
            </w:r>
            <w:proofErr w:type="spellEnd"/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E06DC8" w:rsidRPr="0050135F" w:rsidRDefault="00A967C3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إظهار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الثاء الساكنة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الذال يلهث ذلك :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هشام ، ابن كثير ، ورش ،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قالون</w:t>
            </w:r>
            <w:r w:rsidR="0026406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6406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B80F08" w:rsidRPr="0050135F" w:rsidRDefault="00264069" w:rsidP="00B524E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يَلْهَثْ لَهُ </w:t>
            </w:r>
            <w:proofErr w:type="gramStart"/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دَارِ</w:t>
            </w:r>
            <w:proofErr w:type="gramEnd"/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جُهَّلاَ</w:t>
            </w:r>
            <w:r w:rsidR="00DB012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وَقَالُونُ ذُو </w:t>
            </w:r>
            <w:r w:rsidR="00DB0121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خُلْفٍ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E06DC8" w:rsidRPr="0050135F" w:rsidRDefault="00A967C3" w:rsidP="003372B9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إظهار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الباء الساكنة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الميم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يعذب من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284 البقرة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على قراءة الجزم : ابن كثير</w:t>
            </w:r>
            <w:r w:rsidR="0026406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6406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ورش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E06DC8" w:rsidRPr="0050135F" w:rsidRDefault="00264069" w:rsidP="00DB0121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الْبَقَرَهْ</w:t>
            </w:r>
            <w:proofErr w:type="spellEnd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فَقُلْ يُعَذِّبْ دَنَا </w:t>
            </w:r>
            <w:r w:rsidR="00E06DC8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بالْخُلْفِ جوْدًا </w:t>
            </w:r>
            <w:proofErr w:type="spellStart"/>
            <w:r w:rsidR="00E06DC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وَمُوبِلاَ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79646" w:themeFill="accent6"/>
          </w:tcPr>
          <w:p w:rsidR="00E551BB" w:rsidRPr="0050135F" w:rsidRDefault="00AD419E" w:rsidP="00190525">
            <w:pPr>
              <w:tabs>
                <w:tab w:val="left" w:pos="9698"/>
              </w:tabs>
              <w:jc w:val="center"/>
              <w:rPr>
                <w:rFonts w:ascii="Traditional Arabic" w:eastAsia="Calibri" w:hAnsi="Traditional Arabic" w:cs="Monotype Koufi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 xml:space="preserve">باب النون </w:t>
            </w:r>
            <w:proofErr w:type="gramStart"/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الساكنة</w:t>
            </w:r>
            <w:proofErr w:type="gramEnd"/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 xml:space="preserve"> ونون التنوين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AD419E" w:rsidRPr="0050135F" w:rsidRDefault="00A967C3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AD419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إدغام بدون بغنة </w:t>
            </w:r>
            <w:proofErr w:type="spellStart"/>
            <w:r w:rsidR="00AD419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AD419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الياء والواو : خلف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AD419E" w:rsidRPr="0050135F" w:rsidRDefault="003372B9" w:rsidP="00B524E9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وَكُلٌّ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بِيَنْمُو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أَدْغَمُوا مَعَ غُنَّةٍ</w:t>
            </w:r>
            <w:r w:rsidR="00AD419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وَفِي الْوَاوِ وَالْ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يَا دُونَهَا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خَلَفٌ 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تَلاَ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79646" w:themeFill="accent6"/>
          </w:tcPr>
          <w:p w:rsidR="003A24D0" w:rsidRPr="0050135F" w:rsidRDefault="003A24D0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 xml:space="preserve">باب الفتح والتقليل </w:t>
            </w:r>
            <w:proofErr w:type="gramStart"/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والإمالة</w:t>
            </w:r>
            <w:proofErr w:type="gramEnd"/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9855A7" w:rsidRPr="0050135F" w:rsidRDefault="002C6A9D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إمالة</w:t>
            </w:r>
            <w:r w:rsidR="00A967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( </w:t>
            </w:r>
            <w:r w:rsidR="009855A7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ذوات الياء</w:t>
            </w:r>
            <w:r w:rsidR="00FE4FD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نحو : اشترى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 </w:t>
            </w:r>
            <w:proofErr w:type="spellStart"/>
            <w:r w:rsidR="009855A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ماكان</w:t>
            </w:r>
            <w:proofErr w:type="spellEnd"/>
            <w:r w:rsidR="009855A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على وزن فعلى</w:t>
            </w:r>
            <w:r w:rsidR="00FE4FD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نحو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r w:rsidR="00FE4FD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الدنيا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، </w:t>
            </w:r>
            <w:r w:rsidR="009855A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ما كان على وزن </w:t>
            </w:r>
            <w:proofErr w:type="spellStart"/>
            <w:r w:rsidR="009855A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فعالى</w:t>
            </w:r>
            <w:proofErr w:type="spellEnd"/>
            <w:r w:rsidR="009855A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FE4FD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نحو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>:</w:t>
            </w:r>
            <w:r w:rsidR="00FE4FD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كسالى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>) :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حمزة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9855A7" w:rsidRPr="0050135F" w:rsidRDefault="001C5ACD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9855A7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وَحَمْزَةُ </w:t>
            </w:r>
            <w:r w:rsidR="009855A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مِنْهُمْ </w:t>
            </w:r>
            <w:proofErr w:type="spellStart"/>
            <w:r w:rsidR="009855A7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وَ</w:t>
            </w:r>
            <w:r w:rsidR="00BE779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الكسائى</w:t>
            </w:r>
            <w:proofErr w:type="spellEnd"/>
            <w:r w:rsidR="009855A7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="009855A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بَعْدَهُ أَمَالاَ ذَوَاتِ الْياَءِ حَيْثُ تأَصَّلاَ</w:t>
            </w:r>
          </w:p>
          <w:p w:rsidR="009855A7" w:rsidRPr="0050135F" w:rsidRDefault="009855A7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وَتَثْنِيَةُ الأسْماءِ تَكْشِفَها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وَإِنْ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رَدَدْتَ إِلَيْكَ الْفِعْلَ صَادَفْتَ مَنْهلاَ</w:t>
            </w:r>
          </w:p>
          <w:p w:rsidR="009855A7" w:rsidRPr="0050135F" w:rsidRDefault="009855A7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هَدى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وَاشْتَرَاهُ وَالْهَوى وَهُدَاهُمُ وَفِي أَلِفِ الْتَأْنِيثِ فِي الْكُلِّ مَيَّلاَ</w:t>
            </w:r>
          </w:p>
          <w:p w:rsidR="009855A7" w:rsidRPr="0050135F" w:rsidRDefault="009855A7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وَكَيْفَ جَرَتْ فَعْلى فَفيهَا وُجُودُهَا وَإِنْ ضُمَّ أَوْ يُفْتَحْ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فُعَالى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فَحَصِّلاَ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E91548" w:rsidRPr="0050135F" w:rsidRDefault="002C6A9D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إمالة</w:t>
            </w:r>
            <w:r w:rsidR="00A967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( </w:t>
            </w:r>
            <w:r w:rsidR="00FE4FD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أنى متى عسى بلى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 </w:t>
            </w:r>
            <w:r w:rsidR="00A967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C5AC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المزيد من </w:t>
            </w:r>
            <w:proofErr w:type="spellStart"/>
            <w:r w:rsidR="001C5AC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الواوى</w:t>
            </w:r>
            <w:proofErr w:type="spellEnd"/>
            <w:r w:rsidR="001C5AC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نحو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>:</w:t>
            </w:r>
            <w:r w:rsidR="001C5AC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تتلى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، </w:t>
            </w:r>
            <w:proofErr w:type="spellStart"/>
            <w:r w:rsidR="001C5AC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ماكان</w:t>
            </w:r>
            <w:proofErr w:type="spellEnd"/>
            <w:r w:rsidR="001C5AC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على وزن أفعل نحو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>:</w:t>
            </w:r>
            <w:r w:rsidR="001C5AC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أدنى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>)</w:t>
            </w:r>
            <w:r w:rsidR="001C5AC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>: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حمزة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3A24D0" w:rsidRPr="0050135F" w:rsidRDefault="001C5ACD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وَفِي</w:t>
            </w:r>
            <w:proofErr w:type="gramEnd"/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اسْمِ فِي الاِستِفْهَامِ أَنَّى وَفِي مَتى مَعًا وَعَسى أَيْضًا أَمَالاَ وَقُلْ بَلى</w:t>
            </w:r>
          </w:p>
          <w:p w:rsidR="003A24D0" w:rsidRPr="0050135F" w:rsidRDefault="003A24D0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وَمَا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رَسَمُوا بالْيَاءِ غَيْرَ لَدى وَمَا زَكى وَإِلى مِنْ بَعْدُ حَتَّى وَقُلْ عَلَى</w:t>
            </w:r>
          </w:p>
          <w:p w:rsidR="003A24D0" w:rsidRPr="0050135F" w:rsidRDefault="003A24D0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وَكُلُ ثُلاَثِيٍّ يِزِيدُ فَإِنَّهُ مُمَالٌ كَزَكَّاهَا وَأنْجَى مَعَ ابْتَلى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E91548" w:rsidRPr="0050135F" w:rsidRDefault="002C6A9D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إمالة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وأحيا المسبوق بالواو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E9154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  <w:p w:rsidR="00E91548" w:rsidRPr="0050135F" w:rsidRDefault="00A967C3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إمالة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( </w:t>
            </w:r>
            <w:r w:rsidR="00E9154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أحيا غير المسبوق بالواو ، </w:t>
            </w:r>
            <w:proofErr w:type="spellStart"/>
            <w:r w:rsidR="00E9154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رءياى</w:t>
            </w:r>
            <w:proofErr w:type="spellEnd"/>
            <w:r w:rsidR="00E9154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،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الرؤيا المعرف بأل </w:t>
            </w:r>
            <w:r w:rsidR="00E9154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مرضات ، خطايا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كيف ورد</w:t>
            </w:r>
            <w:r w:rsidR="00E9154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محياه</w:t>
            </w:r>
            <w:r w:rsidR="007E29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م ، تقاته ، هدان ، </w:t>
            </w:r>
            <w:proofErr w:type="spellStart"/>
            <w:r w:rsidR="007E29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أنسانيه</w:t>
            </w:r>
            <w:proofErr w:type="spellEnd"/>
            <w:r w:rsidR="007E29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7E29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عصانى</w:t>
            </w:r>
            <w:proofErr w:type="spellEnd"/>
            <w:r w:rsidR="007E29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7E29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وأوصانى</w:t>
            </w:r>
            <w:proofErr w:type="spellEnd"/>
            <w:r w:rsidR="007E29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7E29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ءاتانى</w:t>
            </w:r>
            <w:proofErr w:type="spellEnd"/>
            <w:r w:rsidR="007E29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بمريم ، ءاتان بالنمل </w:t>
            </w:r>
            <w:r w:rsidR="001C5AC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تلاها ، طحاها </w:t>
            </w:r>
            <w:r w:rsidR="007E29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، سجى ، دحاها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) :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3A24D0" w:rsidRPr="0050135F" w:rsidRDefault="001C5ACD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وَلَكِنَّ أَحْيَا عَنْهُمَا بَعْدَ وَاوِهِ وَفِيمَا سَوَاهُ </w:t>
            </w:r>
            <w:r w:rsidR="003A24D0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لِلكِسَائِي </w:t>
            </w:r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مُيِّلاً</w:t>
            </w:r>
          </w:p>
          <w:p w:rsidR="003A24D0" w:rsidRPr="0050135F" w:rsidRDefault="003A24D0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وَرُءْيَايَ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وَالرءُيَا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وَمَرْضَاتِ كَيْفَمَا أَتَى وَخَطَايَا مِثْلُهُ مُتَقَبَّلاً</w:t>
            </w:r>
          </w:p>
          <w:p w:rsidR="003A24D0" w:rsidRPr="0050135F" w:rsidRDefault="003A24D0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وَمَحْيَاهُمُوا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أَيْضًا وَحَق تُقَاتِهِ وَفِي قَدْ هَدَانِي لَيْسَ أمْرُكَ مُشْكِلاَ</w:t>
            </w:r>
          </w:p>
          <w:p w:rsidR="003A24D0" w:rsidRPr="0050135F" w:rsidRDefault="003A24D0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 الْكَهْفِ أَنْسَاني وَمَنْ قَبْلُ جَاءَ مَنْ عَصَاني وَأَوْصَاني بِمَرْيَمَ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يُجْتَلاَ</w:t>
            </w:r>
            <w:proofErr w:type="spellEnd"/>
          </w:p>
          <w:p w:rsidR="001C5ACD" w:rsidRPr="0050135F" w:rsidRDefault="001C5ACD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وَفِيهَا وَفِي طَس آتَانِيَ الَّذِي أذَعْتُ بِهِ حَتَّى تَضَوَّعَ مَنْدَلاَ</w:t>
            </w:r>
          </w:p>
          <w:p w:rsidR="0083564E" w:rsidRPr="0050135F" w:rsidRDefault="001C5ACD" w:rsidP="00B524E9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وَحَرَفُ تَلاَهَا مَعْ طَحَاهَا وَفِي سَجى وَحَرْفُ دَحَ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اهَا وَهَي بِالْوَاوِ تُبْتَلاَ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3A24D0" w:rsidRPr="0050135F" w:rsidRDefault="00A967C3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إمالة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( </w:t>
            </w:r>
            <w:r w:rsidR="001C5AC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وضحاها ، والضحى ، والربا ، القوى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>)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،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219B8" w:rsidRPr="0050135F" w:rsidRDefault="001C5ACD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وَأَمَّا</w:t>
            </w:r>
            <w:proofErr w:type="gramEnd"/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ضُحَاه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َا وَالضُّحى وَالرِّبا مَعَ الْ</w:t>
            </w:r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قُوى فَأَمَ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</w:t>
            </w:r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لاَهَا وَبِالْوَاوِ تَخْتَلاَ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1C5ACD" w:rsidRPr="0050135F" w:rsidRDefault="00A967C3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إمالة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( </w:t>
            </w:r>
            <w:r w:rsidR="001C5AC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رؤياك ، </w:t>
            </w:r>
            <w:proofErr w:type="spellStart"/>
            <w:r w:rsidR="001C5AC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مثواى</w:t>
            </w:r>
            <w:proofErr w:type="spellEnd"/>
            <w:r w:rsidR="001C5AC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1C5AC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محياى</w:t>
            </w:r>
            <w:proofErr w:type="spellEnd"/>
            <w:r w:rsidR="001C5AC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مشكاة ، </w:t>
            </w:r>
            <w:proofErr w:type="spellStart"/>
            <w:r w:rsidR="001C5AC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هداى</w:t>
            </w:r>
            <w:proofErr w:type="spellEnd"/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) :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دورى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3A24D0" w:rsidRPr="0050135F" w:rsidRDefault="001C5ACD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وَرُؤيَاكَ مَعَ مَثْوَايَ عَنْهُ لِحَفْصِهِمْ وَمَحْيَايَ مِشْكَاةٍ هُدَايَ قَدِ انجَلاَ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5E422A" w:rsidRPr="0050135F" w:rsidRDefault="00A967C3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إمالة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5E422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رءوس </w:t>
            </w:r>
            <w:proofErr w:type="spellStart"/>
            <w:r w:rsidR="005E422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الآى</w:t>
            </w:r>
            <w:proofErr w:type="spellEnd"/>
            <w:r w:rsidR="005E422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السور الإحدى عشرة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،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3A24D0" w:rsidRPr="0050135F" w:rsidRDefault="001C5ACD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وَممَّا أَمَالاَهُ أَوَاخِرُ </w:t>
            </w:r>
            <w:proofErr w:type="spellStart"/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آيٍ</w:t>
            </w:r>
            <w:proofErr w:type="spellEnd"/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مَّا بطِه </w:t>
            </w:r>
            <w:proofErr w:type="spellStart"/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وَآيِ</w:t>
            </w:r>
            <w:proofErr w:type="spellEnd"/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الْنَّجْمِ كَيْ تَتَعَدَّلاَ</w:t>
            </w:r>
          </w:p>
          <w:p w:rsidR="003A24D0" w:rsidRPr="0050135F" w:rsidRDefault="003A24D0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وَفِي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الشَّمْسِ وَالأَعْلى وَفِي اللَّيْلِ والضُّحى وَفِي اقْرَأَ وَفِي وَالنَّازِعَاتِ تَمَيَّلاَ</w:t>
            </w:r>
          </w:p>
          <w:p w:rsidR="003A24D0" w:rsidRPr="0050135F" w:rsidRDefault="003A24D0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وَمِنْ تَحْتِهَا ثُمَّ الْقِيَامَةِ ثُمَّ فِي الْمَعَارِجِ يا مِنْهَالُ أَفْلَحْتَ مُنْهِلاَ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C57141" w:rsidRPr="0050135F" w:rsidRDefault="00A967C3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إمالة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( </w:t>
            </w:r>
            <w:r w:rsidR="00C5714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أعمى الموضع </w:t>
            </w:r>
            <w:proofErr w:type="spellStart"/>
            <w:r w:rsidR="007D3C1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الثانى</w:t>
            </w:r>
            <w:proofErr w:type="spellEnd"/>
            <w:r w:rsidR="007D3C1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بالإسراء ، سوى وقفا ، سد</w:t>
            </w:r>
            <w:r w:rsidR="007D3C12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ى</w:t>
            </w:r>
            <w:r w:rsidR="00C5714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وقفا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>)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شعبة ، حمزة ،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3A24D0" w:rsidRPr="0050135F" w:rsidRDefault="001C5ACD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رَمى </w:t>
            </w:r>
            <w:r w:rsidR="003A24D0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صُحْبَةٌ </w:t>
            </w:r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أَعْمَى فِي الإِسْراءِ ثَانِيًا سِوًى وَسُدًى فِي الْوَقْفِ عَنْهُمْ تَسَبُّلاِ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5E422A" w:rsidRPr="0050135F" w:rsidRDefault="00A967C3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إمالة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5E422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الراء وصلا والراء والهمزة وقفا </w:t>
            </w:r>
            <w:proofErr w:type="spellStart"/>
            <w:r w:rsidR="005E422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5E422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5E422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تراءا</w:t>
            </w:r>
            <w:proofErr w:type="spellEnd"/>
            <w:r w:rsidR="005E422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الجمعان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 </w:t>
            </w:r>
          </w:p>
          <w:p w:rsidR="005E422A" w:rsidRPr="0050135F" w:rsidRDefault="00A967C3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إمالة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5E422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الهمزة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وقفا </w:t>
            </w:r>
            <w:proofErr w:type="spellStart"/>
            <w:r w:rsidR="005E422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5E422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5E422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تراءا</w:t>
            </w:r>
            <w:proofErr w:type="spellEnd"/>
            <w:r w:rsidR="005E422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الجمعان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3A24D0" w:rsidRPr="0050135F" w:rsidRDefault="001C5ACD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وَرَاءُ تَراءَى </w:t>
            </w:r>
            <w:r w:rsidR="003A24D0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فازَ </w:t>
            </w:r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فِي شُعَرَائِهِ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C57141" w:rsidRPr="0050135F" w:rsidRDefault="002C6A9D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إمالة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أعمى الموضع الأول بالإسراء</w:t>
            </w:r>
            <w:r w:rsidR="00A967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>:</w:t>
            </w:r>
            <w:r w:rsidR="00C5714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C5714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وعمرو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شعبة ، حمزة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83564E" w:rsidRPr="0050135F" w:rsidRDefault="001C5ACD" w:rsidP="00B524E9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وَأَعْمى فِي </w:t>
            </w:r>
            <w:proofErr w:type="spellStart"/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لإِسْرا</w:t>
            </w:r>
            <w:proofErr w:type="spellEnd"/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حُكْمُ صُحْبَةٍ 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أَوّلاَ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C57141" w:rsidRPr="0050135F" w:rsidRDefault="002C6A9D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إمالة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ذوات الراء المنصوص على إمالتها فيما تقدم نحو نصارى اشترى</w:t>
            </w:r>
            <w:r w:rsidR="00A967C3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: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حمزة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</w:t>
            </w:r>
          </w:p>
          <w:p w:rsidR="00C57141" w:rsidRPr="0050135F" w:rsidRDefault="00A967C3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إمالة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C5714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مجراها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: </w:t>
            </w:r>
            <w:proofErr w:type="spellStart"/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أبوعمرو</w:t>
            </w:r>
            <w:proofErr w:type="spellEnd"/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 حمزة ، </w:t>
            </w:r>
            <w:proofErr w:type="spellStart"/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الكسائى</w:t>
            </w:r>
            <w:proofErr w:type="spellEnd"/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حفص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323CC" w:rsidRPr="0050135F" w:rsidRDefault="001C5ACD" w:rsidP="00B524E9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وَمَا بَعْدَ رَاءٍ </w:t>
            </w:r>
            <w:r w:rsidR="003A24D0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شَاعَ حُكْمًا وَحَفْصُهُمْ </w:t>
            </w:r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يُوَالِي بِ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مَجْرَاهَا وَفي هُودَ أُنْزِلاَ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C6A9D" w:rsidRPr="0050135F" w:rsidRDefault="002C6A9D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إمالة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النون والهمزة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نئا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بالإسراء وفصلت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خلف ،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أبو الحارث ، </w:t>
            </w:r>
            <w:proofErr w:type="spellStart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دورى</w:t>
            </w:r>
            <w:proofErr w:type="spell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</w:t>
            </w:r>
          </w:p>
          <w:p w:rsidR="002C6A9D" w:rsidRPr="0050135F" w:rsidRDefault="002C6A9D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إمالة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الهمزة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نئا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بالإسراء وفصلت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: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خلاد</w:t>
            </w:r>
          </w:p>
          <w:p w:rsidR="009855A7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إمالة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النون والهمزة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9855A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9855A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نئا</w:t>
            </w:r>
            <w:proofErr w:type="spellEnd"/>
            <w:r w:rsidR="009855A7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بالإسراء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: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شعبة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3A24D0" w:rsidRPr="0050135F" w:rsidRDefault="002C6A9D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نَأَى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شَرْعُ </w:t>
            </w:r>
            <w:r w:rsidRPr="0050135F">
              <w:rPr>
                <w:rFonts w:ascii="Traditional Arabic" w:eastAsia="Calibri" w:hAnsi="Traditional Arabic" w:cs="Times New Roman" w:hint="cs"/>
                <w:sz w:val="28"/>
                <w:szCs w:val="28"/>
                <w:rtl/>
              </w:rPr>
              <w:t xml:space="preserve">...... </w:t>
            </w:r>
            <w:r w:rsidR="001C5ACD" w:rsidRPr="0050135F">
              <w:rPr>
                <w:rFonts w:ascii="Traditional Arabic" w:eastAsia="Calibri" w:hAnsi="Traditional Arabic" w:cs="KFGQPC Uthmanic Script HAFS"/>
                <w:color w:val="FF0000"/>
                <w:sz w:val="28"/>
                <w:szCs w:val="28"/>
                <w:rtl/>
              </w:rPr>
              <w:t>و</w:t>
            </w:r>
            <w:r w:rsidR="003A24D0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َشُعْبَةٌ </w:t>
            </w:r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في </w:t>
            </w:r>
            <w:proofErr w:type="spellStart"/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الاِسْرَا</w:t>
            </w:r>
            <w:proofErr w:type="spellEnd"/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وَهُمْ وَالنُّونُ </w:t>
            </w:r>
            <w:r w:rsidR="003A24D0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ضَوْءُ سَنًا تلاَ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5E422A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إمالة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5E422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إناه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هشام ، حمزة ،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3A24D0" w:rsidRPr="0050135F" w:rsidRDefault="001C5ACD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إِنَاهُ </w:t>
            </w:r>
            <w:r w:rsidR="003A24D0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لَهُ شَافٍ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5E422A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إمالة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5E422A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كلاهما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: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حمزة ،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3A24D0" w:rsidRPr="0050135F" w:rsidRDefault="001C5ACD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وَقُلْ أَوْ </w:t>
            </w:r>
            <w:proofErr w:type="gramStart"/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كِلاَهُمَا</w:t>
            </w:r>
            <w:proofErr w:type="gramEnd"/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A24D0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شَفَا </w:t>
            </w:r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وَلِكَسْرٍ أَوْ لِيَاءٍ تَميَّلاَ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5E422A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تقليل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(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ذوات الراء المنصوص عل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يها </w:t>
            </w:r>
            <w:r w:rsidR="001157A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فيما تقدم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عدا أراكهم ،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رءوس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الآى</w:t>
            </w:r>
            <w:proofErr w:type="spellEnd"/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عدا ما اتصل بـ ها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)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: ورش</w:t>
            </w:r>
          </w:p>
          <w:p w:rsidR="001157AE" w:rsidRPr="0050135F" w:rsidRDefault="002C6A9D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تقليل ( </w:t>
            </w:r>
            <w:r w:rsidR="001157A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أراكهم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 ذوات الياء غير الرائية 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رءوس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الآى</w:t>
            </w:r>
            <w:proofErr w:type="spell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المتصلة بـ ها ) : ورش بخلاف</w:t>
            </w:r>
          </w:p>
          <w:p w:rsidR="001157AE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157A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يلاحظ أن ورش قلل </w:t>
            </w:r>
            <w:r w:rsidR="001157AE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1157A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في جميع الألفات التي لم تقع بعد راء </w:t>
            </w:r>
            <w:proofErr w:type="spellStart"/>
            <w:r w:rsidR="001157A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ويميليها</w:t>
            </w:r>
            <w:proofErr w:type="spellEnd"/>
            <w:r w:rsidR="001157A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حمزة </w:t>
            </w:r>
            <w:proofErr w:type="spellStart"/>
            <w:r w:rsidR="001157A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والكسائى</w:t>
            </w:r>
            <w:proofErr w:type="spellEnd"/>
            <w:r w:rsidR="001157A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أو </w:t>
            </w:r>
            <w:proofErr w:type="spellStart"/>
            <w:r w:rsidR="001157A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1157A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وحده ، أو </w:t>
            </w:r>
            <w:proofErr w:type="spellStart"/>
            <w:r w:rsidR="001157A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دورى</w:t>
            </w:r>
            <w:proofErr w:type="spellEnd"/>
            <w:r w:rsidR="001157A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1157A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1157A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وحده ، عدا أربع كلمات هي : مرضات ، الربا ، كلاهما ، مشكاة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3A24D0" w:rsidRPr="0050135F" w:rsidRDefault="00A13C20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وَذُوا الرَّاءِ </w:t>
            </w:r>
            <w:r w:rsidR="003A24D0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وَرْشٌ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بَيْنَ بَيْنَ وَفي أَرَا</w:t>
            </w:r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كَهُمْ وَذَوَاتِ الْيَا لَهُ الْخُلْفُ جُمِّلاَ</w:t>
            </w:r>
          </w:p>
          <w:p w:rsidR="002323CC" w:rsidRPr="0050135F" w:rsidRDefault="003A24D0" w:rsidP="00B524E9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وَلكِنْ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رُءُوسُ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الآيِ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قَدْ قَلَّ فَتْحُهَا لَهُ غَيْرَ مَا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هَا فِيهِ فَاحْضُرْ مُكَمَّلاَ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1157AE" w:rsidRPr="0050135F" w:rsidRDefault="002C6A9D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(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فعلى عدا </w:t>
            </w:r>
            <w:proofErr w:type="spellStart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الرائى</w:t>
            </w:r>
            <w:proofErr w:type="spell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منها 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رءوس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الآى</w:t>
            </w:r>
            <w:proofErr w:type="spell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عدا </w:t>
            </w:r>
            <w:proofErr w:type="spellStart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الرائى</w:t>
            </w:r>
            <w:proofErr w:type="spell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منها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>)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323CC" w:rsidRPr="0050135F" w:rsidRDefault="00A13C20" w:rsidP="00B524E9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وَكَيْفَ أَتَتْ فَعْلَى وَآخِرُ </w:t>
            </w:r>
            <w:proofErr w:type="spellStart"/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آيِ</w:t>
            </w:r>
            <w:proofErr w:type="spellEnd"/>
            <w:r w:rsidR="003A24D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مَا تَقَدَّمَ </w:t>
            </w:r>
            <w:r w:rsidR="003A24D0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لِ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لبَصْرِي 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سِوى </w:t>
            </w:r>
            <w:proofErr w:type="spellStart"/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رَاهُمَا</w:t>
            </w:r>
            <w:proofErr w:type="spellEnd"/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اعْتَلاَ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FB36D9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تقليل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( </w:t>
            </w:r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أنى الاستفهامية</w:t>
            </w:r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ياويلتى</w:t>
            </w:r>
            <w:proofErr w:type="spellEnd"/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ياأسفى</w:t>
            </w:r>
            <w:proofErr w:type="spellEnd"/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ياحسرتى</w:t>
            </w:r>
            <w:proofErr w:type="spellEnd"/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>)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>: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الدورى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8F7CD8" w:rsidRPr="0050135F" w:rsidRDefault="00A13C20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وَيَاوَيْلَتَى</w:t>
            </w:r>
            <w:proofErr w:type="spellEnd"/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أَنَّى </w:t>
            </w:r>
            <w:proofErr w:type="spellStart"/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وَيَا</w:t>
            </w:r>
            <w:proofErr w:type="spellEnd"/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حَسْرَتى</w:t>
            </w:r>
            <w:proofErr w:type="spellEnd"/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8F7CD8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طَوَوْا </w:t>
            </w:r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وعَنْ غَيْرِهِ قِسْهَا </w:t>
            </w:r>
            <w:proofErr w:type="spellStart"/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وَيَا</w:t>
            </w:r>
            <w:proofErr w:type="spellEnd"/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أَسَفَى الْعُلاَ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FB36D9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إمالة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( </w:t>
            </w:r>
            <w:r w:rsidR="000E541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زاد ، جاء ، شاء ، خاب</w:t>
            </w:r>
            <w:r w:rsidR="000E5414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 </w:t>
            </w:r>
            <w:r w:rsidR="000E541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خاف </w:t>
            </w:r>
            <w:r w:rsidR="000E5414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،</w:t>
            </w:r>
            <w:r w:rsidR="000E541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طاب </w:t>
            </w:r>
            <w:r w:rsidR="000E5414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،</w:t>
            </w:r>
            <w:r w:rsidR="000E541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ضاق </w:t>
            </w:r>
            <w:r w:rsidR="000E5414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،</w:t>
            </w:r>
            <w:r w:rsidR="000E541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حاق </w:t>
            </w:r>
            <w:r w:rsidR="000E5414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،</w:t>
            </w:r>
            <w:r w:rsidR="000E541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زاغ عدا زاغت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) :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حمزة</w:t>
            </w:r>
          </w:p>
          <w:p w:rsidR="002C6A9D" w:rsidRPr="0050135F" w:rsidRDefault="002C6A9D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إمالة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(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شاء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جاء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زاد عدا زادكم البقرة 10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) :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ابن ذكوان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  <w:p w:rsidR="002C6A9D" w:rsidRPr="0050135F" w:rsidRDefault="002C6A9D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إمالة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زادكم البقرة 10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 :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ابن ذكوان </w:t>
            </w:r>
          </w:p>
          <w:p w:rsidR="00FB36D9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إمالة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FB36D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ران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: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شعبة ،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حمزة ،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8F7CD8" w:rsidRPr="0050135F" w:rsidRDefault="00A13C20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وَكَيْفَ</w:t>
            </w:r>
            <w:proofErr w:type="gramEnd"/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الثُّلاَثِي غَيْرَ زَاغَتْ بِمَاضِيٍ أَمِلْ خَابَ خَافُوا طَابَ ضَاقَتْ فَتُجْمِلاَ</w:t>
            </w:r>
          </w:p>
          <w:p w:rsidR="008F7CD8" w:rsidRPr="0050135F" w:rsidRDefault="008F7CD8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وَحَاقَ وَزَاغُوا جَاءَ شَاءَ وَزَادَ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فُزْ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وَجَاءَ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ابْنُ ذَكْوَانٍ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وَفِي شَاءَ مَيَّلاَ</w:t>
            </w:r>
          </w:p>
          <w:p w:rsidR="0083564E" w:rsidRPr="0050135F" w:rsidRDefault="008F7CD8" w:rsidP="00B524E9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فَزَادَهُمُ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الأُولَى وَفِي الْغَيْرِ خُلْفُهُ</w:t>
            </w:r>
            <w:r w:rsidR="00FB36D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وَقُلْ </w:t>
            </w:r>
            <w:r w:rsidR="00FB36D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صُحْبَةٌ </w:t>
            </w:r>
            <w:r w:rsidR="00FB36D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بَلْ رَانَ وَاصْحَبْ مُعَدَّلاَ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A41D82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إمالة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( </w:t>
            </w:r>
            <w:r w:rsidR="00A138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ذوات الراء المتطرفة المكسورة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A138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، كافرين</w:t>
            </w:r>
            <w:r w:rsidR="00A41D82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3372B9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كيف ورد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) :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دورى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A138DF" w:rsidRPr="0050135F" w:rsidRDefault="00A138DF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 أَلِفَاتٍ قَبْلَ رَا طَرَفٍ أَتَتْ بِكَسْرٍ أَمِلْ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تُدْعى حَمِيداً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وَتُقْبَلاَ</w:t>
            </w:r>
          </w:p>
          <w:p w:rsidR="00A138DF" w:rsidRPr="0050135F" w:rsidRDefault="00A138DF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كَأَبْصَارِهِمْ وَالدَّارِ ثُمَّ الْحِمَارِ مَعْ حِمَارِكَ وَالْكُفَّارِ وَاقْتَسْ لِتَنْضُلاَ</w:t>
            </w:r>
          </w:p>
          <w:p w:rsidR="002323CC" w:rsidRPr="0050135F" w:rsidRDefault="00A138DF" w:rsidP="00B524E9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وَمَعْ كَ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افِرِينَ </w:t>
            </w:r>
            <w:proofErr w:type="gramStart"/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الْكافِرِينَ</w:t>
            </w:r>
            <w:proofErr w:type="gramEnd"/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بِيَائِهِ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A138DF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إمالة </w:t>
            </w:r>
            <w:r w:rsidR="00A138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هار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ابن ذكوان </w:t>
            </w:r>
            <w:r w:rsidR="002C6A9D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شعبة ،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،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قالون  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F2DBDB" w:themeFill="accent2" w:themeFillTint="33"/>
          </w:tcPr>
          <w:p w:rsidR="002323CC" w:rsidRPr="0050135F" w:rsidRDefault="00A138DF" w:rsidP="003372B9">
            <w:pPr>
              <w:shd w:val="clear" w:color="auto" w:fill="FDE9D9" w:themeFill="accent6" w:themeFillTint="33"/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وَهَارٍ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رَوَى مُر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ْوٍ بِخُلْفٍ صَدٍ حَلاَ بَدَارِ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A138DF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إمالة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( </w:t>
            </w:r>
            <w:r w:rsidR="00A138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جبارين ، والجار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) :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دورى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F2DBDB" w:themeFill="accent2" w:themeFillTint="33"/>
          </w:tcPr>
          <w:p w:rsidR="00A138DF" w:rsidRPr="0050135F" w:rsidRDefault="00A138DF" w:rsidP="003372B9">
            <w:pPr>
              <w:shd w:val="clear" w:color="auto" w:fill="FDE9D9" w:themeFill="accent6" w:themeFillTint="33"/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وَجَبَّارِينَ وَالْجَارِ </w:t>
            </w:r>
            <w:proofErr w:type="gram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تَمَّمُوا</w:t>
            </w:r>
            <w:proofErr w:type="gramEnd"/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A138DF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تقليل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>(</w:t>
            </w:r>
            <w:r w:rsidR="00A138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ذوات الراء المتطرفة </w:t>
            </w:r>
            <w:proofErr w:type="gramStart"/>
            <w:r w:rsidR="00A138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المكسورة ،</w:t>
            </w:r>
            <w:proofErr w:type="gramEnd"/>
            <w:r w:rsidR="00A138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كافرين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كيف ورد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 ) :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ورش</w:t>
            </w:r>
          </w:p>
          <w:p w:rsidR="002C6A9D" w:rsidRPr="0050135F" w:rsidRDefault="002C6A9D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تقليل </w:t>
            </w:r>
            <w:proofErr w:type="gramStart"/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>(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جبارين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،</w:t>
            </w:r>
            <w:proofErr w:type="gram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والجار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) :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ورش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بخلاف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F2DBDB" w:themeFill="accent2" w:themeFillTint="33"/>
          </w:tcPr>
          <w:p w:rsidR="002323CC" w:rsidRPr="0050135F" w:rsidRDefault="00A138DF" w:rsidP="003372B9">
            <w:pPr>
              <w:shd w:val="clear" w:color="auto" w:fill="FDE9D9" w:themeFill="accent6" w:themeFillTint="33"/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وَوَرْشٌ</w:t>
            </w:r>
            <w:proofErr w:type="gramEnd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جَمِيعَ الْبَابِ كَانَ مُقَلِّل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اَ وَهذَانِ عَنْهُ بِاخْتِلاَفٍ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A138DF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تقليل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>(</w:t>
            </w:r>
            <w:r w:rsidR="00A138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="00A138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البوار ،</w:t>
            </w:r>
            <w:proofErr w:type="gramEnd"/>
            <w:r w:rsidR="00A138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القهار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>)</w:t>
            </w:r>
            <w:r w:rsidR="00A138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>: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ورش ، حمزة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F2DBDB" w:themeFill="accent2" w:themeFillTint="33"/>
          </w:tcPr>
          <w:p w:rsidR="002323CC" w:rsidRPr="0050135F" w:rsidRDefault="00A138DF" w:rsidP="003372B9">
            <w:pPr>
              <w:shd w:val="clear" w:color="auto" w:fill="FDE9D9" w:themeFill="accent6" w:themeFillTint="33"/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وَمَعَهُ في الْ بَوَارِ وَف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ي الْقَهَّارِ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حَمْزَةُ 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قَلَّلاَ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A138DF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A138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ذوات الراء المتطرفة المكسورة متكررة الراء ( </w:t>
            </w:r>
            <w:proofErr w:type="gramStart"/>
            <w:r w:rsidR="00A138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أبرار ،</w:t>
            </w:r>
            <w:proofErr w:type="gramEnd"/>
            <w:r w:rsidR="00A138DF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قرار ، أشرار )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</w:p>
          <w:p w:rsidR="002C6A9D" w:rsidRPr="0050135F" w:rsidRDefault="002C6A9D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إمالة :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</w:t>
            </w:r>
          </w:p>
          <w:p w:rsidR="002C6A9D" w:rsidRPr="0050135F" w:rsidRDefault="002C6A9D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تقليل :</w:t>
            </w:r>
            <w:proofErr w:type="gram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ورش ، حمزة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F2DBDB" w:themeFill="accent2" w:themeFillTint="33"/>
          </w:tcPr>
          <w:p w:rsidR="002323CC" w:rsidRPr="0050135F" w:rsidRDefault="00A138DF" w:rsidP="003372B9">
            <w:pPr>
              <w:shd w:val="clear" w:color="auto" w:fill="FDE9D9" w:themeFill="accent6" w:themeFillTint="33"/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وَإِضْجَاعُ ذِي رَاءَيْنِ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حَجَّ رُوَاتُه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كَالاَبْرَارِ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وَالتَّقْلِيلُ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جادَلَ فَيْصَلاَ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9E1501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إمالة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( </w:t>
            </w:r>
            <w:proofErr w:type="spellStart"/>
            <w:r w:rsidR="009E1501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أنصارى</w:t>
            </w:r>
            <w:proofErr w:type="spellEnd"/>
            <w:r w:rsidR="009E1501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وسارعوا ، نسارع ، البارئ ، بارئكم ، ءاذانهم ، طغيانهم ، يسارعون، ءاذاننا، الجوار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) :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دورى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  <w:p w:rsidR="009E1501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إمالة </w:t>
            </w:r>
            <w:r w:rsidR="001D651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يوارى ف</w:t>
            </w:r>
            <w:r w:rsidR="001D6516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أ</w:t>
            </w:r>
            <w:r w:rsidR="009E150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وارى بالمائدة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دورى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F2DBDB" w:themeFill="accent2" w:themeFillTint="33"/>
          </w:tcPr>
          <w:p w:rsidR="008F7CD8" w:rsidRPr="0050135F" w:rsidRDefault="00A13C20" w:rsidP="003372B9">
            <w:pPr>
              <w:shd w:val="clear" w:color="auto" w:fill="FDE9D9" w:themeFill="accent6" w:themeFillTint="33"/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</w:t>
            </w:r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َإِضْجَاعُ أَنْصَارِي تَمِيمٌ وَسَارِعُوا نُسَارِعُ وَالْبَارِي وَبَارِئِكُمْ </w:t>
            </w:r>
            <w:r w:rsidR="008F7CD8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تَلاَ</w:t>
            </w:r>
          </w:p>
          <w:p w:rsidR="008F7CD8" w:rsidRPr="0050135F" w:rsidRDefault="008F7CD8" w:rsidP="003372B9">
            <w:pPr>
              <w:shd w:val="clear" w:color="auto" w:fill="FDE9D9" w:themeFill="accent6" w:themeFillTint="33"/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وَآذَانِهِمْ طُغْيَانِهِمْ وَيُسَارِعُونَ آذَانِنَا عَنْهُ الْجَوَارِي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تَمَثَّلاَ</w:t>
            </w:r>
            <w:proofErr w:type="gramEnd"/>
          </w:p>
          <w:p w:rsidR="008F7CD8" w:rsidRPr="0050135F" w:rsidRDefault="008F7CD8" w:rsidP="003372B9">
            <w:pPr>
              <w:shd w:val="clear" w:color="auto" w:fill="FDE9D9" w:themeFill="accent6" w:themeFillTint="33"/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يُوَارِي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أُوَارِي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فِي العُقُودِ بِخُلْفِهِ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9E1501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إمالة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( </w:t>
            </w:r>
            <w:r w:rsidR="009E1501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ضعافا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ءاتيك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)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خلف ، خلاد </w:t>
            </w:r>
            <w:r w:rsidR="002C6A9D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F2DBDB" w:themeFill="accent2" w:themeFillTint="33"/>
          </w:tcPr>
          <w:p w:rsidR="0083564E" w:rsidRPr="0050135F" w:rsidRDefault="00A13C20" w:rsidP="003372B9">
            <w:pPr>
              <w:shd w:val="clear" w:color="auto" w:fill="FDE9D9" w:themeFill="accent6" w:themeFillTint="33"/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FB36D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ضِعَافًا وَحَرْفَا النَّمْلِ آتِيك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َ </w:t>
            </w:r>
            <w:proofErr w:type="gramStart"/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قَوَّلاَ</w:t>
            </w:r>
            <w:proofErr w:type="gramEnd"/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بِخُلْفٍ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ضَمَمْنَاهُ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FB36D9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إمالة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( </w:t>
            </w:r>
            <w:r w:rsidR="00FB36D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مشارب </w:t>
            </w:r>
            <w:r w:rsidR="009E150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</w:t>
            </w:r>
            <w:r w:rsidR="00FB36D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ءانية بالغاشية </w:t>
            </w:r>
            <w:r w:rsidR="009E150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،</w:t>
            </w:r>
            <w:r w:rsidR="00FB36D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عابد عابدون </w:t>
            </w:r>
            <w:proofErr w:type="spellStart"/>
            <w:r w:rsidR="00FB36D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بالكافرون</w:t>
            </w:r>
            <w:proofErr w:type="spellEnd"/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) :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هشام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8F7CD8" w:rsidRPr="0050135F" w:rsidRDefault="00A13C20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مَشَارِبُ لامِعٌ وَآنِيَةٍ فِي هَلْ أَتَاكَ </w:t>
            </w:r>
            <w:r w:rsidR="008F7CD8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لأَعْدِلاَ</w:t>
            </w:r>
          </w:p>
          <w:p w:rsidR="008F7CD8" w:rsidRPr="0050135F" w:rsidRDefault="008F7CD8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 الْكَافِرُونَ عَابِدُونَ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وَعَابِدٌ</w:t>
            </w:r>
            <w:proofErr w:type="gramEnd"/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FB36D9" w:rsidRPr="0050135F" w:rsidRDefault="00525807" w:rsidP="002C6A9D">
            <w:pPr>
              <w:tabs>
                <w:tab w:val="left" w:pos="554"/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إمالة </w:t>
            </w:r>
            <w:r w:rsidR="00FB36D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الناس المجرور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الدورى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8F7CD8" w:rsidRPr="0050135F" w:rsidRDefault="00A13C20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وَخَلَفُهُمُ</w:t>
            </w:r>
            <w:proofErr w:type="gramEnd"/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في النَّاسِ في الْجَرِّ حُصِّلاَ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FB36D9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إمالة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( </w:t>
            </w:r>
            <w:r w:rsidR="009E150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حمارك ، المحراب المنصوب، إكراههن ، الحمار ، الإكرام ، عمران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) :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ابن ذكوان </w:t>
            </w:r>
            <w:r w:rsidR="002C6A9D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  <w:p w:rsidR="009E1501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إمالة </w:t>
            </w:r>
            <w:r w:rsidR="009E150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المحراب المجرور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>: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ابن ذكوان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8F7CD8" w:rsidRPr="0050135F" w:rsidRDefault="00A13C20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حِمَارِكَ وَالمِحْرَابِ إِكْرَاهِهِنَّ وَالْ حِمَارِ </w:t>
            </w:r>
            <w:proofErr w:type="gramStart"/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وَفي</w:t>
            </w:r>
            <w:proofErr w:type="gramEnd"/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الإِكْرَامِ عِمْرَانَ </w:t>
            </w:r>
            <w:r w:rsidR="008F7CD8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مُثِّلاَ</w:t>
            </w:r>
          </w:p>
          <w:p w:rsidR="008F7CD8" w:rsidRPr="0050135F" w:rsidRDefault="008F7CD8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وَكُلٌّ بِخُلْفٍ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لاِبْنِ ذَكْوَانَ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غَيْرَ مَا يُجَرُّ مِنَ الْمِحْرَابِ فَاعْلَمْ لِتَعْمَلاَ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D071BB" w:rsidRPr="0050135F" w:rsidRDefault="00525807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D808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كل يقف على أصله في المنون وما استقبله ساكن </w:t>
            </w:r>
            <w:proofErr w:type="gramStart"/>
            <w:r w:rsidR="00D808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نحو :</w:t>
            </w:r>
            <w:proofErr w:type="gramEnd"/>
            <w:r w:rsidR="00D80876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هدى ، </w:t>
            </w:r>
            <w:r w:rsidR="00F8334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موسى الكتاب</w:t>
            </w:r>
          </w:p>
          <w:p w:rsidR="00F8334D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إمالة 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وصلا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في نحو</w:t>
            </w:r>
            <w:r w:rsidR="00F8334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القرى التي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 :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8F7CD8" w:rsidRPr="0050135F" w:rsidRDefault="00A13C20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وَقَبْلَ سُكُونٍ قِفْ بِمَا فِي أُصُولِهِمْ وَذُو الرَّاءِ فِيهِ الخُلْفُ في الْوَصْلِ </w:t>
            </w:r>
            <w:proofErr w:type="spellStart"/>
            <w:r w:rsidR="008F7CD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يُجتَلاَ</w:t>
            </w:r>
            <w:proofErr w:type="spellEnd"/>
          </w:p>
          <w:p w:rsidR="008F7CD8" w:rsidRPr="0050135F" w:rsidRDefault="008F7CD8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كَمُوسَى الْهُدى عِيسَى ابْنِ مَرْيَمَ والْقُرَى الَّتِي مَعَ ذِكْرَى الدَّارِ فَافْهَمْ مُحَصِّلاَ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83564E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83564E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التوراة</w:t>
            </w:r>
          </w:p>
          <w:p w:rsidR="002C6A9D" w:rsidRPr="0050135F" w:rsidRDefault="002C6A9D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إمالة :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ابن ذكوان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  <w:p w:rsidR="002C6A9D" w:rsidRPr="0050135F" w:rsidRDefault="002C6A9D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تقليل :</w:t>
            </w:r>
            <w:proofErr w:type="gram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حمزة ، ورش ، قالون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323CC" w:rsidRPr="0050135F" w:rsidRDefault="0083564E" w:rsidP="00B524E9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وَإِضْجَاعُكَ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التَّوْرَاةَ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مَا رُدَّ حُسْنُهُ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وَقُلِّلَ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فِ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ي جَوْدٍ 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وَبِالْخُلْفِ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بَلَّلاَ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83564E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إمالة </w:t>
            </w:r>
            <w:r w:rsidR="0083564E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راء الر المر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ابن عامر ، شعبة ، حمزة ،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،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323CC" w:rsidRPr="0050135F" w:rsidRDefault="0083564E" w:rsidP="00B524E9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وَإِضْجَاعُ رَا كُلِّ الْفَوَاتِ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حِ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ذِكْرُهُ حِمًى 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غَيْرَ حَفْصٍ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323CC" w:rsidRPr="0050135F" w:rsidRDefault="002C6A9D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lang w:bidi="ar-EG"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إمالة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(</w:t>
            </w:r>
            <w:r w:rsidR="00525807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يا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يس</w:t>
            </w:r>
            <w:proofErr w:type="spellEnd"/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</w:t>
            </w:r>
            <w:r w:rsidR="0083564E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83564E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طا</w:t>
            </w:r>
            <w:proofErr w:type="spellEnd"/>
            <w:r w:rsidR="0083564E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طه طس طسم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) :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شعبة ، حمزة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323CC" w:rsidRPr="0050135F" w:rsidRDefault="0083564E" w:rsidP="00B524E9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طَا</w:t>
            </w:r>
            <w:proofErr w:type="spellEnd"/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وَيَا</w:t>
            </w:r>
            <w:proofErr w:type="spellEnd"/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صُحْبَةٌ وِلاَ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83564E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إمالة </w:t>
            </w:r>
            <w:r w:rsidR="0083564E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يا كهيعص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: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شعبة ، حمزة ،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، ابن عامر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السوسى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83564E" w:rsidRPr="0050135F" w:rsidRDefault="0083564E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وَكَمْ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صُحْبَةٍ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يَا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كَافِ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والْخُلْفُ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يَاسِرٌ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83564E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إمالة </w:t>
            </w:r>
            <w:r w:rsidR="0083564E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ها </w:t>
            </w:r>
            <w:proofErr w:type="spellStart"/>
            <w:r w:rsidR="0083564E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كعيعص</w:t>
            </w:r>
            <w:proofErr w:type="spellEnd"/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 :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شعبة ،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323CC" w:rsidRPr="0050135F" w:rsidRDefault="0083564E" w:rsidP="00B524E9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وَهَا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صِفْ رِضًى </w:t>
            </w:r>
            <w:proofErr w:type="gramStart"/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حُلْوًا</w:t>
            </w:r>
            <w:proofErr w:type="gramEnd"/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83564E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إمالة </w:t>
            </w:r>
            <w:r w:rsidR="0083564E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ها طه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: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ورش ،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حمزة ،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، شعبة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323CC" w:rsidRPr="0050135F" w:rsidRDefault="0083564E" w:rsidP="00B524E9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وَت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َحْتُ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جَنًى </w:t>
            </w:r>
            <w:proofErr w:type="gramStart"/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حَلاَ</w:t>
            </w:r>
            <w:proofErr w:type="gramEnd"/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شَفَا صادِقًا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83564E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إمالة </w:t>
            </w:r>
            <w:proofErr w:type="spellStart"/>
            <w:r w:rsidR="0083564E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حا</w:t>
            </w:r>
            <w:proofErr w:type="spellEnd"/>
            <w:r w:rsidR="0083564E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حم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: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ابن ذكوان ،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شعبة ، حمزة ،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  <w:p w:rsidR="002C6A9D" w:rsidRPr="0050135F" w:rsidRDefault="002C6A9D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إمالة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أدرى كيف ورد</w:t>
            </w: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50135F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: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ابن ذكوان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شعبة ، حمزة ،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83564E" w:rsidRPr="0050135F" w:rsidRDefault="0083564E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حم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مُخْتَارُ صُحْبَةٍ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وَبَصْرٍ </w:t>
            </w:r>
            <w:proofErr w:type="gram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وَهُمْ</w:t>
            </w:r>
            <w:proofErr w:type="gram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أَدْرى وَبِالْخُلْفِ </w:t>
            </w:r>
            <w:r w:rsidR="002C6A9D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مُثِّلاَ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83564E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تقليل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>(</w:t>
            </w:r>
            <w:r w:rsidR="0083564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83564E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راء الر المر ، أدرى </w:t>
            </w:r>
            <w:r w:rsidR="003372B9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كيف ورد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) :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ورش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323CC" w:rsidRPr="0050135F" w:rsidRDefault="0083564E" w:rsidP="00B524E9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وَذ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 </w:t>
            </w:r>
            <w:proofErr w:type="spellStart"/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الرَّا</w:t>
            </w:r>
            <w:proofErr w:type="spellEnd"/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لِوَرْشٍ 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بَيْنَ بَيْنَ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83564E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تقليل</w:t>
            </w:r>
            <w:r w:rsidR="0083564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ها يا كهيعص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نافع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83564E" w:rsidRPr="0050135F" w:rsidRDefault="0083564E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وَناَفِعٌ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لَدى مَرْيَمٍ هَا يَا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83564E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تقليل</w:t>
            </w:r>
            <w:r w:rsidR="0083564E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83564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حا</w:t>
            </w:r>
            <w:proofErr w:type="spellEnd"/>
            <w:r w:rsidR="0083564E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حم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: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ورش ،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أبوعمرو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323CC" w:rsidRPr="0050135F" w:rsidRDefault="0083564E" w:rsidP="00B524E9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وَحَا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جِيدُهُ حَلاَ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79646" w:themeFill="accent6"/>
          </w:tcPr>
          <w:p w:rsidR="002219B8" w:rsidRPr="0050135F" w:rsidRDefault="002219B8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باب إمالة هاء التأنيث وما قبلها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219B8" w:rsidRPr="0050135F" w:rsidRDefault="00525807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أمال </w:t>
            </w:r>
            <w:proofErr w:type="spellStart"/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وقفا </w:t>
            </w:r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قبل هاء التأنيث حروف فجثت زينب لذود شمس ، وحروف </w:t>
            </w:r>
            <w:proofErr w:type="spellStart"/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أكهر</w:t>
            </w:r>
            <w:proofErr w:type="spellEnd"/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التى</w:t>
            </w:r>
            <w:proofErr w:type="spellEnd"/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قبلها ياء ساكنة أو كسرة متصلة أو كسرة منفصلة بساكن</w:t>
            </w:r>
          </w:p>
          <w:p w:rsidR="002219B8" w:rsidRPr="0050135F" w:rsidRDefault="00525807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أمال </w:t>
            </w:r>
            <w:proofErr w:type="spellStart"/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وقفا </w:t>
            </w:r>
            <w:r w:rsidR="002219B8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قبل هاء التأنيث حروف قبل هاء التأنيث حروف خص ضغط قظ </w:t>
            </w:r>
            <w:proofErr w:type="spellStart"/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حع</w:t>
            </w:r>
            <w:proofErr w:type="spellEnd"/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وحروف </w:t>
            </w:r>
            <w:proofErr w:type="spellStart"/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أكهر</w:t>
            </w:r>
            <w:proofErr w:type="spellEnd"/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التى</w:t>
            </w:r>
            <w:proofErr w:type="spellEnd"/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ليس قبلها ياء ساكنة أو كسرة متصلة أو كسرة منفصلة بساكن</w:t>
            </w:r>
          </w:p>
          <w:p w:rsidR="002219B8" w:rsidRPr="0050135F" w:rsidRDefault="00525807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فتح </w:t>
            </w:r>
            <w:proofErr w:type="spellStart"/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وقفا الحروف قبل الألف عدا : تقاة ، توراة ، مرضات ، مشكاة ، مزجاة ، لأنها من باب ذوات الياء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219B8" w:rsidRPr="0050135F" w:rsidRDefault="00B524E9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 هَاءِ تَأْنِيثِ الْوُقُوفِ وَقَبْلَهَا مُمَالُ </w:t>
            </w:r>
            <w:proofErr w:type="spellStart"/>
            <w:r w:rsidR="00BE779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الكسائى</w:t>
            </w:r>
            <w:proofErr w:type="spellEnd"/>
            <w:r w:rsidR="002219B8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="002219B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غَيْرَ عَشْرٍ لِيَعْدِلاَ</w:t>
            </w:r>
          </w:p>
          <w:p w:rsidR="002219B8" w:rsidRPr="0050135F" w:rsidRDefault="002219B8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وَيَجْمَعُهَا حَقٌ ضِغَاطٌ عَصٍ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خَظَا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وَأَكْهَرُ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بَعْدَ الْيَاءِ يَسْكُنُ مُيِّلاَ</w:t>
            </w:r>
          </w:p>
          <w:p w:rsidR="002219B8" w:rsidRPr="0050135F" w:rsidRDefault="002219B8" w:rsidP="00190525">
            <w:pPr>
              <w:tabs>
                <w:tab w:val="left" w:pos="9698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أَوِ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الْكَسْرِ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وَالإِسْكَانُ لَيْسَ بِحَاجِزٍ وَيَضْعُفُ بَعْدَ الْفَتْحِ وَالضَّمِ أَرْجُلاَ</w:t>
            </w:r>
          </w:p>
          <w:p w:rsidR="002219B8" w:rsidRPr="0050135F" w:rsidRDefault="002219B8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لَعِبْرَهْ مِائَهْ وِجْهَهْ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وَلَيْكَهْ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وَبَعْضُهُمْ سِوى أَلِفٍ عِنْدَ </w:t>
            </w:r>
            <w:proofErr w:type="spellStart"/>
            <w:r w:rsidR="00BE779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مَيَّلاَ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79646" w:themeFill="accent6"/>
          </w:tcPr>
          <w:p w:rsidR="00907B0E" w:rsidRPr="0050135F" w:rsidRDefault="00981E7A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باب الراءات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981E7A" w:rsidRPr="0050135F" w:rsidRDefault="00525807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81E7A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رقق ورش الراء المتوسطة أو المتطرفة ، المفتوحة أو المضمومة </w:t>
            </w:r>
            <w:proofErr w:type="spellStart"/>
            <w:r w:rsidR="00981E7A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التى</w:t>
            </w:r>
            <w:proofErr w:type="spellEnd"/>
            <w:r w:rsidR="00981E7A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قبلها كسرة لازمة متصلة ، أو ساكن قبله كسرة لازمة ، أو ياء ساكنة مدية أو لينة نحو : المحراب ، الأخرة</w:t>
            </w:r>
            <w:r w:rsidR="00981E7A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لكبيرة ، </w:t>
            </w:r>
            <w:r w:rsidR="00981E7A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عشرون ، كبر ، خبير ، خير ، يبصرون ، شاكر</w:t>
            </w:r>
          </w:p>
          <w:p w:rsidR="00981E7A" w:rsidRPr="0050135F" w:rsidRDefault="00525807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81E7A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رقق ورش </w:t>
            </w:r>
            <w:r w:rsidR="00981E7A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="00981E7A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981E7A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981E7A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ذكرا ، إمرا ، سترا ، وزرا ، حجرا ، وصهرا ، حيران</w:t>
            </w:r>
          </w:p>
          <w:p w:rsidR="00981E7A" w:rsidRPr="0050135F" w:rsidRDefault="00525807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81E7A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استثنى ورش من الترقيق : إرم ، بمصر ، مصر ، مصرا ، إصرا ، إصرهم ، قطرا ، فطرت ، وقرا ، إبراهيم ، </w:t>
            </w:r>
            <w:proofErr w:type="spellStart"/>
            <w:r w:rsidR="00981E7A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إسراءيل</w:t>
            </w:r>
            <w:proofErr w:type="spellEnd"/>
            <w:r w:rsidR="00981E7A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عمران ، ضرارا ، مدرارا ، فرارا ، الفرار ، إسرارا ، إعراضا ، إعراضهم ، فراق ، الفراق ، والإشراق ، صراط </w:t>
            </w:r>
            <w:proofErr w:type="spellStart"/>
            <w:r w:rsidR="00981E7A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وماجاء</w:t>
            </w:r>
            <w:proofErr w:type="spellEnd"/>
            <w:r w:rsidR="00981E7A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من لفظه</w:t>
            </w:r>
          </w:p>
          <w:p w:rsidR="00907B0E" w:rsidRPr="0050135F" w:rsidRDefault="00525807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81E7A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رقق وش الراء الأولى </w:t>
            </w:r>
            <w:proofErr w:type="spellStart"/>
            <w:r w:rsidR="00981E7A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981E7A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بشرر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981E7A" w:rsidRPr="0050135F" w:rsidRDefault="00981E7A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وَرَقَّقَ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وَرْشٌ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كُلَّ رَاءٍ وَقَبْلَهَا مُسَكَّنَةً يَاءٌ أَوِ الْكَسْرُ مُوصَلاَ</w:t>
            </w:r>
          </w:p>
          <w:p w:rsidR="00981E7A" w:rsidRPr="0050135F" w:rsidRDefault="00981E7A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وَلَمْ يَرَ فَصْلاً سَاكِنًا بَعْدَ كَسْرَةٍ سِوى حَرْفِ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الاِسْتِعْلاَ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سِوَى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الْخَا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فَكَمَّلاَ</w:t>
            </w:r>
          </w:p>
          <w:p w:rsidR="00981E7A" w:rsidRPr="0050135F" w:rsidRDefault="00981E7A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وَفَخَّمَهَا في الأَعْجَمِيِّ وَفِي إِرَمْ وَتَكْرِيرِهَا حَتَّى يُرى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مُتَعَدِّلاَ</w:t>
            </w:r>
            <w:proofErr w:type="spellEnd"/>
          </w:p>
          <w:p w:rsidR="00981E7A" w:rsidRPr="0050135F" w:rsidRDefault="00981E7A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وَتَفْخِيمُهُ ذِكْرًا وَسِتْرًا وَبَابَهُ لَدى جِلَّةِ الأَصْحَابِ أَعْمَرُ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أَرْحُلاَ</w:t>
            </w:r>
            <w:proofErr w:type="gramEnd"/>
          </w:p>
          <w:p w:rsidR="00907B0E" w:rsidRPr="0050135F" w:rsidRDefault="00981E7A" w:rsidP="00B524E9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شَرَرٍ عَنْهُ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يُرَقِّقُ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كُلُّهُمْ وَحَيْرَانَ بِا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لتَّفْخِيمِ بَعْضُ تَقَبَّلاَ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79646" w:themeFill="accent6"/>
          </w:tcPr>
          <w:p w:rsidR="002C3D65" w:rsidRPr="0050135F" w:rsidRDefault="00907B0E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باب</w:t>
            </w:r>
            <w:r w:rsidR="00274FC4"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</w:t>
            </w:r>
            <w:proofErr w:type="spellStart"/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اللامات</w:t>
            </w:r>
            <w:proofErr w:type="spellEnd"/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C3D65" w:rsidRPr="0050135F" w:rsidRDefault="00525807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74FC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غلظ ورش اللام المفتوحة بعد الصاد أو الطاء أو الظاء ، المفتوحة أو الساكنة نحو : أصلابكم ، مطلع ، أظلم</w:t>
            </w:r>
          </w:p>
          <w:p w:rsidR="00274FC4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74FC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لورش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التغليظ وصلا ، و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التغليظ والترقيق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وقفا </w:t>
            </w:r>
            <w:proofErr w:type="spellStart"/>
            <w:r w:rsidR="00274FC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274FC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: </w:t>
            </w:r>
            <w:r w:rsidR="00274FC4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يوصل ، فَصَلَ ، فصّل ، وفَصْل</w:t>
            </w:r>
            <w:r w:rsidR="00274FC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r w:rsidR="00274FC4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ظل</w:t>
            </w:r>
            <w:r w:rsidR="00274FC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274FC4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74FC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لورش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تغليظ مع </w:t>
            </w:r>
            <w:proofErr w:type="gram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الفتح ،</w:t>
            </w:r>
            <w:proofErr w:type="gram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ترقيق مع التقليل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74FC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في : </w:t>
            </w:r>
            <w:r w:rsidR="00274FC4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مصلى ، يصلاها ، ويصلى ، تصلى ، سيصلى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  <w:p w:rsidR="00274FC4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74FC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لورش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التغليظ </w:t>
            </w:r>
            <w:r w:rsidR="002C6A9D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="00274FC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في :</w:t>
            </w:r>
            <w:proofErr w:type="gramEnd"/>
            <w:r w:rsidR="00274FC4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فصالا ، يصالحا ، طال </w:t>
            </w:r>
          </w:p>
          <w:p w:rsidR="00274FC4" w:rsidRPr="0050135F" w:rsidRDefault="00525807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لورش 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التغليظ والترقيق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وقفا </w:t>
            </w:r>
            <w:proofErr w:type="gram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في </w:t>
            </w:r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>:</w:t>
            </w:r>
            <w:proofErr w:type="gramEnd"/>
            <w:r w:rsidR="002C6A9D" w:rsidRPr="0050135F">
              <w:rPr>
                <w:rFonts w:ascii="Traditional Arabic" w:hAnsi="Traditional Arabic" w:cs="Times New Roman" w:hint="cs"/>
                <w:sz w:val="28"/>
                <w:szCs w:val="28"/>
                <w:rtl/>
              </w:rPr>
              <w:t xml:space="preserve"> </w:t>
            </w:r>
            <w:r w:rsidR="00274FC4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طال حال تغليظها وصلا </w:t>
            </w:r>
          </w:p>
          <w:p w:rsidR="00274FC4" w:rsidRPr="0050135F" w:rsidRDefault="00525807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274FC4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للسوسى</w:t>
            </w:r>
            <w:proofErr w:type="spellEnd"/>
            <w:r w:rsidR="00274FC4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274FC4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274FC4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نحو نرى الله حال الإمالة وصلا ترقيق أو تفخيم اللام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C3D65" w:rsidRPr="0050135F" w:rsidRDefault="00274FC4" w:rsidP="00441CE3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shd w:val="clear" w:color="auto" w:fill="D9D9D9" w:themeFill="background1" w:themeFillShade="D9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وَغَلَّظَ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وَرْشٌ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فَتْحَ لاَمٍ لِصَادِهاَ أَوِ الطَّاءِ أَوْ لِلظَّاءِ قَبْلُ تَنَزُّلاَ</w:t>
            </w:r>
          </w:p>
          <w:p w:rsidR="00274FC4" w:rsidRPr="0050135F" w:rsidRDefault="00274FC4" w:rsidP="00441CE3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shd w:val="clear" w:color="auto" w:fill="D9D9D9" w:themeFill="background1" w:themeFillShade="D9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إِذَا فُتِحَتْ أَوْ سُكِّنَتْ كَصَلاتِهِمْ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وَمَطْلَعِ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أَيْضًا ثمَّ ظَلَّ وَيُوصَلا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shd w:val="clear" w:color="auto" w:fill="D9D9D9" w:themeFill="background1" w:themeFillShade="D9"/>
                <w:rtl/>
              </w:rPr>
              <w:t>َ</w:t>
            </w:r>
          </w:p>
          <w:p w:rsidR="00274FC4" w:rsidRPr="0050135F" w:rsidRDefault="00274FC4" w:rsidP="00441CE3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shd w:val="clear" w:color="auto" w:fill="D9D9D9" w:themeFill="background1" w:themeFillShade="D9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وَفي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طَالَ خُلْفٌ مَعْ فِصَالاً وَعِنْدَماَ يُسَكَّنُ وَقْفاً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وَالمُفَخَّمُ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فُضِّلاَ</w:t>
            </w:r>
          </w:p>
          <w:p w:rsidR="00981E7A" w:rsidRPr="0050135F" w:rsidRDefault="00981E7A" w:rsidP="002C6A9D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KFGQPC Uthmanic Script HAFS"/>
                <w:sz w:val="28"/>
                <w:szCs w:val="28"/>
                <w:shd w:val="clear" w:color="auto" w:fill="D9D9D9" w:themeFill="background1" w:themeFillShade="D9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وَحُكْمُ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ذَوَاتِ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الْياَءِ مِنْهاَ كَهذِهِ وَعِنْدَ رُءُوسِ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الآيِ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تَرْقِيقُهاَ اعْتَلاَ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79646" w:themeFill="accent6"/>
          </w:tcPr>
          <w:p w:rsidR="00AD419E" w:rsidRPr="0050135F" w:rsidRDefault="002C3D65" w:rsidP="00190525">
            <w:pPr>
              <w:tabs>
                <w:tab w:val="right" w:pos="8640"/>
                <w:tab w:val="left" w:pos="19065"/>
              </w:tabs>
              <w:ind w:left="-1"/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</w:rPr>
              <w:t>باب الوقف على مرسوم الخط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C3D65" w:rsidRPr="0050135F" w:rsidRDefault="00525807" w:rsidP="00190525">
            <w:pPr>
              <w:ind w:left="60" w:right="-567"/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ليعلم أنه لا يجوز تعمد الوقف على ما لا يفهم له معنى اختيارا </w:t>
            </w:r>
            <w:r w:rsidR="002C3D65" w:rsidRPr="0050135F"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–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بالياء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C3D65" w:rsidRPr="0050135F"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–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="002C3D65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لقبحه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،</w:t>
            </w:r>
            <w:proofErr w:type="gramEnd"/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وإنما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يجوز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على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سبيل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الضرورة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أو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التعريف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أو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الامتحان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C3D65" w:rsidRPr="0050135F" w:rsidRDefault="00525807" w:rsidP="002C6A9D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بالهاء وقفا في نحو : رحمت ، نعمت ، سنت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ابن كثير ، </w:t>
            </w:r>
            <w:proofErr w:type="spellStart"/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C3D65" w:rsidRPr="0050135F" w:rsidRDefault="002C3D65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إِذَا كُتِبَتْ بِالتَّاءِ هَاءُ مُؤَنَّثٍ فَبِالْهَاءِ قِفْ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حَقَّا رِضًى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وَمُعَوِّلاَ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C3D65" w:rsidRPr="0050135F" w:rsidRDefault="00525807" w:rsidP="001D6516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بالهاء وقفا في : مرضات ، ولات ، اللات ، ذات بهجة</w:t>
            </w:r>
            <w:r w:rsidR="001D6516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proofErr w:type="spellStart"/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C3D65" w:rsidRPr="0050135F" w:rsidRDefault="002C3D65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اللاَّتَ مَعْ مَرْضَاتِ مَعْ ذَاتَ بَهْجَةٍ وَلاَتَ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رِضًى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C3D65" w:rsidRPr="0050135F" w:rsidRDefault="00525807" w:rsidP="002C6A9D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بالهاء وقفا في هيهات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proofErr w:type="spellStart"/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البزى</w:t>
            </w:r>
            <w:proofErr w:type="spellEnd"/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</w:tc>
      </w:tr>
      <w:tr w:rsidR="00073EE6" w:rsidRPr="0050135F" w:rsidTr="002C6A9D">
        <w:tc>
          <w:tcPr>
            <w:tcW w:w="14560" w:type="dxa"/>
            <w:gridSpan w:val="3"/>
            <w:shd w:val="clear" w:color="auto" w:fill="FDE9D9" w:themeFill="accent6" w:themeFillTint="33"/>
          </w:tcPr>
          <w:p w:rsidR="002C3D65" w:rsidRPr="0050135F" w:rsidRDefault="00441CE3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هَيْهَاتَ </w:t>
            </w:r>
            <w:r w:rsidR="002C3D65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هَادِيِه </w:t>
            </w:r>
            <w:proofErr w:type="gramStart"/>
            <w:r w:rsidR="002C3D65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رُفِّلاَ</w:t>
            </w:r>
            <w:proofErr w:type="gramEnd"/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C3D65" w:rsidRPr="0050135F" w:rsidRDefault="00525807" w:rsidP="002C6A9D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بالهاء وقفا في </w:t>
            </w:r>
            <w:proofErr w:type="spellStart"/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ياأبت</w:t>
            </w:r>
            <w:proofErr w:type="spellEnd"/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ابن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عامر 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ابن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كثير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C3D65" w:rsidRPr="0050135F" w:rsidRDefault="002C3D65" w:rsidP="00B524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shd w:val="clear" w:color="auto" w:fill="D9D9D9" w:themeFill="background1" w:themeFillShade="D9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وَقِفْ يَ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ا أَبَهْ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كُفْؤًا دَنَا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C3D65" w:rsidRPr="0050135F" w:rsidRDefault="00525807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بالياء وقفا في وكأين (</w:t>
            </w:r>
            <w:proofErr w:type="spellStart"/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وكأى</w:t>
            </w:r>
            <w:proofErr w:type="spellEnd"/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) : </w:t>
            </w:r>
            <w:proofErr w:type="spellStart"/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C3D65" w:rsidRPr="0050135F" w:rsidRDefault="002C3D65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وَكَأَيِّنِ الْ وُقُوفُ بِنُونٍ وَهْوَ بِالْيَاءِ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حُصِّلاَ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C3D65" w:rsidRPr="0050135F" w:rsidRDefault="00525807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6076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وقف على ما : </w:t>
            </w:r>
            <w:proofErr w:type="spellStart"/>
            <w:r w:rsidR="0026076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  <w:r w:rsidR="0026076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، </w:t>
            </w:r>
            <w:proofErr w:type="spellStart"/>
            <w:r w:rsidR="0026076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26076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60760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974FA1" w:rsidRPr="0050135F" w:rsidRDefault="002C3D65" w:rsidP="00B524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وَمَالِ لَدَى الْفُرْقَانِ وَالْكَهْفِ وَالْنِّسَا وَسَالَ عَلَى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مَا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حَجَّ 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وَالْخُلْفُ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رُتِّلاَ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C3D65" w:rsidRPr="0050135F" w:rsidRDefault="00525807" w:rsidP="002C6A9D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6076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وقف بالألف في أيه :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6076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،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</w:p>
          <w:p w:rsidR="00260760" w:rsidRPr="0050135F" w:rsidRDefault="00525807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6076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ضم الهاء : ابن عامر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C3D65" w:rsidRPr="0050135F" w:rsidRDefault="002C3D65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وَيَا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أَيُّهَا فَوْقَ الدُّخَانِ وَأَيُّهَا لَدَى النُّورِ وَالرِّحْمنِ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رَافَقْنَ </w:t>
            </w:r>
            <w:proofErr w:type="gram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حُمَّلاَ</w:t>
            </w:r>
            <w:proofErr w:type="gramEnd"/>
          </w:p>
          <w:p w:rsidR="002C3D65" w:rsidRPr="0050135F" w:rsidRDefault="002C3D65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الْهَا عَلَى الإِتْبَاعِ ضَمَّ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ابْنُ عَامِرٍ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لَدَى الْوَصْلِ وَالْمَرْسُومُ فِيهِنَّ أَخْيَلاَ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C3D65" w:rsidRPr="0050135F" w:rsidRDefault="00525807" w:rsidP="002C6A9D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وقفا على الياء منفصلة في ويكأن ، ويكأنه (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كأن ،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كأنه ) :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</w:p>
          <w:p w:rsidR="002C3D65" w:rsidRPr="0050135F" w:rsidRDefault="00525807" w:rsidP="002C6A9D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وقفا على الكاف منفصلة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فى</w:t>
            </w:r>
            <w:proofErr w:type="spellEnd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ويكأن ، ويكأنه ( ويك أن ، ويك أنه ) :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أبوعمرو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974FA1" w:rsidRPr="0050135F" w:rsidRDefault="002C3D65" w:rsidP="00B524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وَقِفْ وَيْكَأَنَّهْ وَيْكَأَنَّ بِرَسْمِهِ وَبِالْيَاءِ قِف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ْ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رِفْقًا 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وَبِالْكَافِ 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حُلِّلاَ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C3D65" w:rsidRPr="0050135F" w:rsidRDefault="00525807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6076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وقف على أيا دون ما : حمزة ، </w:t>
            </w:r>
            <w:proofErr w:type="spellStart"/>
            <w:r w:rsidR="0026076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26076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974FA1" w:rsidRPr="0050135F" w:rsidRDefault="002C3D65" w:rsidP="00B524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وَأَيّاً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بأَيّاً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مَا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شَفَا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َسِوَاهُمَا بِمَا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C3D65" w:rsidRPr="0050135F" w:rsidRDefault="00525807" w:rsidP="002C6A9D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60760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وقف بالياء في واد النمل : </w:t>
            </w:r>
            <w:proofErr w:type="spellStart"/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أبوالحارث</w:t>
            </w:r>
            <w:proofErr w:type="spellEnd"/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، </w:t>
            </w:r>
            <w:proofErr w:type="spellStart"/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دورى</w:t>
            </w:r>
            <w:proofErr w:type="spellEnd"/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proofErr w:type="spellStart"/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الكسائى</w:t>
            </w:r>
            <w:proofErr w:type="spellEnd"/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C3D65" w:rsidRPr="0050135F" w:rsidRDefault="002C3D65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وَبِوَادِي النَمْلِ بِالْيَا </w:t>
            </w:r>
            <w:proofErr w:type="gram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سَنًا</w:t>
            </w:r>
            <w:proofErr w:type="gramEnd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تَلاَ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C3D65" w:rsidRPr="0050135F" w:rsidRDefault="00525807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بهاء السكت وقفا في : عم ، فيم ، لم ، بم ، </w:t>
            </w:r>
            <w:proofErr w:type="spellStart"/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مم</w:t>
            </w:r>
            <w:proofErr w:type="spellEnd"/>
            <w:r w:rsidR="00974FA1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: </w:t>
            </w:r>
            <w:proofErr w:type="spellStart"/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البزى</w:t>
            </w:r>
            <w:proofErr w:type="spellEnd"/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974FA1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بخلاف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974FA1" w:rsidRPr="0050135F" w:rsidRDefault="002C3D65" w:rsidP="00B524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وَفِيمَهْ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وَمِمَّهْ قِفْ وَعَمَّهْ لِمَهْ بِمَهْ بِخُلْفٍ عَنِ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ا</w:t>
            </w:r>
            <w:r w:rsidR="00B524E9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لْبَزِّيِّ 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وَادْفَعْ مُجَهِّلاَ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2C3D65" w:rsidRPr="0050135F" w:rsidRDefault="00525807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وقفا على حرف النداء يا منفصلة في يسجدوا  بالنمل ( يا اسجدوا ) : </w:t>
            </w:r>
            <w:proofErr w:type="spellStart"/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الكسائى</w:t>
            </w:r>
            <w:proofErr w:type="spellEnd"/>
            <w:r w:rsidR="002C3D65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2C3D65" w:rsidRPr="0050135F" w:rsidRDefault="002C3D65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eastAsia="Calibri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أَلاَ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يَسْجُدُوا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رَاوٍ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وَقِفْ مُبْتَلىً أَلاَ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وَياَ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وَاسْجُدُوا وَأبْدَأْهُ بِالضَّمِّ مُوصِلاَ</w:t>
            </w:r>
          </w:p>
          <w:p w:rsidR="002C3D65" w:rsidRPr="0050135F" w:rsidRDefault="002C3D65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أَرَادَ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أَلاَ يَا هؤُلاَءِ اسْجُدُوا وَقِفْ لَهُ قَبْلَهُ وَالْغَيْرُ أَدْرَجَ مُبْدِلاَ</w:t>
            </w:r>
          </w:p>
          <w:p w:rsidR="002C3D65" w:rsidRPr="0050135F" w:rsidRDefault="002C3D65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وَقَدْ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قِيلَ مَفْعُولاً وَإِنْ أَدْغَمُوا بِلاَ وَلَيْسَ بِمَقْطُوعٍ فَقِفْ يَسْجُدُوا وَلاَ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79646" w:themeFill="accent6"/>
          </w:tcPr>
          <w:p w:rsidR="002C3D65" w:rsidRPr="0050135F" w:rsidRDefault="001662D2" w:rsidP="00190525">
            <w:pPr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باب </w:t>
            </w:r>
            <w:proofErr w:type="spellStart"/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ياءات</w:t>
            </w:r>
            <w:proofErr w:type="spellEnd"/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الإضافة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1662D2" w:rsidRPr="0050135F" w:rsidRDefault="00525807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يدور </w:t>
            </w:r>
            <w:proofErr w:type="gramStart"/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حكم</w:t>
            </w:r>
            <w:proofErr w:type="gramEnd"/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ياء الإضافة بين الفتح والإسكان</w:t>
            </w:r>
          </w:p>
          <w:p w:rsidR="001662D2" w:rsidRPr="0050135F" w:rsidRDefault="00525807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حال سكون ياء الإضافة وبعدها همزة قطع يصير المد فيها مدا منفصلا ، نحو : </w:t>
            </w:r>
            <w:proofErr w:type="spellStart"/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معى</w:t>
            </w:r>
            <w:proofErr w:type="spellEnd"/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أبدا</w:t>
            </w:r>
          </w:p>
          <w:p w:rsidR="001662D2" w:rsidRPr="0050135F" w:rsidRDefault="00525807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حال سكون ياء الإضافة وبعدها ساكن فإنها تحذف وصلا ، نحو : مسنى الضر</w:t>
            </w:r>
          </w:p>
          <w:p w:rsidR="001662D2" w:rsidRPr="0050135F" w:rsidRDefault="00525807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حال سكون ياء الإضافة </w:t>
            </w:r>
            <w:proofErr w:type="spellStart"/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محياى</w:t>
            </w:r>
            <w:proofErr w:type="spellEnd"/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تمد الألف مدا مشبعا وصلا ووقفا</w:t>
            </w:r>
          </w:p>
          <w:p w:rsidR="001662D2" w:rsidRPr="0050135F" w:rsidRDefault="00525807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لقالون الإسكان في ربى إن </w:t>
            </w:r>
            <w:proofErr w:type="spellStart"/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بفصلت</w:t>
            </w:r>
            <w:proofErr w:type="spellEnd"/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كوجه ثان ، لورش الإسكان في </w:t>
            </w:r>
            <w:proofErr w:type="spellStart"/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محياى</w:t>
            </w:r>
            <w:proofErr w:type="spellEnd"/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كوجه ثان ، </w:t>
            </w:r>
            <w:proofErr w:type="spellStart"/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للبزى</w:t>
            </w:r>
            <w:proofErr w:type="spellEnd"/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الإسكان في </w:t>
            </w:r>
            <w:proofErr w:type="spellStart"/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لى</w:t>
            </w:r>
            <w:proofErr w:type="spellEnd"/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proofErr w:type="spellStart"/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بالكافرون</w:t>
            </w:r>
            <w:proofErr w:type="spellEnd"/>
            <w:r w:rsidR="001662D2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كوجه ثان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وَلَيْسَتْ بِلاَمِ الْفِعْلِ يَاءُ إِضَافَةٍ وَمَا هِيَ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مِنْ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نَفْسِ اْلأُصُولِ فَتُشْكِلاَ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وَلكِنَّهَا كالْهَاءِ وَالْكَافِ كُلُ مَا تَلِيهِ يُرى لِلْهَاءِ وَالْكَافِ مَدْخَلاَ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وَفي مِاَئَتَيْ ياَءٍ وَعَشْرٍ مُنِيفَةٍ وَثِنْتَيْنِ خُلْفُ الْقَوْمِ أَحْكِيهِ مُجْمَلاَ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فَتِسْعُونَ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مَعْ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هَمْزٍ بِفَتْحٍ وَتِسَعُهاَ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سَماَ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فَتْحُهاَ إَلاَّ مَوَاضِعَ هُمَّلاَ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فَأَرْنِي وَتَفْتِنِّي اتَّبِعْنِي سُكُونُهاَ لِكُلٍّ وَتَرْحَمْنِي أَكُنْ وَلَقَدْ جَلاَ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ذَرُونِيَ وَادْعُونِي اذْكُرُونِيَ فَتْحُهاَ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دَوَاءٌ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وَأَوْزِعْنِي مَعًا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جَادَ هُطَّلاَ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لِيَبْلُوَنِي مَعْهُ سَبِيلِي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لِنَافِعٍ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وَعَنْهُ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وَلِلْبصْرِي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ثَمَانٍ تُنُخِّلاَ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بِيُوسُفَ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إِنِّي الأَوَّلاَنِ وَليِ بِهَا وَضَيْفِي وَيَسِّرْ لِي وَدُونِي تَمَثَّلاَ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وَيَاءَانِ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في اجْعَلْ لِي وَأَرْبَعٌ إِذْ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حَمَتْ هُدَاهاَ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وَلكِنِّي بِهاَ اثْناَنِ وُكِّلاَ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وَتَحْتِي وَقُلْ في هُودَ إِنِّي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أَرَاكُمُو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وَقُلْ فَطَرَنْ في هُودَ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هَادِيِهِ أَوْصَلاَ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وَيَحْزُنُنِي </w:t>
            </w:r>
            <w:proofErr w:type="gram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حِرْمِيُّهُمْ</w:t>
            </w:r>
            <w:proofErr w:type="gramEnd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تَعِدَانِنِي حَشَرْتَنِي أَعْمى تَأْمُرُونِي وَصَّلاَ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أَرَهْطِي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سَمَا مَوْلًى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وَمَالِي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سَمَا لِوًى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لَعَلِّي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سَمَا كُفْؤًا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مَعِي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نَفْرُ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الْعُلاَ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عِمَادٌ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وَتَحْتَ النَّمْلِ </w:t>
            </w:r>
            <w:r w:rsidRPr="0050135F">
              <w:rPr>
                <w:rFonts w:ascii="Traditional Arabic" w:hAnsi="Traditional Arabic" w:cs="KFGQPC Uthmanic Script HAFS"/>
                <w:color w:val="000000" w:themeColor="text1"/>
                <w:sz w:val="28"/>
                <w:szCs w:val="28"/>
                <w:rtl/>
              </w:rPr>
              <w:t xml:space="preserve">عِنْدِيَ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حُسْنُهُ إِلَى دُرِّهِ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بِالْخُلْفِ وَافَقَ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مُوهَلاَ</w:t>
            </w:r>
            <w:proofErr w:type="spellEnd"/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وثِنْتَانِ مَعْ خَمْسِينَ مَعْ كَسْرِ هَمْزَةٍ بِفتْحِ أُولِي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حُكْمٍ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سِوى مَا تَعَزَّلاَ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بَنَاتِي وَأَنْصَارِي عِبَادِي وَلَعْنَتِي وَمَا بَعْدَهُ إِنْ شَاءَ بِالْفَتْحِ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أُهْمِلاَ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 إِخْوَتِي وَرْشٌ يَدِي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عَنْ أُولِي حِمىً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 رُسُلِي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أَصْلٌ كَسَا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وَافِيَ الْمُلاَ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وَأُمِّي وَأَجْرِي سُكِّنَا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دِينُ صُحْبَةٍ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دُعَاءِي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وَآباءِي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لِكُوفٍ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تَجَمَّلاَ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وَحُزْنِي وَتَوْفِيقِي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ظِلاَلٌ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وَكُلُّهُمْ يُصَدِّقْنِيَ انْظِرْنِي وَأَخَّرْتَنِي إِلى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وَذُرِّيَّتِي يَدْعُونَنِي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وَخِطَابُهُ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وَعَشْرٌ يَلِيهَا الْهَمْزُ بِالضَّمِّ مُشْكَلاَ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فَعَنْ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نَافِعٍ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فَافْتَحْ وَأَسْكِنْ لِكُلِّهِمْ بِعَهْدِي وَآتُونِي لتَفْتَحَ مُقْفَلاَ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 اللاَّمِ لِلتَّعْرِيفِ أَرْبَعَ عَشْرَةٍ فَإِسْكَانُهَا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فَاشٍ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وَعَهْدِيَ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فِي عُلاَ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وَقُلْ لِعِبَادِي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كَانَ شَرْعًا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 النِّدَا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حِمًى شَاعَ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آيَاتِي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كَمَا فَاحَ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مَنْزِلاَ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فَخَمْسَ عِبَادِي اعْدُدْ وَعَهْدِي أَرَادَنِي وَرَبِّي الَّذِي آتَانِ آياتِيَ الْحُلاَ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وَأَهْلَكَنِي مِنْهَا وَفِي صَادَ مَسَّنِي مَعَ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الأَنَبِيَا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رَبِّي فِي الأَعْرَافِ كمَّلاَ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وَسَبْعٌ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بِهَمْزِ الْوَصْلِ فَرْدًا وَفَتْحُهُمْ أَخِي مَعَ إِنِّي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حَقَّهُ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لَيْتَنِي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حَلاَ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وَنَفْسِي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سَمَا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ذِكْرِي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سَمَا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قَوْمِيَ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الرِّضَا حَمِيدُ هُدًى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بَعْدِي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سَمَا صَفْوُهُ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وِلاَ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وَمَعَ غَيْرِ هَمْزٍ فِي ثَلاَثيِنَ خُلْفُهُمْ وَمَحْياَيَ </w:t>
            </w:r>
            <w:proofErr w:type="spellStart"/>
            <w:r w:rsidR="002C6A9D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جِ</w:t>
            </w:r>
            <w:r w:rsidR="002C6A9D" w:rsidRPr="0050135F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>ئَ</w:t>
            </w:r>
            <w:proofErr w:type="spellEnd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بالْخُلْفِ وَالْفَتْحُ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خُوِّلاَ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وَعَمَّ</w:t>
            </w:r>
            <w:proofErr w:type="gramEnd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عُلاً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وَجْهِي وَبَيْتِي بِنُوحِ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عَنْ لِوًى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وَسِوَاهُ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عُدَّ أَصْلاً لِيُحْفَلاَ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وَمَعْ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شُرَكَاءِي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مِنْ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وَرَاءِيَ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دَوَّنُوا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وَليِ دِينِ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عَنْ هَادٍ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بِخُلْفٍ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لَهُ الْحُلاَ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مَمَاتِي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أَتَى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أَرْضِي صِرَاطِي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ابْنُ عَامِرٍ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 النَّمْلِ مَالِي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دُمْ لِمَنْ رَاقَ </w:t>
            </w:r>
            <w:proofErr w:type="spell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نَوْفَلاَ</w:t>
            </w:r>
            <w:proofErr w:type="spellEnd"/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وَلِي نَعْجَةٌ مَا كَانَ لِي اثْنَيْنِ مَعْ مَعِي ثَمَانٍ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عُلاً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وَالظُّلَةُ الثَّانِ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عَنْ جِلاَ</w:t>
            </w:r>
          </w:p>
          <w:p w:rsidR="001662D2" w:rsidRPr="0050135F" w:rsidRDefault="001662D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وَمَعْ تُؤْمِنُوا لِي يُؤْمِنُوا بِي </w:t>
            </w:r>
            <w:proofErr w:type="spell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جَا</w:t>
            </w:r>
            <w:proofErr w:type="spellEnd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وَيَا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عِبَادِيَ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صِفْ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 الْحَذْفُ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عَنْ شَاكِرٍ دَلاَ</w:t>
            </w:r>
          </w:p>
          <w:p w:rsidR="009C1568" w:rsidRPr="0050135F" w:rsidRDefault="001662D2" w:rsidP="002A54D4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وَفَتْحُ وَلِي فِيهَا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لِوَرْشٍ وَحَفْصِهِمْ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وَمَالِيَ فِي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يس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سَكِّنْ فَتَكْمُلاَ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79646" w:themeFill="accent6"/>
          </w:tcPr>
          <w:p w:rsidR="009C1568" w:rsidRPr="0050135F" w:rsidRDefault="009C1568" w:rsidP="00190525">
            <w:pPr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باب </w:t>
            </w:r>
            <w:proofErr w:type="spellStart"/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ياءات</w:t>
            </w:r>
            <w:proofErr w:type="spellEnd"/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الزوائد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9C1568" w:rsidRPr="0050135F" w:rsidRDefault="00525807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C156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يدور الحكم بين الإثبات </w:t>
            </w:r>
            <w:proofErr w:type="gramStart"/>
            <w:r w:rsidR="009C156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والحذف</w:t>
            </w:r>
            <w:proofErr w:type="gramEnd"/>
          </w:p>
          <w:p w:rsidR="009C1568" w:rsidRPr="0050135F" w:rsidRDefault="00525807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C156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حال إثبات الياء الزائدة وبعدها همزة قطع يصير المد فيها مدا منفصلا ، نحو : </w:t>
            </w:r>
            <w:proofErr w:type="spellStart"/>
            <w:r w:rsidR="009C156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اتبعون</w:t>
            </w:r>
            <w:r w:rsidR="00116435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ۦ</w:t>
            </w:r>
            <w:proofErr w:type="spellEnd"/>
            <w:r w:rsidR="009C156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أهدكم ، وكل يمد على مذهبه</w:t>
            </w:r>
          </w:p>
          <w:p w:rsidR="009C1568" w:rsidRPr="0050135F" w:rsidRDefault="00525807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C156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حال إثبات الياء الزائدة وبعدها ساكن فإنها تحذف وصلا ، نحو : </w:t>
            </w:r>
            <w:proofErr w:type="spellStart"/>
            <w:r w:rsidR="009C156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بهادى</w:t>
            </w:r>
            <w:proofErr w:type="spellEnd"/>
            <w:r w:rsidR="009C156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العمى</w:t>
            </w:r>
          </w:p>
          <w:p w:rsidR="009C1568" w:rsidRPr="0050135F" w:rsidRDefault="00525807" w:rsidP="009B00BE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9C156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المثبت من </w:t>
            </w:r>
            <w:proofErr w:type="spellStart"/>
            <w:r w:rsidR="009C156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ياءات</w:t>
            </w:r>
            <w:proofErr w:type="spellEnd"/>
            <w:r w:rsidR="009C156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الزوائد </w:t>
            </w:r>
            <w:proofErr w:type="spellStart"/>
            <w:r w:rsidR="009C156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9C156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رسم المصاحف يثبته الجميع وصلا ووقفا إلا </w:t>
            </w:r>
            <w:proofErr w:type="spellStart"/>
            <w:r w:rsidR="009C156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="009C156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="009C156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تسألنى</w:t>
            </w:r>
            <w:proofErr w:type="spellEnd"/>
            <w:r w:rsidR="009C156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(الكهف) فإن </w:t>
            </w:r>
            <w:r w:rsidR="009C1568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ابن ذكوان</w:t>
            </w:r>
            <w:r w:rsidR="009C156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له </w:t>
            </w:r>
            <w:r w:rsidR="009B00BE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الحذف وصلا ووقفا ك</w:t>
            </w:r>
            <w:r w:rsidR="009C1568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وجه ثان </w:t>
            </w:r>
          </w:p>
          <w:p w:rsidR="00FE6442" w:rsidRPr="0050135F" w:rsidRDefault="00525807" w:rsidP="0011643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FE644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خالف البعض أصولهم </w:t>
            </w:r>
            <w:r w:rsidR="00116435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ك</w:t>
            </w:r>
            <w:r w:rsidR="00116435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نافع فإنه أثبتها وصلا ووقفا </w:t>
            </w:r>
            <w:r w:rsidR="00FE644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، نحو : </w:t>
            </w:r>
            <w:proofErr w:type="spellStart"/>
            <w:r w:rsidR="00FE644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ياعباد</w:t>
            </w:r>
            <w:r w:rsidR="00116435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ۦ</w:t>
            </w:r>
            <w:proofErr w:type="spellEnd"/>
            <w:r w:rsidR="00FE644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116435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68 </w:t>
            </w:r>
            <w:r w:rsidR="00FE644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الزخرف</w:t>
            </w:r>
            <w:r w:rsidR="00116435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9C1568" w:rsidRPr="0050135F" w:rsidRDefault="009C1568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وَدُونَكَ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يَاءَاتٍ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تُسَمَّى زَوَائِدًا لأَنْ كُنَّ عَنْ خَطِّ المَصَاحِفِ مَعْزِلاَ</w:t>
            </w:r>
          </w:p>
          <w:p w:rsidR="009C1568" w:rsidRPr="0050135F" w:rsidRDefault="009C1568" w:rsidP="002C6A9D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وَتَثْبُتُ في الْحَالَيْنَ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دُرًّا لَوَامِعًا </w:t>
            </w:r>
            <w:r w:rsidR="002C6A9D" w:rsidRPr="0050135F">
              <w:rPr>
                <w:rFonts w:ascii="Traditional Arabic" w:hAnsi="Traditional Arabic" w:cs="Times New Roman" w:hint="cs"/>
                <w:color w:val="000000" w:themeColor="text1"/>
                <w:sz w:val="28"/>
                <w:szCs w:val="28"/>
                <w:rtl/>
              </w:rPr>
              <w:t>....</w:t>
            </w:r>
            <w:r w:rsidRPr="0050135F">
              <w:rPr>
                <w:rFonts w:ascii="Traditional Arabic" w:hAnsi="Traditional Arabic" w:cs="KFGQPC Uthmanic Script HAF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وَأُولَى النَّمْلِ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حَمْزَةُ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كَمَّلاَ</w:t>
            </w:r>
          </w:p>
          <w:p w:rsidR="009C1568" w:rsidRPr="0050135F" w:rsidRDefault="009C1568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 الْوَصْلِ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حَمَّادٌ شَكُورٌ إِمَامُهُ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وَجُمْلَتُهاَ سِتُونَ وَاثْنَانِ فَاعْقِلاَ</w:t>
            </w:r>
          </w:p>
          <w:p w:rsidR="009C1568" w:rsidRPr="0050135F" w:rsidRDefault="009C1568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فَيَسْرِي إِلى الدَّاعِ الْجَوَارِ المُنَادِ يَهْ دِيَنْ يُؤْتِينَ مَعْ أَنْ تُعَلِّمَنِي وِلاَ</w:t>
            </w:r>
          </w:p>
          <w:p w:rsidR="009C1568" w:rsidRPr="0050135F" w:rsidRDefault="009C1568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وَأَخَّرْتَنِي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الاسْراَ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وَتَتَّبِعَنْ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سَماَ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الْكَهْفِ نَبْغِي يَأْتِ فِي هُودَ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رُفِّلاَ</w:t>
            </w:r>
          </w:p>
          <w:p w:rsidR="009C1568" w:rsidRPr="0050135F" w:rsidRDefault="009C1568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سَماَ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وَدُعَاءِي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فِي جَنَا حُلْوِ هَدْيِهِ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اتَّبِعُونِ أَهْدِكُمْ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حَقَّهُ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بِلاَ</w:t>
            </w:r>
          </w:p>
          <w:p w:rsidR="009C1568" w:rsidRPr="0050135F" w:rsidRDefault="009C1568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وَإِنْ تَرَنِي عَنْهُمْ تُمِدُّونَنِي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سَماَ فَرِيقًا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وَيَدْعُ الدَّاعِ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هَاكَ جَنًا حَلاَ</w:t>
            </w:r>
          </w:p>
          <w:p w:rsidR="009C1568" w:rsidRPr="0050135F" w:rsidRDefault="009C1568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الْفَجْرِ بِالْوَادِي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دَناَ جَرَيَانُهُ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الْوَقْفِ بِالْوَجْهَيْنِ وَافَقَ </w:t>
            </w:r>
            <w:proofErr w:type="spell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قُنْبُلاَ</w:t>
            </w:r>
            <w:proofErr w:type="spellEnd"/>
          </w:p>
          <w:p w:rsidR="009C1568" w:rsidRPr="0050135F" w:rsidRDefault="009C1568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وَأَكْرَمَنِي مَعْهُ أَهَانَنِ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إِذْ هَدَى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وَحَذْفُهُماَ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لِلْمَازِنِي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عُدَّ أَعْدَلاَ</w:t>
            </w:r>
          </w:p>
          <w:p w:rsidR="009C1568" w:rsidRPr="0050135F" w:rsidRDefault="009C1568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النَّمْلِ آتانِي وَيُفْتَحُ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عَنْ أُوِلي حِمًى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وَخِلافُ الْوَقْفِ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بَيْنَ حُلاً عَلاَ</w:t>
            </w:r>
          </w:p>
          <w:p w:rsidR="009C1568" w:rsidRPr="0050135F" w:rsidRDefault="009C1568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وَمَعْ كَالْجَوَابِ الْبَادِ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حَقَّ جَناَهُماَ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الْمُهْتَدِ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الإِسْرَا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وَتَحْتُ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أَخُو حُلاَ</w:t>
            </w:r>
          </w:p>
          <w:p w:rsidR="009C1568" w:rsidRPr="0050135F" w:rsidRDefault="009C1568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اتَّبَعَنْ فِي آلِ عِمْرَانَ عَنْهُماَ وَكِيدُونِ فِي الأَعْرَافَ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حَجَّ لِيُحْمَلاَ</w:t>
            </w:r>
          </w:p>
          <w:p w:rsidR="009C1568" w:rsidRPr="0050135F" w:rsidRDefault="009C1568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بِخُلْفٍ وَتُؤْتُونِي بِيُوسُفَ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حَقُّهُ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هٌودَ تَسْأَلْنِي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حَوَارِيهِ جَمَّلاَ</w:t>
            </w:r>
          </w:p>
          <w:p w:rsidR="009C1568" w:rsidRPr="0050135F" w:rsidRDefault="009C1568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وَتُخْزُونِ فِيهاَ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حَجَّ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أَشْرَكْتُمُونِ قَدْ هَدَانِ اتَّقُونِ يَا أُولِي اخْشَوْنِ مَعْ وَلاَ</w:t>
            </w:r>
          </w:p>
          <w:p w:rsidR="009C1568" w:rsidRPr="0050135F" w:rsidRDefault="009C1568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وَعَنْهُ وَخَافُونِ وَمَنْ يَتَّقِي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زَكاَ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بِيُوسُفَ وَافى كَالصَّحِيحِ مُعَلَّلاَ</w:t>
            </w:r>
          </w:p>
          <w:p w:rsidR="009C1568" w:rsidRPr="0050135F" w:rsidRDefault="009C1568" w:rsidP="002C6A9D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 المُتَعَالِي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دُرُّهُ </w:t>
            </w:r>
            <w:r w:rsidR="002C6A9D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وَالتَّلاًقِ وَال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تَنَا</w:t>
            </w:r>
            <w:r w:rsidR="002C6A9D" w:rsidRPr="0050135F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د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دِرَا بَاغِيهِ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بِالْخُلْفِ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جُهَّلاَ</w:t>
            </w:r>
          </w:p>
          <w:p w:rsidR="009C1568" w:rsidRPr="0050135F" w:rsidRDefault="009C1568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وَمَعْ دَعْوَةَ الدَّاعِ دَعَانِي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حَلاَ جَنًا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وَلَيْسَا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لِقَالُونٍ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عَنِ الْغُرِّ سُبَّلاَ</w:t>
            </w:r>
          </w:p>
          <w:p w:rsidR="009C1568" w:rsidRPr="0050135F" w:rsidRDefault="009C1568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نَذِيرِي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لِوَرْشٍ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ثُمَّ تُرْدِينِ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تَرْجُمُو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نِ فَاعْتَزِلُونِ سِتَّةٌ نُذُرِي جَلاَ</w:t>
            </w:r>
          </w:p>
          <w:p w:rsidR="009C1568" w:rsidRPr="0050135F" w:rsidRDefault="009C1568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وَعِيدِي ثَلاَثٌ يُنْقِذُونِ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يُكَذِّبُو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نِ قَالَ نَكِيرِي أَرْبَعٌ عَنْهُ وُصِّلاَ</w:t>
            </w:r>
          </w:p>
          <w:p w:rsidR="009C1568" w:rsidRPr="0050135F" w:rsidRDefault="009C1568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فَبَشِّرْ عِبَادِ افْتَحْ وَقِفْ سَاكِنًا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يَدًا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وَوَاتَّبِعُونِي</w:t>
            </w:r>
            <w:proofErr w:type="spell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حَجَّ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في الزُّخْرُفِ الْعَلاَ</w:t>
            </w:r>
          </w:p>
          <w:p w:rsidR="009C1568" w:rsidRPr="0050135F" w:rsidRDefault="009C1568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الْكَهْفِ تَسْأَلْنِي عَنِ الْكُلِّ يَاؤُهُ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عَلَى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رَسْمِهِ وَالْحَذْفُ بِالْخُلْفِ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مُثِّلاَ</w:t>
            </w:r>
          </w:p>
          <w:p w:rsidR="00B5083D" w:rsidRPr="0050135F" w:rsidRDefault="009C1568" w:rsidP="00B524E9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نَرْتَعِي خُلْفٌ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زَكاَ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وَجَمِيعُهُمْ بِالإِثْبَاتِ تَح</w:t>
            </w:r>
            <w:r w:rsidR="00B524E9"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ْتَ النَّمْلِ يَهْدِيَنِي تَلاَ</w:t>
            </w:r>
          </w:p>
        </w:tc>
      </w:tr>
      <w:tr w:rsidR="00073EE6" w:rsidRPr="0050135F" w:rsidTr="003372B9">
        <w:tc>
          <w:tcPr>
            <w:tcW w:w="14560" w:type="dxa"/>
            <w:gridSpan w:val="3"/>
            <w:shd w:val="clear" w:color="auto" w:fill="F79646" w:themeFill="accent6"/>
          </w:tcPr>
          <w:p w:rsidR="00FE6442" w:rsidRPr="0050135F" w:rsidRDefault="00FE6442" w:rsidP="00190525">
            <w:pPr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باب</w:t>
            </w:r>
            <w:proofErr w:type="gramEnd"/>
            <w:r w:rsidRPr="0050135F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التكبير</w:t>
            </w:r>
          </w:p>
        </w:tc>
      </w:tr>
      <w:tr w:rsidR="00073EE6" w:rsidRPr="0050135F" w:rsidTr="005204B3">
        <w:tc>
          <w:tcPr>
            <w:tcW w:w="14560" w:type="dxa"/>
            <w:gridSpan w:val="3"/>
            <w:shd w:val="clear" w:color="auto" w:fill="auto"/>
          </w:tcPr>
          <w:p w:rsidR="00FE6442" w:rsidRPr="0050135F" w:rsidRDefault="00525807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FE644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تكبير : </w:t>
            </w:r>
            <w:proofErr w:type="spellStart"/>
            <w:r w:rsidR="00FE644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البزى</w:t>
            </w:r>
            <w:proofErr w:type="spellEnd"/>
            <w:r w:rsidR="00FE644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="00FE644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قنبل</w:t>
            </w:r>
            <w:proofErr w:type="spellEnd"/>
            <w:r w:rsidR="00FE644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FE6442"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  <w:p w:rsidR="00FE6442" w:rsidRPr="0050135F" w:rsidRDefault="00525807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FE644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أنواع التكبير : التكبير لأوائل سور الختم ، من أول الضحى إلى أول الناس ، التكبير لأواخر سور الختم ، من ءاخر الضحى إلى ءاخر الناس</w:t>
            </w:r>
          </w:p>
          <w:p w:rsidR="00FE6442" w:rsidRPr="0050135F" w:rsidRDefault="00525807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FE644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صيغ التكبير : الله أكبر ، لا إله إلا الله والله أكبر ، لا إله إلا الله والله أكبر ولله الحمد ، </w:t>
            </w:r>
            <w:r w:rsidR="00AC350A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</w:t>
            </w:r>
            <w:r w:rsidR="00FE6442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التهليل مع التكبير مع التحميد لا يفصل بعضه عن بعض بل يوصل جملة واحدة ولا يجوز التحميد مع التكبير إلا أن يكون التهليل معهما</w:t>
            </w:r>
          </w:p>
          <w:p w:rsidR="00AC350A" w:rsidRPr="0050135F" w:rsidRDefault="00525807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AC350A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قنبل</w:t>
            </w:r>
            <w:proofErr w:type="spellEnd"/>
            <w:r w:rsidR="00AC350A" w:rsidRPr="0050135F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حال تكبيره يكون بدون تهليل أو تحميد</w:t>
            </w:r>
          </w:p>
        </w:tc>
      </w:tr>
      <w:tr w:rsidR="00073EE6" w:rsidRPr="00265A7C" w:rsidTr="003372B9">
        <w:tc>
          <w:tcPr>
            <w:tcW w:w="14560" w:type="dxa"/>
            <w:gridSpan w:val="3"/>
            <w:shd w:val="clear" w:color="auto" w:fill="FDE9D9" w:themeFill="accent6" w:themeFillTint="33"/>
          </w:tcPr>
          <w:p w:rsidR="00FE6442" w:rsidRPr="0050135F" w:rsidRDefault="00FE644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وَفِيهِ عَنِ الْمَكِّينَ تَكْبِيرُهُمْ مَعَ الْ خَوَاتِمِ قُرْبَ الْخَتْمِ يُرْوى مُسَلْسَلاَ</w:t>
            </w:r>
          </w:p>
          <w:p w:rsidR="00FE6442" w:rsidRPr="0050135F" w:rsidRDefault="00FE644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إِذا كَبَّروا في آخِرِ النَّاسِ أَرْدَفُوا مَعَ الْحَمْدِ حَتَّى الْمُفْلِحونَ </w:t>
            </w: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تَوَسُّلاَ</w:t>
            </w:r>
            <w:proofErr w:type="gramEnd"/>
          </w:p>
          <w:p w:rsidR="00FE6442" w:rsidRPr="0050135F" w:rsidRDefault="00FE644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وَقَالَ بِهِ </w:t>
            </w:r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الْبَزِّيُّ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مِنْ آخِرِ الضُّحى وَبَعْضٌ لَهُ مِنْ آخِرِ اللَّيْلِ وَصَّلاَ</w:t>
            </w:r>
          </w:p>
          <w:p w:rsidR="00FE6442" w:rsidRPr="0050135F" w:rsidRDefault="00FE644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فَإِنْ شِئْتَ فَاقْطَعْ دُونَهُ أَوْ عَلَيْهِ أَوْ صِلِ الْكُلَّ دُونَ الْقَطْعِ مَعْهُ </w:t>
            </w:r>
            <w:proofErr w:type="spell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مُبَسْمِلاَ</w:t>
            </w:r>
            <w:proofErr w:type="spellEnd"/>
          </w:p>
          <w:p w:rsidR="00FE6442" w:rsidRPr="0050135F" w:rsidRDefault="00FE644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proofErr w:type="gramStart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وَمَا</w:t>
            </w:r>
            <w:proofErr w:type="gramEnd"/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قَبْلَهُ مِنْ سَاكِنٍ أَوْ مُنَوَّنٍ فَلِلسَّاكِنَيْنِ اكْسِرْهُ فِي الْوَصْلِ مُرْسَلاَ</w:t>
            </w:r>
          </w:p>
          <w:p w:rsidR="00FE6442" w:rsidRPr="0050135F" w:rsidRDefault="00FE644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وَأَدْرِجْ عَلَى إِعْرَابِهِ مَا سِوَاهُماَ وَلاَ تَصِلَنْ هَاءَ الضَّمِيرِ لِتُوصَلاَ</w:t>
            </w:r>
          </w:p>
          <w:p w:rsidR="00FE6442" w:rsidRPr="0050135F" w:rsidRDefault="00FE644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وَقُلْ لَفْظُهُ آللهُ أَكْبَرْ وَقَبْلَهُ لأَحْمَدَ زَادَ ابْنُ الْحُبَابِ فَهَللاَ</w:t>
            </w:r>
          </w:p>
          <w:p w:rsidR="00FE6442" w:rsidRPr="00473715" w:rsidRDefault="00FE6442" w:rsidP="00190525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وَقِيلَ بِهذَا عَنْ أَبِي الْفَتْحِ فَارِسٍ وَعَنْ </w:t>
            </w:r>
            <w:proofErr w:type="spellStart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قُنْبُلٍ</w:t>
            </w:r>
            <w:proofErr w:type="spellEnd"/>
            <w:r w:rsidRPr="0050135F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50135F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بَعْضٌ بِتَكْبِيرِهِ تَلاَ</w:t>
            </w:r>
          </w:p>
        </w:tc>
      </w:tr>
    </w:tbl>
    <w:p w:rsidR="005204B3" w:rsidRDefault="005204B3"/>
    <w:p w:rsidR="00E07824" w:rsidRPr="00265A7C" w:rsidRDefault="00E07824" w:rsidP="00E07824">
      <w:pPr>
        <w:rPr>
          <w:rFonts w:eastAsia="Times New Roman" w:cs="KFGQPC Uthmanic Script HAFS"/>
        </w:rPr>
      </w:pPr>
    </w:p>
    <w:p w:rsidR="00E07824" w:rsidRPr="00265A7C" w:rsidRDefault="00E07824" w:rsidP="00E07824">
      <w:pPr>
        <w:rPr>
          <w:rFonts w:eastAsia="Times New Roman" w:cs="KFGQPC Uthmanic Script HAFS"/>
          <w:sz w:val="24"/>
          <w:szCs w:val="24"/>
        </w:rPr>
      </w:pPr>
    </w:p>
    <w:p w:rsidR="00E07824" w:rsidRPr="00265A7C" w:rsidRDefault="00E07824" w:rsidP="00E07824">
      <w:pPr>
        <w:rPr>
          <w:rFonts w:eastAsia="Times New Roman" w:cs="KFGQPC Uthmanic Script HAFS"/>
        </w:rPr>
      </w:pPr>
    </w:p>
    <w:p w:rsidR="00E07824" w:rsidRPr="00265A7C" w:rsidRDefault="00E07824" w:rsidP="003372B9">
      <w:pPr>
        <w:rPr>
          <w:rFonts w:cs="KFGQPC Uthmanic Script HAFS"/>
          <w:sz w:val="24"/>
          <w:szCs w:val="24"/>
          <w:rtl/>
          <w:lang w:bidi="ar-EG"/>
        </w:rPr>
      </w:pPr>
    </w:p>
    <w:sectPr w:rsidR="00E07824" w:rsidRPr="00265A7C" w:rsidSect="003372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993" w:right="1245" w:bottom="709" w:left="127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308" w:rsidRDefault="000C3308" w:rsidP="005360BA">
      <w:pPr>
        <w:spacing w:after="0" w:line="240" w:lineRule="auto"/>
      </w:pPr>
      <w:r>
        <w:separator/>
      </w:r>
    </w:p>
  </w:endnote>
  <w:endnote w:type="continuationSeparator" w:id="0">
    <w:p w:rsidR="000C3308" w:rsidRDefault="000C3308" w:rsidP="00536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1C0" w:rsidRDefault="00D171C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474" w:rsidRDefault="0090047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1C0" w:rsidRDefault="00D171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308" w:rsidRDefault="000C3308" w:rsidP="005360BA">
      <w:pPr>
        <w:spacing w:after="0" w:line="240" w:lineRule="auto"/>
      </w:pPr>
      <w:r>
        <w:separator/>
      </w:r>
    </w:p>
  </w:footnote>
  <w:footnote w:type="continuationSeparator" w:id="0">
    <w:p w:rsidR="000C3308" w:rsidRDefault="000C3308" w:rsidP="00536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1C0" w:rsidRDefault="00D171C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350080" o:spid="_x0000_s2053" type="#_x0000_t75" style="position:absolute;margin-left:0;margin-top:0;width:996pt;height:1329pt;z-index:-251657216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474" w:rsidRPr="009B00BE" w:rsidRDefault="00D171C0">
    <w:pPr>
      <w:pStyle w:val="Header"/>
      <w:rPr>
        <w:rFonts w:cs="Monotype Koufi"/>
        <w:sz w:val="16"/>
        <w:szCs w:val="16"/>
      </w:rPr>
    </w:pPr>
    <w:r>
      <w:rPr>
        <w:rFonts w:cs="Monotype Koufi"/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350081" o:spid="_x0000_s2054" type="#_x0000_t75" style="position:absolute;margin-left:0;margin-top:0;width:996pt;height:1329pt;z-index:-251656192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1C0" w:rsidRDefault="00D171C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350079" o:spid="_x0000_s2052" type="#_x0000_t75" style="position:absolute;margin-left:0;margin-top:0;width:996pt;height:1329pt;z-index:-251658240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7F8"/>
    <w:rsid w:val="00000E92"/>
    <w:rsid w:val="000032A5"/>
    <w:rsid w:val="000133D0"/>
    <w:rsid w:val="00016A1F"/>
    <w:rsid w:val="000406B8"/>
    <w:rsid w:val="0004663A"/>
    <w:rsid w:val="00051136"/>
    <w:rsid w:val="0006198F"/>
    <w:rsid w:val="00072573"/>
    <w:rsid w:val="00073EE6"/>
    <w:rsid w:val="000819A4"/>
    <w:rsid w:val="00094DE0"/>
    <w:rsid w:val="000A2F25"/>
    <w:rsid w:val="000B2EAE"/>
    <w:rsid w:val="000B4A5B"/>
    <w:rsid w:val="000C03A5"/>
    <w:rsid w:val="000C3308"/>
    <w:rsid w:val="000C53EB"/>
    <w:rsid w:val="000C7E69"/>
    <w:rsid w:val="000E0A19"/>
    <w:rsid w:val="000E452B"/>
    <w:rsid w:val="000E5414"/>
    <w:rsid w:val="000E7E53"/>
    <w:rsid w:val="000F4207"/>
    <w:rsid w:val="001043C3"/>
    <w:rsid w:val="00104CAE"/>
    <w:rsid w:val="00107A20"/>
    <w:rsid w:val="0011008E"/>
    <w:rsid w:val="0011455B"/>
    <w:rsid w:val="001157AE"/>
    <w:rsid w:val="00116435"/>
    <w:rsid w:val="00125494"/>
    <w:rsid w:val="001305CD"/>
    <w:rsid w:val="00132F02"/>
    <w:rsid w:val="0014052D"/>
    <w:rsid w:val="00140F3F"/>
    <w:rsid w:val="001661D3"/>
    <w:rsid w:val="001662D2"/>
    <w:rsid w:val="00171BD2"/>
    <w:rsid w:val="00183BEC"/>
    <w:rsid w:val="001863E5"/>
    <w:rsid w:val="00190525"/>
    <w:rsid w:val="0019071E"/>
    <w:rsid w:val="00194D02"/>
    <w:rsid w:val="001957F8"/>
    <w:rsid w:val="001A1547"/>
    <w:rsid w:val="001A4966"/>
    <w:rsid w:val="001A7446"/>
    <w:rsid w:val="001B3676"/>
    <w:rsid w:val="001C273C"/>
    <w:rsid w:val="001C5ACD"/>
    <w:rsid w:val="001D0E3B"/>
    <w:rsid w:val="001D6516"/>
    <w:rsid w:val="001E1548"/>
    <w:rsid w:val="001F1267"/>
    <w:rsid w:val="001F243C"/>
    <w:rsid w:val="002046EE"/>
    <w:rsid w:val="00206951"/>
    <w:rsid w:val="002161CF"/>
    <w:rsid w:val="002219B8"/>
    <w:rsid w:val="002270A4"/>
    <w:rsid w:val="002323CC"/>
    <w:rsid w:val="00234CEC"/>
    <w:rsid w:val="0025039F"/>
    <w:rsid w:val="00250B41"/>
    <w:rsid w:val="00253A03"/>
    <w:rsid w:val="00260760"/>
    <w:rsid w:val="00262E3D"/>
    <w:rsid w:val="00263AAF"/>
    <w:rsid w:val="00264069"/>
    <w:rsid w:val="00265A7C"/>
    <w:rsid w:val="00271DBA"/>
    <w:rsid w:val="00274FC4"/>
    <w:rsid w:val="002A54D4"/>
    <w:rsid w:val="002B6E06"/>
    <w:rsid w:val="002C0A83"/>
    <w:rsid w:val="002C3D65"/>
    <w:rsid w:val="002C6A9D"/>
    <w:rsid w:val="002D4780"/>
    <w:rsid w:val="002E1861"/>
    <w:rsid w:val="002F4907"/>
    <w:rsid w:val="002F75B1"/>
    <w:rsid w:val="00305A81"/>
    <w:rsid w:val="0031628C"/>
    <w:rsid w:val="003204DD"/>
    <w:rsid w:val="00322897"/>
    <w:rsid w:val="00323BE0"/>
    <w:rsid w:val="003372B9"/>
    <w:rsid w:val="003378E0"/>
    <w:rsid w:val="0034439D"/>
    <w:rsid w:val="00346508"/>
    <w:rsid w:val="0035491D"/>
    <w:rsid w:val="003579E3"/>
    <w:rsid w:val="00357BD1"/>
    <w:rsid w:val="003701E3"/>
    <w:rsid w:val="003754B6"/>
    <w:rsid w:val="0037789F"/>
    <w:rsid w:val="00385D01"/>
    <w:rsid w:val="003A24D0"/>
    <w:rsid w:val="003C2F68"/>
    <w:rsid w:val="003D3BFF"/>
    <w:rsid w:val="003E3EA0"/>
    <w:rsid w:val="003E6BF5"/>
    <w:rsid w:val="003F4BEB"/>
    <w:rsid w:val="004007BA"/>
    <w:rsid w:val="00406C44"/>
    <w:rsid w:val="00410E67"/>
    <w:rsid w:val="004118A6"/>
    <w:rsid w:val="004123D2"/>
    <w:rsid w:val="00424FC3"/>
    <w:rsid w:val="00436422"/>
    <w:rsid w:val="00441CE3"/>
    <w:rsid w:val="004571D5"/>
    <w:rsid w:val="00461403"/>
    <w:rsid w:val="00464547"/>
    <w:rsid w:val="00473715"/>
    <w:rsid w:val="0048666D"/>
    <w:rsid w:val="004951E9"/>
    <w:rsid w:val="004A3615"/>
    <w:rsid w:val="004C1919"/>
    <w:rsid w:val="004D0693"/>
    <w:rsid w:val="004D3CFD"/>
    <w:rsid w:val="004D52A7"/>
    <w:rsid w:val="004E5CF2"/>
    <w:rsid w:val="004F7BC6"/>
    <w:rsid w:val="0050135F"/>
    <w:rsid w:val="0050253D"/>
    <w:rsid w:val="00505458"/>
    <w:rsid w:val="0051238A"/>
    <w:rsid w:val="00517A42"/>
    <w:rsid w:val="005204B3"/>
    <w:rsid w:val="00525807"/>
    <w:rsid w:val="00534651"/>
    <w:rsid w:val="005360BA"/>
    <w:rsid w:val="0054101E"/>
    <w:rsid w:val="00541C27"/>
    <w:rsid w:val="00552AB6"/>
    <w:rsid w:val="00555160"/>
    <w:rsid w:val="00587AD0"/>
    <w:rsid w:val="005928A5"/>
    <w:rsid w:val="005962C4"/>
    <w:rsid w:val="00597835"/>
    <w:rsid w:val="005B2A20"/>
    <w:rsid w:val="005D6CF3"/>
    <w:rsid w:val="005E422A"/>
    <w:rsid w:val="005E644A"/>
    <w:rsid w:val="00602788"/>
    <w:rsid w:val="00630A46"/>
    <w:rsid w:val="00631416"/>
    <w:rsid w:val="0063232D"/>
    <w:rsid w:val="00634175"/>
    <w:rsid w:val="00652213"/>
    <w:rsid w:val="00667159"/>
    <w:rsid w:val="00674781"/>
    <w:rsid w:val="006809A2"/>
    <w:rsid w:val="0069168D"/>
    <w:rsid w:val="006A33EB"/>
    <w:rsid w:val="006B70C6"/>
    <w:rsid w:val="006D19FD"/>
    <w:rsid w:val="006D602B"/>
    <w:rsid w:val="006E144C"/>
    <w:rsid w:val="006F313B"/>
    <w:rsid w:val="00711AEF"/>
    <w:rsid w:val="007134C5"/>
    <w:rsid w:val="00716BC5"/>
    <w:rsid w:val="00721CF2"/>
    <w:rsid w:val="00724340"/>
    <w:rsid w:val="0075607D"/>
    <w:rsid w:val="00763629"/>
    <w:rsid w:val="00763E9A"/>
    <w:rsid w:val="00764369"/>
    <w:rsid w:val="007722E0"/>
    <w:rsid w:val="0077326A"/>
    <w:rsid w:val="00797C7C"/>
    <w:rsid w:val="00797E09"/>
    <w:rsid w:val="007A0081"/>
    <w:rsid w:val="007C0EBD"/>
    <w:rsid w:val="007C192D"/>
    <w:rsid w:val="007C4C6C"/>
    <w:rsid w:val="007D3C12"/>
    <w:rsid w:val="007E299D"/>
    <w:rsid w:val="007F47D2"/>
    <w:rsid w:val="00800CEA"/>
    <w:rsid w:val="0081178F"/>
    <w:rsid w:val="008344EA"/>
    <w:rsid w:val="0083564E"/>
    <w:rsid w:val="008369D2"/>
    <w:rsid w:val="00850525"/>
    <w:rsid w:val="00851284"/>
    <w:rsid w:val="00851FBA"/>
    <w:rsid w:val="00851FC0"/>
    <w:rsid w:val="00854995"/>
    <w:rsid w:val="008605AB"/>
    <w:rsid w:val="0086347B"/>
    <w:rsid w:val="00871C6B"/>
    <w:rsid w:val="00874ED1"/>
    <w:rsid w:val="008762AB"/>
    <w:rsid w:val="00876F32"/>
    <w:rsid w:val="00880791"/>
    <w:rsid w:val="008973C5"/>
    <w:rsid w:val="008A398B"/>
    <w:rsid w:val="008B5925"/>
    <w:rsid w:val="008C211C"/>
    <w:rsid w:val="008D0DDF"/>
    <w:rsid w:val="008D2525"/>
    <w:rsid w:val="008D70BB"/>
    <w:rsid w:val="008E7494"/>
    <w:rsid w:val="008F454C"/>
    <w:rsid w:val="008F5F0F"/>
    <w:rsid w:val="008F7CD8"/>
    <w:rsid w:val="00900474"/>
    <w:rsid w:val="00900A82"/>
    <w:rsid w:val="00907B0E"/>
    <w:rsid w:val="00915AC7"/>
    <w:rsid w:val="00926A13"/>
    <w:rsid w:val="0093007E"/>
    <w:rsid w:val="00943FA3"/>
    <w:rsid w:val="009449C4"/>
    <w:rsid w:val="00953CCB"/>
    <w:rsid w:val="0096500F"/>
    <w:rsid w:val="00967C27"/>
    <w:rsid w:val="00974FA1"/>
    <w:rsid w:val="00981E7A"/>
    <w:rsid w:val="00983319"/>
    <w:rsid w:val="00983C00"/>
    <w:rsid w:val="009855A7"/>
    <w:rsid w:val="0099613E"/>
    <w:rsid w:val="009A2C8B"/>
    <w:rsid w:val="009A6EB8"/>
    <w:rsid w:val="009A700C"/>
    <w:rsid w:val="009B00BE"/>
    <w:rsid w:val="009B2D54"/>
    <w:rsid w:val="009C1568"/>
    <w:rsid w:val="009C6419"/>
    <w:rsid w:val="009D1F2C"/>
    <w:rsid w:val="009E1501"/>
    <w:rsid w:val="009E6A57"/>
    <w:rsid w:val="009F0915"/>
    <w:rsid w:val="00A01358"/>
    <w:rsid w:val="00A0599D"/>
    <w:rsid w:val="00A138DF"/>
    <w:rsid w:val="00A13C20"/>
    <w:rsid w:val="00A20C58"/>
    <w:rsid w:val="00A223DD"/>
    <w:rsid w:val="00A41D82"/>
    <w:rsid w:val="00A52BE4"/>
    <w:rsid w:val="00A52EBD"/>
    <w:rsid w:val="00A76285"/>
    <w:rsid w:val="00A853C1"/>
    <w:rsid w:val="00A86631"/>
    <w:rsid w:val="00A92E45"/>
    <w:rsid w:val="00A967C3"/>
    <w:rsid w:val="00AB3731"/>
    <w:rsid w:val="00AB564A"/>
    <w:rsid w:val="00AB7DA1"/>
    <w:rsid w:val="00AC350A"/>
    <w:rsid w:val="00AC48BA"/>
    <w:rsid w:val="00AD3D1D"/>
    <w:rsid w:val="00AD419E"/>
    <w:rsid w:val="00AD788F"/>
    <w:rsid w:val="00AD7BE1"/>
    <w:rsid w:val="00AE5950"/>
    <w:rsid w:val="00AF15F1"/>
    <w:rsid w:val="00B049EA"/>
    <w:rsid w:val="00B227CF"/>
    <w:rsid w:val="00B308E6"/>
    <w:rsid w:val="00B3281C"/>
    <w:rsid w:val="00B334A9"/>
    <w:rsid w:val="00B5083D"/>
    <w:rsid w:val="00B51CD4"/>
    <w:rsid w:val="00B524E9"/>
    <w:rsid w:val="00B55280"/>
    <w:rsid w:val="00B55D4A"/>
    <w:rsid w:val="00B60574"/>
    <w:rsid w:val="00B61B90"/>
    <w:rsid w:val="00B77DA5"/>
    <w:rsid w:val="00B80F08"/>
    <w:rsid w:val="00B87284"/>
    <w:rsid w:val="00B907B1"/>
    <w:rsid w:val="00B92FFA"/>
    <w:rsid w:val="00BB2360"/>
    <w:rsid w:val="00BB3D06"/>
    <w:rsid w:val="00BC0C60"/>
    <w:rsid w:val="00BC3DFE"/>
    <w:rsid w:val="00BE7799"/>
    <w:rsid w:val="00BF26B0"/>
    <w:rsid w:val="00BF3D53"/>
    <w:rsid w:val="00C04289"/>
    <w:rsid w:val="00C066C8"/>
    <w:rsid w:val="00C105DB"/>
    <w:rsid w:val="00C15289"/>
    <w:rsid w:val="00C24C12"/>
    <w:rsid w:val="00C25B5A"/>
    <w:rsid w:val="00C3009A"/>
    <w:rsid w:val="00C36927"/>
    <w:rsid w:val="00C41EB5"/>
    <w:rsid w:val="00C444B0"/>
    <w:rsid w:val="00C57141"/>
    <w:rsid w:val="00C60AB0"/>
    <w:rsid w:val="00C77046"/>
    <w:rsid w:val="00C90C0F"/>
    <w:rsid w:val="00C95C55"/>
    <w:rsid w:val="00CA2DC1"/>
    <w:rsid w:val="00CB3622"/>
    <w:rsid w:val="00CC5308"/>
    <w:rsid w:val="00CD23C7"/>
    <w:rsid w:val="00CD6D88"/>
    <w:rsid w:val="00CE116E"/>
    <w:rsid w:val="00D071BB"/>
    <w:rsid w:val="00D07FB6"/>
    <w:rsid w:val="00D107A7"/>
    <w:rsid w:val="00D10AFB"/>
    <w:rsid w:val="00D1370C"/>
    <w:rsid w:val="00D165B9"/>
    <w:rsid w:val="00D171C0"/>
    <w:rsid w:val="00D22C48"/>
    <w:rsid w:val="00D2300D"/>
    <w:rsid w:val="00D2585D"/>
    <w:rsid w:val="00D33630"/>
    <w:rsid w:val="00D37AB6"/>
    <w:rsid w:val="00D47DCC"/>
    <w:rsid w:val="00D51D57"/>
    <w:rsid w:val="00D52571"/>
    <w:rsid w:val="00D62B17"/>
    <w:rsid w:val="00D703C5"/>
    <w:rsid w:val="00D80876"/>
    <w:rsid w:val="00D83DBC"/>
    <w:rsid w:val="00D87347"/>
    <w:rsid w:val="00D873D3"/>
    <w:rsid w:val="00DB0121"/>
    <w:rsid w:val="00DB74FA"/>
    <w:rsid w:val="00DC38A2"/>
    <w:rsid w:val="00DC4843"/>
    <w:rsid w:val="00DC68A7"/>
    <w:rsid w:val="00DD2061"/>
    <w:rsid w:val="00DD3E7C"/>
    <w:rsid w:val="00DE594F"/>
    <w:rsid w:val="00E01F5B"/>
    <w:rsid w:val="00E06653"/>
    <w:rsid w:val="00E06DC8"/>
    <w:rsid w:val="00E07824"/>
    <w:rsid w:val="00E21FE6"/>
    <w:rsid w:val="00E23CA2"/>
    <w:rsid w:val="00E30C24"/>
    <w:rsid w:val="00E551BB"/>
    <w:rsid w:val="00E62189"/>
    <w:rsid w:val="00E91548"/>
    <w:rsid w:val="00EA7176"/>
    <w:rsid w:val="00EB0286"/>
    <w:rsid w:val="00EC09E4"/>
    <w:rsid w:val="00EC7D61"/>
    <w:rsid w:val="00EE5B5C"/>
    <w:rsid w:val="00EE6589"/>
    <w:rsid w:val="00EE7730"/>
    <w:rsid w:val="00EF4A88"/>
    <w:rsid w:val="00F006D1"/>
    <w:rsid w:val="00F023CB"/>
    <w:rsid w:val="00F14232"/>
    <w:rsid w:val="00F50C21"/>
    <w:rsid w:val="00F51BB2"/>
    <w:rsid w:val="00F750DA"/>
    <w:rsid w:val="00F8334D"/>
    <w:rsid w:val="00F8752C"/>
    <w:rsid w:val="00F973C8"/>
    <w:rsid w:val="00FA1FB6"/>
    <w:rsid w:val="00FB0ADA"/>
    <w:rsid w:val="00FB36D9"/>
    <w:rsid w:val="00FB3A6E"/>
    <w:rsid w:val="00FD0254"/>
    <w:rsid w:val="00FD3216"/>
    <w:rsid w:val="00FE38F6"/>
    <w:rsid w:val="00FE4FD4"/>
    <w:rsid w:val="00FE6283"/>
    <w:rsid w:val="00FE6442"/>
    <w:rsid w:val="00FE7C79"/>
    <w:rsid w:val="00FF1781"/>
    <w:rsid w:val="00FF1EBD"/>
    <w:rsid w:val="00FF4779"/>
    <w:rsid w:val="00FF4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72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87284"/>
    <w:pPr>
      <w:bidi w:val="0"/>
      <w:ind w:left="720"/>
      <w:contextualSpacing/>
    </w:pPr>
    <w:rPr>
      <w:rFonts w:eastAsiaTheme="minorEastAsia"/>
    </w:rPr>
  </w:style>
  <w:style w:type="numbering" w:customStyle="1" w:styleId="NoList1">
    <w:name w:val="No List1"/>
    <w:next w:val="NoList"/>
    <w:uiPriority w:val="99"/>
    <w:semiHidden/>
    <w:unhideWhenUsed/>
    <w:rsid w:val="006809A2"/>
  </w:style>
  <w:style w:type="table" w:customStyle="1" w:styleId="TableGrid1">
    <w:name w:val="Table Grid1"/>
    <w:basedOn w:val="TableNormal"/>
    <w:next w:val="TableGrid"/>
    <w:uiPriority w:val="59"/>
    <w:rsid w:val="006809A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809A2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6809A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809A2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6809A2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F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72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87284"/>
    <w:pPr>
      <w:bidi w:val="0"/>
      <w:ind w:left="720"/>
      <w:contextualSpacing/>
    </w:pPr>
    <w:rPr>
      <w:rFonts w:eastAsiaTheme="minorEastAsia"/>
    </w:rPr>
  </w:style>
  <w:style w:type="numbering" w:customStyle="1" w:styleId="NoList1">
    <w:name w:val="No List1"/>
    <w:next w:val="NoList"/>
    <w:uiPriority w:val="99"/>
    <w:semiHidden/>
    <w:unhideWhenUsed/>
    <w:rsid w:val="006809A2"/>
  </w:style>
  <w:style w:type="table" w:customStyle="1" w:styleId="TableGrid1">
    <w:name w:val="Table Grid1"/>
    <w:basedOn w:val="TableNormal"/>
    <w:next w:val="TableGrid"/>
    <w:uiPriority w:val="59"/>
    <w:rsid w:val="006809A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809A2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6809A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809A2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6809A2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F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5394B-D5F8-41C9-971B-BDB50524D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3101</TotalTime>
  <Pages>1</Pages>
  <Words>8192</Words>
  <Characters>46696</Characters>
  <Application>Microsoft Office Word</Application>
  <DocSecurity>0</DocSecurity>
  <Lines>389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المنن الربانية فى القراءات السبع على متن الشاطبية ، إعداد : ممدوح مصطفى عبد الغنى ، فاطمة جودة حامد</vt:lpstr>
    </vt:vector>
  </TitlesOfParts>
  <Company/>
  <LinksUpToDate>false</LinksUpToDate>
  <CharactersWithSpaces>54779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المنن الربانية فى القراءات السبع على متن الشاطبية ، إعداد : ممدوح مصطفى عبد الغنى ، فاطمة جودة حامد</dc:title>
  <dc:creator>vip b</dc:creator>
  <cp:lastModifiedBy>vip b</cp:lastModifiedBy>
  <cp:revision>155</cp:revision>
  <cp:lastPrinted>2019-11-25T16:11:00Z</cp:lastPrinted>
  <dcterms:created xsi:type="dcterms:W3CDTF">2018-04-24T02:27:00Z</dcterms:created>
  <dcterms:modified xsi:type="dcterms:W3CDTF">2019-11-25T16:12:00Z</dcterms:modified>
</cp:coreProperties>
</file>