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17"/>
        <w:gridCol w:w="2427"/>
        <w:gridCol w:w="9923"/>
      </w:tblGrid>
      <w:tr w:rsidR="00B83CC7" w:rsidRPr="00B83CC7" w:rsidTr="00B83CC7">
        <w:tc>
          <w:tcPr>
            <w:tcW w:w="2217" w:type="dxa"/>
            <w:shd w:val="clear" w:color="auto" w:fill="F79646" w:themeFill="accent6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bookmarkStart w:id="0" w:name="_GoBack"/>
            <w:bookmarkEnd w:id="0"/>
            <w:r w:rsidRPr="00B83CC7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المائدة</w:t>
            </w:r>
          </w:p>
        </w:tc>
        <w:tc>
          <w:tcPr>
            <w:tcW w:w="2427" w:type="dxa"/>
            <w:shd w:val="clear" w:color="auto" w:fill="F79646" w:themeFill="accent6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B83CC7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shd w:val="clear" w:color="auto" w:fill="F79646" w:themeFill="accent6"/>
          </w:tcPr>
          <w:p w:rsidR="00B83CC7" w:rsidRPr="00B83CC7" w:rsidRDefault="00B83CC7" w:rsidP="00A45E25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B83CC7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2 8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شَن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ــَٔ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انُ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/>
                <w:sz w:val="28"/>
                <w:szCs w:val="28"/>
              </w:rPr>
              <w:t>‍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شَن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َــَٔ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انُ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الأولى : </w:t>
            </w:r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ابن عامر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الأولى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وَسَكِّنْ مَعاً </w:t>
            </w:r>
            <w:proofErr w:type="spellStart"/>
            <w:r w:rsid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شَنَ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>ئا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نُ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صَحَّا كِلاَهُمَا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صَدُّوكُم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صَدُّوكُم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</w:t>
            </w:r>
            <w:proofErr w:type="spellStart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ابن كثير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كَسْرِ أَنَ صَدُّوكمُ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حَامِدٌ دَلاَ</w:t>
            </w:r>
          </w:p>
        </w:tc>
      </w:tr>
      <w:tr w:rsidR="00B83CC7" w:rsidRPr="00B83CC7" w:rsidTr="00A45E25">
        <w:trPr>
          <w:trHeight w:val="551"/>
        </w:trPr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وَأَر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جُلَكُم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وَأَر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جُلِكُم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اللام : نافع ، ابن عامر </w:t>
            </w:r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حفص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وَأَرْجُلِكُمْ بِالنَّصْبِ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عَمَّ رِضًا عَلاَ</w:t>
            </w:r>
            <w:r w:rsidRPr="00DB6509">
              <w:rPr>
                <w:rFonts w:ascii="Traditional Arabic" w:eastAsia="Times New Roman" w:hAnsi="Traditional Arabic" w:cs="KFGQPC Uthmanic Script HAFS"/>
                <w:snapToGrid w:val="0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قَسِيَّة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سِيَة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وتشديد الياء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وتخفيف الياء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مَعَ الْقَصْرِ شَدِّدْ يَاءَ قَاسِيَةً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لُنَا</w:t>
            </w:r>
            <w:proofErr w:type="spellEnd"/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رُس</w:t>
            </w:r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لهم</w:t>
            </w:r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رُس</w:t>
            </w:r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لُكُم</w:t>
            </w:r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رُسُلُنَا</w:t>
            </w:r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  <w:proofErr w:type="spellStart"/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رُسُلهم</w:t>
            </w:r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DB6509"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رُسُلُكُم</w:t>
            </w:r>
            <w:r w:rsidR="00DB6509"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السين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السين 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سُب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لَنَا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سُبُلَنَا</w:t>
            </w:r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الباء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رُسُلُنَا مَعْ رُسْلُكُم ثُمَّ رُسْلهُمْ وَفي سُبْلَنَا فِي الضَّمِّ الإِسْكَانُ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حُصِّلاَ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42 62 63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لِلسُّح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تِ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lastRenderedPageBreak/>
              <w:t>لِلسُّحُتِ</w:t>
            </w:r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lastRenderedPageBreak/>
              <w:t xml:space="preserve">بإسكان الحاء : نافع ، ابن عامر ، عاصم ، حمزة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lastRenderedPageBreak/>
              <w:t>بضم الحاء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lastRenderedPageBreak/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وَفِي كَلِمَاتِ السُّحْتِ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عَمَّ نُهى فَتًى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نُ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لسِّنُّ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أَنفُ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لسِّنَّ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أَنفَ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ءاخرهن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ءاخرهن</w:t>
            </w:r>
            <w:proofErr w:type="spellEnd"/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أُذُنُ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أُذ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أُذُنَ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الذال والنون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الذال وفتح النون : نافع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الذال وفتح النون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وَالْعَيْنَ فَارْفَعْ وَعَطْفَهَا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رِضًى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جُرُوحُ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جُرُوحَ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الحاء : </w:t>
            </w:r>
            <w:proofErr w:type="spellStart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الحاء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وَالْجُرُوحُ ارْفَعْ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رِضى نَفَرٍ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مَلاَ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أُذ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أُذُن</w:t>
            </w:r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الذال</w:t>
            </w:r>
            <w:r w:rsidRPr="00B83CC7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ورد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</w:t>
            </w:r>
          </w:p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الذال</w:t>
            </w:r>
            <w:r w:rsidRPr="00B83CC7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ورد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الكهف 74 87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الطلاق 8</w:t>
            </w:r>
          </w:p>
        </w:tc>
        <w:tc>
          <w:tcPr>
            <w:tcW w:w="2427" w:type="dxa"/>
          </w:tcPr>
          <w:p w:rsidR="00B83CC7" w:rsidRPr="00B83CC7" w:rsidRDefault="00DB6509" w:rsidP="00DB6509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نُّك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B83CC7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نُّكُر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الكاف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هشام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حفص </w:t>
            </w:r>
          </w:p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الكاف 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vertAlign w:val="superscript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الكهف 81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رُحُم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رُح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الحاء : ابن عامر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الحاء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القمر 6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نُّك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رٍ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نُّكُرٍ</w:t>
            </w:r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الكاف : ابن كثير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الكاف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المرسلات 6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نُذ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رًا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نُذ</w:t>
            </w:r>
            <w:proofErr w:type="spellEnd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رًا</w:t>
            </w:r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الذال : </w:t>
            </w:r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حفص ، حمزة ، </w:t>
            </w:r>
            <w:proofErr w:type="spellStart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الذال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وَكَيْفَ أَتى أُذُنٌ بِهِ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نَافِعٌ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تَلاَ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وَرُحْمُا سِوَى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الشَّامِي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وَنُذْرًا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صِحَابُهُمْ حَمَوْهُ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وَنُكْرًا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شَرْعُ حَق لَهُ عُلاَ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وَنُكْرٍ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دَنَا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47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وِلِيَح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كُمَ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وِل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 وفتح الميم : حمزة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 والميم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وَحَمْزَةُ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وَلْيَحْكُمْ بِكَسْرٍ وَنَصْبِهِ يُحَرِّكُهُ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50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تَب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غُونَ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يَب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غُونَ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ابن عامر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يَبْغُونَ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خَاطَبَ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كُمَّلاَ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53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وَيَقُولَ</w:t>
            </w:r>
          </w:p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وَيَقُولُ </w:t>
            </w:r>
          </w:p>
          <w:p w:rsidR="00B83CC7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يَقُولُ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بواو وفتح اللام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بواو وضم اللام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واو وضم اللام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وَقَبْلَ يَقُولَ الْوَاوُ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غصْنٌ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وَرَافِعٌ سِوَى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ابْنِ الْعَلاَ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D9D9D9" w:themeFill="background1" w:themeFillShade="D9"/>
                <w:rtl/>
                <w:lang w:bidi="ar-EG"/>
              </w:rPr>
              <w:t xml:space="preserve"> 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يَر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تَدِد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يَر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تَدَّ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بدالين مكسورة فساكنة : نافع ، ابن عامر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بدال مفتوحة ومشددة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مَنْ يَرْتَدِدْ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مُرْسَلاَ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وَحُرِّكَ بِالإِدْغَامِ للغَيرِ دَالُهُ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كُفَّارِ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كُفَّارَ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الراء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وَبِالْخَفْضِ وَالْكُفَّاَرَ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رَاوِيهِ حَصَّلاَ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60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وَعَبُدَ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لطَّ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غُوتِ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وَعَبَدَ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لطَّ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غُوتَ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 وكسر التاء : حمزة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الباء والتاء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  <w:lang w:bidi="ar-EG"/>
              </w:rPr>
            </w:pPr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وَبَا</w:t>
            </w:r>
            <w:proofErr w:type="spellEnd"/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عَبَدَا اضْمُمْ واَخْفِضِ التَّا بَعْدُ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فُزْ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67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رِسَالَ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رِسَالَتَهُ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</w:t>
            </w:r>
            <w:r w:rsidR="00DB6509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عامر 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شعبة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  <w:lang w:bidi="ar-EG"/>
              </w:rPr>
            </w:pPr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رِسَالَتَهُ اجْمَعْ وَاكْسِرِ التَّا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كَمَا اعْتَلاَ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صَفَا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71</w:t>
            </w:r>
          </w:p>
        </w:tc>
        <w:tc>
          <w:tcPr>
            <w:tcW w:w="2427" w:type="dxa"/>
          </w:tcPr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تَكُونُ </w:t>
            </w:r>
          </w:p>
          <w:p w:rsidR="00B83CC7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تَكُونَ</w:t>
            </w:r>
          </w:p>
        </w:tc>
        <w:tc>
          <w:tcPr>
            <w:tcW w:w="9923" w:type="dxa"/>
          </w:tcPr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النون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وَتَكُونُ الرَّفْعُ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حَجَّ شُهُودُهُ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89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عَقَدتُّمُ</w:t>
            </w:r>
          </w:p>
          <w:p w:rsidR="00B83CC7" w:rsidRPr="00B83CC7" w:rsidRDefault="00B83CC7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عَـ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قَدتُّمُ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عَقَّدتُّمُ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وتخفيف القاف : شعبة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وتخفيف القاف : ابن ذكوان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وتشديد القاف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وَعَقَّدْتُمُ التَّخْفِيفُ مِنْ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وِلاَ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الْعَيْنِ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فَامْدُدْ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مُقْسِطًا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95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فَجَزَا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ء</w:t>
            </w:r>
            <w:proofErr w:type="spellEnd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مِّث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لُ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فَجَزَا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ءُ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مِّث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لِ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وضم اللام : عاصم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 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تنوين وكسر اللام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فَجَزَاءُ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نَوَّنُوا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مِثْلُ مَا فِي خَفْضِهِ الرَّفْعُ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ثُمَّلاَ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95</w:t>
            </w:r>
          </w:p>
        </w:tc>
        <w:tc>
          <w:tcPr>
            <w:tcW w:w="2427" w:type="dxa"/>
          </w:tcPr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كَفَّ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رَة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ٞ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طَعَامُ </w:t>
            </w:r>
          </w:p>
          <w:p w:rsidR="00B83CC7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كَفَّ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رَةُ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طَعَامِ</w:t>
            </w:r>
          </w:p>
        </w:tc>
        <w:tc>
          <w:tcPr>
            <w:tcW w:w="9923" w:type="dxa"/>
          </w:tcPr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وضم </w:t>
            </w:r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الميم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B83CC7" w:rsidRPr="00DB6509" w:rsidRDefault="00DB6509" w:rsidP="00DB6509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وكسر الميم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وَكَفَّارَةٌ نَوِّنْ </w:t>
            </w:r>
            <w:r w:rsid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طَعاَمِ بَرَفْعِ خَفْ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ضِهِ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دُمْ غِنىً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97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قِيَم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قِيَ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: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هشام ،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</w:t>
            </w:r>
            <w:r w:rsid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ذكوان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وَاقْصِرْ قِيَامًا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لَهُ مُلاَ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107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تَحَقَّ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تُحِقَّ</w:t>
            </w:r>
            <w:proofErr w:type="spellEnd"/>
          </w:p>
        </w:tc>
        <w:tc>
          <w:tcPr>
            <w:tcW w:w="9923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والحاء : حفص</w:t>
            </w:r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 وكسر الحاء</w:t>
            </w:r>
          </w:p>
        </w:tc>
      </w:tr>
      <w:tr w:rsidR="00B83CC7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وَضَمَّ اسْتُحِقَ افتح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لَحِفْصٍ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وَكَسْرُهُ</w:t>
            </w:r>
          </w:p>
        </w:tc>
      </w:tr>
      <w:tr w:rsidR="00B83CC7" w:rsidRPr="00B83CC7" w:rsidTr="00A45E25">
        <w:tc>
          <w:tcPr>
            <w:tcW w:w="221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107</w:t>
            </w:r>
          </w:p>
        </w:tc>
        <w:tc>
          <w:tcPr>
            <w:tcW w:w="2427" w:type="dxa"/>
          </w:tcPr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أَوَّلِينَ</w:t>
            </w:r>
            <w:proofErr w:type="spellEnd"/>
          </w:p>
          <w:p w:rsidR="00B83CC7" w:rsidRPr="00B83CC7" w:rsidRDefault="00B83CC7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أَو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لَيَ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نِ</w:t>
            </w:r>
            <w:proofErr w:type="spellEnd"/>
          </w:p>
        </w:tc>
        <w:tc>
          <w:tcPr>
            <w:tcW w:w="9923" w:type="dxa"/>
          </w:tcPr>
          <w:p w:rsidR="00B83CC7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جمع أولى</w:t>
            </w:r>
            <w:r w:rsidR="00B83CC7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 </w:t>
            </w:r>
            <w:r w:rsidR="00B83CC7"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شعبة</w:t>
            </w:r>
          </w:p>
          <w:p w:rsidR="00B83CC7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مثنى أولى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0E0D1F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0E0D1F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غِيُوبِ</w:t>
            </w:r>
            <w:proofErr w:type="spellEnd"/>
          </w:p>
          <w:p w:rsidR="00DB6509" w:rsidRPr="00B83CC7" w:rsidRDefault="00DB6509" w:rsidP="000E0D1F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غُيُوبِ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الغين : حمزة ، شعبة</w:t>
            </w:r>
          </w:p>
          <w:p w:rsidR="00DB6509" w:rsidRPr="00B83CC7" w:rsidRDefault="00DB6509" w:rsidP="000E0D1F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الغين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الأَوْلَياَنِ الأَوَّلِينَ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فَطِبْ صِلاَ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وَضَمَّ الْغُي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ُوبِ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غافر 67</w:t>
            </w:r>
          </w:p>
        </w:tc>
        <w:tc>
          <w:tcPr>
            <w:tcW w:w="2427" w:type="dxa"/>
          </w:tcPr>
          <w:p w:rsidR="00DB6509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عِيُون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يُوخ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DB6509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عُيُون</w:t>
            </w:r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شُيُوخ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العين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والشين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ابن كثير ، شعبة 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ذكوان </w:t>
            </w:r>
          </w:p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العين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والشين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النور31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يُوبِهِنَّ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جُيُوبِهِنَّ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الجيم : ابن ذكوان ، ابن كثير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الجيم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يَكْسِرَانِ عُيُونًا الْ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عُيُونِ شُيُوخًا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دَانَهُ صُحْبَهٌ مِلاَ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جُيُوبِ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مُنِيرٍ دُونَ شَكٍّ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110</w:t>
            </w:r>
          </w:p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هود 7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الصف 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حِر</w:t>
            </w:r>
            <w:proofErr w:type="spellEnd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سِح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proofErr w:type="spellEnd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السين وألف بعدها وكسر الحاء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ودون ألف بعدها وإسكان الحاء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وَسَاحِرٌ بِسِحْرٌ بِهاَ مَعْ هُودَ وَالصَّفِّ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شَمْلَلاَ</w:t>
            </w:r>
            <w:proofErr w:type="spellEnd"/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تَّس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تَطِيعُ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رَبَّكَ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تَطِيعُ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رَبُّكَ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وفتح الباء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وضم الباء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وَخَاطَبَ في هَلْ يَسْتَطِيعُ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رُوَاتُهُ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وَرَبُّكَ رَفْعُ الْبَاءِ بِالنَّصْبَ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رُتِّلاَ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يَو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يَو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وَيَوْمَ بِرَفْعٍ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خُذْ</w:t>
            </w:r>
          </w:p>
        </w:tc>
      </w:tr>
      <w:tr w:rsidR="00DB6509" w:rsidRPr="00B83CC7" w:rsidTr="00DB6509">
        <w:tc>
          <w:tcPr>
            <w:tcW w:w="221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الأنعام</w:t>
            </w:r>
          </w:p>
        </w:tc>
        <w:tc>
          <w:tcPr>
            <w:tcW w:w="242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DB6509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يَص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رِف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يُص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رَف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وكسر الراء : شعبة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وَصُحْبَةُ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يُصْرَفْ فَتْحُ ضَمٍّ وَرَاؤُهُ بِكَسْرٍ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يَكُن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تَكُن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وَذَكِّرْ لَمْ يَكُنْ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شَاعَ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وَانْجَلاَ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فِت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نَتُهُم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فِت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نَتَهُم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الثانية : حفص، ابن كثير ،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الثانية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وَفِتْنَتُهُمْ بالرَّفْعِ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عَنْ دِينِ كَامِلٍ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رَبَّنَا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رَبِّنَا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الباء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الباء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وَبَا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رَبِّناَ بِالنَّصْبِ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شَرَّفَ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وُصَّلاَ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نُكَذِّبَ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نُكَذِّبُ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 الباء : حمزة 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نُكَذِّبُ نَصْبُ الرَّفْعِ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فَازَ عَلِيمُهُ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وَنَكُونَ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وَنَكُون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الثانية : حمزة ، ابن عامر 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النون الثانية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وَفِي وَنَكُونَ انْصِبْهُ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فِي كَسْبِهِ عُلاَ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وَلَدَارُ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خِرَةِ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وَلَلدَّارُ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خِرَةُ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بلام واحدة وكسر التاء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بلامين وضم 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وَلَلدَّارُ حَذْفُ اللاَّمِ الاُخْرَى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ابْنُ عَامِرٍ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وَالآخِرَةُ المَرْفُوعُ بِالْخِفْضِ وُكِّلاَ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32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الأعراف 169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قِلُونَ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قِلُونَ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بالتاء: نافع ، ابن عامر ،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يوسف 109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قِلُونَ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قِلُونَ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نافع ، ابن عامر ، عاصم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68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تَع</w:t>
            </w:r>
            <w:r w:rsidRPr="00B83CC7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قِلُونَ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قِلُونَ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ابن ذكوان ، نافع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وَعَمَّ عُلاً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لاَ يَعْقِلُونَ وَتَحْتَهاَ خِطاَبًا وَقُلْ فَي يُوسُفٍ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عَمَّ نَيْطَلاَ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وَيَاسِينَ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مِنْ أَصْلٍ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يُك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ذِبُونَكَ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يُكَذِّبُونَكَ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الكاف وتخفيف الذال : نافع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الكاف وتشديد الذال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وَلاَ يُكْذِبُونَكَ الْـ ـخَفِيفُ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أَتى رُحْباً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وَطَابَ تأَوُّلاَ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أَرَي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أَرَ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</w:rPr>
              <w:sym w:font="MshQuraanD" w:char="F0E3"/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أَرَ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ٰٓ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أَرَءَي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spacing w:line="276" w:lineRule="auto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بحذف الهمزة الثانية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كيف ورد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DB6509">
            <w:pPr>
              <w:spacing w:line="276" w:lineRule="auto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كيف ورد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</w:t>
            </w:r>
          </w:p>
          <w:p w:rsidR="00DB6509" w:rsidRPr="00B83CC7" w:rsidRDefault="00DB6509" w:rsidP="00DB6509">
            <w:pPr>
              <w:spacing w:line="276" w:lineRule="auto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بإبدال الهمزة الثانية ألفا مع الإشباع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كيف ورد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ورش </w:t>
            </w:r>
            <w:r w:rsidRPr="00DB6509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DB6509" w:rsidRPr="00B83CC7" w:rsidRDefault="00DB6509" w:rsidP="00DB6509">
            <w:pPr>
              <w:spacing w:line="276" w:lineRule="auto"/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بتحقيق الهمزة الثانية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كيف ورد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أَرَيْتَ فِي الاِسْتِفْهَامِ لاَ عَيْنَ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رَاجِعٌ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وَعَنْ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نَافِعٍ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سَهِّلْ وَكَمْ مُبْدِلٍ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جَلاَ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44</w:t>
            </w:r>
          </w:p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الأعراف 96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القمر 11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فَتَّح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فَتَح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التاء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ابن عامر 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التاء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إِذَا فُتِحَتْ شَدِّدْ لِشَامٍ وَههُنَا فَتَحْناَ وَفِي الأَعْرَافِ وَاقْتَرَبَتْ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غُد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وَةِ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غَدَو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ةِ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الغين وإسكان الدال وواو مفتوحة بعدها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الغين والدال وألف بعد الدال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وَبِالْغُدْوَةِ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الشَّامِيُّ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بِالضَّمِّ ههُناَ وَعَنْ أَلِفٍ وَاوٌ وَفِي الْكَهْفِ وَصَّلاَ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أَنَّهُ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إِنَّهُ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نافع ، ابن عامر ، عاصم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فَأَنَّهُ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فَإِنَّهُ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ابن عامر ، عاصم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وَإنَّ بِفَتْحٍ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نَصْرًا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وَبَعْدُ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كَمْ نَماَ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وَلِيَس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تَبِينَ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وَلِتَس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تَبِينَ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شعبة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يَسْتَبِينَ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ذَكَّرُوا وِلاَ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سَبِيل</w:t>
            </w:r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سَبِيل</w:t>
            </w:r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اللام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 : نافع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سَبِيلَ بِرَفْعٍ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خُذْ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يَقُصُّ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ضِ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بقاف مضمومة وصاد مضمومة مشددة : عاصم ، ابن كثير ، نافع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بقاف ساكنة وضاد مكسورة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وَيَقْضِ بِضَمِّ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سَا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كِنٍ مَعَ ضَمِّ الْكَسْرِ شَدِّدْ وَأَهْمِلاَ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نَعَمْ دُونَ إِلْبَاسٍ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61 71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تَوَفَّـ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تَه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وَى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تَوَفَّت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تَه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على التذكير : حمزة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ساكنة على التأنيث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67013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64</w:t>
            </w:r>
          </w:p>
        </w:tc>
        <w:tc>
          <w:tcPr>
            <w:tcW w:w="2427" w:type="dxa"/>
          </w:tcPr>
          <w:p w:rsidR="00DB6509" w:rsidRPr="00B83CC7" w:rsidRDefault="00DB6509" w:rsidP="0067013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يُنَجِّيكُم</w:t>
            </w:r>
          </w:p>
          <w:p w:rsidR="00DB6509" w:rsidRPr="00B83CC7" w:rsidRDefault="00DB6509" w:rsidP="0067013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يُنجِيكُم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وتشديد الجيم :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عاصم ، حمزة ، </w:t>
            </w:r>
            <w:proofErr w:type="spellStart"/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هشام</w:t>
            </w:r>
          </w:p>
          <w:p w:rsidR="00DB6509" w:rsidRPr="00B83CC7" w:rsidRDefault="00DB6509" w:rsidP="0067013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النون وتخفيف الجيم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وَذكَّرَ مُضْجِعًا تَوَفَّاهُ وَاسْتَهْوَاهُ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مُنْسِلاَ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قُلِ اللهُ يُنْجِيكُمْ يُثَقِّلُ مَعْهُمُ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هِشَامٌ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وَخِف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وَخُف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الخاء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الخاء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مَعًا خُفيَةً فِي ضَمِّهِ كَسْرُ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شُعْبَةٍ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أَنجَى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أَنجَي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تَنَا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بعد الجيم : عاصم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 وتاء مفتوحة بعدها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وَأَنْجَ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  <w:t>ي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ْتَ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لِلْكًوِفِيِّ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أَنْجى تَحَوَّلاَ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يُنَسِّيَنَّكَ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يُنسِيَنَّكَ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السين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النون وتخفيف السين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وَشَامٍ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يُنْسِيَنَّكَ ثَقَّلاَ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أَتُحَ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جُّونِي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أَتُحَ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جُّو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نِّي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النون وقصر مد الواو : ابن ذكوان ، هشام </w:t>
            </w:r>
            <w:r w:rsidRPr="00DB6509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نافع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النون وإشباع مد الواو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وَخَفِّفَ نُونًا قَبْلَ فِي اللهِ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مَنْ لَهُ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بِخُلْفٍ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أَتى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وَالْحَذْفُ لَمْ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يَكُ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أَوَّلاَ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83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يوسف 76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دَرَجَ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دَرَجَ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B83CC7">
              <w:rPr>
                <w:rFonts w:ascii="Jameel Noori Nastaleeq" w:eastAsia="Times New Roman" w:hAnsi="Jameel Noori Nastaleeq" w:cs="KFGQPC Uthmanic Script HAFS"/>
                <w:sz w:val="28"/>
                <w:szCs w:val="28"/>
                <w:rtl/>
              </w:rPr>
              <w:t>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بالتنوين</w:t>
            </w:r>
            <w:r w:rsidRPr="00B83CC7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عاصم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دَرَجَاتِ النُّونُ مَعْ يُوسُفٍ </w:t>
            </w:r>
            <w:r w:rsidRPr="00B83CC7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ثَوَى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لَّيسَعَ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يَسَعَ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وتشديد اللام وإسكان الياء لينة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 وفتح 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وَوَاليَسَعَ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الْحَرْفاَنِ حَرِّكْ مُثَقِّلاَ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وَسَكِّنْ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شِفَاءً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تَدِه</w:t>
            </w:r>
            <w:proofErr w:type="spellEnd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۠</w:t>
            </w:r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تَدِهِ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تَدِهِ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تَدِه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هاء وصلا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بالهاء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وصلا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مع كسرها : هشام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بالهاء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وصلا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مع كسرها وصلتها : ابن ذكوان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بالهاء مع إسكانها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وَاقْتَدِهْ حَذْفُ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هَائِهِ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شِفَاءً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وَبِالتَّحْرِيكِ بِالْكَسْرِ كُفِّلاَ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وَمُدَّ بِخُلْفٍ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مَاجَ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وَالْكُلُّ وَاقِفٌ بِإِسْكَانِهِ يَذْكُو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عَبِيرًا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وَمَنْدَلاَ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91</w:t>
            </w:r>
          </w:p>
        </w:tc>
        <w:tc>
          <w:tcPr>
            <w:tcW w:w="2427" w:type="dxa"/>
          </w:tcPr>
          <w:p w:rsidR="00DB6509" w:rsidRPr="00DB6509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يَج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عَلُونَهُ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يُب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دُونَهَا</w:t>
            </w:r>
            <w:proofErr w:type="spellEnd"/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يُخ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فُونَ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vertAlign w:val="superscript"/>
                <w:rtl/>
                <w:lang w:bidi="ar-EG"/>
              </w:rPr>
            </w:pPr>
            <w:proofErr w:type="spellStart"/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تَج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عَلُونَهُ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  <w:r w:rsidRPr="00DB6509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تُب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دُونَهَا</w:t>
            </w:r>
            <w:proofErr w:type="spellEnd"/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تُخ</w:t>
            </w:r>
            <w:r w:rsidRPr="00DB6509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DB6509">
              <w:rPr>
                <w:rFonts w:eastAsia="Times New Roman" w:cs="KFGQPC Uthmanic Script HAFS" w:hint="eastAsia"/>
                <w:sz w:val="28"/>
                <w:szCs w:val="28"/>
                <w:rtl/>
              </w:rPr>
              <w:t>فُونَ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كثير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vertAlign w:val="superscript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وَتُبْدُونَهَا تُخْفُونَ مَعْ تَجْعَلُونَهُ عَلَى غَيْبِهِ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حَقًّا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وَلِيُنذِرَ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وَلِتُنذِرَ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وَيُنْذِرَ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صَنْدَلاَ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بَي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نُكُم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بَي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نَكُم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النون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حمزة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شعبة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وَبَيْنَكُمُ ارْفَعْ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فِي صَفَا نَفَرٍ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وَجَعَلَ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وَجَاعِلُ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العين واللام ودون ألف بينهما 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: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عاصم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،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حمزة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،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الكسائى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العين وبضم اللام وألف بينهما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 الثانية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: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عاصم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،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حمزة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،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الكسائى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 الثانية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وَجَاعِلُ اقْصُرْ وَفَتْحُ الْكَسْرِ وَالرَّفْعِ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ثُمِّلا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وَعَنْهُمْ بِنَصْبِ اللَّيْلِ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فَمُسۡتَقِرّ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فَمُس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تَقَرّ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القاف : ابن كثير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القاف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وَاكْسِرْ بِمُسْتَقَرٌ الْقَافَ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حَقًّا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99 141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35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ثُمُرِهِ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ۦٓ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ثَمَرِهِ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ۦٓ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الثاء والميم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الثاء والميم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وَضَمَّانِ مَعْ يَاسِينَ فِي ثَمَرٍ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وَخَرَّقُواْ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وَخَرَقُواْ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الراء : نافع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خَرَّقُوا ثِقْلُهُ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انْجَلاَ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دَارَسْتَ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دَرَسَت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دَرَس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وإسكان السين وفتح التاء : ابن كثير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وفتح السين وإسكان التاء :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وإسكان السين وفتح 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وَدَارَسْتَ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حَقٌّ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مَدُّهُ وَلَقَدْ حَلاَ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وَحَرِّكْ وَسَكنْ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كَافِيًا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إِنَّهَا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أَنَّهَا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</w:t>
            </w:r>
            <w:r w:rsidRPr="00DB6509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وَاكْسِر إنَّهَا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حِمى صَوْبِهِ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بِالْخُلْفِ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دَرَّ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وَاَوْبَلاَ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تُؤ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مِنُونَ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مِنُونَ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ابن عامر ، حمزة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الجاثية 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تُؤ</w:t>
            </w:r>
            <w:r w:rsidRPr="00B83CC7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مِنُونَ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شعبة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،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وَخَاطَبَ فِيهَا يُؤْمِنُونَ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فَشَا وَصُحْبَةُ كُفْؤٍ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فِي الشَّرِيعَةِ وَصَّلاَ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111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قُبُل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قِبَل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القاف والباء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كثير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القاف وفتح الباء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الكهف 55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قُبُل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قِبَلًا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القاف والباء : عاصم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القاف وفتح الباء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وَكَسْرٌ وَفَتْحٌ ضُمَّ فِي قِبَلاً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حَمى ظَهِيرًا وَلِلْكُوفِيِّ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فِي الْكَهْفِ وُصِّلاَ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مُنَزَّل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مُنزَل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وتشديد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ابن عامر 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وتخفيف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وَشَدَّدَ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حَفْصٌ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مُنْزَلٌ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وَابْنُ عَامِرٍ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كَلِمَتُ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كَلِمَ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عاصم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يونس 33 96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غافر 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كَلِمَتُ</w:t>
            </w:r>
          </w:p>
          <w:p w:rsidR="00DB6509" w:rsidRPr="00B83CC7" w:rsidRDefault="00DB6509" w:rsidP="00A45E25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كَلِمَ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كثير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وَقُلْ كَلِماَتٌ دُونَ مَا أَلِفٍ </w:t>
            </w:r>
            <w:r w:rsidRPr="00B83CC7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ثَوَى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يُونُسٍ وَالطَّوْلِ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حَامِيهِ ظَلَّلاَ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فَصَّلَ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فُصِّلَ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الفاء والصاد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نافع ،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الفاء وكسر الصاد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حَرَّمَ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حُرِّمَ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الحاء والراء : نافع ،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الحاء وكسر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وَحُرِّمَ فَتْحُ الضَّمِّ وَالْكَسْرِ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إذْ عَلاَ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وَفُصِّلَ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إِذْ ثَنَّى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119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يونس 88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لَّيُضِلُّونَ</w:t>
            </w:r>
            <w:proofErr w:type="spellEnd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لِيُضِلُّوا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لَّيَضِلُّونَ</w:t>
            </w:r>
            <w:proofErr w:type="spellEnd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لِيَضِلُّوا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: عاصم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يَضِلُّونَ ضَمَّ مَعْ يَضِلُّوا الذِي فِي يُونُسٍ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ثَاِبتًا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رِسَالَتَهُ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رِسَالَ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 : ابن كثير 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رِسَالاَتِ فَرْدٌ وَافْتَحُوا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دُونَ عِلَّةٍ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125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الفرقان 13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ضَي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قًا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ضَيِّقًا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مكسورة مشددة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وَضَيْقًا مَعَ الْفُرْقَانِ حَرِّكُ مُثْقِلاَ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بِكَسْرٍ سِوَى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المَكِّي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حَرِج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حَرَج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الراء : نافع ، شعبة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وَرَا حَرَجًا هُنَا عَلَى كَسْرِهَا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إلْف صَفَا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وَتَوَسَّلاَ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يَص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عَدُ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يَصَّاعَدُ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يَصَّعَّدُ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الصاد وتخفيف العين ودون ألف بينهما : ابن كثير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وتشديد الصاد وتخفيف العين وألف بينهما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وتشديد الصاد والعين ودون ألف بينهما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وَيَصْعَدُ خِفٌّ سَاكِنٌ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دُمْ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وَمَدُّهُ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صَحِيحٌ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وَخِفُّ الْعَيْنِ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دَاوَمَ صَنْدَلاَ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128</w:t>
            </w:r>
          </w:p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يونس 45</w:t>
            </w:r>
            <w:r w:rsidRPr="00B83CC7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سبأ 40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شُرُهُم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نَح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شُرُهُم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سبأ 40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يَقُولُ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نَقُولُ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ونَحْشُرَ مَعْ ثَانٍ بِيُونُسَ وَهُوَ فِي سَبَاَ مَعْ نَقُولُ الْيَا فِي الاَرْبَعِ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عُمِّلاَ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وَخَاطَبَ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شَامٍ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تَعْلَمُونَ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مَكَانَ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تِ</w:t>
            </w:r>
            <w:proofErr w:type="spellEnd"/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ـــ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مَكَانَتِ</w:t>
            </w:r>
            <w:proofErr w:type="spellEnd"/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ـــ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شعبة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مَكَانَاتِ مَدَّ النُّونَ فِي الْكُلِّ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شعْبَةٌ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135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القصص 37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يَكُونُ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تَكُونُ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وَمَنْ تَكُو نُ فِيهَا وَتَحْتَ النَّمْلِ ذِكْرُهُ </w:t>
            </w:r>
            <w:r w:rsidRPr="00B83CC7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شُلْشُلاَ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136 138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بِزُع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مِهِم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بِزَع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مِهِم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بِزَعْمِهِمُ الْحَرْفَانِ بِالضَّمِّ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رُتِّلاَ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زُيِّنَ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زَيَّنَ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وكسر الياء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قَت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قَت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اللام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أَو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دَهُم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أَو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دِهِم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الدال وضم الهاء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الدال والهاء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شُرَكَا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ئِهِم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شُرَكَا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ؤُهُم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والهاء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الهمزة والهاء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وَزَيَّنَ فِي ضَمٍّ وَكَسْرٍ وَرَفْعُ قَتْـ ـلَ أَوْلاَدِهِمْ بِالنَّصْبِ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شَامِيُّهُمْ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تَلاَ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وَيُخْفَضُ عَنْهُ الرَّفْعُ فِي شُرَكَاؤُهُمْ وَفِي مُصْحَفِ الشَّامِينَ بِالْيَاءِ مُثِّلاَ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تَكُن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يَكُن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ابن عامر ، شعبة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وَإِنْ يَكُنَ انِّثْ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كُفْؤَ صِدْقٍ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 وضم التنوين : ابن كثير ،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 وفتح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وَمَيْتَةٌ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دَنَا كَافِيًا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حَصَادِهِ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حِصَادِهِ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الحاء : ابن عامر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الحاء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وَافْتَحْ حِصَادِ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كَذِي حُلاَ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نَمَا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143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مَع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زِ</w:t>
            </w:r>
            <w:proofErr w:type="spellEnd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مَعَزِ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العين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نافع ،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العين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وَسُكُونُ المَعْزِ حِصْنٌ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يَكُونَ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ابن عامر ، حمزة ، ابن كثير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مَّي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تَة</w:t>
            </w:r>
            <w:proofErr w:type="spellEnd"/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 وضم التنوين :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 وفتح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وَأَنَّثُوا يَكُونُ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فِي دِينِهِمْ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مَيْتَةٌ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تَذَكَّرُونَ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تَذَّكَّرُونَ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الذال : حفص ،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الذال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وَتَذَّكَّرُونَ الْكُلُّ خَفَّ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عَلَى شَذًا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153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وَإِنَّ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وَأَنَّ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وفتح وتشديد النون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وإسكان النون :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وفتح وتشديد النون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وَأَنَّ اكْسِرُوا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شَرْعًا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وَبِالْخِفِّ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كُمِّلاَ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158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النحل 33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يَأ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تِيَهُمُ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تَأ</w:t>
            </w:r>
            <w:r w:rsidRPr="00B83CC7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تِيَهُمُ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82719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82719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  <w:r w:rsidRPr="00B83CC7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رَقُواْ</w:t>
            </w:r>
            <w:proofErr w:type="spellEnd"/>
          </w:p>
          <w:p w:rsidR="00DB6509" w:rsidRPr="00B83CC7" w:rsidRDefault="00DB6509" w:rsidP="0082719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فَرَّقُواْ</w:t>
            </w:r>
          </w:p>
        </w:tc>
        <w:tc>
          <w:tcPr>
            <w:tcW w:w="9923" w:type="dxa"/>
          </w:tcPr>
          <w:p w:rsidR="00DB6509" w:rsidRPr="00B83CC7" w:rsidRDefault="00DB6509" w:rsidP="0082719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وتخفيف الراء : حمزة ، </w:t>
            </w:r>
            <w:proofErr w:type="spellStart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82719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وتشديد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وَيَأْتِيَهُمْ </w:t>
            </w:r>
            <w:r w:rsidRPr="00DB6509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شَافٍ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مَعَ النَّحْلِ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فَارَقُوا مَعَ الرُّومِ مَدَّاهُ خَفِيفًا وَعَدَّلاَ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161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قِيَم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قَيِّم</w:t>
            </w:r>
            <w:r w:rsidRPr="00B83CC7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القاف وفتح وتخفيف الياء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القاف وكسر وتشديد الياء </w:t>
            </w:r>
          </w:p>
        </w:tc>
      </w:tr>
      <w:tr w:rsidR="00DB6509" w:rsidRPr="00B83CC7" w:rsidTr="00D0581F">
        <w:tc>
          <w:tcPr>
            <w:tcW w:w="14567" w:type="dxa"/>
            <w:gridSpan w:val="3"/>
          </w:tcPr>
          <w:p w:rsidR="00DB6509" w:rsidRPr="00B83CC7" w:rsidRDefault="00DB6509" w:rsidP="00A45E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614F80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وَكَسْرٌ وَفَتْحٌ خَفَّ فِي قِيَمًا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ذَكَا</w:t>
            </w:r>
          </w:p>
        </w:tc>
      </w:tr>
      <w:tr w:rsidR="00DB6509" w:rsidRPr="00B83CC7" w:rsidTr="00DB6509">
        <w:tc>
          <w:tcPr>
            <w:tcW w:w="221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hAnsi="Traditional Arabic"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الأعراف</w:t>
            </w:r>
          </w:p>
        </w:tc>
        <w:tc>
          <w:tcPr>
            <w:tcW w:w="242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DB6509">
              <w:rPr>
                <w:rFonts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يَتَذَّكَّرُونَ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تَذَكَّرُونَ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تَذَّكَّرُونَ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وتشديد الذال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ابن عامر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ياء و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تخفيف الذال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ياء وتشديد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الذال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وَتَذَّكَّرُونَ الْغَيْبَ زِدْ قَبْلَ تَائِهِ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كَرِيمًا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وَخِفُّ الذَّالِ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كَمْ شَرَفًا عَلاَ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تَخۡرُجُونَ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تُخۡرَجُونَ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وضم الراء : ابن ذكوان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الراء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الروم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خۡر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جُونَ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تُخۡرَجُونَ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التاء وضم الراء : ابن ذكوان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الراء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الزخرف 11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خۡر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جُونَ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تُخۡرَجُونَ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وضم الراء : ابن ذكوان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الراء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الجاثية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خۡر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جُونَ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تُخۡرَجُونَ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وضم الراء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مَعَ الزُّخْرُفِ اعْكِسْ تُخْرَجُونَ بِفَتْحَةٍ وَضَمٍّ وَأُولَى الرُّومِ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شَافِيهِ مُثِّلاَ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بِخُلْفٍ مَضى فِي الرُّومِ لاَ يَخْرُجُونَ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رِضا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26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لِبَاسُ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لِبَاسَ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السين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حمزة ،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السين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وَلِباَسُ الرَّفْعُ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حَقِّ نَهْشَلاَ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خَالِصَة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خَالِصَة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التنوين : نافع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وَخَالِصَةٌ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أَصْلٌ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يَعۡمَلُونَ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َعۡمَلُونَ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وَلاَ يَعْلَمُونَ قُلْ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لِشُعْبَةَ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 الثَّانِي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تُف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حُ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ُف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حُ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تُفَتَّحُ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وإسكان الفاء وتخفيف التاء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وإسكان الفاء وتخفيف التاء الثانية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 وفتح الفاء وتشديد التاء الثانية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وَيُفْتَحُ </w:t>
            </w:r>
            <w:proofErr w:type="spellStart"/>
            <w:r w:rsidRPr="00B83CC7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شَمْلَلاَ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وَخَفِّفْ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شَفَا حُكْمًا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مَا كُنَّا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وَمَا كُنَّا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واو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وَماَ الْوَاوَ دَعْ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كَفى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نَعِمۡ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نَعَمۡ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العين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العين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وَحَيْثُ نَعَمْ بِالْكَسْرِ فِي الْعَيْنِ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رُتِّلاَ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أَن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لَّعۡنَةُ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أَن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لَعۡنَة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النون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وضم التاء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عاصم ، نافع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وتشديد النون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التاء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النور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أَن ل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ّ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عۡنَت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أَنَّ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لَعۡنَتَ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وضم التاء : نافع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وتشديد النون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وَأَنْ لَعْنَةُ التَّخْفِيفُ وَالرَّفْعُ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نَصُّهُ سَماَ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مَا خَلاَ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الْبَزِّي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النُّورِ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أُوصِلاَ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الرعد 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يُغَشِّي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يُغۡشِي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الغين وتشديد الشين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شعبة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الغين وتخفيف الشين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وَيُغْشِي بِهاَ وَالرَّعْدِ ثَقَّلَ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صُحْبَةٌ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النحل 12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وَٱلشَّمۡسُ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وَٱلۡقَمَرُ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وَٱلشَّمۡسَ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وَٱلۡقَمَرَ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السين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والراء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السين والراء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وَٱلنُّجُومُ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وَٱلنُّجُومَ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الميم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الميم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مُسَخَّرَٰتُۢ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مُسَخَّرَٰتِۢ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التنوين : ابن عامر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التنوين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النحل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وَٱلنُّجُومُ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وَٱلنُّجُوم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الميم : ابن عامر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الميم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النحل 12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مُسَخَّرَٰتُۢ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مُسَخَّرَٰت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ۢ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التنوين : ابن عامر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وَالشَّمْسُ مَعْ عَطْفِ الثَّلاَثَةِ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كَمَّلاَ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النَّحْلِ مَعْهُ فِي الأَخِيرَيْنِ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حَفْصُهُمْ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ن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ُشۡرَۢا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نَ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شۡرَۢا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بُشۡرَۢا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ن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ُش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رَۢا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بنون مضمومة وإسكان الشين : ابن عامر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بنون مفتوحة وإسكان الشين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بباء مضمومة وإسكان الشين :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بنون مضمومة وضم الشين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وَنُشْرًا سُكُونُ الضَّمِّ فِي الْكُلِّ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ذُلِّلاَ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النُّونِ فَتْحُ الضمِّ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شَافٍ وَعَاصِمٌ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رَوى نُونَهُ بِالْبَاءِ نُقْطَةٌ اسْفَلاَ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إِلَٰهٍ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غَيۡر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ه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ِۦٓ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إِلَٰهٍ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غَيۡرُهُۥ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ٓ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الراء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وكسرالهاء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 والهاء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وَرَا مِنْ إِلهٍ غَيْرُهُ خَفْضُ رَفْعِهِ بِكُلٍّ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رَسَا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أُبۡلِغُكُمۡ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أُبَلِّغُكُمۡ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الباء وتخفيف اللام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الباء وتشديد اللام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وَالْخِفُّ أُبْلِغُكُمْ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حَلاَ</w:t>
            </w:r>
            <w:r w:rsidRPr="00DB6509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مَعَ أحْقَافِهاَ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75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وَ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قَالَ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قَالَ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بواو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واو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</w:t>
            </w: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لْوَاوَ زِدْ بَعْدَ مُفْسِدِيـ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كُفْؤًا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أَوۡ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أَمِنَ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أَوَ أَمِنَ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الواو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نافع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 ،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الواو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وَأَوْ أَمِنَ الإسْكَانَ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حَرْمِيُّه كَلا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cs="KFGQPC Uthmanic Script HAFS"/>
                <w:sz w:val="28"/>
                <w:szCs w:val="28"/>
                <w:rtl/>
              </w:rPr>
              <w:t>عَلَىٰ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عَلَى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َّ</w:t>
            </w:r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ياء متكلم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متكلم مفتوحة مشددة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عَلَيَّ عَلَى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خَصُّوا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112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يونس 79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َّ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ار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ٍ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سَٰحِرٍ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الحاء وتشديدها وألف بعدها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</w:t>
            </w: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وتخفيف الحاء وألف قبلها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سَاحِرٍ بِهَا وَيُونُسَ سَحَّار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وتَسَلْسَلاَ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27" w:type="dxa"/>
          </w:tcPr>
          <w:p w:rsidR="00DB6509" w:rsidRPr="009F4560" w:rsidRDefault="00DB6509" w:rsidP="00DB650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proofErr w:type="spellStart"/>
            <w:r>
              <w:rPr>
                <w:rFonts w:cs="KFGQPC Uthmanic Script HAFS" w:hint="cs"/>
                <w:sz w:val="24"/>
                <w:szCs w:val="24"/>
                <w:rtl/>
              </w:rPr>
              <w:t>إِ</w:t>
            </w:r>
            <w:r w:rsidRPr="009F4560">
              <w:rPr>
                <w:rFonts w:cs="KFGQPC Uthmanic Script HAFS" w:hint="cs"/>
                <w:sz w:val="24"/>
                <w:szCs w:val="24"/>
                <w:rtl/>
              </w:rPr>
              <w:t>نَّكُمۡ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>
              <w:rPr>
                <w:rFonts w:cs="KFGQPC Uthmanic Script HAFS" w:hint="cs"/>
                <w:sz w:val="24"/>
                <w:szCs w:val="24"/>
                <w:rtl/>
              </w:rPr>
              <w:t>أَ</w:t>
            </w:r>
            <w:r w:rsidRPr="009F4560">
              <w:rPr>
                <w:rFonts w:cs="KFGQPC Uthmanic Script HAFS" w:hint="cs"/>
                <w:sz w:val="24"/>
                <w:szCs w:val="24"/>
                <w:rtl/>
              </w:rPr>
              <w:t>ءِنَّكُمۡ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بالإخبار :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حفص ، نافع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DB6509" w:rsidRDefault="00DB6509" w:rsidP="00DB650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بالاستفهام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إِنَّ</w:t>
            </w:r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أَئِ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نَّ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بالإخبار :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حفص ، نافع ، ابن كثير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بالاستفهام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وَبِالإِخْبَارِ إِنَّكُمُ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عَلاَ</w:t>
            </w:r>
            <w:r w:rsidRPr="00DB6509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أَلاَ وعَلَى </w:t>
            </w:r>
            <w:proofErr w:type="spellStart"/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الحِرْمِيُّ</w:t>
            </w:r>
            <w:proofErr w:type="spellEnd"/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إنَّ لَنَا هُنَا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117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الشعراء 45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تَلۡقَفُ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تَل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ق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فُ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اللام وتخفيف القاف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حفص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فتح اللام وتشديد القاف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طه 69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تَل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ق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فُ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تَلۡقَف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تَل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ق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ف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اللام وتخفيف القاف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وإسكان الفاء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فتح اللام وتشديد القاف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وضم الفاء : ابن ذكوان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فتح اللام وتشديد القاف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وإسكان الفاء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وَفِي الْكُلِّ تَلْقَفْ خِفُّ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حَفْصٍ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وَتَلَقَّفُ ارْ فَعِ الْجَزْمَ مَعْ أُنْثى يُخَيَّلُ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مُقْبِلاَ</w:t>
            </w:r>
            <w:r w:rsidRPr="00DB6509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سَنُقَتِّلُ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proofErr w:type="spellEnd"/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النون وفتح القاف وكسر وتشديد التاء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وإسكان القاف وضم وتخفيف التاء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ُقَتِّلُونَ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>نَ</w:t>
            </w:r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وفتح القاف وكسر وتشديد التاء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بفتح الياء وإسكان القاف وضم وتخفيف التاء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وَضُمَّ فِي سَنَقْتُلُ وَاكْسِرْ ضَمَّهُ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مُتَثَقِّلاَ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وَحَرِّكْ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ذَكَا حُسْنٍ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يَقْتُلُونَ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خُذْ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يَعۡر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شُونَ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يَعۡرِشُونَ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 : ابن عامر،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مَعًا يَعْرِشُونَ الْكَسْرُ ضُمَّ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كَذِي صِلاَ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138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يَعۡكِفُونَ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يَعۡكُفُونَ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الكاف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الكاف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يَعْكُفُونَ الضَّمُّ يُكْسَرُ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شَافِيًا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أَنجَٰكُم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أَنجَيۡنَٰكُم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ياء و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دون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نون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 ساكنة ونون مفتوحة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وَأَنْجى بِحَذْفِ الْيَاءِ وَالنُّونِ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كُفِّلاَ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143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دَكَّآءَ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دَكًّا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صماء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صفا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الكهف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دَكَّآءَ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دَكًّا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صماء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عاصم 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صفا</w:t>
            </w:r>
          </w:p>
        </w:tc>
      </w:tr>
      <w:tr w:rsidR="00DB6509" w:rsidRPr="00B83CC7" w:rsidTr="00A45E25">
        <w:tc>
          <w:tcPr>
            <w:tcW w:w="14567" w:type="dxa"/>
            <w:gridSpan w:val="3"/>
            <w:shd w:val="clear" w:color="auto" w:fill="D9D9D9" w:themeFill="background1" w:themeFillShade="D9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وَدَكَّاءَ لاَ تَنْوِينَ وَامْدُدْهُ هَامِزًا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وَعَنِ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الْكُوفِيِّ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 الْكَهْفِ وُصِّلاَ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144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بِرِسَٰلَٰتِي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بِرِسَٰلَتِي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وَجَمْعُ رسَالاَتِي حَمَتْهُ ذُكُورُهُ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ٱلرّ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ش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دِ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ٱلرُّشۡدِ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الراء والشين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 وإسكان الشين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الكهف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ش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د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رُشۡد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الراء والشين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 وإسكان الشين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الرُّشْدِ حَرِّكْ وَافْتَحِ الضَّمَّ </w:t>
            </w:r>
            <w:r w:rsidRPr="00B83CC7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شُلْشُلاَ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الْكَهْفِ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حُسْنَاهُ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ح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لِيِّهِمۡ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حُلِيِّهِمۡ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الحاء واللام وتشديد الياء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الحاء وكسر اللام وتشديد 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وَضَمُّ حُلِيِّهِمْ بَكَسْرٍ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وَافٍ وَالاِتْبَاعُ ذُو حُلاَ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َرۡحَمۡنَا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َغۡفِرۡ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يَرۡحَمۡنَا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وَيَغۡفِرۡ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رَبّ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نَا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رَبُّنَا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الباء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الباء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وَخَاطَبَ يَرْحَمْنَا وَيَغْفِرْ لَنَا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شَذًا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وَبَا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رَبَّنَا رَفْعٌ لِغَيْرِهِمَا انْجَلاَ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150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ٱبۡنَ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أُم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ِّ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ٱبۡنَ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أُم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الميم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طه 94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ابن عامر ، شعبة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الميم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وَمِيمَ ابْنَ أُمَّ اكْسِرْ مَعًا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كُفْؤَ صُحْبَةٍ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157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cs="KFGQPC Uthmanic Script HAFS" w:hint="cs"/>
                <w:sz w:val="28"/>
                <w:szCs w:val="28"/>
                <w:rtl/>
              </w:rPr>
              <w:t>ءَا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ص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َٰ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رَهُمۡ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إِصۡرَهُمۡ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161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خَطِيٓ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ـ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َٔت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كُمۡ</w:t>
            </w:r>
            <w:proofErr w:type="spellEnd"/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خَطِيٓ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ـ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َٰٔت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كُمۡ</w:t>
            </w:r>
            <w:proofErr w:type="spellEnd"/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خَطَـٰيـٰكُمۡ</w:t>
            </w:r>
            <w:proofErr w:type="spellEnd"/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خَطِيٓ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ـ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َٰٔتِكُمۡ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 وضم التاء : ابن عامر</w:t>
            </w:r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بجمع مؤنث سالم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وضم التاء : نافع  </w:t>
            </w:r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بجمع تكسير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بجمع مؤنث سالم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وكسر التاء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نوح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27" w:type="dxa"/>
          </w:tcPr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خ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ط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اي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اه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خَطِيٓ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ـ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َٰٔتِهِمۡ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بجمع تكسير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646C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بجمع مؤنث سالم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وَآصَارَهُمْ بِالْجَمْعِ وَالْمَدِّ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كُلِّلاَ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خَطِيئَاتُكُمْ وَحْدَهُ عَنْهُ وَرَفْعُهُ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أَلَّفُوا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وَالْغَّيرُ بِالْكَسْرِ عَدَّلاَ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وَلكِنْ خَطَايَا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حَجَّ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فِيهَا وَنُوحِهَا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164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مَعۡذِرَةً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مَعۡذِرَةٌ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التنوين :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وَمَعْذِرَةً رَفْعٌ سِوى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حَفْصِهمْ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165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يسِۢ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بِ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‍ِٔسِۢ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يۡــ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‍ٔ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سِۢ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بَ‍ِٔيسِۢ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بباء مكسورة وياء ساكنة مدية ودون همزة  : نافع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بباء مكسورة وهمزة ساكنة ودون ياء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بباء مفتوحة وياء ساكنة لينة وهمزة مفتوحة : شعبة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بباء مفتوحة وهمزة مكسورة وياء ساكنة مدية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وَبِيسٍ بِيَاءٍ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أَمَّ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وَالْهَمْزُ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كَهْفُهُ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وَمِثْلَ رَئِيسٍ غَيْرُ هذَيْنِ عَوَّلاَ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وَبَيْئَسٍ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اسْكِنْ بَيْنَ فَتْحَيْنِ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صَادِقًا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بِخُلْفٍ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س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ِ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يُمَسِّكُونَ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الميم وتخفيف السين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الميم وتشديد السين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وَخَفِّفْ يُمْسِكُونَ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صَفَا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172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الطور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الموضع </w:t>
            </w:r>
            <w:proofErr w:type="spellStart"/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الثانى</w:t>
            </w:r>
            <w:proofErr w:type="spellEnd"/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ذُرِّيَّتَهُمۡ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ذُرِّيَّ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ه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مۡ</w:t>
            </w:r>
            <w:proofErr w:type="spellEnd"/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التاء وضم الهاء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وكسر التاء والهاء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41</w:t>
            </w:r>
          </w:p>
        </w:tc>
        <w:tc>
          <w:tcPr>
            <w:tcW w:w="2427" w:type="dxa"/>
          </w:tcPr>
          <w:p w:rsidR="00DB6509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ذُرِّيَّتَهُمۡ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ذُرِّيَّ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ه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مۡ</w:t>
            </w:r>
            <w:proofErr w:type="spellEnd"/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التاء وضم الهاء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بالجمع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وكسر التاء والهاء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الطور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الموضع الأول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cs="KFGQPC Uthmanic Script HAFS"/>
                <w:sz w:val="28"/>
                <w:szCs w:val="28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  <w:lang w:bidi="ar-EG"/>
              </w:rPr>
              <w:t>ذُرِّيَّ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cs="KFGQPC Uthmanic Script HAFS"/>
                <w:sz w:val="28"/>
                <w:szCs w:val="28"/>
                <w:rtl/>
                <w:lang w:bidi="ar-EG"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  <w:lang w:bidi="ar-EG"/>
              </w:rPr>
              <w:t>ه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  <w:lang w:bidi="ar-EG"/>
              </w:rPr>
              <w:t>م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  <w:lang w:bidi="ar-EG"/>
              </w:rPr>
              <w:t>ذُرِّيَّ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cs="KFGQPC Uthmanic Script HAFS"/>
                <w:sz w:val="28"/>
                <w:szCs w:val="28"/>
                <w:rtl/>
                <w:lang w:bidi="ar-EG"/>
              </w:rPr>
              <w:t>تُهُم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ذُرِّيَّتُهُم </w:t>
            </w:r>
            <w:r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بالجمع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وكسر التاء والهاء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بالجمع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وضم التاء والهاء :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بالإفراد وضم التاء والهاء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وَيَقْصُرُ ذُرِّيَّاتِ مَعْ فَتْحِ تَائِهِ وَفِي الطُّورِ فِي الثَّانِي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ظَهِيرٌ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تَحَمَّلاَ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وَيَاسِينَ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دُمْ غُصْنًا </w:t>
            </w: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وَيُكْسَرُ رَفْعُ أَ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وَلِ الطُّورِ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لِلْبَصْرِي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وَبِالْمَدِّ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كَمْ حَلاَ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172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َقُولُواْ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تَقُولُواْ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يَقُولُوا مَعًا غَيْبٌ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حَمِيدٌ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180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فصلت 40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لۡح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دُونَ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يُلۡحِدُونَ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الياء والحاء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حمزة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وكسر الحاء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النحل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لۡح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دُونَ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يُلۡحِدُونَ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والحاء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وكسر الحاء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وَحُيْثُ يُلْ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حِدُونَ بِفَتْحِ الضمِّ وَالْكَسْرِ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فُصِّلاَ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النَّحْلِ وَالاَهُ </w:t>
            </w:r>
            <w:proofErr w:type="spellStart"/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186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وَيَذَر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هُمۡ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وَيَذَرُهُمۡ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ن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َذَرُهُمۡ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وإسكان الراء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وضم الراء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بالنون وضم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وَجَزْمُهُمْ يَذَرْهُمْ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وَالْيَاءُ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غُصْنٌ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تَهَدَّلاَ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190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شُرَكَ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آءَ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شِرۡكًا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على وزن شفعاء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حفص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عشقا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وَحَرِّكْ وَضُمَّ الْكَسْرَ وَامْدُدْهُ هَامِزًا وَلاَ نُونَ شِرْكاً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شَذَا نَفَرٍ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193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الشعراء 224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ب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عُوكُمۡ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ب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عُ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هُمُ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يَتَّبِعُوكُمۡ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يَتَّبِعُهُمُ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التاء وفتح الباء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نافع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وتشديد التاء وكسر الباء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وَلاَ يَتْبَعُوكُمْ خَفَّ مَعْ فَتْحِ بَائِهِ وَيَتْبَعُهُمْ فِي الظُّلَّةِ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احْتَلَّ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وَاعْتَلاَ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201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ط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طَٰٓئِف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صيف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خائف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طَائِفٌ طَيْفٌ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رِضًى حَقُّهُ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202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م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دُّونَهُمۡ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يَمُدُّونَهُمۡ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وكسر الميم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الأولى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الياء وضم الميم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الأولى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يَمُدُّونَ فَاضْمُمْ وَاكْسِرِ الضَّمَّ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أَعْدَلاَ</w:t>
            </w:r>
          </w:p>
        </w:tc>
      </w:tr>
      <w:tr w:rsidR="00DB6509" w:rsidRPr="00B83CC7" w:rsidTr="00DB6509">
        <w:tc>
          <w:tcPr>
            <w:tcW w:w="221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hAnsi="Traditional Arabic"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الأنفال</w:t>
            </w:r>
          </w:p>
        </w:tc>
        <w:tc>
          <w:tcPr>
            <w:tcW w:w="242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DB6509">
              <w:rPr>
                <w:rFonts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مُرۡد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فِينَ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مُرۡدِفِينَ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الدال : نافع 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الدال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وَفِي مُرْدِفِينَ الدَّالَ يَفْتَحُ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نَافِعٌ</w:t>
            </w:r>
            <w:r w:rsidRPr="00DB6509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يُغ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شِيكُمُ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غ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ش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َٰ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كُمُ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يُغَشِّيكُمُ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وإسكان الغين وكسر وتخفيف الشين وياء مدية بعدها : نافع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الغين وفتح وتخفيف الشين وألف بعدها : ابن كثير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الغين وكسر وتشديد الشين وياء مدية بعدها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ٱلنُّعَاس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ٱلنُّعَاسَ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السين : ابن كثير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السين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وَيُغْشِي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خِفًّا وَفِي ضَمِّهِ افْتَحُوا وَفِي الْكَسْرِ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حَقًّا</w:t>
            </w:r>
            <w:r w:rsidRPr="00DB6509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وَالنُّعَاسَ ارْفَعُوا وِلاَ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وَلَٰكِن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ٱللَّه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وَلَٰكِنَّ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ٱللَّهَ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وتخفيف النون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وضم الهاء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وتشديد النون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الهاء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وَتَخْفِيفُهُمْ فِي الأَوَّلِينَ هُنَا وَلـ ـكِنِ اللهُ وَارْفَعْ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هَاءهُ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شَاعَ كُفَّلاَ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7" w:type="dxa"/>
          </w:tcPr>
          <w:p w:rsidR="00DB6509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مُوهِن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مُوهِنُ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مُو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هِ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الواو وتخفيف الهاء وتنوين النون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شعبة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الواو وتخفيف الهاء ودون تنوين النون : حفص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الواو وتشديد الهاء وتنوين النون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كَيۡدِ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كَيۡد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الدال :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الدال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وَمُوهِنُ بِالتَّخْفِيفِ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ذَاعَ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وَفِيهِ لَمْ يُنَوَّنْ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لِحَفْصٍ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كَيْدَ بِالْخَفْضِ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عَوَّلاَ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وَأَنَّ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للَّهَ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وَإِنَّ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ٱ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للَّهَ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نافع ، ابن عامر  ،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وَبَعْدُ وَإِنَّ الْفَتْحُ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عَمَّ عُلاَ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بِٱلۡع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دۡوَةِ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بِٱلۡعُدۡوَةِ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العين : ابن كثير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العين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وَفِيـ ـهِمَا الْعُدْوَةِ اكْسِرْ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حَقًّا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الضَّمَّ وَاعْدِلاَ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حَيِۦَ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حَيَّ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بياءين مكسورة فمفتوحة : نافع ، شعبة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 مفتوحة مشددة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وَمَنْ حَيِيَ اكْسِرْ مُظْهِرًا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إِذْ صَفَا هُدًى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َتَوَفَّى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يَتَوَفَّى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هشام 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ابن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ذكوان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وَإِذْ يَتَوَفَّى أَنِّثُوهُ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لَهُ مُلاَ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يَحۡسَبَنَّ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َحۡسَبَنَّ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َحۡس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بَنَّ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السين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ابن عامر ، حمزة ،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التاء و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فتح السين :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وكسر السين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النور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يَحۡسَبَنَّ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تَحۡسَبَنَّ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َحۡس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بَنَّ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وفتح السين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التاء و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فتح السين : عاصم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وكسر السين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وَبِالْغَيْب فِيهَا تَحْسَبَنَّ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فَشَا عَمِيمًا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وَقُلْ فِي النُّورِ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فَاشِيهِ كَحَّلاَ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نَّهُمۡ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إِنَّهُمۡ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الهمزة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وَإِنَّهُمُ افْتَحْ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كَاِفيًا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لِلسّ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لۡمِ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لِلسَّلۡمِ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السين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السين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محمد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ٱلسّ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لۡمِ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ٱلسَّلۡمِ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السين : حمزة ،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السين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وَاكْسِرُوا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لِشُعْبَةَ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السَّلْمَ وَاكْسِرْ فِي الْقِتاَلِ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فَطِبْ صِلاَ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65</w:t>
            </w:r>
          </w:p>
        </w:tc>
        <w:tc>
          <w:tcPr>
            <w:tcW w:w="2427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وَإِن يَكُن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وَإِن 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َكُن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فَإِن يَكُن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فَإِن 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َكُن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عاصم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وَثَانِي يَكُنْ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غُصْنٌ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وَثَالِثُهاَ </w:t>
            </w:r>
            <w:r w:rsidRPr="00B83CC7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ثَوَى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ضَعۡف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ض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عۡف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الضاد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حمزة ،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الضاد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الروم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ضَعۡف</w:t>
            </w:r>
            <w:proofErr w:type="spellEnd"/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ضَعۡف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ض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عۡف</w:t>
            </w:r>
            <w:proofErr w:type="spellEnd"/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ض</w:t>
            </w:r>
            <w:r w:rsidRPr="00B83CC7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عۡف</w:t>
            </w:r>
            <w:r w:rsidRPr="00B83CC7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الضاد : شعبة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حفص </w:t>
            </w:r>
            <w:r w:rsidRPr="00DB6509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الضاد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وَضُعْفًا بِفَتْحِ الضَّمِّ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فَاشِيهِ نُفَلا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وِفي الرُّومِ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صِفْ عَنْ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خُلْفِ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فَصْلٍ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َكُونَ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يَكُونَ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3725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70</w:t>
            </w:r>
          </w:p>
        </w:tc>
        <w:tc>
          <w:tcPr>
            <w:tcW w:w="2427" w:type="dxa"/>
          </w:tcPr>
          <w:p w:rsidR="00DB6509" w:rsidRPr="00B83CC7" w:rsidRDefault="00DB6509" w:rsidP="003725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ٱلۡأ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س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َٰ</w:t>
            </w:r>
            <w:r>
              <w:rPr>
                <w:rFonts w:cs="KFGQPC Uthmanic Script HAFS"/>
                <w:sz w:val="28"/>
                <w:szCs w:val="28"/>
                <w:rtl/>
              </w:rPr>
              <w:t>رَىٰ</w:t>
            </w:r>
            <w:proofErr w:type="spellEnd"/>
          </w:p>
          <w:p w:rsidR="00DB6509" w:rsidRPr="00B83CC7" w:rsidRDefault="00DB6509" w:rsidP="003725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cs="KFGQPC Uthmanic Script HAFS"/>
                <w:sz w:val="28"/>
                <w:szCs w:val="28"/>
                <w:rtl/>
              </w:rPr>
              <w:t>ٱلۡأَسۡرَىٰ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3725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كسالى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3725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على وزن أتقى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وَأَنِّثْ انْ يَكُونَ مَعَ الأَسْرَى الأُسَارى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حُلاً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حَلاَ</w:t>
            </w:r>
            <w:proofErr w:type="spellEnd"/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72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لَٰيَتِهِم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وَلَٰيَتِهِم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الواو : حمزة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الواو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الكهف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ٱلۡو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لَٰيَةُ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ٱلۡوَلَٰيَةُ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الواو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الواو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وَلاَيَتِهمْ بِالْكَسْرِ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فُزْ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وَبِكَهْفِهِ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شَفَا</w:t>
            </w:r>
          </w:p>
        </w:tc>
      </w:tr>
      <w:tr w:rsidR="00DB6509" w:rsidRPr="00B83CC7" w:rsidTr="00DB6509">
        <w:tc>
          <w:tcPr>
            <w:tcW w:w="221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hAnsi="Traditional Arabic"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التوبة</w:t>
            </w:r>
          </w:p>
        </w:tc>
        <w:tc>
          <w:tcPr>
            <w:tcW w:w="2427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DB6509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shd w:val="clear" w:color="auto" w:fill="F79646" w:themeFill="accent6"/>
          </w:tcPr>
          <w:p w:rsidR="00DB6509" w:rsidRPr="00DB6509" w:rsidRDefault="00DB6509" w:rsidP="00A45E25">
            <w:pPr>
              <w:jc w:val="center"/>
              <w:rPr>
                <w:rFonts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DB6509">
              <w:rPr>
                <w:rFonts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إِ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يمَٰنَ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أَيۡمَٰنَ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الهمزة بعدها الياء ساكنة مدية :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الهمزة بعدها ياء ساكنة لينة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وَيُكْسَرُ لاَ أَيْمَانَ عِنْدَ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ابْنِ عَامِرٍ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مَس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جِدَ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مَسَٰجِدَ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ابن كثير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وَوَحَّدَ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مَسْجِدَ اللهِ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الاوَّلاَ</w:t>
            </w:r>
            <w:proofErr w:type="spellEnd"/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وَعَشِيرَ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ٰ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تُكُمۡ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وَعَشِيرَتُكُمۡ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 : شعبة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عَشِيرَاتُكُمْ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بِالجمْعِ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صِدْقٌ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عُزَيۡرٌ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عُزَيۡر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: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وَنَوِّنُوا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عُزَيْرٌ رِضى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نَصٍّ وَبِالْكَسْرِ وُكِّلاَ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يُضَاه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ِئُ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ونَ</w:t>
            </w:r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يُضَاهُونَ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بالتحقيق وكسر الهاء :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بالحذف وضم الهاء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يُضَاهُونَ ضَمَّ الْهَاءِ يَكْسِرُ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عَاصِمٌ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وَزِدْ هَمْزَةً مَضْمُومَةً عَنهُ وَاعْقِلاَ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يُضَلُّ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يَضِلُّ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الضاد : حفص ،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الياء وكسر الضاد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يُضَلُّ بِضَمِّ الْيَاءِ مَعْ فَتْحِ ضَادِهِ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صِحَابٌ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وَلَمْ يَخْشَوْا هُنَاكَ مُضَلِّلاَ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يُقۡبَلَ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تُقۡبَلَ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وَأَنْ تُقْبَلَ التَّذْكِيرُ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شَاعَ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وِصَالُهُ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وَرَحۡمَة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ٍ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وَرَحۡمَة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التنوين : حمزة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وَرَحْمَةٌ الْمَرْفُوعُ بِالْخَفْضِ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فَاقْبَلاَ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نَّعۡفُ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يُ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عۡف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بنون مفتوحة وضم الفاء :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 مضمومة وفتح الفاء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نُعَذِّبۡ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تُعَذَّبۡ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بنون وكسر الذال :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بتاء وفتح الذال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طَآئِفَةَۢ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طَآئِفَةُۢ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التنوين : عاصم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وَيَعْفَ بِنُونٍ دُونَ ضَمٍّ وَفَاؤُهُ يُضَمُّ تُعَذَّبْ تَاهُ بِالنُّونِ وُصِّلاَ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ذَال</w:t>
            </w: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ِهِ</w:t>
            </w:r>
            <w:proofErr w:type="spellEnd"/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كَسْرٌ وَطَائِفَةٌ بِنَصْ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مَرْفُوعِهِ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عَنْ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عَاصِمٍ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كُلُّهُ اعْتَلاَ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98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الفتح 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دَآئِرَةُ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ٱلسّ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وٓءِ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دَآئِرَةُ</w:t>
            </w:r>
            <w:proofErr w:type="spellEnd"/>
            <w:r w:rsidRPr="00B83CC7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ٱلسَّوۡءِ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السين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والواو مدية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مع المد المتصل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السين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الواو لينة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وَحَقٌّ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بِضَمِّ السَّوْءِ مَعْ ثَانِ فَتْحِهَا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قُر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بَة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قُرۡبَة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 : ورش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بإسكان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وَتَحْرِيكُ وَرْشٍ قُرْبَةٌ ضَمُّهُ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تَجۡرِي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مِن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تَحۡتِهَا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تَجۡرِي</w:t>
            </w:r>
            <w:proofErr w:type="spellEnd"/>
            <w:r w:rsidRPr="00B83CC7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تَحۡتَهَا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بحرف الجر وكسر التاء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بعد الحاء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ابن كثير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حرف الجر وفتح التاء بعد الحاء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وَمِنْ تَحْتِهَا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المَكِّي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يَجُرُّ وَزَادَ مِنْ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103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صَلَوٰتَكَ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صَلَو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َٰ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كَ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مع فتح التاء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وكسر التاء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هود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أَصَلَوٰتُكَ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أَصَلَوَٰتُكَ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حمزة ، </w:t>
            </w:r>
            <w:proofErr w:type="spellStart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حفص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صَلاَتَكَ وَحِّدْ وَافْتَحِ التَّا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شَذًا عَلاَ</w:t>
            </w:r>
            <w:r w:rsidRPr="00DB6509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وَوَحِّدْ لَهُمْ في هُودَ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106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مُرْجَئُونَ</w:t>
            </w:r>
          </w:p>
          <w:p w:rsidR="00DB6509" w:rsidRPr="00B83CC7" w:rsidRDefault="00DB6509" w:rsidP="00A45E25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مُرْجَو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ْ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بالتحقيق والواو مدية : شعبة ، ابن كثير ، </w:t>
            </w: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بالحذف والواو لينة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الأحزاب 51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تُرْجِئُ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تُرْجِى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بالتحقيق وضم الهمزة : شعبة ، ابن كثير ، </w:t>
            </w:r>
            <w:proofErr w:type="spellStart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بالإبدال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تُرْجِىُّ هَمْزُهُ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صَفَا نَفَرٍ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مَعْ مُرْجَئُونَ وَقَدْ حَلاَ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ٱلَّذِينَ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وَٱلَّذِينَ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دون واو : نافع ، ابن عامر 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109</w:t>
            </w:r>
          </w:p>
        </w:tc>
        <w:tc>
          <w:tcPr>
            <w:tcW w:w="2427" w:type="dxa"/>
          </w:tcPr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أ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سّ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سَ</w:t>
            </w:r>
          </w:p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أَسَّسَ</w:t>
            </w:r>
          </w:p>
        </w:tc>
        <w:tc>
          <w:tcPr>
            <w:tcW w:w="9923" w:type="dxa"/>
          </w:tcPr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الهمزة وكسر السين الأولى : نافع ، ابن عامر</w:t>
            </w:r>
          </w:p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الهمزة والسين الأولى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109</w:t>
            </w:r>
          </w:p>
        </w:tc>
        <w:tc>
          <w:tcPr>
            <w:tcW w:w="2427" w:type="dxa"/>
          </w:tcPr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بُنۡيَٰن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هُۥ</w:t>
            </w:r>
            <w:proofErr w:type="spellEnd"/>
          </w:p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بُنۡيَٰنَهُۥ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النون الثانية : نافع ، ابن عامر</w:t>
            </w:r>
          </w:p>
          <w:p w:rsidR="00DB6509" w:rsidRPr="00B83CC7" w:rsidRDefault="00DB6509" w:rsidP="00C51C5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النون الثانية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وَعَمَّ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بِلاَ وَاوِ الَّذِينَ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وَضُمَّ في مَنَ اسَّسَ مَعْ كَسْرٍ وَبُنْيَانُهُ وِلاَ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109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جُر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فٍ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جُرُفٍ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الراء : حمزة ، شعبة ، ابن عامر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الراء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وَجُرْفٍ سكونُ الضَّمِّ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صَفْوِ كَامِلٍ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110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تَقَطَّعَ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قَطَّعَ</w:t>
            </w:r>
          </w:p>
        </w:tc>
        <w:tc>
          <w:tcPr>
            <w:tcW w:w="9923" w:type="dxa"/>
          </w:tcPr>
          <w:p w:rsidR="00DB6509" w:rsidRPr="00B83CC7" w:rsidRDefault="00DB6509" w:rsidP="00DB650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: حمزة ، ابن عامر ، حفص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تُقَطَّعَ فَتْحُ الضَّمِّ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كَامِلٍ عَلاَ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117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/>
                <w:sz w:val="28"/>
                <w:szCs w:val="28"/>
                <w:rtl/>
              </w:rPr>
              <w:t>يَزِيغُ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َزِيغُ</w:t>
            </w:r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 : حفص ، حمزة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يَزِيغُ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عَلَى فَصْلٍ </w:t>
            </w:r>
          </w:p>
        </w:tc>
      </w:tr>
      <w:tr w:rsidR="00DB6509" w:rsidRPr="00B83CC7" w:rsidTr="00A45E25">
        <w:tc>
          <w:tcPr>
            <w:tcW w:w="221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126</w:t>
            </w:r>
          </w:p>
        </w:tc>
        <w:tc>
          <w:tcPr>
            <w:tcW w:w="2427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B83CC7">
              <w:rPr>
                <w:rFonts w:cs="KFGQPC Uthmanic Script HAFS"/>
                <w:sz w:val="28"/>
                <w:szCs w:val="28"/>
                <w:rtl/>
              </w:rPr>
              <w:t>َرَوۡنَ</w:t>
            </w:r>
            <w:proofErr w:type="spellEnd"/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B83CC7">
              <w:rPr>
                <w:rFonts w:cs="KFGQPC Uthmanic Script HAFS"/>
                <w:sz w:val="28"/>
                <w:szCs w:val="28"/>
                <w:rtl/>
              </w:rPr>
              <w:t>يَرَوۡنَ</w:t>
            </w:r>
            <w:proofErr w:type="spellEnd"/>
          </w:p>
        </w:tc>
        <w:tc>
          <w:tcPr>
            <w:tcW w:w="9923" w:type="dxa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حمزة </w:t>
            </w:r>
          </w:p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</w:t>
            </w:r>
            <w:r w:rsidRPr="00B83CC7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ي</w:t>
            </w: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اء</w:t>
            </w:r>
          </w:p>
        </w:tc>
      </w:tr>
      <w:tr w:rsidR="00DB6509" w:rsidRPr="00B83CC7" w:rsidTr="00DB6509">
        <w:tc>
          <w:tcPr>
            <w:tcW w:w="14567" w:type="dxa"/>
            <w:gridSpan w:val="3"/>
            <w:shd w:val="clear" w:color="auto" w:fill="FDE9D9" w:themeFill="accent6" w:themeFillTint="33"/>
          </w:tcPr>
          <w:p w:rsidR="00DB6509" w:rsidRPr="00B83CC7" w:rsidRDefault="00DB6509" w:rsidP="00A45E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B83CC7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يَرَوْنَ مُخَاطَبٌ </w:t>
            </w:r>
            <w:r w:rsidRPr="00DB6509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فَشًا</w:t>
            </w:r>
          </w:p>
        </w:tc>
      </w:tr>
    </w:tbl>
    <w:p w:rsidR="00260354" w:rsidRPr="00B83CC7" w:rsidRDefault="00260354">
      <w:pPr>
        <w:rPr>
          <w:sz w:val="28"/>
          <w:szCs w:val="28"/>
        </w:rPr>
      </w:pPr>
    </w:p>
    <w:sectPr w:rsidR="00260354" w:rsidRPr="00B83CC7" w:rsidSect="00DB65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993" w:right="1440" w:bottom="993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989" w:rsidRDefault="00AD2989" w:rsidP="008E7069">
      <w:pPr>
        <w:spacing w:after="0" w:line="240" w:lineRule="auto"/>
      </w:pPr>
      <w:r>
        <w:separator/>
      </w:r>
    </w:p>
  </w:endnote>
  <w:endnote w:type="continuationSeparator" w:id="0">
    <w:p w:rsidR="00AD2989" w:rsidRDefault="00AD2989" w:rsidP="008E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Jameel Noori Nastaleeq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MshQuraan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69" w:rsidRDefault="008E70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69" w:rsidRDefault="008E70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69" w:rsidRDefault="008E70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989" w:rsidRDefault="00AD2989" w:rsidP="008E7069">
      <w:pPr>
        <w:spacing w:after="0" w:line="240" w:lineRule="auto"/>
      </w:pPr>
      <w:r>
        <w:separator/>
      </w:r>
    </w:p>
  </w:footnote>
  <w:footnote w:type="continuationSeparator" w:id="0">
    <w:p w:rsidR="00AD2989" w:rsidRDefault="00AD2989" w:rsidP="008E7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69" w:rsidRDefault="008E70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89182" o:spid="_x0000_s2050" type="#_x0000_t75" style="position:absolute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69" w:rsidRDefault="008E70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89183" o:spid="_x0000_s2051" type="#_x0000_t75" style="position:absolute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69" w:rsidRDefault="008E70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89181" o:spid="_x0000_s2049" type="#_x0000_t75" style="position:absolute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8E"/>
    <w:rsid w:val="00260354"/>
    <w:rsid w:val="002868C1"/>
    <w:rsid w:val="005E6B8E"/>
    <w:rsid w:val="008E7069"/>
    <w:rsid w:val="00AD2989"/>
    <w:rsid w:val="00B83CC7"/>
    <w:rsid w:val="00DB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CC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3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3CC7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B83CC7"/>
  </w:style>
  <w:style w:type="table" w:customStyle="1" w:styleId="TableGrid1">
    <w:name w:val="Table Grid1"/>
    <w:basedOn w:val="TableNormal"/>
    <w:next w:val="TableGrid"/>
    <w:uiPriority w:val="59"/>
    <w:rsid w:val="00B83CC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3CC7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B83CC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83CC7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83CC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CC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3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3CC7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B83CC7"/>
  </w:style>
  <w:style w:type="table" w:customStyle="1" w:styleId="TableGrid1">
    <w:name w:val="Table Grid1"/>
    <w:basedOn w:val="TableNormal"/>
    <w:next w:val="TableGrid"/>
    <w:uiPriority w:val="59"/>
    <w:rsid w:val="00B83CC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3CC7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B83CC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83CC7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83CC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4499</Words>
  <Characters>25645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5</cp:revision>
  <cp:lastPrinted>2019-11-25T16:15:00Z</cp:lastPrinted>
  <dcterms:created xsi:type="dcterms:W3CDTF">2019-11-23T14:33:00Z</dcterms:created>
  <dcterms:modified xsi:type="dcterms:W3CDTF">2019-11-25T16:16:00Z</dcterms:modified>
</cp:coreProperties>
</file>