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2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7"/>
        <w:gridCol w:w="2126"/>
        <w:gridCol w:w="10065"/>
      </w:tblGrid>
      <w:tr w:rsidR="003F1A30" w:rsidRPr="00005229" w:rsidTr="003A7D34">
        <w:tc>
          <w:tcPr>
            <w:tcW w:w="2017" w:type="dxa"/>
            <w:shd w:val="clear" w:color="auto" w:fill="F79646" w:themeFill="accent6"/>
          </w:tcPr>
          <w:p w:rsidR="003F1A30" w:rsidRPr="003A7D34" w:rsidRDefault="003F1A30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الأحقاف</w:t>
            </w:r>
          </w:p>
        </w:tc>
        <w:tc>
          <w:tcPr>
            <w:tcW w:w="2126" w:type="dxa"/>
            <w:shd w:val="clear" w:color="auto" w:fill="F79646" w:themeFill="accent6"/>
          </w:tcPr>
          <w:p w:rsidR="003F1A30" w:rsidRPr="003A7D34" w:rsidRDefault="003F1A30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F1A30" w:rsidRPr="003A7D34" w:rsidRDefault="003F1A30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إِحۡسَٰنًا</w:t>
            </w:r>
            <w:proofErr w:type="spell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حُسۡنًا</w:t>
            </w:r>
            <w:proofErr w:type="spellEnd"/>
          </w:p>
        </w:tc>
        <w:tc>
          <w:tcPr>
            <w:tcW w:w="10065" w:type="dxa"/>
          </w:tcPr>
          <w:p w:rsidR="003F1A30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 وزن إنسانا</w:t>
            </w:r>
            <w:r w:rsidR="003F1A30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عاصم ، حمزة ، </w:t>
            </w:r>
            <w:proofErr w:type="spellStart"/>
            <w:r w:rsidR="003F1A30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3F1A30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F1A30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على</w:t>
            </w:r>
            <w:proofErr w:type="gramEnd"/>
            <w:r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وزن شكرا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وَحُسْنًا احْسَاناً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ص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لُهُۥ</w:t>
            </w:r>
            <w:proofErr w:type="spell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فِصَ</w:t>
            </w:r>
            <w:proofErr w:type="gram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ٰلُهُۥ</w:t>
            </w:r>
            <w:proofErr w:type="spellEnd"/>
          </w:p>
        </w:tc>
        <w:tc>
          <w:tcPr>
            <w:tcW w:w="10065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الفاء وإسكان الصاد دون ألف بعدها : يعقوب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بكسر الفاء وفتح الصاد وألف بعدها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وَفَصْلُ فِي  فِصَالُ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ظَبْىٌ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3F1A30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ُ 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او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ز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</w:p>
          <w:p w:rsidR="003F1A30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نَتَقَبَّلُ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وَنَتَجَاوَزُ</w:t>
            </w:r>
          </w:p>
        </w:tc>
        <w:tc>
          <w:tcPr>
            <w:tcW w:w="10065" w:type="dxa"/>
          </w:tcPr>
          <w:p w:rsidR="003F1A30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بياء مضمومة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شعبة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نافع ، ابن كثير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</w:t>
            </w:r>
          </w:p>
          <w:p w:rsidR="003F1A30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بنون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مفتوحة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3F1A30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أَحۡسَن</w:t>
            </w:r>
            <w:proofErr w:type="spellEnd"/>
            <w:r w:rsidRPr="00005229">
              <w:rPr>
                <w:rFonts w:cs="KFGQPC Uthmanic Script HAFS" w:hint="cs"/>
                <w:color w:val="000000" w:themeColor="text1"/>
                <w:sz w:val="28"/>
                <w:szCs w:val="28"/>
                <w:rtl/>
                <w:lang w:val="en-GB" w:bidi="ar-EG"/>
              </w:rPr>
              <w:t>ُ</w:t>
            </w:r>
          </w:p>
          <w:p w:rsidR="003F1A30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أَحۡسَنَ</w:t>
            </w:r>
            <w:proofErr w:type="spellEnd"/>
          </w:p>
        </w:tc>
        <w:tc>
          <w:tcPr>
            <w:tcW w:w="10065" w:type="dxa"/>
          </w:tcPr>
          <w:p w:rsidR="003F1A30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بضم النون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شعبة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نافع ، ابن كثير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F1A30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النون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نَتَقَبَّلُ يَا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صَفِي كَهْفٌ سَمَا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مَعْ نَتَجَاوَزْ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وَاضْمُمَا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أَحْسَنُ رَفْعُهُمْ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أَتَعِدَ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آ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="003A7D34">
              <w:rPr>
                <w:rFonts w:cs="KFGQPC Uthmanic Script HAFS"/>
                <w:sz w:val="28"/>
                <w:szCs w:val="28"/>
                <w:rtl/>
              </w:rPr>
              <w:t>ِي</w:t>
            </w:r>
            <w:proofErr w:type="spellEnd"/>
          </w:p>
          <w:p w:rsidR="003F1A30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أَتَعِدَانِنِي</w:t>
            </w:r>
          </w:p>
        </w:tc>
        <w:tc>
          <w:tcPr>
            <w:tcW w:w="10065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بإشباع مد الألف ونون واحدة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مشددة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هشام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بقصر مد الألف ونونين مخففتين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تَعِدَانِنِي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لَطُفْ</w:t>
            </w:r>
            <w:proofErr w:type="gramEnd"/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وَلِيُوَفِّيَهُمۡ</w:t>
            </w:r>
            <w:proofErr w:type="spell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ِنُ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ِّ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</w:tc>
        <w:tc>
          <w:tcPr>
            <w:tcW w:w="10065" w:type="dxa"/>
          </w:tcPr>
          <w:p w:rsidR="003F1A30" w:rsidRPr="00005229" w:rsidRDefault="003F1A30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r w:rsidR="003A7D3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3A7D3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يعقوب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هشام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وَنَلْ حَقٌّ لَمَا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خُلْفٌ نُوَفِّيَهُمُ الْيَا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cs="KFGQPC Uthmanic Script HAFS"/>
                <w:sz w:val="28"/>
                <w:szCs w:val="28"/>
                <w:rtl/>
              </w:rPr>
              <w:t>يُرَىٰ</w:t>
            </w:r>
            <w:proofErr w:type="spellEnd"/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مَسَ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ٰكِنُهُمۡ</w:t>
            </w:r>
            <w:proofErr w:type="spell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>تَرَ</w:t>
            </w:r>
            <w:proofErr w:type="spellStart"/>
            <w:r w:rsidR="003A7D34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ىٰ</w:t>
            </w:r>
            <w:proofErr w:type="spellEnd"/>
            <w:r w:rsidR="003A7D34"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="003A7D34"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مَسَ</w:t>
            </w:r>
            <w:proofErr w:type="gramEnd"/>
            <w:r w:rsidR="003A7D34"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ٰكِن</w:t>
            </w:r>
            <w:proofErr w:type="spellEnd"/>
            <w:r w:rsidR="003A7D34" w:rsidRPr="00005229">
              <w:rPr>
                <w:rFonts w:cs="KFGQPC Uthmanic Script HAFS" w:hint="cs"/>
                <w:color w:val="000000" w:themeColor="text1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="003A7D34"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هُمۡ</w:t>
            </w:r>
            <w:proofErr w:type="spellEnd"/>
          </w:p>
        </w:tc>
        <w:tc>
          <w:tcPr>
            <w:tcW w:w="10065" w:type="dxa"/>
          </w:tcPr>
          <w:p w:rsidR="003F1A30" w:rsidRPr="00005229" w:rsidRDefault="003F1A30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lastRenderedPageBreak/>
              <w:t xml:space="preserve">بياء مضمومة </w:t>
            </w:r>
            <w:r w:rsid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="003A7D3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ضم النون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="003A7D3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  <w:r w:rsidR="003A7D34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عاصم ، حمزة ، البزار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>بتاء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مفتوحة</w:t>
            </w:r>
            <w:r w:rsidR="003A7D34"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3A7D34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و</w:t>
            </w:r>
            <w:r w:rsidR="003A7D34"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فتح النون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lastRenderedPageBreak/>
              <w:t>وَتَرَى  لِلْغَيْبِ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ضُمَّ بَعْدَهُ ارْفَعْ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ظَهَرَا نَصٌّ فَتىً</w:t>
            </w:r>
          </w:p>
        </w:tc>
      </w:tr>
      <w:tr w:rsidR="003F1A30" w:rsidRPr="00005229" w:rsidTr="003A7D34">
        <w:tc>
          <w:tcPr>
            <w:tcW w:w="2017" w:type="dxa"/>
            <w:shd w:val="clear" w:color="auto" w:fill="F79646" w:themeFill="accent6"/>
          </w:tcPr>
          <w:p w:rsidR="003F1A30" w:rsidRPr="003A7D34" w:rsidRDefault="003F1A30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محمد</w:t>
            </w:r>
          </w:p>
        </w:tc>
        <w:tc>
          <w:tcPr>
            <w:tcW w:w="2126" w:type="dxa"/>
            <w:shd w:val="clear" w:color="auto" w:fill="F79646" w:themeFill="accent6"/>
          </w:tcPr>
          <w:p w:rsidR="003F1A30" w:rsidRPr="003A7D34" w:rsidRDefault="003F1A30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F1A30" w:rsidRPr="003A7D34" w:rsidRDefault="003F1A30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قُتِلُواْ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قَٰتَلُو</w:t>
            </w:r>
            <w:proofErr w:type="spell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اْ</w:t>
            </w:r>
          </w:p>
        </w:tc>
        <w:tc>
          <w:tcPr>
            <w:tcW w:w="10065" w:type="dxa"/>
          </w:tcPr>
          <w:p w:rsidR="003F1A30" w:rsidRPr="00005229" w:rsidRDefault="003F1A30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القاف وكسر التاء دون ألف بينهما : </w:t>
            </w:r>
            <w:r w:rsidR="003A7D3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 القاف والتاء وألف بينهما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وَقَاتَلُوا ضُمَّ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اكْسِرِ  وَاقْصُرْ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عُلاَ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سِنٖ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ءَاسِنٖ</w:t>
            </w:r>
          </w:p>
        </w:tc>
        <w:tc>
          <w:tcPr>
            <w:tcW w:w="10065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بألف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وَآسِنِ اقْصُرِ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  <w:proofErr w:type="gramEnd"/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نِفًا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ءَانِفًا</w:t>
            </w:r>
          </w:p>
        </w:tc>
        <w:tc>
          <w:tcPr>
            <w:tcW w:w="10065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دون ألف بعد الهمزة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بألف بعد الهمزة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آنِفًا خُلْفٌ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هُدًا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طِعُوٓاْ</w:t>
            </w:r>
            <w:proofErr w:type="spell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وَتُقَطِّعُوٓاْ</w:t>
            </w:r>
            <w:proofErr w:type="spellEnd"/>
          </w:p>
        </w:tc>
        <w:tc>
          <w:tcPr>
            <w:tcW w:w="10065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التاء وإسكان القاف وفتح وتخفيف الطاء : يعقوب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بضم التاء وفتح القاف وكسر وتشديد الطاء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والْحَضْرَمِي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تُقَطِّعُوا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كَتَفْعَلُوا</w:t>
            </w:r>
            <w:proofErr w:type="spellEnd"/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proofErr w:type="spell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وَأَمۡلَىٰ</w:t>
            </w:r>
            <w:proofErr w:type="spellEnd"/>
          </w:p>
        </w:tc>
        <w:tc>
          <w:tcPr>
            <w:tcW w:w="10065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الهمزة وكسر اللام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ياء مفتوحة بعدها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الهمزة وكسر اللام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ياء مدية بعدها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يعقوب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بفتح الهمزة واللام وألف بعد اللام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أَمْلَى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وَاكْسِرْ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وَحَرِّكِ اليَاءَ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حُلاَ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إِسۡرَارَهُمۡ</w:t>
            </w:r>
            <w:proofErr w:type="spell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أَ</w:t>
            </w: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سۡرَارَهُمۡ</w:t>
            </w:r>
            <w:proofErr w:type="spellEnd"/>
          </w:p>
        </w:tc>
        <w:tc>
          <w:tcPr>
            <w:tcW w:w="10065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أَسْرَارَ فَاكْسِرْ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صَحْبُ</w:t>
            </w:r>
            <w:proofErr w:type="gramEnd"/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وَلَنَبۡلُوَنَّكُمۡ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نَعۡلَمَ</w:t>
            </w:r>
            <w:proofErr w:type="spellEnd"/>
          </w:p>
        </w:tc>
        <w:tc>
          <w:tcPr>
            <w:tcW w:w="10065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اْ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وَنَبۡ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لُواْ</w:t>
            </w:r>
            <w:proofErr w:type="spellEnd"/>
            <w:proofErr w:type="gram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وَنَبۡ</w:t>
            </w:r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لُوَاْ</w:t>
            </w:r>
            <w:proofErr w:type="spellEnd"/>
            <w:proofErr w:type="gramEnd"/>
          </w:p>
        </w:tc>
        <w:tc>
          <w:tcPr>
            <w:tcW w:w="10065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الواو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وإسكان الواو مدية : رويس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بالنون وفتح الواو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يَعْلَمْ وَكِلاَ نَبْلُو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بِيَا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سَكِّنِ الثَّانِي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غَلاَ</w:t>
            </w:r>
          </w:p>
        </w:tc>
      </w:tr>
      <w:tr w:rsidR="003F1A30" w:rsidRPr="00005229" w:rsidTr="003A7D34">
        <w:tc>
          <w:tcPr>
            <w:tcW w:w="2017" w:type="dxa"/>
            <w:shd w:val="clear" w:color="auto" w:fill="F79646" w:themeFill="accent6"/>
          </w:tcPr>
          <w:p w:rsidR="003F1A30" w:rsidRPr="003A7D34" w:rsidRDefault="003F1A30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الفتح</w:t>
            </w:r>
          </w:p>
        </w:tc>
        <w:tc>
          <w:tcPr>
            <w:tcW w:w="2126" w:type="dxa"/>
            <w:shd w:val="clear" w:color="auto" w:fill="F79646" w:themeFill="accent6"/>
          </w:tcPr>
          <w:p w:rsidR="003F1A30" w:rsidRPr="003A7D34" w:rsidRDefault="003F1A30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F1A30" w:rsidRPr="003A7D34" w:rsidRDefault="003F1A30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F1A30" w:rsidRPr="003A7D34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لِّ</w:t>
            </w:r>
            <w:r w:rsidRPr="003A7D34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ُؤۡمِنُواْ</w:t>
            </w:r>
            <w:proofErr w:type="spellEnd"/>
            <w:r w:rsidRPr="003A7D34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وَ</w:t>
            </w:r>
            <w:r w:rsidRPr="003A7D34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ُعَزِّرُوهُ</w:t>
            </w:r>
            <w:r w:rsidRPr="003A7D34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وَ</w:t>
            </w:r>
            <w:r w:rsidRPr="003A7D34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ُوَقِّرُوهُ</w:t>
            </w:r>
            <w:r w:rsidRPr="003A7D34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وَ</w:t>
            </w:r>
            <w:r w:rsidRPr="003A7D34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ُسَبِّحُوهُ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vertAlign w:val="superscript"/>
                <w:rtl/>
                <w:lang w:bidi="ar-EG"/>
              </w:rPr>
            </w:pPr>
            <w:proofErr w:type="spellStart"/>
            <w:r w:rsidRPr="003A7D34">
              <w:rPr>
                <w:rFonts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لِّتُؤۡمِنُواْ</w:t>
            </w:r>
            <w:proofErr w:type="spellEnd"/>
            <w:r w:rsidRPr="003A7D34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A7D34">
              <w:rPr>
                <w:rFonts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وَتُعَزِّرُوهُ</w:t>
            </w:r>
            <w:r w:rsidRPr="003A7D34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A7D34">
              <w:rPr>
                <w:rFonts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وَتُوَقِّرُوهُ</w:t>
            </w:r>
            <w:r w:rsidRPr="003A7D34">
              <w:rPr>
                <w:rFonts w:cs="KFGQPC Uthmanic Script HAFS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A7D34">
              <w:rPr>
                <w:rFonts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وَتُسَبِّحُوهُ</w:t>
            </w:r>
          </w:p>
        </w:tc>
        <w:tc>
          <w:tcPr>
            <w:tcW w:w="10065" w:type="dxa"/>
          </w:tcPr>
          <w:p w:rsidR="003F1A30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كثير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لِيُؤْمِنُوا مَعَ الثَّلاَثِ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حَلاَ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فَسَيُؤۡتِيهِ</w:t>
            </w:r>
            <w:proofErr w:type="spellEnd"/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فَسَ</w:t>
            </w:r>
            <w:r w:rsidRPr="00005229">
              <w:rPr>
                <w:rFonts w:cs="KFGQPC Uthmanic Script HAFS" w:hint="cs"/>
                <w:color w:val="000000" w:themeColor="text1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ُؤۡتِيهِ</w:t>
            </w:r>
            <w:proofErr w:type="spellEnd"/>
          </w:p>
        </w:tc>
        <w:tc>
          <w:tcPr>
            <w:tcW w:w="10065" w:type="dxa"/>
          </w:tcPr>
          <w:p w:rsidR="003F1A30" w:rsidRPr="00005229" w:rsidRDefault="003F1A30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r w:rsidR="003A7D3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رويس</w:t>
            </w:r>
            <w:r w:rsidR="003A7D34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3A7D3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3F1A30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نُؤْتِيْهِ يَا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غِثْ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</w:p>
        </w:tc>
      </w:tr>
      <w:tr w:rsidR="003F1A30" w:rsidRPr="00005229" w:rsidTr="007D44A5">
        <w:tc>
          <w:tcPr>
            <w:tcW w:w="2017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ض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رًّا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ضَرًّا</w:t>
            </w:r>
          </w:p>
        </w:tc>
        <w:tc>
          <w:tcPr>
            <w:tcW w:w="10065" w:type="dxa"/>
          </w:tcPr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الضاد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F1A30" w:rsidRPr="00005229" w:rsidRDefault="003F1A30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الضاد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731941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3A7D34" w:rsidRPr="00005229" w:rsidRDefault="003A7D34" w:rsidP="00731941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كَل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مَ</w:t>
            </w:r>
          </w:p>
          <w:p w:rsidR="003A7D34" w:rsidRPr="00005229" w:rsidRDefault="003A7D34" w:rsidP="00731941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كَلَ</w:t>
            </w:r>
            <w:proofErr w:type="gram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ٰمَ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731941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الكاف ودون ألف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731941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 اللام وألف بعدها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ضَرًّا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فَضُمْ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اقْصُرِ اكْسِرْ كَلِمَ اللهُ لَهُمْ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يَعْمَلُونَ</w:t>
            </w:r>
          </w:p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َعْمَلُونَ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يَعْمَلوُا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حُطْ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شَط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‍َٔهُۥ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شَطۡ‍َٔهُۥ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 الطاء : ابن كثير ، ابن ذكوان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بإسكان الطاء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شَطْأَهُ حَرِّكْ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دَلا مِزْ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َأَ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زَرَهُ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فَ‍َٔازَرَهُۥ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ابن ذكوان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هشام</w:t>
            </w:r>
            <w:r w:rsidRPr="00005229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بألف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آزَرَ اقْصُرِ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مَاجِدًا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وَالْخُلْفُ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لَاَ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الحجرات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قَدّ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مُواْ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تُقَدِّمُواْ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والدال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بضم التاء وكسر الدال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تَقَدَّمُوا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ضُمُّوا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اكْسِرُوا لاَ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الحَضْرمِي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الحُجَرَاتِ</w:t>
            </w:r>
          </w:p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الحُجُرَاتِ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الجيم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الجيم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وَالحُجُرَاتِ فَتْحُ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ضَمِّ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الجِيمِ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ثَرْ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خ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كُمۡ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أَخَوَي</w:t>
            </w:r>
            <w:proofErr w:type="gram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ۡكُمۡ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بالتثنية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إِخْوَتِكُمْ جَمْعُ مُثَنَّاهُ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ظَمِي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يَــٔۡ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لِت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ۡكُم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َلِت</w:t>
            </w:r>
            <w:proofErr w:type="gramEnd"/>
            <w:r w:rsidRPr="00005229">
              <w:rPr>
                <w:rFonts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ۡكُم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بهمزة ساكنة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دون همزة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يَأْلِتْكُمُ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البَصْرِي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َع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ۡمَلُونَ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تَع</w:t>
            </w:r>
            <w:proofErr w:type="gram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ۡمَلُونَ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وَيَعْلَمُونَ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دَرْ</w:t>
            </w:r>
            <w:proofErr w:type="gramEnd"/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ق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َقُولُ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نَقُولُ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شعبة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نَقُولُ يَا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إِذْ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صَحَّ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دۡبَٰرَ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وَأَدۡبَٰرَ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الهمزة : نافع ، ابن كثير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حمزة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أَدْبَارَ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كَسَرْ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الذاريات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مِّثۡل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مِّثۡلَ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اللام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شعبة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مِثْلُ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ارْفَعُوا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صَدَرْ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ٱلصَّع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قَةُ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ٱلصَّٰعِقَةُ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وإسكان العين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بألف وكسر العين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صَاعِقَةُ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الصَّعْقَةُ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وَقَو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ۡم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وَقَو</w:t>
            </w:r>
            <w:proofErr w:type="gram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ۡمَ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الميم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البزار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قَوْمُ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اخْفِضَنْ 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حَسْبُ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فَتىً رَاضٍ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الطور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أتۡبَعۡنَٰ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هُمۡ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وَٱ</w:t>
            </w:r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تَّبَعَت</w:t>
            </w:r>
            <w:proofErr w:type="gram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ۡهُمۡ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قطع مفتوحة وإسكان التاء والعين ونون وألف قبل الهاء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بهمزة وصل وفتح وتشديد التاء وفتح العين وتاء ساكنة ودون ألف قبل الهاء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وَأَتْبَعْنَا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حَسَنْ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بِاْتَّبَعَتْ</w:t>
            </w:r>
            <w:proofErr w:type="spell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الطور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ذُرِّيَّ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ٰ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تُهُم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بِإِيمَٰنٍ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ذُرِّيَّ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ٰ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م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بِإِيمَٰنٍ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 xml:space="preserve">ذُرِّيَّتُهُم </w:t>
            </w: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بِإِيمَٰنٍ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بالجمع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وضم التاء والهاء : ابن عامر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بالجمع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وكسر التاء والهاء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بالإفراد وضم التاء والهاء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ذُرِّيَّةُ امْدُدْ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حِمَا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وَكَسْرُ رَفْعِ التَّا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حَلاَ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أَل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ۡنَٰهُم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ۡنَٰهُم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أَلَت</w:t>
            </w:r>
            <w:proofErr w:type="gram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ۡنَٰهُم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همزة مفتوحة 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كسر اللام : ابن كثير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دون همزة وكسر اللام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بهمزة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مفتوحة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وفتح اللام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وَاكْسِرْ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دُمَا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لاَمَ أَلِتْنَا حَذْفُ هَمْزٍ خُلْفُ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زُمْ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نَّهُۥ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إِنَّهُ</w:t>
            </w:r>
            <w:proofErr w:type="gram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ۥ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وَإِنَّهُ افْتَحْ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الغاشية 22</w:t>
            </w:r>
          </w:p>
          <w:p w:rsidR="003A7D34" w:rsidRPr="00005229" w:rsidRDefault="003A7D34" w:rsidP="003A7D34">
            <w:pPr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</w:tc>
        <w:tc>
          <w:tcPr>
            <w:tcW w:w="2126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ٱلۡمُص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ٜ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يۡطِرُونَ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 xml:space="preserve"> بِمُص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ٜ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يۡطِرٍ</w:t>
            </w:r>
            <w:proofErr w:type="spellEnd"/>
          </w:p>
          <w:p w:rsidR="003A7D34" w:rsidRPr="00005229" w:rsidRDefault="003A7D34" w:rsidP="003A7D34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ٱلۡمُص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ۜ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َيۡطِرُونَ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بِمُص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ۜ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َيۡطِرٍ</w:t>
            </w:r>
            <w:proofErr w:type="spellEnd"/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ٱلۡمُصَيۡطِرُونَ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بِمُصَيۡطِرٍ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بالصاد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المشمة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صوت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خلف ، خلاد 2</w:t>
            </w:r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بالسين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هشام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 حفص 2، ابن ذكوان 2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بالصاد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الخالصة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المُصَيْطِروُنَ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ضَرْ</w:t>
            </w:r>
            <w:r w:rsidRPr="003A7D34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قِ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الْخُلْفَ مَعْ مُصَيْطِرٍ وَالسِّينُ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لِي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وَفِيهِما الْخُلْفُ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زَكِيٌّ عَنْ مَلِي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يُصۡعَقُونَ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color w:val="000000" w:themeColor="text1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صۡعَقُونَ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عاصم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يَصْعَقُ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ضُمْ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shd w:val="clear" w:color="auto" w:fill="FDE9D9" w:themeFill="accent6" w:themeFillTint="33"/>
                <w:rtl/>
                <w:lang w:bidi="ar-EG"/>
              </w:rPr>
              <w:t>نَالَ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النجم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كَذ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َبَ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كَذَبَ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الذال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هشام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الذال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كَذَّبَ الثَّقِيلُ لِي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أَفَت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رُونَهُۥ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أَفَتُمَٰرُونَهُۥ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وإسكان الميم دون ألف بعدها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 التاء و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تح الميم وألف بعدها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تَمْرُوا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تُمَارُوا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نَصُّنَا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ٱللَّٰٓت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ٱللَّٰتَ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التاء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مع الإشباع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رويس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بتخفيف التاء 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مع القصر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تَا اْللاَّتَ شَدِّدْ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غَرْ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وَمَنَوٰٓ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ءَ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ةَ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وَمَنَوٰةَ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مفتوحة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مع المد المتصل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ابن كثير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دون همزة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مَنَاةَ الْهَمْزَ زِدْ 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دِلْ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القمر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مُّسۡ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تَقِرّ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ٍ</w:t>
            </w:r>
            <w:proofErr w:type="spellEnd"/>
            <w:proofErr w:type="gram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مُّسۡ</w:t>
            </w:r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تَقِرّ</w:t>
            </w:r>
            <w:proofErr w:type="spellEnd"/>
            <w:proofErr w:type="gram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التنوين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مُسْتَقِرٌّ خَفْضُ رَفْعِهِ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ثَمِدْ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خ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عًا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خ</w:t>
            </w: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ُشَّعًا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 وزن راكعا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على</w:t>
            </w:r>
            <w:proofErr w:type="gramEnd"/>
            <w:r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وزن ركعا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وَخَاشِعًا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خُشَّعًا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َعۡلَمُونَ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سَيَعۡلَمُونَ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سَيَعْلَمُونَ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خَاطَبُوا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فَصْلاً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كَمَا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الرحمن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وَٱلۡحَبّ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وَٱلۡحَبُّ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الباء : ابن عامر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بضم الباء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ذ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ذُو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بذال مفتوحة وألف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بعدها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بذال</w:t>
            </w:r>
            <w:proofErr w:type="gramEnd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 مضمومة وواو مدية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بعدها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وَٱلرَّيۡحَان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وَٱلرَّيۡحَان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وَٱلرَّيۡحَانُ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النون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وَالحَبُّ ذُو الرَّيْحَانِ نَصْبُ الرَّفْعِ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وَخَفْضُ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نُونِهَا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خۡر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جُ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يَخۡرُجُ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الراء وفتح الراء 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 الياء وضم الراء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يَخْرُجُ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ضَمْ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مَعْ فَتْحِ ضَمٍ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إِذْ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ٱلۡمُنش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‍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َٔاتُ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ٱلۡمُنشَ‍َٔاتُ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الشين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  <w:r w:rsidRPr="00005229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 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الشين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وَكسَرْ  فِي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الْمُنْشَئَاتُ الشِّينَ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خُلْفًا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فَخَرْ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سَ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َف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ۡرُغُ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سَنَفۡرُغُ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سَنَفْرُغُ الْيَاءُ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وَاظ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ٞ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شُوَاظٞ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الشين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الشين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وَكَسْرُ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ضَمْ  شُوَاظُ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وَنُحَاس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ٍ</w:t>
            </w:r>
            <w:proofErr w:type="gram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وَنُحَاس</w:t>
            </w:r>
            <w:proofErr w:type="gram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التنوين : روح 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نُحَاسُ جَرُّ الرَّفْعِ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شِمْ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حَبْرٌ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56 74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يَطۡم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ثۡهُنَّ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يَطۡمِثۡهُنَّ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الميم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كِلاَ يَطْمِثْ بِضَمِّ الْكَسْرِ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خُلْفٌ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78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ذ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ذِي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بذال مضمومة وواو مدية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بعدها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بذال</w:t>
            </w:r>
            <w:proofErr w:type="gramEnd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 مكسورة وياء مدية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بعدها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ذِي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آخِرًا وَاوٌ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كَرُمْ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الواقعة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وَحُور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ٍ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عِين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ٍ</w:t>
            </w:r>
            <w:proofErr w:type="gram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 xml:space="preserve">وَحُورٌ </w:t>
            </w:r>
            <w:proofErr w:type="gram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عِين</w:t>
            </w:r>
            <w:proofErr w:type="gram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التنوين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حُورٌ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وَعِينٌ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خَفْضُ رَفْعٍ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ثُبْ رِضَا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شُرۡبَ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ش</w:t>
            </w:r>
            <w:r w:rsidRPr="00005229">
              <w:rPr>
                <w:rFonts w:cs="KFGQPC Uthmanic Script HAFS" w:hint="cs"/>
                <w:color w:val="000000" w:themeColor="text1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رۡبَ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الشين 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عاصم ، حمزة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الشين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وَشَرْبَ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فَاضْمُمْهُ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نَصْرٍ فَضَا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قَدَرۡنَا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قَدَّرۡنَا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الدال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خِفُّ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قَدَرْنَا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دِنْ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بِمَوَقِعِ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بِمَوَٰقِعِ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val="en-GB"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بِمَوْقِعٍ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وحٞ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فَرَوۡح</w:t>
            </w:r>
            <w:proofErr w:type="spell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الراء والواو مدية : رويس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 الراء والواو</w:t>
            </w: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لينة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فَرَوحُ اضْمُمْ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غِذَا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الحديد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خ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ذَ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مِيثَٰق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كُمۡ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 xml:space="preserve">أَخَذَ </w:t>
            </w: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مِيثَٰقَكُمۡ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الخاء وكسر الذال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ضم القاف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الخاء والذال وفتح القاف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اضْمُمْ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اكْسِرْ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أَخَذَا مِيثَاقَ فَارْفَعْ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ّٞ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وَكُلّٗا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وَكُلُّ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كَثُرَا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نظ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رُونَا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ٱنظُرُونَا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قطع مفتوحة وكسر الظاء : حمزة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بهمزة وصل وضم الظاء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قَطْعَ انْظُرُونَا وَاكْسِرِ الضَّمَّ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فَرَا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ُؤۡخَذُ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يُؤۡخَذُ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ابن عامر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يُؤْخَذُ أَنِّثْ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ثَوى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نَزَلَ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نَز</w:t>
            </w:r>
            <w:r w:rsidRPr="00005229">
              <w:rPr>
                <w:rFonts w:cs="KFGQPC Uthmanic Script HAFS" w:hint="cs"/>
                <w:color w:val="000000" w:themeColor="text1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َلَ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نافع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حفص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رويس</w:t>
            </w:r>
            <w:r w:rsidRPr="00005229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الذال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خِفُّ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نَزَلْ 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إِذْ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عَنْ غَلاَ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الخُلْفُ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َكُونُواْ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color w:val="000000" w:themeColor="text1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َكُونُواْ</w:t>
            </w:r>
            <w:proofErr w:type="gram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 رويس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وَيَكُونُوا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خَاطِبَنْ 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غَوْثاً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3A7D34" w:rsidRP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ٱلۡ</w:t>
            </w:r>
            <w:proofErr w:type="gramStart"/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مُصَدِّقِينَ</w:t>
            </w:r>
            <w:proofErr w:type="spellEnd"/>
            <w:proofErr w:type="gramEnd"/>
            <w:r w:rsidRPr="003A7D34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ٱلۡمُصَدِّقَٰتِ</w:t>
            </w:r>
            <w:proofErr w:type="spellEnd"/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vertAlign w:val="superscript"/>
                <w:rtl/>
                <w:lang w:bidi="ar-EG"/>
              </w:rPr>
            </w:pPr>
            <w:proofErr w:type="spellStart"/>
            <w:r w:rsidRPr="003A7D34">
              <w:rPr>
                <w:rFonts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ٱلۡ</w:t>
            </w:r>
            <w:proofErr w:type="gramStart"/>
            <w:r w:rsidRPr="003A7D34">
              <w:rPr>
                <w:rFonts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مُصَّدِّقِينَ</w:t>
            </w:r>
            <w:proofErr w:type="spellEnd"/>
            <w:proofErr w:type="gramEnd"/>
            <w:r w:rsidRPr="003A7D34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A7D34">
              <w:rPr>
                <w:rFonts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ٱلۡمُصَّدِّقَٰتِ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الصاد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كثير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الصاد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وَخَفِّفْ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دَخَلْ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صَادَيْ مُصَدِّقْ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تَى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ٰكُمۡ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ءَاتَىٰكُمۡ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بألف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أَتَاكُمُ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اقْصُرَنْ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ٱللَّهَ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ٱلۡغَنِيُّ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ٱللَّهَ</w:t>
            </w:r>
            <w:proofErr w:type="spellEnd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 xml:space="preserve"> هُوَ </w:t>
            </w:r>
            <w:proofErr w:type="spellStart"/>
            <w:r w:rsidRPr="00005229">
              <w:rPr>
                <w:rFonts w:cs="KFGQPC Uthmanic Script HAFS"/>
                <w:color w:val="000000" w:themeColor="text1"/>
                <w:sz w:val="28"/>
                <w:szCs w:val="28"/>
                <w:rtl/>
              </w:rPr>
              <w:t>ٱلۡغَنِيُّ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هو :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بهو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وَاحْذِفَنْ</w:t>
            </w:r>
            <w:proofErr w:type="gramEnd"/>
            <w:r w:rsidRPr="00005229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 قَبْلَ الْغَنِىُّ هُوَ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3A7D3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المجادلة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proofErr w:type="gramStart"/>
            <w:r w:rsidRPr="003A7D3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مواضع</w:t>
            </w:r>
            <w:proofErr w:type="gramEnd"/>
            <w:r w:rsidRPr="003A7D3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3A7D3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3</w:t>
            </w:r>
          </w:p>
        </w:tc>
        <w:tc>
          <w:tcPr>
            <w:tcW w:w="2126" w:type="dxa"/>
          </w:tcPr>
          <w:p w:rsidR="003A7D34" w:rsidRDefault="003A7D34" w:rsidP="00AA06E7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ظ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َٰه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رُونَ </w:t>
            </w:r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يُظَٰهِرُونَ</w:t>
            </w:r>
            <w:proofErr w:type="spellEnd"/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ظ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رُونَ</w:t>
            </w:r>
          </w:p>
        </w:tc>
        <w:tc>
          <w:tcPr>
            <w:tcW w:w="10065" w:type="dxa"/>
          </w:tcPr>
          <w:p w:rsid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الياء وتشديد الظاء وألف بعدها وفتح وتخفيف الهاء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حمزة ، </w:t>
            </w:r>
            <w:proofErr w:type="spellStart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 وتخفيف الظاء وألف بعدها وكسر وتخفيف الهاء : عاصم</w:t>
            </w:r>
          </w:p>
          <w:p w:rsidR="003A7D34" w:rsidRP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 تشديد الظاء ودون ألف بعدها وفتح وتشديد الهاء 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وَامْدُدِ  وَخِفُّ هَا يَظَّهَّرُوا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كَنْزٌ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ثُدِي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وَضُمَّ وَاكْسِرْ خَفِّفِ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الظَّا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َكُونُ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يَكُونُ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يَكُونُ أَنِّثْ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أَكۡثَر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أَكۡثَرَ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الراء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وَأَكْثَرَ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ارْفَعَا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ظِلاًّ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وَيَ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َج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ونَ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وَيَتَنَٰجَوۡنَ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 xml:space="preserve">على وزن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يَ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ۡتَ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ُونَ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رويس ، حمزة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 xml:space="preserve">على وزن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يَتَنَاهَوۡنَ</w:t>
            </w:r>
            <w:proofErr w:type="spell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تَن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جَو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اْ</w:t>
            </w:r>
            <w:proofErr w:type="gram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تَتَنَٰجَوۡاْ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 xml:space="preserve">على وزن 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ۡتَ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ُواْ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رويس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على وزن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َتَنَاهَوۡ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ٱ</w:t>
            </w:r>
            <w:proofErr w:type="spellEnd"/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وَيَنْتَجُوا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كَيَنْتَهُوا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غَدَا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تَنتَجُوا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غِثْ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ٱلۡمَجَٰلِسِ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ٱلۡمَج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لِسِ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وَالمْجَالِسِ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امْدُدَا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ٱنشُزُواْ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فَٱنشُزُواْ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ٱنش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زُواْ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فَٱنش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زُواْ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الشين : نافع ، ابن عامر 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 حفص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شعبة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2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الشين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وَانْشِزُوا مَعًا فَضَمُّ الكَسْرِ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عَمْ  عَنْ صَفْوِ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خُلْفٍ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الحشر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يُخ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رِبُونَ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يُخۡرِبُونَ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الخاء وتشديد الراء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الخاء وتخفيف الراء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يُخْرِبُونَ 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الثِّقْلَ </w:t>
            </w:r>
            <w:proofErr w:type="gramStart"/>
            <w:r w:rsidRPr="00972F8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حُمْ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يَكُونَ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دُولَة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ۢ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َكُونَ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دُولَة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ۢ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يَكُونَ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دُولَةَۢ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 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ضم التنوين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هشام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بالياء وضم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هشام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3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بالياء وفتح التنوين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يَكُونَ أَنِّثْ دُولَةٌ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لِي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اخْتُلِفْ وَامْنَعْ مَعَ التَّأْنِيثِ نَصْبًا لَوْ 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وُصِفْ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ج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رِۢ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جُدُرِۢ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ابن كثير 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وَجُدُرٍ جِدَارِ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حَبْرٍ</w:t>
            </w:r>
            <w:proofErr w:type="gramEnd"/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الممتحنة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يَفۡ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صِلُ</w:t>
            </w:r>
            <w:proofErr w:type="spellEnd"/>
            <w:proofErr w:type="gram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ص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لُ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ص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ِّ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لُ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ص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لُ</w:t>
            </w:r>
            <w:proofErr w:type="spellEnd"/>
            <w:proofErr w:type="gram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الياء وإسكان الفاء وكسر وتخفيف الصاد : عاصم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وفتح الفاء وفتح وتشديد الصاد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هشام 2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ذكوان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وفتح الفاء وكسر وتشديد الصاد : حمزة 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 وإسكان الفاء وفتح وتخفيف الصاد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فَتْحُ ضَمْ  يُفْصَلُ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وَثِقْلُ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الصَّادِ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لَمْ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خُلْفٌ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شَفَا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مِنْهُ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افْتَحَوا عَمَّ </w:t>
            </w:r>
            <w:proofErr w:type="gramStart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حُلاَ  دُمْ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تُم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ِكُواْ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تُمۡ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سِكُواْ</w:t>
            </w:r>
            <w:proofErr w:type="spellEnd"/>
            <w:proofErr w:type="gram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الميم وتشديد السين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الميم وتخفيف السين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تُمْسِكُوا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الثِّقْلُ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الصف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مُتِمُّ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نُورِهِۦ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مُتِمّ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نُور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ُۥ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تنوين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كسر الراء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الهاء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بالتنوين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 الراء وضم الهاء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مُتِمُّ لاَ تُنَوِّنِ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اخْفِضْ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نُورَهُ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دَرَى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أَنصَار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ًا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للَّهِ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أَنصَارَ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ٱللَّهِ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لام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 وبلام التعريف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أَنْصَارَ نَوِّنْ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لاَمَ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للهِ اكْسِرَا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حَلاَ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المنافقون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لَوَوۡاْ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لَوَّوۡاْ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الواو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الأولى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 ، روح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الواو الأولى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خَفِّفْ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لَوَوْا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إِذْ شِمْ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وَأَكُ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ـُ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وَأَكُن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بواو بعد الكاف وفتح النون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واو بعد الكاف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وإسكان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أكُنْ  لِلْجَزْمِ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فَانْصِبْ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َع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ۡمَلُونَ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تَع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ۡمَلُونَ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وَيَعْمَلُونَ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صُنْ</w:t>
            </w:r>
            <w:proofErr w:type="gramEnd"/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التغابن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َجۡمَعُكُمۡ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يَجۡمَعُكُمۡ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يَجْمَعُكمْ نُونٌ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ظُبًا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الطلاق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بَٰلِغُ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أَمۡرِهِۦ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بَٰلِغ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ٌ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أَمۡر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ُۥ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تنوين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كسر الراء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الهاء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حفص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بالتنوين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 الراء وضم الهاء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بَالِغُ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لاَ  تُنَوِّنُوا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وَأَمْرَهُ اخْفِضُوا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عَلاَ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جۡدِكُمۡ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وُجۡدِكُمۡ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الواو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روح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الواو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وُجْدِ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اكْسِرِ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الضَّمَّ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شَذَا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التحريم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عَرَفَ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عَرَّفَ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الراء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خَفَّ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عَرَفْ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صُوحًا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نَّصُوحًا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ضَمَّ نَصُوحًا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وَكُتُبِهِۦ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وَك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بِهِۦ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 حفص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وَكِتَابِهِ اجْمَعُوا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عَطَفْ</w:t>
            </w:r>
            <w:proofErr w:type="gramEnd"/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الملك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تَفَو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ُتٖ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تَفَٰوُت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ٖ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وتشديد الواو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الواو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تَفَاوُتٍ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قَصَرْ  ثَقِّلْ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رِضًا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تَد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عُونَ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تَدَّعُونَ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الدال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وَتَدَّعُو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تَدْعُوْ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ظَهَرْ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فَسَ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َعۡلَمُونَ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فَسَتَعۡلَمُونَ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سَيَعْلَمُونَ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مَنْ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رَجَا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القلم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لَي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زۡلِقُونَكَ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لَيُزۡلِقُونَكَ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يَزْلِقُ ضَمْ  غَيْرُ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الحاقة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لَهُۥ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قَبۡلَهُۥ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القاف وفتح الباء :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 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القاف وإسكان الباء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وَقَبْلَهُ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رَسَمْ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كَسْرًا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وَتَّحْرِيكًا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َخۡفَىٰ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تَخۡفَىٰ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وَلاَ يَخْفَى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شفَا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ُؤۡمِنُونَ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تُؤۡمِنُونَ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كثير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هشام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ذكوان 2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َذ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كَّرُونَ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تَذَكَّرُونَ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تَذ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َكَّرُونَ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وتشديد الذال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ابن كثير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يعقوب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ذكوان 2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هشام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التاء 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تخفيف الذال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بالتاء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الذال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وَيُؤْمِنُوا يَذَّكَّرُوا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دِنْ ظَرُفَا مِنْ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خُلْفِ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لَفْظٍ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المعارج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سَ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سَأَلَ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بألف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مفتوحة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سَالَ أَبْدِلْ فِي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سَأَلْ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َعۡ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رُجُ</w:t>
            </w:r>
            <w:proofErr w:type="spellEnd"/>
            <w:proofErr w:type="gram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تَعۡ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رُجُ</w:t>
            </w:r>
            <w:proofErr w:type="spellEnd"/>
            <w:proofErr w:type="gram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تَعْرُجُ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ذَكِّرْ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سۡ‍َٔلُ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يَسۡ‍َٔلُ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وَيَسْأَلُ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هُدْ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نَزَّاعَةٗ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نَزَّاعَة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التنوين : حفص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وَنَزَّاعَةُ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نَصْبُ الرَّفْعِ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بِشَهَٰدَتِهِمۡ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بِشَهَٰدَٰتِهِمۡ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يعقوب ، حفص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شَهَادَةِ الجَمْعُ </w:t>
            </w:r>
            <w:proofErr w:type="spell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ظَمَا</w:t>
            </w:r>
            <w:proofErr w:type="spell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عُدْ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نُصُبٖ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ص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ٖ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النون والصاد : حفص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وإسكان الصاد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نَصْ</w:t>
            </w:r>
            <w:r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بٍ </w:t>
            </w:r>
            <w:proofErr w:type="gramStart"/>
            <w:r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اضْمَمْ</w:t>
            </w:r>
            <w:proofErr w:type="gramEnd"/>
            <w:r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حرِّكَنْ بِهِ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عَفَا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نوح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دُهُۥ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وَلَدُهُۥ</w:t>
            </w:r>
            <w:proofErr w:type="spellEnd"/>
          </w:p>
        </w:tc>
        <w:tc>
          <w:tcPr>
            <w:tcW w:w="10065" w:type="dxa"/>
          </w:tcPr>
          <w:p w:rsid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الواو وإسكان اللام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حمزة ، </w:t>
            </w:r>
            <w:proofErr w:type="spellStart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3A7D34" w:rsidRDefault="003A7D34" w:rsidP="003A7D34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الواو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واللام</w:t>
            </w:r>
            <w:proofErr w:type="gramEnd"/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وُلْدُهُ اضْمُمْ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مَسْكِناً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دّٗا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وَدّٗا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الواو 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الواو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وُدًّا بِضَمِّهِ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الجن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4 6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وَأَنَّهُ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نَّهُ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: ابن عامر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..... 14</w:t>
            </w:r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وَأَنَّا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وَأَنَّهُمۡ</w:t>
            </w:r>
            <w:proofErr w:type="spellEnd"/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نَّا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إِ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نَّهُم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74610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عامر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74610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بكسر الهمزة 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نَّهُ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وَأَنَّهُ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الهمزة : نافع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شعبة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وَفَتْحُ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أَنْ  ذِي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الْوَاوِ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صحْبٌ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تَعَالَى كَانَ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ثَنْ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كَسَا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وَالْكُلُّ ذُو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الْمَسَاجِدَا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وَأَنَّهُ لَمَّا اكْسِرِ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اتْلُ صَاعِدَا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تَق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تَقُولَ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القاف وفتح وتشديد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الواو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القاف وإسكان الواو مدية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تَقُولَ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فَتْحُ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الضَّمِّ 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وَالثِّقْلُ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ظَمِي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يَسۡلُكۡهُ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َسۡلُكۡهُ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 يعقوب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نَسْلُكْهُ يَا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ظَهْرٍ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بَدٗا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لِبَدٗا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اللام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هشام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الكَسْرَ اَضْمُمِ مِنْ لِبَدًا بالْخُلْفِ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لُزْ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قَالَ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فعل أمر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حمزة ، عاصم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فعل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ماضى</w:t>
            </w:r>
            <w:proofErr w:type="spellEnd"/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قُلْ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إِنَّمَا  فِي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قَالَ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لِّي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ع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ۡلَمَ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لِّيَع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ۡلَمَ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 : رويس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لِيَعْلَمَ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غِنًا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المزمل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ط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َآ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ً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وَطۡ‍ٔٗا</w:t>
            </w:r>
            <w:proofErr w:type="spellEnd"/>
          </w:p>
        </w:tc>
        <w:tc>
          <w:tcPr>
            <w:tcW w:w="10065" w:type="dxa"/>
          </w:tcPr>
          <w:p w:rsidR="003A7D34" w:rsidRPr="00005229" w:rsidRDefault="00A92C31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 وزن غطاء</w:t>
            </w:r>
            <w:r w:rsidR="003A7D3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="003A7D3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="003A7D34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="003A7D3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3A7D34" w:rsidRPr="00005229" w:rsidRDefault="00A92C31" w:rsidP="00A92C31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على وزن </w:t>
            </w:r>
            <w:bookmarkStart w:id="0" w:name="_GoBack"/>
            <w:bookmarkEnd w:id="0"/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خبئًا 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وَفِي وَطْأً وِطَاءً وَاكْسِرَا 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رَّبّ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رَّبُّ</w:t>
            </w:r>
          </w:p>
        </w:tc>
        <w:tc>
          <w:tcPr>
            <w:tcW w:w="10065" w:type="dxa"/>
          </w:tcPr>
          <w:p w:rsidR="003A7D34" w:rsidRP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بكسر الباء : يعقوب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ابن عامر ، 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شعبة ، حمزة ، </w:t>
            </w:r>
            <w:proofErr w:type="spellStart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الباء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وَرَبُّ الرَّفْعَ فاخْفِضْ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ظَهرًا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كُنْ صُحْبَةً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وَنِصۡ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فَهُ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وَثُلُثَهُۥ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وَنِصۡ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ۦ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وَثُلُث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ِۦ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الفاء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والثاء الثانية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وضم الهاء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كثير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الفاء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والثاء الثانية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والهاء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نِصْفِهِ ثُلْثِهِ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انْصِبَا 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دَهْرًا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كَفَا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المدثر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لرُّج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ۡزَ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لرّ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ج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ۡزَ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الراء : حفص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الرِّجْزَ اضْمُمِ الكَسْرَ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عَبَا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ثَوَى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إِذ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إِذ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َا</w:t>
            </w:r>
            <w:proofErr w:type="gram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الذال دون ألف بعدها : نافع ، يعقوب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حفص ، حمزة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الذال وألف بعدها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أَدۡبَرَ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د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بَرَ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قطع مفتوحة وإسكان الدال : نافع ، يعقوب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حفص ، حمزة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همزة وفتح الدال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إِذَا دَبَرَ قُلْ إِذْ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أَدْبَرَهْ 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إِذْ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ظَنَّ عَنْ فَتىً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مُّسۡتَنف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رَة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ٞ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مُّسۡتَنفِرَة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الفاء : نافع ، ابن عامر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الفاء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وَفَا مُسْتَنْفِرَهْ باِلْفَتْحِ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َذۡكُرُونَ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يَذۡكُرُونَ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وَاتْلُ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خَاطِبْ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يَذْكُرُوا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القيامة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بَرِقَ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الراء 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رَا بَرِقَ الْفَتْحُ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ُحِبُّونَ وَ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َذَرُونَ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تُحِبُّونَ وَتَذَرُونَ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وَيَذَرُو مَعْهُ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يُحِبُّونَ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كَسَا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دَفَا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يُمۡنَىٰ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ُمۡنَىٰ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هشام 2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يعقوب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يُمْنَى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لَدَى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الخُلْفِ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ظَهيرًا عَرَفَا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الإنسان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سَلَٰ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سِل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ً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ا</w:t>
            </w:r>
            <w:proofErr w:type="spellEnd"/>
            <w:proofErr w:type="gram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سَلَٰ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سِلَا</w:t>
            </w:r>
            <w:proofErr w:type="spellEnd"/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۠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سَلَٰ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سِلَاْ</w:t>
            </w:r>
            <w:proofErr w:type="spellEnd"/>
            <w:proofErr w:type="gram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بالتنوين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هشام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 ، رويس 2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شعبة </w:t>
            </w:r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 تنوين وبالألف وقفا : حفص 2 ، ابن ذكوان 2 ، ابن كثير 2 ، روح 2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سَلاَسِلاً نَوِّنْ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لِي غَدَا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خُلْفُهُمَا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مَعْهُمُ الْوَقْفَ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امْدُدَا</w:t>
            </w:r>
            <w:proofErr w:type="spellEnd"/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عَنْ مَنْ دَنَا شَهْمٌ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بِخُلْفِهِمْ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حَفَا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قَوَارِير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ً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ا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قَوَارِيرَاْ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قَوَارِيرَا۠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بالتنوين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نافع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ابن كثير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شعبة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دون تنوين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حمزة ، رويس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روح 2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 وبالألف وقفا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نَوِّنْ قَوارِيرًا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رَجَا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حِرْمٍ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وَالْقَصْرُ وَقْفًا </w:t>
            </w:r>
            <w:proofErr w:type="spell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غِناً شَذَا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اخْتُلِفْ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قَوَارِير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ً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ا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قَوَارِيرَا۠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قَوَارِيرَاْ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بالتنوين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شعبة ، نافع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دون تنوين وبالألف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وقفا :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هشام 2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وَالثَّانِ نَوِّنْ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وَوَقَفْ مَعْهُمْ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هِشَامٌ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بِاخْتِلاَفٍ بِاْلأَلِفْ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عَٰلِيه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مۡ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عَٰلِيَهُمۡ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الياء مدية وكسر الهاء : حمزة ،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الياء وضم الهاء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عَالِيْهِمُ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اسْكِنْ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فِي مَدًا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خُضۡر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ٞ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خُضۡر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ٍ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التنوين : حفص ،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وَإِسۡتَبۡرَق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ٞ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وَإِسۡتَبۡرَق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ٍ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نافع ، عاصم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خُضْرٌ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عُرِفْ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عَمَّ حِمًا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إِسْتَبْرَقٌ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إِذْ نَبَا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وَاخْفِضْ لِبَاقٍ فِيهِمَا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َشَآءُونَ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تَشَآءُونَ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2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ابن كثير ، أبو عمرو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وَغَيِّبَا وَمَا تَشَاءُونَ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الْخُلْفُ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دَنِفْ  حُطْ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المرسلات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اُ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قِتَتۡ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ُقِّتَتۡ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أُقِّتَت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بواو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تخفيف القاف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ابن جماز 2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 ابن وردان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بواو وتشديد القاف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وتشديد القاف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هَمْزَ أُقِّتَتْ بِوَاوٍ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ذَا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اخْتُلِفْ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حِصْنٌ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خَفَا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وَالخِفُّ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ذُو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خُلْفٍ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خَلاَ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فَقَد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َرۡنَا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فَقَدَرۡنَا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الدال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ثَقِّلْ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قَدَرْنَا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ٱنطَل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>
              <w:rPr>
                <w:rFonts w:cs="KFGQPC Uthmanic Script HAFS"/>
                <w:sz w:val="28"/>
                <w:szCs w:val="28"/>
                <w:rtl/>
              </w:rPr>
              <w:t>قُو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اْ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cs="KFGQPC Uthmanic Script HAFS"/>
                <w:sz w:val="28"/>
                <w:szCs w:val="28"/>
                <w:rtl/>
              </w:rPr>
              <w:t>ٱنطَلِقُو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اْ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اللام : رويس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وَانْطَلَقُوا الثَّانِ افْتَحِ اللاَّمَ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غَلاَ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جِمَٰ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لَت</w:t>
            </w:r>
            <w:proofErr w:type="spellEnd"/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ٞ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ج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مَٰلَ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ٰ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ت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ٞ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جِمَٰلَ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مع كسر الجيم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مع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ضم الجيم : رويس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كسر الجيم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وَوُحِّدَا  جِمَالَةٌ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اضْمُمِ الْكَسْرَ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غَدَا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النبأ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لَّبِثِينَ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لَّٰبِثِينَ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روح ، حمزة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بألف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فِي لاَبِثِيْنَ الْقَصْرُ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شِدْ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فُزْ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cs="KFGQPC Uthmanic Script HAFS"/>
                <w:color w:val="000000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كِذَٰبٗا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كِذ</w:t>
            </w:r>
            <w:r w:rsidRPr="00005229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َٰبٗا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الذال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الذال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خِفَّ لاَ  كِذَابَ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رَّبِّ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رَّبّ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065" w:type="dxa"/>
          </w:tcPr>
          <w:p w:rsid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الباء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يعقوب 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حمزة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الباء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رَبُّ اخْفِضِ الرَّفْعَ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كَلاَ ظُبًا كَفَا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ٱلرَّحۡمَٰنِ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ٱلرَّحۡمَٰنُ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يعقوب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ابن عامر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الرَّحْمنِ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ظِلٌّ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كَرَا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النازعات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نَّ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خِرَة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ٗ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نَّخِرَةٗ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شعبة ، حمزة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أبوالحارث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رويس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ألف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نَاخِرَةَ امْدُدْ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صُحْبَةً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غِثْ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وَتَرَ</w:t>
            </w:r>
            <w:r w:rsidRPr="003A7D34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>ى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خَيِّرْ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تَز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َكَّىٰ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تَزَكَّىٰ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نافع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بتخفيف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تَزَكَّى ثَقِّلُوا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مُنذِر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مُنذِرُ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مُنْذِرٌ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ثُبَا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عبس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فَتَنفَعَهُ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فَتَنف</w:t>
            </w:r>
            <w:r w:rsidRPr="00005229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عَهُ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العين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العين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نَوِّنْ فَتَنْفَعَ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انْصِبِ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الرَّفْعَ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نَوَى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تَص</w:t>
            </w:r>
            <w:r w:rsidRPr="00005229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َدَّىٰ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تَصَدَّىٰ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بتشديد الصاد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الصاد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لَهُ تَصَدَّى الْحِرْمُ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أَنَّا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إِ</w:t>
            </w: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نَّا</w:t>
            </w:r>
            <w:proofErr w:type="gram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البزار ، رويس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وصلا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إِنَّا صَبَبْنَا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افْتَحْ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وَصْلاً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غَوَى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التكوير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سُجِرَتۡ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سُجِّرَتۡ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الجيم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روح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رويس 2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الجيم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وَخِفُّ سُجِّرَتْ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شَذَا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حَبْرٍ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غَفَا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خُلْفًا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قُتِ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لَتۡ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قُتِلَتۡ</w:t>
            </w:r>
            <w:proofErr w:type="spellEnd"/>
          </w:p>
        </w:tc>
        <w:tc>
          <w:tcPr>
            <w:tcW w:w="10065" w:type="dxa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التاء الأولى : </w:t>
            </w:r>
            <w:proofErr w:type="spellStart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3A7D34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 الأولى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3340F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3A7D34" w:rsidRPr="00005229" w:rsidRDefault="003A7D34" w:rsidP="003340F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  <w:lang w:bidi="ar-EG"/>
              </w:rPr>
              <w:t>نُش</w:t>
            </w:r>
            <w:r w:rsidRPr="00005229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  <w:lang w:bidi="ar-EG"/>
              </w:rPr>
              <w:t>ِ</w:t>
            </w: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  <w:lang w:bidi="ar-EG"/>
              </w:rPr>
              <w:t>رَتۡ</w:t>
            </w:r>
            <w:proofErr w:type="spellEnd"/>
          </w:p>
          <w:p w:rsidR="003A7D34" w:rsidRPr="00005229" w:rsidRDefault="003A7D34" w:rsidP="003340F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نُشِرَتۡ</w:t>
            </w:r>
            <w:proofErr w:type="spellEnd"/>
          </w:p>
        </w:tc>
        <w:tc>
          <w:tcPr>
            <w:tcW w:w="10065" w:type="dxa"/>
          </w:tcPr>
          <w:p w:rsidR="003A7D34" w:rsidRP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بتشديد الشين : 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الشين 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E95BE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3A7D34" w:rsidRPr="00005229" w:rsidRDefault="003A7D34" w:rsidP="00E95BE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سُعِّرَتۡ</w:t>
            </w:r>
            <w:proofErr w:type="spellEnd"/>
          </w:p>
          <w:p w:rsidR="003A7D34" w:rsidRPr="00005229" w:rsidRDefault="003A7D34" w:rsidP="00E95BE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سُعِرَتۡ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العين : ابن ذكوان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شعبة 2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رويس</w:t>
            </w:r>
          </w:p>
          <w:p w:rsidR="003A7D34" w:rsidRPr="00005229" w:rsidRDefault="003A7D34" w:rsidP="00E95BE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العين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وَثِقْلُ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نُشِرَتْ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حَبْرٌ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وَقُتِّلَتْ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ثُبْ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وَسُعِّرَتْ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مِنْ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عَنْ مَدًا صِفْ 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غَدْ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ظ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َنِينٖ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بِضَنِينٖ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بالظاء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كثير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رويس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بالضاد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بِضَنِينِ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الظَّا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رَغَدْ حَبْرٌ غِنًا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الانفطار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فَعَدَلَكَ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فَعَد</w:t>
            </w:r>
            <w:r w:rsidRPr="00005229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َلَكَ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الدال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وَخِفُّ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كُوفِ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عَدَّلاَ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ُكَذِّبُونَ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تُكَذِّبُونَ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يُكَذِّبُوا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ثَبْتٌ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يَوۡمُ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يَوۡمَ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الميم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وَحَقٌ</w:t>
            </w:r>
            <w:proofErr w:type="gramEnd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يَوْمُ لاَ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المطففين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عۡ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فُ</w:t>
            </w:r>
            <w:proofErr w:type="spellEnd"/>
            <w:proofErr w:type="gram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تَعۡ</w:t>
            </w:r>
            <w:proofErr w:type="gram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رِفُ</w:t>
            </w:r>
            <w:proofErr w:type="spellEnd"/>
            <w:proofErr w:type="gram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وفتح الراء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التاء وكسر الراء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نَضۡرَة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color w:val="000000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َ</w:t>
            </w: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ضۡرَةَ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تَعْرِفُ جَهِّلْ نَضْرَةَ الرَّفْعُ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ثَوَى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خ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َٰ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تَمُهُۥ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خِتَٰمُهُۥ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الخاء والألف قبل التاء : </w:t>
            </w:r>
            <w:proofErr w:type="spellStart"/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دورى</w:t>
            </w:r>
            <w:proofErr w:type="spellEnd"/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أبوالحارث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بكسرالخاء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والألف بعد 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خِتَامُهُ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خَاتَمُهُ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تَوْقٌ سَوَى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الانشقاق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وَي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ص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َىٰ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وَيَصۡلَى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 وفتح الصاد وتشديد اللام : ابن عامر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نافع ، ابن كثير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وإسكان الصاد وتخفيف اللام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يَصْلَى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اشْدُدْ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 رَنَا أَهْلٌ دُمَا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لَتَر</w:t>
            </w:r>
            <w:proofErr w:type="gramEnd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ۡكَبُنَّ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لَتَر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ۡكَب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نَّ</w:t>
            </w:r>
          </w:p>
        </w:tc>
        <w:tc>
          <w:tcPr>
            <w:tcW w:w="10065" w:type="dxa"/>
          </w:tcPr>
          <w:p w:rsidR="003A7D34" w:rsidRP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الباء : </w:t>
            </w:r>
            <w:proofErr w:type="spellStart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الباء 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بَاتَرْكَبَنَّ</w:t>
            </w:r>
            <w:proofErr w:type="spellEnd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اضْمُمْ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نَمَا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البروج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ٱلۡمَجِيد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ٱلۡمَجِيدُ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الدال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وَشَفَا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عَكْسُ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المَجِيدُ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مَّحۡفُوظ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ۢ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مَّحۡفُوظِۢ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مَحْفُوظٌ ارْفَعْ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خَفضَهُ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اعْلَمْ</w:t>
            </w:r>
          </w:p>
        </w:tc>
      </w:tr>
      <w:tr w:rsidR="003A7D34" w:rsidRPr="00005229" w:rsidTr="003A7D34">
        <w:trPr>
          <w:trHeight w:val="244"/>
        </w:trPr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الأعلى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قَدَرَ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قَدَّرَ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الدال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قَدَّرَ الْخِفُّ </w:t>
            </w:r>
            <w:proofErr w:type="gramStart"/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رَفَا</w:t>
            </w:r>
            <w:proofErr w:type="gramEnd"/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ُؤۡثِرُونَ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تُؤۡثِرُونَ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وَيُؤثِرُوَا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حْزُ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الغاشية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صۡلَىٰ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تَصۡلَىٰ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التاء :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شعبة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ضُمَّ تَصْلَى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يُ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سۡمَعُ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cs="KFGQPC Uthmanic Script HAFS"/>
                <w:sz w:val="28"/>
                <w:szCs w:val="28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سۡمَعُ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  <w:lang w:bidi="ar-EG"/>
              </w:rPr>
              <w:t>تَسۡمَعُ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مضمومة : رويس 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مضمومة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بتاء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مفتوحة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لَٰغِيَة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لَٰغِيَة</w:t>
            </w:r>
            <w:proofErr w:type="spellEnd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ٗ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التنوين : نافع 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رويس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يَسْمَعُ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غِثْ حَبْرًا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وَضَمٌّ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اعْلِمَا حَبْرٌ غَلاَ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لاَغِيَةٌ لَهُمْ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إِي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َابَهُمۡ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إِيَابَهُمۡ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الياء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وَشُدْ  إِيَابَهُمْ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ثَبْتًا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الفجر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وَٱلۡو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تۡرِ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وَٱلۡوَتۡرِ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الواو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الواو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وَكَسْرَ الْوَتْرِ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رُدْ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فَقَد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َرَ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فَقَدَرَ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الدال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فَقَدَّرَ الثَّقِيلُ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ثُبْ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كَلاَ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18 20</w:t>
            </w:r>
          </w:p>
        </w:tc>
        <w:tc>
          <w:tcPr>
            <w:tcW w:w="2126" w:type="dxa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3A7D34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ُكۡرِمُونَ</w:t>
            </w:r>
            <w:proofErr w:type="spellEnd"/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وَ</w:t>
            </w:r>
            <w:r w:rsidRPr="003A7D34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َأۡكُلُونَ</w:t>
            </w:r>
            <w:proofErr w:type="spellEnd"/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وَ</w:t>
            </w:r>
            <w:r w:rsidRPr="003A7D34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3A7D34">
              <w:rPr>
                <w:rFonts w:cs="KFGQPC Uthmanic Script HAFS"/>
                <w:sz w:val="28"/>
                <w:szCs w:val="28"/>
                <w:rtl/>
                <w:lang w:bidi="ar-EG"/>
              </w:rPr>
              <w:t>ُحِبُّونَ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vertAlign w:val="superscript"/>
                <w:rtl/>
                <w:lang w:bidi="ar-EG"/>
              </w:rPr>
            </w:pPr>
            <w:proofErr w:type="spellStart"/>
            <w:r w:rsidRPr="003A7D34">
              <w:rPr>
                <w:rFonts w:cs="KFGQPC Uthmanic Script HAFS"/>
                <w:color w:val="000000"/>
                <w:sz w:val="28"/>
                <w:szCs w:val="28"/>
                <w:rtl/>
                <w:lang w:bidi="ar-EG"/>
              </w:rPr>
              <w:t>تُكۡرِمُونَ</w:t>
            </w:r>
            <w:proofErr w:type="spellEnd"/>
            <w:r w:rsidRPr="003A7D34">
              <w:rPr>
                <w:rFonts w:cs="KFGQPC Uthmanic Script HAF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D34">
              <w:rPr>
                <w:rFonts w:cs="KFGQPC Uthmanic Script HAFS"/>
                <w:color w:val="000000"/>
                <w:sz w:val="28"/>
                <w:szCs w:val="28"/>
                <w:rtl/>
                <w:lang w:bidi="ar-EG"/>
              </w:rPr>
              <w:t>وَتَأۡكُلُونَ</w:t>
            </w:r>
            <w:proofErr w:type="spellEnd"/>
            <w:r w:rsidRPr="003A7D34">
              <w:rPr>
                <w:rFonts w:cs="KFGQPC Uthmanic Script HAFS"/>
                <w:color w:val="000000"/>
                <w:sz w:val="28"/>
                <w:szCs w:val="28"/>
                <w:rtl/>
              </w:rPr>
              <w:t xml:space="preserve"> </w:t>
            </w:r>
            <w:r w:rsidRPr="003A7D34">
              <w:rPr>
                <w:rFonts w:cs="KFGQPC Uthmanic Script HAFS"/>
                <w:color w:val="000000"/>
                <w:sz w:val="28"/>
                <w:szCs w:val="28"/>
                <w:rtl/>
                <w:lang w:bidi="ar-EG"/>
              </w:rPr>
              <w:t>وَتُحِبُّونَ</w:t>
            </w:r>
          </w:p>
        </w:tc>
        <w:tc>
          <w:tcPr>
            <w:tcW w:w="10065" w:type="dxa"/>
          </w:tcPr>
          <w:p w:rsid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 روح 2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رويس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يَحُ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ضُّونَ</w:t>
            </w:r>
          </w:p>
          <w:p w:rsidR="003A7D34" w:rsidRDefault="003A7D34" w:rsidP="003A7D34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تَحَٰٓضُّونَ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</w:p>
          <w:p w:rsidR="003A7D34" w:rsidRPr="003A7D34" w:rsidRDefault="003A7D34" w:rsidP="003A7D34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تَح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ضُّونَ</w:t>
            </w:r>
          </w:p>
        </w:tc>
        <w:tc>
          <w:tcPr>
            <w:tcW w:w="10065" w:type="dxa"/>
          </w:tcPr>
          <w:p w:rsidR="003A7D34" w:rsidRP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وضم الحاء ودون ألف بعدها : </w:t>
            </w:r>
            <w:proofErr w:type="spellStart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روح 2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رويس </w:t>
            </w:r>
          </w:p>
          <w:p w:rsid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وفتح الحاء وألف بعدها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مع الإشباع : عاصم ،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حمزة ، </w:t>
            </w:r>
            <w:proofErr w:type="spellStart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3A7D34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وضم الحاء </w:t>
            </w:r>
            <w:proofErr w:type="gramStart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ودون</w:t>
            </w:r>
            <w:proofErr w:type="gramEnd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ألف بعدها 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وَبَعْدَ بَلْ لاَ أَرْبَعٌ غَيْبٌ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حَلاَ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شِدْ 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غَوْثٍ 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وَتَحُضُّوا ضَمَّ </w:t>
            </w:r>
            <w:proofErr w:type="spellStart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حَا</w:t>
            </w:r>
            <w:proofErr w:type="spellEnd"/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فَافتَحْ وَمُدَّ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يُعَذّ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بُ 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يُوث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قُ</w:t>
            </w:r>
            <w:proofErr w:type="gram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 xml:space="preserve">يُعَذِّبُ </w:t>
            </w:r>
            <w:proofErr w:type="gram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يُوثِقُ</w:t>
            </w:r>
            <w:proofErr w:type="gram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الذال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الثاء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بكسر الذال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والثاء</w:t>
            </w:r>
            <w:proofErr w:type="gramEnd"/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وَافْتَحَا يُوثِقْ يُعَذِّبْ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رُضْ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البلد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لُّب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َدًا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لُّبَدًا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الباء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 الباء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وَلُبَّدَا  ثَقِّلْ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ثَرَا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فَكُّ رَقَبَةٍ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فَكّ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رَقَبَة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ً</w:t>
            </w:r>
          </w:p>
        </w:tc>
        <w:tc>
          <w:tcPr>
            <w:tcW w:w="10065" w:type="dxa"/>
          </w:tcPr>
          <w:p w:rsidR="003A7D34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مصدر وضم الكاف وكسر التنوين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: 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حمزة ، البزار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عقوب ، عاصم</w:t>
            </w:r>
          </w:p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فعل ماض وفتح التنوين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إِطۡعَٰم</w:t>
            </w:r>
            <w:proofErr w:type="spellEnd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ٞ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ط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</w:tc>
        <w:tc>
          <w:tcPr>
            <w:tcW w:w="10065" w:type="dxa"/>
          </w:tcPr>
          <w:p w:rsidR="003A7D34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مصدر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وتنوين الميم : 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حمزة ، البزار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3A7D3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3A7D3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عقوب ، عاصم</w:t>
            </w: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3A7D34" w:rsidRDefault="003A7D34" w:rsidP="003A7D34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r w:rsidRPr="003A7D3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فعل ماض 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أَطْعَمَ فَاكْسِرْ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وامْدُدَا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وَارْفَعْ وَنَوِّنْ فَكَّ فَارْفَعْ رَقَبَهْ  فَاخْفِضْ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 عَمَّ ظَهِيرًا نَدَبَهْ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 w:hint="cs"/>
                <w:color w:val="FFFFFF" w:themeColor="background1"/>
                <w:sz w:val="40"/>
                <w:szCs w:val="40"/>
                <w:rtl/>
                <w:lang w:bidi="ar-EG"/>
              </w:rPr>
              <w:t>الشمس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فَلَا</w:t>
            </w:r>
            <w:proofErr w:type="gram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وَلَا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بواو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وَلاَ يَخَافُ الْفَاءُ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العلق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رَأَهُ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رَّءَاهُ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دون ألف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بألف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وَاقْصُرِ  أَنْ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رَأَهُ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زَكَا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بِخُلْفٍ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القدر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مَطۡل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عِ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مَطۡلَعِ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اللام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وَاكْسِرِ مَطْلَعِ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لاَمَهُ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رَوَى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التكاثر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لَت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رَوُنَّ</w:t>
            </w:r>
            <w:proofErr w:type="gram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لَتَرَوُنَّ</w:t>
            </w:r>
            <w:proofErr w:type="gram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التاء : ابن عامر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اضْمُمْ أَوَّلاَ  تَا تَرَوُنَّ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رَسَا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الهمزة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جَم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َعَ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جَمَعَ</w:t>
            </w:r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الميم :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روح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وَثَقَّلاَ جَمَّعَ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شِمْ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ع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دٖ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عَمَدٖ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العين والميم : شعبة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العين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والميم</w:t>
            </w:r>
            <w:proofErr w:type="gramEnd"/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وَعَمَدْ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ضَمَّيْهِ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  <w:t>قريش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126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اْۦ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لَٰفِ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لِإِلَٰفِ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لِإِ</w:t>
            </w:r>
            <w:r w:rsidRPr="00005229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ۦ</w:t>
            </w: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لَٰفِ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3A7D3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دون همزة قبلها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دون ياء بعدها : ابن عامر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وياء بعدها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لِئِلاَفِ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ثَمَدْ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بِحَذْفِ هَمْزٍ وَاحْذِفِ الْيَاءَ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كَمَنْ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إِلَٰفِهِمۡ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إِۦلَٰفِهِمۡ</w:t>
            </w:r>
            <w:proofErr w:type="spellEnd"/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بياء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إِلاَفِ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  <w:t>المسد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ٖ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لَهَبٖ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الهاء : ابن كثير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وَهَا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أَبِي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لَهْبٍ سَكَنْ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دِينًا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حَمَّالَةَ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حَمَّالَة</w:t>
            </w:r>
            <w:r w:rsidRPr="00005229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ُ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وَحَمَّالَةُ نَصْبُ الرَّفْعِ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نَمْ</w:t>
            </w:r>
            <w:proofErr w:type="gramEnd"/>
          </w:p>
        </w:tc>
      </w:tr>
      <w:tr w:rsidR="003A7D34" w:rsidRPr="00005229" w:rsidTr="003A7D34">
        <w:tc>
          <w:tcPr>
            <w:tcW w:w="2017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 w:hint="cs"/>
                <w:color w:val="FFFFFF" w:themeColor="background1"/>
                <w:sz w:val="36"/>
                <w:szCs w:val="36"/>
                <w:rtl/>
                <w:lang w:bidi="ar-EG"/>
              </w:rPr>
              <w:t>الفلق</w:t>
            </w:r>
          </w:p>
        </w:tc>
        <w:tc>
          <w:tcPr>
            <w:tcW w:w="2126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</w:pPr>
            <w:proofErr w:type="gramStart"/>
            <w:r w:rsidRPr="003A7D34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  <w:t>مواضع</w:t>
            </w:r>
            <w:proofErr w:type="gramEnd"/>
            <w:r w:rsidRPr="003A7D34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A7D34" w:rsidRPr="003A7D34" w:rsidRDefault="003A7D34" w:rsidP="00AA06E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</w:pPr>
            <w:r w:rsidRPr="003A7D34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  <w:lang w:bidi="ar-EG"/>
              </w:rPr>
              <w:t>بيان</w:t>
            </w:r>
          </w:p>
        </w:tc>
      </w:tr>
      <w:tr w:rsidR="003A7D34" w:rsidRPr="00005229" w:rsidTr="007D44A5">
        <w:tc>
          <w:tcPr>
            <w:tcW w:w="2017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النَّافِثَاتِ</w:t>
            </w:r>
            <w:proofErr w:type="spellEnd"/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النَّفَّاثَاتِ</w:t>
            </w:r>
          </w:p>
        </w:tc>
        <w:tc>
          <w:tcPr>
            <w:tcW w:w="10065" w:type="dxa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 وزن فاعل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رويس 2</w:t>
            </w:r>
          </w:p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وزن فعال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ات</w:t>
            </w:r>
          </w:p>
        </w:tc>
      </w:tr>
      <w:tr w:rsidR="003A7D34" w:rsidRPr="00005229" w:rsidTr="003A7D34">
        <w:tc>
          <w:tcPr>
            <w:tcW w:w="14208" w:type="dxa"/>
            <w:gridSpan w:val="3"/>
            <w:shd w:val="clear" w:color="auto" w:fill="FDE9D9" w:themeFill="accent6" w:themeFillTint="33"/>
          </w:tcPr>
          <w:p w:rsidR="003A7D34" w:rsidRPr="00005229" w:rsidRDefault="003A7D34" w:rsidP="00AA06E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وَالنَّافِثَاتِ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عَنْ </w:t>
            </w:r>
            <w:r w:rsidRPr="003A7D3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رُوَيْسِ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الخُلْفُ تَمْ</w:t>
            </w:r>
          </w:p>
        </w:tc>
      </w:tr>
    </w:tbl>
    <w:p w:rsidR="00C87CA2" w:rsidRPr="00005229" w:rsidRDefault="00C87CA2" w:rsidP="00AA06E7">
      <w:pPr>
        <w:jc w:val="center"/>
        <w:rPr>
          <w:rFonts w:cs="KFGQPC Uthmanic Script HAFS"/>
          <w:sz w:val="28"/>
          <w:szCs w:val="28"/>
        </w:rPr>
      </w:pPr>
    </w:p>
    <w:p w:rsidR="00C87CA2" w:rsidRPr="00005229" w:rsidRDefault="00C87CA2" w:rsidP="00AA06E7">
      <w:pPr>
        <w:jc w:val="center"/>
        <w:rPr>
          <w:rFonts w:cs="KFGQPC Uthmanic Script HAFS"/>
          <w:sz w:val="28"/>
          <w:szCs w:val="28"/>
          <w:lang w:bidi="ar-EG"/>
        </w:rPr>
      </w:pPr>
    </w:p>
    <w:sectPr w:rsidR="00C87CA2" w:rsidRPr="00005229" w:rsidSect="003A7D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DE" w:rsidRDefault="00DC43DE" w:rsidP="00BC7699">
      <w:pPr>
        <w:spacing w:after="0" w:line="240" w:lineRule="auto"/>
      </w:pPr>
      <w:r>
        <w:separator/>
      </w:r>
    </w:p>
  </w:endnote>
  <w:endnote w:type="continuationSeparator" w:id="0">
    <w:p w:rsidR="00DC43DE" w:rsidRDefault="00DC43DE" w:rsidP="00BC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3A" w:rsidRDefault="00727D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3A" w:rsidRDefault="00727D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3A" w:rsidRDefault="00727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DE" w:rsidRDefault="00DC43DE" w:rsidP="00BC7699">
      <w:pPr>
        <w:spacing w:after="0" w:line="240" w:lineRule="auto"/>
      </w:pPr>
      <w:r>
        <w:separator/>
      </w:r>
    </w:p>
  </w:footnote>
  <w:footnote w:type="continuationSeparator" w:id="0">
    <w:p w:rsidR="00DC43DE" w:rsidRDefault="00DC43DE" w:rsidP="00BC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3A" w:rsidRDefault="00DC43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98633" o:spid="_x0000_s2052" type="#_x0000_t75" style="position:absolute;margin-left:0;margin-top:0;width:798.75pt;height:798.75pt;z-index:-251657216;mso-position-horizontal:center;mso-position-horizontal-relative:margin;mso-position-vertical:center;mso-position-vertical-relative:margin" o:allowincell="f">
          <v:imagedata r:id="rId1" o:title="33304122_105803503641290_5548544434385190912_n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3A" w:rsidRPr="00BC7699" w:rsidRDefault="00727D3A">
    <w:pPr>
      <w:pStyle w:val="Header"/>
      <w:rPr>
        <w:color w:val="FF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3A" w:rsidRDefault="00DC43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98632" o:spid="_x0000_s2051" type="#_x0000_t75" style="position:absolute;margin-left:0;margin-top:0;width:798.75pt;height:798.75pt;z-index:-251658240;mso-position-horizontal:center;mso-position-horizontal-relative:margin;mso-position-vertical:center;mso-position-vertical-relative:margin" o:allowincell="f">
          <v:imagedata r:id="rId1" o:title="33304122_105803503641290_5548544434385190912_n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E1469"/>
    <w:multiLevelType w:val="hybridMultilevel"/>
    <w:tmpl w:val="FE2C665C"/>
    <w:lvl w:ilvl="0" w:tplc="12AA404C">
      <w:numFmt w:val="bullet"/>
      <w:lvlText w:val=""/>
      <w:lvlJc w:val="left"/>
      <w:pPr>
        <w:ind w:left="359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6F026D5B"/>
    <w:multiLevelType w:val="hybridMultilevel"/>
    <w:tmpl w:val="5C48B6A4"/>
    <w:lvl w:ilvl="0" w:tplc="4FC803DE">
      <w:numFmt w:val="bullet"/>
      <w:lvlText w:val="-"/>
      <w:lvlJc w:val="left"/>
      <w:pPr>
        <w:ind w:left="360" w:hanging="360"/>
      </w:pPr>
      <w:rPr>
        <w:rFonts w:ascii="Traditional Arabic" w:eastAsiaTheme="minorEastAsia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41"/>
    <w:rsid w:val="00002F70"/>
    <w:rsid w:val="00005229"/>
    <w:rsid w:val="0002370F"/>
    <w:rsid w:val="000256A6"/>
    <w:rsid w:val="00033E9C"/>
    <w:rsid w:val="00047CAE"/>
    <w:rsid w:val="000A38F6"/>
    <w:rsid w:val="000A4F58"/>
    <w:rsid w:val="000C1A5A"/>
    <w:rsid w:val="000E718E"/>
    <w:rsid w:val="000F7294"/>
    <w:rsid w:val="00102C05"/>
    <w:rsid w:val="00106E43"/>
    <w:rsid w:val="00141FA5"/>
    <w:rsid w:val="00152DCD"/>
    <w:rsid w:val="00180049"/>
    <w:rsid w:val="00192273"/>
    <w:rsid w:val="00192D44"/>
    <w:rsid w:val="001C247F"/>
    <w:rsid w:val="001D2087"/>
    <w:rsid w:val="0021653D"/>
    <w:rsid w:val="00236A56"/>
    <w:rsid w:val="0024023C"/>
    <w:rsid w:val="00240890"/>
    <w:rsid w:val="00277344"/>
    <w:rsid w:val="00281AB9"/>
    <w:rsid w:val="00287D4B"/>
    <w:rsid w:val="00294DED"/>
    <w:rsid w:val="002A6302"/>
    <w:rsid w:val="002C00E5"/>
    <w:rsid w:val="00397472"/>
    <w:rsid w:val="003A7D34"/>
    <w:rsid w:val="003B5BC6"/>
    <w:rsid w:val="003B68AA"/>
    <w:rsid w:val="003B7898"/>
    <w:rsid w:val="003F1A30"/>
    <w:rsid w:val="00405F0D"/>
    <w:rsid w:val="00424496"/>
    <w:rsid w:val="004361AC"/>
    <w:rsid w:val="004415D1"/>
    <w:rsid w:val="0045446D"/>
    <w:rsid w:val="00474678"/>
    <w:rsid w:val="004926F6"/>
    <w:rsid w:val="004A0D8B"/>
    <w:rsid w:val="004A4512"/>
    <w:rsid w:val="004A66A4"/>
    <w:rsid w:val="004C4A22"/>
    <w:rsid w:val="004E6B90"/>
    <w:rsid w:val="004F522F"/>
    <w:rsid w:val="005024E8"/>
    <w:rsid w:val="00532551"/>
    <w:rsid w:val="00535557"/>
    <w:rsid w:val="005557F9"/>
    <w:rsid w:val="00564E76"/>
    <w:rsid w:val="00572381"/>
    <w:rsid w:val="005822B4"/>
    <w:rsid w:val="005B3C2B"/>
    <w:rsid w:val="005B4EC5"/>
    <w:rsid w:val="005B5337"/>
    <w:rsid w:val="005C6C79"/>
    <w:rsid w:val="005D4270"/>
    <w:rsid w:val="005F5071"/>
    <w:rsid w:val="00602ACC"/>
    <w:rsid w:val="006466B3"/>
    <w:rsid w:val="00663385"/>
    <w:rsid w:val="006A5F8C"/>
    <w:rsid w:val="006C226F"/>
    <w:rsid w:val="006F0E5A"/>
    <w:rsid w:val="00727D3A"/>
    <w:rsid w:val="00735E2C"/>
    <w:rsid w:val="007372BC"/>
    <w:rsid w:val="007440F5"/>
    <w:rsid w:val="00746109"/>
    <w:rsid w:val="007475AE"/>
    <w:rsid w:val="00761937"/>
    <w:rsid w:val="007656E5"/>
    <w:rsid w:val="00765896"/>
    <w:rsid w:val="00781200"/>
    <w:rsid w:val="00793250"/>
    <w:rsid w:val="007C6C7C"/>
    <w:rsid w:val="007D44A5"/>
    <w:rsid w:val="007D686F"/>
    <w:rsid w:val="007E7B53"/>
    <w:rsid w:val="00844494"/>
    <w:rsid w:val="00883716"/>
    <w:rsid w:val="008B247E"/>
    <w:rsid w:val="008D69AD"/>
    <w:rsid w:val="008F1281"/>
    <w:rsid w:val="009214EA"/>
    <w:rsid w:val="00940B01"/>
    <w:rsid w:val="009473A3"/>
    <w:rsid w:val="00970677"/>
    <w:rsid w:val="00970B6E"/>
    <w:rsid w:val="00972F8A"/>
    <w:rsid w:val="009757D1"/>
    <w:rsid w:val="009B0FBF"/>
    <w:rsid w:val="009D02ED"/>
    <w:rsid w:val="00A01AA0"/>
    <w:rsid w:val="00A439C1"/>
    <w:rsid w:val="00A535A6"/>
    <w:rsid w:val="00A62A0B"/>
    <w:rsid w:val="00A633D0"/>
    <w:rsid w:val="00A92C31"/>
    <w:rsid w:val="00AA06E7"/>
    <w:rsid w:val="00AC1FDD"/>
    <w:rsid w:val="00AD4841"/>
    <w:rsid w:val="00AE68A3"/>
    <w:rsid w:val="00B24B11"/>
    <w:rsid w:val="00B72DBC"/>
    <w:rsid w:val="00BB75F8"/>
    <w:rsid w:val="00BC7699"/>
    <w:rsid w:val="00BF3F54"/>
    <w:rsid w:val="00BF5929"/>
    <w:rsid w:val="00BF692B"/>
    <w:rsid w:val="00BF7CE4"/>
    <w:rsid w:val="00C233FA"/>
    <w:rsid w:val="00C26AC0"/>
    <w:rsid w:val="00C4208D"/>
    <w:rsid w:val="00C513BD"/>
    <w:rsid w:val="00C572A2"/>
    <w:rsid w:val="00C67EE1"/>
    <w:rsid w:val="00C87CA2"/>
    <w:rsid w:val="00C87FF4"/>
    <w:rsid w:val="00CC4A21"/>
    <w:rsid w:val="00D17D49"/>
    <w:rsid w:val="00D30987"/>
    <w:rsid w:val="00D53FCA"/>
    <w:rsid w:val="00D57069"/>
    <w:rsid w:val="00D70D78"/>
    <w:rsid w:val="00D72B3D"/>
    <w:rsid w:val="00D73220"/>
    <w:rsid w:val="00D73B28"/>
    <w:rsid w:val="00D8167D"/>
    <w:rsid w:val="00D92866"/>
    <w:rsid w:val="00DB2208"/>
    <w:rsid w:val="00DB6D6E"/>
    <w:rsid w:val="00DC43DE"/>
    <w:rsid w:val="00DC7501"/>
    <w:rsid w:val="00DF3AD5"/>
    <w:rsid w:val="00DF669C"/>
    <w:rsid w:val="00E27AED"/>
    <w:rsid w:val="00E560F0"/>
    <w:rsid w:val="00E56EDA"/>
    <w:rsid w:val="00E63C64"/>
    <w:rsid w:val="00E80F79"/>
    <w:rsid w:val="00E901B5"/>
    <w:rsid w:val="00EA19F6"/>
    <w:rsid w:val="00EA244D"/>
    <w:rsid w:val="00EB3F6E"/>
    <w:rsid w:val="00ED704D"/>
    <w:rsid w:val="00ED7427"/>
    <w:rsid w:val="00EE383B"/>
    <w:rsid w:val="00EF18EE"/>
    <w:rsid w:val="00F00B88"/>
    <w:rsid w:val="00F463B5"/>
    <w:rsid w:val="00F5618A"/>
    <w:rsid w:val="00F56590"/>
    <w:rsid w:val="00F84D99"/>
    <w:rsid w:val="00F8505D"/>
    <w:rsid w:val="00FA1176"/>
    <w:rsid w:val="00FA4057"/>
    <w:rsid w:val="00FC1D3F"/>
    <w:rsid w:val="00FC481B"/>
    <w:rsid w:val="00FD1F4A"/>
    <w:rsid w:val="00FD48D2"/>
    <w:rsid w:val="00FE04A5"/>
    <w:rsid w:val="00FE3463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4A5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FE04A5"/>
  </w:style>
  <w:style w:type="table" w:customStyle="1" w:styleId="TableGrid1">
    <w:name w:val="Table Grid1"/>
    <w:basedOn w:val="TableNormal"/>
    <w:next w:val="TableGrid"/>
    <w:uiPriority w:val="59"/>
    <w:rsid w:val="00FE04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4A5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FE04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04A5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E04A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4A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E04A5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04A5"/>
    <w:rPr>
      <w:rFonts w:ascii="Consolas" w:eastAsia="Calibri" w:hAnsi="Consolas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4A5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FE04A5"/>
  </w:style>
  <w:style w:type="table" w:customStyle="1" w:styleId="TableGrid1">
    <w:name w:val="Table Grid1"/>
    <w:basedOn w:val="TableNormal"/>
    <w:next w:val="TableGrid"/>
    <w:uiPriority w:val="59"/>
    <w:rsid w:val="00FE04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4A5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FE04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04A5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E04A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4A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E04A5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04A5"/>
    <w:rPr>
      <w:rFonts w:ascii="Consolas" w:eastAsia="Calibri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BED7-89A9-46AF-A203-4FDBDCAD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3708</Words>
  <Characters>21141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الخلاصة المبهجة فى أحكام القراءات العشر على متن الطيبة ، إعداد : ممدوح مصطفى عبد الغنى ، فاطمة جودة حامد</vt:lpstr>
    </vt:vector>
  </TitlesOfParts>
  <Company/>
  <LinksUpToDate>false</LinksUpToDate>
  <CharactersWithSpaces>24800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الخلاصة المبهجة فى أحكام القراءات العشر على متن الطيبة ، إعداد : ممدوح مصطفى عبد الغنى ، فاطمة جودة حامد</dc:title>
  <dc:creator>vip b</dc:creator>
  <cp:lastModifiedBy>vip b</cp:lastModifiedBy>
  <cp:revision>93</cp:revision>
  <cp:lastPrinted>2018-12-31T15:10:00Z</cp:lastPrinted>
  <dcterms:created xsi:type="dcterms:W3CDTF">2018-09-02T09:57:00Z</dcterms:created>
  <dcterms:modified xsi:type="dcterms:W3CDTF">2019-11-26T05:22:00Z</dcterms:modified>
</cp:coreProperties>
</file>