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FB7" w:rsidRDefault="00963CE6" w:rsidP="009867AC">
      <w:pPr>
        <w:pStyle w:val="rfdCenterBold1"/>
        <w:rPr>
          <w:rStyle w:val="rfdBold2"/>
        </w:rPr>
      </w:pPr>
      <w:r>
        <w:rPr>
          <w:bCs w:val="0"/>
          <w:noProof/>
          <w:sz w:val="30"/>
          <w:szCs w:val="30"/>
          <w:lang w:bidi="ar-SA"/>
        </w:rPr>
        <w:drawing>
          <wp:inline distT="0" distB="0" distL="0" distR="0">
            <wp:extent cx="4678045" cy="7400290"/>
            <wp:effectExtent l="19050" t="0" r="8255" b="0"/>
            <wp:docPr id="1" name="صورة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8045" cy="7400290"/>
                    </a:xfrm>
                    <a:prstGeom prst="rect">
                      <a:avLst/>
                    </a:prstGeom>
                    <a:noFill/>
                    <a:ln w="9525">
                      <a:noFill/>
                      <a:miter lim="800000"/>
                      <a:headEnd/>
                      <a:tailEnd/>
                    </a:ln>
                  </pic:spPr>
                </pic:pic>
              </a:graphicData>
            </a:graphic>
          </wp:inline>
        </w:drawing>
      </w:r>
    </w:p>
    <w:p w:rsidR="009867AC" w:rsidRPr="009867AC" w:rsidRDefault="009867AC" w:rsidP="009867AC">
      <w:pPr>
        <w:pStyle w:val="rfdCenterBold1"/>
      </w:pPr>
      <w:r>
        <w:rPr>
          <w:rStyle w:val="rfdBold2"/>
          <w:rtl/>
        </w:rPr>
        <w:br w:type="page"/>
      </w:r>
      <w:r>
        <w:rPr>
          <w:rStyle w:val="rfdBold2"/>
          <w:rtl/>
        </w:rPr>
        <w:lastRenderedPageBreak/>
        <w:br w:type="page"/>
      </w:r>
      <w:r w:rsidR="000B7162" w:rsidRPr="009867AC">
        <w:rPr>
          <w:rtl/>
        </w:rPr>
        <w:lastRenderedPageBreak/>
        <w:t xml:space="preserve">بسم الله الرّحمن الرّحيم </w:t>
      </w:r>
    </w:p>
    <w:p w:rsidR="000B7162" w:rsidRPr="000B7162" w:rsidRDefault="000B7162" w:rsidP="000B7162">
      <w:pPr>
        <w:rPr>
          <w:rtl/>
          <w:lang w:bidi="fa-IR"/>
        </w:rPr>
      </w:pPr>
      <w:r w:rsidRPr="000B7162">
        <w:rPr>
          <w:rtl/>
          <w:lang w:bidi="fa-IR"/>
        </w:rPr>
        <w:t>الحمد لله الكريم القائل في محكم تبيانه الحكيم :</w:t>
      </w:r>
      <w:r w:rsidR="00DB7A0F" w:rsidRPr="00DB7A0F">
        <w:rPr>
          <w:rtl/>
        </w:rPr>
        <w:t xml:space="preserve"> « </w:t>
      </w:r>
      <w:r w:rsidRPr="000B7162">
        <w:rPr>
          <w:rStyle w:val="rfdAie"/>
          <w:rtl/>
        </w:rPr>
        <w:t>ثم أورثنا الكتاب الذين اصطفينا من عبادنا</w:t>
      </w:r>
      <w:r w:rsidR="00DB7A0F" w:rsidRPr="00DB7A0F">
        <w:rPr>
          <w:rtl/>
        </w:rPr>
        <w:t xml:space="preserve"> » </w:t>
      </w:r>
      <w:r w:rsidRPr="000B7162">
        <w:rPr>
          <w:rtl/>
          <w:lang w:bidi="fa-IR"/>
        </w:rPr>
        <w:t>والصلاة والسلام على من نزل عليه الروح الأمين بكلام رب العالمين وعلى آله وصحبه المكرمين ومن تبعهم إلى يوم الدين. وبعد :</w:t>
      </w:r>
    </w:p>
    <w:p w:rsidR="000B7162" w:rsidRPr="000B7162" w:rsidRDefault="000B7162" w:rsidP="000B7162">
      <w:pPr>
        <w:rPr>
          <w:rtl/>
          <w:lang w:bidi="fa-IR"/>
        </w:rPr>
      </w:pPr>
      <w:r w:rsidRPr="000B7162">
        <w:rPr>
          <w:rtl/>
          <w:lang w:bidi="fa-IR"/>
        </w:rPr>
        <w:t>فقد حظي كتاب شرح طيبة النشر في القراءات العشر لإمام الحفّاظ وحجة القرّاء أحمد ابن الجزري بمكانة لامعة بين طلبة العلم الشرعي وخاصة من يحفدون لجمع القراءات.</w:t>
      </w:r>
    </w:p>
    <w:p w:rsidR="000B7162" w:rsidRPr="000B7162" w:rsidRDefault="000B7162" w:rsidP="000B7162">
      <w:pPr>
        <w:rPr>
          <w:rtl/>
          <w:lang w:bidi="fa-IR"/>
        </w:rPr>
      </w:pPr>
      <w:r w:rsidRPr="000B7162">
        <w:rPr>
          <w:rtl/>
          <w:lang w:bidi="fa-IR"/>
        </w:rPr>
        <w:t>فكان موردا ينهلون من معينه ومرجعا يهديهم إلى الرشاد ، حيث تفيض من بين صفحاته معلومات سلسبيلة تروي الظمآن وتنعش الروح وتثلج الصدر وتنير الفكر.</w:t>
      </w:r>
    </w:p>
    <w:p w:rsidR="000B7162" w:rsidRPr="000B7162" w:rsidRDefault="000B7162" w:rsidP="008303C6">
      <w:pPr>
        <w:rPr>
          <w:rtl/>
          <w:lang w:bidi="fa-IR"/>
        </w:rPr>
      </w:pPr>
      <w:r w:rsidRPr="000B7162">
        <w:rPr>
          <w:rtl/>
          <w:lang w:bidi="fa-IR"/>
        </w:rPr>
        <w:t xml:space="preserve">سيما وأن المؤلف </w:t>
      </w:r>
      <w:r w:rsidRPr="008303C6">
        <w:rPr>
          <w:rtl/>
        </w:rPr>
        <w:t>رحمه</w:t>
      </w:r>
      <w:r w:rsidR="008303C6">
        <w:rPr>
          <w:rFonts w:hint="cs"/>
          <w:rtl/>
        </w:rPr>
        <w:t xml:space="preserve"> </w:t>
      </w:r>
      <w:r w:rsidRPr="008303C6">
        <w:rPr>
          <w:rtl/>
        </w:rPr>
        <w:t>الله</w:t>
      </w:r>
      <w:r w:rsidRPr="000B7162">
        <w:rPr>
          <w:rtl/>
          <w:lang w:bidi="fa-IR"/>
        </w:rPr>
        <w:t xml:space="preserve"> تعالى بيّن بإتقان ملموس وإخلاص مرموق شرحا برّاقا لمتن طيبة النشر يتغذى به بصر كل مماقل له.</w:t>
      </w:r>
    </w:p>
    <w:p w:rsidR="000B7162" w:rsidRPr="000B7162" w:rsidRDefault="000B7162" w:rsidP="000B7162">
      <w:pPr>
        <w:rPr>
          <w:rtl/>
          <w:lang w:bidi="fa-IR"/>
        </w:rPr>
      </w:pPr>
      <w:r w:rsidRPr="000B7162">
        <w:rPr>
          <w:rtl/>
          <w:lang w:bidi="fa-IR"/>
        </w:rPr>
        <w:t>ثم أتى فضيلة الشيخ العلامة علي محمد الضّباع جزاه الله خيرا وأسدل عليه ثوبا مزركشا بالضبط والإيضاح فازداد بهاء بحلّته النفيسة. ومعاذ الله أن يتجرأ طويلب علم مثلي بالزيادة على ما أفاد به عالمان جليلان جزاهما الله تعالى عنا خير الجزاء ، وإنما حاولت قدر المستطاع إزالة كل ما يتعثر به طالب هذا العلم الشريف أو يلحظ منه غموضا ، فكان دأبي بعون الله تعالى أن تنقشع هذه الغياهب من الإشكال لينال لبانته وفؤاده مفعم بالأمان.</w:t>
      </w:r>
    </w:p>
    <w:p w:rsidR="000B7162" w:rsidRPr="000B7162" w:rsidRDefault="000B7162" w:rsidP="000B7162">
      <w:pPr>
        <w:rPr>
          <w:rtl/>
          <w:lang w:bidi="fa-IR"/>
        </w:rPr>
      </w:pPr>
      <w:r w:rsidRPr="000B7162">
        <w:rPr>
          <w:rtl/>
          <w:lang w:bidi="fa-IR"/>
        </w:rPr>
        <w:t>لقد كان نهجي تدوين بعض التعليقات والتشكيل لبعض الآيات الكريمة والأحاديث النبوية الشريفة ، وسعيت سعيا حثيثا إلى تليين الرموز الجزلة فعمدت إلى تنظيمها في جداول تسهّل على الطالب الإحاطة بها دونما تعقيد.</w:t>
      </w:r>
    </w:p>
    <w:p w:rsidR="000B7162" w:rsidRPr="000B7162" w:rsidRDefault="000B7162" w:rsidP="000B7162">
      <w:pPr>
        <w:rPr>
          <w:rtl/>
          <w:lang w:bidi="fa-IR"/>
        </w:rPr>
      </w:pPr>
      <w:r>
        <w:rPr>
          <w:rtl/>
          <w:lang w:bidi="fa-IR"/>
        </w:rPr>
        <w:br w:type="page"/>
      </w:r>
      <w:r w:rsidRPr="000B7162">
        <w:rPr>
          <w:rtl/>
          <w:lang w:bidi="fa-IR"/>
        </w:rPr>
        <w:lastRenderedPageBreak/>
        <w:t>ومحاولتي هذه عن تجربة عشتها خلال دراستي لهذا الكتاب الغزير بكل ما ضمّ بين دفتيه من فوائد مع ما يحوي من اختصار في مبناه.</w:t>
      </w:r>
    </w:p>
    <w:p w:rsidR="000B7162" w:rsidRPr="000B7162" w:rsidRDefault="000B7162" w:rsidP="000B7162">
      <w:pPr>
        <w:rPr>
          <w:rtl/>
          <w:lang w:bidi="fa-IR"/>
        </w:rPr>
      </w:pPr>
      <w:r w:rsidRPr="000B7162">
        <w:rPr>
          <w:rtl/>
          <w:lang w:bidi="fa-IR"/>
        </w:rPr>
        <w:t xml:space="preserve">وإني أنصح لوجه الله تعالى كل من أراد التمكن منه والاستزادة من المعلومات الجمّة والشاملة أن يشبع مقلتيه وحجاه من كتاب النشر في القراءات العشر للمؤلف </w:t>
      </w:r>
      <w:r w:rsidR="008303C6">
        <w:rPr>
          <w:rtl/>
        </w:rPr>
        <w:t>رحمه الله</w:t>
      </w:r>
      <w:r w:rsidRPr="000B7162">
        <w:rPr>
          <w:rtl/>
          <w:lang w:bidi="fa-IR"/>
        </w:rPr>
        <w:t xml:space="preserve"> تعالى فزيادة مبناه تدل على زيادة معناه والله الموفق لكل خير. وختاما فهذا مما كان يجيش في ذاتي أفضته من فؤادي إلى قلمي ليرشح على الأسطر الهادئة مدادا يفوح منه شذا الرجاء والتوسّل للحق المبين سبحانه وتعالى أن يحفّ أعمالي بالقبول ، وأن يجعلني أهلا لخدمة كتابه العزيز ، وأن يغفر ويتجاوز عن تقصيري ، وأن ينفعنا بكتابه الكريم كي يكون حجة لنا لا علينا ، وأن يجعلنا تحت لواء سيد العالمين وإمام العالمين سيدنا محمد عليه أفضل الصلاة وأزكى التسليم وعلى آله وصحبه أجمعين.</w:t>
      </w:r>
    </w:p>
    <w:p w:rsidR="000B7162" w:rsidRPr="000B7162" w:rsidRDefault="000B7162" w:rsidP="000B7162">
      <w:pPr>
        <w:rPr>
          <w:rtl/>
          <w:lang w:bidi="fa-IR"/>
        </w:rPr>
      </w:pPr>
      <w:r w:rsidRPr="000B7162">
        <w:rPr>
          <w:rtl/>
          <w:lang w:bidi="fa-IR"/>
        </w:rPr>
        <w:t>وآخر دعوانا أن الحمد لله رب العالمين.</w:t>
      </w:r>
    </w:p>
    <w:p w:rsidR="000B7162" w:rsidRPr="000B7162" w:rsidRDefault="000B7162" w:rsidP="009867AC">
      <w:pPr>
        <w:pStyle w:val="rfdLeftBold"/>
        <w:rPr>
          <w:rtl/>
          <w:lang w:bidi="fa-IR"/>
        </w:rPr>
      </w:pPr>
      <w:r w:rsidRPr="000B7162">
        <w:rPr>
          <w:rtl/>
          <w:lang w:bidi="fa-IR"/>
        </w:rPr>
        <w:t>أنس مهرة</w:t>
      </w:r>
    </w:p>
    <w:p w:rsidR="009867AC" w:rsidRDefault="000B7162" w:rsidP="009867AC">
      <w:pPr>
        <w:pStyle w:val="rfdCenterBold1"/>
        <w:rPr>
          <w:lang w:bidi="fa-IR"/>
        </w:rPr>
      </w:pPr>
      <w:r>
        <w:rPr>
          <w:rtl/>
          <w:lang w:bidi="fa-IR"/>
        </w:rPr>
        <w:br w:type="page"/>
      </w:r>
      <w:r w:rsidRPr="000B7162">
        <w:rPr>
          <w:rtl/>
          <w:lang w:bidi="fa-IR"/>
        </w:rPr>
        <w:lastRenderedPageBreak/>
        <w:t xml:space="preserve">ترجمة يسيرة عن المؤلف </w:t>
      </w:r>
    </w:p>
    <w:p w:rsidR="009867AC" w:rsidRDefault="000B7162" w:rsidP="009867AC">
      <w:pPr>
        <w:pStyle w:val="rfdCenterBold1"/>
        <w:rPr>
          <w:lang w:bidi="fa-IR"/>
        </w:rPr>
      </w:pPr>
      <w:r w:rsidRPr="000B7162">
        <w:rPr>
          <w:rtl/>
          <w:lang w:bidi="fa-IR"/>
        </w:rPr>
        <w:t>ابن الجزري</w:t>
      </w:r>
    </w:p>
    <w:p w:rsidR="009867AC" w:rsidRPr="009867AC" w:rsidRDefault="00170E0C" w:rsidP="009867AC">
      <w:pPr>
        <w:pStyle w:val="rfdCenterBold1"/>
      </w:pPr>
      <w:r>
        <w:rPr>
          <w:rtl/>
        </w:rPr>
        <w:t>(</w:t>
      </w:r>
      <w:r w:rsidR="000B7162" w:rsidRPr="009867AC">
        <w:rPr>
          <w:rtl/>
        </w:rPr>
        <w:t>780 نحو 835 ه‍ ـ 1378 نحو 1432 م</w:t>
      </w:r>
      <w:r>
        <w:rPr>
          <w:rtl/>
        </w:rPr>
        <w:t>)</w:t>
      </w:r>
      <w:r w:rsidR="000B7162" w:rsidRPr="009867AC">
        <w:rPr>
          <w:rtl/>
        </w:rPr>
        <w:t xml:space="preserve"> </w:t>
      </w:r>
    </w:p>
    <w:p w:rsidR="000B7162" w:rsidRPr="000B7162" w:rsidRDefault="000B7162" w:rsidP="000B7162">
      <w:pPr>
        <w:rPr>
          <w:rtl/>
          <w:lang w:bidi="fa-IR"/>
        </w:rPr>
      </w:pPr>
      <w:r w:rsidRPr="000B7162">
        <w:rPr>
          <w:rtl/>
          <w:lang w:bidi="fa-IR"/>
        </w:rPr>
        <w:t>أحمد بن محمد بن محمد أبو بكر شهاب الدين ابن الجزري مقرئ ، دمشقي المولد والوفاة.</w:t>
      </w:r>
    </w:p>
    <w:p w:rsidR="000B7162" w:rsidRPr="000B7162" w:rsidRDefault="000B7162" w:rsidP="000B7162">
      <w:pPr>
        <w:rPr>
          <w:rtl/>
          <w:lang w:bidi="fa-IR"/>
        </w:rPr>
      </w:pPr>
      <w:r w:rsidRPr="000B7162">
        <w:rPr>
          <w:rtl/>
          <w:lang w:bidi="fa-IR"/>
        </w:rPr>
        <w:t xml:space="preserve">أخذ عن أبيه وغيره وسمع القراءات الاثنتي عشرة ، وتصدر للتدريس ومات بعد أبيه المتوفّى </w:t>
      </w:r>
      <w:r w:rsidRPr="000B7162">
        <w:rPr>
          <w:rStyle w:val="rfdAlaem"/>
          <w:rtl/>
        </w:rPr>
        <w:t>رحمه‌الله</w:t>
      </w:r>
      <w:r w:rsidRPr="000B7162">
        <w:rPr>
          <w:rtl/>
          <w:lang w:bidi="fa-IR"/>
        </w:rPr>
        <w:t xml:space="preserve"> سنة 833 بقليل. له </w:t>
      </w:r>
      <w:r w:rsidR="00170E0C">
        <w:rPr>
          <w:rStyle w:val="rfdBold2"/>
          <w:rtl/>
        </w:rPr>
        <w:t>(</w:t>
      </w:r>
      <w:r w:rsidR="00940CC7" w:rsidRPr="00940CC7">
        <w:rPr>
          <w:rStyle w:val="rfdBold2"/>
          <w:rtl/>
        </w:rPr>
        <w:t>الحواشي المفهمة في شرح المقدمة</w:t>
      </w:r>
      <w:r w:rsidR="00170E0C">
        <w:rPr>
          <w:rStyle w:val="rfdBold2"/>
          <w:rtl/>
        </w:rPr>
        <w:t>)</w:t>
      </w:r>
      <w:r w:rsidRPr="000B7162">
        <w:rPr>
          <w:rtl/>
          <w:lang w:bidi="fa-IR"/>
        </w:rPr>
        <w:t xml:space="preserve"> وهي المقدمة الجزرية. </w:t>
      </w:r>
      <w:r w:rsidR="00170E0C">
        <w:rPr>
          <w:rStyle w:val="rfdBold2"/>
          <w:rtl/>
        </w:rPr>
        <w:t>(</w:t>
      </w:r>
      <w:r w:rsidR="00940CC7" w:rsidRPr="00940CC7">
        <w:rPr>
          <w:rStyle w:val="rfdBold2"/>
          <w:rtl/>
        </w:rPr>
        <w:t>الأعلام 1 / 227</w:t>
      </w:r>
      <w:r w:rsidR="00170E0C">
        <w:rPr>
          <w:rStyle w:val="rfdBold2"/>
          <w:rtl/>
        </w:rPr>
        <w:t>)</w:t>
      </w:r>
      <w:r w:rsidR="003C5F1D">
        <w:rPr>
          <w:rtl/>
          <w:lang w:bidi="fa-IR"/>
        </w:rPr>
        <w:t>.</w:t>
      </w:r>
    </w:p>
    <w:p w:rsidR="009867AC" w:rsidRPr="009867AC" w:rsidRDefault="000B7162" w:rsidP="009867AC">
      <w:pPr>
        <w:pStyle w:val="rfdCenterBold1"/>
      </w:pPr>
      <w:r>
        <w:rPr>
          <w:rtl/>
          <w:lang w:bidi="fa-IR"/>
        </w:rPr>
        <w:br w:type="page"/>
      </w:r>
      <w:r>
        <w:rPr>
          <w:rtl/>
          <w:lang w:bidi="fa-IR"/>
        </w:rPr>
        <w:lastRenderedPageBreak/>
        <w:br w:type="page"/>
      </w:r>
      <w:r w:rsidRPr="009867AC">
        <w:rPr>
          <w:rtl/>
        </w:rPr>
        <w:lastRenderedPageBreak/>
        <w:t xml:space="preserve">بسم الله الرّحمن الرّحيم </w:t>
      </w:r>
    </w:p>
    <w:p w:rsidR="000B7162" w:rsidRPr="000B7162" w:rsidRDefault="000B7162" w:rsidP="009867AC">
      <w:pPr>
        <w:rPr>
          <w:rtl/>
          <w:lang w:bidi="fa-IR"/>
        </w:rPr>
      </w:pPr>
      <w:r w:rsidRPr="000B7162">
        <w:rPr>
          <w:rtl/>
          <w:lang w:bidi="fa-IR"/>
        </w:rPr>
        <w:t>الحمد لله رب العالمين وصلى الله على سيدنا محمد وعلى آله وصحبه وسلم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قال محمّد هو ابن الجزري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يا ذا الجلال ارحمه واستر واغفر</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الحمد لله على ما يسّره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من نشر منقول حروف العشرة</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ثمّ الصّلاة والسّلام السّرمدي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على النّبيّ المصطفى محمّد</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آله وصحبه ومن تلا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كتاب ربّنا على ما أنزلا</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بعد : فالإنسان ليس يشرف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إلاّ بما يحفظه ويعرف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لذاك كان حاملوا القرآن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أشراف الأمّة اولي الإحسان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أنّهم في النّاس أهل الله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أنّ ربّنا بهم يباهى </w:t>
            </w:r>
            <w:r w:rsidR="000B7162"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قال في القرآن عنهم وكفى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بأنّه أورثه من اصطفى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هو في الاخرى شافع مشفّع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فيه وقوله عليه يسمع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يعطى به الملك مع الخلد إذا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توّجه تاج الكرامة كذا</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يقرا ويرقى درج الجنان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أبواه منه يكسيان </w:t>
            </w:r>
            <w:r w:rsidR="000B7162"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فليحرص السّعيد في تحصيله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لا يملّ قطّ من ترتيله </w:t>
            </w:r>
            <w:r w:rsidR="000B7162"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ليجتهد فيه وفي تصحيحه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على الّذي نقل من صحيحه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فكلّ ما وافق وجه نحو</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كان للرّسم احتمالا يحوي </w:t>
            </w:r>
            <w:r w:rsidR="000B7162"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صحّ إسنادا هو القرآن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فهذه الثّلاثة الأركان </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حيثما يحتلّ ركن أثبت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شذوذه لو أنّه في السّبعة</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فكن على نهج سبيل السّلف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في مجمع عليه أو مختلف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pStyle w:val="rfdPoem"/>
        <w:rPr>
          <w:rtl/>
          <w:lang w:bidi="fa-IR"/>
        </w:rPr>
      </w:pPr>
      <w:r>
        <w:rPr>
          <w:rtl/>
          <w:lang w:bidi="fa-IR"/>
        </w:rPr>
        <w:br w:type="page"/>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أصل الاختلاف أنّ ربّنا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أنزله بسبعة مهوّنا</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قيل في المراد منها أوجه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كونه اختلاف لفظ أوجه </w:t>
            </w:r>
            <w:r w:rsidR="000B7162"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قام بها أئمّة القرآن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محرزو التّحقيق والإتقان </w:t>
            </w:r>
            <w:r w:rsidR="000B7162"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منهم عشر شموس ظهرا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ضياؤهم وفي الأنام انتشرا</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حتّى استمدّ نور كلّ بذر</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منهم وعنهم كلّ نجم درّي </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ها همو يذكرهمو بياني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كلّ إمام عنه راويان </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9867AC" w:rsidP="000B7162">
            <w:pPr>
              <w:pStyle w:val="rfdPoem"/>
            </w:pPr>
            <w:r>
              <w:rPr>
                <w:rtl/>
              </w:rPr>
              <w:t xml:space="preserve"> </w:t>
            </w:r>
            <w:r w:rsidR="007628FD">
              <w:rPr>
                <w:rtl/>
              </w:rPr>
              <w:t>(</w:t>
            </w:r>
            <w:r w:rsidR="007628FD" w:rsidRPr="000B7162">
              <w:rPr>
                <w:rtl/>
              </w:rPr>
              <w:t>فنافع</w:t>
            </w:r>
            <w:r w:rsidR="007628FD">
              <w:rPr>
                <w:rtl/>
              </w:rPr>
              <w:t>)</w:t>
            </w:r>
            <w:r w:rsidR="000B7162" w:rsidRPr="000B7162">
              <w:rPr>
                <w:rtl/>
              </w:rPr>
              <w:t>بطيبة قد حظيا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فعنه قالون وورش رويا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هو أبو رويم نافع بن عبد الرحمن بن أبي نعيم الليثي مولاهم المدني. ولد في حدود سنة سبعين ، وأصله أصبهاني وكان أسود حالكا ؛ انتهت إليه رئاسة الإقراء بالمدينة وأجمع الناس عليه بعد التابعين ، وكان إذا تكلم تشم من فيه رائحة المسك لأنه رأى النبي </w:t>
      </w:r>
      <w:r w:rsidRPr="000B7162">
        <w:rPr>
          <w:rStyle w:val="rfdAlaem"/>
          <w:rtl/>
        </w:rPr>
        <w:t>صلى‌الله‌عليه‌وسلم</w:t>
      </w:r>
      <w:r w:rsidRPr="000B7162">
        <w:rPr>
          <w:rtl/>
          <w:lang w:bidi="fa-IR"/>
        </w:rPr>
        <w:t xml:space="preserve"> وهو يقرأ في فيه </w:t>
      </w:r>
      <w:r w:rsidR="005C0C08" w:rsidRPr="005C0C08">
        <w:rPr>
          <w:rStyle w:val="rfdFootnotenum"/>
          <w:rtl/>
        </w:rPr>
        <w:t>(1)</w:t>
      </w:r>
      <w:r w:rsidR="003C5F1D">
        <w:rPr>
          <w:rtl/>
          <w:lang w:bidi="fa-IR"/>
        </w:rPr>
        <w:t>.</w:t>
      </w:r>
      <w:r w:rsidRPr="000B7162">
        <w:rPr>
          <w:rtl/>
          <w:lang w:bidi="fa-IR"/>
        </w:rPr>
        <w:t xml:space="preserve"> توفي سنة تسع وستين ومائة على الصحيح. وطيبة اسم المدينة سماها بذلك النبي </w:t>
      </w:r>
      <w:r w:rsidRPr="000B7162">
        <w:rPr>
          <w:rStyle w:val="rfdAlaem"/>
          <w:rtl/>
        </w:rPr>
        <w:t>صلى‌الله‌عليه‌وسلم</w:t>
      </w:r>
      <w:r w:rsidRPr="000B7162">
        <w:rPr>
          <w:rtl/>
          <w:lang w:bidi="fa-IR"/>
        </w:rPr>
        <w:t xml:space="preserve"> وكان اسمها يثرب فنهى </w:t>
      </w:r>
      <w:r w:rsidR="005C0C08" w:rsidRPr="005C0C08">
        <w:rPr>
          <w:rStyle w:val="rfdFootnotenum"/>
          <w:rtl/>
        </w:rPr>
        <w:t>(2)</w:t>
      </w:r>
      <w:r w:rsidRPr="000B7162">
        <w:rPr>
          <w:rtl/>
          <w:lang w:bidi="fa-IR"/>
        </w:rPr>
        <w:t xml:space="preserve"> عن ذلك ، وهي أفضل البقاع عند الإمام مالك </w:t>
      </w:r>
      <w:r w:rsidR="008303C6">
        <w:rPr>
          <w:rtl/>
        </w:rPr>
        <w:t>رحمه الله</w:t>
      </w:r>
      <w:r w:rsidRPr="000B7162">
        <w:rPr>
          <w:rtl/>
          <w:lang w:bidi="fa-IR"/>
        </w:rPr>
        <w:t xml:space="preserve"> تعالى ، وقوله حظيا : أمي حصلت له بها حظوة بخت كبير وقبول كثير حتى أقرأ بها أكثر من سبعين سنة ، وقال مالك : قراءة نافع سنة.</w:t>
      </w:r>
    </w:p>
    <w:p w:rsidR="000B7162" w:rsidRPr="000B7162" w:rsidRDefault="000B7162" w:rsidP="000B7162">
      <w:pPr>
        <w:rPr>
          <w:rtl/>
          <w:lang w:bidi="fa-IR"/>
        </w:rPr>
      </w:pPr>
      <w:r w:rsidRPr="000B7162">
        <w:rPr>
          <w:rtl/>
          <w:lang w:bidi="fa-IR"/>
        </w:rPr>
        <w:t>وقالون : هو عيسى بن مينا الزرقي ، لقبه نافع بقالون لجودة قراءته لأنه بلغة الروم جيد ، وكان قارئ المدينة ونحويها. ولد سنة عشرين ومائة ، ومات سنة عشرين ومائتين.</w:t>
      </w:r>
    </w:p>
    <w:p w:rsidR="000B7162" w:rsidRPr="000B7162" w:rsidRDefault="000B7162" w:rsidP="009867AC">
      <w:pPr>
        <w:rPr>
          <w:rtl/>
          <w:lang w:bidi="fa-IR"/>
        </w:rPr>
      </w:pPr>
      <w:r w:rsidRPr="000B7162">
        <w:rPr>
          <w:rtl/>
          <w:lang w:bidi="fa-IR"/>
        </w:rPr>
        <w:t xml:space="preserve">وورش : هو أبو سعيد عثمان بن سعيد القبطي المصري ، ولد سنة عشر ومائة ، ولقب بورش لشدة بياضه ، انتهت إليه رئاسة الإقراء بمصر مع التجويد وحسن الصوت ، ومات سنة سبع وتسعين ومائة </w:t>
      </w:r>
      <w:r w:rsidR="008303C6">
        <w:rPr>
          <w:rtl/>
        </w:rPr>
        <w:t>رحمه الله</w:t>
      </w:r>
      <w:r w:rsidRPr="000B7162">
        <w:rPr>
          <w:rtl/>
          <w:lang w:bidi="fa-IR"/>
        </w:rPr>
        <w:t xml:space="preserve"> تعالى ، وقوله : رويا :</w:t>
      </w:r>
      <w:r w:rsidR="009867AC">
        <w:rPr>
          <w:lang w:bidi="fa-IR"/>
        </w:rPr>
        <w:t xml:space="preserve"> </w:t>
      </w:r>
      <w:r w:rsidRPr="000B7162">
        <w:rPr>
          <w:rtl/>
          <w:lang w:bidi="fa-IR"/>
        </w:rPr>
        <w:t>أي روى كل منهما عن نافع بنفسه بغير واسطة.</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في الرؤيا.</w:t>
      </w:r>
    </w:p>
    <w:p w:rsidR="000B7162" w:rsidRPr="000B7162" w:rsidRDefault="000B7162" w:rsidP="000B7162">
      <w:pPr>
        <w:pStyle w:val="rfdFootnote0"/>
        <w:rPr>
          <w:rtl/>
          <w:lang w:bidi="fa-IR"/>
        </w:rPr>
      </w:pPr>
      <w:r>
        <w:rPr>
          <w:rtl/>
        </w:rPr>
        <w:t>(</w:t>
      </w:r>
      <w:r w:rsidRPr="000B7162">
        <w:rPr>
          <w:rtl/>
        </w:rPr>
        <w:t xml:space="preserve">2) لم أعثر على تخريجه فيما توفر لديّ من كتب الحديث وإنما ذكر هذا المعنى ياقوت الحموي في معجم البلدان والقرطبي في تفسيره وكذلك ابن كثير في تفسير ولم يخرج أحد منهم هذا الحديث ويروونه عن النبي </w:t>
      </w:r>
      <w:r w:rsidRPr="000B7162">
        <w:rPr>
          <w:rStyle w:val="rfdAlaem"/>
          <w:rtl/>
        </w:rPr>
        <w:t>صلى‌الله‌عليه‌وسلم</w:t>
      </w:r>
      <w:r w:rsidRPr="000B7162">
        <w:rPr>
          <w:rtl/>
        </w:rPr>
        <w:t xml:space="preserve"> والله تعالى أعلم.</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وابن كثير</w:t>
            </w:r>
            <w:r>
              <w:rPr>
                <w:rtl/>
              </w:rPr>
              <w:t>)</w:t>
            </w:r>
            <w:r w:rsidR="000B7162" w:rsidRPr="000B7162">
              <w:rPr>
                <w:rtl/>
              </w:rPr>
              <w:t>مكّة له بلد</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بزّ وقنبل له على سند</w:t>
            </w:r>
            <w:r w:rsidRPr="006E1FB7">
              <w:rPr>
                <w:rStyle w:val="rfdPoemTiniCharChar"/>
                <w:rtl/>
              </w:rPr>
              <w:br/>
              <w:t> </w:t>
            </w:r>
          </w:p>
        </w:tc>
      </w:tr>
    </w:tbl>
    <w:p w:rsidR="000B7162" w:rsidRPr="000B7162" w:rsidRDefault="000B7162" w:rsidP="000B7162">
      <w:pPr>
        <w:rPr>
          <w:rtl/>
          <w:lang w:bidi="fa-IR"/>
        </w:rPr>
      </w:pPr>
      <w:r w:rsidRPr="000B7162">
        <w:rPr>
          <w:rtl/>
          <w:lang w:bidi="fa-IR"/>
        </w:rPr>
        <w:t>هو أبو سعيد عبد الله بن كثير بن عمرو بن عبد الله بن زاذان ابن فيروزان بن هرمز الداري المكي إمام الناس في الإقراء بمكة. ولد سنة خمس وأربعين ، وكان فصيحا بليغا أبيض اللحية طويلا أسمر جسيما ، يخضب بالحناء ذا سكينة ووقار ، لقي بعض الصحابة ، ومات سنة مائة وعشرين. ومكة هي البلد الحرام ، وأم القرى ، ومهبط الوحي ، وأفضل البقاع عند الجمهور.</w:t>
      </w:r>
    </w:p>
    <w:p w:rsidR="000B7162" w:rsidRPr="000B7162" w:rsidRDefault="000B7162" w:rsidP="000B7162">
      <w:pPr>
        <w:rPr>
          <w:rtl/>
          <w:lang w:bidi="fa-IR"/>
        </w:rPr>
      </w:pPr>
      <w:r w:rsidRPr="000B7162">
        <w:rPr>
          <w:rtl/>
          <w:lang w:bidi="fa-IR"/>
        </w:rPr>
        <w:t>والبزي : هو أبو الحسن أحمد بن محمد بن عبد الله بن القاسم بن نافع ابن أبي بزة المكي ، كان إماما في القراءة محققا ضابطا لها ثقة قيما ؛ انتهت إليه مشيخة الإقراء بمكة وكان مؤذن المسجد الحرام. ولد سنة مائة وسبعين ومات سنة مائتين وخمسين.</w:t>
      </w:r>
    </w:p>
    <w:p w:rsidR="000B7162" w:rsidRPr="000B7162" w:rsidRDefault="000B7162" w:rsidP="000B7162">
      <w:pPr>
        <w:rPr>
          <w:rtl/>
          <w:lang w:bidi="fa-IR"/>
        </w:rPr>
      </w:pPr>
      <w:r w:rsidRPr="000B7162">
        <w:rPr>
          <w:rtl/>
          <w:lang w:bidi="fa-IR"/>
        </w:rPr>
        <w:t xml:space="preserve">وقنبل : هو أبو عمرو محمد بن عبد الرحمن بن محمد بن خالد بن سعيد بن جرجة بجيمين بضم أولاهما مع إسكان الراء ، وقنبل لقب له ، كان إماما في القراءة متقنا ضابطا ؛ انتهت إليه مشيخة الإقراء بالحجاز ، ورحل إليه الناس من الأمصار. ولد سنة مائة وخمس وتسعين ، ومات سنة مائتين وإحدى وتسعين ، يقال رجل قنبل : أي غليظ شديد ولذا اختلف في تلقيبه بذلك ، والضمير في قوله له عائد على ابن كثير يعني هما راويان له على معنى الاختصاص ، أو تكون اللام بمعنى عن كما في </w:t>
      </w:r>
      <w:r w:rsidR="00894D96" w:rsidRPr="00894D96">
        <w:rPr>
          <w:rtl/>
        </w:rPr>
        <w:t xml:space="preserve">قوله تعالى : </w:t>
      </w:r>
      <w:r w:rsidR="00170E0C">
        <w:rPr>
          <w:rStyle w:val="rfdAlaem"/>
          <w:rtl/>
        </w:rPr>
        <w:t>(</w:t>
      </w:r>
      <w:r w:rsidR="00894D96" w:rsidRPr="00894D96">
        <w:rPr>
          <w:rStyle w:val="rfdAie"/>
          <w:rtl/>
        </w:rPr>
        <w:t>وقال الذين كفروا للذين آمنوا لو كان خيرا ما سبقونا إليه</w:t>
      </w:r>
      <w:r w:rsidR="00170E0C" w:rsidRPr="00DB7A0F">
        <w:rPr>
          <w:rStyle w:val="rfdAlaem"/>
          <w:rtl/>
        </w:rPr>
        <w:t>)</w:t>
      </w:r>
      <w:r w:rsidRPr="000B7162">
        <w:rPr>
          <w:rtl/>
          <w:lang w:bidi="fa-IR"/>
        </w:rPr>
        <w:t xml:space="preserve"> </w:t>
      </w:r>
      <w:r w:rsidR="00940CC7" w:rsidRPr="00894D96">
        <w:rPr>
          <w:rStyle w:val="rfdFootnotenum"/>
          <w:rtl/>
        </w:rPr>
        <w:t>(1)</w:t>
      </w:r>
      <w:r w:rsidRPr="000B7162">
        <w:rPr>
          <w:rtl/>
          <w:lang w:bidi="fa-IR"/>
        </w:rPr>
        <w:t xml:space="preserve"> أي عن الذين آمنوا ، وقوله على سند : أي معتمدين على سند منهما إليه فيكون الجار والمجرور في موضع الحال منهما ؛ والسند الذي بينهما وبين ابن كثير أنهما قرآ على أبي الحسن أحمد بن محمد بن علقمة القواس ، وقرأ هو على أبي الإخريط ، وقرأ على إسماعيل بن عبد الله ، وقرأ على ابن كثير.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ثمّ </w:t>
            </w:r>
            <w:r w:rsidR="007628FD">
              <w:rPr>
                <w:rtl/>
                <w:lang w:bidi="fa-IR"/>
              </w:rPr>
              <w:t>(</w:t>
            </w:r>
            <w:r w:rsidR="007628FD" w:rsidRPr="000B7162">
              <w:rPr>
                <w:rtl/>
                <w:lang w:bidi="fa-IR"/>
              </w:rPr>
              <w:t>أبو عمرو</w:t>
            </w:r>
            <w:r w:rsidR="007628FD">
              <w:rPr>
                <w:rtl/>
                <w:lang w:bidi="fa-IR"/>
              </w:rPr>
              <w:t>)</w:t>
            </w:r>
            <w:r w:rsidRPr="000B7162">
              <w:rPr>
                <w:rtl/>
                <w:lang w:bidi="fa-IR"/>
              </w:rPr>
              <w:t xml:space="preserve">فيحيى عنه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نقل الدّوري وسوس منه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هو زبان بن العلا بن عمار بن العريان بن عبد الله المازني البصري ، اختلف في اسمه كثيرا ، كان أعلم الناس بالقرآن والعربية مع الثقة والأمانة والدين. ولد سنة ثمان وستين ومات سنة مائة وخمس </w:t>
      </w:r>
      <w:r w:rsidR="00940CC7" w:rsidRPr="00894D96">
        <w:rPr>
          <w:rStyle w:val="rfdFootnotenum"/>
          <w:rtl/>
        </w:rPr>
        <w:t>(2)</w:t>
      </w:r>
      <w:r w:rsidRPr="000B7162">
        <w:rPr>
          <w:rtl/>
          <w:lang w:bidi="fa-IR"/>
        </w:rPr>
        <w:t xml:space="preserve"> وخمسين.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الأحقاف الآية «12»</w:t>
      </w:r>
    </w:p>
    <w:p w:rsidR="000B7162" w:rsidRPr="000B7162" w:rsidRDefault="000B7162" w:rsidP="000B7162">
      <w:pPr>
        <w:pStyle w:val="rfdFootnote0"/>
        <w:rPr>
          <w:rtl/>
          <w:lang w:bidi="fa-IR"/>
        </w:rPr>
      </w:pPr>
      <w:r>
        <w:rPr>
          <w:rtl/>
        </w:rPr>
        <w:t>(</w:t>
      </w:r>
      <w:r w:rsidRPr="000B7162">
        <w:rPr>
          <w:rtl/>
        </w:rPr>
        <w:t>2) نحو وأربع.</w:t>
      </w:r>
    </w:p>
    <w:p w:rsidR="000B7162" w:rsidRPr="000B7162" w:rsidRDefault="000B7162" w:rsidP="000B7162">
      <w:pPr>
        <w:rPr>
          <w:rtl/>
          <w:lang w:bidi="fa-IR"/>
        </w:rPr>
      </w:pPr>
      <w:r>
        <w:rPr>
          <w:rtl/>
          <w:lang w:bidi="fa-IR"/>
        </w:rPr>
        <w:br w:type="page"/>
      </w:r>
      <w:r w:rsidRPr="000B7162">
        <w:rPr>
          <w:rtl/>
          <w:lang w:bidi="fa-IR"/>
        </w:rPr>
        <w:lastRenderedPageBreak/>
        <w:t>ويحيى : هو ابن المبارك بن المغيرة أبو محمد اليزيدي ، كان ثقة إماما في القراءة وعلامة في اللغات والأدب ، مات سنة مائتين واثنتين.</w:t>
      </w:r>
    </w:p>
    <w:p w:rsidR="000B7162" w:rsidRPr="000B7162" w:rsidRDefault="000B7162" w:rsidP="000B7162">
      <w:pPr>
        <w:rPr>
          <w:rtl/>
          <w:lang w:bidi="fa-IR"/>
        </w:rPr>
      </w:pPr>
      <w:r w:rsidRPr="000B7162">
        <w:rPr>
          <w:rtl/>
          <w:lang w:bidi="fa-IR"/>
        </w:rPr>
        <w:t>والدّوري : هو أبو عمر حفص بن عمر بن عبد العزيز بن صهبان البغدادي الضرير شيخ الإقراء في وقته مع الثقة والضبط والإتقان ، مات سنة مائتين وست وأربعين.</w:t>
      </w:r>
    </w:p>
    <w:p w:rsidR="000B7162" w:rsidRPr="000B7162" w:rsidRDefault="000B7162" w:rsidP="000B7162">
      <w:pPr>
        <w:rPr>
          <w:rtl/>
          <w:lang w:bidi="fa-IR"/>
        </w:rPr>
      </w:pPr>
      <w:r w:rsidRPr="000B7162">
        <w:rPr>
          <w:rtl/>
          <w:lang w:bidi="fa-IR"/>
        </w:rPr>
        <w:t>والسّوسي : هو أبو شعيب صالح بن زياد بن عبد الله الرقي ، ثقة ضابط مقرئ جليل ، مات سنة مائتين وإحدى وستين وقد قارب التسعين.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ثمّ </w:t>
            </w:r>
            <w:r w:rsidR="007628FD">
              <w:rPr>
                <w:rtl/>
                <w:lang w:bidi="fa-IR"/>
              </w:rPr>
              <w:t>(</w:t>
            </w:r>
            <w:r w:rsidR="007628FD" w:rsidRPr="000B7162">
              <w:rPr>
                <w:rtl/>
                <w:lang w:bidi="fa-IR"/>
              </w:rPr>
              <w:t>ابن عامر</w:t>
            </w:r>
            <w:r w:rsidR="007628FD">
              <w:rPr>
                <w:rtl/>
                <w:lang w:bidi="fa-IR"/>
              </w:rPr>
              <w:t>)</w:t>
            </w:r>
            <w:r w:rsidRPr="000B7162">
              <w:rPr>
                <w:rtl/>
                <w:lang w:bidi="fa-IR"/>
              </w:rPr>
              <w:t>الدّمشقي بسند</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عنه هشام وابن ذكوان ورد</w:t>
            </w:r>
            <w:r w:rsidRPr="006E1FB7">
              <w:rPr>
                <w:rStyle w:val="rfdPoemTiniCharChar"/>
                <w:rtl/>
              </w:rPr>
              <w:br/>
              <w:t> </w:t>
            </w:r>
          </w:p>
        </w:tc>
      </w:tr>
    </w:tbl>
    <w:p w:rsidR="000B7162" w:rsidRPr="000B7162" w:rsidRDefault="000B7162" w:rsidP="000B7162">
      <w:pPr>
        <w:rPr>
          <w:rtl/>
          <w:lang w:bidi="fa-IR"/>
        </w:rPr>
      </w:pPr>
      <w:r w:rsidRPr="000B7162">
        <w:rPr>
          <w:rtl/>
          <w:lang w:bidi="fa-IR"/>
        </w:rPr>
        <w:t>هو أبو عمران عبد الله بن عامر بن يزيد بن تميم بن ربيعة اليحصبي ، إمام جامع دمشق وقاضيها وشيخ الإقراء بها ، إمام كبير وتابعي جليل ؛ ولد سنة إحدى وستين ومات سنة مائة وثمان عشرة.</w:t>
      </w:r>
    </w:p>
    <w:p w:rsidR="000B7162" w:rsidRPr="000B7162" w:rsidRDefault="000B7162" w:rsidP="000B7162">
      <w:pPr>
        <w:rPr>
          <w:rtl/>
          <w:lang w:bidi="fa-IR"/>
        </w:rPr>
      </w:pPr>
      <w:r w:rsidRPr="000B7162">
        <w:rPr>
          <w:rtl/>
          <w:lang w:bidi="fa-IR"/>
        </w:rPr>
        <w:t>وهشام : هو أبو الوليد هشام بن عمار بن نصير بن ميسرة السلمي الدمشقي ، ولد سنة مائة وثلاث وخمسين ، وكان عالم دمشق وخطيبها ومقريها ومحدثها ومفتيها ثقة ضابطا ، مات سنة مائتين وخمس وأربعين.</w:t>
      </w:r>
    </w:p>
    <w:p w:rsidR="000B7162" w:rsidRPr="000B7162" w:rsidRDefault="000B7162" w:rsidP="009867AC">
      <w:pPr>
        <w:rPr>
          <w:rtl/>
          <w:lang w:bidi="fa-IR"/>
        </w:rPr>
      </w:pPr>
      <w:r w:rsidRPr="000B7162">
        <w:rPr>
          <w:rtl/>
          <w:lang w:bidi="fa-IR"/>
        </w:rPr>
        <w:t>وابن ذكوان : هو أبو عمرو عبد الله بن أحمد بن بشير بن ذكوان القوشي الدمشقي ، ولد سنة مائة وثلاث وسبعين ، وكان شيخ الإقراء بالشام على الإطلاق ، مات سنة مائتين واثنتين وأربعين ، وقوله : بسند نصب على الحال : أي ملتبسين بسند ، وقوله : ورد : أي جاء ، تقول ورد عن فلان كذا أي جاء ، وروى :</w:t>
      </w:r>
      <w:r w:rsidR="009867AC">
        <w:rPr>
          <w:rFonts w:hint="cs"/>
          <w:rtl/>
          <w:lang w:bidi="fa-IR"/>
        </w:rPr>
        <w:t xml:space="preserve"> </w:t>
      </w:r>
      <w:r w:rsidRPr="000B7162">
        <w:rPr>
          <w:rtl/>
          <w:lang w:bidi="fa-IR"/>
        </w:rPr>
        <w:t xml:space="preserve">يعني كل منهما جاء راويا عن ابن عامر بسند لا أنهما رويا عنه نفسه ، وذلك أنهما قرآ على أبي سليمان أيوب بن تميم ، وعلى أبي محمد سويد بن عبد العزيز ، وعلى أبي العباس صدقة بن خالد ، وقرأ الثلاثة على أبي عمرو يحيى بن الحارث الذماري ، وقرأ هو على ابن عامر </w:t>
      </w:r>
      <w:r w:rsidR="008303C6">
        <w:rPr>
          <w:rtl/>
        </w:rPr>
        <w:t>رحمه الله</w:t>
      </w:r>
      <w:r w:rsidRPr="000B7162">
        <w:rPr>
          <w:rtl/>
          <w:lang w:bidi="fa-IR"/>
        </w:rPr>
        <w:t xml:space="preserve"> تعالى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ثلاثة من كوفة </w:t>
            </w:r>
            <w:r w:rsidR="007628FD">
              <w:rPr>
                <w:rtl/>
                <w:lang w:bidi="fa-IR"/>
              </w:rPr>
              <w:t>(</w:t>
            </w:r>
            <w:r w:rsidR="007628FD" w:rsidRPr="000B7162">
              <w:rPr>
                <w:rtl/>
                <w:lang w:bidi="fa-IR"/>
              </w:rPr>
              <w:t>فعاصم</w:t>
            </w:r>
            <w:r w:rsidR="007628FD">
              <w:rPr>
                <w:rtl/>
                <w:lang w:bidi="fa-IR"/>
              </w:rPr>
              <w:t>)</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فعنه شعبة وحفص قائم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ثلاثة من الأئمة العشرة من مدينة الكوفة ، وهم عاصم وحمزة والكسائي كما سيأتي. والكوفة في الأصل : الرملة الحمراء وبها سميت الكوفة ، وهي مما مصّر زمن عمر بن الخطاب </w:t>
      </w:r>
      <w:r w:rsidRPr="000B7162">
        <w:rPr>
          <w:rStyle w:val="rfdAlaem"/>
          <w:rtl/>
        </w:rPr>
        <w:t>رضي‌الله‌عنه</w:t>
      </w:r>
      <w:r w:rsidRPr="000B7162">
        <w:rPr>
          <w:rtl/>
          <w:lang w:bidi="fa-IR"/>
        </w:rPr>
        <w:t>.</w:t>
      </w:r>
    </w:p>
    <w:p w:rsidR="000B7162" w:rsidRPr="000B7162" w:rsidRDefault="000B7162" w:rsidP="000B7162">
      <w:pPr>
        <w:rPr>
          <w:rtl/>
          <w:lang w:bidi="fa-IR"/>
        </w:rPr>
      </w:pPr>
      <w:r>
        <w:rPr>
          <w:rtl/>
          <w:lang w:bidi="fa-IR"/>
        </w:rPr>
        <w:br w:type="page"/>
      </w:r>
      <w:r w:rsidRPr="000B7162">
        <w:rPr>
          <w:rtl/>
          <w:lang w:bidi="fa-IR"/>
        </w:rPr>
        <w:lastRenderedPageBreak/>
        <w:t>فعاصم : هو أبو بكر عاصم بن أبي النجود بهدلة الأسدي مولاهم الكوفي ، انتهت إليه رئاسة الإقراء بالكوفة بعد السلمي جلس موضعه ورحل إليه العالم من الأقطار ، جمع بين الإتقان والفصاحة والتجويد وحسن الصوت ، مات سنة مائة وسبع وعشرين.</w:t>
      </w:r>
    </w:p>
    <w:p w:rsidR="000B7162" w:rsidRPr="000B7162" w:rsidRDefault="000B7162" w:rsidP="000B7162">
      <w:pPr>
        <w:rPr>
          <w:rtl/>
          <w:lang w:bidi="fa-IR"/>
        </w:rPr>
      </w:pPr>
      <w:r w:rsidRPr="000B7162">
        <w:rPr>
          <w:rtl/>
          <w:lang w:bidi="fa-IR"/>
        </w:rPr>
        <w:t>وشعبة : هو أبو بكر شعبة بن عياش بن سالم بن الحناط بالنون الأسدي الكوفي ، واختلف في اسمه وهو الأشهر ، ولد سنة خمس وتسعين ، وكان من الأئمة الأعلام حجة ثقة ، مات سنة مائة وثلاث وتسعين.</w:t>
      </w:r>
    </w:p>
    <w:p w:rsidR="000B7162" w:rsidRPr="000B7162" w:rsidRDefault="000B7162" w:rsidP="000B7162">
      <w:pPr>
        <w:rPr>
          <w:rtl/>
          <w:lang w:bidi="fa-IR"/>
        </w:rPr>
      </w:pPr>
      <w:r w:rsidRPr="000B7162">
        <w:rPr>
          <w:rtl/>
          <w:lang w:bidi="fa-IR"/>
        </w:rPr>
        <w:t>وحفص : هو أبو عمر حفص بن سليمان بن المغيرة الأسدي الكوفي الغاضري البزّاز ولد سنة تسعين. وكان أعلم أصحاب عاصم بقراءة عاصم. قال ابن معين : الرواية الصحيحة التي رويت من قراءة عاصم رواية حفص ، مات سنة مائة وثمانين ، وقوله قائم : أي قائم بالقراءة ، يقال قام بأمر كذا : أي نهض به وتولاه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7628FD" w:rsidP="000B7162">
            <w:pPr>
              <w:pStyle w:val="rfdPoem"/>
            </w:pPr>
            <w:r>
              <w:rPr>
                <w:rtl/>
              </w:rPr>
              <w:t>(</w:t>
            </w:r>
            <w:r w:rsidRPr="000B7162">
              <w:rPr>
                <w:rtl/>
              </w:rPr>
              <w:t>وحمزة</w:t>
            </w:r>
            <w:r>
              <w:rPr>
                <w:rtl/>
              </w:rPr>
              <w:t>)</w:t>
            </w:r>
            <w:r w:rsidR="000B7162" w:rsidRPr="000B7162">
              <w:rPr>
                <w:rtl/>
              </w:rPr>
              <w:t xml:space="preserve">عنه سليم فخلف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منه وخلاّد كلاهما اغترف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هو أبو عمارة حمزة بن حبيب بن عمارة بن إسماعيل الكوفي الزيات. ولد سنة ثمانين ، وكان إمام الناس في القراءة بالكوفة بعد عاصم والأعمش ، وكان ثقة كبيرا حجة مجوّدا </w:t>
      </w:r>
      <w:r w:rsidR="005C0C08" w:rsidRPr="005C0C08">
        <w:rPr>
          <w:rStyle w:val="rfdFootnotenum"/>
          <w:rtl/>
        </w:rPr>
        <w:t>(1)</w:t>
      </w:r>
      <w:r w:rsidRPr="000B7162">
        <w:rPr>
          <w:rtl/>
          <w:lang w:bidi="fa-IR"/>
        </w:rPr>
        <w:t xml:space="preserve"> فرضيّا نحويّا حافظا للحديث ، ورعا زاهدا خاشعا ناسكا ، مات سنة مائة وست وخمسين ، </w:t>
      </w:r>
      <w:r w:rsidR="008303C6">
        <w:rPr>
          <w:rtl/>
        </w:rPr>
        <w:t>رحمه الله</w:t>
      </w:r>
      <w:r w:rsidRPr="000B7162">
        <w:rPr>
          <w:rtl/>
          <w:lang w:bidi="fa-IR"/>
        </w:rPr>
        <w:t xml:space="preserve"> تعالى.</w:t>
      </w:r>
    </w:p>
    <w:p w:rsidR="000B7162" w:rsidRPr="000B7162" w:rsidRDefault="000B7162" w:rsidP="000B7162">
      <w:pPr>
        <w:rPr>
          <w:rtl/>
          <w:lang w:bidi="fa-IR"/>
        </w:rPr>
      </w:pPr>
      <w:r w:rsidRPr="000B7162">
        <w:rPr>
          <w:rtl/>
          <w:lang w:bidi="fa-IR"/>
        </w:rPr>
        <w:t>وسليم : هو أبو عيسى سليم بن عيسى بن سليم الحنفي مولاهم الكوفي ، كان إماما في القراءة أخص أصحاب حمزة وأضبطهم ، وهو الذي خلفه في القيام بالقراءة ، مات سنة مائة وثمان وثمانين.</w:t>
      </w:r>
    </w:p>
    <w:p w:rsidR="000B7162" w:rsidRPr="000B7162" w:rsidRDefault="000B7162" w:rsidP="000B7162">
      <w:pPr>
        <w:rPr>
          <w:rtl/>
          <w:lang w:bidi="fa-IR"/>
        </w:rPr>
      </w:pPr>
      <w:r w:rsidRPr="000B7162">
        <w:rPr>
          <w:rtl/>
          <w:lang w:bidi="fa-IR"/>
        </w:rPr>
        <w:t xml:space="preserve">وخلف : هو أبو محمد خلف بن هشام البزار وسيأتي ترجمته عند ذكره </w:t>
      </w:r>
      <w:r w:rsidR="005C0C08" w:rsidRPr="005C0C08">
        <w:rPr>
          <w:rStyle w:val="rfdFootnotenum"/>
          <w:rtl/>
        </w:rPr>
        <w:t>(2)</w:t>
      </w:r>
      <w:r w:rsidR="003C5F1D">
        <w:rPr>
          <w:rtl/>
          <w:lang w:bidi="fa-IR"/>
        </w:rPr>
        <w:t>.</w:t>
      </w:r>
    </w:p>
    <w:p w:rsidR="000B7162" w:rsidRPr="000B7162" w:rsidRDefault="000B7162" w:rsidP="000B7162">
      <w:pPr>
        <w:rPr>
          <w:rtl/>
          <w:lang w:bidi="fa-IR"/>
        </w:rPr>
      </w:pPr>
      <w:r w:rsidRPr="000B7162">
        <w:rPr>
          <w:rtl/>
          <w:lang w:bidi="fa-IR"/>
        </w:rPr>
        <w:t>وخلاد : هو أبو عيسى خلاد بن خالد الشيباني مولاهم الكوفي ، كان إماما ثقة في القراءة محققا مجودا ضابطا أجل أصحاب سليم وأضبطهم ، مات سنة</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متمكن بعلم الفرائض والإرث.</w:t>
      </w:r>
    </w:p>
    <w:p w:rsidR="000B7162" w:rsidRPr="000B7162" w:rsidRDefault="000B7162" w:rsidP="000B7162">
      <w:pPr>
        <w:pStyle w:val="rfdFootnote0"/>
        <w:rPr>
          <w:rtl/>
          <w:lang w:bidi="fa-IR"/>
        </w:rPr>
      </w:pPr>
      <w:r>
        <w:rPr>
          <w:rtl/>
        </w:rPr>
        <w:t>(</w:t>
      </w:r>
      <w:r w:rsidRPr="000B7162">
        <w:rPr>
          <w:rtl/>
        </w:rPr>
        <w:t>2) الترجمة في الصحيفة</w:t>
      </w:r>
      <w:r>
        <w:rPr>
          <w:rtl/>
        </w:rPr>
        <w:t xml:space="preserve"> ـ </w:t>
      </w:r>
      <w:r w:rsidRPr="000B7162">
        <w:rPr>
          <w:rtl/>
        </w:rPr>
        <w:t xml:space="preserve">12 </w:t>
      </w:r>
      <w:r w:rsidR="00940CC7">
        <w:rPr>
          <w:rtl/>
        </w:rPr>
        <w:t>ـ</w:t>
      </w:r>
      <w:r w:rsidRPr="000B7162">
        <w:rPr>
          <w:rtl/>
        </w:rPr>
        <w:t>.</w:t>
      </w:r>
    </w:p>
    <w:p w:rsidR="000B7162" w:rsidRPr="000B7162" w:rsidRDefault="000B7162" w:rsidP="008A5982">
      <w:pPr>
        <w:pStyle w:val="rfdNormal0"/>
        <w:rPr>
          <w:rtl/>
          <w:lang w:bidi="fa-IR"/>
        </w:rPr>
      </w:pPr>
      <w:r>
        <w:rPr>
          <w:rtl/>
          <w:lang w:bidi="fa-IR"/>
        </w:rPr>
        <w:br w:type="page"/>
      </w:r>
      <w:r w:rsidRPr="000B7162">
        <w:rPr>
          <w:rtl/>
          <w:lang w:bidi="fa-IR"/>
        </w:rPr>
        <w:lastRenderedPageBreak/>
        <w:t>مائتين وعشرين ، وقوله منه : أي من سليم ، وقوله كلاهما : أي خلف وخلاد ، وقوله : اغترف من الاغتراف : وهو تناول الماء باليد : أي أنهما أخذا القراءة من سليم بلا واسطة لما كان بحرا من بحور القراءة.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ثمّ </w:t>
            </w:r>
            <w:r w:rsidR="007628FD">
              <w:rPr>
                <w:rtl/>
                <w:lang w:bidi="fa-IR"/>
              </w:rPr>
              <w:t>(</w:t>
            </w:r>
            <w:r w:rsidR="007628FD" w:rsidRPr="000B7162">
              <w:rPr>
                <w:rtl/>
                <w:lang w:bidi="fa-IR"/>
              </w:rPr>
              <w:t>الكسائيّ</w:t>
            </w:r>
            <w:r w:rsidR="007628FD">
              <w:rPr>
                <w:rtl/>
                <w:lang w:bidi="fa-IR"/>
              </w:rPr>
              <w:t>)</w:t>
            </w:r>
            <w:r w:rsidRPr="000B7162">
              <w:rPr>
                <w:rtl/>
                <w:lang w:bidi="fa-IR"/>
              </w:rPr>
              <w:t xml:space="preserve">الفتى عليّ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عنه أبو الحارث والدّوريّ </w:t>
            </w:r>
            <w:r w:rsidRPr="006E1FB7">
              <w:rPr>
                <w:rStyle w:val="rfdPoemTiniCharChar"/>
                <w:rtl/>
              </w:rPr>
              <w:br/>
              <w:t> </w:t>
            </w:r>
          </w:p>
        </w:tc>
      </w:tr>
    </w:tbl>
    <w:p w:rsidR="000B7162" w:rsidRPr="000B7162" w:rsidRDefault="000B7162" w:rsidP="000B7162">
      <w:pPr>
        <w:rPr>
          <w:rtl/>
          <w:lang w:bidi="fa-IR"/>
        </w:rPr>
      </w:pPr>
      <w:r w:rsidRPr="000B7162">
        <w:rPr>
          <w:rtl/>
          <w:lang w:bidi="fa-IR"/>
        </w:rPr>
        <w:t>هو أبو الحسن علي بن حمزة بن عبد الله بن تميم بن فيروز الكسائي الكوفي ، كان إمام الناس في القراءة في زمانه وأعلمهم بالقراءات وبالنحو ولغة العرب ، رحل إليه الخلق وكثر عليه الآخذون حتى كان يجمعهم في مجلس واحد ويجلس على كرسي ويتلو القرآن من أوله إلى آخره وهم يسمعون ويضبطون عنه حتى المقاطع والمبادئ ؛ وكان ذا كرم وحشمة وجاه عريض ، أدب الخليفتين الأمين والمأمون ، مات سنة مائة وتسع وثمانين وبه تم القراء السبعة.</w:t>
      </w:r>
    </w:p>
    <w:p w:rsidR="000B7162" w:rsidRPr="000B7162" w:rsidRDefault="000B7162" w:rsidP="000B7162">
      <w:pPr>
        <w:rPr>
          <w:rtl/>
          <w:lang w:bidi="fa-IR"/>
        </w:rPr>
      </w:pPr>
      <w:r w:rsidRPr="000B7162">
        <w:rPr>
          <w:rtl/>
          <w:lang w:bidi="fa-IR"/>
        </w:rPr>
        <w:t>وأبو الحارث : هو الليث بن خالد البغدادي ، كان ثقة محققا للقراءة قيما بها ضابطا ، مات سنة مائتين وأربعين.</w:t>
      </w:r>
    </w:p>
    <w:p w:rsidR="000B7162" w:rsidRPr="000B7162" w:rsidRDefault="000B7162" w:rsidP="008A5982">
      <w:pPr>
        <w:rPr>
          <w:rtl/>
          <w:lang w:bidi="fa-IR"/>
        </w:rPr>
      </w:pPr>
      <w:r w:rsidRPr="000B7162">
        <w:rPr>
          <w:rtl/>
          <w:lang w:bidi="fa-IR"/>
        </w:rPr>
        <w:t xml:space="preserve">والدّوري : هو أبو عمر حفص بن عمر المتقدم </w:t>
      </w:r>
      <w:r w:rsidR="005C0C08" w:rsidRPr="005C0C08">
        <w:rPr>
          <w:rStyle w:val="rfdFootnotenum"/>
          <w:rtl/>
        </w:rPr>
        <w:t>(1)</w:t>
      </w:r>
      <w:r w:rsidRPr="000B7162">
        <w:rPr>
          <w:rtl/>
          <w:lang w:bidi="fa-IR"/>
        </w:rPr>
        <w:t xml:space="preserve"> عن أبي عمرو ، وقوله :</w:t>
      </w:r>
      <w:r w:rsidR="008A5982">
        <w:rPr>
          <w:rFonts w:hint="cs"/>
          <w:rtl/>
          <w:lang w:bidi="fa-IR"/>
        </w:rPr>
        <w:t xml:space="preserve"> </w:t>
      </w:r>
      <w:r w:rsidRPr="000B7162">
        <w:rPr>
          <w:rtl/>
          <w:lang w:bidi="fa-IR"/>
        </w:rPr>
        <w:t>الفتى : الكريم السخي ، وعنه : أي رويا عنه بلا واسطة.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ثمّ </w:t>
            </w:r>
            <w:r w:rsidR="007628FD">
              <w:rPr>
                <w:rtl/>
                <w:lang w:bidi="fa-IR"/>
              </w:rPr>
              <w:t>(</w:t>
            </w:r>
            <w:r w:rsidR="007628FD" w:rsidRPr="000B7162">
              <w:rPr>
                <w:rtl/>
                <w:lang w:bidi="fa-IR"/>
              </w:rPr>
              <w:t>أبو جعفر</w:t>
            </w:r>
            <w:r w:rsidR="007628FD">
              <w:rPr>
                <w:rtl/>
                <w:lang w:bidi="fa-IR"/>
              </w:rPr>
              <w:t>)</w:t>
            </w:r>
            <w:r w:rsidRPr="000B7162">
              <w:rPr>
                <w:rtl/>
                <w:lang w:bidi="fa-IR"/>
              </w:rPr>
              <w:t xml:space="preserve">الحبر الرّضى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فعنه عيسى وابن جمّاز مضى </w:t>
            </w:r>
            <w:r w:rsidRPr="006E1FB7">
              <w:rPr>
                <w:rStyle w:val="rfdPoemTiniCharChar"/>
                <w:rtl/>
              </w:rPr>
              <w:br/>
              <w:t> </w:t>
            </w:r>
          </w:p>
        </w:tc>
      </w:tr>
    </w:tbl>
    <w:p w:rsidR="000B7162" w:rsidRPr="000B7162" w:rsidRDefault="000B7162" w:rsidP="000B7162">
      <w:pPr>
        <w:rPr>
          <w:rtl/>
          <w:lang w:bidi="fa-IR"/>
        </w:rPr>
      </w:pPr>
      <w:r w:rsidRPr="000B7162">
        <w:rPr>
          <w:rtl/>
          <w:lang w:bidi="fa-IR"/>
        </w:rPr>
        <w:t>هو أبو جعفر يزيد بن القعقاع المخزومي المدني تابعي جليل ، أخذ القراءة عن الصحابة ، وكان كبير القدر ، انتهت إليه رئاسة الإقراء بالمدينة. وقال أبو الزناد : لم يكن بالمدينة أقرأ للسنة من أبي جعفر. وقال مالك : كان أبو جعفر رجلا صالحا. وقال نافع : لما غسل أبو جعفر بعد وفاته نظروا ما بين نحره إلى فؤاده مثل ورقة المصحف ، فما شك أحد ممن حضره أنه نور القرآن ؛ ورؤي في المنام على صورة حسنة ، فقال : بشر أصحابي وكل من قرأ القرآن على قراءتي أن الله قد غفر لهم ، مات سنة مائة وثلاثين ، وهو ثامن القراء بالنسبة إلى هذا الترتيب.</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الصحيفة</w:t>
      </w:r>
      <w:r>
        <w:rPr>
          <w:rtl/>
        </w:rPr>
        <w:t xml:space="preserve"> ـ </w:t>
      </w:r>
      <w:r w:rsidRPr="000B7162">
        <w:rPr>
          <w:rtl/>
        </w:rPr>
        <w:t>8</w:t>
      </w:r>
      <w:r>
        <w:rPr>
          <w:rtl/>
        </w:rPr>
        <w:t xml:space="preserve"> ـ </w:t>
      </w:r>
      <w:r w:rsidRPr="000B7162">
        <w:rPr>
          <w:rtl/>
        </w:rPr>
        <w:t>السطر «10»</w:t>
      </w:r>
      <w:r w:rsidR="003C5F1D">
        <w:rPr>
          <w:rtl/>
        </w:rPr>
        <w:t>.</w:t>
      </w:r>
    </w:p>
    <w:p w:rsidR="000B7162" w:rsidRPr="000B7162" w:rsidRDefault="000B7162" w:rsidP="000B7162">
      <w:pPr>
        <w:rPr>
          <w:rtl/>
          <w:lang w:bidi="fa-IR"/>
        </w:rPr>
      </w:pPr>
      <w:r>
        <w:rPr>
          <w:rtl/>
          <w:lang w:bidi="fa-IR"/>
        </w:rPr>
        <w:br w:type="page"/>
      </w:r>
      <w:r w:rsidRPr="000B7162">
        <w:rPr>
          <w:rtl/>
          <w:lang w:bidi="fa-IR"/>
        </w:rPr>
        <w:lastRenderedPageBreak/>
        <w:t>وأما عيسى : فهو أبو الحارث عيسى بن وردان المدني الحذاء ، كان رئيسا في القراءة ضابطا محققا من أصحاب نافع في القراءة على أبي جعفر ومن قدماء أصحابه ، وقد مات في حدود سنة ستين ومائة.</w:t>
      </w:r>
    </w:p>
    <w:p w:rsidR="000B7162" w:rsidRPr="000B7162" w:rsidRDefault="000B7162" w:rsidP="000B7162">
      <w:pPr>
        <w:rPr>
          <w:rtl/>
          <w:lang w:bidi="fa-IR"/>
        </w:rPr>
      </w:pPr>
      <w:r w:rsidRPr="000B7162">
        <w:rPr>
          <w:rtl/>
          <w:lang w:bidi="fa-IR"/>
        </w:rPr>
        <w:t>وابن جماز : هو أبو الربيع سليمان بن مسلم بن جماز الزهري مولاهم المدني ، كان مقرئا جليلا ضابطا مشارا إليه في قراءة أبي جعفر ونافع ، مات بعيد سنة مائة وخمس وسبعين. والحبر بالفتح على المشهور ، ويجوز كسره وهو العالم ، والرضى مصدر وصف به للمبالغة : أي مرضي ، وقوله : عنه : أي رويا عنه بلا واسطة ، وقوله : مضى : أي ذهب ، ويقال : أمضى الأمر : أي أنفذه.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تاسعهم </w:t>
            </w:r>
            <w:r w:rsidR="007628FD">
              <w:rPr>
                <w:rtl/>
                <w:lang w:bidi="fa-IR"/>
              </w:rPr>
              <w:t>(</w:t>
            </w:r>
            <w:r w:rsidR="007628FD" w:rsidRPr="000B7162">
              <w:rPr>
                <w:rtl/>
                <w:lang w:bidi="fa-IR"/>
              </w:rPr>
              <w:t>يعقوب</w:t>
            </w:r>
            <w:r w:rsidR="007628FD">
              <w:rPr>
                <w:rtl/>
                <w:lang w:bidi="fa-IR"/>
              </w:rPr>
              <w:t>)</w:t>
            </w:r>
            <w:r w:rsidRPr="000B7162">
              <w:rPr>
                <w:rtl/>
                <w:lang w:bidi="fa-IR"/>
              </w:rPr>
              <w:t xml:space="preserve">وهو الحضرميّ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له رويس ثمّ روح ينتمي </w:t>
            </w:r>
            <w:r w:rsidRPr="006E1FB7">
              <w:rPr>
                <w:rStyle w:val="rfdPoemTiniCharChar"/>
                <w:rtl/>
              </w:rPr>
              <w:br/>
              <w:t> </w:t>
            </w:r>
          </w:p>
        </w:tc>
      </w:tr>
    </w:tbl>
    <w:p w:rsidR="000B7162" w:rsidRPr="000B7162" w:rsidRDefault="000B7162" w:rsidP="000B7162">
      <w:pPr>
        <w:rPr>
          <w:rtl/>
          <w:lang w:bidi="fa-IR"/>
        </w:rPr>
      </w:pPr>
      <w:r w:rsidRPr="000B7162">
        <w:rPr>
          <w:rtl/>
          <w:lang w:bidi="fa-IR"/>
        </w:rPr>
        <w:t>أي تاسع القراء العشرة على ترتيب الناظم : هو أبو محمد يعقوب ابن إسحاق بن يزيد بن عبد الله بن إسحاق الحضرمي مولاهم البصري ، كان إماما كبيرا ثقة عالما ، انتهت إليه رئاسة الإقراء بعد أبي عمرو ، وكان إمام جامع البصرة. قال أبو حاتم السجستاني : كان أعلم من رأيت بالحروف والاختلاف في القرآن وعلله ومذاهب النحو ، مات سنة مائتين وخمس.</w:t>
      </w:r>
    </w:p>
    <w:p w:rsidR="000B7162" w:rsidRPr="000B7162" w:rsidRDefault="000B7162" w:rsidP="000B7162">
      <w:pPr>
        <w:rPr>
          <w:rtl/>
          <w:lang w:bidi="fa-IR"/>
        </w:rPr>
      </w:pPr>
      <w:r w:rsidRPr="000B7162">
        <w:rPr>
          <w:rtl/>
          <w:lang w:bidi="fa-IR"/>
        </w:rPr>
        <w:t>ورويس : هو أبو عبد الله محمد بن المتوكّل اللؤلؤي البصري المعروف برويس ، كان إماما في القراءة ضابطا مشهورا من أحذق أصحاب يعقوب ، مات سنة مائتين وثمان وثلاثين.</w:t>
      </w:r>
    </w:p>
    <w:p w:rsidR="000B7162" w:rsidRPr="000B7162" w:rsidRDefault="000B7162" w:rsidP="000B7162">
      <w:pPr>
        <w:rPr>
          <w:rtl/>
          <w:lang w:bidi="fa-IR"/>
        </w:rPr>
      </w:pPr>
      <w:r w:rsidRPr="000B7162">
        <w:rPr>
          <w:rtl/>
          <w:lang w:bidi="fa-IR"/>
        </w:rPr>
        <w:t>وروح : هو أبو الحسن روح بن عبد المؤمن بن عبدة الهذلي مولاهم البصري النحوي ، كان ثقة ضابطا مقرئا حاذقا من أوثق أصحاب يعقوب ، مات سنة مائتين وخمس وثلاثين ، وقوله : له : أي عنه ، وينتمي : أي ينتسب في القراءة.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العاشر البزّار وهو </w:t>
            </w:r>
            <w:r w:rsidR="007628FD">
              <w:rPr>
                <w:rtl/>
                <w:lang w:bidi="fa-IR"/>
              </w:rPr>
              <w:t>(</w:t>
            </w:r>
            <w:r w:rsidR="007628FD" w:rsidRPr="000B7162">
              <w:rPr>
                <w:rtl/>
                <w:lang w:bidi="fa-IR"/>
              </w:rPr>
              <w:t>خلف</w:t>
            </w:r>
            <w:r w:rsidR="007628FD">
              <w:rPr>
                <w:rtl/>
                <w:lang w:bidi="fa-IR"/>
              </w:rPr>
              <w:t>)</w:t>
            </w:r>
            <w:r w:rsidR="000B7162" w:rsidRPr="006E1FB7">
              <w:rPr>
                <w:rStyle w:val="rfdPoemTiniCharChar"/>
                <w:rtl/>
              </w:rPr>
              <w:br/>
              <w:t> </w:t>
            </w:r>
          </w:p>
        </w:tc>
        <w:tc>
          <w:tcPr>
            <w:tcW w:w="196" w:type="pct"/>
            <w:vAlign w:val="center"/>
          </w:tcPr>
          <w:p w:rsidR="000B7162" w:rsidRPr="008A598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إسحاق مع إدريس عنه يعرف </w:t>
            </w:r>
            <w:r w:rsidRPr="006E1FB7">
              <w:rPr>
                <w:rStyle w:val="rfdPoemTiniCharChar"/>
                <w:rtl/>
              </w:rPr>
              <w:br/>
              <w:t> </w:t>
            </w:r>
          </w:p>
        </w:tc>
      </w:tr>
    </w:tbl>
    <w:p w:rsidR="000B7162" w:rsidRPr="000B7162" w:rsidRDefault="000B7162" w:rsidP="000B7162">
      <w:pPr>
        <w:rPr>
          <w:rtl/>
          <w:lang w:bidi="fa-IR"/>
        </w:rPr>
      </w:pPr>
      <w:r w:rsidRPr="000B7162">
        <w:rPr>
          <w:rtl/>
          <w:lang w:bidi="fa-IR"/>
        </w:rPr>
        <w:t>أي من الشموس المشار إليهم بقوله : فمنهم عشر شموس : هو أبو محمد خلف بن هشام بن ثعلب البزار بالراء. ولد سنة خمسين ومائة ، وحفظ القرآن وهو ابن عشر سنين ، وكان إماما جليلا عالما ثقة زاهدا ، مات سنة مائتين وتسع وعشرين.</w:t>
      </w:r>
    </w:p>
    <w:p w:rsidR="000B7162" w:rsidRPr="000B7162" w:rsidRDefault="000B7162" w:rsidP="000B7162">
      <w:pPr>
        <w:rPr>
          <w:rtl/>
          <w:lang w:bidi="fa-IR"/>
        </w:rPr>
      </w:pPr>
      <w:r>
        <w:rPr>
          <w:rtl/>
          <w:lang w:bidi="fa-IR"/>
        </w:rPr>
        <w:br w:type="page"/>
      </w:r>
      <w:r w:rsidRPr="000B7162">
        <w:rPr>
          <w:rtl/>
          <w:lang w:bidi="fa-IR"/>
        </w:rPr>
        <w:lastRenderedPageBreak/>
        <w:t>وإسحاق : هو أبو يعقوب إسحاق بن إبراهيم بن عثمان بن عبد الله الوراق المروزي البغدادي ، كان قيما بالقراءة ضابطا ثقة ، انفرد برواية اختيار خلف عنه ، مات سنة مائتين وست وثمانين.</w:t>
      </w:r>
    </w:p>
    <w:p w:rsidR="000B7162" w:rsidRPr="000B7162" w:rsidRDefault="000B7162" w:rsidP="000B7162">
      <w:pPr>
        <w:rPr>
          <w:rtl/>
          <w:lang w:bidi="fa-IR"/>
        </w:rPr>
      </w:pPr>
      <w:r w:rsidRPr="000B7162">
        <w:rPr>
          <w:rtl/>
          <w:lang w:bidi="fa-IR"/>
        </w:rPr>
        <w:t>وإدريس : هو أبو الحسن إدريس بن عبد الكريم الحداد ، كان إماما ضابطا محققا ثقة ، سئل عنه الدار قطني ، فقال ثقة وفوق الثقة بدرجة ، روى عن خلف روايته واختياره ، مات سنة مائتين واثنتين وتسعين ، وقوله : عنه : أي عن خلف ، ويعرف بالرواية والقراءة.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هذه الرّواة عنهم طرق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أصحّها في نشرنا محقّق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العشرين ؛ لأنه ذكر عن كل قارئ راويين فبلغوا بذلك عشرين إلا أن الدوري منهم روى عن أبي عمرو وعن الكسائي ؛ فهم من حيث الذات تسعة عشر ، ومن حيث الرواية عشرون ، والطرق جمع طريق ، وهي لغة : السبيل والمذهب ، واصطلاحا هي الرواية عن الرواة عن أئمة القرآن وإن سفلوا ، فتقول مثلا : هذه قراءة نافع من رواية قالون من طريق أبي نشيط من طريق بن بويان </w:t>
      </w:r>
      <w:r w:rsidR="005C0C08" w:rsidRPr="005C0C08">
        <w:rPr>
          <w:rStyle w:val="rfdFootnotenum"/>
          <w:rtl/>
        </w:rPr>
        <w:t>(1)</w:t>
      </w:r>
      <w:r w:rsidRPr="000B7162">
        <w:rPr>
          <w:rtl/>
          <w:lang w:bidi="fa-IR"/>
        </w:rPr>
        <w:t xml:space="preserve"> من طريق الفرضي ، ولا يقال رواية نافع كما لا يقال قراءة قالون ولا طريق قالون كما لا يقال رواية أبي نشيط ؛ فما كان عن أحد الأئمة العشرة أو من هو مثلهم يقال قراءة ، وما كان عن أحد رواتهم يقال رواية ، وما كان عمن بعدهم وهلم جرا يقال طريق سواء كان من مؤلفي الكتب أو غيرهم ؛ فيقال طريق الداني مثلا وطريق الشاطبي ، وطريق أبي العز ، وطريق الكندي ونحو ذلك ، وقد يعد بعض الراويين طريقا بالنسبة إلى قراءة ، ويعد رواية بالنسبة إلى أخرى كإدريس هو بالنسبة إلى قراءة حمزة في رواية خلف طريق وبالنسبة إلى خلف في اختياره رواية.</w:t>
      </w:r>
    </w:p>
    <w:p w:rsidR="000B7162" w:rsidRPr="000B7162" w:rsidRDefault="000B7162" w:rsidP="000B7162">
      <w:pPr>
        <w:rPr>
          <w:rtl/>
          <w:lang w:bidi="fa-IR"/>
        </w:rPr>
      </w:pPr>
      <w:r w:rsidRPr="000B7162">
        <w:rPr>
          <w:rtl/>
          <w:lang w:bidi="fa-IR"/>
        </w:rPr>
        <w:t>إذا علم ذلك ، فليعلم أن المؤلف أثابه الله تعالى نظر في هذه الروايات العشرين وجعل في كتابه النشر أصح طرق وردت عنهم ، فاختار منها عن كل راو طريقين ، وعن كل طريق طريقين فيكون عن كل راو من العشرين أربع طرق غالبا. وحيث لم يتأتّ له ذلك من رواية خلف وخلاد عن حمزة جعل عن خلف</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بويان بموحدة مضمومة فواو فياء تحتية.</w:t>
      </w:r>
    </w:p>
    <w:p w:rsidR="000B7162" w:rsidRPr="000B7162" w:rsidRDefault="000B7162" w:rsidP="008A5982">
      <w:pPr>
        <w:pStyle w:val="rfdNormal0"/>
        <w:rPr>
          <w:rtl/>
          <w:lang w:bidi="fa-IR"/>
        </w:rPr>
      </w:pPr>
      <w:r>
        <w:rPr>
          <w:rtl/>
          <w:lang w:bidi="fa-IR"/>
        </w:rPr>
        <w:br w:type="page"/>
      </w:r>
      <w:r w:rsidRPr="000B7162">
        <w:rPr>
          <w:rtl/>
          <w:lang w:bidi="fa-IR"/>
        </w:rPr>
        <w:lastRenderedPageBreak/>
        <w:t>أربعة عن إدريس عنه وعن خلاد بنفسه أربعة ، وفي رواية رويس عن التّمّار عنه أربعة ، وفي رواية إسحاق عن خلف أربعة اثنين عن نفسه واثنين عن ابن أبي عمر عنه ، وفي رواية إدريس أربعة عن نفسه ليتم عن كل راو أربعة ويكون عن الرواة العشرين ثمانون طريقا ثم تتشعب هذه الطرق فيما بعد فتبلغ عدة الطرق عن الأئمة العشرة تقريبا من ألف طريق كلها مذكورة في النشر مسماة. فهذا ملخص معنى ما في هذا البيت والبيت الآتي بعده ، وأصح الطرق التي عن هؤلاء الرواة مذكور في النشر محقق واضح.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باثنين في اثنين وإلاّ أربع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فهي زها ألف طريق تجمع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تقدم بيانه في البيت السابق : أي بطريقين في طريقين كما تقدم بيانه ونزيده الآن إيضاحا ؛ مثاله في ورش ذكره من طريقين وهما الأزرق والأصبهاني ، وعن الأزرق طريقين وهما النحاس وابن سيف ، وعن الأصبهاني طريقين وهما هبة الله والمطوعي فصارت طريقين في طريقين ، وقوله : فهي زها ألف الخ بيان كون تلك الطرق الثمانين تبلغ ألف طريق أو نحوها أن قالون مثلا ذكره من طريقين : أبي نشيط والحلواني. فأبو نشيط من طريقي ابن بويان والقزّاز ، فابن بويان اجتمع له إحدى وعشرون طريقا ، والقزاز إحدى عشرة طريقا فيكون لأبي نشيط اثنان وثلاثون طريقا. وأما الحلواني فذكره من طريق ابن أبي مهران وجعفر بن محمد ؛ فابن أبي مهران من تسع وعشرين طريقا وجعفر من أربع طرق فيكون لقالون خمسة وستون طريقا ، وخذ على ذلك ؛ ومن أعظم فوائد معرفة الطرق تحقيق الخلاف وعدم التخليط والتركيب بما لم يقرأ به ، فقد وقع في التيسير مع اختصاره مواضع خرج فيها عن طرقه وتبعه على ذلك الشاطبي كما نبه عليه في النّشر مع أنه لم يكن في التيسير عن الأربعة عشر راويا الذين هم عن السبعة سوى أربعة عشر طريقا فليعلم من ذلك قدر ما زاد المؤلف على كتاب التيسير والشاطبية من الطرق والروايات ولله الحمد وهو المستعان ؛ وإذا جمعت طرق العشرة الأئمة من النشر تبلغ أكثر من تسعمائة وثمانين طريقا كما فصلت عن راو راو والله أعلم </w:t>
      </w:r>
      <w:r w:rsidR="005C0C08" w:rsidRPr="005C0C08">
        <w:rPr>
          <w:rStyle w:val="rfdFootnotenum"/>
          <w:rtl/>
        </w:rPr>
        <w:t>(1)</w:t>
      </w:r>
      <w:r w:rsidR="003C5F1D">
        <w:rPr>
          <w:rtl/>
          <w:lang w:bidi="fa-IR"/>
        </w:rPr>
        <w:t>.</w:t>
      </w:r>
    </w:p>
    <w:p w:rsidR="000B7162" w:rsidRPr="000B7162" w:rsidRDefault="000B7162" w:rsidP="000B7162">
      <w:pPr>
        <w:pStyle w:val="rfdLine"/>
        <w:rPr>
          <w:rtl/>
          <w:lang w:bidi="fa-IR"/>
        </w:rPr>
      </w:pPr>
      <w:r w:rsidRPr="000B7162">
        <w:rPr>
          <w:rtl/>
          <w:lang w:bidi="fa-IR"/>
        </w:rPr>
        <w:t>__________________</w:t>
      </w:r>
    </w:p>
    <w:p w:rsidR="000B7162" w:rsidRPr="008A5982" w:rsidRDefault="000B7162" w:rsidP="008A5982">
      <w:pPr>
        <w:pStyle w:val="rfdFootnote0"/>
        <w:rPr>
          <w:rtl/>
        </w:rPr>
      </w:pPr>
      <w:r>
        <w:rPr>
          <w:rtl/>
        </w:rPr>
        <w:t>(</w:t>
      </w:r>
      <w:r w:rsidRPr="000B7162">
        <w:rPr>
          <w:rtl/>
        </w:rPr>
        <w:t xml:space="preserve">1) إذا أردت الاستزادة فعليك بمراجعة كتاب النشر في القراءات العشر للمؤلف </w:t>
      </w:r>
      <w:r w:rsidRPr="000B7162">
        <w:rPr>
          <w:rStyle w:val="rfdAlaem"/>
          <w:rtl/>
        </w:rPr>
        <w:t>رحمه‌الله</w:t>
      </w:r>
      <w:r w:rsidRPr="000B7162">
        <w:rPr>
          <w:rtl/>
        </w:rPr>
        <w:t xml:space="preserve"> :</w:t>
      </w:r>
      <w:r w:rsidR="008A5982">
        <w:rPr>
          <w:rFonts w:hint="cs"/>
          <w:rtl/>
        </w:rPr>
        <w:t xml:space="preserve"> </w:t>
      </w:r>
      <w:r w:rsidRPr="008A5982">
        <w:rPr>
          <w:rtl/>
        </w:rPr>
        <w:t>المجلد الأول من الصحيفة «98» إلى «193»</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جعلت رمزهم على التّرتيب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من نافع كذا إلى يعقوب </w:t>
            </w:r>
            <w:r w:rsidRPr="006E1FB7">
              <w:rPr>
                <w:rStyle w:val="rfdPoemTiniCharChar"/>
                <w:rtl/>
              </w:rPr>
              <w:br/>
              <w:t> </w:t>
            </w:r>
          </w:p>
        </w:tc>
      </w:tr>
    </w:tbl>
    <w:p w:rsidR="000B7162" w:rsidRPr="000B7162" w:rsidRDefault="000B7162" w:rsidP="000B7162">
      <w:pPr>
        <w:rPr>
          <w:rtl/>
          <w:lang w:bidi="fa-IR"/>
        </w:rPr>
      </w:pPr>
      <w:r w:rsidRPr="000B7162">
        <w:rPr>
          <w:rtl/>
          <w:lang w:bidi="fa-IR"/>
        </w:rPr>
        <w:t>أي جعل الناظم أثابه الله تعالى لتسعة من هؤلاء العشرة ورواتهم رمزا يعرف به قراؤهم ورواتهم على الترتيب في الكلام الآتي في البيت الآتي وهي تسع كلمات كل كلمة على ثلاثة أحرف ، الحرف الأول للقارئ والحرفان الآخران لكل راو من راوييه على الترتيب الذي رتبهم في نظمه السابق. بيان ذلك أبج الأولى من الكلمات التسع ، الألف منها لنافع والباء لقالون لأنه المذكور بعد نافع ، والجيم لورش لأنه بعد قالون ثم كذا في دهز الدال لابن كثير والهاء للبزى والزاى لقنبل ، وهكذا في كلمة كلمة وقارئ قارئ وراو راو حتى يعقوب وكلمته ظغش ، فالظاء ليعقوب والغين لرويس والشين لروح.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170E0C" w:rsidP="000B7162">
            <w:pPr>
              <w:pStyle w:val="rfdPoem"/>
            </w:pPr>
            <w:r>
              <w:rPr>
                <w:rtl/>
              </w:rPr>
              <w:t>(</w:t>
            </w:r>
            <w:r w:rsidR="000B7162" w:rsidRPr="000B7162">
              <w:rPr>
                <w:rtl/>
              </w:rPr>
              <w:t xml:space="preserve">أبج دهز حطّى كلم نصع فضق </w:t>
            </w:r>
            <w:r w:rsidR="000B7162" w:rsidRPr="006E1FB7">
              <w:rPr>
                <w:rStyle w:val="rfdPoemTiniCharChar"/>
                <w:rtl/>
              </w:rPr>
              <w:br/>
              <w:t> </w:t>
            </w:r>
          </w:p>
        </w:tc>
        <w:tc>
          <w:tcPr>
            <w:tcW w:w="196" w:type="pct"/>
            <w:vAlign w:val="center"/>
          </w:tcPr>
          <w:p w:rsidR="000B7162" w:rsidRPr="008A598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رست ثخذ ظغش</w:t>
            </w:r>
            <w:r w:rsidR="00170E0C">
              <w:rPr>
                <w:rtl/>
                <w:lang w:bidi="fa-IR"/>
              </w:rPr>
              <w:t>)</w:t>
            </w:r>
            <w:r w:rsidRPr="000B7162">
              <w:rPr>
                <w:rtl/>
                <w:lang w:bidi="fa-IR"/>
              </w:rPr>
              <w:t xml:space="preserve"> على هذا النّسق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على هذا النظام من الترتيب وإنما جعل رمزهم كذلك ليسهل على أهل هذه الصناعة فإنهم ألفوا ذلك بمناسبة ما رتبته الشاطبية ، واستمد ذلك عنهم وما أراد أن يخالف هذه الطريقة ليكون من يحفظها قادرا على استخراج ما في الشاطبية ، وكذلك من يحفظ الشاطبية يقدر على استخراج ما فيها وجعلت الكلمتان الأخيرتان دليلا على رمز أبي جعفر ويعقوب ورواتهما لأن حروفهما جعلت في الشاطبية دليلا على الجمع ، فجعل الناظم رمز الجمع كلمات </w:t>
      </w:r>
      <w:r w:rsidR="005C0C08" w:rsidRPr="005C0C08">
        <w:rPr>
          <w:rStyle w:val="rfdFootnotenum"/>
          <w:rtl/>
        </w:rPr>
        <w:t>(1)</w:t>
      </w:r>
      <w:r w:rsidR="003C5F1D">
        <w:rPr>
          <w:rtl/>
          <w:lang w:bidi="fa-IR"/>
        </w:rPr>
        <w:t>.</w:t>
      </w:r>
    </w:p>
    <w:p w:rsidR="000B7162" w:rsidRPr="000B7162" w:rsidRDefault="000B7162" w:rsidP="000B7162">
      <w:pPr>
        <w:pStyle w:val="rfdLine"/>
        <w:rPr>
          <w:rtl/>
          <w:lang w:bidi="fa-IR"/>
        </w:rPr>
      </w:pPr>
      <w:r w:rsidRPr="000B7162">
        <w:rPr>
          <w:rtl/>
          <w:lang w:bidi="fa-IR"/>
        </w:rPr>
        <w:t>__________________</w:t>
      </w:r>
    </w:p>
    <w:p w:rsidR="00940CC7" w:rsidRDefault="000B7162" w:rsidP="00940CC7">
      <w:pPr>
        <w:pStyle w:val="rfdFootnote0"/>
        <w:rPr>
          <w:rFonts w:hint="cs"/>
          <w:rtl/>
        </w:rPr>
      </w:pPr>
      <w:r>
        <w:rPr>
          <w:rtl/>
        </w:rPr>
        <w:t>(</w:t>
      </w:r>
      <w:r w:rsidRPr="000B7162">
        <w:rPr>
          <w:rtl/>
        </w:rPr>
        <w:t xml:space="preserve">1) </w:t>
      </w:r>
    </w:p>
    <w:p w:rsidR="00940CC7" w:rsidRDefault="00963CE6" w:rsidP="00940CC7">
      <w:pPr>
        <w:pStyle w:val="rfdCenter"/>
        <w:rPr>
          <w:rFonts w:hint="cs"/>
          <w:rtl/>
        </w:rPr>
      </w:pPr>
      <w:r>
        <w:rPr>
          <w:rFonts w:hint="cs"/>
          <w:noProof/>
          <w:lang w:bidi="ar-SA"/>
        </w:rPr>
        <w:drawing>
          <wp:inline distT="0" distB="0" distL="0" distR="0">
            <wp:extent cx="4678045" cy="1860550"/>
            <wp:effectExtent l="19050" t="0" r="8255" b="0"/>
            <wp:docPr id="2" name="صورة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8045" cy="1860550"/>
                    </a:xfrm>
                    <a:prstGeom prst="rect">
                      <a:avLst/>
                    </a:prstGeom>
                    <a:noFill/>
                    <a:ln w="9525">
                      <a:noFill/>
                      <a:miter lim="800000"/>
                      <a:headEnd/>
                      <a:tailEnd/>
                    </a:ln>
                  </pic:spPr>
                </pic:pic>
              </a:graphicData>
            </a:graphic>
          </wp:inline>
        </w:drawing>
      </w:r>
    </w:p>
    <w:p w:rsidR="000B7162" w:rsidRPr="00940CC7" w:rsidRDefault="000B7162" w:rsidP="00940CC7">
      <w:pPr>
        <w:rPr>
          <w:rStyle w:val="rfdFootnote"/>
          <w:rtl/>
        </w:rPr>
      </w:pPr>
      <w:r w:rsidRPr="00940CC7">
        <w:rPr>
          <w:rStyle w:val="rfdFootnoteBold"/>
          <w:rtl/>
        </w:rPr>
        <w:t>ملحوظة</w:t>
      </w:r>
      <w:r w:rsidRPr="00940CC7">
        <w:rPr>
          <w:rStyle w:val="rfdFootnote"/>
          <w:rtl/>
        </w:rPr>
        <w:t xml:space="preserve"> : هذا الجدول يبيّن اسم كل قارئ ثم رمزه ثم اسم الرواة ثم رمزهم ولم يذكر للبزّاز رمزا لأنه عند ما يذكر قراءته يصرّح باسمه أو أحد رواته ، أو قد يذكره بالرموز الكلميّة وستأتك في الصحيفة ـ 18 ـ إن شاء الله تعالى.</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الواو فاصل ولا رمز يرد</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عن خلف لأنّه لم ينفرد</w:t>
            </w:r>
            <w:r w:rsidRPr="006E1FB7">
              <w:rPr>
                <w:rStyle w:val="rfdPoemTiniCharChar"/>
                <w:rtl/>
              </w:rPr>
              <w:br/>
              <w:t> </w:t>
            </w:r>
          </w:p>
        </w:tc>
      </w:tr>
    </w:tbl>
    <w:p w:rsidR="000B7162" w:rsidRPr="000B7162" w:rsidRDefault="000B7162" w:rsidP="000B7162">
      <w:pPr>
        <w:rPr>
          <w:rtl/>
          <w:lang w:bidi="fa-IR"/>
        </w:rPr>
      </w:pPr>
      <w:r w:rsidRPr="000B7162">
        <w:rPr>
          <w:rtl/>
          <w:lang w:bidi="fa-IR"/>
        </w:rPr>
        <w:t>أي أنه جعل الواو فاصلة بين أحرف الخلاف وذلك أنه لما استكمل القراء ورواتهم سبعة وعشرين حرفا لم يبق إلا الواو فجعلها للفصل ، ولو لم يجعل ذلك لاختلطت المسائل وعسر التمييز في أكثرها فجعلت لذلك عند الاحتياج إليها ، وربما لم يأت بها عند أمن اللبس كقوله : مالك نل ظلا روى السراط مع البيت ؛ وأما عند اللبس فلا بد من الإتيان بها نحو قوله : صحب بميت بلد ، والميت هم البيت ونحو : وجزمه مدا شفا ويحسب ، ونحو ذلك فلا بد من الإتيان بها ، وقد تكون الواو في الفصل زائدة كما مثل به وقد تكون من نفس الكلمة نحو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rPr>
              <w:t xml:space="preserve">... وبعد مؤمنا فتح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ثالثه بالخلف ثابتا وضح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وقد تكون من حرف القرآن نحو : لا تأثيم لا لغو مدا كنز ، ولا يقبل أنث حق وأعدنا أقصرا ، وقوله فاصل ؛ يعني فاصلة ، والحروف يجوز تذكيرها وتأنيثها باعتبار اللفظ واعتبار المعنى ، وعدل عن قول الشاطبية فيصلا إلى فاصل لأنه المشهور إلى هذه الصيغة من أجل سناد التأسيس الذي هو من عيوب القافية ولا رمز يرد الخ ، أشار إلى وجه كونه لم يذكر لخلف رمزا وهو أنه لم يكن له حرف من حروف الخلاف انفرد فيها عن قراءة واحد من السبعة أو رواتهم بل انفرد عن حمزة والكسائى وشعبة إلا في حرفين أحدهما </w:t>
      </w:r>
      <w:r w:rsidR="00170E0C">
        <w:rPr>
          <w:rStyle w:val="rfdBold2"/>
          <w:rtl/>
        </w:rPr>
        <w:t>(</w:t>
      </w:r>
      <w:r w:rsidR="00940CC7" w:rsidRPr="00940CC7">
        <w:rPr>
          <w:rStyle w:val="rfdBold2"/>
          <w:rtl/>
        </w:rPr>
        <w:t>وحرام على قرية أهلكناها</w:t>
      </w:r>
      <w:r w:rsidR="00170E0C">
        <w:rPr>
          <w:rStyle w:val="rfdBold2"/>
          <w:rtl/>
        </w:rPr>
        <w:t>)</w:t>
      </w:r>
      <w:r w:rsidRPr="000B7162">
        <w:rPr>
          <w:rtl/>
          <w:lang w:bidi="fa-IR"/>
        </w:rPr>
        <w:t xml:space="preserve"> في الأنبياء </w:t>
      </w:r>
      <w:r w:rsidR="005C0C08" w:rsidRPr="005C0C08">
        <w:rPr>
          <w:rStyle w:val="rfdFootnotenum"/>
          <w:rtl/>
        </w:rPr>
        <w:t>(1)</w:t>
      </w:r>
      <w:r w:rsidRPr="000B7162">
        <w:rPr>
          <w:rtl/>
          <w:lang w:bidi="fa-IR"/>
        </w:rPr>
        <w:t xml:space="preserve"> قرأه على رواية حفص وغيره ، والثاني في سورة النور </w:t>
      </w:r>
      <w:r w:rsidR="005C0C08" w:rsidRPr="005C0C08">
        <w:rPr>
          <w:rStyle w:val="rfdFootnotenum"/>
          <w:rtl/>
        </w:rPr>
        <w:t>(2)</w:t>
      </w:r>
      <w:r w:rsidRPr="000B7162">
        <w:rPr>
          <w:rtl/>
          <w:lang w:bidi="fa-IR"/>
        </w:rPr>
        <w:t xml:space="preserve"> قرأه على قراءة غيرهم ، وكذلك في وجه السكت بين السورتين على ما ذكره أبو العز القلانسى ومن تبعه ، ولذلك ذكره الناظم صريحا كما سيأتي ، وكذلك ذكر خلاف إدريس عنه في يعكفون في الأعراف </w:t>
      </w:r>
      <w:r w:rsidR="005C0C08" w:rsidRPr="005C0C08">
        <w:rPr>
          <w:rStyle w:val="rfdFootnotenum"/>
          <w:rtl/>
        </w:rPr>
        <w:t>(3)</w:t>
      </w:r>
      <w:r w:rsidRPr="000B7162">
        <w:rPr>
          <w:rtl/>
          <w:lang w:bidi="fa-IR"/>
        </w:rPr>
        <w:t xml:space="preserve"> صريحا ؛ فإنه لم يبق له من الحروف ما يجعل له رمزا فإن الحروف استغرقت الأئمة التسعة السابقين ورواتهم كما تقدم ولم يبق منها سوى الواو وجعلت فاصلة ؛ ولما كانت موافقته تارة لحمزة وهو الأكثر ، وتارة للكسائي ، وتارة لشعبة جعل له مع كل رمزا على حدة كما سيأتي ، لذلك</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الأنبياء الآية «96»</w:t>
      </w:r>
      <w:r w:rsidR="003C5F1D">
        <w:rPr>
          <w:rtl/>
        </w:rPr>
        <w:t>.</w:t>
      </w:r>
    </w:p>
    <w:p w:rsidR="000B7162" w:rsidRPr="000B7162" w:rsidRDefault="000B7162" w:rsidP="000B7162">
      <w:pPr>
        <w:pStyle w:val="rfdFootnote0"/>
        <w:rPr>
          <w:rtl/>
          <w:lang w:bidi="fa-IR"/>
        </w:rPr>
      </w:pPr>
      <w:r>
        <w:rPr>
          <w:rtl/>
        </w:rPr>
        <w:t>(</w:t>
      </w:r>
      <w:r w:rsidRPr="000B7162">
        <w:rPr>
          <w:rtl/>
        </w:rPr>
        <w:t>2) سورة النور الآية «36»</w:t>
      </w:r>
      <w:r w:rsidR="003C5F1D">
        <w:rPr>
          <w:rtl/>
        </w:rPr>
        <w:t>.</w:t>
      </w:r>
    </w:p>
    <w:p w:rsidR="000B7162" w:rsidRPr="000B7162" w:rsidRDefault="000B7162" w:rsidP="000B7162">
      <w:pPr>
        <w:pStyle w:val="rfdFootnote0"/>
        <w:rPr>
          <w:rtl/>
          <w:lang w:bidi="fa-IR"/>
        </w:rPr>
      </w:pPr>
      <w:r>
        <w:rPr>
          <w:rtl/>
        </w:rPr>
        <w:t>(</w:t>
      </w:r>
      <w:r w:rsidRPr="000B7162">
        <w:rPr>
          <w:rtl/>
        </w:rPr>
        <w:t>3) سورة الأعراف الآية «139»</w:t>
      </w:r>
      <w:r w:rsidR="003C5F1D">
        <w:rPr>
          <w:rtl/>
        </w:rPr>
        <w:t>.</w:t>
      </w:r>
    </w:p>
    <w:p w:rsidR="000B7162" w:rsidRPr="000B7162" w:rsidRDefault="000B7162" w:rsidP="008A5982">
      <w:pPr>
        <w:pStyle w:val="rfdNormal0"/>
        <w:rPr>
          <w:rtl/>
          <w:lang w:bidi="fa-IR"/>
        </w:rPr>
      </w:pPr>
      <w:r>
        <w:rPr>
          <w:rtl/>
          <w:lang w:bidi="fa-IR"/>
        </w:rPr>
        <w:br w:type="page"/>
      </w:r>
      <w:r w:rsidRPr="000B7162">
        <w:rPr>
          <w:rtl/>
          <w:lang w:bidi="fa-IR"/>
        </w:rPr>
        <w:lastRenderedPageBreak/>
        <w:t>جعله داخلا في رمز حمزة والكسائي ومعهما وشعبة ومعهما وحفص ومع الكوفيين كما سيأتي بيانه قريبا.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حيث جاء رمز لورش فهو</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لأزرق لدى الأصول يروى </w:t>
            </w:r>
            <w:r w:rsidRPr="006E1FB7">
              <w:rPr>
                <w:rStyle w:val="rfdPoemTiniCharChar"/>
                <w:rtl/>
              </w:rPr>
              <w:br/>
              <w:t> </w:t>
            </w:r>
          </w:p>
        </w:tc>
      </w:tr>
    </w:tbl>
    <w:p w:rsidR="000B7162" w:rsidRPr="000B7162" w:rsidRDefault="000B7162" w:rsidP="000B7162">
      <w:pPr>
        <w:rPr>
          <w:rtl/>
          <w:lang w:bidi="fa-IR"/>
        </w:rPr>
      </w:pPr>
      <w:r w:rsidRPr="000B7162">
        <w:rPr>
          <w:rtl/>
          <w:lang w:bidi="fa-IR"/>
        </w:rPr>
        <w:t>ومن هنا أخذ في بيان اصطلاحه فذكر في ذلك أنه إذا جاز رمز لورش وهو الجيم فلا يخلو إما أن يكون في الأصول وهي الأبواب المذكورة إلى الفرش كما سيأتي فإنها على ورش من طريق الأزرق ويكون من طريق الأصبهاني كقالون ، وذلك لأن الخلاف من طريقى الأزرق والأصبهاني في الأصول كثير فلا بد من إفراده لئلا يقع التركيب ، فإن اتفق الأزرق والأصبهاني في حرف سمى ورش باسمه ؛ وأما إذا وقع رمز ورش في الفرش فالمراد به ورش من الطريقين ، ولم يخرج عن ذلك إلا في حرف واحد وهو</w:t>
      </w:r>
      <w:r w:rsidR="00DB7A0F" w:rsidRPr="00DB7A0F">
        <w:rPr>
          <w:rtl/>
        </w:rPr>
        <w:t xml:space="preserve"> « </w:t>
      </w:r>
      <w:r w:rsidRPr="000B7162">
        <w:rPr>
          <w:rtl/>
          <w:lang w:bidi="fa-IR"/>
        </w:rPr>
        <w:t>اصطفى</w:t>
      </w:r>
      <w:r w:rsidR="00DB7A0F" w:rsidRPr="00DB7A0F">
        <w:rPr>
          <w:rtl/>
        </w:rPr>
        <w:t xml:space="preserve"> » </w:t>
      </w:r>
      <w:r w:rsidRPr="000B7162">
        <w:rPr>
          <w:rtl/>
          <w:lang w:bidi="fa-IR"/>
        </w:rPr>
        <w:t xml:space="preserve">في الصافات </w:t>
      </w:r>
      <w:r w:rsidR="005C0C08" w:rsidRPr="005C0C08">
        <w:rPr>
          <w:rStyle w:val="rfdFootnotenum"/>
          <w:rtl/>
        </w:rPr>
        <w:t>(1)</w:t>
      </w:r>
      <w:r w:rsidRPr="000B7162">
        <w:rPr>
          <w:rtl/>
          <w:lang w:bidi="fa-IR"/>
        </w:rPr>
        <w:t xml:space="preserve"> ذكر فيه الخلاف عن ورش وهو مفرع على الطريقين ، فالوصل للأصبهاني والقطع للأزرق كالجماعة واغتفر له ذلك لأنه لا تركيب فيه.</w:t>
      </w:r>
    </w:p>
    <w:p w:rsidR="000B7162" w:rsidRPr="000B7162" w:rsidRDefault="000B7162" w:rsidP="008A5982">
      <w:pPr>
        <w:rPr>
          <w:rtl/>
          <w:lang w:bidi="fa-IR"/>
        </w:rPr>
      </w:pPr>
      <w:r w:rsidRPr="000B7162">
        <w:rPr>
          <w:rtl/>
          <w:lang w:bidi="fa-IR"/>
        </w:rPr>
        <w:t>والأزرق : هو أبو يعقوب يوسف بن عمرو بن يسار المدني ثم المصرى ، كان عدلا أستاذا كبيرا محققا ثقة ضابطا قام بالقراءة بعد ورش بمصر وتلقى الناس روايته من طريقه بالقبول ، وأجمع أهل مصر والمغرب والأندلس عليها ، ولذلك لم يذكر في التيسير ولا في التبصرة ولا في الهادى ولا في الهداية ولا في الكافي ولا في العنوان ولا في الشاطبية ولا في أكثر كتبهم غيرها ؛ ولهذا كانت متقنة محررة عندهم ، بخلاف من ذكرها غيرهم كالعراقيين فإنها عندهم غير محققة ولا منقحة ولا صحيحة أيضا ، وتوفى الأزرق في حدود الأربعين ومائتين.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الأصبهانيّ كقالون وإن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سمّيت ورشا فالطّريقان إذن </w:t>
            </w:r>
            <w:r w:rsidRPr="006E1FB7">
              <w:rPr>
                <w:rStyle w:val="rfdPoemTiniCharChar"/>
                <w:rtl/>
              </w:rPr>
              <w:br/>
              <w:t> </w:t>
            </w:r>
          </w:p>
        </w:tc>
      </w:tr>
    </w:tbl>
    <w:p w:rsidR="000B7162" w:rsidRPr="000B7162" w:rsidRDefault="000B7162" w:rsidP="000B7162">
      <w:pPr>
        <w:rPr>
          <w:rtl/>
          <w:lang w:bidi="fa-IR"/>
        </w:rPr>
      </w:pPr>
      <w:r w:rsidRPr="000B7162">
        <w:rPr>
          <w:rtl/>
          <w:lang w:bidi="fa-IR"/>
        </w:rPr>
        <w:t>هو أبو بكر محمد بن عبد الرحيم بن سعيد بن يزيد بن خالد الأسدي الأصبهاني ، كان إماما في رواية ورش ضابطا لها ثقة رحل بسببها إلى مصر فقرأها على أصحابه وأصحاب أصحابه ، ثم رجع إلى بغداد فكان أول من أدخلها العراق وأخذها عنه الناس حتى صاروا لا يعرفون رواية ورش إلا من طريقه ولذلك تنسب</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الصّافات الآية «154»</w:t>
      </w:r>
      <w:r w:rsidR="003C5F1D">
        <w:rPr>
          <w:rtl/>
        </w:rPr>
        <w:t>.</w:t>
      </w:r>
    </w:p>
    <w:p w:rsidR="000B7162" w:rsidRPr="000B7162" w:rsidRDefault="000B7162" w:rsidP="008A5982">
      <w:pPr>
        <w:pStyle w:val="rfdNormal0"/>
        <w:rPr>
          <w:rtl/>
          <w:lang w:bidi="fa-IR"/>
        </w:rPr>
      </w:pPr>
      <w:r>
        <w:rPr>
          <w:rtl/>
          <w:lang w:bidi="fa-IR"/>
        </w:rPr>
        <w:br w:type="page"/>
      </w:r>
      <w:r w:rsidRPr="000B7162">
        <w:rPr>
          <w:rtl/>
          <w:lang w:bidi="fa-IR"/>
        </w:rPr>
        <w:lastRenderedPageBreak/>
        <w:t xml:space="preserve">إليه دون من أخذها هو عنه ، مات في بغداد سنة مائتين وست وتسعين ؛ مثال ما وقع في الأصول من ذلك قوله في باب البسملة وهو أول ما وقع فيه : فاسكت فصل والخلف كم حماجلا ، فإنه يدل على أن لكل من ابن عامر وأبي عمرو ويعقوب وورش من طريق الأزرق ثلاثة أوجه وهي السكت والوصل والبسملة كما سيأتي ، فيكون للأصبهاني عن ورش مثل قالون له البسملة فقط ، وذلك من قوله في أول الباب : </w:t>
      </w:r>
      <w:r w:rsidRPr="000B7162">
        <w:rPr>
          <w:rStyle w:val="rfdFootnotenum"/>
          <w:rtl/>
          <w:lang w:bidi="fa-IR"/>
        </w:rPr>
        <w:t>(1)</w:t>
      </w:r>
      <w:r w:rsidRPr="000B7162">
        <w:rPr>
          <w:rtl/>
          <w:lang w:bidi="fa-IR"/>
        </w:rPr>
        <w:t xml:space="preserve"> بسمل بين السورتين بي نصف ؛ ومثال ما سمى فيه ورش من الأصول ليدخل الطريقان قوله في صلة ميم الجمع : وقبل همز القطع ورش ؛ ومثاله أيضا قوله : في باب الهمزتين من كلمتين :</w:t>
      </w:r>
      <w:r w:rsidR="008A5982">
        <w:rPr>
          <w:rFonts w:hint="cs"/>
          <w:rtl/>
          <w:lang w:bidi="fa-IR"/>
        </w:rPr>
        <w:t xml:space="preserve"> </w:t>
      </w:r>
      <w:r w:rsidRPr="000B7162">
        <w:rPr>
          <w:rtl/>
          <w:lang w:bidi="fa-IR"/>
        </w:rPr>
        <w:t xml:space="preserve">وسهل الأخرى رويس قنبل ورش وثامن ، وقيل تبدل مدا زكا جودا الخ كما سيأتي </w:t>
      </w:r>
      <w:r w:rsidRPr="000B7162">
        <w:rPr>
          <w:rStyle w:val="rfdFootnotenum"/>
          <w:rtl/>
          <w:lang w:bidi="fa-IR"/>
        </w:rPr>
        <w:t>(2)</w:t>
      </w:r>
      <w:r w:rsidRPr="000B7162">
        <w:rPr>
          <w:rtl/>
          <w:lang w:bidi="fa-IR"/>
        </w:rPr>
        <w:t xml:space="preserve"> </w:t>
      </w:r>
      <w:r w:rsidRPr="000B7162">
        <w:rPr>
          <w:rStyle w:val="rfdFootnotenum"/>
          <w:rtl/>
          <w:lang w:bidi="fa-IR"/>
        </w:rPr>
        <w:t>(3)</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باب البسملة ص</w:t>
      </w:r>
      <w:r>
        <w:rPr>
          <w:rtl/>
        </w:rPr>
        <w:t xml:space="preserve"> ـ </w:t>
      </w:r>
      <w:r w:rsidRPr="000B7162">
        <w:rPr>
          <w:rtl/>
        </w:rPr>
        <w:t xml:space="preserve">49 </w:t>
      </w:r>
      <w:r w:rsidR="00940CC7">
        <w:rPr>
          <w:rtl/>
        </w:rPr>
        <w:t>ـ</w:t>
      </w:r>
      <w:r w:rsidRPr="000B7162">
        <w:rPr>
          <w:rtl/>
        </w:rPr>
        <w:t>.</w:t>
      </w:r>
    </w:p>
    <w:p w:rsidR="000B7162" w:rsidRPr="000B7162" w:rsidRDefault="000B7162" w:rsidP="000B7162">
      <w:pPr>
        <w:pStyle w:val="rfdFootnote0"/>
        <w:rPr>
          <w:rtl/>
          <w:lang w:bidi="fa-IR"/>
        </w:rPr>
      </w:pPr>
      <w:r>
        <w:rPr>
          <w:rtl/>
        </w:rPr>
        <w:t>(</w:t>
      </w:r>
      <w:r w:rsidRPr="000B7162">
        <w:rPr>
          <w:rtl/>
        </w:rPr>
        <w:t>2) باب الهمزتين من كلمتين ص</w:t>
      </w:r>
      <w:r>
        <w:rPr>
          <w:rtl/>
        </w:rPr>
        <w:t xml:space="preserve"> ـ </w:t>
      </w:r>
      <w:r w:rsidRPr="000B7162">
        <w:rPr>
          <w:rtl/>
        </w:rPr>
        <w:t xml:space="preserve">100 </w:t>
      </w:r>
      <w:r w:rsidR="00940CC7">
        <w:rPr>
          <w:rtl/>
        </w:rPr>
        <w:t>ـ</w:t>
      </w:r>
      <w:r w:rsidRPr="000B7162">
        <w:rPr>
          <w:rtl/>
        </w:rPr>
        <w:t>.</w:t>
      </w:r>
    </w:p>
    <w:p w:rsidR="000B7162" w:rsidRPr="000B7162" w:rsidRDefault="000B7162" w:rsidP="000B7162">
      <w:pPr>
        <w:pStyle w:val="rfdFootnote0"/>
        <w:rPr>
          <w:rtl/>
          <w:lang w:bidi="fa-IR"/>
        </w:rPr>
      </w:pPr>
      <w:r>
        <w:rPr>
          <w:rtl/>
        </w:rPr>
        <w:t>(</w:t>
      </w:r>
      <w:r w:rsidRPr="000B7162">
        <w:rPr>
          <w:rtl/>
        </w:rPr>
        <w:t>3) إليك الجدول التالي عن الرموز الكلميّة حيث شرع المؤلف بالحديث عنها وتبيانها وستحظى بإيضاح ملموس وتيسير في استيعاب وحفظ الرموز خلال الجدول :</w:t>
      </w:r>
    </w:p>
    <w:p w:rsidR="000B7162" w:rsidRPr="000B7162" w:rsidRDefault="00963CE6" w:rsidP="00940CC7">
      <w:pPr>
        <w:pStyle w:val="rfdCenter"/>
        <w:rPr>
          <w:rtl/>
          <w:lang w:bidi="fa-IR"/>
        </w:rPr>
      </w:pPr>
      <w:r>
        <w:rPr>
          <w:noProof/>
          <w:szCs w:val="26"/>
          <w:lang w:bidi="ar-SA"/>
        </w:rPr>
        <w:drawing>
          <wp:inline distT="0" distB="0" distL="0" distR="0">
            <wp:extent cx="4678045" cy="3753485"/>
            <wp:effectExtent l="19050" t="0" r="8255" b="0"/>
            <wp:docPr id="3" name="صورة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a:srcRect/>
                    <a:stretch>
                      <a:fillRect/>
                    </a:stretch>
                  </pic:blipFill>
                  <pic:spPr bwMode="auto">
                    <a:xfrm>
                      <a:off x="0" y="0"/>
                      <a:ext cx="4678045" cy="3753485"/>
                    </a:xfrm>
                    <a:prstGeom prst="rect">
                      <a:avLst/>
                    </a:prstGeom>
                    <a:noFill/>
                    <a:ln w="9525">
                      <a:noFill/>
                      <a:miter lim="800000"/>
                      <a:headEnd/>
                      <a:tailEnd/>
                    </a:ln>
                  </pic:spPr>
                </pic:pic>
              </a:graphicData>
            </a:graphic>
          </wp:inline>
        </w:drawing>
      </w:r>
      <w:r w:rsidR="000B7162">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فمدنيّ</w:t>
            </w:r>
            <w:r>
              <w:rPr>
                <w:rtl/>
              </w:rPr>
              <w:t>)</w:t>
            </w:r>
            <w:r w:rsidR="000B7162" w:rsidRPr="000B7162">
              <w:rPr>
                <w:rtl/>
              </w:rPr>
              <w:t xml:space="preserve">ثامن ونافع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بضريهم</w:t>
            </w:r>
            <w:r>
              <w:rPr>
                <w:rtl/>
              </w:rPr>
              <w:t>)</w:t>
            </w:r>
            <w:r w:rsidR="000B7162" w:rsidRPr="000B7162">
              <w:rPr>
                <w:rtl/>
              </w:rPr>
              <w:t xml:space="preserve">ثالثهم والتّاسع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إذا ذكر المدني فالمراد به نافع وأبو جعفر الذي هو ثامن القراء على ما تقدم ترتيبه ، وذلك لأنهما كانا بالمدينة الشريفة على ساكنها أفضل الصلاة والسلام : والمدني نسبة إلى المدينة ؛ وكذلك إذا ذكر البصرى فالمراد به أبو عمرو الذي وهو ثالث القراء ترتيبا ، ويعقوب الذي هو تاسعهم أيضا لأن كلا منهما كان من البصرة. والبصرة بفتح الباء : المدينة المشهورة التي مصّرت زمن عمر بن الخطاب رضى الله عنه وحكى كسر صادها ؛ ومعناها في الأصل الحجارة البيض الرخوة وبها سميت البصرة ، والنسبة إليها بكسر الباء على الفصيح وهو مما خرج عن القياس في باب النسب ، وقيل للفرق بين النسب إلى الحجارة وإلى البلد.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خلف في الكوف والرّمز </w:t>
            </w:r>
            <w:r w:rsidR="007628FD">
              <w:rPr>
                <w:rtl/>
                <w:lang w:bidi="fa-IR"/>
              </w:rPr>
              <w:t>(</w:t>
            </w:r>
            <w:r w:rsidR="007628FD" w:rsidRPr="000B7162">
              <w:rPr>
                <w:rtl/>
                <w:lang w:bidi="fa-IR"/>
              </w:rPr>
              <w:t>كفى</w:t>
            </w:r>
            <w:r w:rsidR="007628FD">
              <w:rPr>
                <w:rtl/>
                <w:lang w:bidi="fa-IR"/>
              </w:rPr>
              <w:t>)</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هم بغير عاصم لهم </w:t>
            </w:r>
            <w:r w:rsidR="00170E0C">
              <w:rPr>
                <w:rtl/>
                <w:lang w:bidi="fa-IR"/>
              </w:rPr>
              <w:t>(</w:t>
            </w:r>
            <w:r w:rsidR="000B7162" w:rsidRPr="000B7162">
              <w:rPr>
                <w:rtl/>
                <w:lang w:bidi="fa-IR"/>
              </w:rPr>
              <w:t>شفا</w:t>
            </w:r>
            <w:r w:rsidR="00170E0C">
              <w:rPr>
                <w:rtl/>
                <w:lang w:bidi="fa-IR"/>
              </w:rPr>
              <w:t>)</w:t>
            </w:r>
            <w:r w:rsidR="000B7162" w:rsidRPr="006E1FB7">
              <w:rPr>
                <w:rStyle w:val="rfdPoemTiniCharChar"/>
                <w:rtl/>
              </w:rPr>
              <w:br/>
              <w:t> </w:t>
            </w:r>
          </w:p>
        </w:tc>
      </w:tr>
    </w:tbl>
    <w:p w:rsidR="000B7162" w:rsidRPr="000B7162" w:rsidRDefault="000B7162" w:rsidP="00940CC7">
      <w:pPr>
        <w:rPr>
          <w:rtl/>
          <w:lang w:bidi="fa-IR"/>
        </w:rPr>
      </w:pPr>
      <w:r w:rsidRPr="000B7162">
        <w:rPr>
          <w:rtl/>
          <w:lang w:bidi="fa-IR"/>
        </w:rPr>
        <w:t>أي في الكوفة ؛ والكوف والكوفات من أسماء الكوفة ، يريد أن خلفا داخل في الكوفيين الذين هم عاصم وحمزة والكسائي كما تقدم من قوله ثلاثة من كوفة ، فعاصم وإنما أدخله فيهم لأن مادة قراءته منهم ولا يخرج عن قراءتهم ولا عن قراءة أحدهم كما تقدم قوله والرمز كفا : أي ورمز الكوفيين وخلف فيهم كفا.</w:t>
      </w:r>
      <w:r w:rsidR="00940CC7">
        <w:rPr>
          <w:rFonts w:hint="cs"/>
          <w:rtl/>
          <w:lang w:bidi="fa-IR"/>
        </w:rPr>
        <w:t xml:space="preserve"> </w:t>
      </w:r>
      <w:r w:rsidRPr="000B7162">
        <w:rPr>
          <w:rtl/>
          <w:lang w:bidi="fa-IR"/>
        </w:rPr>
        <w:t>فيكون مدلول كفا لعاصم وحمزة والكسائي وخلف ، واختار ذلك لهم لخفته وسهولة دلالته عليهم من حيث الاشتقاق الأكبر ولدلالته على الكفاية وهي مما يثنى به على القراءة كقوله : كفلها الثقل كفا ، أو على القارئ كقوله : فرح ظهر كفا أو عليهما ، نحو قوله : وقبلا كسر أو فتحا ضم حق كفا ؛ قوله وهم الخ يعني رمز هؤلاء بغير أن يكون معهم عاصم شفا فيكون مدلول شفا لحمزة والكسائي وخلف ، واختار لهم ذلك لأنه كثيرا ما يرد في الشاطبية لحمزة والكسائي فيكون معينا لحافظ أحد الكتابين كما ذكره في الرمز الحرفي ولحسن دلالته أيضا ولكثرة التصرف في معانيه ، فإنه يأتي اسما بمعنى حرف الشيء وطرفه ، كقوله تعالى</w:t>
      </w:r>
      <w:r w:rsidR="00DB7A0F" w:rsidRPr="00DB7A0F">
        <w:rPr>
          <w:rtl/>
        </w:rPr>
        <w:t xml:space="preserve"> « </w:t>
      </w:r>
      <w:r w:rsidRPr="000B7162">
        <w:rPr>
          <w:rStyle w:val="rfdAie"/>
          <w:rtl/>
        </w:rPr>
        <w:t>شفا جرف هار</w:t>
      </w:r>
      <w:r w:rsidR="00DB7A0F" w:rsidRPr="00DB7A0F">
        <w:rPr>
          <w:rtl/>
        </w:rPr>
        <w:t xml:space="preserve"> » </w:t>
      </w:r>
      <w:r w:rsidRPr="000B7162">
        <w:rPr>
          <w:rtl/>
          <w:lang w:bidi="fa-IR"/>
        </w:rPr>
        <w:t>وبمعنى البقية وبمعنى القليل كقولهم : ما بقى منهم إلا شفا ، ويأتي نحو شفا الله ، وقد استعمله الناظم بحسب ما يناسبه من المعاني تارة اسما وتارة فعلا وتارة قد يحتملهما.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هم وحفص </w:t>
            </w:r>
            <w:r w:rsidR="007628FD">
              <w:rPr>
                <w:rtl/>
                <w:lang w:bidi="fa-IR"/>
              </w:rPr>
              <w:t>(</w:t>
            </w:r>
            <w:r w:rsidR="007628FD" w:rsidRPr="000B7162">
              <w:rPr>
                <w:rtl/>
                <w:lang w:bidi="fa-IR"/>
              </w:rPr>
              <w:t>صحب</w:t>
            </w:r>
            <w:r w:rsidR="007628FD">
              <w:rPr>
                <w:rtl/>
                <w:lang w:bidi="fa-IR"/>
              </w:rPr>
              <w:t>)</w:t>
            </w:r>
            <w:r w:rsidR="000B7162" w:rsidRPr="000B7162">
              <w:rPr>
                <w:rtl/>
                <w:lang w:bidi="fa-IR"/>
              </w:rPr>
              <w:t xml:space="preserve">ثمّ </w:t>
            </w:r>
            <w:r w:rsidR="007628FD">
              <w:rPr>
                <w:rtl/>
                <w:lang w:bidi="fa-IR"/>
              </w:rPr>
              <w:t>(</w:t>
            </w:r>
            <w:r w:rsidR="007628FD" w:rsidRPr="000B7162">
              <w:rPr>
                <w:rtl/>
                <w:lang w:bidi="fa-IR"/>
              </w:rPr>
              <w:t>صحبه</w:t>
            </w:r>
            <w:r w:rsidR="007628FD">
              <w:rPr>
                <w:rtl/>
                <w:lang w:bidi="fa-IR"/>
              </w:rPr>
              <w:t>)</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مع شعبة وخلف وشعبه </w:t>
            </w:r>
            <w:r w:rsidRPr="006E1FB7">
              <w:rPr>
                <w:rStyle w:val="rfdPoemTiniCharChar"/>
                <w:rtl/>
              </w:rPr>
              <w:br/>
              <w:t> </w:t>
            </w:r>
          </w:p>
        </w:tc>
      </w:tr>
    </w:tbl>
    <w:p w:rsidR="000B7162" w:rsidRPr="000B7162" w:rsidRDefault="000B7162" w:rsidP="000B7162">
      <w:pPr>
        <w:rPr>
          <w:rtl/>
          <w:lang w:bidi="fa-IR"/>
        </w:rPr>
      </w:pPr>
      <w:r>
        <w:rPr>
          <w:rtl/>
          <w:lang w:bidi="fa-IR"/>
        </w:rPr>
        <w:br w:type="page"/>
      </w:r>
      <w:r w:rsidRPr="000B7162">
        <w:rPr>
          <w:rtl/>
          <w:lang w:bidi="fa-IR"/>
        </w:rPr>
        <w:lastRenderedPageBreak/>
        <w:t xml:space="preserve">أي رمز هؤلاء الثلاثة ومعهم حفص صحب ، فيكون مدلول صحب لحمزة والكسائي وخلف وحفص وهو جمع صاحب كراكب وركب وهو أخف من صحاب الذي استعمله الشاطبي في مدلول حمزة والكسائي وحفص </w:t>
      </w:r>
      <w:r w:rsidR="00170E0C">
        <w:rPr>
          <w:rStyle w:val="rfdBold2"/>
          <w:rtl/>
        </w:rPr>
        <w:t>(</w:t>
      </w:r>
      <w:r w:rsidR="00940CC7" w:rsidRPr="00940CC7">
        <w:rPr>
          <w:rStyle w:val="rfdBold2"/>
          <w:rtl/>
        </w:rPr>
        <w:t>قوله ثم صحبة</w:t>
      </w:r>
      <w:r w:rsidR="00170E0C">
        <w:rPr>
          <w:rStyle w:val="rfdBold2"/>
          <w:rtl/>
        </w:rPr>
        <w:t>)</w:t>
      </w:r>
      <w:r w:rsidRPr="000B7162">
        <w:rPr>
          <w:rtl/>
          <w:lang w:bidi="fa-IR"/>
        </w:rPr>
        <w:t xml:space="preserve"> أي رمز صحبة للثلاثة المذكورين ومعهم شعبة فيكون مدلول صحبة لحمزة والكسائي وخلف وشعبة وهو أيضا جمع صاحب كفارة وفرهة وهو في الشاطبية لحمزة والكسائي وشعبة فوافقه الناظم أيضا </w:t>
      </w:r>
      <w:r w:rsidR="00170E0C">
        <w:rPr>
          <w:rStyle w:val="rfdBold2"/>
          <w:rtl/>
        </w:rPr>
        <w:t>(</w:t>
      </w:r>
      <w:r w:rsidR="00940CC7" w:rsidRPr="00940CC7">
        <w:rPr>
          <w:rStyle w:val="rfdBold2"/>
          <w:rtl/>
        </w:rPr>
        <w:t>قوله وخلف الخ</w:t>
      </w:r>
      <w:r w:rsidR="00170E0C">
        <w:rPr>
          <w:rStyle w:val="rfdBold2"/>
          <w:rtl/>
        </w:rPr>
        <w:t>)</w:t>
      </w:r>
      <w:r w:rsidRPr="000B7162">
        <w:rPr>
          <w:rtl/>
          <w:lang w:bidi="fa-IR"/>
        </w:rPr>
        <w:t xml:space="preserve"> وأول البيت الآتي يعني ورمز خلف وشعبة صفا ، لأنه يأتي في الشاطبية لشعبة ، ولأنه يأتي اسما مقصورا جمع صفاة : وهو الحجر الأملس ، وممدودا وهو خلاف الكدر وفعلا من ذلك ومن الخلاصة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7628FD" w:rsidP="000B7162">
            <w:pPr>
              <w:pStyle w:val="rfdPoem"/>
            </w:pPr>
            <w:r>
              <w:rPr>
                <w:rtl/>
              </w:rPr>
              <w:t>(</w:t>
            </w:r>
            <w:r w:rsidRPr="000B7162">
              <w:rPr>
                <w:rtl/>
              </w:rPr>
              <w:t>صفا</w:t>
            </w:r>
            <w:r>
              <w:rPr>
                <w:rtl/>
              </w:rPr>
              <w:t>)</w:t>
            </w:r>
            <w:r w:rsidR="000B7162" w:rsidRPr="000B7162">
              <w:rPr>
                <w:rtl/>
              </w:rPr>
              <w:t xml:space="preserve">وحمزة وبزّار </w:t>
            </w:r>
            <w:r>
              <w:rPr>
                <w:rtl/>
              </w:rPr>
              <w:t>(</w:t>
            </w:r>
            <w:r w:rsidRPr="000B7162">
              <w:rPr>
                <w:rtl/>
              </w:rPr>
              <w:t>فتا</w:t>
            </w:r>
            <w:r>
              <w:rPr>
                <w:rtl/>
              </w:rPr>
              <w:t>)</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حمزة مع عليهم </w:t>
            </w:r>
            <w:r w:rsidR="007628FD">
              <w:rPr>
                <w:rtl/>
                <w:lang w:bidi="fa-IR"/>
              </w:rPr>
              <w:t>(</w:t>
            </w:r>
            <w:r w:rsidR="007628FD" w:rsidRPr="000B7162">
              <w:rPr>
                <w:rtl/>
                <w:lang w:bidi="fa-IR"/>
              </w:rPr>
              <w:t>رضى</w:t>
            </w:r>
            <w:r w:rsidR="007628FD">
              <w:rPr>
                <w:rtl/>
                <w:lang w:bidi="fa-IR"/>
              </w:rPr>
              <w:t>)</w:t>
            </w:r>
            <w:r w:rsidRPr="000B7162">
              <w:rPr>
                <w:rtl/>
                <w:lang w:bidi="fa-IR"/>
              </w:rPr>
              <w:t xml:space="preserve">أتى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ورمز حمزة مع خلف فتا ، لأن الفاء لحمزة فيسهل استحضاره وخلف من جملة رواته ؛ والفتى الكريم والسخي والشاب ، ويستعمل في الكامل الأخلاق وذي الصفات الجميلة ، وقوله : رضى : يعني أن رمز حمزة إذا اتفق مع الكسائي </w:t>
      </w:r>
      <w:r w:rsidR="00170E0C">
        <w:rPr>
          <w:rStyle w:val="rfdBold2"/>
          <w:rtl/>
        </w:rPr>
        <w:t>(</w:t>
      </w:r>
      <w:r w:rsidR="00940CC7" w:rsidRPr="00940CC7">
        <w:rPr>
          <w:rStyle w:val="rfdBold2"/>
          <w:rtl/>
        </w:rPr>
        <w:t>رضي</w:t>
      </w:r>
      <w:r w:rsidR="00170E0C">
        <w:rPr>
          <w:rStyle w:val="rfdBold2"/>
          <w:rtl/>
        </w:rPr>
        <w:t>)</w:t>
      </w:r>
      <w:r w:rsidRPr="000B7162">
        <w:rPr>
          <w:rtl/>
          <w:lang w:bidi="fa-IR"/>
        </w:rPr>
        <w:t xml:space="preserve"> لأن الراء رمز الكسائي وهو صاحب حمزة وهو مصدر يوصف به للمبالغة في الثناء ويكون بمعنى المرضى.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خلف مع الكسائيّ </w:t>
            </w:r>
            <w:r w:rsidR="007628FD">
              <w:rPr>
                <w:rtl/>
                <w:lang w:bidi="fa-IR"/>
              </w:rPr>
              <w:t>(</w:t>
            </w:r>
            <w:r w:rsidR="007628FD" w:rsidRPr="000B7162">
              <w:rPr>
                <w:rtl/>
                <w:lang w:bidi="fa-IR"/>
              </w:rPr>
              <w:t>روى</w:t>
            </w:r>
            <w:r w:rsidR="007628FD">
              <w:rPr>
                <w:rtl/>
                <w:lang w:bidi="fa-IR"/>
              </w:rPr>
              <w:t>)</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ثامن مع تاسع فقل ثوى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رمز خلف مع الكسائي روى فإن الراء للكسائي وخلف من الآخذين عنه وروى يأتي اسما ممدودا بمعنى أنه حلو وعذب ولطيف ، يقال ماء روا إذا وصفته بذلك ، ويأتي فعلا من الرواية ومن الرواء أيضا على لغة طيء ، يقال رويت من الماء ورويت منه على قلب الياء ألفا في لغتهم </w:t>
      </w:r>
      <w:r w:rsidR="00170E0C">
        <w:rPr>
          <w:rStyle w:val="rfdBold2"/>
          <w:rtl/>
        </w:rPr>
        <w:t>(</w:t>
      </w:r>
      <w:r w:rsidR="00940CC7" w:rsidRPr="00940CC7">
        <w:rPr>
          <w:rStyle w:val="rfdBold2"/>
          <w:rtl/>
        </w:rPr>
        <w:t>قوله وثامن الخ</w:t>
      </w:r>
      <w:r w:rsidR="00170E0C">
        <w:rPr>
          <w:rStyle w:val="rfdBold2"/>
          <w:rtl/>
        </w:rPr>
        <w:t>)</w:t>
      </w:r>
      <w:r w:rsidRPr="000B7162">
        <w:rPr>
          <w:rtl/>
          <w:lang w:bidi="fa-IR"/>
        </w:rPr>
        <w:t xml:space="preserve"> أي ورمز أبي جعفر ويعقوب </w:t>
      </w:r>
      <w:r w:rsidR="00170E0C">
        <w:rPr>
          <w:rStyle w:val="rfdBold2"/>
          <w:rtl/>
        </w:rPr>
        <w:t>(</w:t>
      </w:r>
      <w:r w:rsidR="00940CC7" w:rsidRPr="00940CC7">
        <w:rPr>
          <w:rStyle w:val="rfdBold2"/>
          <w:rtl/>
        </w:rPr>
        <w:t>ثوى</w:t>
      </w:r>
      <w:r w:rsidR="00170E0C">
        <w:rPr>
          <w:rStyle w:val="rfdBold2"/>
          <w:rtl/>
        </w:rPr>
        <w:t>)</w:t>
      </w:r>
      <w:r w:rsidRPr="000B7162">
        <w:rPr>
          <w:rtl/>
          <w:lang w:bidi="fa-IR"/>
        </w:rPr>
        <w:t xml:space="preserve"> لأن الثاء رمز أبي جعفر فيسهل تناوله ومعناه أقام ؛ يقال ثوى بالمكان : إذا أقام به ثواء بالمد.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مدن </w:t>
            </w:r>
            <w:r w:rsidR="007628FD">
              <w:rPr>
                <w:rtl/>
                <w:lang w:bidi="fa-IR"/>
              </w:rPr>
              <w:t>(</w:t>
            </w:r>
            <w:r w:rsidR="007628FD" w:rsidRPr="000B7162">
              <w:rPr>
                <w:rtl/>
                <w:lang w:bidi="fa-IR"/>
              </w:rPr>
              <w:t>مدا</w:t>
            </w:r>
            <w:r w:rsidR="007628FD">
              <w:rPr>
                <w:rtl/>
                <w:lang w:bidi="fa-IR"/>
              </w:rPr>
              <w:t>)</w:t>
            </w:r>
            <w:r w:rsidR="000B7162" w:rsidRPr="000B7162">
              <w:rPr>
                <w:rtl/>
                <w:lang w:bidi="fa-IR"/>
              </w:rPr>
              <w:t xml:space="preserve">وبصريّ </w:t>
            </w:r>
            <w:r w:rsidR="007628FD">
              <w:rPr>
                <w:rtl/>
                <w:lang w:bidi="fa-IR"/>
              </w:rPr>
              <w:t>(</w:t>
            </w:r>
            <w:r w:rsidR="007628FD" w:rsidRPr="000B7162">
              <w:rPr>
                <w:rtl/>
                <w:lang w:bidi="fa-IR"/>
              </w:rPr>
              <w:t>حما</w:t>
            </w:r>
            <w:r w:rsidR="007628FD">
              <w:rPr>
                <w:rtl/>
                <w:lang w:bidi="fa-IR"/>
              </w:rPr>
              <w:t>)</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المدني والمكّ والبصري </w:t>
            </w:r>
            <w:r w:rsidR="00170E0C">
              <w:rPr>
                <w:rtl/>
                <w:lang w:bidi="fa-IR"/>
              </w:rPr>
              <w:t>(</w:t>
            </w:r>
            <w:r w:rsidR="000B7162" w:rsidRPr="000B7162">
              <w:rPr>
                <w:rtl/>
                <w:lang w:bidi="fa-IR"/>
              </w:rPr>
              <w:t>سما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رمز المدني وتقدم أنه عبارة عن نافع وأبي جعفر مدا من أجل سهولة النظم ومبادرة دلالته على ذلك من حيث الاشتقاق كما ذكره في كفا للكوفيين ومعناه كفاية </w:t>
      </w:r>
      <w:r w:rsidR="00170E0C">
        <w:rPr>
          <w:rStyle w:val="rfdBold2"/>
          <w:rtl/>
        </w:rPr>
        <w:t>(</w:t>
      </w:r>
      <w:r w:rsidR="00940CC7" w:rsidRPr="00940CC7">
        <w:rPr>
          <w:rStyle w:val="rfdBold2"/>
          <w:rtl/>
        </w:rPr>
        <w:t>قوله : وبصرى</w:t>
      </w:r>
      <w:r w:rsidR="00170E0C">
        <w:rPr>
          <w:rStyle w:val="rfdBold2"/>
          <w:rtl/>
        </w:rPr>
        <w:t>)</w:t>
      </w:r>
      <w:r w:rsidRPr="000B7162">
        <w:rPr>
          <w:rtl/>
          <w:lang w:bidi="fa-IR"/>
        </w:rPr>
        <w:t xml:space="preserve"> أي رمز البصرى الذي هو أبو عمرو ويعقوب حما ،</w:t>
      </w:r>
    </w:p>
    <w:p w:rsidR="000B7162" w:rsidRPr="000B7162" w:rsidRDefault="000B7162" w:rsidP="005E4688">
      <w:pPr>
        <w:pStyle w:val="rfdNormal0"/>
        <w:rPr>
          <w:rtl/>
          <w:lang w:bidi="fa-IR"/>
        </w:rPr>
      </w:pPr>
      <w:r>
        <w:rPr>
          <w:rtl/>
          <w:lang w:bidi="fa-IR"/>
        </w:rPr>
        <w:br w:type="page"/>
      </w:r>
      <w:r w:rsidRPr="000B7162">
        <w:rPr>
          <w:rtl/>
          <w:lang w:bidi="fa-IR"/>
        </w:rPr>
        <w:lastRenderedPageBreak/>
        <w:t xml:space="preserve">لأن الحاء رمز أبي عمرو فيبادر إليه ولأن يعقوب كثير الموافقة له ، ومعناه الممنوع من القرب منه والتعرض إليه ، ويجيء ممدودا ومعناه المدافع عنه ، يقال حاميت عن فلان حمى : أي ناءيت عنه ودافعت </w:t>
      </w:r>
      <w:r w:rsidR="00170E0C">
        <w:rPr>
          <w:rtl/>
          <w:lang w:bidi="fa-IR"/>
        </w:rPr>
        <w:t>(</w:t>
      </w:r>
      <w:r w:rsidRPr="000B7162">
        <w:rPr>
          <w:rtl/>
          <w:lang w:bidi="fa-IR"/>
        </w:rPr>
        <w:t>قوله : والمدني الخ</w:t>
      </w:r>
      <w:r w:rsidR="00170E0C">
        <w:rPr>
          <w:rtl/>
          <w:lang w:bidi="fa-IR"/>
        </w:rPr>
        <w:t>)</w:t>
      </w:r>
      <w:r w:rsidRPr="000B7162">
        <w:rPr>
          <w:rtl/>
          <w:lang w:bidi="fa-IR"/>
        </w:rPr>
        <w:t xml:space="preserve"> أي رمز المدني والمكى والبصرى سما فيكون مدلوله لنافع وأبي جعفر وابن كثير وأبي عمرو ويعقوب ، وقد وافق الشاطبية على ذلك إلا أنه أدخل فيهم أبا جعفر ويعقوب ومعناه علا وارتفع ، وقد يأتي اسما من الممدود وهو كل ما علاك ؛ والسماء أيضا المطر والسماء واحد السموات يذكّر ويؤنّث.</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مكّ وبصر </w:t>
            </w:r>
            <w:r w:rsidR="007628FD">
              <w:rPr>
                <w:rtl/>
                <w:lang w:bidi="fa-IR"/>
              </w:rPr>
              <w:t>(</w:t>
            </w:r>
            <w:r w:rsidR="007628FD" w:rsidRPr="000B7162">
              <w:rPr>
                <w:rtl/>
                <w:lang w:bidi="fa-IR"/>
              </w:rPr>
              <w:t>حقّ</w:t>
            </w:r>
            <w:r w:rsidR="007628FD">
              <w:rPr>
                <w:rtl/>
                <w:lang w:bidi="fa-IR"/>
              </w:rPr>
              <w:t>)</w:t>
            </w:r>
            <w:r w:rsidRPr="000B7162">
              <w:rPr>
                <w:rtl/>
                <w:lang w:bidi="fa-IR"/>
              </w:rPr>
              <w:t xml:space="preserve">مكّ مدني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حرم</w:t>
            </w:r>
            <w:r>
              <w:rPr>
                <w:rtl/>
              </w:rPr>
              <w:t>)</w:t>
            </w:r>
            <w:r w:rsidR="000B7162" w:rsidRPr="000B7162">
              <w:rPr>
                <w:rtl/>
              </w:rPr>
              <w:t>و</w:t>
            </w:r>
            <w:r>
              <w:rPr>
                <w:rtl/>
              </w:rPr>
              <w:t>(</w:t>
            </w:r>
            <w:r w:rsidRPr="000B7162">
              <w:rPr>
                <w:rtl/>
              </w:rPr>
              <w:t>عمّ</w:t>
            </w:r>
            <w:r>
              <w:rPr>
                <w:rtl/>
              </w:rPr>
              <w:t>)</w:t>
            </w:r>
            <w:r w:rsidR="000B7162" w:rsidRPr="000B7162">
              <w:rPr>
                <w:rtl/>
              </w:rPr>
              <w:t xml:space="preserve">شامهم والمدني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رمز المكى والبصرى حق فيكون مدلوله لابن كثير وأبي عمرو ويعقوب وتبع فيه الشاطبية أيضا </w:t>
      </w:r>
      <w:r w:rsidR="00170E0C">
        <w:rPr>
          <w:rStyle w:val="rfdBold2"/>
          <w:rtl/>
        </w:rPr>
        <w:t>(</w:t>
      </w:r>
      <w:r w:rsidR="00940CC7" w:rsidRPr="00940CC7">
        <w:rPr>
          <w:rStyle w:val="rfdBold2"/>
          <w:rtl/>
        </w:rPr>
        <w:t>معناه خلاف الباطل</w:t>
      </w:r>
      <w:r w:rsidR="00170E0C">
        <w:rPr>
          <w:rStyle w:val="rfdBold2"/>
          <w:rtl/>
        </w:rPr>
        <w:t>)</w:t>
      </w:r>
      <w:r w:rsidRPr="000B7162">
        <w:rPr>
          <w:rtl/>
          <w:lang w:bidi="fa-IR"/>
        </w:rPr>
        <w:t xml:space="preserve"> قوله مك أي رمز المكى والمدني حرمى وهو مما تبع فيه الشاطبية أيضا إلا أنه أدخل فيه أبا جعفر وأصله حرمى نسبة إلى الحرمين الشريفين فخفف </w:t>
      </w:r>
      <w:r w:rsidR="005C0C08" w:rsidRPr="005C0C08">
        <w:rPr>
          <w:rStyle w:val="rfdFootnotenum"/>
          <w:rtl/>
        </w:rPr>
        <w:t>(1)</w:t>
      </w:r>
      <w:r w:rsidRPr="000B7162">
        <w:rPr>
          <w:rtl/>
          <w:lang w:bidi="fa-IR"/>
        </w:rPr>
        <w:t xml:space="preserve"> كما خفف غيره من المكى والمدني ونحو وأجرى مجرى المنقوص ، ومن ذلك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أمست بلاد الحرم وحشا بقاعها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لغيبة ما كانت من الوحي تعهد</w:t>
            </w:r>
            <w:r w:rsidRPr="006E1FB7">
              <w:rPr>
                <w:rStyle w:val="rfdPoemTiniCharChar"/>
                <w:rtl/>
              </w:rPr>
              <w:br/>
              <w:t> </w:t>
            </w:r>
          </w:p>
        </w:tc>
      </w:tr>
    </w:tbl>
    <w:p w:rsidR="000B7162" w:rsidRPr="000B7162" w:rsidRDefault="00170E0C" w:rsidP="000B7162">
      <w:pPr>
        <w:rPr>
          <w:rtl/>
          <w:lang w:bidi="fa-IR"/>
        </w:rPr>
      </w:pPr>
      <w:r>
        <w:rPr>
          <w:rStyle w:val="rfdBold2"/>
          <w:rtl/>
        </w:rPr>
        <w:t>(</w:t>
      </w:r>
      <w:r w:rsidR="00940CC7" w:rsidRPr="00940CC7">
        <w:rPr>
          <w:rStyle w:val="rfdBold2"/>
          <w:rtl/>
        </w:rPr>
        <w:t>قوله : وعم</w:t>
      </w:r>
      <w:r>
        <w:rPr>
          <w:rStyle w:val="rfdBold2"/>
          <w:rtl/>
        </w:rPr>
        <w:t>)</w:t>
      </w:r>
      <w:r w:rsidR="000B7162" w:rsidRPr="000B7162">
        <w:rPr>
          <w:rtl/>
          <w:lang w:bidi="fa-IR"/>
        </w:rPr>
        <w:t xml:space="preserve"> أي رمز لابن عامر ونافع وأبي جعفر تبع في ذلك الشاطبي أيضا وهو يأتي اسما وفعلا ومركبا من حرف واسم ؛ فمن الإسم العم أخو الأب والعم الجماعة من الناس والمحترم منهم ، والفعل من العموم ومن المركب</w:t>
      </w:r>
      <w:r w:rsidR="00DB7A0F" w:rsidRPr="00DB7A0F">
        <w:rPr>
          <w:rtl/>
        </w:rPr>
        <w:t xml:space="preserve"> « </w:t>
      </w:r>
      <w:r w:rsidR="000B7162" w:rsidRPr="000B7162">
        <w:rPr>
          <w:rtl/>
          <w:lang w:bidi="fa-IR"/>
        </w:rPr>
        <w:t>يتساءلون</w:t>
      </w:r>
      <w:r w:rsidR="00DB7A0F" w:rsidRPr="00DB7A0F">
        <w:rPr>
          <w:rtl/>
        </w:rPr>
        <w:t xml:space="preserve"> » </w:t>
      </w:r>
      <w:r w:rsidR="000B7162" w:rsidRPr="000B7162">
        <w:rPr>
          <w:rtl/>
          <w:lang w:bidi="fa-IR"/>
        </w:rPr>
        <w:t>أصله عن ما فأدغم وحذف ألف الاستفهام.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خبر</w:t>
            </w:r>
            <w:r w:rsidR="007628FD">
              <w:rPr>
                <w:rtl/>
                <w:lang w:bidi="fa-IR"/>
              </w:rPr>
              <w:t>)</w:t>
            </w:r>
            <w:r w:rsidRPr="000B7162">
              <w:rPr>
                <w:rtl/>
                <w:lang w:bidi="fa-IR"/>
              </w:rPr>
              <w:t xml:space="preserve">ثالث ومك </w:t>
            </w:r>
            <w:r w:rsidR="007628FD">
              <w:rPr>
                <w:rtl/>
                <w:lang w:bidi="fa-IR"/>
              </w:rPr>
              <w:t>(</w:t>
            </w:r>
            <w:r w:rsidR="007628FD" w:rsidRPr="000B7162">
              <w:rPr>
                <w:rtl/>
                <w:lang w:bidi="fa-IR"/>
              </w:rPr>
              <w:t>كنز</w:t>
            </w:r>
            <w:r w:rsidR="007628FD">
              <w:rPr>
                <w:rtl/>
                <w:lang w:bidi="fa-IR"/>
              </w:rPr>
              <w:t>)</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كوف وشام ويجيء الرّمز</w:t>
            </w:r>
            <w:r w:rsidRPr="006E1FB7">
              <w:rPr>
                <w:rStyle w:val="rfdPoemTiniCharChar"/>
                <w:rtl/>
              </w:rPr>
              <w:br/>
              <w:t> </w:t>
            </w:r>
          </w:p>
        </w:tc>
      </w:tr>
    </w:tbl>
    <w:p w:rsidR="000B7162" w:rsidRPr="000B7162" w:rsidRDefault="000B7162" w:rsidP="005E4688">
      <w:pPr>
        <w:rPr>
          <w:rtl/>
          <w:lang w:bidi="fa-IR"/>
        </w:rPr>
      </w:pPr>
      <w:r w:rsidRPr="000B7162">
        <w:rPr>
          <w:rtl/>
          <w:lang w:bidi="fa-IR"/>
        </w:rPr>
        <w:t xml:space="preserve">يعني ورمز </w:t>
      </w:r>
      <w:r w:rsidR="00170E0C">
        <w:rPr>
          <w:rStyle w:val="rfdBold2"/>
          <w:rtl/>
        </w:rPr>
        <w:t>(</w:t>
      </w:r>
      <w:r w:rsidR="00940CC7" w:rsidRPr="00940CC7">
        <w:rPr>
          <w:rStyle w:val="rfdBold2"/>
          <w:rtl/>
        </w:rPr>
        <w:t>حبر</w:t>
      </w:r>
      <w:r w:rsidR="00170E0C">
        <w:rPr>
          <w:rStyle w:val="rfdBold2"/>
          <w:rtl/>
        </w:rPr>
        <w:t>)</w:t>
      </w:r>
      <w:r w:rsidRPr="000B7162">
        <w:rPr>
          <w:rtl/>
          <w:lang w:bidi="fa-IR"/>
        </w:rPr>
        <w:t xml:space="preserve"> لأبي عمرو وابن كثير ومعناه العالم المقتدي به فوافق كون الحاء لأبي عمرو وهو أحد أصحاب ابن كثير الذي مادة قراءته منه فكأنهما واحد.</w:t>
      </w:r>
      <w:r w:rsidR="005E4688">
        <w:rPr>
          <w:rFonts w:hint="cs"/>
          <w:rtl/>
          <w:lang w:bidi="fa-IR"/>
        </w:rPr>
        <w:br/>
      </w:r>
      <w:r w:rsidRPr="000B7162">
        <w:rPr>
          <w:rtl/>
          <w:lang w:bidi="fa-IR"/>
        </w:rPr>
        <w:t xml:space="preserve">قوله : </w:t>
      </w:r>
      <w:r w:rsidR="00170E0C">
        <w:rPr>
          <w:rStyle w:val="rfdBold2"/>
          <w:rtl/>
        </w:rPr>
        <w:t>(</w:t>
      </w:r>
      <w:r w:rsidR="00940CC7" w:rsidRPr="00940CC7">
        <w:rPr>
          <w:rStyle w:val="rfdBold2"/>
          <w:rtl/>
        </w:rPr>
        <w:t>كنز</w:t>
      </w:r>
      <w:r w:rsidR="00170E0C">
        <w:rPr>
          <w:rStyle w:val="rfdBold2"/>
          <w:rtl/>
        </w:rPr>
        <w:t>)</w:t>
      </w:r>
      <w:r w:rsidRPr="000B7162">
        <w:rPr>
          <w:rtl/>
          <w:lang w:bidi="fa-IR"/>
        </w:rPr>
        <w:t xml:space="preserve"> أي ورمز كنز للكوفيين وابن عامر ووافق أن الكاف لابن عامر فيبادر الفهم إليه ومعناه المال المجموع والمدفون والمدخر ؛ وفي الجملة فكل هذه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لم يعد مشدّدا</w:t>
      </w:r>
    </w:p>
    <w:p w:rsidR="000B7162" w:rsidRPr="000B7162" w:rsidRDefault="000B7162" w:rsidP="005E4688">
      <w:pPr>
        <w:pStyle w:val="rfdNormal0"/>
        <w:rPr>
          <w:rtl/>
          <w:lang w:bidi="fa-IR"/>
        </w:rPr>
      </w:pPr>
      <w:r>
        <w:rPr>
          <w:rtl/>
          <w:lang w:bidi="fa-IR"/>
        </w:rPr>
        <w:br w:type="page"/>
      </w:r>
      <w:r w:rsidRPr="000B7162">
        <w:rPr>
          <w:rtl/>
          <w:lang w:bidi="fa-IR"/>
        </w:rPr>
        <w:lastRenderedPageBreak/>
        <w:t>الكلمات دالة على الثناء بالكفاية والصحبة والاصطحاب والصفا والفتوة والرواية والثبات والحماية والسمو ، ونحو ذلك قوله : ويجيء الرمز. لما فرغ من الرموز الحرفية والكلمية أخذ في بيان فروعهما في كتابه ، ثم ذكر مصطلحه فقال ويجيء الرمز : يعني من الكلمى والحرفي بعد حرف القراءة وقبله كما سيأتي في البيت الآتي بعد.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قبل وبعد وبلفظ اغنى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عن قيده عند اتّضاح المعنى </w:t>
            </w:r>
            <w:r w:rsidRPr="006E1FB7">
              <w:rPr>
                <w:rStyle w:val="rfdPoemTiniCharChar"/>
                <w:rtl/>
              </w:rPr>
              <w:br/>
              <w:t> </w:t>
            </w:r>
          </w:p>
        </w:tc>
      </w:tr>
    </w:tbl>
    <w:p w:rsidR="000B7162" w:rsidRPr="000B7162" w:rsidRDefault="000B7162" w:rsidP="000B7162">
      <w:pPr>
        <w:rPr>
          <w:rtl/>
          <w:lang w:bidi="fa-IR"/>
        </w:rPr>
      </w:pPr>
      <w:r w:rsidRPr="000B7162">
        <w:rPr>
          <w:rtl/>
          <w:lang w:bidi="fa-IR"/>
        </w:rPr>
        <w:t>مثاله بعد الحرف وهو الغالب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من الحرفى وأزال في أزل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فوز وآدم انتصاب الرفع دل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ومن الكلمى ينزل خف حق ، وقوله : والغيث مع منزلها حق شفا ، ومن الكلمى والحرفي جميعا : مالك نل ظلا روى ، وقوله ويكتمون حبر صف ، وقوله وكسر حج عن شفا ، ومثاله قبل الحرف في الحرفي قوله : وصف يمسك خف ، وفي الكلمى وعم يرتدد ومنهما جميعا ودم رضا حلا الذي يبشر قوله : </w:t>
      </w:r>
      <w:r w:rsidR="00170E0C">
        <w:rPr>
          <w:rStyle w:val="rfdBold2"/>
          <w:rtl/>
        </w:rPr>
        <w:t>(</w:t>
      </w:r>
      <w:r w:rsidR="00940CC7" w:rsidRPr="00940CC7">
        <w:rPr>
          <w:rStyle w:val="rfdBold2"/>
          <w:rtl/>
        </w:rPr>
        <w:t>وبلفظ أغنى الخ</w:t>
      </w:r>
      <w:r w:rsidR="00170E0C">
        <w:rPr>
          <w:rStyle w:val="rfdBold2"/>
          <w:rtl/>
        </w:rPr>
        <w:t>)</w:t>
      </w:r>
      <w:r w:rsidRPr="000B7162">
        <w:rPr>
          <w:rtl/>
          <w:lang w:bidi="fa-IR"/>
        </w:rPr>
        <w:t xml:space="preserve"> يعنى أنه ربما يلفظ بالقراءة في بعض المواضع من غير تقييد وذلك حيث المعنى وأمن اللبس إما بالوزن أو بالخط أو بهما فتارة يلفظ بإحداهما ولا يقيد الأخرى لشهرتها كقوله : مالك نل ظلا ، روى السراط مع سراط زن خلفا غلا كيف وقع وتارة يلفظ بإحداهما ويقيد الأخرى كقوله : تفجر الأولى كتقتل ظبا ، وتارة بلفظ بالقراءتين معا من غير تقييد لواحدة منهما ، كقوله وما يخادعون يخدعون كنز ثوى ، وتارة يلفظ بالقراءتين ويقيد بعض الأخرى كقوله : وفي وطأ وطاء واكسر أحزكم </w:t>
      </w:r>
      <w:r w:rsidR="005C0C08" w:rsidRPr="005C0C08">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أكتفي بضدّها عن ضدّ</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كالحذف والجزم وهمز مدّ</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أنه إذا كان قيد القراءة ضد للقيد الآخر فإنه يكتفي بذكر أحدهما عن الآخر للاختصار فإن الضدين يدل على الآخر كالحذف مثلا ، فإن ضده الإثبات وبالعكس ؛ وفي معنى الإثبات قوله زد ، وفي معنى الحذف قوله دع ، وكالجزم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هذه أمثلة من المتن على مجيء الرمز الكلمي والحرفي بعد حرف القراءة وقبله وسيأتي كل شاهد في موضعه وخاصة عند ما يشرع في الكلام عن باب فرش الحروف ص</w:t>
      </w:r>
      <w:r>
        <w:rPr>
          <w:rtl/>
        </w:rPr>
        <w:t xml:space="preserve"> ـ </w:t>
      </w:r>
      <w:r w:rsidRPr="000B7162">
        <w:rPr>
          <w:rtl/>
        </w:rPr>
        <w:t>204.</w:t>
      </w:r>
    </w:p>
    <w:p w:rsidR="000B7162" w:rsidRPr="000B7162" w:rsidRDefault="000B7162" w:rsidP="005E4688">
      <w:pPr>
        <w:pStyle w:val="rfdNormal0"/>
        <w:rPr>
          <w:rtl/>
          <w:lang w:bidi="fa-IR"/>
        </w:rPr>
      </w:pPr>
      <w:r>
        <w:rPr>
          <w:rtl/>
          <w:lang w:bidi="fa-IR"/>
        </w:rPr>
        <w:br w:type="page"/>
      </w:r>
      <w:r w:rsidRPr="000B7162">
        <w:rPr>
          <w:rtl/>
          <w:lang w:bidi="fa-IR"/>
        </w:rPr>
        <w:lastRenderedPageBreak/>
        <w:t>ضده الرفع ولكنه لا ينعكس ، لأنه ذكر بعد ذلك أن الرفع ضده النصب وكالهمز ضده عدم الهمز وبالعكس وكالمد ضده القصر وبالعكس وكالتحريك ضده التسكين وبالعكس ، وكالتنوين ضده عدم التنوين وبالعكس ، وكالنقل ضده عدم النقل وبالعكس ، وكالإمالة ضدها الفتح ولا عكس لأنه ذكر أن ضد الفتح الكسر وسيأتي كالإدغام ضده الإظهار وبالعكس ، وكالجمع ضده التوحيد وبالعكس ، وكالغيب ضده الخطاب وبالعكس وكالتذكير ضده التأنيث وبالعكس وكالتخفيف ضده التشديد وبالعكس وكالاختلاس ضده الإتمام ؛ أي إتمام الحركة ولا ينعكس لاختلاف الحركات ، وكالتغليظ ضده الترقيق وبالعكس وكذلك التفخيم ، وكالقطع ضده الوصل وبالعكس ، وكالإهمال ضده الإعجام وتسمية الفاعل ضدها تجهيله وبالعكس ، وكل ذلك سيأتي في موضعه فلا حاجة إلى ذكر أمثلته هنا.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مطلق التّحريك فهو فتح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هو للاسكان كذاك الفتح </w:t>
            </w:r>
            <w:r w:rsidR="000B7162" w:rsidRPr="006E1FB7">
              <w:rPr>
                <w:rStyle w:val="rfdPoemTiniCharChar"/>
                <w:rtl/>
              </w:rPr>
              <w:br/>
              <w:t> </w:t>
            </w:r>
          </w:p>
        </w:tc>
      </w:tr>
    </w:tbl>
    <w:p w:rsidR="000B7162" w:rsidRPr="000B7162" w:rsidRDefault="000B7162" w:rsidP="00940CC7">
      <w:pPr>
        <w:rPr>
          <w:rtl/>
          <w:lang w:bidi="fa-IR"/>
        </w:rPr>
      </w:pPr>
      <w:r w:rsidRPr="000B7162">
        <w:rPr>
          <w:rtl/>
          <w:lang w:bidi="fa-IR"/>
        </w:rPr>
        <w:t xml:space="preserve">أي إذا أطلق التحريك فإن المراد به الفتح دون الضم والكسر كقوله وكسفا حركا عم نفس. يعني فتح السين بخلاف ما إذا قيد كقوله : نصب إضم حركا به عفا ومقابله الإسكان فيكون ضده سواء كان التحريك مطلقا أو مقيدا كالفتح مع الكسر وكالنصب مع الخفض وكالنون مع الياء ؛ فكل من هذه الأربعة يقابل الآخر ويكون ضدا له طردا وعكسا قوله : </w:t>
      </w:r>
      <w:r w:rsidR="00170E0C">
        <w:rPr>
          <w:rStyle w:val="rfdBold2"/>
          <w:rtl/>
        </w:rPr>
        <w:t>(</w:t>
      </w:r>
      <w:r w:rsidR="00940CC7" w:rsidRPr="00940CC7">
        <w:rPr>
          <w:rStyle w:val="rfdBold2"/>
          <w:rtl/>
        </w:rPr>
        <w:t>وهو للإسكان</w:t>
      </w:r>
      <w:r w:rsidR="00170E0C">
        <w:rPr>
          <w:rStyle w:val="rfdBold2"/>
          <w:rtl/>
        </w:rPr>
        <w:t>)</w:t>
      </w:r>
      <w:r w:rsidRPr="000B7162">
        <w:rPr>
          <w:rtl/>
          <w:lang w:bidi="fa-IR"/>
        </w:rPr>
        <w:t xml:space="preserve"> أي والتحريك المطلق طردا وعكسا كقوله : حسنا فضم اسكن نها حز عم دل ، قوله : والدرك سكن كفا قوله :</w:t>
      </w:r>
      <w:r w:rsidR="00940CC7">
        <w:rPr>
          <w:rFonts w:hint="cs"/>
          <w:rtl/>
          <w:lang w:bidi="fa-IR"/>
        </w:rPr>
        <w:t xml:space="preserve"> </w:t>
      </w:r>
      <w:r w:rsidR="00170E0C">
        <w:rPr>
          <w:rStyle w:val="rfdBold2"/>
          <w:rtl/>
        </w:rPr>
        <w:t>(</w:t>
      </w:r>
      <w:r w:rsidR="00940CC7" w:rsidRPr="00940CC7">
        <w:rPr>
          <w:rStyle w:val="rfdBold2"/>
          <w:rtl/>
        </w:rPr>
        <w:t>كذاك الفتح</w:t>
      </w:r>
      <w:r w:rsidR="00170E0C">
        <w:rPr>
          <w:rStyle w:val="rfdBold2"/>
          <w:rtl/>
        </w:rPr>
        <w:t>)</w:t>
      </w:r>
      <w:r w:rsidRPr="000B7162">
        <w:rPr>
          <w:rtl/>
          <w:lang w:bidi="fa-IR"/>
        </w:rPr>
        <w:t xml:space="preserve"> أي مثل الفتح للكسر كما سيأتي طردا وعكسا كقوله ، واتخذوا بالفتح كم أصل ، وقوله : وفتح السلم حرم رشفا.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للكسر والنّصب لخفض إخوة</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كالنّون لليا ولضمّ فتحة</w:t>
            </w:r>
            <w:r w:rsidRPr="006E1FB7">
              <w:rPr>
                <w:rStyle w:val="rfdPoemTiniCharChar"/>
                <w:rtl/>
              </w:rPr>
              <w:br/>
              <w:t> </w:t>
            </w:r>
          </w:p>
        </w:tc>
      </w:tr>
    </w:tbl>
    <w:p w:rsidR="000B7162" w:rsidRPr="000B7162" w:rsidRDefault="000B7162" w:rsidP="00940CC7">
      <w:pPr>
        <w:rPr>
          <w:rtl/>
          <w:lang w:bidi="fa-IR"/>
        </w:rPr>
      </w:pPr>
      <w:r w:rsidRPr="000B7162">
        <w:rPr>
          <w:rtl/>
          <w:lang w:bidi="fa-IR"/>
        </w:rPr>
        <w:t xml:space="preserve">أي النصب للخفض طردا وعكسا كقوله : وأرجلكم نصب ظبا عن كم أضا ، وقوله : أخفض نوره صحب دد ووجه كون هذه الأربعة إخوة لأضدادها جعل كل اثنين منهما يغنى ذكر أحدهما عن الآخر قوله : </w:t>
      </w:r>
      <w:r w:rsidR="00170E0C">
        <w:rPr>
          <w:rStyle w:val="rfdBold2"/>
          <w:rtl/>
        </w:rPr>
        <w:t>(</w:t>
      </w:r>
      <w:r w:rsidR="00940CC7" w:rsidRPr="00940CC7">
        <w:rPr>
          <w:rStyle w:val="rfdBold2"/>
          <w:rtl/>
        </w:rPr>
        <w:t>كالنون</w:t>
      </w:r>
      <w:r w:rsidR="00170E0C">
        <w:rPr>
          <w:rStyle w:val="rfdBold2"/>
          <w:rtl/>
        </w:rPr>
        <w:t>)</w:t>
      </w:r>
      <w:r w:rsidRPr="000B7162">
        <w:rPr>
          <w:rtl/>
          <w:lang w:bidi="fa-IR"/>
        </w:rPr>
        <w:t xml:space="preserve"> يعني كذلك النون أخ للياء طردا وعكسا كقوله : نجمعكم نون ظبا ، وقوله : ويا سنوتيهم فتا قوله :</w:t>
      </w:r>
      <w:r w:rsidR="005E4688">
        <w:rPr>
          <w:rFonts w:hint="cs"/>
          <w:rtl/>
          <w:lang w:bidi="fa-IR"/>
        </w:rPr>
        <w:t xml:space="preserve"> </w:t>
      </w:r>
      <w:r w:rsidR="00170E0C">
        <w:rPr>
          <w:rStyle w:val="rfdBold2"/>
          <w:rtl/>
        </w:rPr>
        <w:t>(</w:t>
      </w:r>
      <w:r w:rsidR="00940CC7" w:rsidRPr="00940CC7">
        <w:rPr>
          <w:rStyle w:val="rfdBold2"/>
          <w:rtl/>
        </w:rPr>
        <w:t>ولضم فتحة</w:t>
      </w:r>
      <w:r w:rsidR="00170E0C">
        <w:rPr>
          <w:rStyle w:val="rfdBold2"/>
          <w:rtl/>
        </w:rPr>
        <w:t>)</w:t>
      </w:r>
      <w:r w:rsidRPr="000B7162">
        <w:rPr>
          <w:rtl/>
          <w:lang w:bidi="fa-IR"/>
        </w:rPr>
        <w:t xml:space="preserve"> أي وجعل أيضا للضم الفتح ضدا طردا وعكسا كما سيأتي في البيت الآتي كقوله : ضم يخافا فز ثوى ، وليس في شيء من هذه إشكال لأن أضداد هذه</w:t>
      </w:r>
    </w:p>
    <w:p w:rsidR="000B7162" w:rsidRPr="000B7162" w:rsidRDefault="000B7162" w:rsidP="005E4688">
      <w:pPr>
        <w:pStyle w:val="rfdNormal0"/>
        <w:rPr>
          <w:rtl/>
          <w:lang w:bidi="fa-IR"/>
        </w:rPr>
      </w:pPr>
      <w:r>
        <w:rPr>
          <w:rtl/>
          <w:lang w:bidi="fa-IR"/>
        </w:rPr>
        <w:br w:type="page"/>
      </w:r>
      <w:r w:rsidRPr="000B7162">
        <w:rPr>
          <w:rtl/>
          <w:lang w:bidi="fa-IR"/>
        </w:rPr>
        <w:lastRenderedPageBreak/>
        <w:t>الثلاثة لا يأتي بها إلا مقيدة كقوله : أولاد نصب شركائهم يجر ومثله لا يعقلون خاطبوا وتحت عم ، وقوله : يقبل أنث حق. فإن قيل ذكر هذا تكرار لأن قوله وبلفظ أغنى عن قيده عند اتضاح المعنى. فالجواب أن قوله عند اتضاح المعنى يرده ، وليعلم أيضا أن هذه الثلاثة لم تأت في جميع الكتاب مطلقة بل المراد أنها إذا أطلقت من غير قيد يكون كذلك وذلك بحسب ما تيسر في النظم ، وإلا فقد وردت مقيدة في كثير من المواضع كقوله : قتل ارفعوا يقول يا فز يعملو ، وقوله غيبا وما تشاءون ، وقوله خف تساقط في علا ذكر صدا.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كالرّفع للنّصب اطردن وأطلقا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رفعا وتذكيرا وغيبا حقّقا</w:t>
            </w:r>
            <w:r w:rsidRPr="006E1FB7">
              <w:rPr>
                <w:rStyle w:val="rfdPoemTiniCharChar"/>
                <w:rtl/>
              </w:rPr>
              <w:br/>
              <w:t> </w:t>
            </w:r>
          </w:p>
        </w:tc>
      </w:tr>
    </w:tbl>
    <w:p w:rsidR="000B7162" w:rsidRPr="000B7162" w:rsidRDefault="000B7162" w:rsidP="00940CC7">
      <w:pPr>
        <w:rPr>
          <w:rtl/>
          <w:lang w:bidi="fa-IR"/>
        </w:rPr>
      </w:pPr>
      <w:r w:rsidRPr="000B7162">
        <w:rPr>
          <w:rtl/>
          <w:lang w:bidi="fa-IR"/>
        </w:rPr>
        <w:t xml:space="preserve">أي كذل جعل الرفع ضد النصب كقوله : يقول ارفع ألا العفو حسنا. وقوله اطردا : يعني أن هاتين الحركتين المذكورتين </w:t>
      </w:r>
      <w:r w:rsidR="005C0C08" w:rsidRPr="005C0C08">
        <w:rPr>
          <w:rStyle w:val="rfdFootnotenum"/>
          <w:rtl/>
        </w:rPr>
        <w:t>(1)</w:t>
      </w:r>
      <w:r w:rsidRPr="000B7162">
        <w:rPr>
          <w:rtl/>
          <w:lang w:bidi="fa-IR"/>
        </w:rPr>
        <w:t xml:space="preserve"> وهما الضم والرفع يكون ضدهما الفتح والنصب كما ذكر على وجه الطرد من غير عكس ؛ لأنه تقدم أن الفتح ضده الكسر والنصب ضده الخفض طردا وعكسا ، وقوله أطلقا الخ ؛ يعني أنه ذكر هذه الأحوال الثلاثة وهي الرفع والتذكير والغيب مطلقة ويريد بها التقييد : أي يعلم من إطلاقه لها أنها المرادة لا أضدادها كقوله : وصية حزم صفا ظلا رفه ، وقوله :</w:t>
      </w:r>
      <w:r w:rsidR="005E4688">
        <w:rPr>
          <w:rFonts w:hint="cs"/>
          <w:rtl/>
          <w:lang w:bidi="fa-IR"/>
        </w:rPr>
        <w:t xml:space="preserve"> </w:t>
      </w:r>
      <w:r w:rsidRPr="000B7162">
        <w:rPr>
          <w:rtl/>
          <w:lang w:bidi="fa-IR"/>
        </w:rPr>
        <w:t>يكون إذ حما نفا ، وقوله : ويغلبون يحشرون رد فتا ، وقد جمع الثلاثة في بعض بيت وهو قوله : خالصة إذ يعلموا الرابع صف يفتح في روى.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هذه أرجوزة وجيزة</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جمعت فيها طرقا عزيزه </w:t>
            </w:r>
            <w:r w:rsidRPr="006E1FB7">
              <w:rPr>
                <w:rStyle w:val="rfdPoemTiniCharChar"/>
                <w:rtl/>
              </w:rPr>
              <w:br/>
              <w:t> </w:t>
            </w:r>
          </w:p>
        </w:tc>
      </w:tr>
    </w:tbl>
    <w:p w:rsidR="000B7162" w:rsidRPr="000B7162" w:rsidRDefault="000B7162" w:rsidP="005E4688">
      <w:pPr>
        <w:rPr>
          <w:rtl/>
          <w:lang w:bidi="fa-IR"/>
        </w:rPr>
      </w:pPr>
      <w:r w:rsidRPr="000B7162">
        <w:rPr>
          <w:rtl/>
          <w:lang w:bidi="fa-IR"/>
        </w:rPr>
        <w:t>ولما فرغ من اصطلاحه أخذ في ذكر منظومته وما ذكر فيها ، فقال وهذه إلى آخر الأبيات وأرجوزة أفعولة من الرجز ، وهو ضرب من الشعر ؛ سمى بذلك لتقارب أجزائه وقلة حروفه ، وجيزة : أي مختصرة من أوجزت الكلام : إذا اختصرته وقصرته مع توفية المعنى ، وطرقا : أي روايات ومذاهب ، وعزيزة : أي قليلة الوجود كثيرة الدلالة عظيمة القدر.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BB1F4F" w:rsidP="000B7162">
            <w:pPr>
              <w:pStyle w:val="rfdPoem"/>
            </w:pPr>
            <w:r>
              <w:rPr>
                <w:rtl/>
                <w:lang w:bidi="fa-IR"/>
              </w:rPr>
              <w:t>و</w:t>
            </w:r>
            <w:r w:rsidR="000B7162" w:rsidRPr="000B7162">
              <w:rPr>
                <w:rtl/>
                <w:lang w:bidi="fa-IR"/>
              </w:rPr>
              <w:t xml:space="preserve">لا أقول إنّها قد فضلت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حرز الأماني بل به قد كملت </w:t>
            </w:r>
            <w:r w:rsidRPr="006E1FB7">
              <w:rPr>
                <w:rStyle w:val="rfdPoemTiniCharChar"/>
                <w:rtl/>
              </w:rPr>
              <w:br/>
              <w:t> </w:t>
            </w:r>
          </w:p>
        </w:tc>
      </w:tr>
    </w:tbl>
    <w:p w:rsidR="000B7162" w:rsidRPr="000B7162" w:rsidRDefault="000B7162" w:rsidP="000B7162">
      <w:pPr>
        <w:rPr>
          <w:rtl/>
          <w:lang w:bidi="fa-IR"/>
        </w:rPr>
      </w:pPr>
      <w:r w:rsidRPr="000B7162">
        <w:rPr>
          <w:rtl/>
          <w:lang w:bidi="fa-IR"/>
        </w:rPr>
        <w:t>فضلت : أي غلبت في الفضل ، من فاضله ففضلته إذا غلبته في الفضل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في بعض النسخ بعد هذا البيت : وكل ذا اتبعت فيه الشاطبي ليسهل استحضار طالب ولم يذكره أحد من الشرح ا ه.</w:t>
      </w:r>
    </w:p>
    <w:p w:rsidR="000B7162" w:rsidRPr="000B7162" w:rsidRDefault="000B7162" w:rsidP="005E4688">
      <w:pPr>
        <w:pStyle w:val="rfdNormal0"/>
        <w:rPr>
          <w:rtl/>
          <w:lang w:bidi="fa-IR"/>
        </w:rPr>
      </w:pPr>
      <w:r>
        <w:rPr>
          <w:rtl/>
          <w:lang w:bidi="fa-IR"/>
        </w:rPr>
        <w:br w:type="page"/>
      </w:r>
      <w:r w:rsidRPr="000B7162">
        <w:rPr>
          <w:rtl/>
          <w:lang w:bidi="fa-IR"/>
        </w:rPr>
        <w:lastRenderedPageBreak/>
        <w:t>وكملت : أي تمت انتهت وجاءت كاملة من غير نقص ، وفي كملت ثلاث لغات فتح الميم وضمها وكسرها وهو أقلها ، ووجه كما لها بحرز الأماني أن ناظمها هو المتقدم ، والفضل للمتقدم : وأنه الفاتح لهذا الباب والآخذ من كل فضل بأسباب ومقترح ذلك المصطلح ، وما وصل صاحب هذه الأرجوزة إلى ما وصل إلا ببركة ذلك الكتاب ، وحفظه له حالة الصغر منذ كان في الكتاب ، ولولاه لم يصل إلى هذه الرتبة ولم يكن له من هذا العلم نصيب ولا حبة ، فالله تعالى يتغمده بالرحمة والغفران ويبوئه في الدار الآخرة أعلى الجنان.</w:t>
      </w:r>
    </w:p>
    <w:p w:rsidR="000B7162" w:rsidRPr="000B7162" w:rsidRDefault="000B7162" w:rsidP="000B7162">
      <w:pPr>
        <w:rPr>
          <w:rtl/>
          <w:lang w:bidi="fa-IR"/>
        </w:rPr>
      </w:pPr>
      <w:r w:rsidRPr="000B7162">
        <w:rPr>
          <w:rtl/>
          <w:lang w:bidi="fa-IR"/>
        </w:rPr>
        <w:t xml:space="preserve">وحرز الأماني هي الشاطبية نظم الإمام ولى الله أبي القاسم بن فيرة ابن خلف الرّعينى الشاطبي شيخ الإقراء بالديار المصرية </w:t>
      </w:r>
      <w:r w:rsidR="008303C6">
        <w:rPr>
          <w:rtl/>
        </w:rPr>
        <w:t>رحمه الله</w:t>
      </w:r>
      <w:r w:rsidRPr="000B7162">
        <w:rPr>
          <w:rtl/>
          <w:lang w:bidi="fa-IR"/>
        </w:rPr>
        <w:t xml:space="preserve"> تعالى وجزاه عنا خيرا ، توفى في ثامن عشر جمادى الأخرى سنة خمسمائة وتسعين بقاهرة مصر.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حوت لما فيه مع التّيسير</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ضعف ضعفه سوى التّحرير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جمعت هذه الأرجوزة لما في حرز الأماني ولما في كتاب التيسير من القراءات والطرق والروايات ومثله ومثل مثله ، وبيان ذلك تقدم عند قوله : وهذه الرواة عنهم طرق ، ويجوز في ضعف النصب عطفا على موضع لما فيه والخفض عطفا على ما والتيسير أيضا ، وضعف الشيء : مثله ، وضعف ضعفه : مثل مثله ، وضعفاه : مثلاه ، ولو قيل وضعف ضعيفه لجاز وصح ولعله أولى ، قوله سوى التحرير : أي غير ما فيها من الإتقان والتحقيق والتقويم ، ومن نظر في ذلك بعين الإنصاف علم ذلك بحقه.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ضمّنتها كتاب نشر العشر</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فهي به </w:t>
            </w:r>
            <w:r w:rsidR="007628FD">
              <w:rPr>
                <w:rtl/>
                <w:lang w:bidi="fa-IR"/>
              </w:rPr>
              <w:t>(</w:t>
            </w:r>
            <w:r w:rsidR="007628FD" w:rsidRPr="000B7162">
              <w:rPr>
                <w:rtl/>
                <w:lang w:bidi="fa-IR"/>
              </w:rPr>
              <w:t>طيّبة</w:t>
            </w:r>
            <w:r w:rsidR="007628FD">
              <w:rPr>
                <w:rtl/>
                <w:lang w:bidi="fa-IR"/>
              </w:rPr>
              <w:t>)</w:t>
            </w:r>
            <w:r w:rsidRPr="000B7162">
              <w:rPr>
                <w:rtl/>
                <w:lang w:bidi="fa-IR"/>
              </w:rPr>
              <w:t>في النّشر</w:t>
            </w:r>
            <w:r w:rsidRPr="006E1FB7">
              <w:rPr>
                <w:rStyle w:val="rfdPoemTiniCharChar"/>
                <w:rtl/>
              </w:rPr>
              <w:br/>
              <w:t> </w:t>
            </w:r>
          </w:p>
        </w:tc>
      </w:tr>
    </w:tbl>
    <w:p w:rsidR="000B7162" w:rsidRPr="000B7162" w:rsidRDefault="000B7162" w:rsidP="000B7162">
      <w:pPr>
        <w:rPr>
          <w:rtl/>
          <w:lang w:bidi="fa-IR"/>
        </w:rPr>
      </w:pPr>
      <w:r w:rsidRPr="000B7162">
        <w:rPr>
          <w:rtl/>
          <w:lang w:bidi="fa-IR"/>
        </w:rPr>
        <w:t>يعني كتاب نشر العشرة وهو كتاب القراءات الذي ألفه الناظم يرجو به رضى الله عنه جزيل ثوابه ، ولا حاجة إلى زيادة في وصفه وإطنابه ، فإن من وقف عليه علم مقداره حتى قال بعض العلماء من المصنفين : لا تصح رواية القراءة لأحد بعد تأليفه حتى يطلع عليه ، وسميت هذه الأرجوزة طيبة ؛ وفي تسميتها بذلك تورية حسنة تامة تخدم في معان من طيب الرائحة ومن الحياة ومن البسط ومن الإذاعة ومن كتاب النشر.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ها أنا مقدّم عليها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فوائدا مهمّة لديها</w:t>
            </w:r>
            <w:r w:rsidRPr="006E1FB7">
              <w:rPr>
                <w:rStyle w:val="rfdPoemTiniCharChar"/>
                <w:rtl/>
              </w:rPr>
              <w:br/>
              <w:t> </w:t>
            </w:r>
          </w:p>
        </w:tc>
      </w:tr>
    </w:tbl>
    <w:p w:rsidR="005E4688" w:rsidRDefault="005E4688" w:rsidP="000B7162">
      <w:pPr>
        <w:rPr>
          <w:rtl/>
          <w:lang w:bidi="fa-IR"/>
        </w:rPr>
      </w:pPr>
    </w:p>
    <w:p w:rsidR="000B7162" w:rsidRPr="000B7162" w:rsidRDefault="005E4688" w:rsidP="000B7162">
      <w:pPr>
        <w:rPr>
          <w:rtl/>
          <w:lang w:bidi="fa-IR"/>
        </w:rPr>
      </w:pPr>
      <w:r>
        <w:rPr>
          <w:rtl/>
          <w:lang w:bidi="fa-IR"/>
        </w:rPr>
        <w:br w:type="page"/>
      </w:r>
      <w:r w:rsidR="000B7162" w:rsidRPr="000B7162">
        <w:rPr>
          <w:rtl/>
          <w:lang w:bidi="fa-IR"/>
        </w:rPr>
        <w:lastRenderedPageBreak/>
        <w:t>ها حرف تنبيه وأنا ضمير للمتكلم وحده والمتكلمة أيضا ، والألف فيه زائدة عند البصريين تحذف منه وصلا عند الجادة وتثبت على إجرائه مجرى الوقف كما أتى هاهنا ، وقوله عليها : أي فيها ، ومجيء على بمعنى في شائع كقولهم كان هذا على عهد فلان : أي في عهده ، ويحتمل أن يكون في أصل معناها ، ويكون على حذف مضاف : أي القراءة المذكورة فيها ، وقوله فوائدا جمع فائدة : ما أستفيد من علم أو مال ، ومهمة : أي شديدة في الاحتياج إليها ، وقوله لديها : أي عندها ، يريد قارئها وحافظها والراغب فيها ، وهذه التي قدمها لا بد من معرفتها لطالب هذا العلم قبل شروعه فيه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كالقول في مخارج الحروف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كيف يتلى الذّكر والوقوف </w:t>
            </w:r>
            <w:r w:rsidR="000B7162" w:rsidRPr="006E1FB7">
              <w:rPr>
                <w:rStyle w:val="rfdPoemTiniCharChar"/>
                <w:rtl/>
              </w:rPr>
              <w:br/>
              <w:t> </w:t>
            </w:r>
          </w:p>
        </w:tc>
      </w:tr>
    </w:tbl>
    <w:p w:rsidR="000B7162" w:rsidRPr="000B7162" w:rsidRDefault="000B7162" w:rsidP="00940CC7">
      <w:pPr>
        <w:rPr>
          <w:rtl/>
          <w:lang w:bidi="fa-IR"/>
        </w:rPr>
      </w:pPr>
      <w:r w:rsidRPr="000B7162">
        <w:rPr>
          <w:rtl/>
          <w:lang w:bidi="fa-IR"/>
        </w:rPr>
        <w:t xml:space="preserve">مخارج هي جمع مخرج : وهي عبارة عن موضع خروج الحرف من الفم ، وهي مختلة كما سيأتي بيانه : أي مثل الكلام في مخارج الحروف فإنه من أهم ما يحتاج إليه القارئ والمقرئ ، وإن كان أكثر مؤلفى القراءة لا يذكرونه فإنهم يحيلونه على كتب التجويد ، وقد ذكره الشاطبي </w:t>
      </w:r>
      <w:r w:rsidR="008303C6">
        <w:rPr>
          <w:rtl/>
        </w:rPr>
        <w:t>رحمه الله تعالى</w:t>
      </w:r>
      <w:r w:rsidRPr="000B7162">
        <w:rPr>
          <w:rtl/>
          <w:lang w:bidi="fa-IR"/>
        </w:rPr>
        <w:t xml:space="preserve"> في آخر كتابه.</w:t>
      </w:r>
      <w:r w:rsidR="005E4688">
        <w:rPr>
          <w:rFonts w:hint="cs"/>
          <w:rtl/>
          <w:lang w:bidi="fa-IR"/>
        </w:rPr>
        <w:t xml:space="preserve"> </w:t>
      </w:r>
      <w:r w:rsidRPr="000B7162">
        <w:rPr>
          <w:rtl/>
          <w:lang w:bidi="fa-IR"/>
        </w:rPr>
        <w:t xml:space="preserve">والأولى تقديمه ليحيط به المبتدئ علما قبل شروعه لما يتبنى على ذلك من الإظهار والإدغام والإمالة والترقيق والتفخيم ، وكذا ما يتعلق بصفات الحروف وتجويدها والوقف والابتداء وغير ذلك قوله : </w:t>
      </w:r>
      <w:r w:rsidR="00170E0C">
        <w:rPr>
          <w:rStyle w:val="rfdBold2"/>
          <w:rtl/>
        </w:rPr>
        <w:t>(</w:t>
      </w:r>
      <w:r w:rsidR="00940CC7" w:rsidRPr="00940CC7">
        <w:rPr>
          <w:rStyle w:val="rfdBold2"/>
          <w:rtl/>
        </w:rPr>
        <w:t>وكيف يتلى الذكر</w:t>
      </w:r>
      <w:r w:rsidR="00170E0C">
        <w:rPr>
          <w:rStyle w:val="rfdBold2"/>
          <w:rtl/>
        </w:rPr>
        <w:t>)</w:t>
      </w:r>
      <w:r w:rsidRPr="000B7162">
        <w:rPr>
          <w:rtl/>
          <w:lang w:bidi="fa-IR"/>
        </w:rPr>
        <w:t xml:space="preserve"> يعني من التجويد والتحقيق والتصحيح والحدر والترتيل والتدوير وغير ذلك على ما سيأتي ، وقوله والوقوف معطوف على مخارج الحروف : أي كالقول في مخارج الحروف وفي الوقوف وهو جمع وقف ويجمع أيضا على أوقاف مع كونه مصدرا لتنوعه.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7628FD" w:rsidP="000B7162">
            <w:pPr>
              <w:pStyle w:val="rfdPoem"/>
            </w:pPr>
            <w:r>
              <w:rPr>
                <w:rtl/>
              </w:rPr>
              <w:t>(</w:t>
            </w:r>
            <w:r w:rsidRPr="000B7162">
              <w:rPr>
                <w:rtl/>
              </w:rPr>
              <w:t>مخارج الحروف</w:t>
            </w:r>
            <w:r>
              <w:rPr>
                <w:rtl/>
              </w:rPr>
              <w:t>)</w:t>
            </w:r>
            <w:r w:rsidR="000B7162" w:rsidRPr="000B7162">
              <w:rPr>
                <w:rtl/>
              </w:rPr>
              <w:t>سبعة عشر</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على الّذي يختاره من اختبر</w:t>
            </w:r>
            <w:r w:rsidRPr="006E1FB7">
              <w:rPr>
                <w:rStyle w:val="rfdPoemTiniCharChar"/>
                <w:rtl/>
              </w:rPr>
              <w:br/>
              <w:t> </w:t>
            </w:r>
          </w:p>
        </w:tc>
      </w:tr>
    </w:tbl>
    <w:p w:rsidR="000B7162" w:rsidRPr="000B7162" w:rsidRDefault="000B7162" w:rsidP="000B7162">
      <w:pPr>
        <w:rPr>
          <w:rtl/>
          <w:lang w:bidi="fa-IR"/>
        </w:rPr>
      </w:pPr>
      <w:r w:rsidRPr="000B7162">
        <w:rPr>
          <w:rtl/>
          <w:lang w:bidi="fa-IR"/>
        </w:rPr>
        <w:t>اختلف في عدد مخارج الحروف ؛ فالفصيح عند الناظم وجماعة من المحققين سبعة عشرة مخرجا وهو الذي اختير من حيث الاختبار. وقال كثير من النحاة والقراء ستة عشر لإسقاطهم مخرج الجوفية وهي حروف المد واللين ؛ فجعلوا مخرج الألف من أقصر الحلق والواو والياء من مخرج المتحركتين ؛ وذهب آخرون إلى أنها أربعة عشر لإسقاطهم مخرج النون واللام والراء فجعلوها من مخرج واحد ، وقوله من اختبر : أي من طلب خبر ذلك ومعرفته تحقيقا ،</w:t>
      </w:r>
    </w:p>
    <w:p w:rsidR="000B7162" w:rsidRPr="000B7162" w:rsidRDefault="000B7162" w:rsidP="005E4688">
      <w:pPr>
        <w:pStyle w:val="rfdNormal0"/>
        <w:rPr>
          <w:rtl/>
          <w:lang w:bidi="fa-IR"/>
        </w:rPr>
      </w:pPr>
      <w:r>
        <w:rPr>
          <w:rtl/>
          <w:lang w:bidi="fa-IR"/>
        </w:rPr>
        <w:br w:type="page"/>
      </w:r>
      <w:r w:rsidRPr="000B7162">
        <w:rPr>
          <w:rtl/>
          <w:lang w:bidi="fa-IR"/>
        </w:rPr>
        <w:lastRenderedPageBreak/>
        <w:t>واختبار مخرج الحرف بحقه هو أن يلفظ بهمزة الوصل ويأتي بالحرف بعدها ساكنا أو مشددا وهو أبين مع ملاحظته صفات ذلك الحرف.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فالجوف للهاوى وأختيه وهي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حروف مدّ للهواء تنتهى </w:t>
            </w:r>
            <w:r w:rsidRPr="006E1FB7">
              <w:rPr>
                <w:rStyle w:val="rfdPoemTiniCharChar"/>
                <w:rtl/>
              </w:rPr>
              <w:br/>
              <w:t> </w:t>
            </w:r>
          </w:p>
        </w:tc>
      </w:tr>
    </w:tbl>
    <w:p w:rsidR="000B7162" w:rsidRPr="000B7162" w:rsidRDefault="000B7162" w:rsidP="000B7162">
      <w:pPr>
        <w:rPr>
          <w:rtl/>
          <w:lang w:bidi="fa-IR"/>
        </w:rPr>
      </w:pPr>
      <w:r w:rsidRPr="000B7162">
        <w:rPr>
          <w:rtl/>
          <w:lang w:bidi="fa-IR"/>
        </w:rPr>
        <w:t>أي المخرج الأول الجوف وله الألف واسمه الهاوى والواو الساكنة المضموم ما قبلها والياء الساكنة المكسور ما قبلها وهي التي يقال لها حروف المد واللين وتسمى الجوفية ، قال الخليل : وإنما نسبن إلى الجوف لأنه آخر انقطاع مخرجهن وتسمى الهاوية أيضا لأنها تنتهي إلى الهواء : أي تتصل به بخلاف غيرها من الحروف ؛ وذكر سيبويه في تسميته الألف بالهاوي فقال هو حرف اتسع بهواء صوت مخرجه أشد من اتساع مخرج الياء والواو لأنك تضم شفتيك في الواو وترفع في الياء لسانك قبل الحنك. وقال العلامة أبو شامة : وتسمى هذه الحروف الثلاثة الهاوية ، لأنها تخرج من هواء الفم ، وقوله وأختيه : يعني أختي الألف الياء والواو في المد لمشاركتهما لها في كون كل واحدة منها حركة ما قبلها من جنسها ، وقوله تنتهي : أي انتهاء مقطعها الهواء ، فهي تتصل به وليس ذلك لغيرها من الحروف ولهذا امتازت بمخرج وحدها.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قل لأقصى الحلق همز هاء</w:t>
            </w:r>
            <w:r w:rsidR="000B7162" w:rsidRPr="006E1FB7">
              <w:rPr>
                <w:rStyle w:val="rfdPoemTiniCharChar"/>
                <w:rtl/>
              </w:rPr>
              <w:br/>
              <w:t> </w:t>
            </w:r>
          </w:p>
        </w:tc>
        <w:tc>
          <w:tcPr>
            <w:tcW w:w="196" w:type="pct"/>
            <w:vAlign w:val="center"/>
          </w:tcPr>
          <w:p w:rsidR="000B7162" w:rsidRPr="005E4688"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ثمّ لوسطه فعين حاء</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وهذا المخرج الثاني وهو أقصى الحلق وله حرفان الهمزة والهاء قوله : </w:t>
      </w:r>
      <w:r w:rsidR="00170E0C">
        <w:rPr>
          <w:rStyle w:val="rfdBold2"/>
          <w:rtl/>
        </w:rPr>
        <w:t>(</w:t>
      </w:r>
      <w:r w:rsidR="00940CC7" w:rsidRPr="00940CC7">
        <w:rPr>
          <w:rStyle w:val="rfdBold2"/>
          <w:rtl/>
        </w:rPr>
        <w:t>ثم لوسطه</w:t>
      </w:r>
      <w:r w:rsidR="00170E0C">
        <w:rPr>
          <w:rStyle w:val="rfdBold2"/>
          <w:rtl/>
        </w:rPr>
        <w:t>)</w:t>
      </w:r>
      <w:r w:rsidRPr="000B7162">
        <w:rPr>
          <w:rtl/>
          <w:lang w:bidi="fa-IR"/>
        </w:rPr>
        <w:t xml:space="preserve"> أي يتلوه المخرج الثالث وهو وسط الحلق وله العين والحاء ، والضمير في لوسطه عائد إلى الحلق.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أدناه غين خاؤها والقاف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أقصى اللّسان فوق ثمّ الكاف </w:t>
            </w:r>
            <w:r w:rsidRPr="006E1FB7">
              <w:rPr>
                <w:rStyle w:val="rfdPoemTiniCharChar"/>
                <w:rtl/>
              </w:rPr>
              <w:br/>
              <w:t> </w:t>
            </w:r>
          </w:p>
        </w:tc>
      </w:tr>
    </w:tbl>
    <w:p w:rsidR="000B7162" w:rsidRPr="000B7162" w:rsidRDefault="000B7162" w:rsidP="005E4688">
      <w:pPr>
        <w:rPr>
          <w:rtl/>
          <w:lang w:bidi="fa-IR"/>
        </w:rPr>
      </w:pPr>
      <w:r w:rsidRPr="000B7162">
        <w:rPr>
          <w:rtl/>
          <w:lang w:bidi="fa-IR"/>
        </w:rPr>
        <w:t>وهذا المخرج الرابع وهو أدنى الحلق : أي أقربه إلى اللسان وله حرفان وهما الغين والخاء وهذه الأحرف تسمى الحلقية لأنها تخرج من الحلق والمخرج الخامس أقصى اللسان مما يلي الحلق وما فوقه من الحنك وهو القاف قوله :</w:t>
      </w:r>
      <w:r w:rsidR="005E4688">
        <w:rPr>
          <w:rFonts w:hint="cs"/>
          <w:rtl/>
          <w:lang w:bidi="fa-IR"/>
        </w:rPr>
        <w:t xml:space="preserve"> </w:t>
      </w:r>
      <w:r w:rsidR="005E4688">
        <w:rPr>
          <w:rtl/>
          <w:lang w:bidi="fa-IR"/>
        </w:rPr>
        <w:br/>
      </w:r>
      <w:r w:rsidR="00170E0C">
        <w:rPr>
          <w:rStyle w:val="rfdBold2"/>
          <w:rtl/>
        </w:rPr>
        <w:t>(</w:t>
      </w:r>
      <w:r w:rsidR="00940CC7" w:rsidRPr="00940CC7">
        <w:rPr>
          <w:rStyle w:val="rfdBold2"/>
          <w:rtl/>
        </w:rPr>
        <w:t>قوله ثم الكاف</w:t>
      </w:r>
      <w:r w:rsidR="00170E0C">
        <w:rPr>
          <w:rStyle w:val="rfdBold2"/>
          <w:rtl/>
        </w:rPr>
        <w:t>)</w:t>
      </w:r>
      <w:r w:rsidRPr="000B7162">
        <w:rPr>
          <w:rtl/>
          <w:lang w:bidi="fa-IR"/>
        </w:rPr>
        <w:t xml:space="preserve"> ثم المخرج السادس وهو أقصى اللسان من أسفل وهو للكاف ويسمى كل منهما لهويا لأنه يخرج من اللهاة وهي بين الفم والحلق.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أسفل والوسط فجيم الشّين يا</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الضّاد من حافته إذ وليا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والوسط</w:t>
      </w:r>
      <w:r w:rsidR="00170E0C">
        <w:rPr>
          <w:rStyle w:val="rfdBold2"/>
          <w:rtl/>
        </w:rPr>
        <w:t>)</w:t>
      </w:r>
      <w:r w:rsidRPr="000B7162">
        <w:rPr>
          <w:rtl/>
          <w:lang w:bidi="fa-IR"/>
        </w:rPr>
        <w:t xml:space="preserve"> أي المخرج السابع وسط اللسان ، وبينه وبين وسط الحنك</w:t>
      </w:r>
    </w:p>
    <w:p w:rsidR="000B7162" w:rsidRPr="000B7162" w:rsidRDefault="000B7162" w:rsidP="005E4688">
      <w:pPr>
        <w:pStyle w:val="rfdNormal0"/>
        <w:rPr>
          <w:rtl/>
          <w:lang w:bidi="fa-IR"/>
        </w:rPr>
      </w:pPr>
      <w:r>
        <w:rPr>
          <w:rtl/>
          <w:lang w:bidi="fa-IR"/>
        </w:rPr>
        <w:br w:type="page"/>
      </w:r>
      <w:r w:rsidRPr="000B7162">
        <w:rPr>
          <w:rtl/>
          <w:lang w:bidi="fa-IR"/>
        </w:rPr>
        <w:lastRenderedPageBreak/>
        <w:t>وهو للجيم والشين والياء غير المدية ؛ وتسمى الشجرية ، لأنها تخرج من الشجر ؛ وهو عند الخليل مفرج الفم : أي مفتحه ، وقال غيره مجمع اللحيين ، والمخرج الثامن أول حافة اللسان وما يليه من الأيسر عند الجمهور ومن الأيمن عند الآخرين وهو للضاد ، وهو عند الخليل من الحروف الشجرية كما تقدم من تفسير الشجر.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لاضراس من أيسر أو يمناها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BB1F4F" w:rsidP="000B7162">
            <w:pPr>
              <w:pStyle w:val="rfdPoem"/>
            </w:pPr>
            <w:r>
              <w:rPr>
                <w:rtl/>
                <w:lang w:bidi="fa-IR"/>
              </w:rPr>
              <w:t>و</w:t>
            </w:r>
            <w:r w:rsidR="000B7162" w:rsidRPr="000B7162">
              <w:rPr>
                <w:rtl/>
                <w:lang w:bidi="fa-IR"/>
              </w:rPr>
              <w:t>اللاّم أدناها لمنتهاها</w:t>
            </w:r>
            <w:r w:rsidR="000B7162" w:rsidRPr="006E1FB7">
              <w:rPr>
                <w:rStyle w:val="rfdPoemTiniCharChar"/>
                <w:rtl/>
              </w:rPr>
              <w:br/>
              <w:t> </w:t>
            </w:r>
          </w:p>
        </w:tc>
      </w:tr>
    </w:tbl>
    <w:p w:rsidR="000B7162" w:rsidRPr="000B7162" w:rsidRDefault="000B7162" w:rsidP="005E4688">
      <w:pPr>
        <w:rPr>
          <w:rtl/>
          <w:lang w:bidi="fa-IR"/>
        </w:rPr>
      </w:pPr>
      <w:r w:rsidRPr="000B7162">
        <w:rPr>
          <w:rtl/>
          <w:lang w:bidi="fa-IR"/>
        </w:rPr>
        <w:t>أي الأضراس فنقل حركة الهمزة إلى الساكن قبلها واعتدّ بالعارض كما سيأتي في النقل وهو منصوب بولى ، وقوله من أيسر : أي من الجانب الأيسر عند الجمهور أو من الجانب الأيمن عند الآخرين وقدم الأيسر لأنها منه أيسر ، وقوله :</w:t>
      </w:r>
      <w:r w:rsidR="005E4688">
        <w:rPr>
          <w:rFonts w:hint="cs"/>
          <w:rtl/>
          <w:lang w:bidi="fa-IR"/>
        </w:rPr>
        <w:t xml:space="preserve"> </w:t>
      </w:r>
      <w:r w:rsidR="005E4688">
        <w:rPr>
          <w:rtl/>
          <w:lang w:bidi="fa-IR"/>
        </w:rPr>
        <w:br/>
      </w:r>
      <w:r w:rsidRPr="000B7162">
        <w:rPr>
          <w:rtl/>
          <w:lang w:bidi="fa-IR"/>
        </w:rPr>
        <w:t>واللام الخ : أي المخرج التاسع وهو أدنى حافة اللسان إلى منتهى طرفه وهو اللام.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النّون من طرفه تحت اجعلوا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 xml:space="preserve">الرّا يدانيه لظهر أدخل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المخرج العاشر : وهو طرف اللسان أسفل اللام للنون قوله : </w:t>
      </w:r>
      <w:r w:rsidR="00170E0C">
        <w:rPr>
          <w:rStyle w:val="rfdBold2"/>
          <w:rtl/>
        </w:rPr>
        <w:t>(</w:t>
      </w:r>
      <w:r w:rsidR="00940CC7" w:rsidRPr="00940CC7">
        <w:rPr>
          <w:rStyle w:val="rfdBold2"/>
          <w:rtl/>
        </w:rPr>
        <w:t>والراء</w:t>
      </w:r>
      <w:r w:rsidR="00170E0C">
        <w:rPr>
          <w:rStyle w:val="rfdBold2"/>
          <w:rtl/>
        </w:rPr>
        <w:t>)</w:t>
      </w:r>
      <w:r w:rsidRPr="000B7162">
        <w:rPr>
          <w:rtl/>
          <w:lang w:bidi="fa-IR"/>
        </w:rPr>
        <w:t xml:space="preserve"> أي المخرج الحادي عشر وهو طرف اللسان أيضا يداني مخرج النون ولكنه أدخل إلى ظهر اللسان قليلا ، وهذه الحروف الثلاثة تسمى الذلقية نسبة إلى ذلق اللسان : أي طرفه.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BB1F4F" w:rsidP="000B7162">
            <w:pPr>
              <w:pStyle w:val="rfdPoem"/>
            </w:pPr>
            <w:r>
              <w:rPr>
                <w:rtl/>
                <w:lang w:bidi="fa-IR"/>
              </w:rPr>
              <w:t>و</w:t>
            </w:r>
            <w:r w:rsidR="000B7162" w:rsidRPr="000B7162">
              <w:rPr>
                <w:rtl/>
                <w:lang w:bidi="fa-IR"/>
              </w:rPr>
              <w:t xml:space="preserve">الطّاء والدّال وتا منه ومن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عليا الثّنايا والصّفير مستكن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المخرج الثاني عشر وهو طرف اللسان ومن أصول الثنايا العليا للطاء والدال والتاء وتسمى النطعية لأنها تخرج من نطع الغار الأعلى وهو سقفه. والثنايا قسمان عليا وسفلى ، فميز بالإضافة نحو على القوم وليس في كل جهة إلا ثنيتان لكن المجموعة أربع فعبروا عن المثنى بالجمع تخفيفا وهو هنا أولى من قولهم غليظ الحواجب عظيم المناكب قوله : </w:t>
      </w:r>
      <w:r w:rsidR="00170E0C">
        <w:rPr>
          <w:rStyle w:val="rfdBold2"/>
          <w:rtl/>
        </w:rPr>
        <w:t>(</w:t>
      </w:r>
      <w:r w:rsidR="00940CC7" w:rsidRPr="00940CC7">
        <w:rPr>
          <w:rStyle w:val="rfdBold2"/>
          <w:rtl/>
        </w:rPr>
        <w:t>والصفير</w:t>
      </w:r>
      <w:r w:rsidR="00170E0C">
        <w:rPr>
          <w:rStyle w:val="rfdBold2"/>
          <w:rtl/>
        </w:rPr>
        <w:t>)</w:t>
      </w:r>
      <w:r w:rsidRPr="000B7162">
        <w:rPr>
          <w:rtl/>
          <w:lang w:bidi="fa-IR"/>
        </w:rPr>
        <w:t xml:space="preserve"> أي المخرج الثالث عشر لحروف الصفير ، وهي الصاد والزاى والسين كما سيأتي في صفات الحروف وهو بين طرف اللسان وفويق الثنايا السفلى ؛ وتسمى الحروف الأسليّة لأنها تخرج من أسلته : أي مستدقّه.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منه ومن فوق الثّنايا السّفلى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BB1F4F" w:rsidP="000B7162">
            <w:pPr>
              <w:pStyle w:val="rfdPoem"/>
            </w:pPr>
            <w:r>
              <w:rPr>
                <w:rtl/>
                <w:lang w:bidi="fa-IR"/>
              </w:rPr>
              <w:t>و</w:t>
            </w:r>
            <w:r w:rsidR="000B7162" w:rsidRPr="000B7162">
              <w:rPr>
                <w:rtl/>
                <w:lang w:bidi="fa-IR"/>
              </w:rPr>
              <w:t>الظّاء والذال وثا للعليا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5E4688">
      <w:pPr>
        <w:rPr>
          <w:rtl/>
          <w:lang w:bidi="fa-IR"/>
        </w:rPr>
      </w:pPr>
      <w:r>
        <w:rPr>
          <w:rtl/>
          <w:lang w:bidi="fa-IR"/>
        </w:rPr>
        <w:br w:type="page"/>
      </w:r>
      <w:r w:rsidRPr="000B7162">
        <w:rPr>
          <w:rtl/>
          <w:lang w:bidi="fa-IR"/>
        </w:rPr>
        <w:lastRenderedPageBreak/>
        <w:t>أي المخرج الرابع عشر لهذه الأحرف الثلاثة وهو بين طرف اللسان وأطراف الثنايا العليا وتسمى اللثوية نسبة إلى اللثة وهي اللحم المركب فيه الأسنان.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من طرفيهما ومن بطن الشّفه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فالفا مع أطراف الثّنايا المشرفة</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المخرج الخامس عشر : وهو باطن الشفة السفلى وأطراف الثنايا العليا للفاء قوله : </w:t>
      </w:r>
      <w:r w:rsidR="00170E0C">
        <w:rPr>
          <w:rStyle w:val="rfdBold2"/>
          <w:rtl/>
        </w:rPr>
        <w:t>(</w:t>
      </w:r>
      <w:r w:rsidR="00940CC7" w:rsidRPr="00940CC7">
        <w:rPr>
          <w:rStyle w:val="rfdBold2"/>
          <w:rtl/>
        </w:rPr>
        <w:t>من طرفيهما</w:t>
      </w:r>
      <w:r w:rsidR="00170E0C">
        <w:rPr>
          <w:rStyle w:val="rfdBold2"/>
          <w:rtl/>
        </w:rPr>
        <w:t>)</w:t>
      </w:r>
      <w:r w:rsidRPr="000B7162">
        <w:rPr>
          <w:rtl/>
          <w:lang w:bidi="fa-IR"/>
        </w:rPr>
        <w:t xml:space="preserve"> أي من طرفي اللسان وأطراف الثنايا العليا ، وقوله الشفة ؛ أي الشفة السفلى بدليل قوله الثنايا المشرفة فإنه يريد العليا ، فتعين أن تكون الشفة السفلى.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للشفتين الواو باء ميم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 xml:space="preserve">غنّة مخرجها الخيشوم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المخرج السادس عشر : وهو بين الشفتين العليا والسفلى للواو غير المدية والباء والميم فيطبقان في الباء والميم وهذه الثلاثة الأحرف تسمى الشفوية والشفهية لخروجها من الشفتين ؛ والمخرج السابع عشر الخيشوم وهو الغنة ، وقد تكون في الميم والنون الساكنتين حالة الإخفاء أو ما في حكمة من الإدغام بالغنة ، فإن مخرجهما يتحول في مخرجه في هذه الحالة عن مخرجهما الأصلى على القول الصحيح كما يتحول مخرج حروف المد من مخرجهما إلى الجوف على الصواب ، ولبعض هذه الحروف فروع صحت القراءة بها كالهمزة المسهلة بين بين فهي فرع عن المحققة وألفى الإمالة والتفخيم عن الألف المنتصبة والصاد المشمة بين الصاد والزاى واللام المفخمة. والله الموفق ، والخيشوم : هو الخرق المنجذب من الأنف داخل الأنف.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7628FD" w:rsidP="000B7162">
            <w:pPr>
              <w:pStyle w:val="rfdPoem"/>
            </w:pPr>
            <w:r>
              <w:rPr>
                <w:rtl/>
              </w:rPr>
              <w:t>(</w:t>
            </w:r>
            <w:r w:rsidRPr="000B7162">
              <w:rPr>
                <w:rtl/>
              </w:rPr>
              <w:t>صفاتها</w:t>
            </w:r>
            <w:r>
              <w:rPr>
                <w:rtl/>
              </w:rPr>
              <w:t>)</w:t>
            </w:r>
            <w:r w:rsidR="000B7162" w:rsidRPr="000B7162">
              <w:rPr>
                <w:rtl/>
              </w:rPr>
              <w:t xml:space="preserve">جهر ورخو مستفل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منفتح مصمتة والضّدّ قل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لما فرغ من مخارج الحروف أخذ في بيان صفاتها وذلك مما يحتاج إلى معرفته بين القوي منه والضعيف فذكر في هذا خمسا منها وهو ما له ضد وهي الجهر والرخو والمستفل والمنفتح والمصمت ، وأشار إلى أضدادها بقوله : والضد قل ؛ ثم ذكر الأضداد المشار إليها عقب هذا البيت كما سيأتي قوله : </w:t>
      </w:r>
      <w:r w:rsidR="00170E0C">
        <w:rPr>
          <w:rStyle w:val="rfdBold2"/>
          <w:rtl/>
        </w:rPr>
        <w:t>(</w:t>
      </w:r>
      <w:r w:rsidR="00940CC7" w:rsidRPr="00940CC7">
        <w:rPr>
          <w:rStyle w:val="rfdBold2"/>
          <w:rtl/>
        </w:rPr>
        <w:t>والضد قل</w:t>
      </w:r>
      <w:r w:rsidR="00170E0C">
        <w:rPr>
          <w:rStyle w:val="rfdBold2"/>
          <w:rtl/>
        </w:rPr>
        <w:t>)</w:t>
      </w:r>
      <w:r w:rsidRPr="000B7162">
        <w:rPr>
          <w:rtl/>
          <w:lang w:bidi="fa-IR"/>
        </w:rPr>
        <w:t xml:space="preserve"> أي قل أو أذكر فيما يأتي عقبه.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مهموسها </w:t>
            </w:r>
            <w:r w:rsidR="007628FD">
              <w:rPr>
                <w:rtl/>
                <w:lang w:bidi="fa-IR"/>
              </w:rPr>
              <w:t>(</w:t>
            </w:r>
            <w:r w:rsidR="007628FD" w:rsidRPr="000B7162">
              <w:rPr>
                <w:rtl/>
                <w:lang w:bidi="fa-IR"/>
              </w:rPr>
              <w:t>فحثّه شخص سكت</w:t>
            </w:r>
            <w:r w:rsidR="007628FD">
              <w:rPr>
                <w:rtl/>
                <w:lang w:bidi="fa-IR"/>
              </w:rPr>
              <w:t>)</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شديدها لفظ </w:t>
            </w:r>
            <w:r w:rsidR="00170E0C">
              <w:rPr>
                <w:rtl/>
                <w:lang w:bidi="fa-IR"/>
              </w:rPr>
              <w:t>(</w:t>
            </w:r>
            <w:r w:rsidRPr="000B7162">
              <w:rPr>
                <w:rtl/>
                <w:lang w:bidi="fa-IR"/>
              </w:rPr>
              <w:t>أجد قط بكت</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أي مهموس الحروف ، ثم ذكر هذه الكلمات الثلاث وهي عشرة الفاء</w:t>
      </w:r>
    </w:p>
    <w:p w:rsidR="000B7162" w:rsidRPr="000B7162" w:rsidRDefault="000B7162" w:rsidP="005E4688">
      <w:pPr>
        <w:pStyle w:val="rfdNormal0"/>
        <w:rPr>
          <w:rtl/>
          <w:lang w:bidi="fa-IR"/>
        </w:rPr>
      </w:pPr>
      <w:r>
        <w:rPr>
          <w:rtl/>
          <w:lang w:bidi="fa-IR"/>
        </w:rPr>
        <w:br w:type="page"/>
      </w:r>
      <w:r w:rsidRPr="000B7162">
        <w:rPr>
          <w:rtl/>
          <w:lang w:bidi="fa-IR"/>
        </w:rPr>
        <w:lastRenderedPageBreak/>
        <w:t xml:space="preserve">والحاء والثاء والهاء والشين والخاء والصاد والسين والكاف والتاء ، قيل لها مهموسة لضعفها ، ولذلك يضعف الصوت بها حين جرى النفس معها ، فلم يقو الصوت قوته في المجهورة فصار في الصوت بها نوع خفاء إذ كان الهمس من صفات الضعف ؛ كما أن الجهر الذي هو ضده من صفات القوت فالهمس الصوت الخفي ومنه </w:t>
      </w:r>
      <w:r w:rsidR="00312BD9" w:rsidRPr="00312BD9">
        <w:rPr>
          <w:rtl/>
        </w:rPr>
        <w:t xml:space="preserve">قوله تعالى </w:t>
      </w:r>
      <w:r w:rsidR="00170E0C">
        <w:rPr>
          <w:rStyle w:val="rfdAlaem"/>
          <w:rtl/>
        </w:rPr>
        <w:t>(</w:t>
      </w:r>
      <w:r w:rsidR="00312BD9" w:rsidRPr="00312BD9">
        <w:rPr>
          <w:rStyle w:val="rfdAie"/>
          <w:rtl/>
        </w:rPr>
        <w:t>فلا تسمع إلا همسا</w:t>
      </w:r>
      <w:r w:rsidR="00170E0C" w:rsidRPr="00DB7A0F">
        <w:rPr>
          <w:rStyle w:val="rfdAlaem"/>
          <w:rtl/>
        </w:rPr>
        <w:t>)</w:t>
      </w:r>
      <w:r w:rsidRPr="000B7162">
        <w:rPr>
          <w:rtl/>
          <w:lang w:bidi="fa-IR"/>
        </w:rPr>
        <w:t xml:space="preserve"> </w:t>
      </w:r>
      <w:r w:rsidRPr="000B7162">
        <w:rPr>
          <w:rStyle w:val="rfdFootnotenum"/>
          <w:rtl/>
          <w:lang w:bidi="fa-IR"/>
        </w:rPr>
        <w:t>(1)</w:t>
      </w:r>
      <w:r w:rsidRPr="000B7162">
        <w:rPr>
          <w:rtl/>
          <w:lang w:bidi="fa-IR"/>
        </w:rPr>
        <w:t xml:space="preserve"> قيل هو صوت مشى الأقدام ، وأقوى المهموس الصاد والخاء لما فيهما من الاستعلاء وهو من صفات القوة. وغير المهموس مجهور من قوله جهرت بالشيء إذا أعلنته وذلك لما امتنع النفس أن يجري معها انحصر الصوت بها فقوى التصويت ،</w:t>
      </w:r>
    </w:p>
    <w:p w:rsidR="000B7162" w:rsidRPr="000B7162" w:rsidRDefault="000B7162" w:rsidP="005E4688">
      <w:pPr>
        <w:rPr>
          <w:rtl/>
          <w:lang w:bidi="fa-IR"/>
        </w:rPr>
      </w:pPr>
      <w:r w:rsidRPr="000B7162">
        <w:rPr>
          <w:rtl/>
          <w:lang w:bidi="fa-IR"/>
        </w:rPr>
        <w:t>ولما فرغ من بيان المهموسة أخذ في بيان الشديدة وهي ثمانية أحرف يجمعها لفظ الكلمات الثلاث ، وهي الهمزة والجيم والدال والقاف والطاء والباء والكاف والتاء قيل لها شديدة لامتناع الصوت أن يجري معها حال النطق بها لأن الصوت انحصر في المخرج فلم يجر : أي وامتنع قبوله للتليين ، بخلاف الرخوة وذلك من صفات القوة وهي ثمانية منها ستة من المجهورة واثنان من المهموسة التاء والكاف ، والستة الباقية اجتمع فيها أن النفس لا يجري معها ولا الصوت ، وذلك معنى الجهر والشدة جميعا.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بين رخو والشّديد </w:t>
            </w:r>
            <w:r w:rsidR="007628FD">
              <w:rPr>
                <w:rtl/>
                <w:lang w:bidi="fa-IR"/>
              </w:rPr>
              <w:t>(</w:t>
            </w:r>
            <w:r w:rsidR="007628FD" w:rsidRPr="000B7162">
              <w:rPr>
                <w:rtl/>
                <w:lang w:bidi="fa-IR"/>
              </w:rPr>
              <w:t>لن عمر</w:t>
            </w:r>
            <w:r w:rsidR="007628FD">
              <w:rPr>
                <w:rtl/>
                <w:lang w:bidi="fa-IR"/>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سبع علو </w:t>
            </w:r>
            <w:r w:rsidR="007628FD">
              <w:rPr>
                <w:rtl/>
                <w:lang w:bidi="fa-IR"/>
              </w:rPr>
              <w:t>(</w:t>
            </w:r>
            <w:r w:rsidR="007628FD" w:rsidRPr="000B7162">
              <w:rPr>
                <w:rtl/>
                <w:lang w:bidi="fa-IR"/>
              </w:rPr>
              <w:t>خصّ ضغط قظ</w:t>
            </w:r>
            <w:r w:rsidR="007628FD">
              <w:rPr>
                <w:rtl/>
                <w:lang w:bidi="fa-IR"/>
              </w:rPr>
              <w:t>)</w:t>
            </w:r>
            <w:r w:rsidR="000B7162" w:rsidRPr="000B7162">
              <w:rPr>
                <w:rtl/>
                <w:lang w:bidi="fa-IR"/>
              </w:rPr>
              <w:t>حصر</w:t>
            </w:r>
            <w:r w:rsidR="000B7162" w:rsidRPr="006E1FB7">
              <w:rPr>
                <w:rStyle w:val="rfdPoemTiniCharChar"/>
                <w:rtl/>
              </w:rPr>
              <w:br/>
              <w:t> </w:t>
            </w:r>
          </w:p>
        </w:tc>
      </w:tr>
    </w:tbl>
    <w:p w:rsidR="000B7162" w:rsidRPr="000B7162" w:rsidRDefault="000B7162" w:rsidP="00B87E11">
      <w:pPr>
        <w:rPr>
          <w:rtl/>
          <w:lang w:bidi="fa-IR"/>
        </w:rPr>
      </w:pPr>
      <w:r w:rsidRPr="000B7162">
        <w:rPr>
          <w:rtl/>
          <w:lang w:bidi="fa-IR"/>
        </w:rPr>
        <w:t>أي الحروف التي بين الحروف الرخوة وبين الحروف الشديدة خمسة يجمعها حروف هاتين الكلمتين : وهي اللام والنون والعين والميم والراء. يعني أنها بين القبيلين الرخوة والشدة ، والباقي من الحروف رخو وهي ستة عشر ؛ ومعنى قوله</w:t>
      </w:r>
      <w:r w:rsidR="00DB7A0F" w:rsidRPr="00DB7A0F">
        <w:rPr>
          <w:rtl/>
        </w:rPr>
        <w:t xml:space="preserve"> « </w:t>
      </w:r>
      <w:r w:rsidRPr="000B7162">
        <w:rPr>
          <w:rtl/>
          <w:lang w:bidi="fa-IR"/>
        </w:rPr>
        <w:t>لن عمر</w:t>
      </w:r>
      <w:r w:rsidR="00DB7A0F" w:rsidRPr="00DB7A0F">
        <w:rPr>
          <w:rtl/>
        </w:rPr>
        <w:t xml:space="preserve"> » </w:t>
      </w:r>
      <w:r w:rsidRPr="000B7162">
        <w:rPr>
          <w:rtl/>
          <w:lang w:bidi="fa-IR"/>
        </w:rPr>
        <w:t>يا عمر لن فهو منادى حذف حرف ندائه : أي استعمل اللين في أمورك ولا تكن ذا عنف وفظاظة ، وفي الحديث</w:t>
      </w:r>
      <w:r w:rsidR="00DB7A0F" w:rsidRPr="00DB7A0F">
        <w:rPr>
          <w:rtl/>
        </w:rPr>
        <w:t xml:space="preserve"> « </w:t>
      </w:r>
      <w:r w:rsidRPr="000B7162">
        <w:rPr>
          <w:rtl/>
          <w:lang w:bidi="fa-IR"/>
        </w:rPr>
        <w:t>المؤمن هين لين</w:t>
      </w:r>
      <w:r w:rsidR="00DB7A0F" w:rsidRPr="00DB7A0F">
        <w:rPr>
          <w:rtl/>
        </w:rPr>
        <w:t xml:space="preserve"> » </w:t>
      </w:r>
      <w:r w:rsidR="00940CC7" w:rsidRPr="00EC19F2">
        <w:rPr>
          <w:rStyle w:val="rfdFootnotenum"/>
          <w:rtl/>
        </w:rPr>
        <w:t>(2)</w:t>
      </w:r>
      <w:r w:rsidRPr="000B7162">
        <w:rPr>
          <w:rtl/>
          <w:lang w:bidi="fa-IR"/>
        </w:rPr>
        <w:t xml:space="preserve"> قوله :</w:t>
      </w:r>
      <w:r w:rsidR="005E4688">
        <w:rPr>
          <w:rFonts w:hint="cs"/>
          <w:rtl/>
          <w:lang w:bidi="fa-IR"/>
        </w:rPr>
        <w:t xml:space="preserve"> </w:t>
      </w:r>
      <w:r w:rsidR="00170E0C">
        <w:rPr>
          <w:rStyle w:val="rfdBold2"/>
          <w:rtl/>
        </w:rPr>
        <w:t>(</w:t>
      </w:r>
      <w:r w:rsidR="00940CC7" w:rsidRPr="00940CC7">
        <w:rPr>
          <w:rStyle w:val="rfdBold2"/>
          <w:rtl/>
        </w:rPr>
        <w:t>وسبع علو</w:t>
      </w:r>
      <w:r w:rsidR="00170E0C">
        <w:rPr>
          <w:rStyle w:val="rfdBold2"/>
          <w:rtl/>
        </w:rPr>
        <w:t>)</w:t>
      </w:r>
      <w:r w:rsidRPr="000B7162">
        <w:rPr>
          <w:rtl/>
          <w:lang w:bidi="fa-IR"/>
        </w:rPr>
        <w:t xml:space="preserve"> أي هذا الضد الثالث وهو ضد الحروف المستفلة. يعني والحروف المستعيلة سبع حصرتها هذه الكلمات الثلاث ، وهي : الخاء والصاد والضاد والغين والطاء والقاف والظاء ، وهي حروف التفخيم على الصحيح قوله : </w:t>
      </w:r>
      <w:r w:rsidR="00170E0C">
        <w:rPr>
          <w:rtl/>
          <w:lang w:bidi="fa-IR"/>
        </w:rPr>
        <w:t>(</w:t>
      </w:r>
      <w:r w:rsidRPr="00EC19F2">
        <w:rPr>
          <w:rStyle w:val="rfdBold2"/>
          <w:rtl/>
        </w:rPr>
        <w:t>سبع</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طه الآية «108»</w:t>
      </w:r>
      <w:r w:rsidR="003C5F1D">
        <w:rPr>
          <w:rtl/>
        </w:rPr>
        <w:t>.</w:t>
      </w:r>
    </w:p>
    <w:p w:rsidR="000B7162" w:rsidRPr="000B7162" w:rsidRDefault="000B7162" w:rsidP="000B7162">
      <w:pPr>
        <w:pStyle w:val="rfdFootnote0"/>
        <w:rPr>
          <w:rtl/>
          <w:lang w:bidi="fa-IR"/>
        </w:rPr>
      </w:pPr>
      <w:r>
        <w:rPr>
          <w:rtl/>
        </w:rPr>
        <w:t>(</w:t>
      </w:r>
      <w:r w:rsidRPr="000B7162">
        <w:rPr>
          <w:rtl/>
        </w:rPr>
        <w:t xml:space="preserve">2) رواه البيهقي في كتاب شعب الإيمان عن أبي هريرة </w:t>
      </w:r>
      <w:r w:rsidRPr="000B7162">
        <w:rPr>
          <w:rStyle w:val="rfdAlaem"/>
          <w:rtl/>
        </w:rPr>
        <w:t>رضي‌الله‌عنه</w:t>
      </w:r>
      <w:r w:rsidRPr="000B7162">
        <w:rPr>
          <w:rtl/>
        </w:rPr>
        <w:t xml:space="preserve"> وقال حديث ضعيف.</w:t>
      </w:r>
    </w:p>
    <w:p w:rsidR="000B7162" w:rsidRPr="000B7162" w:rsidRDefault="000B7162" w:rsidP="00B87E11">
      <w:pPr>
        <w:pStyle w:val="rfdNormal0"/>
        <w:rPr>
          <w:rtl/>
          <w:lang w:bidi="fa-IR"/>
        </w:rPr>
      </w:pPr>
      <w:r>
        <w:rPr>
          <w:rtl/>
          <w:lang w:bidi="fa-IR"/>
        </w:rPr>
        <w:br w:type="page"/>
      </w:r>
      <w:r w:rsidRPr="00EC19F2">
        <w:rPr>
          <w:rStyle w:val="rfdBold2"/>
          <w:rtl/>
        </w:rPr>
        <w:lastRenderedPageBreak/>
        <w:t>علو</w:t>
      </w:r>
      <w:r w:rsidR="00170E0C">
        <w:rPr>
          <w:rtl/>
          <w:lang w:bidi="fa-IR"/>
        </w:rPr>
        <w:t>)</w:t>
      </w:r>
      <w:r w:rsidRPr="000B7162">
        <w:rPr>
          <w:rtl/>
          <w:lang w:bidi="fa-IR"/>
        </w:rPr>
        <w:t xml:space="preserve"> أي سبع أحرف كما تقدم من جواز تأنيث الحروف وتذكيرها ، وإنما ذكر عددها لئلا يتوهم دخول حصر فيها قوله : </w:t>
      </w:r>
      <w:r w:rsidR="00170E0C">
        <w:rPr>
          <w:rtl/>
          <w:lang w:bidi="fa-IR"/>
        </w:rPr>
        <w:t>(</w:t>
      </w:r>
      <w:r w:rsidRPr="000B7162">
        <w:rPr>
          <w:rtl/>
          <w:lang w:bidi="fa-IR"/>
        </w:rPr>
        <w:t>حصر</w:t>
      </w:r>
      <w:r w:rsidR="00170E0C">
        <w:rPr>
          <w:rtl/>
          <w:lang w:bidi="fa-IR"/>
        </w:rPr>
        <w:t>)</w:t>
      </w:r>
      <w:r w:rsidRPr="000B7162">
        <w:rPr>
          <w:rtl/>
          <w:lang w:bidi="fa-IR"/>
        </w:rPr>
        <w:t xml:space="preserve"> أي حصرها هذا اللفظ من هذه الكمات ؛ ومعناها أقم في القيظ في خص ضغط : أي دنى ضغط : أي ضيق.</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وصاد ضاد طاء ظاء</w:t>
            </w:r>
            <w:r>
              <w:rPr>
                <w:rtl/>
              </w:rPr>
              <w:t>)</w:t>
            </w:r>
            <w:r w:rsidR="000B7162" w:rsidRPr="000B7162">
              <w:rPr>
                <w:rtl/>
              </w:rPr>
              <w:t>مطبقة</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فرّ من لبّ</w:t>
            </w:r>
            <w:r w:rsidR="007628FD">
              <w:rPr>
                <w:rtl/>
                <w:lang w:bidi="fa-IR"/>
              </w:rPr>
              <w:t>)</w:t>
            </w:r>
            <w:r w:rsidRPr="000B7162">
              <w:rPr>
                <w:rtl/>
                <w:lang w:bidi="fa-IR"/>
              </w:rPr>
              <w:t>الحروف المذلقة</w:t>
            </w:r>
            <w:r w:rsidRPr="006E1FB7">
              <w:rPr>
                <w:rStyle w:val="rfdPoemTiniCharChar"/>
                <w:rtl/>
              </w:rPr>
              <w:br/>
              <w:t> </w:t>
            </w:r>
          </w:p>
        </w:tc>
      </w:tr>
    </w:tbl>
    <w:p w:rsidR="000B7162" w:rsidRPr="000B7162" w:rsidRDefault="000B7162" w:rsidP="00B87E11">
      <w:pPr>
        <w:rPr>
          <w:rtl/>
          <w:lang w:bidi="fa-IR"/>
        </w:rPr>
      </w:pPr>
      <w:r w:rsidRPr="000B7162">
        <w:rPr>
          <w:rtl/>
          <w:lang w:bidi="fa-IR"/>
        </w:rPr>
        <w:t xml:space="preserve">يعنى هذه الأربعة أحرف هي الحروف المطبقة وهي ضد الحروف المنفتحة ، سميت لأنه انطبق على مخرجها من اللسان ما حاذاه من الحنك وذلك غاية القوة ، وقوله : وفر من لب : الأصل من لب بالتنوين فحذف الساكن تخفيفا كما قرئ </w:t>
      </w:r>
      <w:r w:rsidR="00170E0C">
        <w:rPr>
          <w:rStyle w:val="rfdAlaem"/>
          <w:rtl/>
        </w:rPr>
        <w:t>(</w:t>
      </w:r>
      <w:r w:rsidR="00940CC7" w:rsidRPr="00EC19F2">
        <w:rPr>
          <w:rStyle w:val="rfdAie"/>
          <w:rtl/>
        </w:rPr>
        <w:t>أحد. الله الصمد</w:t>
      </w:r>
      <w:r w:rsidR="00170E0C" w:rsidRPr="00DB7A0F">
        <w:rPr>
          <w:rStyle w:val="rfdAlaem"/>
          <w:rtl/>
        </w:rPr>
        <w:t>)</w:t>
      </w:r>
      <w:r w:rsidRPr="000B7162">
        <w:rPr>
          <w:rtl/>
          <w:lang w:bidi="fa-IR"/>
        </w:rPr>
        <w:t xml:space="preserve"> وهو خبر مقدم والحروف مبتدأ والمذلقة صفة ؛ ومعنى اللب : العقل ، أي هرب من عقله حيث لم يطق الجور ، إذ الفرار مما لا يطاق من سنن المرسلين. اللهم نجنا من القوم الظالمين. والمذلقة : أي المتطرفة وهي ستة يجمعها الكلمات الثلاث ، وهي : الفاء والراء والميم والنون والباء ، قيل لها مذلقة لتطرفها ، لأن ثلاثة منها من طرف اللسان وثلاثة من طرف الشفتين.</w:t>
      </w:r>
      <w:r w:rsidR="00B87E11">
        <w:rPr>
          <w:rFonts w:hint="cs"/>
          <w:rtl/>
          <w:lang w:bidi="fa-IR"/>
        </w:rPr>
        <w:t xml:space="preserve"> </w:t>
      </w:r>
      <w:r w:rsidRPr="000B7162">
        <w:rPr>
          <w:rtl/>
          <w:lang w:bidi="fa-IR"/>
        </w:rPr>
        <w:t>وضدها المصمتة ؛ وسميت بذلك لثقلها وامتناع الكلام بها ، فلا توجد كلمة من كلام العرب رباعية فما فوقها بناؤها من الحروف المصمتة ، وندر عسجد وعسطوس ؛ وقيل إنهما غير أصليين في كلام العرب بل ملحقان فيه ؛ ولسهولة هذه الحروف وخفتها على اللسان لا يخلو منها الكلام إلا ما ندر فلذلك ينطق بها بسهولة بلا تكلف.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صفيرها </w:t>
            </w:r>
            <w:r w:rsidR="007628FD">
              <w:rPr>
                <w:rtl/>
                <w:lang w:bidi="fa-IR"/>
              </w:rPr>
              <w:t>(</w:t>
            </w:r>
            <w:r w:rsidR="007628FD" w:rsidRPr="000B7162">
              <w:rPr>
                <w:rtl/>
                <w:lang w:bidi="fa-IR"/>
              </w:rPr>
              <w:t>صاد وزي سين</w:t>
            </w:r>
            <w:r w:rsidR="007628FD">
              <w:rPr>
                <w:rtl/>
                <w:lang w:bidi="fa-IR"/>
              </w:rPr>
              <w:t>)</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قلقلة </w:t>
            </w:r>
            <w:r w:rsidR="007628FD">
              <w:rPr>
                <w:rtl/>
                <w:lang w:bidi="fa-IR"/>
              </w:rPr>
              <w:t>(</w:t>
            </w:r>
            <w:r w:rsidR="007628FD" w:rsidRPr="000B7162">
              <w:rPr>
                <w:rtl/>
                <w:lang w:bidi="fa-IR"/>
              </w:rPr>
              <w:t>قطب جد</w:t>
            </w:r>
            <w:r w:rsidR="007628FD">
              <w:rPr>
                <w:rtl/>
                <w:lang w:bidi="fa-IR"/>
              </w:rPr>
              <w:t>)</w:t>
            </w:r>
            <w:r w:rsidRPr="000B7162">
              <w:rPr>
                <w:rtl/>
                <w:lang w:bidi="fa-IR"/>
              </w:rPr>
              <w:t xml:space="preserve">واللّين </w:t>
            </w:r>
            <w:r w:rsidRPr="006E1FB7">
              <w:rPr>
                <w:rStyle w:val="rfdPoemTiniCharChar"/>
                <w:rtl/>
              </w:rPr>
              <w:br/>
              <w:t> </w:t>
            </w:r>
          </w:p>
        </w:tc>
      </w:tr>
    </w:tbl>
    <w:p w:rsidR="000B7162" w:rsidRPr="000B7162" w:rsidRDefault="000B7162" w:rsidP="00B87E11">
      <w:pPr>
        <w:rPr>
          <w:rtl/>
          <w:lang w:bidi="fa-IR"/>
        </w:rPr>
      </w:pPr>
      <w:r w:rsidRPr="000B7162">
        <w:rPr>
          <w:rtl/>
          <w:lang w:bidi="fa-IR"/>
        </w:rPr>
        <w:t>لما فرغ من صفات ما ذكر لها وضده أخذ في صفات أخرى لأحرف مخصوصة لم يذكر لها ضدا ، منها حروف الصفير وهي الثلاثة المذكورة ؛ سميت حروف الصفير ، لأنها يصفر بها وغيرها من الحروف لا صفير فيها. قال مكي :</w:t>
      </w:r>
      <w:r w:rsidR="00B87E11">
        <w:rPr>
          <w:rFonts w:hint="cs"/>
          <w:rtl/>
          <w:lang w:bidi="fa-IR"/>
        </w:rPr>
        <w:t xml:space="preserve"> </w:t>
      </w:r>
      <w:r w:rsidRPr="000B7162">
        <w:rPr>
          <w:rtl/>
          <w:lang w:bidi="fa-IR"/>
        </w:rPr>
        <w:t>والصفير حدة الصوت. ومنها حروف القلقلة وهي خمسة جمعها في كلمتين وهي : القاف والطاء والباء والجيم والدال ؛ سميت بذلك ، لأنها إذا سكنت ضعفت فاشتبهت بغيرها فتحتاج إلى إظهار صوت شبه النبرة حال سكونها وإلى زيادة إتمام النطق بها فذلك الصوت في سكونها أبين منه في حركتها ، وقوله :</w:t>
      </w:r>
      <w:r w:rsidR="00B87E11">
        <w:rPr>
          <w:rFonts w:hint="cs"/>
          <w:rtl/>
          <w:lang w:bidi="fa-IR"/>
        </w:rPr>
        <w:t xml:space="preserve"> </w:t>
      </w:r>
      <w:r w:rsidRPr="000B7162">
        <w:rPr>
          <w:rtl/>
          <w:lang w:bidi="fa-IR"/>
        </w:rPr>
        <w:t>قطب جد ، يجوز أن يكون أصله قطب جدي فنقلت كسرة الياء إلى الدال على نية</w:t>
      </w:r>
    </w:p>
    <w:p w:rsidR="000B7162" w:rsidRPr="000B7162" w:rsidRDefault="000B7162" w:rsidP="00EC19F2">
      <w:pPr>
        <w:pStyle w:val="rfdNormal0"/>
        <w:rPr>
          <w:rtl/>
          <w:lang w:bidi="fa-IR"/>
        </w:rPr>
      </w:pPr>
      <w:r>
        <w:rPr>
          <w:rtl/>
          <w:lang w:bidi="fa-IR"/>
        </w:rPr>
        <w:br w:type="page"/>
      </w:r>
      <w:r w:rsidRPr="000B7162">
        <w:rPr>
          <w:rtl/>
          <w:lang w:bidi="fa-IR"/>
        </w:rPr>
        <w:lastRenderedPageBreak/>
        <w:t xml:space="preserve">الوقف وعومل معاملة المنقوص فحذف الياء ، فيكون فيه إشارة إلى قطب الجدي ؛ وهو القطب الشمالي الذي بين الجدي والفرقدين. والجدي : هو النجم الذي إلى جانب القطب ، تعرف به القبلة </w:t>
      </w:r>
      <w:r w:rsidR="00170E0C">
        <w:rPr>
          <w:rStyle w:val="rfdBold2"/>
          <w:rtl/>
        </w:rPr>
        <w:t>(</w:t>
      </w:r>
      <w:r w:rsidR="00940CC7" w:rsidRPr="00940CC7">
        <w:rPr>
          <w:rStyle w:val="rfdBold2"/>
          <w:rtl/>
        </w:rPr>
        <w:t>قوله : واللين</w:t>
      </w:r>
      <w:r w:rsidR="00170E0C">
        <w:rPr>
          <w:rStyle w:val="rfdBold2"/>
          <w:rtl/>
        </w:rPr>
        <w:t>)</w:t>
      </w:r>
      <w:r w:rsidRPr="000B7162">
        <w:rPr>
          <w:rtl/>
          <w:lang w:bidi="fa-IR"/>
        </w:rPr>
        <w:t xml:space="preserve"> أي وحرفا اللين ، وهما : الواو والياء إذا سكنتا وانفتح ما قبلهما ؛ سميا بذلك ، لما فيهما من اللين القابل لمدهما كما في باب المد.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واو وياء</w:t>
            </w:r>
            <w:r>
              <w:rPr>
                <w:rtl/>
              </w:rPr>
              <w:t>)</w:t>
            </w:r>
            <w:r w:rsidR="000B7162" w:rsidRPr="000B7162">
              <w:rPr>
                <w:rtl/>
              </w:rPr>
              <w:t>سكنا وانفتحا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قبلهما والانحراف صحّحا</w:t>
            </w:r>
            <w:r w:rsidRPr="006E1FB7">
              <w:rPr>
                <w:rStyle w:val="rfdPoemTiniCharChar"/>
                <w:rtl/>
              </w:rPr>
              <w:br/>
              <w:t> </w:t>
            </w:r>
          </w:p>
        </w:tc>
      </w:tr>
    </w:tbl>
    <w:p w:rsidR="000B7162" w:rsidRPr="000B7162" w:rsidRDefault="000B7162" w:rsidP="000B7162">
      <w:pPr>
        <w:rPr>
          <w:rtl/>
          <w:lang w:bidi="fa-IR"/>
        </w:rPr>
      </w:pPr>
      <w:r w:rsidRPr="000B7162">
        <w:rPr>
          <w:rtl/>
          <w:lang w:bidi="fa-IR"/>
        </w:rPr>
        <w:t>يعني وحروف الانحراف اللام والراء على الصحيح خلافا لمن جعله اللام فقط ؛ سميا لانحرافهما عن مخرجهما حتى اتصلا بمخرج غيرهما ، ويقال إن اللام فيها انحراف إلى ناحية طرف اللسان والراء : فيها انحراف قليل إلى ناحية اللام ، ولذلك يجعلها الألثغ لاما.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في </w:t>
            </w:r>
            <w:r w:rsidR="007628FD">
              <w:rPr>
                <w:rtl/>
                <w:lang w:bidi="fa-IR"/>
              </w:rPr>
              <w:t>(</w:t>
            </w:r>
            <w:r w:rsidR="007628FD" w:rsidRPr="000B7162">
              <w:rPr>
                <w:rtl/>
                <w:lang w:bidi="fa-IR"/>
              </w:rPr>
              <w:t>اللاّم والرّا</w:t>
            </w:r>
            <w:r w:rsidR="007628FD">
              <w:rPr>
                <w:rtl/>
                <w:lang w:bidi="fa-IR"/>
              </w:rPr>
              <w:t>)</w:t>
            </w:r>
            <w:r w:rsidRPr="000B7162">
              <w:rPr>
                <w:rtl/>
                <w:lang w:bidi="fa-IR"/>
              </w:rPr>
              <w:t xml:space="preserve">وبتكرير جعل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 xml:space="preserve">للتّفشّي الشّين ضادا استطل </w:t>
            </w:r>
            <w:r w:rsidR="000B7162" w:rsidRPr="006E1FB7">
              <w:rPr>
                <w:rStyle w:val="rfdPoemTiniCharChar"/>
                <w:rtl/>
              </w:rPr>
              <w:br/>
              <w:t> </w:t>
            </w:r>
          </w:p>
        </w:tc>
      </w:tr>
    </w:tbl>
    <w:p w:rsidR="000B7162" w:rsidRPr="000B7162" w:rsidRDefault="000B7162" w:rsidP="00B87E11">
      <w:pPr>
        <w:rPr>
          <w:rtl/>
          <w:lang w:bidi="fa-IR"/>
        </w:rPr>
      </w:pPr>
      <w:r w:rsidRPr="000B7162">
        <w:rPr>
          <w:rtl/>
          <w:lang w:bidi="fa-IR"/>
        </w:rPr>
        <w:t>يعني وجعل في الراء صفة تكرير فهي صفة ذاتية لها ؛ فمعنى تكريرها :</w:t>
      </w:r>
      <w:r w:rsidR="00B87E11">
        <w:rPr>
          <w:rFonts w:hint="cs"/>
          <w:rtl/>
          <w:lang w:bidi="fa-IR"/>
        </w:rPr>
        <w:t xml:space="preserve"> </w:t>
      </w:r>
      <w:r w:rsidRPr="000B7162">
        <w:rPr>
          <w:rtl/>
          <w:lang w:bidi="fa-IR"/>
        </w:rPr>
        <w:t xml:space="preserve">ربوها في اللفظ لا إعادتها بعد قطعها هنا ، ولذلك يجب أن يتحفظ من إظهار تكريرها لا سيما إذا شددت كما سيأتي النص عليه قريبا ، وفي تقديم تكريرها على جعل إشارة إلى أن الراء خص بذلك ، فجمع بين الانحراف والتكرير </w:t>
      </w:r>
      <w:r w:rsidR="00170E0C">
        <w:rPr>
          <w:rStyle w:val="rfdBold2"/>
          <w:rtl/>
        </w:rPr>
        <w:t>(</w:t>
      </w:r>
      <w:r w:rsidR="00940CC7" w:rsidRPr="00940CC7">
        <w:rPr>
          <w:rStyle w:val="rfdBold2"/>
          <w:rtl/>
        </w:rPr>
        <w:t>قوله :</w:t>
      </w:r>
      <w:r w:rsidR="00940CC7" w:rsidRPr="00940CC7">
        <w:rPr>
          <w:rStyle w:val="rfdBold2"/>
          <w:rFonts w:hint="cs"/>
          <w:rtl/>
        </w:rPr>
        <w:t xml:space="preserve"> </w:t>
      </w:r>
      <w:r w:rsidR="00940CC7" w:rsidRPr="00940CC7">
        <w:rPr>
          <w:rStyle w:val="rfdBold2"/>
          <w:rtl/>
        </w:rPr>
        <w:t>وللتفشي</w:t>
      </w:r>
      <w:r w:rsidR="00170E0C">
        <w:rPr>
          <w:rStyle w:val="rfdBold2"/>
          <w:rtl/>
        </w:rPr>
        <w:t>)</w:t>
      </w:r>
      <w:r w:rsidRPr="000B7162">
        <w:rPr>
          <w:rtl/>
          <w:lang w:bidi="fa-IR"/>
        </w:rPr>
        <w:t xml:space="preserve"> أي وجعل للتفشي الشين ؛ والتفشي هو الانتشار ، فسمي الشين بذلك ، لأنه انتشر صوتها حتى اتصل بمخرج الظاء ، وقوله : ضادا استطل : أي أجعلها مستطيلة ، أي موصوفة بالاستطالة ، وسمي الضاد مستطيلا ، لأنه استطال عن الفم عند النطق حتى اتصل بمخرج اللام وذلك لما فيه من القوة بالجهر والاستعلاء والإطباق.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7628FD" w:rsidP="000B7162">
            <w:pPr>
              <w:pStyle w:val="rfdPoem"/>
            </w:pPr>
            <w:r>
              <w:rPr>
                <w:rtl/>
              </w:rPr>
              <w:t>(</w:t>
            </w:r>
            <w:r w:rsidRPr="000B7162">
              <w:rPr>
                <w:rtl/>
              </w:rPr>
              <w:t>ويقرأ القرآن</w:t>
            </w:r>
            <w:r>
              <w:rPr>
                <w:rtl/>
              </w:rPr>
              <w:t>)</w:t>
            </w:r>
            <w:r w:rsidR="000B7162" w:rsidRPr="000B7162">
              <w:rPr>
                <w:rtl/>
              </w:rPr>
              <w:t xml:space="preserve">بالتّحقيق مع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حدر وتدوير وكلّ متّبع </w:t>
            </w:r>
            <w:r w:rsidRPr="006E1FB7">
              <w:rPr>
                <w:rStyle w:val="rfdPoemTiniCharChar"/>
                <w:rtl/>
              </w:rPr>
              <w:br/>
              <w:t> </w:t>
            </w:r>
          </w:p>
        </w:tc>
      </w:tr>
    </w:tbl>
    <w:p w:rsidR="000B7162" w:rsidRPr="000B7162" w:rsidRDefault="000B7162" w:rsidP="000B7162">
      <w:pPr>
        <w:rPr>
          <w:rtl/>
          <w:lang w:bidi="fa-IR"/>
        </w:rPr>
      </w:pPr>
      <w:r w:rsidRPr="000B7162">
        <w:rPr>
          <w:rtl/>
          <w:lang w:bidi="fa-IR"/>
        </w:rPr>
        <w:t>لما فرغ من الكلام على مخارج الحروف وصفاتها شرع في بيان كيف يقرأ القرآن ، فذكر أنه بالتحقيق وبالحدر والتدوير : أي التوسط بين حالي التحقيق والحدر. والتحقيق : هو المبالغة في الإتيان بالشيء على حقه من غير زيادة فيه ولا نقص منه ؛ وهو عند أئمة القراء : إعطاء كل حرف حقه من إشباع المد وتحقيق الهمز وإتمام الحركات وإظهار الحروف وكمال التشديدات وتوفية</w:t>
      </w:r>
    </w:p>
    <w:p w:rsidR="000B7162" w:rsidRPr="000B7162" w:rsidRDefault="000B7162" w:rsidP="00B87E11">
      <w:pPr>
        <w:pStyle w:val="rfdNormal0"/>
        <w:rPr>
          <w:rtl/>
          <w:lang w:bidi="fa-IR"/>
        </w:rPr>
      </w:pPr>
      <w:r>
        <w:rPr>
          <w:rtl/>
          <w:lang w:bidi="fa-IR"/>
        </w:rPr>
        <w:br w:type="page"/>
      </w:r>
      <w:r w:rsidRPr="000B7162">
        <w:rPr>
          <w:rtl/>
          <w:lang w:bidi="fa-IR"/>
        </w:rPr>
        <w:lastRenderedPageBreak/>
        <w:t>الصفات وتفكيك الحروف وهو بيانها وإخراج بعضها عن بعض والسكت والترتيل والتؤدة وملاحظة الجائز من الوقوف من غير أن يتجاوز فيه إلى حد الإفراط.</w:t>
      </w:r>
      <w:r w:rsidR="00B87E11">
        <w:rPr>
          <w:rFonts w:hint="cs"/>
          <w:rtl/>
          <w:lang w:bidi="fa-IR"/>
        </w:rPr>
        <w:t xml:space="preserve"> </w:t>
      </w:r>
      <w:r w:rsidRPr="000B7162">
        <w:rPr>
          <w:rtl/>
          <w:lang w:bidi="fa-IR"/>
        </w:rPr>
        <w:t>والحدر : هو الإسراع وهو عندهم عبارة عن إدراج القراءة وسرعتها وتحقيقها بالقصر والاختلاس والإبدال والإدغام ونحو ذلك مما صحت به الرواية مع إيثار الوصل وإقامة الإعراب ، فهو ضد التحقيق ؛ لتكثير الحسنات وإحراز فضل كثرة التلاوة ، فليحترز فيه عن بتر الحروف المدية وإذهاب صوت الغنة وقصر المد المتصل واللازم ، وعن التفريط إلى حالة لا تجوز القراءة بها. والتدوير : عبارة عن التوسط بين المقامين كما هو مذهب أكثر القراء.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مع حسن صوت بلحون العرب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مرتّلا مجوّدا بالعربي </w:t>
            </w:r>
            <w:r w:rsidRPr="006E1FB7">
              <w:rPr>
                <w:rStyle w:val="rfdPoemTiniCharChar"/>
                <w:rtl/>
              </w:rPr>
              <w:br/>
              <w:t> </w:t>
            </w:r>
          </w:p>
        </w:tc>
      </w:tr>
    </w:tbl>
    <w:p w:rsidR="000B7162" w:rsidRPr="000B7162" w:rsidRDefault="000B7162" w:rsidP="00B87E11">
      <w:pPr>
        <w:rPr>
          <w:rtl/>
          <w:lang w:bidi="fa-IR"/>
        </w:rPr>
      </w:pPr>
      <w:r w:rsidRPr="000B7162">
        <w:rPr>
          <w:rtl/>
          <w:lang w:bidi="fa-IR"/>
        </w:rPr>
        <w:t xml:space="preserve">أي ويراعى هذه الأحوال الثلاثة مع حسن الصوت ، لقوله </w:t>
      </w:r>
      <w:r w:rsidRPr="000B7162">
        <w:rPr>
          <w:rStyle w:val="rfdAlaem"/>
          <w:rtl/>
        </w:rPr>
        <w:t>صلى‌الله‌عليه‌وسلم</w:t>
      </w:r>
      <w:r w:rsidRPr="000B7162">
        <w:rPr>
          <w:rtl/>
          <w:lang w:bidi="fa-IR"/>
        </w:rPr>
        <w:t xml:space="preserve"> :</w:t>
      </w:r>
      <w:r w:rsidR="00DB7A0F" w:rsidRPr="00DB7A0F">
        <w:rPr>
          <w:rtl/>
        </w:rPr>
        <w:t xml:space="preserve"> « </w:t>
      </w:r>
      <w:r w:rsidRPr="000B7162">
        <w:rPr>
          <w:rtl/>
          <w:lang w:bidi="fa-IR"/>
        </w:rPr>
        <w:t>زينوا القرآن بأصواتكم</w:t>
      </w:r>
      <w:r w:rsidR="00DB7A0F" w:rsidRPr="00DB7A0F">
        <w:rPr>
          <w:rtl/>
        </w:rPr>
        <w:t xml:space="preserve"> » </w:t>
      </w:r>
      <w:r w:rsidR="00940CC7" w:rsidRPr="00EC19F2">
        <w:rPr>
          <w:rStyle w:val="rfdFootnotenum"/>
          <w:rtl/>
        </w:rPr>
        <w:t>(1)</w:t>
      </w:r>
      <w:r w:rsidRPr="000B7162">
        <w:rPr>
          <w:rtl/>
          <w:lang w:bidi="fa-IR"/>
        </w:rPr>
        <w:t xml:space="preserve"> وقوله :</w:t>
      </w:r>
      <w:r w:rsidR="00DB7A0F" w:rsidRPr="00DB7A0F">
        <w:rPr>
          <w:rtl/>
        </w:rPr>
        <w:t xml:space="preserve"> « </w:t>
      </w:r>
      <w:r w:rsidRPr="000B7162">
        <w:rPr>
          <w:rtl/>
          <w:lang w:bidi="fa-IR"/>
        </w:rPr>
        <w:t>ليس منا من لم يتغنّ بالقرآن</w:t>
      </w:r>
      <w:r w:rsidR="00DB7A0F" w:rsidRPr="00DB7A0F">
        <w:rPr>
          <w:rtl/>
        </w:rPr>
        <w:t xml:space="preserve"> » </w:t>
      </w:r>
      <w:r w:rsidR="00940CC7" w:rsidRPr="00EC19F2">
        <w:rPr>
          <w:rStyle w:val="rfdFootnotenum"/>
          <w:rtl/>
        </w:rPr>
        <w:t>(2)</w:t>
      </w:r>
      <w:r w:rsidRPr="000B7162">
        <w:rPr>
          <w:rtl/>
          <w:lang w:bidi="fa-IR"/>
        </w:rPr>
        <w:t xml:space="preserve"> وغير ذلك من الأحاديث ، وقوله :</w:t>
      </w:r>
      <w:r w:rsidR="00DB7A0F" w:rsidRPr="00DB7A0F">
        <w:rPr>
          <w:rtl/>
        </w:rPr>
        <w:t xml:space="preserve"> « </w:t>
      </w:r>
      <w:r w:rsidRPr="000B7162">
        <w:rPr>
          <w:rtl/>
          <w:lang w:bidi="fa-IR"/>
        </w:rPr>
        <w:t>بلحون العرب</w:t>
      </w:r>
      <w:r w:rsidR="00DB7A0F" w:rsidRPr="00DB7A0F">
        <w:rPr>
          <w:rtl/>
        </w:rPr>
        <w:t xml:space="preserve"> » </w:t>
      </w:r>
      <w:r w:rsidRPr="000B7162">
        <w:rPr>
          <w:rtl/>
          <w:lang w:bidi="fa-IR"/>
        </w:rPr>
        <w:t>لما ورد عنه عليه الصلاة والسلام</w:t>
      </w:r>
      <w:r w:rsidR="00DB7A0F" w:rsidRPr="00DB7A0F">
        <w:rPr>
          <w:rtl/>
        </w:rPr>
        <w:t xml:space="preserve"> « </w:t>
      </w:r>
      <w:r w:rsidRPr="000B7162">
        <w:rPr>
          <w:rtl/>
          <w:lang w:bidi="fa-IR"/>
        </w:rPr>
        <w:t>اقرءوا القرآن بلحون العرب وإياكم ولحون أهل الفسق</w:t>
      </w:r>
      <w:r w:rsidR="00DB7A0F" w:rsidRPr="00DB7A0F">
        <w:rPr>
          <w:rtl/>
        </w:rPr>
        <w:t xml:space="preserve"> » </w:t>
      </w:r>
      <w:r w:rsidR="00940CC7" w:rsidRPr="00EC19F2">
        <w:rPr>
          <w:rStyle w:val="rfdFootnotenum"/>
          <w:rtl/>
        </w:rPr>
        <w:t>(3)</w:t>
      </w:r>
      <w:r w:rsidRPr="000B7162">
        <w:rPr>
          <w:rtl/>
          <w:lang w:bidi="fa-IR"/>
        </w:rPr>
        <w:t xml:space="preserve"> وقوله : مرتلا ، ل</w:t>
      </w:r>
      <w:r w:rsidR="00894D96" w:rsidRPr="00894D96">
        <w:rPr>
          <w:rtl/>
        </w:rPr>
        <w:t xml:space="preserve">قوله تعالى : </w:t>
      </w:r>
      <w:r w:rsidR="00170E0C">
        <w:rPr>
          <w:rStyle w:val="rfdAlaem"/>
          <w:rtl/>
        </w:rPr>
        <w:t>(</w:t>
      </w:r>
      <w:r w:rsidR="00894D96" w:rsidRPr="00894D96">
        <w:rPr>
          <w:rStyle w:val="rfdAie"/>
          <w:rtl/>
        </w:rPr>
        <w:t>ورتل القرآن ترتيلا</w:t>
      </w:r>
      <w:r w:rsidR="00170E0C" w:rsidRPr="00DB7A0F">
        <w:rPr>
          <w:rStyle w:val="rfdAlaem"/>
          <w:rtl/>
        </w:rPr>
        <w:t>)</w:t>
      </w:r>
      <w:r w:rsidRPr="000B7162">
        <w:rPr>
          <w:rtl/>
          <w:lang w:bidi="fa-IR"/>
        </w:rPr>
        <w:t xml:space="preserve"> </w:t>
      </w:r>
      <w:r w:rsidR="00940CC7" w:rsidRPr="00EC19F2">
        <w:rPr>
          <w:rStyle w:val="rfdFootnotenum"/>
          <w:rtl/>
        </w:rPr>
        <w:t>(4)</w:t>
      </w:r>
      <w:r w:rsidRPr="000B7162">
        <w:rPr>
          <w:rtl/>
          <w:lang w:bidi="fa-IR"/>
        </w:rPr>
        <w:t xml:space="preserve"> ، قال ابن عباس : بينه. وقال مجاهد : تأنّ فيه ، وقال غيره : تثبت في قراءته وتمهل فيها ؛ وعن علي </w:t>
      </w:r>
      <w:r w:rsidRPr="000B7162">
        <w:rPr>
          <w:rStyle w:val="rfdAlaem"/>
          <w:rtl/>
        </w:rPr>
        <w:t>رضي‌الله‌عنه</w:t>
      </w:r>
      <w:r w:rsidRPr="000B7162">
        <w:rPr>
          <w:rtl/>
          <w:lang w:bidi="fa-IR"/>
        </w:rPr>
        <w:t xml:space="preserve"> : الترتيل تجويد الحروف ومعرفة الوقوف </w:t>
      </w:r>
      <w:r w:rsidR="00170E0C">
        <w:rPr>
          <w:rStyle w:val="rfdBold2"/>
          <w:rtl/>
        </w:rPr>
        <w:t>(</w:t>
      </w:r>
      <w:r w:rsidR="00940CC7" w:rsidRPr="00940CC7">
        <w:rPr>
          <w:rStyle w:val="rfdBold2"/>
          <w:rtl/>
        </w:rPr>
        <w:t>قوله : مجودا</w:t>
      </w:r>
      <w:r w:rsidR="00170E0C">
        <w:rPr>
          <w:rStyle w:val="rfdBold2"/>
          <w:rtl/>
        </w:rPr>
        <w:t>)</w:t>
      </w:r>
      <w:r w:rsidRPr="000B7162">
        <w:rPr>
          <w:rtl/>
          <w:lang w:bidi="fa-IR"/>
        </w:rPr>
        <w:t xml:space="preserve"> أي في غاية الجودة كما سيأتي في البيت الآتي ، وقوله بالعربي : أي بلفظ العرب من اللغة العربية لا باللفظ العجمي من تفخيم الألفات وتصفير الصادات وتطنين النونات وتسمين الحروف. وترعيد المدات ، بل قراءة سهلة عذبة حلوة لطيفة لا مضغ فيها ولا لوك فيها ولا تعسف ولا تكلف ولا تصنع ولا تقطع </w:t>
      </w:r>
      <w:r w:rsidR="00940CC7" w:rsidRPr="00EC19F2">
        <w:rPr>
          <w:rStyle w:val="rfdFootnotenum"/>
          <w:rtl/>
        </w:rPr>
        <w:t>(5)</w:t>
      </w:r>
      <w:r w:rsidRPr="000B7162">
        <w:rPr>
          <w:rtl/>
          <w:lang w:bidi="fa-IR"/>
        </w:rPr>
        <w:t xml:space="preserve"> غير خارجة عن طباع العرب وكلام الفصحاء.</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رواه البخاري «792» والترمذي واحمد ورقمه في صحيح مسلم : «4736»</w:t>
      </w:r>
      <w:r w:rsidR="003C5F1D">
        <w:rPr>
          <w:rtl/>
        </w:rPr>
        <w:t>.</w:t>
      </w:r>
    </w:p>
    <w:p w:rsidR="000B7162" w:rsidRPr="000B7162" w:rsidRDefault="000B7162" w:rsidP="000B7162">
      <w:pPr>
        <w:rPr>
          <w:rtl/>
          <w:lang w:bidi="fa-IR"/>
        </w:rPr>
      </w:pPr>
      <w:r w:rsidRPr="000B7162">
        <w:rPr>
          <w:rStyle w:val="rfdFootnote"/>
          <w:rtl/>
        </w:rPr>
        <w:t xml:space="preserve">وأبو داود والنسائي وابن حبان والحاكم عن البراءة </w:t>
      </w:r>
      <w:r w:rsidRPr="000B7162">
        <w:rPr>
          <w:rStyle w:val="rfdAlaem"/>
          <w:rtl/>
        </w:rPr>
        <w:t>رضي‌الله‌عنه</w:t>
      </w:r>
      <w:r w:rsidRPr="000B7162">
        <w:rPr>
          <w:rStyle w:val="rfdFootnote"/>
          <w:rtl/>
        </w:rPr>
        <w:t xml:space="preserve"> وقالوا حديث صحيح.</w:t>
      </w:r>
    </w:p>
    <w:p w:rsidR="000B7162" w:rsidRPr="000B7162" w:rsidRDefault="000B7162" w:rsidP="000B7162">
      <w:pPr>
        <w:pStyle w:val="rfdFootnote0"/>
        <w:rPr>
          <w:rtl/>
          <w:lang w:bidi="fa-IR"/>
        </w:rPr>
      </w:pPr>
      <w:r>
        <w:rPr>
          <w:rtl/>
        </w:rPr>
        <w:t>(</w:t>
      </w:r>
      <w:r w:rsidRPr="000B7162">
        <w:rPr>
          <w:rtl/>
        </w:rPr>
        <w:t xml:space="preserve">2) رواه البخاري عن أبي هريرة </w:t>
      </w:r>
      <w:r w:rsidRPr="000B7162">
        <w:rPr>
          <w:rStyle w:val="rfdAlaem"/>
          <w:rtl/>
        </w:rPr>
        <w:t>رضي‌الله‌عنه</w:t>
      </w:r>
      <w:r w:rsidRPr="000B7162">
        <w:rPr>
          <w:rtl/>
        </w:rPr>
        <w:t xml:space="preserve"> وقال حديث صحيح. وكذا رواه مسلم / باب تحسين الصوت بالقرآن / 2111 /</w:t>
      </w:r>
    </w:p>
    <w:p w:rsidR="000B7162" w:rsidRPr="000B7162" w:rsidRDefault="000B7162" w:rsidP="000B7162">
      <w:pPr>
        <w:pStyle w:val="rfdFootnote0"/>
        <w:rPr>
          <w:rtl/>
          <w:lang w:bidi="fa-IR"/>
        </w:rPr>
      </w:pPr>
      <w:r>
        <w:rPr>
          <w:rtl/>
        </w:rPr>
        <w:t>(</w:t>
      </w:r>
      <w:r w:rsidRPr="000B7162">
        <w:rPr>
          <w:rtl/>
        </w:rPr>
        <w:t>3) رواه الطبراني في الأوسط والبيهقي في شعب الإيمان عن حذيفة رضي الله.</w:t>
      </w:r>
    </w:p>
    <w:p w:rsidR="000B7162" w:rsidRPr="000B7162" w:rsidRDefault="000B7162" w:rsidP="000B7162">
      <w:pPr>
        <w:pStyle w:val="rfdFootnote0"/>
        <w:rPr>
          <w:rtl/>
          <w:lang w:bidi="fa-IR"/>
        </w:rPr>
      </w:pPr>
      <w:r>
        <w:rPr>
          <w:rtl/>
        </w:rPr>
        <w:t>(</w:t>
      </w:r>
      <w:r w:rsidRPr="000B7162">
        <w:rPr>
          <w:rtl/>
        </w:rPr>
        <w:t>4) سورة المزّمّل الآية «4»</w:t>
      </w:r>
      <w:r w:rsidR="003C5F1D">
        <w:rPr>
          <w:rtl/>
        </w:rPr>
        <w:t>.</w:t>
      </w:r>
    </w:p>
    <w:p w:rsidR="000B7162" w:rsidRPr="000B7162" w:rsidRDefault="000B7162" w:rsidP="000B7162">
      <w:pPr>
        <w:pStyle w:val="rfdFootnote0"/>
        <w:rPr>
          <w:rtl/>
          <w:lang w:bidi="fa-IR"/>
        </w:rPr>
      </w:pPr>
      <w:r>
        <w:rPr>
          <w:rtl/>
        </w:rPr>
        <w:t>(</w:t>
      </w:r>
      <w:r w:rsidRPr="000B7162">
        <w:rPr>
          <w:rtl/>
        </w:rPr>
        <w:t>5) تقطع : نحو تنطع.</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الأخذ بالتّجويد حتم لازم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من لم يصحّح القرآن آثم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القراءة والإقراء بالتجويد : وهو انتهاء الغاية في التصحيح وبلوغ النهاية في التحسين ، من جوّد فلان كذا : أي فعله جيدا ، وهو ضد قوله : رديئا ، فلذلك كان عندهم عبارة عن الإتيان بالقراءة مجودة اللفظ بريئة من الرداءة في النطق وذلك واجب على من يقدر ؛ لأن الله تعالى أنزل به كتابه المجيد ووصل من نبيه عليه الصلاة والسلام متواترا بالتجويد قوله : </w:t>
      </w:r>
      <w:r w:rsidR="00170E0C">
        <w:rPr>
          <w:rStyle w:val="rfdBold2"/>
          <w:rtl/>
        </w:rPr>
        <w:t>(</w:t>
      </w:r>
      <w:r w:rsidR="00940CC7" w:rsidRPr="00940CC7">
        <w:rPr>
          <w:rStyle w:val="rfdBold2"/>
          <w:rtl/>
        </w:rPr>
        <w:t>من لم يصحح القرآن</w:t>
      </w:r>
      <w:r w:rsidR="00170E0C">
        <w:rPr>
          <w:rStyle w:val="rfdBold2"/>
          <w:rtl/>
        </w:rPr>
        <w:t>)</w:t>
      </w:r>
      <w:r w:rsidRPr="000B7162">
        <w:rPr>
          <w:rtl/>
          <w:lang w:bidi="fa-IR"/>
        </w:rPr>
        <w:t xml:space="preserve"> أي من لم يصحح القرآن مع قدرته على ذلك فهو آثم عاص بالتقصير غاشّ لكتاب الله تعالى على هذا التقدير. وقال </w:t>
      </w:r>
      <w:r w:rsidRPr="000B7162">
        <w:rPr>
          <w:rStyle w:val="rfdAlaem"/>
          <w:rtl/>
        </w:rPr>
        <w:t>صلى‌الله‌عليه‌وسلم</w:t>
      </w:r>
      <w:r w:rsidR="00DB7A0F" w:rsidRPr="00DB7A0F">
        <w:rPr>
          <w:rtl/>
        </w:rPr>
        <w:t xml:space="preserve"> « </w:t>
      </w:r>
      <w:r w:rsidRPr="000B7162">
        <w:rPr>
          <w:rtl/>
          <w:lang w:bidi="fa-IR"/>
        </w:rPr>
        <w:t>الدين النصيحة لله ولكتابه ولرسوله</w:t>
      </w:r>
      <w:r w:rsidR="00DB7A0F" w:rsidRPr="00DB7A0F">
        <w:rPr>
          <w:rtl/>
        </w:rPr>
        <w:t xml:space="preserve"> » </w:t>
      </w:r>
      <w:r w:rsidR="00940CC7" w:rsidRPr="00EC19F2">
        <w:rPr>
          <w:rStyle w:val="rfdFootnotenum"/>
          <w:rtl/>
        </w:rPr>
        <w:t>(1)</w:t>
      </w:r>
      <w:r w:rsidRPr="000B7162">
        <w:rPr>
          <w:rtl/>
          <w:lang w:bidi="fa-IR"/>
        </w:rPr>
        <w:t xml:space="preserve"> الحديث وقال عليه الصلاة والسلام</w:t>
      </w:r>
      <w:r w:rsidR="00DB7A0F" w:rsidRPr="00DB7A0F">
        <w:rPr>
          <w:rtl/>
        </w:rPr>
        <w:t xml:space="preserve"> « </w:t>
      </w:r>
      <w:r w:rsidRPr="000B7162">
        <w:rPr>
          <w:rtl/>
          <w:lang w:bidi="fa-IR"/>
        </w:rPr>
        <w:t>إن الله يحب أن يقرأ القرآن كما أنزل »</w:t>
      </w:r>
      <w:r w:rsidR="003C5F1D">
        <w:rPr>
          <w:rtl/>
          <w:lang w:bidi="fa-IR"/>
        </w:rPr>
        <w:t>.</w:t>
      </w:r>
      <w:r w:rsidRPr="000B7162">
        <w:rPr>
          <w:rtl/>
          <w:lang w:bidi="fa-IR"/>
        </w:rPr>
        <w:t xml:space="preserve"> </w:t>
      </w:r>
      <w:r w:rsidR="00940CC7" w:rsidRPr="00EC19F2">
        <w:rPr>
          <w:rStyle w:val="rfdFootnotenum"/>
          <w:rtl/>
        </w:rPr>
        <w:t>(2)</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لأنّه به الإله أنزلا</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هكذا منه إلينا وصلا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لأن الله تعالى به : أي بالتصحيح أنزله ، والضمير ضمير الشأن ، ويجوز أن يعود على القرآن ، وهذا بيان لما قدمه واستدلال على ما ذكره من أنه من لم يصحح القرآن ؛ أي ألفاظه مع القدرة فهو آثم ، وذلك أن الله تعالى أنزل العظيم بهذا التصحيح من التجويد الذي تواتر عن رسول الله </w:t>
      </w:r>
      <w:r w:rsidRPr="000B7162">
        <w:rPr>
          <w:rStyle w:val="rfdAlaem"/>
          <w:rtl/>
        </w:rPr>
        <w:t>صلى‌الله‌عليه‌وسلم</w:t>
      </w:r>
      <w:r w:rsidRPr="000B7162">
        <w:rPr>
          <w:rtl/>
          <w:lang w:bidi="fa-IR"/>
        </w:rPr>
        <w:t xml:space="preserve"> ، كما تلقاه من الملك الكريم أمين الله على وحيه المجيد ، وكلامه القديم عن رب العالمين ، على هذا الوجه أجمع أئمة القراءة من أهل الأداء وتلقته الأمة المعصومة من الخطأ عنهم كذلك.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657CF1" w:rsidP="000B7162">
            <w:pPr>
              <w:pStyle w:val="rfdPoem"/>
            </w:pPr>
            <w:r>
              <w:rPr>
                <w:rtl/>
                <w:lang w:bidi="fa-IR"/>
              </w:rPr>
              <w:t>و</w:t>
            </w:r>
            <w:r w:rsidR="000B7162" w:rsidRPr="000B7162">
              <w:rPr>
                <w:rtl/>
                <w:lang w:bidi="fa-IR"/>
              </w:rPr>
              <w:t>هو إعطاء الحروف حقّها</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من صفة لها ومستحقّها</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مكمّلا من غير ما تكلّف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باللطف في النّطق بلا تعسّف </w:t>
            </w:r>
            <w:r w:rsidRPr="006E1FB7">
              <w:rPr>
                <w:rStyle w:val="rfdPoemTiniCharChar"/>
                <w:rtl/>
              </w:rPr>
              <w:br/>
              <w:t> </w:t>
            </w:r>
          </w:p>
        </w:tc>
      </w:tr>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فرقّقن مستفلا من أحرف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 xml:space="preserve">حاذرن تفخيم لفظ الألف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ثم شرع في النص على أمور مهمة تتعلق بتصحيح التلاوة وتجويد القراءة لا بد للقارئ من الوقوف عليها : منها أن الحروف المستفلة وهي ما عدا المستعيلة تكون أبدا مرققة إلا ما وردت الرواية بتفخيمه كاللام والراء في بعض الأحوال كما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رواه مسلم </w:t>
      </w:r>
      <w:r w:rsidR="00170E0C">
        <w:rPr>
          <w:rtl/>
        </w:rPr>
        <w:t>(</w:t>
      </w:r>
      <w:r w:rsidRPr="000B7162">
        <w:rPr>
          <w:rtl/>
        </w:rPr>
        <w:t>باب بيان أن الدين النصيحة</w:t>
      </w:r>
      <w:r w:rsidR="00170E0C">
        <w:rPr>
          <w:rtl/>
        </w:rPr>
        <w:t>)</w:t>
      </w:r>
      <w:r w:rsidRPr="000B7162">
        <w:rPr>
          <w:rtl/>
        </w:rPr>
        <w:t xml:space="preserve"> رقم / 55 /</w:t>
      </w:r>
      <w:r w:rsidR="003C5F1D">
        <w:rPr>
          <w:rtl/>
        </w:rPr>
        <w:t>.</w:t>
      </w:r>
    </w:p>
    <w:p w:rsidR="000B7162" w:rsidRPr="000B7162" w:rsidRDefault="000B7162" w:rsidP="000B7162">
      <w:pPr>
        <w:pStyle w:val="rfdFootnote0"/>
        <w:rPr>
          <w:rtl/>
          <w:lang w:bidi="fa-IR"/>
        </w:rPr>
      </w:pPr>
      <w:r>
        <w:rPr>
          <w:rtl/>
        </w:rPr>
        <w:t>(</w:t>
      </w:r>
      <w:r w:rsidRPr="000B7162">
        <w:rPr>
          <w:rtl/>
        </w:rPr>
        <w:t xml:space="preserve">2) رواه السجزي في الإبانة عن زيد ابن ثابت </w:t>
      </w:r>
      <w:r w:rsidRPr="000B7162">
        <w:rPr>
          <w:rStyle w:val="rfdAlaem"/>
          <w:rtl/>
        </w:rPr>
        <w:t>رضي‌الله‌عنه</w:t>
      </w:r>
      <w:r w:rsidRPr="000B7162">
        <w:rPr>
          <w:rtl/>
        </w:rPr>
        <w:t xml:space="preserve"> وقال حديث ضعيف.</w:t>
      </w:r>
    </w:p>
    <w:p w:rsidR="000B7162" w:rsidRPr="000B7162" w:rsidRDefault="000B7162" w:rsidP="00B87E11">
      <w:pPr>
        <w:pStyle w:val="rfdNormal0"/>
        <w:rPr>
          <w:rtl/>
          <w:lang w:bidi="fa-IR"/>
        </w:rPr>
      </w:pPr>
      <w:r>
        <w:rPr>
          <w:rtl/>
          <w:lang w:bidi="fa-IR"/>
        </w:rPr>
        <w:br w:type="page"/>
      </w:r>
      <w:r w:rsidRPr="000B7162">
        <w:rPr>
          <w:rtl/>
          <w:lang w:bidi="fa-IR"/>
        </w:rPr>
        <w:lastRenderedPageBreak/>
        <w:t xml:space="preserve">الأحوال كما سننبه عليه قريبا إن شاء الله تعالى قوله : </w:t>
      </w:r>
      <w:r w:rsidR="00170E0C">
        <w:rPr>
          <w:rtl/>
          <w:lang w:bidi="fa-IR"/>
        </w:rPr>
        <w:t>(</w:t>
      </w:r>
      <w:r w:rsidRPr="000B7162">
        <w:rPr>
          <w:rtl/>
          <w:lang w:bidi="fa-IR"/>
        </w:rPr>
        <w:t>وحاذرا</w:t>
      </w:r>
      <w:r w:rsidR="00170E0C">
        <w:rPr>
          <w:rtl/>
          <w:lang w:bidi="fa-IR"/>
        </w:rPr>
        <w:t>)</w:t>
      </w:r>
      <w:r w:rsidRPr="000B7162">
        <w:rPr>
          <w:rtl/>
          <w:lang w:bidi="fa-IR"/>
        </w:rPr>
        <w:t xml:space="preserve"> أي احذر من تفخيم الألف وذلك مهم يجب التنبيه عليه ، فإن ذلك قد فشا كثيرا وأخذ عن العجم تقليدا وذلك لا يجوز ، والألف حرف هواء لا توصف بتفخيم ولا ترقيق بل تبع لما قبله إن كان مفخما فخم ، وإن كان مرققا رقق ، خلافا لمن أطلق ترقيقه وإن كان قبله حرف تفخيم.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كهمز الحمد أعوذ اهدنا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الله ثمّ لام لله لنا</w:t>
            </w:r>
            <w:r w:rsidRPr="006E1FB7">
              <w:rPr>
                <w:rStyle w:val="rfdPoemTiniCharChar"/>
                <w:rtl/>
              </w:rPr>
              <w:br/>
              <w:t> </w:t>
            </w:r>
          </w:p>
        </w:tc>
      </w:tr>
    </w:tbl>
    <w:p w:rsidR="000B7162" w:rsidRPr="000B7162" w:rsidRDefault="000B7162" w:rsidP="00B87E11">
      <w:pPr>
        <w:rPr>
          <w:rtl/>
          <w:lang w:bidi="fa-IR"/>
        </w:rPr>
      </w:pPr>
      <w:r w:rsidRPr="000B7162">
        <w:rPr>
          <w:rtl/>
          <w:lang w:bidi="fa-IR"/>
        </w:rPr>
        <w:t>وهذا أمثلة مما يتحفظ بترقيقه من حيث إن اللسان ربما سبق إلى تفخيمه وهو سر ما سرقته الطباع من العجم والنبط ؛ مثل الهمز في الحمد لله إذا ابتدأ بها وكذلك من أعوذ بالله واهدنا حالة الابتداء وكذا الله ، والتحفظ فيه آكد لوجود اللام المفخمة بعده ، وكذلك ينبغي أن يتحفظ بترقيق اللام من لله ولنا ، وكل ذلك مما تحكمه المشافهة وتسهله الرياضة.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ليتلطّف وعلى الله ولا الض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الميم من مخمصة ومن مرض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وكذلك يجب التحفظ بترقيق اللام من قوله :</w:t>
      </w:r>
      <w:r w:rsidR="00DB7A0F" w:rsidRPr="00DB7A0F">
        <w:rPr>
          <w:rtl/>
        </w:rPr>
        <w:t xml:space="preserve"> « </w:t>
      </w:r>
      <w:r w:rsidRPr="000B7162">
        <w:rPr>
          <w:rStyle w:val="rfdAie"/>
          <w:rtl/>
        </w:rPr>
        <w:t>وليتلطف</w:t>
      </w:r>
      <w:r w:rsidR="00DB7A0F" w:rsidRPr="00DB7A0F">
        <w:rPr>
          <w:rtl/>
        </w:rPr>
        <w:t xml:space="preserve"> » </w:t>
      </w:r>
      <w:r w:rsidR="00940CC7" w:rsidRPr="00EC19F2">
        <w:rPr>
          <w:rStyle w:val="rfdFootnotenum"/>
          <w:rtl/>
        </w:rPr>
        <w:t>(1)</w:t>
      </w:r>
      <w:r w:rsidRPr="000B7162">
        <w:rPr>
          <w:rtl/>
          <w:lang w:bidi="fa-IR"/>
        </w:rPr>
        <w:t xml:space="preserve"> أعني اللام بعد التاء ، فإن الطاء بعده لقوته وشدة تفخيمه يجذب اللسان إلى تفخيمه ، وما ذكره بعض المغاربة من تفخيمه لورش فخطأ كما نبه عليه في النشر. ورأيت في النوم سنة تسعين وسبعمائة وأنا أقرأ في النوم سورة الكهف ، فلما وصلت إلى هذه الكلمة فإذا شخص يلفظها إلى مرققة في غاية اللطف وكأنه يقول قل هكذا ، وكذا يجب ترقيق اللام الأولى من</w:t>
      </w:r>
      <w:r w:rsidR="00DB7A0F" w:rsidRPr="00DB7A0F">
        <w:rPr>
          <w:rtl/>
        </w:rPr>
        <w:t xml:space="preserve"> « </w:t>
      </w:r>
      <w:r w:rsidRPr="000B7162">
        <w:rPr>
          <w:rStyle w:val="rfdAie"/>
          <w:rtl/>
        </w:rPr>
        <w:t>وعلى الله</w:t>
      </w:r>
      <w:r w:rsidR="00DB7A0F" w:rsidRPr="00DB7A0F">
        <w:rPr>
          <w:rtl/>
        </w:rPr>
        <w:t xml:space="preserve"> » </w:t>
      </w:r>
      <w:r w:rsidR="00940CC7" w:rsidRPr="00EC19F2">
        <w:rPr>
          <w:rStyle w:val="rfdFootnotenum"/>
          <w:rtl/>
        </w:rPr>
        <w:t>(2)</w:t>
      </w:r>
      <w:r w:rsidRPr="000B7162">
        <w:rPr>
          <w:rtl/>
          <w:lang w:bidi="fa-IR"/>
        </w:rPr>
        <w:t xml:space="preserve"> ومن</w:t>
      </w:r>
      <w:r w:rsidR="00DB7A0F" w:rsidRPr="00DB7A0F">
        <w:rPr>
          <w:rtl/>
        </w:rPr>
        <w:t xml:space="preserve"> « </w:t>
      </w:r>
      <w:r w:rsidRPr="000B7162">
        <w:rPr>
          <w:rStyle w:val="rfdAie"/>
          <w:rtl/>
        </w:rPr>
        <w:t>ولا الضالين</w:t>
      </w:r>
      <w:r w:rsidR="00DB7A0F" w:rsidRPr="00DB7A0F">
        <w:rPr>
          <w:rtl/>
        </w:rPr>
        <w:t xml:space="preserve"> » </w:t>
      </w:r>
      <w:r w:rsidR="00940CC7" w:rsidRPr="00EC19F2">
        <w:rPr>
          <w:rStyle w:val="rfdFootnotenum"/>
          <w:rtl/>
        </w:rPr>
        <w:t>(3)</w:t>
      </w:r>
      <w:r w:rsidRPr="000B7162">
        <w:rPr>
          <w:rtl/>
          <w:lang w:bidi="fa-IR"/>
        </w:rPr>
        <w:t xml:space="preserve"> لأن تفخيم الحرف بعده يجذبه إلى التفخيم ، وكذلك يتحفظ بترقيق الميمين من</w:t>
      </w:r>
      <w:r w:rsidR="00DB7A0F" w:rsidRPr="00DB7A0F">
        <w:rPr>
          <w:rtl/>
        </w:rPr>
        <w:t xml:space="preserve"> « </w:t>
      </w:r>
      <w:r w:rsidRPr="000B7162">
        <w:rPr>
          <w:rStyle w:val="rfdAie"/>
          <w:rtl/>
        </w:rPr>
        <w:t>مخمصة</w:t>
      </w:r>
      <w:r w:rsidR="00DB7A0F" w:rsidRPr="00DB7A0F">
        <w:rPr>
          <w:rtl/>
        </w:rPr>
        <w:t xml:space="preserve"> » </w:t>
      </w:r>
      <w:r w:rsidR="00940CC7" w:rsidRPr="00EC19F2">
        <w:rPr>
          <w:rStyle w:val="rfdFootnotenum"/>
          <w:rtl/>
        </w:rPr>
        <w:t>(4)</w:t>
      </w:r>
      <w:r w:rsidRPr="000B7162">
        <w:rPr>
          <w:rtl/>
          <w:lang w:bidi="fa-IR"/>
        </w:rPr>
        <w:t xml:space="preserve"> لأن الأولى بعدها خاء والثانية صاد وكلاهما حرف تفخيم وكذلك الميم من مرض يتحفظ بترقيقها ، فإن كثيرا من القراء لا يكادون يأتون بها إلا مفخمة بسبب تفخيم الراء وذلك خطأ فاحش.</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657CF1" w:rsidP="000B7162">
            <w:pPr>
              <w:pStyle w:val="rfdPoem"/>
            </w:pPr>
            <w:r>
              <w:rPr>
                <w:rtl/>
                <w:lang w:bidi="fa-IR"/>
              </w:rPr>
              <w:t>و</w:t>
            </w:r>
            <w:r w:rsidR="000B7162" w:rsidRPr="000B7162">
              <w:rPr>
                <w:rtl/>
                <w:lang w:bidi="fa-IR"/>
              </w:rPr>
              <w:t xml:space="preserve">باء بسم باطل وبرق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 xml:space="preserve">حاء حصحص أحطت الحقّ </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الكهف الآية «19»</w:t>
      </w:r>
      <w:r w:rsidR="003C5F1D">
        <w:rPr>
          <w:rtl/>
        </w:rPr>
        <w:t>.</w:t>
      </w:r>
    </w:p>
    <w:p w:rsidR="000B7162" w:rsidRPr="000B7162" w:rsidRDefault="000B7162" w:rsidP="000B7162">
      <w:pPr>
        <w:pStyle w:val="rfdFootnote0"/>
        <w:rPr>
          <w:rtl/>
          <w:lang w:bidi="fa-IR"/>
        </w:rPr>
      </w:pPr>
      <w:r>
        <w:rPr>
          <w:rtl/>
        </w:rPr>
        <w:t>(</w:t>
      </w:r>
      <w:r w:rsidRPr="000B7162">
        <w:rPr>
          <w:rtl/>
        </w:rPr>
        <w:t>2) في كل المواضع في القرآن الكريم.</w:t>
      </w:r>
    </w:p>
    <w:p w:rsidR="000B7162" w:rsidRPr="000B7162" w:rsidRDefault="000B7162" w:rsidP="000B7162">
      <w:pPr>
        <w:pStyle w:val="rfdFootnote0"/>
        <w:rPr>
          <w:rtl/>
          <w:lang w:bidi="fa-IR"/>
        </w:rPr>
      </w:pPr>
      <w:r>
        <w:rPr>
          <w:rtl/>
        </w:rPr>
        <w:t>(</w:t>
      </w:r>
      <w:r w:rsidRPr="000B7162">
        <w:rPr>
          <w:rtl/>
        </w:rPr>
        <w:t>3) سورة الفاتحة الآية «7»</w:t>
      </w:r>
      <w:r w:rsidR="003C5F1D">
        <w:rPr>
          <w:rtl/>
        </w:rPr>
        <w:t>.</w:t>
      </w:r>
    </w:p>
    <w:p w:rsidR="000B7162" w:rsidRPr="000B7162" w:rsidRDefault="000B7162" w:rsidP="000B7162">
      <w:pPr>
        <w:pStyle w:val="rfdFootnote0"/>
        <w:rPr>
          <w:rtl/>
          <w:lang w:bidi="fa-IR"/>
        </w:rPr>
      </w:pPr>
      <w:r>
        <w:rPr>
          <w:rtl/>
        </w:rPr>
        <w:t>(</w:t>
      </w:r>
      <w:r w:rsidRPr="000B7162">
        <w:rPr>
          <w:rtl/>
        </w:rPr>
        <w:t>4) سورة المائدة الآية «3» وغيرها من السور.</w:t>
      </w:r>
    </w:p>
    <w:p w:rsidR="000B7162" w:rsidRPr="000B7162" w:rsidRDefault="000B7162" w:rsidP="00B87E11">
      <w:pPr>
        <w:rPr>
          <w:rtl/>
          <w:lang w:bidi="fa-IR"/>
        </w:rPr>
      </w:pPr>
      <w:r>
        <w:rPr>
          <w:rtl/>
          <w:lang w:bidi="fa-IR"/>
        </w:rPr>
        <w:br w:type="page"/>
      </w:r>
      <w:r w:rsidRPr="000B7162">
        <w:rPr>
          <w:rtl/>
          <w:lang w:bidi="fa-IR"/>
        </w:rPr>
        <w:lastRenderedPageBreak/>
        <w:t>وكذا ينبغي أن يتحفظ بترقيق الباء من بسم فإن كثيرا من الناس يريد أن يبين صفة الشدة منها فيسبق لسانه إلى تفخيمها وهو لا يشعر ، وكذلك الباء من باطل من أجل الطاء فكثير من الناس لا يأتي بها إلا مفخمة مع الألف بعدها أيضا ، وكذلك يتعين التحفظ بترقيق الباء من برق والحاء من حصحص وكذا من أحطت ومن الحق ، فكل ذلك يسبق اللسان فيه إلى التفخيم من أجل الحرف المفخم بعده.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بيّن الإطباق من أحطت مع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بسطت والخلف بنخلقكم وقع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فيه إشارة إلى مسألة يجب الاعتناء بمعرفتها ، وهي أنه إذا التقى متماثلان أو متجانسان وسبق إحداهما بالسكون فإنه يجب إدغامه كما سيأتي قريبا ؛ ولما التقت في أحطت </w:t>
      </w:r>
      <w:r w:rsidR="00940CC7" w:rsidRPr="00EC19F2">
        <w:rPr>
          <w:rStyle w:val="rfdFootnotenum"/>
          <w:rtl/>
        </w:rPr>
        <w:t>(1)</w:t>
      </w:r>
      <w:r w:rsidRPr="000B7162">
        <w:rPr>
          <w:rtl/>
          <w:lang w:bidi="fa-IR"/>
        </w:rPr>
        <w:t xml:space="preserve"> وبسطت </w:t>
      </w:r>
      <w:r w:rsidR="00940CC7" w:rsidRPr="00EC19F2">
        <w:rPr>
          <w:rStyle w:val="rfdFootnotenum"/>
          <w:rtl/>
        </w:rPr>
        <w:t>(2)</w:t>
      </w:r>
      <w:r w:rsidRPr="000B7162">
        <w:rPr>
          <w:rtl/>
          <w:lang w:bidi="fa-IR"/>
        </w:rPr>
        <w:t xml:space="preserve"> الطاء والتاء وكان لا بد من الإدغام وكانت الطاء أقوى من التاء لما فيها من صفات القوة أدغمت وبقي من صفتها ما يدل عليها وهو الإطباق فليلفظ بالخاء والسين ثم يشار باللفظ إلى صفة الإطباق ثم يلفظ بالتاء مشددة ، ونظير ذلك إدغام النون الساكنة في الياء والواو مع بقاء الغنة ؛ وقد ذهب بعض أهل الأداء إلى أن ذلك في هذه الحروف ليس بإدغام لكنه إخفاء لوجود ما يمنع من الإدغام فيه وهو الصفة القائمة ، والصحيح أنه إدغام لكنه ليس بكامل ؛ ثم إن أهل الأداء اختلفوا في إدغام القاف الساكنة في الكاف من قوله :</w:t>
      </w:r>
      <w:r w:rsidR="00DB7A0F" w:rsidRPr="00DB7A0F">
        <w:rPr>
          <w:rtl/>
        </w:rPr>
        <w:t xml:space="preserve"> « </w:t>
      </w:r>
      <w:r w:rsidRPr="000B7162">
        <w:rPr>
          <w:rStyle w:val="rfdAie"/>
          <w:rtl/>
        </w:rPr>
        <w:t>ألم نخلقكم من ماء مهين</w:t>
      </w:r>
      <w:r w:rsidR="00DB7A0F" w:rsidRPr="00DB7A0F">
        <w:rPr>
          <w:rtl/>
        </w:rPr>
        <w:t xml:space="preserve"> » </w:t>
      </w:r>
      <w:r w:rsidR="00940CC7" w:rsidRPr="00EC19F2">
        <w:rPr>
          <w:rStyle w:val="rfdFootnotenum"/>
          <w:rtl/>
        </w:rPr>
        <w:t>(3)</w:t>
      </w:r>
      <w:r w:rsidRPr="000B7162">
        <w:rPr>
          <w:rtl/>
          <w:lang w:bidi="fa-IR"/>
        </w:rPr>
        <w:t xml:space="preserve"> هل يلفظ بها كاملا من غير إبقاء صفة الاستعلاء من القاف أو ناقصا تبقيه للصفة لأجل قوة القاف بذلك</w:t>
      </w:r>
      <w:r w:rsidR="003C5F1D">
        <w:rPr>
          <w:rtl/>
          <w:lang w:bidi="fa-IR"/>
        </w:rPr>
        <w:t>؟</w:t>
      </w:r>
      <w:r w:rsidRPr="000B7162">
        <w:rPr>
          <w:rtl/>
          <w:lang w:bidi="fa-IR"/>
        </w:rPr>
        <w:t xml:space="preserve"> فذهب الداني وجماعة إلى الأول وهو الأصح ، وذهب مكي إلى الثاني ، وكلاهما مأخوذ به كما بينه في النشر ، وهذا معنى قوله : والخلف بنخلقكم وقع : أي كان ووجد وجرى.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657CF1" w:rsidP="000B7162">
            <w:pPr>
              <w:pStyle w:val="rfdPoem"/>
            </w:pPr>
            <w:r>
              <w:rPr>
                <w:rtl/>
                <w:lang w:bidi="fa-IR"/>
              </w:rPr>
              <w:t>و</w:t>
            </w:r>
            <w:r w:rsidR="000B7162" w:rsidRPr="000B7162">
              <w:rPr>
                <w:rtl/>
                <w:lang w:bidi="fa-IR"/>
              </w:rPr>
              <w:t xml:space="preserve">أظهر الغنّة من نون ومن </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ميم إذا ما شدّدا وأخفين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يشير إلى فائدة يكثر دورها ويغفل عنها وهي أن النون والميم إذا وقعتا مشددتين نحو : إن </w:t>
      </w:r>
      <w:r w:rsidR="007B584A">
        <w:rPr>
          <w:rtl/>
          <w:lang w:bidi="fa-IR"/>
        </w:rPr>
        <w:t>و «</w:t>
      </w:r>
      <w:r w:rsidRPr="000B7162">
        <w:rPr>
          <w:rtl/>
          <w:lang w:bidi="fa-IR"/>
        </w:rPr>
        <w:t xml:space="preserve"> منا بعد</w:t>
      </w:r>
      <w:r w:rsidR="00DB7A0F" w:rsidRPr="00DB7A0F">
        <w:rPr>
          <w:rtl/>
        </w:rPr>
        <w:t xml:space="preserve"> » </w:t>
      </w:r>
      <w:r w:rsidRPr="000B7162">
        <w:rPr>
          <w:rtl/>
          <w:lang w:bidi="fa-IR"/>
        </w:rPr>
        <w:t>وأما ومما ولما ، فإنه لا فرق بينهما وبين</w:t>
      </w:r>
      <w:r w:rsidR="00DB7A0F" w:rsidRPr="00DB7A0F">
        <w:rPr>
          <w:rtl/>
        </w:rPr>
        <w:t xml:space="preserve"> « </w:t>
      </w:r>
      <w:r w:rsidRPr="000B7162">
        <w:rPr>
          <w:rtl/>
          <w:lang w:bidi="fa-IR"/>
        </w:rPr>
        <w:t>عن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النمل الآية «22»</w:t>
      </w:r>
      <w:r w:rsidR="003C5F1D">
        <w:rPr>
          <w:rtl/>
        </w:rPr>
        <w:t>.</w:t>
      </w:r>
    </w:p>
    <w:p w:rsidR="000B7162" w:rsidRPr="000B7162" w:rsidRDefault="000B7162" w:rsidP="000B7162">
      <w:pPr>
        <w:pStyle w:val="rfdFootnote0"/>
        <w:rPr>
          <w:rtl/>
          <w:lang w:bidi="fa-IR"/>
        </w:rPr>
      </w:pPr>
      <w:r>
        <w:rPr>
          <w:rtl/>
        </w:rPr>
        <w:t>(</w:t>
      </w:r>
      <w:r w:rsidRPr="000B7162">
        <w:rPr>
          <w:rtl/>
        </w:rPr>
        <w:t>2) سورة المائدة الآية «28»</w:t>
      </w:r>
      <w:r w:rsidR="003C5F1D">
        <w:rPr>
          <w:rtl/>
        </w:rPr>
        <w:t>.</w:t>
      </w:r>
    </w:p>
    <w:p w:rsidR="000B7162" w:rsidRPr="000B7162" w:rsidRDefault="000B7162" w:rsidP="000B7162">
      <w:pPr>
        <w:pStyle w:val="rfdFootnote0"/>
        <w:rPr>
          <w:rtl/>
          <w:lang w:bidi="fa-IR"/>
        </w:rPr>
      </w:pPr>
      <w:r>
        <w:rPr>
          <w:rtl/>
        </w:rPr>
        <w:t>(</w:t>
      </w:r>
      <w:r w:rsidRPr="000B7162">
        <w:rPr>
          <w:rtl/>
        </w:rPr>
        <w:t>3) سورة المرسلات الآية «20»</w:t>
      </w:r>
      <w:r w:rsidR="003C5F1D">
        <w:rPr>
          <w:rtl/>
        </w:rPr>
        <w:t>.</w:t>
      </w:r>
    </w:p>
    <w:p w:rsidR="000B7162" w:rsidRPr="000B7162" w:rsidRDefault="000B7162" w:rsidP="00B87E11">
      <w:pPr>
        <w:pStyle w:val="rfdNormal0"/>
        <w:rPr>
          <w:rtl/>
          <w:lang w:bidi="fa-IR"/>
        </w:rPr>
      </w:pPr>
      <w:r>
        <w:rPr>
          <w:rtl/>
          <w:lang w:bidi="fa-IR"/>
        </w:rPr>
        <w:br w:type="page"/>
      </w:r>
      <w:r w:rsidRPr="000B7162">
        <w:rPr>
          <w:rtl/>
          <w:lang w:bidi="fa-IR"/>
        </w:rPr>
        <w:lastRenderedPageBreak/>
        <w:t>نفس ، وهم من</w:t>
      </w:r>
      <w:r w:rsidR="00DB7A0F" w:rsidRPr="00DB7A0F">
        <w:rPr>
          <w:rtl/>
        </w:rPr>
        <w:t xml:space="preserve"> » </w:t>
      </w:r>
      <w:r w:rsidRPr="000B7162">
        <w:rPr>
          <w:rtl/>
          <w:lang w:bidi="fa-IR"/>
        </w:rPr>
        <w:t xml:space="preserve">فليعلم ذلك وليتحفظ به </w:t>
      </w:r>
      <w:r w:rsidR="00170E0C">
        <w:rPr>
          <w:rtl/>
          <w:lang w:bidi="fa-IR"/>
        </w:rPr>
        <w:t>(</w:t>
      </w:r>
      <w:r w:rsidRPr="000B7162">
        <w:rPr>
          <w:rtl/>
          <w:lang w:bidi="fa-IR"/>
        </w:rPr>
        <w:t>قوله : وأخفين الخ</w:t>
      </w:r>
      <w:r w:rsidR="00170E0C">
        <w:rPr>
          <w:rtl/>
          <w:lang w:bidi="fa-IR"/>
        </w:rPr>
        <w:t>)</w:t>
      </w:r>
      <w:r w:rsidRPr="000B7162">
        <w:rPr>
          <w:rtl/>
          <w:lang w:bidi="fa-IR"/>
        </w:rPr>
        <w:t xml:space="preserve"> من البيت الثالث ذكر أحكام الميم الساكنة كما سيأتي.</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الميم إن تسكن بغنّة لدى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باء على المختار من أهل الأدا</w:t>
            </w:r>
            <w:r w:rsidRPr="006E1FB7">
              <w:rPr>
                <w:rStyle w:val="rfdPoemTiniCharChar"/>
                <w:rtl/>
              </w:rPr>
              <w:br/>
              <w:t> </w:t>
            </w:r>
          </w:p>
        </w:tc>
      </w:tr>
    </w:tbl>
    <w:p w:rsidR="000B7162" w:rsidRPr="000B7162" w:rsidRDefault="000B7162" w:rsidP="000B7162">
      <w:pPr>
        <w:rPr>
          <w:rtl/>
          <w:lang w:bidi="fa-IR"/>
        </w:rPr>
      </w:pPr>
      <w:r w:rsidRPr="000B7162">
        <w:rPr>
          <w:rtl/>
          <w:lang w:bidi="fa-IR"/>
        </w:rPr>
        <w:t>اعلم أن للميم الساكنة أحكاما كما للنون الساكنة ، وقد ذكر القراء أحكام النون الساكنة استطرادا لما وقع في بعضها من الخلاف ولم يذكروا الميم ، بل نبه بعض من ألف في التجويد على بعض أحكامها ووقع بسبب ذلك وهم كثير ، وقد استوفى الناظم ذكرها بأحسن بيان في كتاب النشر ، وأشار هنا إلى ما فيه كفاية فقال : وأخفين الميم إن تسكن بغنة الخ البيت الآتي بعد ، وأشار إلى تتميم ذلك في البيت الثالث ، ومراده أن للميم الساكنة أحكاما ثلاثة إدغام وإخفاء وإظهار ؛ فالإدغام إذا سكنت عند ميم مثلها كما يخرج من قوله فيما يأتي : وأولى مثل وجنس إن سكن ، وهذا الإدغام يكون بغنة كما تقدم من قوله السابق :</w:t>
      </w:r>
    </w:p>
    <w:p w:rsidR="000B7162" w:rsidRPr="000B7162" w:rsidRDefault="000B7162" w:rsidP="000B7162">
      <w:pPr>
        <w:rPr>
          <w:rtl/>
          <w:lang w:bidi="fa-IR"/>
        </w:rPr>
      </w:pPr>
      <w:r w:rsidRPr="000B7162">
        <w:rPr>
          <w:rtl/>
          <w:lang w:bidi="fa-IR"/>
        </w:rPr>
        <w:t>وأظهر الغنة من نون ومن ميم إذا ما شددا</w:t>
      </w:r>
      <w:r w:rsidR="003C5F1D">
        <w:rPr>
          <w:rtl/>
          <w:lang w:bidi="fa-IR"/>
        </w:rPr>
        <w:t xml:space="preserve"> ..</w:t>
      </w:r>
      <w:r w:rsidRPr="000B7162">
        <w:rPr>
          <w:rtl/>
          <w:lang w:bidi="fa-IR"/>
        </w:rPr>
        <w:t>.</w:t>
      </w:r>
    </w:p>
    <w:p w:rsidR="000B7162" w:rsidRPr="000B7162" w:rsidRDefault="000B7162" w:rsidP="000B7162">
      <w:pPr>
        <w:rPr>
          <w:rtl/>
          <w:lang w:bidi="fa-IR"/>
        </w:rPr>
      </w:pPr>
      <w:r w:rsidRPr="000B7162">
        <w:rPr>
          <w:rtl/>
          <w:lang w:bidi="fa-IR"/>
        </w:rPr>
        <w:t>الثاني الإخفاء ، يعني إذا سكنت الميم وأتى بعدها باء نحو :</w:t>
      </w:r>
      <w:r w:rsidR="00DB7A0F" w:rsidRPr="00DB7A0F">
        <w:rPr>
          <w:rtl/>
        </w:rPr>
        <w:t xml:space="preserve"> « </w:t>
      </w:r>
      <w:r w:rsidRPr="000B7162">
        <w:rPr>
          <w:rtl/>
          <w:lang w:bidi="fa-IR"/>
        </w:rPr>
        <w:t>ومن يعتصم بالله ، ربهم بهم</w:t>
      </w:r>
      <w:r w:rsidR="00DB7A0F" w:rsidRPr="00DB7A0F">
        <w:rPr>
          <w:rtl/>
        </w:rPr>
        <w:t xml:space="preserve"> » </w:t>
      </w:r>
      <w:r w:rsidRPr="000B7162">
        <w:rPr>
          <w:rtl/>
          <w:lang w:bidi="fa-IR"/>
        </w:rPr>
        <w:t>، فإن أهل الأداء اختلفوا في اللفظ بها ، فقال بعضهم تكون مخفاة بغنة. وقال آخرون تكون مظهرة والأول هو المختار عند الناظم ؛ وعند أكثر المحققين كما أشار إليه عمرو كما سيأتي في بابه ، وعلى إخفائها إذا كانت مقلوبة من الساكنة كما سيأتي في بابها.</w:t>
      </w:r>
    </w:p>
    <w:p w:rsidR="000B7162" w:rsidRPr="000B7162" w:rsidRDefault="000B7162" w:rsidP="000B7162">
      <w:pPr>
        <w:rPr>
          <w:rtl/>
          <w:lang w:bidi="fa-IR"/>
        </w:rPr>
      </w:pPr>
      <w:r w:rsidRPr="000B7162">
        <w:rPr>
          <w:rtl/>
          <w:lang w:bidi="fa-IR"/>
        </w:rPr>
        <w:t>والحكم الثالث الإظهار كما سيأتي عند باقي الحروف في البيت الآتي.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أظهرنها عند باقي الأحرف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657CF1" w:rsidP="000B7162">
            <w:pPr>
              <w:pStyle w:val="rfdPoem"/>
            </w:pPr>
            <w:r>
              <w:rPr>
                <w:rtl/>
                <w:lang w:bidi="fa-IR"/>
              </w:rPr>
              <w:t>و</w:t>
            </w:r>
            <w:r w:rsidR="000B7162" w:rsidRPr="000B7162">
              <w:rPr>
                <w:rtl/>
                <w:lang w:bidi="fa-IR"/>
              </w:rPr>
              <w:t xml:space="preserve">احذر لدى واو وفا أن تختفي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وهذا الحكم الثالث من أحكام الميم وهو الإظهار عند سائر الحروف : أي سوى الباء كما تقدم وسوى الميم كما سيأتي في البيت الآتي نحو الحمد ، وأنعمت ، وعليهم غير ، وهم يوقنون ، ولهم عذاب أليم ، ع</w:t>
      </w:r>
      <w:r w:rsidR="002A4969">
        <w:rPr>
          <w:rtl/>
          <w:lang w:bidi="fa-IR"/>
        </w:rPr>
        <w:t>ليهم أ</w:t>
      </w:r>
      <w:r w:rsidRPr="000B7162">
        <w:rPr>
          <w:rtl/>
          <w:lang w:bidi="fa-IR"/>
        </w:rPr>
        <w:t>أنذرتهم أم لم تنذرهم لا يؤمنون ، وأنهم هم وليتحفظ بإظهارها إذا وقعت بعدها فاء أو واو نحو هم فيها ، عليهم ولا لئلا يسبق اللسان إلى إخفائها من أجل قرب المخرجين وهذا مما لا خلاف فيه ، وما وقع من حكاية الإخفاء عندهما عن السوسي وغيره فشاذ لا يقرأ به ، وكذلك ما يفهم من عبارة بعضهم من الإخفاء</w:t>
      </w:r>
    </w:p>
    <w:p w:rsidR="000B7162" w:rsidRPr="000B7162" w:rsidRDefault="000B7162" w:rsidP="00B87E11">
      <w:pPr>
        <w:pStyle w:val="rfdNormal0"/>
        <w:rPr>
          <w:rtl/>
          <w:lang w:bidi="fa-IR"/>
        </w:rPr>
      </w:pPr>
      <w:r>
        <w:rPr>
          <w:rtl/>
          <w:lang w:bidi="fa-IR"/>
        </w:rPr>
        <w:br w:type="page"/>
      </w:r>
      <w:r w:rsidRPr="000B7162">
        <w:rPr>
          <w:rtl/>
          <w:lang w:bidi="fa-IR"/>
        </w:rPr>
        <w:lastRenderedPageBreak/>
        <w:t>عند غيرهما فغلط فاحش لا يلتفت إليه كما حققنا ذلك في غير هذه المواضع.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أوّلى مثل وجس إن سكن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أدغم كقل ربّ وبل لا وأبن </w:t>
            </w:r>
            <w:r w:rsidRPr="006E1FB7">
              <w:rPr>
                <w:rStyle w:val="rfdPoemTiniCharChar"/>
                <w:rtl/>
              </w:rPr>
              <w:br/>
              <w:t> </w:t>
            </w:r>
          </w:p>
        </w:tc>
      </w:tr>
    </w:tbl>
    <w:p w:rsidR="000B7162" w:rsidRPr="000B7162" w:rsidRDefault="000B7162" w:rsidP="00EC19F2">
      <w:pPr>
        <w:rPr>
          <w:rtl/>
          <w:lang w:bidi="fa-IR"/>
        </w:rPr>
      </w:pPr>
      <w:r w:rsidRPr="000B7162">
        <w:rPr>
          <w:rtl/>
          <w:lang w:bidi="fa-IR"/>
        </w:rPr>
        <w:t>وهذه قاعدة كلية أشار إليها الناظم ؛ وهي أنه إذا التقى حرفان وكانا مثلين أو جنسين وكانا أولهما ساكنا وجب إدغام الأول منهما نحو :</w:t>
      </w:r>
      <w:r w:rsidR="00DB7A0F" w:rsidRPr="00DB7A0F">
        <w:rPr>
          <w:rtl/>
        </w:rPr>
        <w:t xml:space="preserve"> « </w:t>
      </w:r>
      <w:r w:rsidRPr="000B7162">
        <w:rPr>
          <w:rtl/>
          <w:lang w:bidi="fa-IR"/>
        </w:rPr>
        <w:t>فاضرب به ، وقد دخلوا ، وإذ ذهب ، وقل لهم ، وهم من ، عن نفس ، بل لا ، يدرككم ، يوجهه</w:t>
      </w:r>
      <w:r w:rsidR="00DB7A0F" w:rsidRPr="00DB7A0F">
        <w:rPr>
          <w:rtl/>
        </w:rPr>
        <w:t xml:space="preserve"> » </w:t>
      </w:r>
      <w:r w:rsidRPr="000B7162">
        <w:rPr>
          <w:rtl/>
          <w:lang w:bidi="fa-IR"/>
        </w:rPr>
        <w:t>والجنسان نحو :</w:t>
      </w:r>
      <w:r w:rsidR="00DB7A0F" w:rsidRPr="00DB7A0F">
        <w:rPr>
          <w:rtl/>
        </w:rPr>
        <w:t xml:space="preserve"> « </w:t>
      </w:r>
      <w:r w:rsidRPr="000B7162">
        <w:rPr>
          <w:rStyle w:val="rfdAie"/>
          <w:rtl/>
        </w:rPr>
        <w:t>قل رب ،</w:t>
      </w:r>
      <w:r w:rsidRPr="000B7162">
        <w:rPr>
          <w:rtl/>
          <w:lang w:bidi="fa-IR"/>
        </w:rPr>
        <w:t xml:space="preserve"> </w:t>
      </w:r>
      <w:r w:rsidR="00940CC7" w:rsidRPr="00EC19F2">
        <w:rPr>
          <w:rStyle w:val="rfdFootnotenum"/>
          <w:rtl/>
        </w:rPr>
        <w:t>(1)</w:t>
      </w:r>
      <w:r w:rsidRPr="000B7162">
        <w:rPr>
          <w:rtl/>
          <w:lang w:bidi="fa-IR"/>
        </w:rPr>
        <w:t xml:space="preserve"> </w:t>
      </w:r>
      <w:r w:rsidR="00170E0C">
        <w:rPr>
          <w:rStyle w:val="rfdBold2"/>
          <w:rtl/>
        </w:rPr>
        <w:t>(</w:t>
      </w:r>
      <w:r w:rsidR="00940CC7" w:rsidRPr="00940CC7">
        <w:rPr>
          <w:rStyle w:val="rfdBold2"/>
          <w:rtl/>
        </w:rPr>
        <w:t>قالت طائفة ،</w:t>
      </w:r>
      <w:r w:rsidR="00170E0C">
        <w:rPr>
          <w:rStyle w:val="rfdBold2"/>
          <w:rtl/>
        </w:rPr>
        <w:t>)</w:t>
      </w:r>
      <w:r w:rsidRPr="000B7162">
        <w:rPr>
          <w:rtl/>
          <w:lang w:bidi="fa-IR"/>
        </w:rPr>
        <w:t xml:space="preserve"> </w:t>
      </w:r>
      <w:r w:rsidR="00940CC7" w:rsidRPr="00EC19F2">
        <w:rPr>
          <w:rStyle w:val="rfdFootnotenum"/>
          <w:rtl/>
        </w:rPr>
        <w:t>(2)</w:t>
      </w:r>
      <w:r w:rsidRPr="000B7162">
        <w:rPr>
          <w:rtl/>
          <w:lang w:bidi="fa-IR"/>
        </w:rPr>
        <w:t xml:space="preserve"> </w:t>
      </w:r>
      <w:r w:rsidR="00170E0C">
        <w:rPr>
          <w:rStyle w:val="rfdBold2"/>
          <w:rtl/>
        </w:rPr>
        <w:t>(</w:t>
      </w:r>
      <w:r w:rsidR="00940CC7" w:rsidRPr="00940CC7">
        <w:rPr>
          <w:rStyle w:val="rfdBold2"/>
          <w:rtl/>
        </w:rPr>
        <w:t>أثقلت دعوا الله ،</w:t>
      </w:r>
      <w:r w:rsidR="00170E0C">
        <w:rPr>
          <w:rStyle w:val="rfdBold2"/>
          <w:rtl/>
        </w:rPr>
        <w:t>)</w:t>
      </w:r>
      <w:r w:rsidRPr="000B7162">
        <w:rPr>
          <w:rtl/>
          <w:lang w:bidi="fa-IR"/>
        </w:rPr>
        <w:t xml:space="preserve"> </w:t>
      </w:r>
      <w:r w:rsidR="00940CC7" w:rsidRPr="00EC19F2">
        <w:rPr>
          <w:rStyle w:val="rfdFootnotenum"/>
          <w:rtl/>
        </w:rPr>
        <w:t>(3)</w:t>
      </w:r>
      <w:r w:rsidRPr="000B7162">
        <w:rPr>
          <w:rtl/>
          <w:lang w:bidi="fa-IR"/>
        </w:rPr>
        <w:t xml:space="preserve"> </w:t>
      </w:r>
      <w:r w:rsidR="00170E0C">
        <w:rPr>
          <w:rStyle w:val="rfdBold2"/>
          <w:rtl/>
        </w:rPr>
        <w:t>(</w:t>
      </w:r>
      <w:r w:rsidR="00940CC7" w:rsidRPr="00940CC7">
        <w:rPr>
          <w:rStyle w:val="rfdBold2"/>
          <w:rtl/>
        </w:rPr>
        <w:t>إذ ظلمتم ،</w:t>
      </w:r>
      <w:r w:rsidR="00170E0C">
        <w:rPr>
          <w:rStyle w:val="rfdBold2"/>
          <w:rtl/>
        </w:rPr>
        <w:t>)</w:t>
      </w:r>
      <w:r w:rsidRPr="000B7162">
        <w:rPr>
          <w:rtl/>
          <w:lang w:bidi="fa-IR"/>
        </w:rPr>
        <w:t xml:space="preserve"> </w:t>
      </w:r>
      <w:r w:rsidR="00940CC7" w:rsidRPr="00EC19F2">
        <w:rPr>
          <w:rStyle w:val="rfdFootnotenum"/>
          <w:rtl/>
        </w:rPr>
        <w:t>(4)</w:t>
      </w:r>
      <w:r w:rsidRPr="000B7162">
        <w:rPr>
          <w:rtl/>
          <w:lang w:bidi="fa-IR"/>
        </w:rPr>
        <w:t xml:space="preserve"> </w:t>
      </w:r>
      <w:r w:rsidR="00170E0C">
        <w:rPr>
          <w:rStyle w:val="rfdBold2"/>
          <w:rtl/>
        </w:rPr>
        <w:t>(</w:t>
      </w:r>
      <w:r w:rsidR="00940CC7" w:rsidRPr="00940CC7">
        <w:rPr>
          <w:rStyle w:val="rfdBold2"/>
          <w:rtl/>
        </w:rPr>
        <w:t>قد تبين</w:t>
      </w:r>
      <w:r w:rsidR="00DB7A0F" w:rsidRPr="00DB7A0F">
        <w:rPr>
          <w:rtl/>
        </w:rPr>
        <w:t xml:space="preserve"> » </w:t>
      </w:r>
      <w:r w:rsidR="00940CC7" w:rsidRPr="00EC19F2">
        <w:rPr>
          <w:rStyle w:val="rfdFootnotenum"/>
          <w:rtl/>
        </w:rPr>
        <w:t>(5)</w:t>
      </w:r>
      <w:r w:rsidRPr="000B7162">
        <w:rPr>
          <w:rtl/>
          <w:lang w:bidi="fa-IR"/>
        </w:rPr>
        <w:t xml:space="preserve"> إلا يكون أول المثلين حرف مد وأول الجنسين حرف حلق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0B7162" w:rsidRPr="000B7162">
        <w:trPr>
          <w:tblCellSpacing w:w="15" w:type="dxa"/>
          <w:jc w:val="center"/>
        </w:trPr>
        <w:tc>
          <w:tcPr>
            <w:tcW w:w="2362" w:type="pct"/>
            <w:vAlign w:val="center"/>
          </w:tcPr>
          <w:p w:rsidR="000B7162" w:rsidRPr="000B7162" w:rsidRDefault="000B7162" w:rsidP="000B7162">
            <w:pPr>
              <w:pStyle w:val="rfdPoem"/>
            </w:pPr>
            <w:r w:rsidRPr="000B7162">
              <w:rPr>
                <w:rtl/>
                <w:lang w:bidi="fa-IR"/>
              </w:rPr>
              <w:t xml:space="preserve">سبّحه فاصفح عنهم وقالوا وهم </w:t>
            </w:r>
            <w:r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 xml:space="preserve">في يوم لا تزغ قلوب قل نعم </w:t>
            </w:r>
            <w:r w:rsidRPr="006E1FB7">
              <w:rPr>
                <w:rStyle w:val="rfdPoemTiniCharChar"/>
                <w:rtl/>
              </w:rPr>
              <w:br/>
              <w:t> </w:t>
            </w:r>
          </w:p>
        </w:tc>
      </w:tr>
    </w:tbl>
    <w:p w:rsidR="000B7162" w:rsidRPr="000B7162" w:rsidRDefault="000B7162" w:rsidP="00B87E11">
      <w:pPr>
        <w:rPr>
          <w:rtl/>
          <w:lang w:bidi="fa-IR"/>
        </w:rPr>
      </w:pPr>
      <w:r w:rsidRPr="000B7162">
        <w:rPr>
          <w:rtl/>
          <w:lang w:bidi="fa-IR"/>
        </w:rPr>
        <w:t xml:space="preserve">أي وأظهر الحاء عند الهاء من سبحه : يعني من </w:t>
      </w:r>
      <w:r w:rsidR="00312BD9" w:rsidRPr="00312BD9">
        <w:rPr>
          <w:rtl/>
        </w:rPr>
        <w:t xml:space="preserve">قوله تعالى </w:t>
      </w:r>
      <w:r w:rsidR="00170E0C">
        <w:rPr>
          <w:rStyle w:val="rfdAlaem"/>
          <w:rtl/>
        </w:rPr>
        <w:t>(</w:t>
      </w:r>
      <w:r w:rsidR="00312BD9" w:rsidRPr="00312BD9">
        <w:rPr>
          <w:rStyle w:val="rfdAie"/>
          <w:rtl/>
        </w:rPr>
        <w:t>ومن الليل فسبحه</w:t>
      </w:r>
      <w:r w:rsidR="00170E0C" w:rsidRPr="00DB7A0F">
        <w:rPr>
          <w:rStyle w:val="rfdAlaem"/>
          <w:rtl/>
        </w:rPr>
        <w:t>)</w:t>
      </w:r>
      <w:r w:rsidRPr="000B7162">
        <w:rPr>
          <w:rtl/>
          <w:lang w:bidi="fa-IR"/>
        </w:rPr>
        <w:t xml:space="preserve"> </w:t>
      </w:r>
      <w:r w:rsidR="00940CC7" w:rsidRPr="00EC19F2">
        <w:rPr>
          <w:rStyle w:val="rfdFootnotenum"/>
          <w:rtl/>
        </w:rPr>
        <w:t>(6)</w:t>
      </w:r>
      <w:r w:rsidRPr="000B7162">
        <w:rPr>
          <w:rtl/>
          <w:lang w:bidi="fa-IR"/>
        </w:rPr>
        <w:t xml:space="preserve"> لأنها حرف حلق ، وكثير من الناس من سبق لسانهم إلى النطق بها حاء مشددة ، وذلك لأن الحاء حرف ضعيف والهاء أقوى منه فيجذب الحاء الهاء فيقلبها من جنسها ثم تدغم فيها وذلك لحن وخطأ فليحترز منه ، وكذلك قوله :</w:t>
      </w:r>
      <w:r w:rsidR="003C5F1D">
        <w:rPr>
          <w:rFonts w:hint="cs"/>
          <w:rtl/>
          <w:lang w:bidi="fa-IR"/>
        </w:rPr>
        <w:t xml:space="preserve"> </w:t>
      </w:r>
      <w:r w:rsidR="00170E0C">
        <w:rPr>
          <w:rStyle w:val="rfdBold2"/>
          <w:rFonts w:hint="cs"/>
          <w:rtl/>
        </w:rPr>
        <w:t>(</w:t>
      </w:r>
      <w:r w:rsidR="00940CC7" w:rsidRPr="00940CC7">
        <w:rPr>
          <w:rStyle w:val="rfdBold2"/>
          <w:rtl/>
        </w:rPr>
        <w:t>فاصفح عنهم</w:t>
      </w:r>
      <w:r w:rsidR="00170E0C">
        <w:rPr>
          <w:rStyle w:val="rfdBold2"/>
          <w:rtl/>
        </w:rPr>
        <w:t>)</w:t>
      </w:r>
      <w:r>
        <w:rPr>
          <w:rStyle w:val="rfdAie"/>
          <w:rtl/>
        </w:rPr>
        <w:t xml:space="preserve"> </w:t>
      </w:r>
      <w:r w:rsidR="00940CC7" w:rsidRPr="00EC19F2">
        <w:rPr>
          <w:rStyle w:val="rfdFootnotenum"/>
          <w:rtl/>
        </w:rPr>
        <w:t>(7)</w:t>
      </w:r>
      <w:r w:rsidRPr="000B7162">
        <w:rPr>
          <w:rtl/>
          <w:lang w:bidi="fa-IR"/>
        </w:rPr>
        <w:t xml:space="preserve"> وإن كانا من مخرج واحد فإنه لا يجوز إدغام الحاء في العين فلذلك نص عليه ، وكذلك لا يجوز إدغام الواو المدية في واو بعدها نحو</w:t>
      </w:r>
      <w:r w:rsidR="00DB7A0F" w:rsidRPr="00DB7A0F">
        <w:rPr>
          <w:rtl/>
        </w:rPr>
        <w:t xml:space="preserve"> « </w:t>
      </w:r>
      <w:r w:rsidRPr="000B7162">
        <w:rPr>
          <w:rtl/>
          <w:lang w:bidi="fa-IR"/>
        </w:rPr>
        <w:t>قالوا وهم</w:t>
      </w:r>
      <w:r w:rsidR="00DB7A0F" w:rsidRPr="00DB7A0F">
        <w:rPr>
          <w:rtl/>
        </w:rPr>
        <w:t xml:space="preserve"> » </w:t>
      </w:r>
      <w:r w:rsidRPr="000B7162">
        <w:rPr>
          <w:rtl/>
          <w:lang w:bidi="fa-IR"/>
        </w:rPr>
        <w:t>ولا الياء المدية في ياء بعدها نحو</w:t>
      </w:r>
      <w:r w:rsidR="00DB7A0F" w:rsidRPr="00DB7A0F">
        <w:rPr>
          <w:rtl/>
        </w:rPr>
        <w:t xml:space="preserve"> « </w:t>
      </w:r>
      <w:r w:rsidRPr="000B7162">
        <w:rPr>
          <w:rtl/>
          <w:lang w:bidi="fa-IR"/>
        </w:rPr>
        <w:t>قالوا وهم</w:t>
      </w:r>
      <w:r w:rsidR="00DB7A0F" w:rsidRPr="00DB7A0F">
        <w:rPr>
          <w:rtl/>
        </w:rPr>
        <w:t xml:space="preserve"> » </w:t>
      </w:r>
      <w:r w:rsidRPr="000B7162">
        <w:rPr>
          <w:rtl/>
          <w:lang w:bidi="fa-IR"/>
        </w:rPr>
        <w:t>ولا الياء المدية في ياء بعدها نحو</w:t>
      </w:r>
      <w:r w:rsidR="00DB7A0F" w:rsidRPr="00DB7A0F">
        <w:rPr>
          <w:rtl/>
        </w:rPr>
        <w:t xml:space="preserve"> « </w:t>
      </w:r>
      <w:r w:rsidRPr="000B7162">
        <w:rPr>
          <w:rtl/>
          <w:lang w:bidi="fa-IR"/>
        </w:rPr>
        <w:t>في يوم</w:t>
      </w:r>
      <w:r w:rsidR="00DB7A0F" w:rsidRPr="00DB7A0F">
        <w:rPr>
          <w:rtl/>
        </w:rPr>
        <w:t xml:space="preserve"> » </w:t>
      </w:r>
      <w:r w:rsidRPr="000B7162">
        <w:rPr>
          <w:rtl/>
          <w:lang w:bidi="fa-IR"/>
        </w:rPr>
        <w:t>بخلاف الواو اللينة نحو</w:t>
      </w:r>
      <w:r w:rsidR="00DB7A0F" w:rsidRPr="00DB7A0F">
        <w:rPr>
          <w:rtl/>
        </w:rPr>
        <w:t xml:space="preserve"> « </w:t>
      </w:r>
      <w:r w:rsidRPr="000B7162">
        <w:rPr>
          <w:rtl/>
          <w:lang w:bidi="fa-IR"/>
        </w:rPr>
        <w:t>عصوا وكانوا</w:t>
      </w:r>
      <w:r w:rsidR="00DB7A0F" w:rsidRPr="00DB7A0F">
        <w:rPr>
          <w:rtl/>
        </w:rPr>
        <w:t xml:space="preserve"> » </w:t>
      </w:r>
      <w:r w:rsidRPr="000B7162">
        <w:rPr>
          <w:rtl/>
          <w:lang w:bidi="fa-IR"/>
        </w:rPr>
        <w:t xml:space="preserve">فإنه لا خلاف في إدغامها ولم تقع في القرآن المجيد ياء لينة بعدها ياء ولو وقع لوجب الإدغام أيضا نحو رأيت غلامي يوسف ؛ ثم نص على إظهار الغين عند القاف من </w:t>
      </w:r>
      <w:r w:rsidR="00312BD9" w:rsidRPr="00312BD9">
        <w:rPr>
          <w:rtl/>
        </w:rPr>
        <w:t xml:space="preserve">قوله تعالى </w:t>
      </w:r>
      <w:r w:rsidR="00170E0C">
        <w:rPr>
          <w:rStyle w:val="rfdAlaem"/>
          <w:rtl/>
        </w:rPr>
        <w:t>(</w:t>
      </w:r>
      <w:r w:rsidR="00312BD9" w:rsidRPr="00312BD9">
        <w:rPr>
          <w:rStyle w:val="rfdAie"/>
          <w:rtl/>
        </w:rPr>
        <w:t>لا تزغ قلوبنا</w:t>
      </w:r>
      <w:r w:rsidR="00170E0C" w:rsidRPr="00DB7A0F">
        <w:rPr>
          <w:rStyle w:val="rfdAlaem"/>
          <w:rtl/>
        </w:rPr>
        <w:t>)</w:t>
      </w:r>
      <w:r w:rsidRPr="000B7162">
        <w:rPr>
          <w:rtl/>
          <w:lang w:bidi="fa-IR"/>
        </w:rPr>
        <w:t xml:space="preserve"> فإنه ربما نطق بإدغامها من لا يعلم لقرب المخرجين ، وكذلك يجب إظهار اللام الساكنة من قوله : قل نعم ، وإن كانا متجانسين عند بعضهم والله الموفق.</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بعد ما تحسن أن تجوّدا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لا بد أن تعرف وقفا وابتدأ</w:t>
            </w:r>
            <w:r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طه الآية «114» وفي غيرها كذلك.</w:t>
      </w:r>
    </w:p>
    <w:p w:rsidR="000B7162" w:rsidRPr="000B7162" w:rsidRDefault="000B7162" w:rsidP="000B7162">
      <w:pPr>
        <w:pStyle w:val="rfdFootnote0"/>
        <w:rPr>
          <w:rtl/>
          <w:lang w:bidi="fa-IR"/>
        </w:rPr>
      </w:pPr>
      <w:r>
        <w:rPr>
          <w:rtl/>
        </w:rPr>
        <w:t>(</w:t>
      </w:r>
      <w:r w:rsidRPr="000B7162">
        <w:rPr>
          <w:rtl/>
        </w:rPr>
        <w:t>2) سورة الأحزاب الآية «13» وفي غيرها كذلك</w:t>
      </w:r>
    </w:p>
    <w:p w:rsidR="000B7162" w:rsidRPr="000B7162" w:rsidRDefault="000B7162" w:rsidP="000B7162">
      <w:pPr>
        <w:pStyle w:val="rfdFootnote0"/>
        <w:rPr>
          <w:rtl/>
          <w:lang w:bidi="fa-IR"/>
        </w:rPr>
      </w:pPr>
      <w:r>
        <w:rPr>
          <w:rtl/>
        </w:rPr>
        <w:t>(</w:t>
      </w:r>
      <w:r w:rsidRPr="000B7162">
        <w:rPr>
          <w:rtl/>
        </w:rPr>
        <w:t>3) سورة الأعراف الآية «189»</w:t>
      </w:r>
      <w:r w:rsidR="003C5F1D">
        <w:rPr>
          <w:rtl/>
        </w:rPr>
        <w:t>.</w:t>
      </w:r>
    </w:p>
    <w:p w:rsidR="000B7162" w:rsidRPr="000B7162" w:rsidRDefault="000B7162" w:rsidP="000B7162">
      <w:pPr>
        <w:pStyle w:val="rfdFootnote0"/>
        <w:rPr>
          <w:rtl/>
          <w:lang w:bidi="fa-IR"/>
        </w:rPr>
      </w:pPr>
      <w:r>
        <w:rPr>
          <w:rtl/>
        </w:rPr>
        <w:t>(</w:t>
      </w:r>
      <w:r w:rsidRPr="000B7162">
        <w:rPr>
          <w:rtl/>
        </w:rPr>
        <w:t>4) سورة الزخرف الآية «39»</w:t>
      </w:r>
      <w:r w:rsidR="003C5F1D">
        <w:rPr>
          <w:rtl/>
        </w:rPr>
        <w:t>.</w:t>
      </w:r>
    </w:p>
    <w:p w:rsidR="000B7162" w:rsidRPr="000B7162" w:rsidRDefault="000B7162" w:rsidP="000B7162">
      <w:pPr>
        <w:pStyle w:val="rfdFootnote0"/>
        <w:rPr>
          <w:rtl/>
          <w:lang w:bidi="fa-IR"/>
        </w:rPr>
      </w:pPr>
      <w:r>
        <w:rPr>
          <w:rtl/>
        </w:rPr>
        <w:t>(</w:t>
      </w:r>
      <w:r w:rsidRPr="000B7162">
        <w:rPr>
          <w:rtl/>
        </w:rPr>
        <w:t>5) سورة البقرة الآية «256»</w:t>
      </w:r>
      <w:r w:rsidR="003C5F1D">
        <w:rPr>
          <w:rtl/>
        </w:rPr>
        <w:t>.</w:t>
      </w:r>
    </w:p>
    <w:p w:rsidR="000B7162" w:rsidRPr="000B7162" w:rsidRDefault="000B7162" w:rsidP="000B7162">
      <w:pPr>
        <w:pStyle w:val="rfdFootnote0"/>
        <w:rPr>
          <w:rtl/>
          <w:lang w:bidi="fa-IR"/>
        </w:rPr>
      </w:pPr>
      <w:r>
        <w:rPr>
          <w:rtl/>
        </w:rPr>
        <w:t>(</w:t>
      </w:r>
      <w:r w:rsidRPr="000B7162">
        <w:rPr>
          <w:rtl/>
        </w:rPr>
        <w:t>6) سورة الطور الآية «49»</w:t>
      </w:r>
      <w:r w:rsidR="003C5F1D">
        <w:rPr>
          <w:rtl/>
        </w:rPr>
        <w:t>.</w:t>
      </w:r>
    </w:p>
    <w:p w:rsidR="000B7162" w:rsidRPr="000B7162" w:rsidRDefault="000B7162" w:rsidP="000B7162">
      <w:pPr>
        <w:pStyle w:val="rfdFootnote0"/>
        <w:rPr>
          <w:rtl/>
          <w:lang w:bidi="fa-IR"/>
        </w:rPr>
      </w:pPr>
      <w:r>
        <w:rPr>
          <w:rtl/>
        </w:rPr>
        <w:t>(</w:t>
      </w:r>
      <w:r w:rsidRPr="000B7162">
        <w:rPr>
          <w:rtl/>
        </w:rPr>
        <w:t>7) سورة الزخرف الآية «89»</w:t>
      </w:r>
      <w:r w:rsidR="003C5F1D">
        <w:rPr>
          <w:rtl/>
        </w:rPr>
        <w:t>.</w:t>
      </w:r>
    </w:p>
    <w:p w:rsidR="000B7162" w:rsidRPr="000B7162" w:rsidRDefault="000B7162" w:rsidP="0088481E">
      <w:pPr>
        <w:rPr>
          <w:rtl/>
          <w:lang w:bidi="fa-IR"/>
        </w:rPr>
      </w:pPr>
      <w:r>
        <w:rPr>
          <w:rtl/>
          <w:lang w:bidi="fa-IR"/>
        </w:rPr>
        <w:br w:type="page"/>
      </w:r>
      <w:r w:rsidRPr="000B7162">
        <w:rPr>
          <w:rtl/>
          <w:lang w:bidi="fa-IR"/>
        </w:rPr>
        <w:lastRenderedPageBreak/>
        <w:t xml:space="preserve">أي وبعد علمك بالتجويد يجب أن تعرف الوقف والابتداء لما نقل عن عليّ </w:t>
      </w:r>
      <w:r w:rsidRPr="000B7162">
        <w:rPr>
          <w:rStyle w:val="rfdAlaem"/>
          <w:rtl/>
        </w:rPr>
        <w:t>رضي‌الله‌عنه</w:t>
      </w:r>
      <w:r w:rsidRPr="000B7162">
        <w:rPr>
          <w:rtl/>
          <w:lang w:bidi="fa-IR"/>
        </w:rPr>
        <w:t xml:space="preserve"> وقد سئل عن </w:t>
      </w:r>
      <w:r w:rsidR="00312BD9" w:rsidRPr="00312BD9">
        <w:rPr>
          <w:rtl/>
        </w:rPr>
        <w:t xml:space="preserve">قوله تعالى </w:t>
      </w:r>
      <w:r w:rsidR="00170E0C">
        <w:rPr>
          <w:rStyle w:val="rfdAlaem"/>
          <w:rtl/>
        </w:rPr>
        <w:t>(</w:t>
      </w:r>
      <w:r w:rsidR="00312BD9" w:rsidRPr="00312BD9">
        <w:rPr>
          <w:rStyle w:val="rfdAie"/>
          <w:rtl/>
        </w:rPr>
        <w:t>ورتل القرآن ترتيلا</w:t>
      </w:r>
      <w:r w:rsidR="00170E0C" w:rsidRPr="00DB7A0F">
        <w:rPr>
          <w:rStyle w:val="rfdAlaem"/>
          <w:rtl/>
        </w:rPr>
        <w:t>)</w:t>
      </w:r>
      <w:r w:rsidRPr="000B7162">
        <w:rPr>
          <w:rtl/>
          <w:lang w:bidi="fa-IR"/>
        </w:rPr>
        <w:t xml:space="preserve"> فقال : الترتيل هنا تجويد الحروف ومعرفة الوقوف ، فيلزم المقرئ أيضا أن يعرف الوقف والابتداء ؛ ولهما حالتان : إحداهما ما يوقف عليه ويبتدأ به ، وثانيهما كيف يوقف وكيف يبتدأ</w:t>
      </w:r>
      <w:r w:rsidR="003C5F1D">
        <w:rPr>
          <w:rtl/>
          <w:lang w:bidi="fa-IR"/>
        </w:rPr>
        <w:t>؟</w:t>
      </w:r>
      <w:r w:rsidRPr="000B7162">
        <w:rPr>
          <w:rtl/>
          <w:lang w:bidi="fa-IR"/>
        </w:rPr>
        <w:t xml:space="preserve"> وهذا يتعلق بالقراءة كما سيأتي في بابي الوقف على أواخر الكلام وعلى مرسوم الخط ، والكلام هنا على ما يوقف عليه ويبتدأ به ، وللناس في ذلك كتب ومصطلحات ، وأقربها ما قرره الناظم على مقتضى اصطلاح الحافظ أبي عمرو الداني ومن تبعه كما سيأتي في البيت الآتي بعده.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فاللّفظ إن تمّ ولا تعلّقا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تامّ وكاف إن بمعنى علّقا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أن الكلام إما أن يتم أولا ؛ فإن تم ، فلا يخلو إما أن لا يكون له تعلق بما بعده لا لفظا ولا معنى أو يكون له تعلق ، والأمل الوقف المصطلح عليه بالتام فيوقف عليه ويبتدأ بما بعده ، وإن كان له تعلق ، فلا يخلو إما أن يكون تعلقه من جهة المعنى أو من جهة اللفظ ؛ فالأول الوقف المصطلح عليه بالكافي ، وهو كالتام في جواز الوقف عليه والابتداء بما بعده ، وإن كان متعلقا من جهة اللفظ فهو الوقف المصطلح عليه بالحسن ، فيجوز الوقف عليه لتمامه ولا يجوز الابتداء بما بعده لتعلقه بما قبله لفظا ومعنى ، إلا أن يكون رأس آية فإنه يجوز في اختيار الأكثر لمجيئه عن النبي </w:t>
      </w:r>
      <w:r w:rsidRPr="000B7162">
        <w:rPr>
          <w:rStyle w:val="rfdAlaem"/>
          <w:rtl/>
        </w:rPr>
        <w:t>صلى‌الله‌عليه‌وسلم</w:t>
      </w:r>
      <w:r w:rsidRPr="000B7162">
        <w:rPr>
          <w:rtl/>
          <w:lang w:bidi="fa-IR"/>
        </w:rPr>
        <w:t xml:space="preserve"> كما سنذكره. وبقي القسم الثاني من التقسيم الأول وهو أن لا يتم الكلام عليه فهو الوقف القبيح في مصطلحهم لا يجوز الوقف عليه ولا الابتداء بما بعده قوله : </w:t>
      </w:r>
      <w:r w:rsidR="00170E0C">
        <w:rPr>
          <w:rStyle w:val="rfdBold2"/>
          <w:rtl/>
        </w:rPr>
        <w:t>(</w:t>
      </w:r>
      <w:r w:rsidR="00940CC7" w:rsidRPr="00940CC7">
        <w:rPr>
          <w:rStyle w:val="rfdBold2"/>
          <w:rtl/>
        </w:rPr>
        <w:t>تام</w:t>
      </w:r>
      <w:r w:rsidR="00170E0C">
        <w:rPr>
          <w:rStyle w:val="rfdBold2"/>
          <w:rtl/>
        </w:rPr>
        <w:t>)</w:t>
      </w:r>
      <w:r w:rsidRPr="000B7162">
        <w:rPr>
          <w:rtl/>
          <w:lang w:bidi="fa-IR"/>
        </w:rPr>
        <w:t xml:space="preserve"> خففه ضرورة وذلك جائز في الشعر ، وهذا القسم من الوقوف وهو التام أكثر ما يجيء في رءوس الآي وانقضاء القصص كالوقف على </w:t>
      </w:r>
      <w:r w:rsidR="00170E0C">
        <w:rPr>
          <w:rStyle w:val="rfdAlaem"/>
          <w:rtl/>
        </w:rPr>
        <w:t>(</w:t>
      </w:r>
      <w:r w:rsidR="00940CC7" w:rsidRPr="00EC19F2">
        <w:rPr>
          <w:rStyle w:val="rfdAie"/>
          <w:rtl/>
        </w:rPr>
        <w:t>بسم الله الرحمن الرحيم</w:t>
      </w:r>
      <w:r w:rsidR="00170E0C" w:rsidRPr="00DB7A0F">
        <w:rPr>
          <w:rStyle w:val="rfdAlaem"/>
          <w:rtl/>
        </w:rPr>
        <w:t>)</w:t>
      </w:r>
      <w:r w:rsidRPr="00EC19F2">
        <w:rPr>
          <w:rStyle w:val="rfdAie"/>
          <w:rtl/>
        </w:rPr>
        <w:t xml:space="preserve"> </w:t>
      </w:r>
      <w:r w:rsidRPr="000B7162">
        <w:rPr>
          <w:rtl/>
          <w:lang w:bidi="fa-IR"/>
        </w:rPr>
        <w:t xml:space="preserve">والابتداء من </w:t>
      </w:r>
      <w:r w:rsidR="00170E0C">
        <w:rPr>
          <w:rStyle w:val="rfdAlaem"/>
          <w:rtl/>
        </w:rPr>
        <w:t>(</w:t>
      </w:r>
      <w:r w:rsidR="00940CC7" w:rsidRPr="00EC19F2">
        <w:rPr>
          <w:rStyle w:val="rfdAie"/>
          <w:rtl/>
        </w:rPr>
        <w:t>الحمد لله رب العالمين</w:t>
      </w:r>
      <w:r w:rsidR="00170E0C" w:rsidRPr="00DB7A0F">
        <w:rPr>
          <w:rStyle w:val="rfdAlaem"/>
          <w:rtl/>
        </w:rPr>
        <w:t>)</w:t>
      </w:r>
      <w:r w:rsidRPr="00EC19F2">
        <w:rPr>
          <w:rStyle w:val="rfdAie"/>
          <w:rtl/>
        </w:rPr>
        <w:t xml:space="preserve"> </w:t>
      </w:r>
      <w:r w:rsidRPr="000B7162">
        <w:rPr>
          <w:rtl/>
          <w:lang w:bidi="fa-IR"/>
        </w:rPr>
        <w:t xml:space="preserve">والوقف على </w:t>
      </w:r>
      <w:r w:rsidR="00170E0C">
        <w:rPr>
          <w:rStyle w:val="rfdAlaem"/>
          <w:rtl/>
        </w:rPr>
        <w:t>(</w:t>
      </w:r>
      <w:r w:rsidR="00940CC7" w:rsidRPr="00EC19F2">
        <w:rPr>
          <w:rStyle w:val="rfdAie"/>
          <w:rtl/>
        </w:rPr>
        <w:t>مالك يوم الدين</w:t>
      </w:r>
      <w:r w:rsidR="00170E0C" w:rsidRPr="00DB7A0F">
        <w:rPr>
          <w:rStyle w:val="rfdAlaem"/>
          <w:rtl/>
        </w:rPr>
        <w:t>)</w:t>
      </w:r>
      <w:r w:rsidRPr="00EC19F2">
        <w:rPr>
          <w:rStyle w:val="rfdAie"/>
          <w:rtl/>
        </w:rPr>
        <w:t xml:space="preserve"> </w:t>
      </w:r>
      <w:r w:rsidRPr="000B7162">
        <w:rPr>
          <w:rtl/>
          <w:lang w:bidi="fa-IR"/>
        </w:rPr>
        <w:t xml:space="preserve">والابتداء </w:t>
      </w:r>
      <w:r w:rsidR="00170E0C">
        <w:rPr>
          <w:rStyle w:val="rfdAlaem"/>
          <w:rtl/>
        </w:rPr>
        <w:t>(</w:t>
      </w:r>
      <w:r w:rsidR="00940CC7" w:rsidRPr="00EC19F2">
        <w:rPr>
          <w:rStyle w:val="rfdAie"/>
          <w:rtl/>
        </w:rPr>
        <w:t>بإياك نعبد</w:t>
      </w:r>
      <w:r w:rsidR="00170E0C" w:rsidRPr="00DB7A0F">
        <w:rPr>
          <w:rStyle w:val="rfdAlaem"/>
          <w:rtl/>
        </w:rPr>
        <w:t>)</w:t>
      </w:r>
      <w:r w:rsidRPr="00EC19F2">
        <w:rPr>
          <w:rStyle w:val="rfdAie"/>
          <w:rtl/>
        </w:rPr>
        <w:t xml:space="preserve"> </w:t>
      </w:r>
      <w:r w:rsidRPr="000B7162">
        <w:rPr>
          <w:rtl/>
          <w:lang w:bidi="fa-IR"/>
        </w:rPr>
        <w:t xml:space="preserve">ونحو </w:t>
      </w:r>
      <w:r w:rsidR="00170E0C">
        <w:rPr>
          <w:rStyle w:val="rfdAlaem"/>
          <w:rtl/>
        </w:rPr>
        <w:t>(</w:t>
      </w:r>
      <w:r w:rsidR="00940CC7" w:rsidRPr="00EC19F2">
        <w:rPr>
          <w:rStyle w:val="rfdAie"/>
          <w:rtl/>
        </w:rPr>
        <w:t>وأولئك هم المفلحون</w:t>
      </w:r>
      <w:r w:rsidR="00170E0C" w:rsidRPr="00DB7A0F">
        <w:rPr>
          <w:rStyle w:val="rfdAlaem"/>
          <w:rtl/>
        </w:rPr>
        <w:t>)</w:t>
      </w:r>
      <w:r w:rsidRPr="00EC19F2">
        <w:rPr>
          <w:rStyle w:val="rfdAie"/>
          <w:rtl/>
        </w:rPr>
        <w:t xml:space="preserve"> </w:t>
      </w:r>
      <w:r w:rsidRPr="000B7162">
        <w:rPr>
          <w:rtl/>
          <w:lang w:bidi="fa-IR"/>
        </w:rPr>
        <w:t>والابتداء ب</w:t>
      </w:r>
      <w:r w:rsidR="00F66D96">
        <w:rPr>
          <w:rFonts w:hint="cs"/>
          <w:rtl/>
          <w:lang w:bidi="fa-IR"/>
        </w:rPr>
        <w:t>ـ</w:t>
      </w:r>
      <w:r w:rsidR="00DB7A0F" w:rsidRPr="00DB7A0F">
        <w:rPr>
          <w:rtl/>
        </w:rPr>
        <w:t xml:space="preserve"> « </w:t>
      </w:r>
      <w:r w:rsidRPr="000B7162">
        <w:rPr>
          <w:rStyle w:val="rfdAie"/>
          <w:rtl/>
        </w:rPr>
        <w:t>إن الذين كفروا</w:t>
      </w:r>
      <w:r w:rsidR="00DB7A0F" w:rsidRPr="00DB7A0F">
        <w:rPr>
          <w:rtl/>
        </w:rPr>
        <w:t xml:space="preserve"> » </w:t>
      </w:r>
      <w:r w:rsidRPr="000B7162">
        <w:rPr>
          <w:rtl/>
          <w:lang w:bidi="fa-IR"/>
        </w:rPr>
        <w:t xml:space="preserve">وقد يكون قبل انقضاء الآية نحو </w:t>
      </w:r>
      <w:r w:rsidR="00170E0C">
        <w:rPr>
          <w:rStyle w:val="rfdAlaem"/>
          <w:rtl/>
        </w:rPr>
        <w:t>(</w:t>
      </w:r>
      <w:r w:rsidR="00940CC7" w:rsidRPr="00EC19F2">
        <w:rPr>
          <w:rStyle w:val="rfdAie"/>
          <w:rtl/>
        </w:rPr>
        <w:t>وجعلوا أعزة أهلها أذلة</w:t>
      </w:r>
      <w:r w:rsidR="00170E0C" w:rsidRPr="00DB7A0F">
        <w:rPr>
          <w:rStyle w:val="rfdAlaem"/>
          <w:rtl/>
        </w:rPr>
        <w:t>)</w:t>
      </w:r>
      <w:r w:rsidRPr="00EC19F2">
        <w:rPr>
          <w:rStyle w:val="rfdAie"/>
          <w:rtl/>
        </w:rPr>
        <w:t xml:space="preserve"> </w:t>
      </w:r>
      <w:r w:rsidRPr="000B7162">
        <w:rPr>
          <w:rtl/>
          <w:lang w:bidi="fa-IR"/>
        </w:rPr>
        <w:t xml:space="preserve">فإنه آخر حكاية كلام بلقيس ، ثم قال تعالى </w:t>
      </w:r>
      <w:r w:rsidR="00170E0C">
        <w:rPr>
          <w:rStyle w:val="rfdAlaem"/>
          <w:rtl/>
        </w:rPr>
        <w:t>(</w:t>
      </w:r>
      <w:r w:rsidR="00940CC7" w:rsidRPr="00EC19F2">
        <w:rPr>
          <w:rStyle w:val="rfdAie"/>
          <w:rtl/>
        </w:rPr>
        <w:t>وكذلك يفعلون</w:t>
      </w:r>
      <w:r w:rsidR="00170E0C" w:rsidRPr="00DB7A0F">
        <w:rPr>
          <w:rStyle w:val="rfdAlaem"/>
          <w:rtl/>
        </w:rPr>
        <w:t>)</w:t>
      </w:r>
      <w:r w:rsidRPr="000B7162">
        <w:rPr>
          <w:rtl/>
          <w:lang w:bidi="fa-IR"/>
        </w:rPr>
        <w:t xml:space="preserve"> وقد يكون وسط الآية نحو : </w:t>
      </w:r>
      <w:r w:rsidR="00170E0C">
        <w:rPr>
          <w:rStyle w:val="rfdAlaem"/>
          <w:rtl/>
        </w:rPr>
        <w:t>(</w:t>
      </w:r>
      <w:r w:rsidR="00940CC7" w:rsidRPr="00EC19F2">
        <w:rPr>
          <w:rStyle w:val="rfdAie"/>
          <w:rtl/>
        </w:rPr>
        <w:t>لقد أضلني عن الذكر بعد إذ جاءني</w:t>
      </w:r>
      <w:r w:rsidR="00170E0C" w:rsidRPr="00DB7A0F">
        <w:rPr>
          <w:rStyle w:val="rfdAlaem"/>
          <w:rtl/>
        </w:rPr>
        <w:t>)</w:t>
      </w:r>
      <w:r w:rsidRPr="000B7162">
        <w:rPr>
          <w:rtl/>
          <w:lang w:bidi="fa-IR"/>
        </w:rPr>
        <w:t xml:space="preserve"> وهو حكاية تمام قول الظالم ، ثم قال تعالى </w:t>
      </w:r>
      <w:r w:rsidR="00170E0C">
        <w:rPr>
          <w:rStyle w:val="rfdAlaem"/>
          <w:rtl/>
        </w:rPr>
        <w:t>(</w:t>
      </w:r>
      <w:r w:rsidR="00940CC7" w:rsidRPr="00EC19F2">
        <w:rPr>
          <w:rStyle w:val="rfdAie"/>
          <w:rtl/>
        </w:rPr>
        <w:t>وكان الشيطان للإنسان خذولا</w:t>
      </w:r>
      <w:r w:rsidR="00170E0C">
        <w:rPr>
          <w:rStyle w:val="rfdBold2"/>
          <w:rtl/>
        </w:rPr>
        <w:t>)</w:t>
      </w:r>
      <w:r w:rsidRPr="000B7162">
        <w:rPr>
          <w:rtl/>
          <w:lang w:bidi="fa-IR"/>
        </w:rPr>
        <w:t xml:space="preserve"> وقد يكون بعد انقضاء الآية بكلمة نحو </w:t>
      </w:r>
      <w:r w:rsidR="00170E0C">
        <w:rPr>
          <w:rStyle w:val="rfdAlaem"/>
          <w:rtl/>
        </w:rPr>
        <w:t>(</w:t>
      </w:r>
      <w:r w:rsidR="00940CC7" w:rsidRPr="00EC19F2">
        <w:rPr>
          <w:rStyle w:val="rfdAie"/>
          <w:rtl/>
        </w:rPr>
        <w:t>لم نجعل لهم من دونها سترا</w:t>
      </w:r>
      <w:r w:rsidR="00170E0C" w:rsidRPr="00DB7A0F">
        <w:rPr>
          <w:rStyle w:val="rfdAlaem"/>
          <w:rtl/>
        </w:rPr>
        <w:t>)</w:t>
      </w:r>
      <w:r w:rsidRPr="000B7162">
        <w:rPr>
          <w:rtl/>
          <w:lang w:bidi="fa-IR"/>
        </w:rPr>
        <w:t xml:space="preserve"> هذا آخر الآية</w:t>
      </w:r>
    </w:p>
    <w:p w:rsidR="000B7162" w:rsidRPr="000B7162" w:rsidRDefault="000B7162" w:rsidP="008C485E">
      <w:pPr>
        <w:pStyle w:val="rfdNormal0"/>
        <w:rPr>
          <w:rtl/>
          <w:lang w:bidi="fa-IR"/>
        </w:rPr>
      </w:pPr>
      <w:r>
        <w:rPr>
          <w:rtl/>
          <w:lang w:bidi="fa-IR"/>
        </w:rPr>
        <w:br w:type="page"/>
      </w:r>
      <w:r w:rsidRPr="000B7162">
        <w:rPr>
          <w:rtl/>
          <w:lang w:bidi="fa-IR"/>
        </w:rPr>
        <w:lastRenderedPageBreak/>
        <w:t>وتمام الكلام</w:t>
      </w:r>
      <w:r w:rsidR="00DB7A0F" w:rsidRPr="00DB7A0F">
        <w:rPr>
          <w:rtl/>
        </w:rPr>
        <w:t xml:space="preserve"> « </w:t>
      </w:r>
      <w:r w:rsidRPr="000B7162">
        <w:rPr>
          <w:rtl/>
          <w:lang w:bidi="fa-IR"/>
        </w:rPr>
        <w:t>كذلك</w:t>
      </w:r>
      <w:r w:rsidR="00DB7A0F" w:rsidRPr="00DB7A0F">
        <w:rPr>
          <w:rtl/>
        </w:rPr>
        <w:t xml:space="preserve"> » </w:t>
      </w:r>
      <w:r w:rsidRPr="000B7162">
        <w:rPr>
          <w:rtl/>
          <w:lang w:bidi="fa-IR"/>
        </w:rPr>
        <w:t>أي أمر ذي القرنين كذلك ؛ وقد يكون على تفسير دون آخر وعلى إعراب دون آخر وعلى قراءة أخرى كما بسطناه في كتاب الاهتداء وأشار إليه في النشر.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قف وابتدئ وإن بلفظ فحسن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فقف ولابتدا سوى الآي يسن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قف على كل من التام والكافي وابتدئ بما بعدهما ، وإن تعلق باللفظ فهو الحسن كما سبق قوله : فقف ولا تبدأ : أي يجوز الوقف على الوقف المصطلح عليه بالحسن دون الابتداء بما بعده ، وكذلك يجوز الوقف على </w:t>
      </w:r>
      <w:r w:rsidR="00170E0C">
        <w:rPr>
          <w:rStyle w:val="rfdAlaem"/>
          <w:rtl/>
        </w:rPr>
        <w:t>(</w:t>
      </w:r>
      <w:r w:rsidR="00940CC7" w:rsidRPr="00EC19F2">
        <w:rPr>
          <w:rStyle w:val="rfdAie"/>
          <w:rtl/>
        </w:rPr>
        <w:t>الحمد لله</w:t>
      </w:r>
      <w:r w:rsidR="00170E0C" w:rsidRPr="00DB7A0F">
        <w:rPr>
          <w:rStyle w:val="rfdAlaem"/>
          <w:rtl/>
        </w:rPr>
        <w:t>)</w:t>
      </w:r>
      <w:r w:rsidRPr="000B7162">
        <w:rPr>
          <w:rtl/>
          <w:lang w:bidi="fa-IR"/>
        </w:rPr>
        <w:t xml:space="preserve"> وعلى </w:t>
      </w:r>
      <w:r w:rsidR="00170E0C">
        <w:rPr>
          <w:rStyle w:val="rfdAlaem"/>
          <w:rtl/>
        </w:rPr>
        <w:t>(</w:t>
      </w:r>
      <w:r w:rsidR="00940CC7" w:rsidRPr="00EC19F2">
        <w:rPr>
          <w:rStyle w:val="rfdAie"/>
          <w:rtl/>
        </w:rPr>
        <w:t>رب العالمين</w:t>
      </w:r>
      <w:r w:rsidR="00170E0C" w:rsidRPr="00DB7A0F">
        <w:rPr>
          <w:rStyle w:val="rfdAlaem"/>
          <w:rtl/>
        </w:rPr>
        <w:t>)</w:t>
      </w:r>
      <w:r w:rsidRPr="000B7162">
        <w:rPr>
          <w:rtl/>
          <w:lang w:bidi="fa-IR"/>
        </w:rPr>
        <w:t xml:space="preserve"> وعلى </w:t>
      </w:r>
      <w:r w:rsidR="00170E0C">
        <w:rPr>
          <w:rStyle w:val="rfdAlaem"/>
          <w:rtl/>
        </w:rPr>
        <w:t>(</w:t>
      </w:r>
      <w:r w:rsidR="00940CC7" w:rsidRPr="00EC19F2">
        <w:rPr>
          <w:rStyle w:val="rfdAie"/>
          <w:rtl/>
        </w:rPr>
        <w:t>الرحيم</w:t>
      </w:r>
      <w:r w:rsidR="00170E0C" w:rsidRPr="00DB7A0F">
        <w:rPr>
          <w:rStyle w:val="rfdAlaem"/>
          <w:rtl/>
        </w:rPr>
        <w:t>)</w:t>
      </w:r>
      <w:r w:rsidRPr="000B7162">
        <w:rPr>
          <w:rtl/>
          <w:lang w:bidi="fa-IR"/>
        </w:rPr>
        <w:t xml:space="preserve"> وعلى </w:t>
      </w:r>
      <w:r w:rsidR="00170E0C">
        <w:rPr>
          <w:rStyle w:val="rfdAlaem"/>
          <w:rtl/>
        </w:rPr>
        <w:t>(</w:t>
      </w:r>
      <w:r w:rsidR="00940CC7" w:rsidRPr="00EC19F2">
        <w:rPr>
          <w:rStyle w:val="rfdAie"/>
          <w:rtl/>
        </w:rPr>
        <w:t>المستقيم</w:t>
      </w:r>
      <w:r w:rsidR="00170E0C" w:rsidRPr="00DB7A0F">
        <w:rPr>
          <w:rStyle w:val="rfdAlaem"/>
          <w:rtl/>
        </w:rPr>
        <w:t>)</w:t>
      </w:r>
      <w:r w:rsidRPr="000B7162">
        <w:rPr>
          <w:rtl/>
          <w:lang w:bidi="fa-IR"/>
        </w:rPr>
        <w:t xml:space="preserve"> و</w:t>
      </w:r>
      <w:r w:rsidR="00711947">
        <w:rPr>
          <w:rFonts w:hint="cs"/>
          <w:rtl/>
          <w:lang w:bidi="fa-IR"/>
        </w:rPr>
        <w:t xml:space="preserve"> </w:t>
      </w:r>
      <w:r w:rsidR="00170E0C">
        <w:rPr>
          <w:rStyle w:val="rfdAlaem"/>
          <w:rtl/>
        </w:rPr>
        <w:t>(</w:t>
      </w:r>
      <w:r w:rsidR="00940CC7" w:rsidRPr="00EC19F2">
        <w:rPr>
          <w:rStyle w:val="rfdAie"/>
          <w:rtl/>
        </w:rPr>
        <w:t>أنعمت عليهم</w:t>
      </w:r>
      <w:r w:rsidR="00170E0C" w:rsidRPr="00DB7A0F">
        <w:rPr>
          <w:rStyle w:val="rfdAlaem"/>
          <w:rtl/>
        </w:rPr>
        <w:t>)</w:t>
      </w:r>
      <w:r w:rsidRPr="000B7162">
        <w:rPr>
          <w:rtl/>
          <w:lang w:bidi="fa-IR"/>
        </w:rPr>
        <w:t xml:space="preserve"> فإن الوقف على ذلك ونحوه حسن لأن المراد منه فهم ، ولكن الابتداء بما بعده لا يجوز إلا ما كان منه رأس آية كما استثناه فقال : سوى الآي يسن : أي إلا أن يكون الحسن رأس آية فإنه ورد عن النبي </w:t>
      </w:r>
      <w:r w:rsidRPr="000B7162">
        <w:rPr>
          <w:rStyle w:val="rfdAlaem"/>
          <w:rtl/>
        </w:rPr>
        <w:t>صلى‌الله‌عليه‌وسلم</w:t>
      </w:r>
      <w:r w:rsidRPr="000B7162">
        <w:rPr>
          <w:rtl/>
          <w:lang w:bidi="fa-IR"/>
        </w:rPr>
        <w:t xml:space="preserve"> الوقف عليه في حديث أم سلمة رضي الله تعالى عنها ، وهو حديث حسن وإسناده صحيح ، والحديث </w:t>
      </w:r>
      <w:r w:rsidR="00940CC7" w:rsidRPr="00EC19F2">
        <w:rPr>
          <w:rStyle w:val="rfdFootnotenum"/>
          <w:rtl/>
        </w:rPr>
        <w:t>(1)</w:t>
      </w:r>
      <w:r w:rsidRPr="000B7162">
        <w:rPr>
          <w:rtl/>
          <w:lang w:bidi="fa-IR"/>
        </w:rPr>
        <w:t xml:space="preserve"> أن النبي </w:t>
      </w:r>
      <w:r w:rsidRPr="000B7162">
        <w:rPr>
          <w:rStyle w:val="rfdAlaem"/>
          <w:rtl/>
        </w:rPr>
        <w:t>صلى‌الله‌عليه‌وسلم</w:t>
      </w:r>
      <w:r w:rsidRPr="000B7162">
        <w:rPr>
          <w:rtl/>
          <w:lang w:bidi="fa-IR"/>
        </w:rPr>
        <w:t xml:space="preserve"> كان إذا قرأ قطع قراءته آية آية يقول </w:t>
      </w:r>
      <w:r w:rsidR="00170E0C">
        <w:rPr>
          <w:rStyle w:val="rfdAlaem"/>
          <w:rtl/>
        </w:rPr>
        <w:t>(</w:t>
      </w:r>
      <w:r w:rsidR="00940CC7" w:rsidRPr="00EC19F2">
        <w:rPr>
          <w:rStyle w:val="rfdAie"/>
          <w:rtl/>
        </w:rPr>
        <w:t>بسم الله الرحمن الرحيم</w:t>
      </w:r>
      <w:r w:rsidR="00170E0C" w:rsidRPr="00DB7A0F">
        <w:rPr>
          <w:rStyle w:val="rfdAlaem"/>
          <w:rtl/>
        </w:rPr>
        <w:t>)</w:t>
      </w:r>
      <w:r w:rsidRPr="000B7162">
        <w:rPr>
          <w:rtl/>
          <w:lang w:bidi="fa-IR"/>
        </w:rPr>
        <w:t xml:space="preserve"> ثم يقف ثم يقول </w:t>
      </w:r>
      <w:r w:rsidR="00170E0C">
        <w:rPr>
          <w:rStyle w:val="rfdAlaem"/>
          <w:rtl/>
        </w:rPr>
        <w:t>(</w:t>
      </w:r>
      <w:r w:rsidR="00940CC7" w:rsidRPr="00EC19F2">
        <w:rPr>
          <w:rStyle w:val="rfdAie"/>
          <w:rtl/>
        </w:rPr>
        <w:t>الحمد لله رب العالمين</w:t>
      </w:r>
      <w:r w:rsidR="00170E0C" w:rsidRPr="00DB7A0F">
        <w:rPr>
          <w:rStyle w:val="rfdAlaem"/>
          <w:rtl/>
        </w:rPr>
        <w:t>)</w:t>
      </w:r>
      <w:r w:rsidRPr="000B7162">
        <w:rPr>
          <w:rtl/>
          <w:lang w:bidi="fa-IR"/>
        </w:rPr>
        <w:t xml:space="preserve"> ثم يقف ثم يقول </w:t>
      </w:r>
      <w:r w:rsidR="00170E0C">
        <w:rPr>
          <w:rStyle w:val="rfdAlaem"/>
          <w:rtl/>
        </w:rPr>
        <w:t>(</w:t>
      </w:r>
      <w:r w:rsidR="00940CC7" w:rsidRPr="00EC19F2">
        <w:rPr>
          <w:rStyle w:val="rfdAie"/>
          <w:rtl/>
        </w:rPr>
        <w:t>الرحمن الرحيم مالك يوم الدين</w:t>
      </w:r>
      <w:r w:rsidR="00170E0C" w:rsidRPr="00DB7A0F">
        <w:rPr>
          <w:rStyle w:val="rfdAlaem"/>
          <w:rtl/>
        </w:rPr>
        <w:t>)</w:t>
      </w:r>
      <w:r w:rsidR="003C5F1D">
        <w:rPr>
          <w:rtl/>
          <w:lang w:bidi="fa-IR"/>
        </w:rPr>
        <w:t>.</w:t>
      </w:r>
      <w:r w:rsidRPr="000B7162">
        <w:rPr>
          <w:rtl/>
          <w:lang w:bidi="fa-IR"/>
        </w:rPr>
        <w:t xml:space="preserve"> قال الداني وغيره وهو سنة.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 xml:space="preserve">غير ما تمّ قبيح وله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يوقف مضطرّا ويبدا قبله </w:t>
            </w:r>
            <w:r w:rsidRPr="006E1FB7">
              <w:rPr>
                <w:rStyle w:val="rfdPoemTiniCharChar"/>
                <w:rtl/>
              </w:rPr>
              <w:br/>
              <w:t> </w:t>
            </w:r>
          </w:p>
        </w:tc>
      </w:tr>
    </w:tbl>
    <w:p w:rsidR="000B7162" w:rsidRPr="000B7162" w:rsidRDefault="000B7162" w:rsidP="00EC19F2">
      <w:pPr>
        <w:rPr>
          <w:rtl/>
          <w:lang w:bidi="fa-IR"/>
        </w:rPr>
      </w:pPr>
      <w:r w:rsidRPr="000B7162">
        <w:rPr>
          <w:rtl/>
          <w:lang w:bidi="fa-IR"/>
        </w:rPr>
        <w:t xml:space="preserve">أي وغير ما تم من الكلام الوقف عليه قبيح لا يجوز تعمد الوقف عليه إلا لضرورة كانقطاع نفس أو اختبار أو نحو ذلك لعدم الفائدة أو لفساد المعنى وذلك كالوقف على </w:t>
      </w:r>
      <w:r w:rsidR="00170E0C">
        <w:rPr>
          <w:rStyle w:val="rfdAlaem"/>
          <w:rtl/>
        </w:rPr>
        <w:t>(</w:t>
      </w:r>
      <w:r w:rsidR="00940CC7" w:rsidRPr="00EC19F2">
        <w:rPr>
          <w:rStyle w:val="rfdAie"/>
          <w:rtl/>
        </w:rPr>
        <w:t>بسم</w:t>
      </w:r>
      <w:r w:rsidR="00170E0C" w:rsidRPr="00DB7A0F">
        <w:rPr>
          <w:rStyle w:val="rfdAlaem"/>
          <w:rtl/>
        </w:rPr>
        <w:t>)</w:t>
      </w:r>
      <w:r w:rsidRPr="000B7162">
        <w:rPr>
          <w:rtl/>
          <w:lang w:bidi="fa-IR"/>
        </w:rPr>
        <w:t xml:space="preserve"> أو </w:t>
      </w:r>
      <w:r w:rsidR="00170E0C">
        <w:rPr>
          <w:rStyle w:val="rfdAlaem"/>
          <w:rtl/>
        </w:rPr>
        <w:t>(</w:t>
      </w:r>
      <w:r w:rsidR="00940CC7" w:rsidRPr="00EC19F2">
        <w:rPr>
          <w:rStyle w:val="rfdAie"/>
          <w:rtl/>
        </w:rPr>
        <w:t>الحمد</w:t>
      </w:r>
      <w:r w:rsidR="00170E0C" w:rsidRPr="00DB7A0F">
        <w:rPr>
          <w:rStyle w:val="rfdAlaem"/>
          <w:rtl/>
        </w:rPr>
        <w:t>)</w:t>
      </w:r>
      <w:r w:rsidRPr="000B7162">
        <w:rPr>
          <w:rtl/>
          <w:lang w:bidi="fa-IR"/>
        </w:rPr>
        <w:t xml:space="preserve"> أو </w:t>
      </w:r>
      <w:r w:rsidR="00170E0C">
        <w:rPr>
          <w:rStyle w:val="rfdAlaem"/>
          <w:rtl/>
        </w:rPr>
        <w:t>(</w:t>
      </w:r>
      <w:r w:rsidR="00940CC7" w:rsidRPr="00EC19F2">
        <w:rPr>
          <w:rStyle w:val="rfdAie"/>
          <w:rtl/>
        </w:rPr>
        <w:t>رب</w:t>
      </w:r>
      <w:r w:rsidR="00170E0C" w:rsidRPr="00DB7A0F">
        <w:rPr>
          <w:rStyle w:val="rfdAlaem"/>
          <w:rtl/>
        </w:rPr>
        <w:t>)</w:t>
      </w:r>
      <w:r w:rsidRPr="000B7162">
        <w:rPr>
          <w:rtl/>
          <w:lang w:bidi="fa-IR"/>
        </w:rPr>
        <w:t xml:space="preserve"> أو </w:t>
      </w:r>
      <w:r w:rsidR="00170E0C">
        <w:rPr>
          <w:rStyle w:val="rfdAlaem"/>
          <w:rtl/>
        </w:rPr>
        <w:t>(</w:t>
      </w:r>
      <w:r w:rsidR="00940CC7" w:rsidRPr="00EC19F2">
        <w:rPr>
          <w:rStyle w:val="rfdAie"/>
          <w:rtl/>
        </w:rPr>
        <w:t>مالك</w:t>
      </w:r>
      <w:r w:rsidR="00170E0C" w:rsidRPr="00DB7A0F">
        <w:rPr>
          <w:rStyle w:val="rfdAlaem"/>
          <w:rtl/>
        </w:rPr>
        <w:t>)</w:t>
      </w:r>
      <w:r w:rsidRPr="000B7162">
        <w:rPr>
          <w:rtl/>
          <w:lang w:bidi="fa-IR"/>
        </w:rPr>
        <w:t xml:space="preserve"> أو </w:t>
      </w:r>
      <w:r w:rsidR="00170E0C">
        <w:rPr>
          <w:rStyle w:val="rfdAlaem"/>
          <w:rtl/>
        </w:rPr>
        <w:t>(</w:t>
      </w:r>
      <w:r w:rsidR="00940CC7" w:rsidRPr="00EC19F2">
        <w:rPr>
          <w:rStyle w:val="rfdAie"/>
          <w:rtl/>
        </w:rPr>
        <w:t>إياك</w:t>
      </w:r>
      <w:r w:rsidR="00170E0C" w:rsidRPr="00DB7A0F">
        <w:rPr>
          <w:rStyle w:val="rfdAlaem"/>
          <w:rtl/>
        </w:rPr>
        <w:t>)</w:t>
      </w:r>
      <w:r w:rsidRPr="000B7162">
        <w:rPr>
          <w:rtl/>
          <w:lang w:bidi="fa-IR"/>
        </w:rPr>
        <w:t xml:space="preserve"> أو </w:t>
      </w:r>
      <w:r w:rsidR="00170E0C">
        <w:rPr>
          <w:rStyle w:val="rfdAlaem"/>
          <w:rtl/>
        </w:rPr>
        <w:t>(</w:t>
      </w:r>
      <w:r w:rsidR="00940CC7" w:rsidRPr="00EC19F2">
        <w:rPr>
          <w:rStyle w:val="rfdAie"/>
          <w:rtl/>
        </w:rPr>
        <w:t>صراط الذين</w:t>
      </w:r>
      <w:r w:rsidR="00170E0C" w:rsidRPr="00DB7A0F">
        <w:rPr>
          <w:rStyle w:val="rfdAlaem"/>
          <w:rtl/>
        </w:rPr>
        <w:t>)</w:t>
      </w:r>
      <w:r w:rsidRPr="000B7162">
        <w:rPr>
          <w:rtl/>
          <w:lang w:bidi="fa-IR"/>
        </w:rPr>
        <w:t xml:space="preserve"> فإن اضطر إلى الوقف بدأ بما قبله قوله : </w:t>
      </w:r>
      <w:r w:rsidR="00170E0C">
        <w:rPr>
          <w:rStyle w:val="rfdBold2"/>
          <w:rtl/>
        </w:rPr>
        <w:t>(</w:t>
      </w:r>
      <w:r w:rsidR="00940CC7" w:rsidRPr="00940CC7">
        <w:rPr>
          <w:rStyle w:val="rfdBold2"/>
          <w:rtl/>
        </w:rPr>
        <w:t>يوقف</w:t>
      </w:r>
      <w:r w:rsidR="00170E0C">
        <w:rPr>
          <w:rStyle w:val="rfdBold2"/>
          <w:rtl/>
        </w:rPr>
        <w:t>)</w:t>
      </w:r>
      <w:r w:rsidRPr="000B7162">
        <w:rPr>
          <w:rtl/>
          <w:lang w:bidi="fa-IR"/>
        </w:rPr>
        <w:t xml:space="preserve"> أي حالة اضطراره من انقطاع نفس أو نحوه قوله : </w:t>
      </w:r>
      <w:r w:rsidR="00170E0C">
        <w:rPr>
          <w:rStyle w:val="rfdBold2"/>
          <w:rtl/>
        </w:rPr>
        <w:t>(</w:t>
      </w:r>
      <w:r w:rsidR="00940CC7" w:rsidRPr="00940CC7">
        <w:rPr>
          <w:rStyle w:val="rfdBold2"/>
          <w:rtl/>
        </w:rPr>
        <w:t>ويبدأ قبله</w:t>
      </w:r>
      <w:r w:rsidR="00170E0C">
        <w:rPr>
          <w:rStyle w:val="rfdBold2"/>
          <w:rtl/>
        </w:rPr>
        <w:t>)</w:t>
      </w:r>
      <w:r w:rsidRPr="000B7162">
        <w:rPr>
          <w:rtl/>
          <w:lang w:bidi="fa-IR"/>
        </w:rPr>
        <w:t xml:space="preserve"> أي إذا اضطر إلى الوقف على القبيح فلا يبدأ بما بعده بل يعود إلى ما قبله ويبتدئ به كما وقف على </w:t>
      </w:r>
      <w:r w:rsidR="00170E0C">
        <w:rPr>
          <w:rStyle w:val="rfdAlaem"/>
          <w:rtl/>
        </w:rPr>
        <w:t>(</w:t>
      </w:r>
      <w:r w:rsidR="00940CC7" w:rsidRPr="00EC19F2">
        <w:rPr>
          <w:rStyle w:val="rfdAie"/>
          <w:rtl/>
        </w:rPr>
        <w:t>الحمد لله رب</w:t>
      </w:r>
      <w:r w:rsidR="00170E0C" w:rsidRPr="00DB7A0F">
        <w:rPr>
          <w:rStyle w:val="rfdAlaem"/>
          <w:rtl/>
        </w:rPr>
        <w:t>)</w:t>
      </w:r>
      <w:r w:rsidRPr="000B7162">
        <w:rPr>
          <w:rtl/>
          <w:lang w:bidi="fa-IR"/>
        </w:rPr>
        <w:t xml:space="preserve"> مثلا ، فإنه يبتدئ </w:t>
      </w:r>
      <w:r w:rsidR="00170E0C">
        <w:rPr>
          <w:rStyle w:val="rfdAlaem"/>
          <w:rtl/>
        </w:rPr>
        <w:t>(</w:t>
      </w:r>
      <w:r w:rsidR="00940CC7" w:rsidRPr="00EC19F2">
        <w:rPr>
          <w:rStyle w:val="rfdAie"/>
          <w:rtl/>
        </w:rPr>
        <w:t>رب العالمين</w:t>
      </w:r>
      <w:r w:rsidR="00DB7A0F" w:rsidRPr="00DB7A0F">
        <w:rPr>
          <w:rStyle w:val="rfdAlaem"/>
          <w:rtl/>
        </w:rPr>
        <w:t>)</w:t>
      </w:r>
      <w:r w:rsidRPr="000B7162">
        <w:rPr>
          <w:rtl/>
          <w:lang w:bidi="fa-IR"/>
        </w:rPr>
        <w:t xml:space="preserve"> أو </w:t>
      </w:r>
      <w:r w:rsidR="00170E0C">
        <w:rPr>
          <w:rStyle w:val="rfdAlaem"/>
          <w:rtl/>
        </w:rPr>
        <w:t>(</w:t>
      </w:r>
      <w:r w:rsidR="00940CC7" w:rsidRPr="00EC19F2">
        <w:rPr>
          <w:rStyle w:val="rfdAie"/>
          <w:rtl/>
        </w:rPr>
        <w:t>لله رب العالمين</w:t>
      </w:r>
      <w:r w:rsidR="00DB7A0F" w:rsidRPr="00DB7A0F">
        <w:rPr>
          <w:rStyle w:val="rfdAlaem"/>
          <w:rtl/>
        </w:rPr>
        <w:t>)</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 xml:space="preserve">ليس في القرآن من وقف يجب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657CF1" w:rsidP="000B7162">
            <w:pPr>
              <w:pStyle w:val="rfdPoem"/>
            </w:pPr>
            <w:r>
              <w:rPr>
                <w:rtl/>
                <w:lang w:bidi="fa-IR"/>
              </w:rPr>
              <w:t>و</w:t>
            </w:r>
            <w:r w:rsidR="000B7162" w:rsidRPr="000B7162">
              <w:rPr>
                <w:rtl/>
                <w:lang w:bidi="fa-IR"/>
              </w:rPr>
              <w:t xml:space="preserve">لا حرام غير ما له سبب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وهذه مسألة يتعين التنبيه عليها وهي أنه وقع في كلام كثير ممن ألف في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رواه الترمذي في ثواب القرآن برقم 2924 والنسائي برقم 1023 وأبو داود برقم 1466.</w:t>
      </w:r>
    </w:p>
    <w:p w:rsidR="000B7162" w:rsidRPr="000B7162" w:rsidRDefault="000B7162" w:rsidP="008C485E">
      <w:pPr>
        <w:pStyle w:val="rfdNormal0"/>
        <w:rPr>
          <w:rtl/>
          <w:lang w:bidi="fa-IR"/>
        </w:rPr>
      </w:pPr>
      <w:r>
        <w:rPr>
          <w:rtl/>
          <w:lang w:bidi="fa-IR"/>
        </w:rPr>
        <w:br w:type="page"/>
      </w:r>
      <w:r w:rsidRPr="000B7162">
        <w:rPr>
          <w:rtl/>
          <w:lang w:bidi="fa-IR"/>
        </w:rPr>
        <w:lastRenderedPageBreak/>
        <w:t xml:space="preserve">الوقوف قولهم الوقف على هذا واجب أو لازم أو حرام أو لا يحل أو نحو ذلك من الألفاظ الدالة على الوجوب أو التحريم ، ولا يريدون بذلك المقرر عند الفقهاء مما يثاب على فعله ويعاقب على تركه أو يعاقب على فعله ويثاب على تركه ، بل المراد أنه ينبغي للقارئ أن يقف عليه ، لنكتة ، </w:t>
      </w:r>
      <w:r w:rsidRPr="000B7162">
        <w:rPr>
          <w:rStyle w:val="rfdFootnotenum"/>
          <w:rtl/>
          <w:lang w:bidi="fa-IR"/>
        </w:rPr>
        <w:t>(1)</w:t>
      </w:r>
      <w:r w:rsidRPr="000B7162">
        <w:rPr>
          <w:rtl/>
          <w:lang w:bidi="fa-IR"/>
        </w:rPr>
        <w:t xml:space="preserve"> أو لمعنى يستفاد من الوقف عليه ، أو لئلا يتوهم من الوصل تغيير المعنى المقصود ، أو لا ينبغي الوقف عليه ولا الابتداء بما بعده لما يتوهم من تغيير المعنى أو بشاعة اللفظ ونحو ذلك ؛ فمن الأول </w:t>
      </w:r>
      <w:r w:rsidR="00312BD9" w:rsidRPr="00312BD9">
        <w:rPr>
          <w:rtl/>
        </w:rPr>
        <w:t xml:space="preserve">قوله تعالى </w:t>
      </w:r>
      <w:r w:rsidR="00170E0C">
        <w:rPr>
          <w:rStyle w:val="rfdAlaem"/>
          <w:rtl/>
        </w:rPr>
        <w:t>(</w:t>
      </w:r>
      <w:r w:rsidR="00312BD9" w:rsidRPr="00312BD9">
        <w:rPr>
          <w:rStyle w:val="rfdAie"/>
          <w:rtl/>
        </w:rPr>
        <w:t>ولا يحزنك قولهم</w:t>
      </w:r>
      <w:r w:rsidR="00DB7A0F" w:rsidRPr="00DB7A0F">
        <w:rPr>
          <w:rStyle w:val="rfdAlaem"/>
          <w:rtl/>
        </w:rPr>
        <w:t>)</w:t>
      </w:r>
      <w:r w:rsidRPr="000B7162">
        <w:rPr>
          <w:rtl/>
          <w:lang w:bidi="fa-IR"/>
        </w:rPr>
        <w:t xml:space="preserve"> </w:t>
      </w:r>
      <w:r w:rsidRPr="000B7162">
        <w:rPr>
          <w:rStyle w:val="rfdFootnotenum"/>
          <w:rtl/>
          <w:lang w:bidi="fa-IR"/>
        </w:rPr>
        <w:t>(2)</w:t>
      </w:r>
      <w:r w:rsidRPr="000B7162">
        <w:rPr>
          <w:rtl/>
          <w:lang w:bidi="fa-IR"/>
        </w:rPr>
        <w:t xml:space="preserve"> قال السجاوندي : الوقف عليه واجب لئلا يتوهم أن ما بعده ، وهو </w:t>
      </w:r>
      <w:r w:rsidR="00170E0C">
        <w:rPr>
          <w:rStyle w:val="rfdAlaem"/>
          <w:rtl/>
        </w:rPr>
        <w:t>(</w:t>
      </w:r>
      <w:r w:rsidRPr="000B7162">
        <w:rPr>
          <w:rStyle w:val="rfdAie"/>
          <w:rtl/>
        </w:rPr>
        <w:t>إن العزة لله جميعا</w:t>
      </w:r>
      <w:r w:rsidR="00DB7A0F" w:rsidRPr="00DB7A0F">
        <w:rPr>
          <w:rStyle w:val="rfdAlaem"/>
          <w:rtl/>
        </w:rPr>
        <w:t>)</w:t>
      </w:r>
      <w:r w:rsidRPr="000B7162">
        <w:rPr>
          <w:rtl/>
          <w:lang w:bidi="fa-IR"/>
        </w:rPr>
        <w:t xml:space="preserve"> من قولهم بل هو ابتداء من قول الله تعالى ، ويؤدي هذا المعنى كسر إن فإنها تكسر بعد القول ، ومن الثاني الوقف على قوله : </w:t>
      </w:r>
      <w:r w:rsidR="00170E0C">
        <w:rPr>
          <w:rStyle w:val="rfdAlaem"/>
          <w:rtl/>
        </w:rPr>
        <w:t>(</w:t>
      </w:r>
      <w:r w:rsidRPr="000B7162">
        <w:rPr>
          <w:rStyle w:val="rfdAie"/>
          <w:rtl/>
        </w:rPr>
        <w:t>إنما يستجيب الذين يسمعون والموتى</w:t>
      </w:r>
      <w:r w:rsidR="00DB7A0F" w:rsidRPr="00DB7A0F">
        <w:rPr>
          <w:rStyle w:val="rfdAlaem"/>
          <w:rtl/>
        </w:rPr>
        <w:t>)</w:t>
      </w:r>
      <w:r w:rsidRPr="000B7162">
        <w:rPr>
          <w:rtl/>
          <w:lang w:bidi="fa-IR"/>
        </w:rPr>
        <w:t xml:space="preserve"> </w:t>
      </w:r>
      <w:r w:rsidRPr="000B7162">
        <w:rPr>
          <w:rStyle w:val="rfdFootnotenum"/>
          <w:rtl/>
          <w:lang w:bidi="fa-IR"/>
        </w:rPr>
        <w:t>(3)</w:t>
      </w:r>
      <w:r w:rsidRPr="000B7162">
        <w:rPr>
          <w:rtl/>
          <w:lang w:bidi="fa-IR"/>
        </w:rPr>
        <w:t xml:space="preserve"> فإنه يفهم أن الموتى يستجيبون مع الذين يسمعون وليس كذلك ، وإنما المعنى أن الموتى لا يستجيبون بل يبعثهم الله تعالى ، وكذلك الوقف على نحو </w:t>
      </w:r>
      <w:r w:rsidR="00170E0C">
        <w:rPr>
          <w:rStyle w:val="rfdAlaem"/>
          <w:rtl/>
        </w:rPr>
        <w:t>(</w:t>
      </w:r>
      <w:r w:rsidRPr="000B7162">
        <w:rPr>
          <w:rStyle w:val="rfdAie"/>
          <w:rtl/>
        </w:rPr>
        <w:t>إن الله لا يستحي</w:t>
      </w:r>
      <w:r w:rsidR="00DB7A0F" w:rsidRPr="00DB7A0F">
        <w:rPr>
          <w:rStyle w:val="rfdAlaem"/>
          <w:rtl/>
        </w:rPr>
        <w:t>)</w:t>
      </w:r>
      <w:r w:rsidRPr="000B7162">
        <w:rPr>
          <w:rtl/>
          <w:lang w:bidi="fa-IR"/>
        </w:rPr>
        <w:t xml:space="preserve"> </w:t>
      </w:r>
      <w:r w:rsidRPr="000B7162">
        <w:rPr>
          <w:rStyle w:val="rfdFootnotenum"/>
          <w:rtl/>
          <w:lang w:bidi="fa-IR"/>
        </w:rPr>
        <w:t>(4)</w:t>
      </w:r>
      <w:r w:rsidRPr="000B7162">
        <w:rPr>
          <w:rtl/>
          <w:lang w:bidi="fa-IR"/>
        </w:rPr>
        <w:t xml:space="preserve"> و</w:t>
      </w:r>
      <w:r w:rsidR="00711947">
        <w:rPr>
          <w:rFonts w:hint="cs"/>
          <w:rtl/>
          <w:lang w:bidi="fa-IR"/>
        </w:rPr>
        <w:t xml:space="preserve"> </w:t>
      </w:r>
      <w:r w:rsidR="00170E0C">
        <w:rPr>
          <w:rStyle w:val="rfdAlaem"/>
          <w:rtl/>
        </w:rPr>
        <w:t>(</w:t>
      </w:r>
      <w:r w:rsidRPr="000B7162">
        <w:rPr>
          <w:rStyle w:val="rfdAie"/>
          <w:rtl/>
        </w:rPr>
        <w:t>إن الله لا يهدي</w:t>
      </w:r>
      <w:r w:rsidR="00DB7A0F" w:rsidRPr="00DB7A0F">
        <w:rPr>
          <w:rStyle w:val="rfdAlaem"/>
          <w:rtl/>
        </w:rPr>
        <w:t>)</w:t>
      </w:r>
      <w:r w:rsidRPr="000B7162">
        <w:rPr>
          <w:rtl/>
          <w:lang w:bidi="fa-IR"/>
        </w:rPr>
        <w:t xml:space="preserve"> </w:t>
      </w:r>
      <w:r w:rsidRPr="000B7162">
        <w:rPr>
          <w:rStyle w:val="rfdFootnotenum"/>
          <w:rtl/>
          <w:lang w:bidi="fa-IR"/>
        </w:rPr>
        <w:t>(5)</w:t>
      </w:r>
      <w:r w:rsidRPr="000B7162">
        <w:rPr>
          <w:rtl/>
          <w:lang w:bidi="fa-IR"/>
        </w:rPr>
        <w:t xml:space="preserve"> كل ذلك لا يجوز ، فإن قصد أحد ذلك والعياذ بالله تعالى تغير المعنى المراد إلى غيره كان حراما معاقبا عليه بهذا السبب لا بغيره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فيهما رعاية الرّسم اشترط</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657CF1" w:rsidP="000B7162">
            <w:pPr>
              <w:pStyle w:val="rfdPoem"/>
            </w:pPr>
            <w:r>
              <w:rPr>
                <w:rtl/>
                <w:lang w:bidi="fa-IR"/>
              </w:rPr>
              <w:t>و</w:t>
            </w:r>
            <w:r w:rsidR="000B7162" w:rsidRPr="000B7162">
              <w:rPr>
                <w:rtl/>
                <w:lang w:bidi="fa-IR"/>
              </w:rPr>
              <w:t>القطع كالوقف وبالآي شرط</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أن في الوقف والابتداء يشترط رعاية الرسم : أي رسم المصاحف العثمانية المجمع عليها أو أحدها فيوقف على ما حذف لفظا بالإثبات كالألف من </w:t>
      </w:r>
      <w:r w:rsidR="00894D96" w:rsidRPr="00894D96">
        <w:rPr>
          <w:rtl/>
        </w:rPr>
        <w:t xml:space="preserve">قوله تعالى : </w:t>
      </w:r>
      <w:r w:rsidR="00170E0C">
        <w:rPr>
          <w:rStyle w:val="rfdAlaem"/>
          <w:rtl/>
        </w:rPr>
        <w:t>(</w:t>
      </w:r>
      <w:r w:rsidR="00894D96" w:rsidRPr="00894D96">
        <w:rPr>
          <w:rStyle w:val="rfdAie"/>
          <w:rtl/>
        </w:rPr>
        <w:t>وقالا الحمد لله</w:t>
      </w:r>
      <w:r w:rsidR="00DB7A0F" w:rsidRPr="00DB7A0F">
        <w:rPr>
          <w:rStyle w:val="rfdAlaem"/>
          <w:rtl/>
        </w:rPr>
        <w:t>)</w:t>
      </w:r>
      <w:r w:rsidRPr="000B7162">
        <w:rPr>
          <w:rtl/>
          <w:lang w:bidi="fa-IR"/>
        </w:rPr>
        <w:t xml:space="preserve"> </w:t>
      </w:r>
      <w:r w:rsidR="00940CC7" w:rsidRPr="00EC19F2">
        <w:rPr>
          <w:rStyle w:val="rfdFootnotenum"/>
          <w:rtl/>
        </w:rPr>
        <w:t>(6)</w:t>
      </w:r>
      <w:r w:rsidRPr="000B7162">
        <w:rPr>
          <w:rtl/>
          <w:lang w:bidi="fa-IR"/>
        </w:rPr>
        <w:t xml:space="preserve"> والياء من </w:t>
      </w:r>
      <w:r w:rsidR="00170E0C">
        <w:rPr>
          <w:rStyle w:val="rfdAlaem"/>
          <w:rtl/>
        </w:rPr>
        <w:t>(</w:t>
      </w:r>
      <w:r w:rsidR="00940CC7" w:rsidRPr="00EC19F2">
        <w:rPr>
          <w:rStyle w:val="rfdAie"/>
          <w:rtl/>
        </w:rPr>
        <w:t>يؤتى الحكمة</w:t>
      </w:r>
      <w:r w:rsidR="00DB7A0F" w:rsidRPr="00DB7A0F">
        <w:rPr>
          <w:rStyle w:val="rfdAlaem"/>
          <w:rtl/>
        </w:rPr>
        <w:t>)</w:t>
      </w:r>
      <w:r w:rsidRPr="000B7162">
        <w:rPr>
          <w:rtl/>
          <w:lang w:bidi="fa-IR"/>
        </w:rPr>
        <w:t xml:space="preserve"> </w:t>
      </w:r>
      <w:r w:rsidR="00940CC7" w:rsidRPr="00EC19F2">
        <w:rPr>
          <w:rStyle w:val="rfdFootnotenum"/>
          <w:rtl/>
        </w:rPr>
        <w:t>(7)</w:t>
      </w:r>
      <w:r w:rsidRPr="000B7162">
        <w:rPr>
          <w:rtl/>
          <w:lang w:bidi="fa-IR"/>
        </w:rPr>
        <w:t xml:space="preserve"> والواو من </w:t>
      </w:r>
      <w:r w:rsidR="00170E0C">
        <w:rPr>
          <w:rStyle w:val="rfdAlaem"/>
          <w:rtl/>
        </w:rPr>
        <w:t>(</w:t>
      </w:r>
      <w:r w:rsidR="00940CC7" w:rsidRPr="00EC19F2">
        <w:rPr>
          <w:rStyle w:val="rfdAie"/>
          <w:rtl/>
        </w:rPr>
        <w:t>ولا تسبوا الذين يدعون من دون الله</w:t>
      </w:r>
      <w:r w:rsidR="00DB7A0F" w:rsidRPr="00DB7A0F">
        <w:rPr>
          <w:rStyle w:val="rfdAlaem"/>
          <w:rtl/>
        </w:rPr>
        <w:t>)</w:t>
      </w:r>
      <w:r w:rsidRPr="000B7162">
        <w:rPr>
          <w:rtl/>
          <w:lang w:bidi="fa-IR"/>
        </w:rPr>
        <w:t xml:space="preserve"> </w:t>
      </w:r>
      <w:r w:rsidR="00940CC7" w:rsidRPr="00EC19F2">
        <w:rPr>
          <w:rStyle w:val="rfdFootnotenum"/>
          <w:rtl/>
        </w:rPr>
        <w:t>(8)</w:t>
      </w:r>
      <w:r w:rsidRPr="000B7162">
        <w:rPr>
          <w:rtl/>
          <w:lang w:bidi="fa-IR"/>
        </w:rPr>
        <w:t xml:space="preserve"> وكذلك على التنوين في حالة الرفع والجر بحذفه وعلى المنصوب منه بالألف ، وكذلك يبتدأ بما حذف لفظا بالإثبات فيبتدأ</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النكتة : هي اللطيفة المستخرجة بقوة الفكر.</w:t>
      </w:r>
    </w:p>
    <w:p w:rsidR="000B7162" w:rsidRPr="000B7162" w:rsidRDefault="000B7162" w:rsidP="000B7162">
      <w:pPr>
        <w:pStyle w:val="rfdFootnote0"/>
        <w:rPr>
          <w:rtl/>
          <w:lang w:bidi="fa-IR"/>
        </w:rPr>
      </w:pPr>
      <w:r>
        <w:rPr>
          <w:rtl/>
        </w:rPr>
        <w:t>(</w:t>
      </w:r>
      <w:r w:rsidRPr="000B7162">
        <w:rPr>
          <w:rtl/>
        </w:rPr>
        <w:t>2) الآية من سورة يونس «66»</w:t>
      </w:r>
      <w:r w:rsidR="003C5F1D">
        <w:rPr>
          <w:rtl/>
        </w:rPr>
        <w:t>.</w:t>
      </w:r>
    </w:p>
    <w:p w:rsidR="000B7162" w:rsidRPr="000B7162" w:rsidRDefault="000B7162" w:rsidP="000B7162">
      <w:pPr>
        <w:pStyle w:val="rfdFootnote0"/>
        <w:rPr>
          <w:rtl/>
          <w:lang w:bidi="fa-IR"/>
        </w:rPr>
      </w:pPr>
      <w:r>
        <w:rPr>
          <w:rtl/>
        </w:rPr>
        <w:t>(</w:t>
      </w:r>
      <w:r w:rsidRPr="000B7162">
        <w:rPr>
          <w:rtl/>
        </w:rPr>
        <w:t>3) فلا يجبر بالتالي الوقوف على الموتى بل من رأس : الآية ثم يستأنف وبتابع.</w:t>
      </w:r>
    </w:p>
    <w:p w:rsidR="000B7162" w:rsidRPr="000B7162" w:rsidRDefault="000B7162" w:rsidP="000B7162">
      <w:pPr>
        <w:pStyle w:val="rfdFootnote0"/>
        <w:rPr>
          <w:rtl/>
          <w:lang w:bidi="fa-IR"/>
        </w:rPr>
      </w:pPr>
      <w:r>
        <w:rPr>
          <w:rtl/>
        </w:rPr>
        <w:t>(</w:t>
      </w:r>
      <w:r w:rsidRPr="000B7162">
        <w:rPr>
          <w:rtl/>
        </w:rPr>
        <w:t>4) سورة البقرة «26» ومثلها في الأحزاب.</w:t>
      </w:r>
    </w:p>
    <w:p w:rsidR="000B7162" w:rsidRPr="000B7162" w:rsidRDefault="000B7162" w:rsidP="000B7162">
      <w:pPr>
        <w:pStyle w:val="rfdFootnote0"/>
        <w:rPr>
          <w:rtl/>
          <w:lang w:bidi="fa-IR"/>
        </w:rPr>
      </w:pPr>
      <w:r>
        <w:rPr>
          <w:rtl/>
        </w:rPr>
        <w:t>(</w:t>
      </w:r>
      <w:r w:rsidRPr="000B7162">
        <w:rPr>
          <w:rtl/>
        </w:rPr>
        <w:t>5) يسمى هذا الوقف القبيح عند علماء التجويد.</w:t>
      </w:r>
    </w:p>
    <w:p w:rsidR="000B7162" w:rsidRPr="000B7162" w:rsidRDefault="000B7162" w:rsidP="000B7162">
      <w:pPr>
        <w:pStyle w:val="rfdFootnote0"/>
        <w:rPr>
          <w:rtl/>
          <w:lang w:bidi="fa-IR"/>
        </w:rPr>
      </w:pPr>
      <w:r>
        <w:rPr>
          <w:rtl/>
        </w:rPr>
        <w:t>(</w:t>
      </w:r>
      <w:r w:rsidRPr="000B7162">
        <w:rPr>
          <w:rtl/>
        </w:rPr>
        <w:t>6) سورة النمل الآية «16»</w:t>
      </w:r>
      <w:r w:rsidR="003C5F1D">
        <w:rPr>
          <w:rtl/>
        </w:rPr>
        <w:t>.</w:t>
      </w:r>
    </w:p>
    <w:p w:rsidR="000B7162" w:rsidRPr="000B7162" w:rsidRDefault="000B7162" w:rsidP="000B7162">
      <w:pPr>
        <w:pStyle w:val="rfdFootnote0"/>
        <w:rPr>
          <w:rtl/>
          <w:lang w:bidi="fa-IR"/>
        </w:rPr>
      </w:pPr>
      <w:r>
        <w:rPr>
          <w:rtl/>
        </w:rPr>
        <w:t>(</w:t>
      </w:r>
      <w:r w:rsidRPr="000B7162">
        <w:rPr>
          <w:rtl/>
        </w:rPr>
        <w:t>7) سورة البقرة الآية «269»</w:t>
      </w:r>
      <w:r w:rsidR="003C5F1D">
        <w:rPr>
          <w:rtl/>
        </w:rPr>
        <w:t>.</w:t>
      </w:r>
    </w:p>
    <w:p w:rsidR="000B7162" w:rsidRPr="000B7162" w:rsidRDefault="000B7162" w:rsidP="000B7162">
      <w:pPr>
        <w:pStyle w:val="rfdFootnote0"/>
        <w:rPr>
          <w:rtl/>
          <w:lang w:bidi="fa-IR"/>
        </w:rPr>
      </w:pPr>
      <w:r>
        <w:rPr>
          <w:rtl/>
        </w:rPr>
        <w:t>(</w:t>
      </w:r>
      <w:r w:rsidRPr="000B7162">
        <w:rPr>
          <w:rtl/>
        </w:rPr>
        <w:t>8) سورة الأنعام الآية «108»</w:t>
      </w:r>
      <w:r w:rsidR="003C5F1D">
        <w:rPr>
          <w:rtl/>
        </w:rPr>
        <w:t>.</w:t>
      </w:r>
    </w:p>
    <w:p w:rsidR="000B7162" w:rsidRPr="000B7162" w:rsidRDefault="000B7162" w:rsidP="008C485E">
      <w:pPr>
        <w:pStyle w:val="rfdNormal0"/>
        <w:rPr>
          <w:rtl/>
          <w:lang w:bidi="fa-IR"/>
        </w:rPr>
      </w:pPr>
      <w:r>
        <w:rPr>
          <w:rtl/>
          <w:lang w:bidi="fa-IR"/>
        </w:rPr>
        <w:br w:type="page"/>
      </w:r>
      <w:r w:rsidR="00170E0C">
        <w:rPr>
          <w:rStyle w:val="rfdAlaem"/>
          <w:rtl/>
        </w:rPr>
        <w:lastRenderedPageBreak/>
        <w:t>(</w:t>
      </w:r>
      <w:r w:rsidRPr="000B7162">
        <w:rPr>
          <w:rStyle w:val="rfdAie"/>
          <w:rtl/>
        </w:rPr>
        <w:t>الذي أؤتمن</w:t>
      </w:r>
      <w:r w:rsidR="00DB7A0F" w:rsidRPr="00DB7A0F">
        <w:rPr>
          <w:rStyle w:val="rfdAlaem"/>
          <w:rtl/>
        </w:rPr>
        <w:t>)</w:t>
      </w:r>
      <w:r w:rsidRPr="000B7162">
        <w:rPr>
          <w:rtl/>
          <w:lang w:bidi="fa-IR"/>
        </w:rPr>
        <w:t xml:space="preserve"> </w:t>
      </w:r>
      <w:r w:rsidRPr="000B7162">
        <w:rPr>
          <w:rStyle w:val="rfdFootnotenum"/>
          <w:rtl/>
          <w:lang w:bidi="fa-IR"/>
        </w:rPr>
        <w:t>(1)</w:t>
      </w:r>
      <w:r w:rsidRPr="000B7162">
        <w:rPr>
          <w:rtl/>
          <w:lang w:bidi="fa-IR"/>
        </w:rPr>
        <w:t xml:space="preserve"> ونحوه بهمزة مضمومة بعدها واو ساكنة </w:t>
      </w:r>
      <w:r w:rsidR="00170E0C">
        <w:rPr>
          <w:rStyle w:val="rfdAlaem"/>
          <w:rtl/>
        </w:rPr>
        <w:t>(</w:t>
      </w:r>
      <w:r w:rsidRPr="000B7162">
        <w:rPr>
          <w:rStyle w:val="rfdAie"/>
          <w:rtl/>
        </w:rPr>
        <w:t>ولقاءنا ائت</w:t>
      </w:r>
      <w:r w:rsidR="00DB7A0F" w:rsidRPr="00DB7A0F">
        <w:rPr>
          <w:rStyle w:val="rfdAlaem"/>
          <w:rtl/>
        </w:rPr>
        <w:t>)</w:t>
      </w:r>
      <w:r w:rsidRPr="000B7162">
        <w:rPr>
          <w:rtl/>
          <w:lang w:bidi="fa-IR"/>
        </w:rPr>
        <w:t xml:space="preserve"> </w:t>
      </w:r>
      <w:r w:rsidRPr="000B7162">
        <w:rPr>
          <w:rStyle w:val="rfdFootnotenum"/>
          <w:rtl/>
          <w:lang w:bidi="fa-IR"/>
        </w:rPr>
        <w:t>(2)</w:t>
      </w:r>
      <w:r w:rsidRPr="000B7162">
        <w:rPr>
          <w:rtl/>
          <w:lang w:bidi="fa-IR"/>
        </w:rPr>
        <w:t xml:space="preserve"> بهمزة مكسورة بعدها ياء ساكنة ، وكذلك سائر همزات الوصل ، وكذلك لا يقف إلا على منفصل رسما ، ولا يبتدأ إلا بمنفصل في الرسم أيضا كما سيأتي بيانه في باب الوقف على مرسوم الخط قوله : </w:t>
      </w:r>
      <w:r w:rsidR="00170E0C">
        <w:rPr>
          <w:rtl/>
          <w:lang w:bidi="fa-IR"/>
        </w:rPr>
        <w:t>(</w:t>
      </w:r>
      <w:r w:rsidRPr="000B7162">
        <w:rPr>
          <w:rtl/>
          <w:lang w:bidi="fa-IR"/>
        </w:rPr>
        <w:t>والقطع كالوقف الخ</w:t>
      </w:r>
      <w:r w:rsidR="00170E0C">
        <w:rPr>
          <w:rtl/>
          <w:lang w:bidi="fa-IR"/>
        </w:rPr>
        <w:t>)</w:t>
      </w:r>
      <w:r w:rsidRPr="000B7162">
        <w:rPr>
          <w:rtl/>
          <w:lang w:bidi="fa-IR"/>
        </w:rPr>
        <w:t xml:space="preserve"> يشير إلى مسألة جليلة قلّ من نبه عليها وهو الفرق بين القطع والوقف ، فالقطع عبارة عن قطع القراءة رأسا ، فهو انتهاء القراءة كالمعرض عن القراءة ، أو المنتقل منها من حالة إلى حالة أخرى كالقطع على حزب أو عشر أو أربع أو نحو ذلك ، فهو كالوقف حيث لا يجوز إلا على تام سواء كان تاما أم كافيا أم حسنا ، ويجب فيها أيضا رعاية الرسم إلا أنه يشترط فيه أن لا يكون إلا على رأس آية ، وذلك بخلاف الوقف فإنه يكون على رأس الآية وعلى أبعاضها كما تقدم. والوقف عبارة عن قطع الصوت عن الكلمة زمنا يتنفس فيه عادة بنية استئناف القراءة ، وينبغي معه البسملة في فواتح السور ، كما ينبغي الاستعاذة في القطع كما سيأتي في بابها.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السّكت من دون تنفّس وخص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بذي اتّصال وانفصال حيث نص </w:t>
            </w:r>
            <w:r w:rsidRPr="006E1FB7">
              <w:rPr>
                <w:rStyle w:val="rfdPoemTiniCharChar"/>
                <w:rtl/>
              </w:rPr>
              <w:br/>
              <w:t> </w:t>
            </w:r>
          </w:p>
        </w:tc>
      </w:tr>
    </w:tbl>
    <w:p w:rsidR="000B7162" w:rsidRPr="000B7162" w:rsidRDefault="000B7162" w:rsidP="000B7162">
      <w:pPr>
        <w:rPr>
          <w:rtl/>
          <w:lang w:bidi="fa-IR"/>
        </w:rPr>
      </w:pPr>
      <w:r w:rsidRPr="000B7162">
        <w:rPr>
          <w:rtl/>
          <w:lang w:bidi="fa-IR"/>
        </w:rPr>
        <w:t>أي المصطلح عليه عند أئمة القراءة.</w:t>
      </w:r>
    </w:p>
    <w:p w:rsidR="000B7162" w:rsidRPr="000B7162" w:rsidRDefault="000B7162" w:rsidP="000B7162">
      <w:pPr>
        <w:rPr>
          <w:rtl/>
          <w:lang w:bidi="fa-IR"/>
        </w:rPr>
      </w:pPr>
      <w:r w:rsidRPr="000B7162">
        <w:rPr>
          <w:rtl/>
          <w:lang w:bidi="fa-IR"/>
        </w:rPr>
        <w:t xml:space="preserve">ولما ذكر الوقف وأقسامه والقطع وحكمه شرع في بيان السكت وتعريفه لتعرف معناه وتفرق بينه وبين الوقف والقطع ، وإن كان المتقدمون يطلقون كلا منهما على الآخر ، فالسكت عبارة عن قطع الصوت زمنا دون زمن الوقف عادة من غير تنفس ، وقد اختلفت عبارة أئمة القراء في التأدية بما يدل على طول زمن السكت وقصره والمشافهة تحكم ذلك بحقه ، وهو مخصوص بما اتصل رسما نحو : الأرض ، والآخرة ، وشيء ، وقرآن ، وبما انفصل نحو </w:t>
      </w:r>
      <w:r w:rsidR="00170E0C">
        <w:rPr>
          <w:rStyle w:val="rfdAlaem"/>
          <w:rtl/>
        </w:rPr>
        <w:t>(</w:t>
      </w:r>
      <w:r w:rsidR="00940CC7" w:rsidRPr="00EC19F2">
        <w:rPr>
          <w:rStyle w:val="rfdAie"/>
          <w:rtl/>
        </w:rPr>
        <w:t>قد أفلح</w:t>
      </w:r>
      <w:r w:rsidR="00DB7A0F" w:rsidRPr="00DB7A0F">
        <w:rPr>
          <w:rStyle w:val="rfdAlaem"/>
          <w:rtl/>
        </w:rPr>
        <w:t>)</w:t>
      </w:r>
      <w:r w:rsidRPr="000B7162">
        <w:rPr>
          <w:rtl/>
          <w:lang w:bidi="fa-IR"/>
        </w:rPr>
        <w:t xml:space="preserve"> ، </w:t>
      </w:r>
      <w:r w:rsidR="00940CC7" w:rsidRPr="00EC19F2">
        <w:rPr>
          <w:rStyle w:val="rfdFootnotenum"/>
          <w:rtl/>
        </w:rPr>
        <w:t>(3)</w:t>
      </w:r>
      <w:r w:rsidRPr="000B7162">
        <w:rPr>
          <w:rtl/>
          <w:lang w:bidi="fa-IR"/>
        </w:rPr>
        <w:t xml:space="preserve"> </w:t>
      </w:r>
      <w:r w:rsidR="00170E0C">
        <w:rPr>
          <w:rStyle w:val="rfdAlaem"/>
          <w:rtl/>
        </w:rPr>
        <w:t>(</w:t>
      </w:r>
      <w:r w:rsidR="00940CC7" w:rsidRPr="00EC19F2">
        <w:rPr>
          <w:rStyle w:val="rfdAie"/>
          <w:rtl/>
        </w:rPr>
        <w:t>وقل أوحى</w:t>
      </w:r>
      <w:r w:rsidR="00DB7A0F" w:rsidRPr="00DB7A0F">
        <w:rPr>
          <w:rStyle w:val="rfdAlaem"/>
          <w:rtl/>
        </w:rPr>
        <w:t>)</w:t>
      </w:r>
      <w:r w:rsidRPr="000B7162">
        <w:rPr>
          <w:rtl/>
          <w:lang w:bidi="fa-IR"/>
        </w:rPr>
        <w:t xml:space="preserve"> </w:t>
      </w:r>
      <w:r w:rsidR="00940CC7" w:rsidRPr="00EC19F2">
        <w:rPr>
          <w:rStyle w:val="rfdFootnotenum"/>
          <w:rtl/>
        </w:rPr>
        <w:t>(4)</w:t>
      </w:r>
      <w:r w:rsidRPr="000B7162">
        <w:rPr>
          <w:rtl/>
          <w:lang w:bidi="fa-IR"/>
        </w:rPr>
        <w:t xml:space="preserve"> و</w:t>
      </w:r>
      <w:r w:rsidR="00711947">
        <w:rPr>
          <w:rFonts w:hint="cs"/>
          <w:rtl/>
          <w:lang w:bidi="fa-IR"/>
        </w:rPr>
        <w:t xml:space="preserve"> </w:t>
      </w:r>
      <w:r w:rsidR="00170E0C">
        <w:rPr>
          <w:rStyle w:val="rfdAlaem"/>
          <w:rtl/>
        </w:rPr>
        <w:t>(</w:t>
      </w:r>
      <w:r w:rsidR="00940CC7" w:rsidRPr="00EC19F2">
        <w:rPr>
          <w:rStyle w:val="rfdAie"/>
          <w:rtl/>
        </w:rPr>
        <w:t>من راق</w:t>
      </w:r>
      <w:r w:rsidR="00DB7A0F" w:rsidRPr="00DB7A0F">
        <w:rPr>
          <w:rStyle w:val="rfdAlaem"/>
          <w:rtl/>
        </w:rPr>
        <w:t>)</w:t>
      </w:r>
      <w:r w:rsidRPr="000B7162">
        <w:rPr>
          <w:rtl/>
          <w:lang w:bidi="fa-IR"/>
        </w:rPr>
        <w:t xml:space="preserve"> </w:t>
      </w:r>
      <w:r w:rsidR="00940CC7" w:rsidRPr="00EC19F2">
        <w:rPr>
          <w:rStyle w:val="rfdFootnotenum"/>
          <w:rtl/>
        </w:rPr>
        <w:t>(5)</w:t>
      </w:r>
      <w:r w:rsidRPr="000B7162">
        <w:rPr>
          <w:rtl/>
          <w:lang w:bidi="fa-IR"/>
        </w:rPr>
        <w:t xml:space="preserve"> وبين السورتين حيث نص عليه أئمة القراءة ووردت به الرواية وذلك بخلاف الوقف والقطع كما تقدم قوله : </w:t>
      </w:r>
      <w:r w:rsidR="00170E0C">
        <w:rPr>
          <w:rStyle w:val="rfdBold2"/>
          <w:rtl/>
        </w:rPr>
        <w:t>(</w:t>
      </w:r>
      <w:r w:rsidR="00940CC7" w:rsidRPr="00940CC7">
        <w:rPr>
          <w:rStyle w:val="rfdBold2"/>
          <w:rtl/>
        </w:rPr>
        <w:t>حيث نص</w:t>
      </w:r>
      <w:r w:rsidR="00170E0C">
        <w:rPr>
          <w:rStyle w:val="rfdBold2"/>
          <w:rtl/>
        </w:rPr>
        <w:t>)</w:t>
      </w:r>
      <w:r w:rsidRPr="000B7162">
        <w:rPr>
          <w:rtl/>
          <w:lang w:bidi="fa-IR"/>
        </w:rPr>
        <w:t xml:space="preserve"> أي نص عليه أئمة القراءة </w:t>
      </w:r>
      <w:r w:rsidR="008303C6">
        <w:rPr>
          <w:rtl/>
        </w:rPr>
        <w:t>رحمهم الله تعالى</w:t>
      </w:r>
      <w:r w:rsidRPr="000B7162">
        <w:rPr>
          <w:rtl/>
          <w:lang w:bidi="fa-IR"/>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البقرة الآية «283»</w:t>
      </w:r>
      <w:r w:rsidR="003C5F1D">
        <w:rPr>
          <w:rtl/>
        </w:rPr>
        <w:t>.</w:t>
      </w:r>
    </w:p>
    <w:p w:rsidR="000B7162" w:rsidRPr="000B7162" w:rsidRDefault="000B7162" w:rsidP="000B7162">
      <w:pPr>
        <w:pStyle w:val="rfdFootnote0"/>
        <w:rPr>
          <w:rtl/>
          <w:lang w:bidi="fa-IR"/>
        </w:rPr>
      </w:pPr>
      <w:r>
        <w:rPr>
          <w:rtl/>
        </w:rPr>
        <w:t>(</w:t>
      </w:r>
      <w:r w:rsidRPr="000B7162">
        <w:rPr>
          <w:rtl/>
        </w:rPr>
        <w:t>2) سورة الأحقاف الآية «4»</w:t>
      </w:r>
      <w:r w:rsidR="003C5F1D">
        <w:rPr>
          <w:rtl/>
        </w:rPr>
        <w:t>.</w:t>
      </w:r>
    </w:p>
    <w:p w:rsidR="000B7162" w:rsidRPr="000B7162" w:rsidRDefault="000B7162" w:rsidP="000B7162">
      <w:pPr>
        <w:pStyle w:val="rfdFootnote0"/>
        <w:rPr>
          <w:rtl/>
          <w:lang w:bidi="fa-IR"/>
        </w:rPr>
      </w:pPr>
      <w:r>
        <w:rPr>
          <w:rtl/>
        </w:rPr>
        <w:t>(</w:t>
      </w:r>
      <w:r w:rsidRPr="000B7162">
        <w:rPr>
          <w:rtl/>
        </w:rPr>
        <w:t>3) سورة المؤمنون الآية «1» وفي غيرها.</w:t>
      </w:r>
    </w:p>
    <w:p w:rsidR="000B7162" w:rsidRPr="000B7162" w:rsidRDefault="000B7162" w:rsidP="000B7162">
      <w:pPr>
        <w:pStyle w:val="rfdFootnote0"/>
        <w:rPr>
          <w:rtl/>
          <w:lang w:bidi="fa-IR"/>
        </w:rPr>
      </w:pPr>
      <w:r>
        <w:rPr>
          <w:rtl/>
        </w:rPr>
        <w:t>(</w:t>
      </w:r>
      <w:r w:rsidRPr="000B7162">
        <w:rPr>
          <w:rtl/>
        </w:rPr>
        <w:t>4) سورة الجن الآية «1» وفي غيرها.</w:t>
      </w:r>
    </w:p>
    <w:p w:rsidR="000B7162" w:rsidRPr="000B7162" w:rsidRDefault="000B7162" w:rsidP="000B7162">
      <w:pPr>
        <w:pStyle w:val="rfdFootnote0"/>
        <w:rPr>
          <w:rtl/>
          <w:lang w:bidi="fa-IR"/>
        </w:rPr>
      </w:pPr>
      <w:r>
        <w:rPr>
          <w:rtl/>
        </w:rPr>
        <w:t>(</w:t>
      </w:r>
      <w:r w:rsidRPr="000B7162">
        <w:rPr>
          <w:rtl/>
        </w:rPr>
        <w:t>5) سورة القيامة الآية «27»</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الآن حين الأخذ في المراد</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الله حسبي وهو اعتمادي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الآن ظرف للزمن الحاضر الذي أنت فيه ، والأخذ : أي الشروع في المقصود من ذكر في اختلاف القراءة العشرة ورواتهم كما تقدم الوعد به ، إذ كل ما تقدم في الخطبة مقدمة لذلك ، وحسبي : أي كافي ، واعتمادي : أي عمدتي واتكالي ، وعليه توكلت فيما قصدته ، فما خاب من توكل عليه سبحانه وتعالى.</w:t>
      </w:r>
    </w:p>
    <w:p w:rsidR="000B7162" w:rsidRPr="000B7162" w:rsidRDefault="000B7162" w:rsidP="00C20A47">
      <w:pPr>
        <w:pStyle w:val="rfdCenterBold1"/>
        <w:rPr>
          <w:rtl/>
          <w:lang w:bidi="fa-IR"/>
        </w:rPr>
      </w:pPr>
      <w:r w:rsidRPr="000B7162">
        <w:rPr>
          <w:rtl/>
          <w:lang w:bidi="fa-IR"/>
        </w:rPr>
        <w:t>باب الاستعاذة</w:t>
      </w:r>
    </w:p>
    <w:p w:rsidR="000B7162" w:rsidRPr="000B7162" w:rsidRDefault="000B7162" w:rsidP="000B7162">
      <w:pPr>
        <w:rPr>
          <w:rtl/>
          <w:lang w:bidi="fa-IR"/>
        </w:rPr>
      </w:pPr>
      <w:r w:rsidRPr="000B7162">
        <w:rPr>
          <w:rtl/>
          <w:lang w:bidi="fa-IR"/>
        </w:rPr>
        <w:t>أي هذا باب يذكر فيه مذاهب القراء في الاستعاذة قبل الشروع في القراءة فهو خبر مبتدأ محذوف ، وكذلك كل ما يأتي من الأبواب ، وكذا قول العلماء في كتبهم باب أو فصل أو كتاب أو فرع ، وبدأ به لأن الاستعاذة أول ما يبدأ به عند الشروع في القراءة ، والاستعاذة : طلب العوذ من الله تعالى ، والعوذ مصدر عاذ بكذا : أي استجار به وامتنع.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قل أعوذ إن أردت تقرا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كالنّحل جهرا لجميع القرّا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أمر القارئ أن يقول إذا أراد القراءة : </w:t>
      </w:r>
      <w:r w:rsidR="00170E0C">
        <w:rPr>
          <w:rStyle w:val="rfdAlaem"/>
          <w:rtl/>
        </w:rPr>
        <w:t>(</w:t>
      </w:r>
      <w:r w:rsidR="00940CC7" w:rsidRPr="00EC19F2">
        <w:rPr>
          <w:rStyle w:val="rfdAie"/>
          <w:rtl/>
        </w:rPr>
        <w:t>أعوذ بالله من الشيطان الرجيم</w:t>
      </w:r>
      <w:r w:rsidR="00DB7A0F" w:rsidRPr="00DB7A0F">
        <w:rPr>
          <w:rStyle w:val="rfdAlaem"/>
          <w:rtl/>
        </w:rPr>
        <w:t>)</w:t>
      </w:r>
      <w:r w:rsidRPr="000B7162">
        <w:rPr>
          <w:rtl/>
          <w:lang w:bidi="fa-IR"/>
        </w:rPr>
        <w:t xml:space="preserve"> كما ورد في سورة النحل ، </w:t>
      </w:r>
      <w:r w:rsidR="00940CC7" w:rsidRPr="00EC19F2">
        <w:rPr>
          <w:rStyle w:val="rfdFootnotenum"/>
          <w:rtl/>
        </w:rPr>
        <w:t>(1)</w:t>
      </w:r>
      <w:r w:rsidRPr="000B7162">
        <w:rPr>
          <w:rtl/>
          <w:lang w:bidi="fa-IR"/>
        </w:rPr>
        <w:t xml:space="preserve"> وهذا اللفظ هو أدنى الكمال عندهم ، وهو المختار لجميع القراء ، وقد حكى عن غير واحد من الأئمة الاتفاق على هذا اللفظ بعينه ، وإنما نص على هذا اللفظ بعينه لينبه على أنه لا يجوز أستعيذ ولا استعذت ولا نحو ذلك ، وما ورد عن حمزة في ذلك فلا يصح ، وذلك أن المستعيذ طالب العوذ ، بخلاف العائذ ، وفرق بين الفاعل وطالب الفعل كما أوضحه في النشر فأمر منه بلفظ أعوذ ووكل باقية إلى ما في سورة النحل ، وكذلك المختار لجميع القراء الجهر وإن كان ورد عن بعضهم إخفاؤه كما سيأتي ذكره ، واللام في قوله جميع يتعلق بقل وبتقرأ وتجهرا.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إن تغير أو تزد لفظا فلا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تعد الّذي قد صحّ ممّا نقلا</w:t>
            </w:r>
            <w:r w:rsidRPr="006E1FB7">
              <w:rPr>
                <w:rStyle w:val="rfdPoemTiniCharChar"/>
                <w:rtl/>
              </w:rPr>
              <w:br/>
              <w:t> </w:t>
            </w:r>
          </w:p>
        </w:tc>
      </w:tr>
    </w:tbl>
    <w:p w:rsidR="000B7162" w:rsidRPr="000B7162" w:rsidRDefault="000B7162" w:rsidP="000B7162">
      <w:pPr>
        <w:rPr>
          <w:rtl/>
          <w:lang w:bidi="fa-IR"/>
        </w:rPr>
      </w:pPr>
      <w:r w:rsidRPr="000B7162">
        <w:rPr>
          <w:rtl/>
          <w:lang w:bidi="fa-IR"/>
        </w:rPr>
        <w:t>أي وإن تغير شيئا من لفظ الاستعاذة المتقدم كما أشار إليه أو تزد في لفظه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النحل الآية «98»</w:t>
      </w:r>
      <w:r w:rsidR="003C5F1D">
        <w:rPr>
          <w:rtl/>
        </w:rPr>
        <w:t>.</w:t>
      </w:r>
    </w:p>
    <w:p w:rsidR="000B7162" w:rsidRPr="000B7162" w:rsidRDefault="000B7162" w:rsidP="00C20A47">
      <w:pPr>
        <w:pStyle w:val="rfdNormal0"/>
        <w:rPr>
          <w:rtl/>
          <w:lang w:bidi="fa-IR"/>
        </w:rPr>
      </w:pPr>
      <w:r>
        <w:rPr>
          <w:rtl/>
          <w:lang w:bidi="fa-IR"/>
        </w:rPr>
        <w:br w:type="page"/>
      </w:r>
      <w:r w:rsidRPr="000B7162">
        <w:rPr>
          <w:rtl/>
          <w:lang w:bidi="fa-IR"/>
        </w:rPr>
        <w:lastRenderedPageBreak/>
        <w:t xml:space="preserve">فلا تتجاوز به ما ورد عن السلف وصح عن الأئمة نقله ، فمن ذلك : اللهم إني أعوذ بك من الشيطان الرجيم ، وأعوذ بالله السميع العليم من الشيطان الرجيم ، وأعوذ بالله العظيم من الشيطان الرجيم ، إن الله هو السميع العليم ، وورد أيضا غير ذلك من زيادة ونقص ، وفي صحته نظر ، وفي قوله : وإن تزد ، إشارة إلى أنه لم يصح عنده نقص من اللفظ المختار. وقول الشاطبي </w:t>
      </w:r>
      <w:r w:rsidRPr="000B7162">
        <w:rPr>
          <w:rStyle w:val="rfdAlaem"/>
          <w:rtl/>
        </w:rPr>
        <w:t>رحمه‌الله</w:t>
      </w:r>
      <w:r w:rsidRPr="000B7162">
        <w:rPr>
          <w:rtl/>
          <w:lang w:bidi="fa-IR"/>
        </w:rPr>
        <w:t xml:space="preserve">. وإن تزد لربك تنزيها ، صريح في إطلاق الزيادة ، وهو مشكل. قال الجعبري </w:t>
      </w:r>
      <w:r w:rsidR="008303C6">
        <w:rPr>
          <w:rtl/>
        </w:rPr>
        <w:t>رحمه الله تعالى</w:t>
      </w:r>
      <w:r w:rsidRPr="000B7162">
        <w:rPr>
          <w:rtl/>
          <w:lang w:bidi="fa-IR"/>
        </w:rPr>
        <w:t xml:space="preserve"> في شرحه : هذه الزيادة وإن أطلقها وخصها فهي مقيدة بالرواية وعامة في غير التنزيه.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قيل يخفى حمزة حيث تلا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قيل لا فاتحة وعلّلا</w:t>
            </w:r>
            <w:r w:rsidR="000B7162" w:rsidRPr="006E1FB7">
              <w:rPr>
                <w:rStyle w:val="rfdPoemTiniCharChar"/>
                <w:rtl/>
              </w:rPr>
              <w:br/>
              <w:t> </w:t>
            </w:r>
          </w:p>
        </w:tc>
      </w:tr>
    </w:tbl>
    <w:p w:rsidR="000B7162" w:rsidRPr="000B7162" w:rsidRDefault="000B7162" w:rsidP="00C20A47">
      <w:pPr>
        <w:rPr>
          <w:rtl/>
          <w:lang w:bidi="fa-IR"/>
        </w:rPr>
      </w:pPr>
      <w:r w:rsidRPr="000B7162">
        <w:rPr>
          <w:rtl/>
          <w:lang w:bidi="fa-IR"/>
        </w:rPr>
        <w:t xml:space="preserve">هذا كالاستدراك على قوله : جهرا لجميع القراء ، وهو أنه ورد عن حمزة روايتان في إخفاء التعوذ سوى الجهر ، وهو الإخفاء مطلقا : أي حيث قرأ سواء كان أول سورة أو أثناءها ، والثاني الإخفاء إلا في فاتحة الكتاب كما ذكره في النشر ، والأصح عنه الجهر كما تقدم ، وكذلك نقل عن نافع الإخفاء مطلقا ولكنه من غير طريق كتابنا ، ووجه إخفاء حمزة ليفرق بين القرآن وغيره ، ووجه تخصيص الفاتحة بالجهر الفرق بين ابتداء القرآن وغيره ، وذلك أن القرآن عنده كالسورة الواحدة ، ولهذا آثر وصل السورة بالسورة من غير فصل بين السورتين ببسملة ولا غيرها ، ولأن أبا هريرة </w:t>
      </w:r>
      <w:r w:rsidRPr="000B7162">
        <w:rPr>
          <w:rStyle w:val="rfdAlaem"/>
          <w:rtl/>
        </w:rPr>
        <w:t>رضي‌الله‌عنه</w:t>
      </w:r>
      <w:r w:rsidRPr="000B7162">
        <w:rPr>
          <w:rtl/>
          <w:lang w:bidi="fa-IR"/>
        </w:rPr>
        <w:t xml:space="preserve"> جهر بها في أول الفاتحة ، </w:t>
      </w:r>
      <w:r w:rsidR="00940CC7" w:rsidRPr="00EC19F2">
        <w:rPr>
          <w:rStyle w:val="rfdFootnotenum"/>
          <w:rtl/>
        </w:rPr>
        <w:t>(1)</w:t>
      </w:r>
      <w:r w:rsidRPr="000B7162">
        <w:rPr>
          <w:rtl/>
          <w:lang w:bidi="fa-IR"/>
        </w:rPr>
        <w:t xml:space="preserve"> والألف في عللا للتثنية : أي والقولان معلولان : أي ضعيفان ، ويحتمل أن يراد أن لكل منهما علة :</w:t>
      </w:r>
      <w:r w:rsidR="00C20A47">
        <w:rPr>
          <w:rFonts w:hint="cs"/>
          <w:rtl/>
          <w:lang w:bidi="fa-IR"/>
        </w:rPr>
        <w:t xml:space="preserve"> </w:t>
      </w:r>
      <w:r w:rsidRPr="000B7162">
        <w:rPr>
          <w:rtl/>
          <w:lang w:bidi="fa-IR"/>
        </w:rPr>
        <w:t>أي وجه.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وقف لهم عليه أوصل واستحب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تعوّذ وقال بعضهم يجب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يجوز لكل واحد من القراء الوقف على التعوذ ووصله بما بعده سواء كان بسملة أو غيرها ، وهذه مسألة عزيزة قلّ من تعرض لها ، وقد أشار إليها الداني في كتابه الاكتفاء ، والأستاذ أبو جعفر بن الباذش في كتاب الإقناع ، وأجاد في ذلك في كتاب النشر </w:t>
      </w:r>
      <w:r w:rsidR="00170E0C">
        <w:rPr>
          <w:rStyle w:val="rfdBold2"/>
          <w:rtl/>
        </w:rPr>
        <w:t>(</w:t>
      </w:r>
      <w:r w:rsidR="00940CC7" w:rsidRPr="00940CC7">
        <w:rPr>
          <w:rStyle w:val="rfdBold2"/>
          <w:rtl/>
        </w:rPr>
        <w:t>قوله : واستحب</w:t>
      </w:r>
      <w:r w:rsidR="00170E0C">
        <w:rPr>
          <w:rStyle w:val="rfdBold2"/>
          <w:rtl/>
        </w:rPr>
        <w:t>)</w:t>
      </w:r>
      <w:r w:rsidRPr="000B7162">
        <w:rPr>
          <w:rtl/>
          <w:lang w:bidi="fa-IR"/>
        </w:rPr>
        <w:t xml:space="preserve"> يشير إلى مسألة مهمة وإن لم تتعلق بالقراءة ، وهي التعوذ واجب أو مستحب ، فالذي ذهب إليه الجمهور أنه مستحب</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أخرجه البيهقي في السنن </w:t>
      </w:r>
      <w:r w:rsidR="00170E0C">
        <w:rPr>
          <w:rtl/>
        </w:rPr>
        <w:t>(</w:t>
      </w:r>
      <w:r w:rsidRPr="000B7162">
        <w:rPr>
          <w:rtl/>
        </w:rPr>
        <w:t>2 / 45</w:t>
      </w:r>
      <w:r w:rsidR="00170E0C">
        <w:rPr>
          <w:rtl/>
        </w:rPr>
        <w:t>)</w:t>
      </w:r>
      <w:r w:rsidRPr="000B7162">
        <w:rPr>
          <w:rtl/>
        </w:rPr>
        <w:t xml:space="preserve"> وورد في كنز العمال رقم </w:t>
      </w:r>
      <w:r>
        <w:rPr>
          <w:rtl/>
        </w:rPr>
        <w:t>(</w:t>
      </w:r>
      <w:r w:rsidRPr="000B7162">
        <w:rPr>
          <w:rtl/>
        </w:rPr>
        <w:t>2519)</w:t>
      </w:r>
      <w:r w:rsidR="003C5F1D">
        <w:rPr>
          <w:rtl/>
        </w:rPr>
        <w:t>.</w:t>
      </w:r>
    </w:p>
    <w:p w:rsidR="000B7162" w:rsidRPr="000B7162" w:rsidRDefault="000B7162" w:rsidP="001D2624">
      <w:pPr>
        <w:pStyle w:val="rfdNormal0"/>
        <w:rPr>
          <w:rtl/>
          <w:lang w:bidi="fa-IR"/>
        </w:rPr>
      </w:pPr>
      <w:r>
        <w:rPr>
          <w:rtl/>
          <w:lang w:bidi="fa-IR"/>
        </w:rPr>
        <w:br w:type="page"/>
      </w:r>
      <w:r w:rsidRPr="000B7162">
        <w:rPr>
          <w:rtl/>
          <w:lang w:bidi="fa-IR"/>
        </w:rPr>
        <w:lastRenderedPageBreak/>
        <w:t>قبل القراءة على كل حال في الصلاة وغيرها ، وحملوا الأمر في ذلك على الندب ، وذهب آخرون إلى الوجوب ، وجنح الإمام الرازي في تفسيره وحكاه عن عطاء بن أبي رباح ، وأوضح ذلك وبالغ داود الظاهري وأصحابه في ذلك حتى أبطلوا صلاة من لا يستعيذ ، وهو قول ظاهر القوة : أعني القول بالوجوب ، وأما ما ينقل عنهم أو عن غيرهم من الاستعاذة بعد القراءة لظاهر الآية فليس بصحيح عنهم ولا عن غيرهم كما بينه في النشر.</w:t>
      </w:r>
    </w:p>
    <w:p w:rsidR="000B7162" w:rsidRPr="000B7162" w:rsidRDefault="000B7162" w:rsidP="001D2624">
      <w:pPr>
        <w:pStyle w:val="rfdCenterBold1"/>
        <w:rPr>
          <w:rtl/>
          <w:lang w:bidi="fa-IR"/>
        </w:rPr>
      </w:pPr>
      <w:r w:rsidRPr="000B7162">
        <w:rPr>
          <w:rtl/>
          <w:lang w:bidi="fa-IR"/>
        </w:rPr>
        <w:t>باب البسملة</w:t>
      </w:r>
    </w:p>
    <w:p w:rsidR="000B7162" w:rsidRPr="000B7162" w:rsidRDefault="000B7162" w:rsidP="000B7162">
      <w:pPr>
        <w:rPr>
          <w:rtl/>
          <w:lang w:bidi="fa-IR"/>
        </w:rPr>
      </w:pPr>
      <w:r w:rsidRPr="000B7162">
        <w:rPr>
          <w:rtl/>
          <w:lang w:bidi="fa-IR"/>
        </w:rPr>
        <w:t xml:space="preserve">البسملة مصدر بسمل إذا قال : </w:t>
      </w:r>
      <w:r w:rsidR="00170E0C">
        <w:rPr>
          <w:rStyle w:val="rfdAlaem"/>
          <w:rtl/>
        </w:rPr>
        <w:t>(</w:t>
      </w:r>
      <w:r w:rsidR="00940CC7" w:rsidRPr="00EC19F2">
        <w:rPr>
          <w:rStyle w:val="rfdAie"/>
          <w:rtl/>
        </w:rPr>
        <w:t>بسم الله الرحمن الرحيم</w:t>
      </w:r>
      <w:r w:rsidR="00DB7A0F" w:rsidRPr="00DB7A0F">
        <w:rPr>
          <w:rStyle w:val="rfdAlaem"/>
          <w:rtl/>
        </w:rPr>
        <w:t>)</w:t>
      </w:r>
      <w:r w:rsidRPr="000B7162">
        <w:rPr>
          <w:rtl/>
          <w:lang w:bidi="fa-IR"/>
        </w:rPr>
        <w:t xml:space="preserve"> ، كما يقال هلل وهيلل : إذا قال لا إله إلا الله ، وكذا حوقل وحولق : إذا قال : لا حول ولا قوة إلا بالله ، وكذا حيعل وحمدل وحسبل وكأنها لغة مولدة أريد بذلك الاختصار ، وهي مستحبة عند ابتداء كل أمر مباح أو مأمور به ؛ وهي من القرآن في قصة سليمان في النمل بلا خلاف </w:t>
      </w:r>
      <w:r w:rsidR="005C0C08" w:rsidRPr="005C0C08">
        <w:rPr>
          <w:rStyle w:val="rfdFootnotenum"/>
          <w:rtl/>
        </w:rPr>
        <w:t>(1)</w:t>
      </w:r>
      <w:r w:rsidRPr="000B7162">
        <w:rPr>
          <w:rtl/>
          <w:lang w:bidi="fa-IR"/>
        </w:rPr>
        <w:t xml:space="preserve"> ، وأما في أوائل السور فالخلاف فيها مشهور بين القراء والفقهاء في كل موضع رسمت ، والظاهر أنها من ذلك لأنها كتبت بقلم الوحي ، والله تعالى أعلم. وأتبع باب الاستعاذة بباب البسملة على حسب ترتيبها في القراءة ، والبسملة تأتي في ثلاثة مواضع إذا ابتدأ سورة أو موضعا منها أو بين السورتين ، فابتدأ بالثالث للاختلاف فيه فقال :</w:t>
      </w:r>
    </w:p>
    <w:tbl>
      <w:tblPr>
        <w:bidiVisual/>
        <w:tblW w:w="5000" w:type="pct"/>
        <w:tblLook w:val="01E0"/>
      </w:tblPr>
      <w:tblGrid>
        <w:gridCol w:w="3651"/>
        <w:gridCol w:w="244"/>
        <w:gridCol w:w="3692"/>
      </w:tblGrid>
      <w:tr w:rsidR="001D2624" w:rsidTr="003C5F1D">
        <w:trPr>
          <w:trHeight w:val="350"/>
        </w:trPr>
        <w:tc>
          <w:tcPr>
            <w:tcW w:w="3759" w:type="dxa"/>
            <w:shd w:val="clear" w:color="auto" w:fill="auto"/>
          </w:tcPr>
          <w:p w:rsidR="001D2624" w:rsidRDefault="001D2624" w:rsidP="001D2624">
            <w:pPr>
              <w:pStyle w:val="rfdPoem"/>
              <w:rPr>
                <w:rtl/>
              </w:rPr>
            </w:pPr>
            <w:r w:rsidRPr="000B7162">
              <w:rPr>
                <w:rtl/>
                <w:lang w:bidi="fa-IR"/>
              </w:rPr>
              <w:t xml:space="preserve">بسمل بين السّورتين </w:t>
            </w:r>
            <w:r>
              <w:rPr>
                <w:rtl/>
                <w:lang w:bidi="fa-IR"/>
              </w:rPr>
              <w:t>(</w:t>
            </w:r>
            <w:r w:rsidRPr="000B7162">
              <w:rPr>
                <w:rtl/>
                <w:lang w:bidi="fa-IR"/>
              </w:rPr>
              <w:t>ب</w:t>
            </w:r>
            <w:r>
              <w:rPr>
                <w:rFonts w:hint="cs"/>
                <w:rtl/>
                <w:lang w:bidi="fa-IR"/>
              </w:rPr>
              <w:t>ـ</w:t>
            </w:r>
            <w:r w:rsidRPr="000B7162">
              <w:rPr>
                <w:rtl/>
                <w:lang w:bidi="fa-IR"/>
              </w:rPr>
              <w:t xml:space="preserve">) ي </w:t>
            </w:r>
            <w:r>
              <w:rPr>
                <w:rtl/>
                <w:lang w:bidi="fa-IR"/>
              </w:rPr>
              <w:t>(</w:t>
            </w:r>
            <w:r w:rsidRPr="000B7162">
              <w:rPr>
                <w:rtl/>
                <w:lang w:bidi="fa-IR"/>
              </w:rPr>
              <w:t>ن</w:t>
            </w:r>
            <w:r>
              <w:rPr>
                <w:rFonts w:hint="cs"/>
                <w:rtl/>
                <w:lang w:bidi="fa-IR"/>
              </w:rPr>
              <w:t>ـ</w:t>
            </w:r>
            <w:r w:rsidRPr="000B7162">
              <w:rPr>
                <w:rtl/>
                <w:lang w:bidi="fa-IR"/>
              </w:rPr>
              <w:t>)صف</w:t>
            </w:r>
            <w:r w:rsidRPr="006E1FB7">
              <w:rPr>
                <w:rStyle w:val="rfdPoemTiniCharChar"/>
                <w:rtl/>
              </w:rPr>
              <w:br/>
              <w:t> </w:t>
            </w:r>
          </w:p>
        </w:tc>
        <w:tc>
          <w:tcPr>
            <w:tcW w:w="245" w:type="dxa"/>
            <w:shd w:val="clear" w:color="auto" w:fill="auto"/>
          </w:tcPr>
          <w:p w:rsidR="001D2624" w:rsidRDefault="001D2624" w:rsidP="001D2624">
            <w:pPr>
              <w:pStyle w:val="rfdPoem"/>
              <w:rPr>
                <w:rtl/>
              </w:rPr>
            </w:pPr>
          </w:p>
        </w:tc>
        <w:tc>
          <w:tcPr>
            <w:tcW w:w="3758" w:type="dxa"/>
            <w:shd w:val="clear" w:color="auto" w:fill="auto"/>
          </w:tcPr>
          <w:p w:rsidR="001D2624" w:rsidRDefault="001D2624" w:rsidP="001D2624">
            <w:pPr>
              <w:pStyle w:val="rfdPoem"/>
              <w:rPr>
                <w:rtl/>
              </w:rPr>
            </w:pPr>
            <w:r>
              <w:rPr>
                <w:rtl/>
              </w:rPr>
              <w:t>(</w:t>
            </w:r>
            <w:r w:rsidRPr="000B7162">
              <w:rPr>
                <w:rtl/>
              </w:rPr>
              <w:t>د)م</w:t>
            </w:r>
            <w:r>
              <w:rPr>
                <w:rtl/>
              </w:rPr>
              <w:t>(</w:t>
            </w:r>
            <w:r w:rsidRPr="000B7162">
              <w:rPr>
                <w:rtl/>
              </w:rPr>
              <w:t>ث)ق</w:t>
            </w:r>
            <w:r>
              <w:rPr>
                <w:rtl/>
              </w:rPr>
              <w:t>(</w:t>
            </w:r>
            <w:r w:rsidRPr="000B7162">
              <w:rPr>
                <w:rtl/>
              </w:rPr>
              <w:t>ر)جا</w:t>
            </w:r>
            <w:r>
              <w:rPr>
                <w:rtl/>
              </w:rPr>
              <w:t>وصل(</w:t>
            </w:r>
            <w:r w:rsidRPr="000B7162">
              <w:rPr>
                <w:rtl/>
              </w:rPr>
              <w:t>ف</w:t>
            </w:r>
            <w:r>
              <w:rPr>
                <w:rFonts w:hint="cs"/>
                <w:rtl/>
              </w:rPr>
              <w:t>ـ</w:t>
            </w:r>
            <w:r>
              <w:rPr>
                <w:rtl/>
              </w:rPr>
              <w:t>) شا</w:t>
            </w:r>
            <w:r w:rsidRPr="000B7162">
              <w:rPr>
                <w:rtl/>
              </w:rPr>
              <w:t>وعن خلف</w:t>
            </w:r>
            <w:r w:rsidRPr="006E1FB7">
              <w:rPr>
                <w:rStyle w:val="rfdPoemTiniCharChar"/>
                <w:rtl/>
              </w:rPr>
              <w:br/>
              <w:t> </w:t>
            </w:r>
          </w:p>
        </w:tc>
      </w:tr>
    </w:tbl>
    <w:p w:rsidR="000B7162" w:rsidRPr="000B7162" w:rsidRDefault="000B7162" w:rsidP="001D2624">
      <w:pPr>
        <w:rPr>
          <w:rtl/>
          <w:lang w:bidi="fa-IR"/>
        </w:rPr>
      </w:pPr>
      <w:r w:rsidRPr="000B7162">
        <w:rPr>
          <w:rtl/>
          <w:lang w:bidi="fa-IR"/>
        </w:rPr>
        <w:t>أي قرأ بالبسملة بين السورتين قالون وعاصم وابن كثير وأبو جعفر والكسائي بغير خلاف عن أحد منهم ، وكذلك الأصبهاني عن ورش كما سيأتي التنبيه عليه في البيت الآتي ، ووجه البسملة عند من بسمل كتابتها في المصاحف العثمانية واعتقد بعضهم أنها آية ، ووصل السورة بالسورة من غير بسملة حمزة ، وورد الوصل والسكت عن خلف في اختياره ، وأتى باسمه ، لأنه ليس له رمز كما تقدم.</w:t>
      </w:r>
      <w:r w:rsidR="001D2624">
        <w:rPr>
          <w:rFonts w:hint="cs"/>
          <w:rtl/>
          <w:lang w:bidi="fa-IR"/>
        </w:rPr>
        <w:t xml:space="preserve"> </w:t>
      </w:r>
      <w:r w:rsidRPr="000B7162">
        <w:rPr>
          <w:rtl/>
          <w:lang w:bidi="fa-IR"/>
        </w:rPr>
        <w:t>واختلف عن الباقين في السكت والوصل والبسملة كما سيأتي في البيت الآتي ؛ فوجه البسملة كتابتها في المصاحف العثمانية ، ووجد الوصل عدم اعتقاد كونها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في الآية رقم «30»</w:t>
      </w:r>
      <w:r w:rsidR="003C5F1D">
        <w:rPr>
          <w:rtl/>
        </w:rPr>
        <w:t>.</w:t>
      </w:r>
    </w:p>
    <w:p w:rsidR="000B7162" w:rsidRPr="000B7162" w:rsidRDefault="000B7162" w:rsidP="001D2624">
      <w:pPr>
        <w:pStyle w:val="rfdNormal0"/>
        <w:rPr>
          <w:rtl/>
          <w:lang w:bidi="fa-IR"/>
        </w:rPr>
      </w:pPr>
      <w:r>
        <w:rPr>
          <w:rtl/>
          <w:lang w:bidi="fa-IR"/>
        </w:rPr>
        <w:br w:type="page"/>
      </w:r>
      <w:r w:rsidRPr="000B7162">
        <w:rPr>
          <w:rtl/>
          <w:lang w:bidi="fa-IR"/>
        </w:rPr>
        <w:lastRenderedPageBreak/>
        <w:t>آية ، وأن إثباتها في رسم المصاحف كإثبات همزة الوصل فلذلك أثبتوها في الابتداء وحذفوها في الوصل ؛ ووجه السكت الإيذان بانقضاء السورة قوله :</w:t>
      </w:r>
      <w:r w:rsidR="001D2624">
        <w:rPr>
          <w:rFonts w:hint="cs"/>
          <w:rtl/>
          <w:lang w:bidi="fa-IR"/>
        </w:rPr>
        <w:t xml:space="preserve"> </w:t>
      </w:r>
      <w:r w:rsidR="00170E0C">
        <w:rPr>
          <w:rtl/>
          <w:lang w:bidi="fa-IR"/>
        </w:rPr>
        <w:t>(</w:t>
      </w:r>
      <w:r w:rsidRPr="000B7162">
        <w:rPr>
          <w:rtl/>
          <w:lang w:bidi="fa-IR"/>
        </w:rPr>
        <w:t>نصف</w:t>
      </w:r>
      <w:r w:rsidR="00170E0C">
        <w:rPr>
          <w:rtl/>
          <w:lang w:bidi="fa-IR"/>
        </w:rPr>
        <w:t>)</w:t>
      </w:r>
      <w:r w:rsidRPr="000B7162">
        <w:rPr>
          <w:rtl/>
          <w:lang w:bidi="fa-IR"/>
        </w:rPr>
        <w:t xml:space="preserve"> اسم من الإنصاف ، والنصف من الرجال والنساء : من هو بين الحداثة والكبر ، والنصف الشيب رأسه وغيره : أي بلغ نصفه قوله : </w:t>
      </w:r>
      <w:r w:rsidR="00170E0C">
        <w:rPr>
          <w:rtl/>
          <w:lang w:bidi="fa-IR"/>
        </w:rPr>
        <w:t>(</w:t>
      </w:r>
      <w:r w:rsidRPr="000B7162">
        <w:rPr>
          <w:rtl/>
          <w:lang w:bidi="fa-IR"/>
        </w:rPr>
        <w:t>دم</w:t>
      </w:r>
      <w:r w:rsidR="00170E0C">
        <w:rPr>
          <w:rtl/>
          <w:lang w:bidi="fa-IR"/>
        </w:rPr>
        <w:t>)</w:t>
      </w:r>
      <w:r w:rsidRPr="000B7162">
        <w:rPr>
          <w:rtl/>
          <w:lang w:bidi="fa-IR"/>
        </w:rPr>
        <w:t xml:space="preserve"> لفظ أمر ، والمراد به الدعاء للقارئ بالبقاء وطول العمر. وثق من الثقة : أي وكن واثقا حسن الرجاء. قوله : </w:t>
      </w:r>
      <w:r w:rsidR="00170E0C">
        <w:rPr>
          <w:rtl/>
          <w:lang w:bidi="fa-IR"/>
        </w:rPr>
        <w:t>(</w:t>
      </w:r>
      <w:r w:rsidRPr="000B7162">
        <w:rPr>
          <w:rtl/>
          <w:lang w:bidi="fa-IR"/>
        </w:rPr>
        <w:t>رجا</w:t>
      </w:r>
      <w:r w:rsidR="00170E0C">
        <w:rPr>
          <w:rtl/>
          <w:lang w:bidi="fa-IR"/>
        </w:rPr>
        <w:t>)</w:t>
      </w:r>
      <w:r w:rsidRPr="000B7162">
        <w:rPr>
          <w:rtl/>
          <w:lang w:bidi="fa-IR"/>
        </w:rPr>
        <w:t xml:space="preserve"> هو الأمل ممدود وقصر ضرورة. قوله : </w:t>
      </w:r>
      <w:r w:rsidR="00170E0C">
        <w:rPr>
          <w:rtl/>
          <w:lang w:bidi="fa-IR"/>
        </w:rPr>
        <w:t>(</w:t>
      </w:r>
      <w:r w:rsidRPr="000B7162">
        <w:rPr>
          <w:rtl/>
          <w:lang w:bidi="fa-IR"/>
        </w:rPr>
        <w:t>وصل</w:t>
      </w:r>
      <w:r w:rsidR="00170E0C">
        <w:rPr>
          <w:rtl/>
          <w:lang w:bidi="fa-IR"/>
        </w:rPr>
        <w:t>)</w:t>
      </w:r>
      <w:r w:rsidRPr="000B7162">
        <w:rPr>
          <w:rtl/>
          <w:lang w:bidi="fa-IR"/>
        </w:rPr>
        <w:t xml:space="preserve"> أي السورة بالسورة.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EC19F2">
            <w:pPr>
              <w:pStyle w:val="rfdPoem"/>
            </w:pPr>
            <w:r w:rsidRPr="000B7162">
              <w:rPr>
                <w:rtl/>
                <w:lang w:bidi="fa-IR"/>
              </w:rPr>
              <w:t xml:space="preserve">فاسكت وصل والخلف </w:t>
            </w:r>
            <w:r>
              <w:rPr>
                <w:rtl/>
                <w:lang w:bidi="fa-IR"/>
              </w:rPr>
              <w:t>(</w:t>
            </w:r>
            <w:r w:rsidRPr="000B7162">
              <w:rPr>
                <w:rtl/>
                <w:lang w:bidi="fa-IR"/>
              </w:rPr>
              <w:t>ك</w:t>
            </w:r>
            <w:r w:rsidR="00EC19F2">
              <w:rPr>
                <w:rtl/>
                <w:lang w:bidi="fa-IR"/>
              </w:rPr>
              <w:t>ـ</w:t>
            </w:r>
            <w:r w:rsidRPr="000B7162">
              <w:rPr>
                <w:rtl/>
                <w:lang w:bidi="fa-IR"/>
              </w:rPr>
              <w:t>)</w:t>
            </w:r>
            <w:r w:rsidR="00EC19F2">
              <w:rPr>
                <w:rtl/>
                <w:lang w:bidi="fa-IR"/>
              </w:rPr>
              <w:t>ـ</w:t>
            </w:r>
            <w:r w:rsidRPr="000B7162">
              <w:rPr>
                <w:rtl/>
                <w:lang w:bidi="fa-IR"/>
              </w:rPr>
              <w:t xml:space="preserve">م </w:t>
            </w:r>
            <w:r>
              <w:rPr>
                <w:rtl/>
                <w:lang w:bidi="fa-IR"/>
              </w:rPr>
              <w:t>(</w:t>
            </w:r>
            <w:r w:rsidRPr="000B7162">
              <w:rPr>
                <w:rtl/>
                <w:lang w:bidi="fa-IR"/>
              </w:rPr>
              <w:t>حماج</w:t>
            </w:r>
            <w:r w:rsidR="001D2624">
              <w:rPr>
                <w:rFonts w:hint="cs"/>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657CF1" w:rsidP="000B7162">
            <w:pPr>
              <w:pStyle w:val="rfdPoem"/>
            </w:pPr>
            <w:r>
              <w:rPr>
                <w:rtl/>
                <w:lang w:bidi="fa-IR"/>
              </w:rPr>
              <w:t>و</w:t>
            </w:r>
            <w:r w:rsidR="000B7162" w:rsidRPr="000B7162">
              <w:rPr>
                <w:rtl/>
                <w:lang w:bidi="fa-IR"/>
              </w:rPr>
              <w:t>اختير للسّاكت في ويل ولا</w:t>
            </w:r>
            <w:r w:rsidR="000B7162" w:rsidRPr="006E1FB7">
              <w:rPr>
                <w:rStyle w:val="rfdPoemTiniCharChar"/>
                <w:rtl/>
              </w:rPr>
              <w:br/>
              <w:t> </w:t>
            </w:r>
          </w:p>
        </w:tc>
      </w:tr>
    </w:tbl>
    <w:p w:rsidR="000B7162" w:rsidRPr="000B7162" w:rsidRDefault="000B7162" w:rsidP="002448DD">
      <w:pPr>
        <w:rPr>
          <w:rtl/>
          <w:lang w:bidi="fa-IR"/>
        </w:rPr>
      </w:pPr>
      <w:r w:rsidRPr="000B7162">
        <w:rPr>
          <w:rtl/>
          <w:lang w:bidi="fa-IR"/>
        </w:rPr>
        <w:t>عطف الخلف على الوصل والسكت ليعلم أن من ذكر بعده له الوجهان وضدهما وهو البسملة ، فيكون لكل من المذكورين وهم ابن عامر وأبو عمرو ويعقوب وورش من طريق الأزرق الأوجه الثلاثة ، وهي السكت والوصل والبسملة ، ويبقى الأصبهاني عن ورش مثل قالون كما تقرر في الخطبة ، وقد تقدم لقالون البسملة ، وكم هنا خبرية : أي كم كشف شيئا ممنوعا لا يوصل إليه قوله :</w:t>
      </w:r>
      <w:r w:rsidR="002448DD">
        <w:rPr>
          <w:rFonts w:hint="cs"/>
          <w:rtl/>
          <w:lang w:bidi="fa-IR"/>
        </w:rPr>
        <w:t xml:space="preserve"> </w:t>
      </w:r>
      <w:r w:rsidR="00170E0C">
        <w:rPr>
          <w:rStyle w:val="rfdBold2"/>
          <w:rtl/>
        </w:rPr>
        <w:t>(</w:t>
      </w:r>
      <w:r w:rsidR="00940CC7" w:rsidRPr="00940CC7">
        <w:rPr>
          <w:rStyle w:val="rfdBold2"/>
          <w:rtl/>
        </w:rPr>
        <w:t>جلا</w:t>
      </w:r>
      <w:r w:rsidR="00170E0C">
        <w:rPr>
          <w:rStyle w:val="rfdBold2"/>
          <w:rtl/>
        </w:rPr>
        <w:t>)</w:t>
      </w:r>
      <w:r w:rsidRPr="000B7162">
        <w:rPr>
          <w:rtl/>
          <w:lang w:bidi="fa-IR"/>
        </w:rPr>
        <w:t xml:space="preserve"> أي كشف قوله : </w:t>
      </w:r>
      <w:r w:rsidR="00170E0C">
        <w:rPr>
          <w:rStyle w:val="rfdBold2"/>
          <w:rtl/>
        </w:rPr>
        <w:t>(</w:t>
      </w:r>
      <w:r w:rsidR="00940CC7" w:rsidRPr="00940CC7">
        <w:rPr>
          <w:rStyle w:val="rfdBold2"/>
          <w:rtl/>
        </w:rPr>
        <w:t>واختير الخ</w:t>
      </w:r>
      <w:r w:rsidR="00170E0C">
        <w:rPr>
          <w:rStyle w:val="rfdBold2"/>
          <w:rtl/>
        </w:rPr>
        <w:t>)</w:t>
      </w:r>
      <w:r w:rsidRPr="000B7162">
        <w:rPr>
          <w:rtl/>
          <w:lang w:bidi="fa-IR"/>
        </w:rPr>
        <w:t xml:space="preserve"> مع صدر البيت الآتي : يعني أن بعض أهل الأداء اختار في السورة التي أولها ويل ولا ، يريد</w:t>
      </w:r>
      <w:r w:rsidR="00DB7A0F" w:rsidRPr="00DB7A0F">
        <w:rPr>
          <w:rtl/>
        </w:rPr>
        <w:t xml:space="preserve"> « </w:t>
      </w:r>
      <w:r w:rsidRPr="000B7162">
        <w:rPr>
          <w:rStyle w:val="rfdAie"/>
          <w:rtl/>
        </w:rPr>
        <w:t>ويل للمطففين</w:t>
      </w:r>
      <w:r w:rsidR="00DB7A0F" w:rsidRPr="00DB7A0F">
        <w:rPr>
          <w:rtl/>
        </w:rPr>
        <w:t xml:space="preserve"> » </w:t>
      </w:r>
      <w:r w:rsidRPr="000B7162">
        <w:rPr>
          <w:rtl/>
          <w:lang w:bidi="fa-IR"/>
        </w:rPr>
        <w:t>و</w:t>
      </w:r>
      <w:r w:rsidR="00DB7A0F" w:rsidRPr="00DB7A0F">
        <w:rPr>
          <w:rtl/>
        </w:rPr>
        <w:t xml:space="preserve"> « </w:t>
      </w:r>
      <w:r w:rsidRPr="000B7162">
        <w:rPr>
          <w:rStyle w:val="rfdAie"/>
          <w:rtl/>
        </w:rPr>
        <w:t>ويل لكل همزة</w:t>
      </w:r>
      <w:r w:rsidR="00DB7A0F" w:rsidRPr="00DB7A0F">
        <w:rPr>
          <w:rtl/>
        </w:rPr>
        <w:t xml:space="preserve"> » </w:t>
      </w:r>
      <w:r w:rsidRPr="000B7162">
        <w:rPr>
          <w:rtl/>
          <w:lang w:bidi="fa-IR"/>
        </w:rPr>
        <w:t>و</w:t>
      </w:r>
      <w:r w:rsidR="00DB7A0F" w:rsidRPr="00DB7A0F">
        <w:rPr>
          <w:rtl/>
        </w:rPr>
        <w:t xml:space="preserve"> « </w:t>
      </w:r>
      <w:r w:rsidRPr="000B7162">
        <w:rPr>
          <w:rStyle w:val="rfdAie"/>
          <w:rtl/>
        </w:rPr>
        <w:t xml:space="preserve">ولا أقسم بيوم القيامة </w:t>
      </w:r>
      <w:r w:rsidR="002448DD" w:rsidRPr="002448DD">
        <w:rPr>
          <w:rFonts w:hint="cs"/>
          <w:rtl/>
        </w:rPr>
        <w:t>،</w:t>
      </w:r>
      <w:r w:rsidRPr="000B7162">
        <w:rPr>
          <w:rtl/>
          <w:lang w:bidi="fa-IR"/>
        </w:rPr>
        <w:t xml:space="preserve"> و</w:t>
      </w:r>
      <w:r w:rsidR="00DB7A0F" w:rsidRPr="00DB7A0F">
        <w:rPr>
          <w:rtl/>
        </w:rPr>
        <w:t xml:space="preserve"> « </w:t>
      </w:r>
      <w:r w:rsidRPr="000B7162">
        <w:rPr>
          <w:rStyle w:val="rfdAie"/>
          <w:rtl/>
        </w:rPr>
        <w:t>لا أقسم بهذا البلد</w:t>
      </w:r>
      <w:r w:rsidR="00DB7A0F" w:rsidRPr="00DB7A0F">
        <w:rPr>
          <w:rtl/>
        </w:rPr>
        <w:t xml:space="preserve"> » </w:t>
      </w:r>
      <w:r w:rsidRPr="000B7162">
        <w:rPr>
          <w:rtl/>
          <w:lang w:bidi="fa-IR"/>
        </w:rPr>
        <w:t xml:space="preserve">البسملة لمن سكت من القراء وهم : خلف وابن عامر وأبو عمرو ويعقوب وورش من طريق الأزرق ، والسكت عمن وصل منهم ، وهم : حمزة وخلف وابن عامر وأبو عمرو ويعقوب وورش من طريق الأزرق ؛ ووجه ذلك البشاعة </w:t>
      </w:r>
      <w:r w:rsidR="00940CC7" w:rsidRPr="00EC19F2">
        <w:rPr>
          <w:rStyle w:val="rfdFootnotenum"/>
          <w:rtl/>
        </w:rPr>
        <w:t>(1)</w:t>
      </w:r>
      <w:r w:rsidRPr="000B7162">
        <w:rPr>
          <w:rtl/>
          <w:lang w:bidi="fa-IR"/>
        </w:rPr>
        <w:t xml:space="preserve"> التي تكون في الوصل إذا قال :</w:t>
      </w:r>
      <w:r w:rsidR="00DB7A0F" w:rsidRPr="00DB7A0F">
        <w:rPr>
          <w:rFonts w:hint="cs"/>
          <w:rtl/>
        </w:rPr>
        <w:t xml:space="preserve"> « </w:t>
      </w:r>
      <w:r w:rsidRPr="000B7162">
        <w:rPr>
          <w:rtl/>
          <w:lang w:bidi="fa-IR"/>
        </w:rPr>
        <w:t>وأهل المغفرة لا ، ولله ويل ، وادخلي جنتي لا ، وتواصوا بالصبر ويل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بسملة والسّكت عمّن وصلا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657CF1" w:rsidP="000B7162">
            <w:pPr>
              <w:pStyle w:val="rfdPoem"/>
            </w:pPr>
            <w:r>
              <w:rPr>
                <w:rtl/>
                <w:lang w:bidi="fa-IR"/>
              </w:rPr>
              <w:t>و</w:t>
            </w:r>
            <w:r w:rsidR="000B7162" w:rsidRPr="000B7162">
              <w:rPr>
                <w:rtl/>
                <w:lang w:bidi="fa-IR"/>
              </w:rPr>
              <w:t>في ابتدأ السّورة كلّ بسملا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وهذا الموضع الثاني من مواضع البسملة ، وهو ابتداء السورة فأجمع القراء على البسملة فيه إلا سورة براءة كما سيأتي في البيت الآتي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قصد بالبشاعة الإشكال في أذن السامع فقد يظن أن القارئ يلحن أو قد يتوهم السامع معنى مغايرا للمعنى الأصلي.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سوى براءة فلا ولو وصل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F66D96" w:rsidP="000B7162">
            <w:pPr>
              <w:pStyle w:val="rfdPoem"/>
            </w:pPr>
            <w:r>
              <w:rPr>
                <w:rtl/>
                <w:lang w:bidi="fa-IR"/>
              </w:rPr>
              <w:t>و</w:t>
            </w:r>
            <w:r w:rsidR="000B7162" w:rsidRPr="000B7162">
              <w:rPr>
                <w:rtl/>
                <w:lang w:bidi="fa-IR"/>
              </w:rPr>
              <w:t xml:space="preserve">وسطا خيّر وفيها يحتمل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فلا يبسمل في ابتدائها قوله : </w:t>
      </w:r>
      <w:r w:rsidR="00170E0C">
        <w:rPr>
          <w:rStyle w:val="rfdBold2"/>
          <w:rtl/>
        </w:rPr>
        <w:t>(</w:t>
      </w:r>
      <w:r w:rsidR="00940CC7" w:rsidRPr="00940CC7">
        <w:rPr>
          <w:rStyle w:val="rfdBold2"/>
          <w:rtl/>
        </w:rPr>
        <w:t>ووسطا</w:t>
      </w:r>
      <w:r w:rsidR="00170E0C">
        <w:rPr>
          <w:rStyle w:val="rfdBold2"/>
          <w:rtl/>
        </w:rPr>
        <w:t>)</w:t>
      </w:r>
      <w:r w:rsidRPr="000B7162">
        <w:rPr>
          <w:rtl/>
          <w:lang w:bidi="fa-IR"/>
        </w:rPr>
        <w:t xml:space="preserve"> أي وسط السورة : يعنى ألفاظها وأجزاءها ، هذا الموضع الثالث وهو أوساط السورة ؛ فالقارئ فيه مخير بين الإتيان بالبسملة فيه بعد الاستعاذة ، وذلك سوى براءة فإنه يحتمل التخيير فيها كغيرها ، ويحتمل المنع من البسملة فيها. وقد اختلف رأي أصحابنا في ذلك كما بينه في النشر قوله : </w:t>
      </w:r>
      <w:r w:rsidR="00170E0C">
        <w:rPr>
          <w:rStyle w:val="rfdBold2"/>
          <w:rtl/>
        </w:rPr>
        <w:t>(</w:t>
      </w:r>
      <w:r w:rsidR="00940CC7" w:rsidRPr="00940CC7">
        <w:rPr>
          <w:rStyle w:val="rfdBold2"/>
          <w:rtl/>
        </w:rPr>
        <w:t>خير</w:t>
      </w:r>
      <w:r w:rsidR="00170E0C">
        <w:rPr>
          <w:rStyle w:val="rfdBold2"/>
          <w:rtl/>
        </w:rPr>
        <w:t>)</w:t>
      </w:r>
      <w:r w:rsidRPr="000B7162">
        <w:rPr>
          <w:rtl/>
          <w:lang w:bidi="fa-IR"/>
        </w:rPr>
        <w:t xml:space="preserve"> أي بين البسملة وعدمها قوله : </w:t>
      </w:r>
      <w:r w:rsidR="00170E0C">
        <w:rPr>
          <w:rStyle w:val="rfdBold2"/>
          <w:rtl/>
        </w:rPr>
        <w:t>(</w:t>
      </w:r>
      <w:r w:rsidR="00940CC7" w:rsidRPr="00940CC7">
        <w:rPr>
          <w:rStyle w:val="rfdBold2"/>
          <w:rtl/>
        </w:rPr>
        <w:t>وفيها</w:t>
      </w:r>
      <w:r w:rsidR="00170E0C">
        <w:rPr>
          <w:rStyle w:val="rfdBold2"/>
          <w:rtl/>
        </w:rPr>
        <w:t>)</w:t>
      </w:r>
      <w:r w:rsidRPr="000B7162">
        <w:rPr>
          <w:rtl/>
          <w:lang w:bidi="fa-IR"/>
        </w:rPr>
        <w:t xml:space="preserve"> أي في أجزاء براءة وألفاظها قوله : </w:t>
      </w:r>
      <w:r w:rsidR="00170E0C">
        <w:rPr>
          <w:rStyle w:val="rfdBold2"/>
          <w:rtl/>
        </w:rPr>
        <w:t>(</w:t>
      </w:r>
      <w:r w:rsidR="00940CC7" w:rsidRPr="00940CC7">
        <w:rPr>
          <w:rStyle w:val="rfdBold2"/>
          <w:rtl/>
        </w:rPr>
        <w:t>يحتمل</w:t>
      </w:r>
      <w:r w:rsidR="00170E0C">
        <w:rPr>
          <w:rStyle w:val="rfdBold2"/>
          <w:rtl/>
        </w:rPr>
        <w:t>)</w:t>
      </w:r>
      <w:r w:rsidRPr="000B7162">
        <w:rPr>
          <w:rtl/>
          <w:lang w:bidi="fa-IR"/>
        </w:rPr>
        <w:t xml:space="preserve"> أي التخيير بين البسملة وعدمها.</w:t>
      </w:r>
    </w:p>
    <w:p w:rsidR="000B7162" w:rsidRPr="000B7162" w:rsidRDefault="000B7162" w:rsidP="002448DD">
      <w:pPr>
        <w:pStyle w:val="rfdCenterBold1"/>
        <w:rPr>
          <w:rtl/>
          <w:lang w:bidi="fa-IR"/>
        </w:rPr>
      </w:pPr>
      <w:r w:rsidRPr="000B7162">
        <w:rPr>
          <w:rtl/>
          <w:lang w:bidi="fa-IR"/>
        </w:rPr>
        <w:t xml:space="preserve">تنبيه </w:t>
      </w:r>
    </w:p>
    <w:p w:rsidR="000B7162" w:rsidRPr="000B7162" w:rsidRDefault="000B7162" w:rsidP="002448DD">
      <w:pPr>
        <w:rPr>
          <w:rtl/>
          <w:lang w:bidi="fa-IR"/>
        </w:rPr>
      </w:pPr>
      <w:r w:rsidRPr="000B7162">
        <w:rPr>
          <w:rtl/>
          <w:lang w:bidi="fa-IR"/>
        </w:rPr>
        <w:t xml:space="preserve">استثناء سورة براءة من الابتداء بالبسملة ومن البسملة بينها وبين سورة الأنفال أيضا لمن بسمل بين السورتين ، وهذا معنى قوله : ولو وصل ، وذلك لإجماع المصاحف على حذفها فيها واختلف في العلة التي من أجلها لا يبسمل في سورة براءة بحالة ، فذهب الأكثرون إلى أنه لسبب نزولها بالسيف : يعني ما اشتملت عليه من الأمر بالقتل والأخذ والحصر ونبذ العهد ، وأيضا فيها الآية المسماة بآية السيف وهي : </w:t>
      </w:r>
      <w:r w:rsidR="00170E0C">
        <w:rPr>
          <w:rStyle w:val="rfdBold2"/>
          <w:rtl/>
        </w:rPr>
        <w:t>(</w:t>
      </w:r>
      <w:r w:rsidR="00940CC7" w:rsidRPr="00940CC7">
        <w:rPr>
          <w:rStyle w:val="rfdBold2"/>
          <w:rtl/>
        </w:rPr>
        <w:t>قاتلوا الذين لا يؤمنون بالله</w:t>
      </w:r>
      <w:r w:rsidR="00170E0C">
        <w:rPr>
          <w:rStyle w:val="rfdBold2"/>
          <w:rtl/>
        </w:rPr>
        <w:t>)</w:t>
      </w:r>
      <w:r w:rsidRPr="000B7162">
        <w:rPr>
          <w:rtl/>
          <w:lang w:bidi="fa-IR"/>
        </w:rPr>
        <w:t xml:space="preserve"> </w:t>
      </w:r>
      <w:r w:rsidR="00940CC7" w:rsidRPr="00EC19F2">
        <w:rPr>
          <w:rStyle w:val="rfdFootnotenum"/>
          <w:rtl/>
        </w:rPr>
        <w:t>(1)</w:t>
      </w:r>
      <w:r w:rsidRPr="000B7162">
        <w:rPr>
          <w:rtl/>
          <w:lang w:bidi="fa-IR"/>
        </w:rPr>
        <w:t xml:space="preserve"> ، الآية ، وذهب بعضهم إلى أنها احتمال كونها من الأنفال.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إن وصلتها بآخر السّور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فلا تقف وغيره لا يحتجر</w:t>
            </w:r>
            <w:r w:rsidRPr="006E1FB7">
              <w:rPr>
                <w:rStyle w:val="rfdPoemTiniCharChar"/>
                <w:rtl/>
              </w:rPr>
              <w:br/>
              <w:t> </w:t>
            </w:r>
          </w:p>
        </w:tc>
      </w:tr>
    </w:tbl>
    <w:p w:rsidR="000B7162" w:rsidRPr="000B7162" w:rsidRDefault="000B7162" w:rsidP="000B7162">
      <w:pPr>
        <w:rPr>
          <w:rtl/>
          <w:lang w:bidi="fa-IR"/>
        </w:rPr>
      </w:pPr>
      <w:r w:rsidRPr="000B7162">
        <w:rPr>
          <w:rtl/>
          <w:lang w:bidi="fa-IR"/>
        </w:rPr>
        <w:t>أي إذا فصلت بالبسملة بين السورتين ، أمكن أربعة أوجه يمتنع منها وجه وهو وصلها بآخر السورة الماضية وقطعها عن السورة الآتية ، وتبقى الثلاثة الأخرى جائزة : أحدها قطعها عن الماضية ووصلها بالآتية ، والثاني وصلها بالماضية والآتية ، والثالث قطعها عنهما ، فهذه الثلاثة لا منع منها وأولها أولها.</w:t>
      </w:r>
    </w:p>
    <w:p w:rsidR="000B7162" w:rsidRPr="000B7162" w:rsidRDefault="000B7162" w:rsidP="002448DD">
      <w:pPr>
        <w:pStyle w:val="rfdCenterBold1"/>
        <w:rPr>
          <w:rtl/>
          <w:lang w:bidi="fa-IR"/>
        </w:rPr>
      </w:pPr>
      <w:r w:rsidRPr="000B7162">
        <w:rPr>
          <w:rtl/>
          <w:lang w:bidi="fa-IR"/>
        </w:rPr>
        <w:t>سورة أم القرآن</w:t>
      </w:r>
    </w:p>
    <w:p w:rsidR="000B7162" w:rsidRPr="000B7162" w:rsidRDefault="000B7162" w:rsidP="000B7162">
      <w:pPr>
        <w:rPr>
          <w:rtl/>
          <w:lang w:bidi="fa-IR"/>
        </w:rPr>
      </w:pPr>
      <w:r w:rsidRPr="000B7162">
        <w:rPr>
          <w:rtl/>
          <w:lang w:bidi="fa-IR"/>
        </w:rPr>
        <w:t>يعني الفاتحة ؛ سميت بذلك لأنها أول القرآن ، وأم كل شيء : أصله ، كما سميت مكة أم القرى ، وقيل لأن سور القرآن تتبعها كما يتبع الجيش أمه ، وهي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التوبة الآية «29»</w:t>
      </w:r>
      <w:r w:rsidR="003C5F1D">
        <w:rPr>
          <w:rtl/>
        </w:rPr>
        <w:t>.</w:t>
      </w:r>
    </w:p>
    <w:p w:rsidR="000B7162" w:rsidRPr="000B7162" w:rsidRDefault="000B7162" w:rsidP="002448DD">
      <w:pPr>
        <w:pStyle w:val="rfdNormal0"/>
        <w:rPr>
          <w:rtl/>
          <w:lang w:bidi="fa-IR"/>
        </w:rPr>
      </w:pPr>
      <w:r>
        <w:rPr>
          <w:rtl/>
          <w:lang w:bidi="fa-IR"/>
        </w:rPr>
        <w:br w:type="page"/>
      </w:r>
      <w:r w:rsidRPr="000B7162">
        <w:rPr>
          <w:rtl/>
          <w:lang w:bidi="fa-IR"/>
        </w:rPr>
        <w:lastRenderedPageBreak/>
        <w:t>الراية ، وقيل غير ذلك ؛ ولما لم يمكن بعد ذكر الكلام في الاستعاذة والبسملة إلا بيان ما اختلف فيه من الحروف بدأ بسورة الحمد ، ثم ذكر ما لا يتكرّر في غيرها ، ثم أتبعه بما تكرّر فيها وفي غيرها.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EC19F2">
            <w:pPr>
              <w:pStyle w:val="rfdPoem"/>
            </w:pPr>
            <w:r w:rsidRPr="000B7162">
              <w:rPr>
                <w:rtl/>
                <w:lang w:bidi="fa-IR"/>
              </w:rPr>
              <w:t xml:space="preserve">مالك </w:t>
            </w:r>
            <w:r>
              <w:rPr>
                <w:rtl/>
                <w:lang w:bidi="fa-IR"/>
              </w:rPr>
              <w:t>(</w:t>
            </w:r>
            <w:r w:rsidRPr="000B7162">
              <w:rPr>
                <w:rtl/>
                <w:lang w:bidi="fa-IR"/>
              </w:rPr>
              <w:t>ن</w:t>
            </w:r>
            <w:r w:rsidR="002448DD">
              <w:rPr>
                <w:rFonts w:hint="cs"/>
                <w:rtl/>
                <w:lang w:bidi="fa-IR"/>
              </w:rPr>
              <w:t>ـ</w:t>
            </w:r>
            <w:r w:rsidRPr="000B7162">
              <w:rPr>
                <w:rtl/>
                <w:lang w:bidi="fa-IR"/>
              </w:rPr>
              <w:t>)</w:t>
            </w:r>
            <w:r w:rsidR="00EC19F2">
              <w:rPr>
                <w:rtl/>
                <w:lang w:bidi="fa-IR"/>
              </w:rPr>
              <w:t>ـ</w:t>
            </w:r>
            <w:r w:rsidRPr="000B7162">
              <w:rPr>
                <w:rtl/>
                <w:lang w:bidi="fa-IR"/>
              </w:rPr>
              <w:t>ل</w:t>
            </w:r>
            <w:r>
              <w:rPr>
                <w:rtl/>
                <w:lang w:bidi="fa-IR"/>
              </w:rPr>
              <w:t>(</w:t>
            </w:r>
            <w:r w:rsidRPr="000B7162">
              <w:rPr>
                <w:rtl/>
                <w:lang w:bidi="fa-IR"/>
              </w:rPr>
              <w:t>ظ</w:t>
            </w:r>
            <w:r w:rsidR="00EC19F2">
              <w:rPr>
                <w:rtl/>
                <w:lang w:bidi="fa-IR"/>
              </w:rPr>
              <w:t>ـ</w:t>
            </w:r>
            <w:r w:rsidRPr="000B7162">
              <w:rPr>
                <w:rtl/>
                <w:lang w:bidi="fa-IR"/>
              </w:rPr>
              <w:t>)</w:t>
            </w:r>
            <w:r w:rsidR="00EC19F2">
              <w:rPr>
                <w:rtl/>
                <w:lang w:bidi="fa-IR"/>
              </w:rPr>
              <w:t>ـ</w:t>
            </w:r>
            <w:r w:rsidRPr="000B7162">
              <w:rPr>
                <w:rtl/>
                <w:lang w:bidi="fa-IR"/>
              </w:rPr>
              <w:t xml:space="preserve">لاّ </w:t>
            </w:r>
            <w:r w:rsidR="007628FD">
              <w:rPr>
                <w:rtl/>
                <w:lang w:bidi="fa-IR"/>
              </w:rPr>
              <w:t>(</w:t>
            </w:r>
            <w:r w:rsidR="007628FD" w:rsidRPr="000B7162">
              <w:rPr>
                <w:rtl/>
                <w:lang w:bidi="fa-IR"/>
              </w:rPr>
              <w:t>روى</w:t>
            </w:r>
            <w:r w:rsidR="007628FD">
              <w:rPr>
                <w:rtl/>
                <w:lang w:bidi="fa-IR"/>
              </w:rPr>
              <w:t>)</w:t>
            </w:r>
            <w:r w:rsidRPr="000B7162">
              <w:rPr>
                <w:rtl/>
                <w:lang w:bidi="fa-IR"/>
              </w:rPr>
              <w:t xml:space="preserve">السّراط 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سراط </w:t>
            </w:r>
            <w:r w:rsidR="007628FD">
              <w:rPr>
                <w:rtl/>
                <w:lang w:bidi="fa-IR"/>
              </w:rPr>
              <w:t>(</w:t>
            </w:r>
            <w:r w:rsidR="007628FD" w:rsidRPr="000B7162">
              <w:rPr>
                <w:rtl/>
                <w:lang w:bidi="fa-IR"/>
              </w:rPr>
              <w:t>ز</w:t>
            </w:r>
            <w:r w:rsidR="007628FD">
              <w:rPr>
                <w:rtl/>
                <w:lang w:bidi="fa-IR"/>
              </w:rPr>
              <w:t>)</w:t>
            </w:r>
            <w:r w:rsidRPr="000B7162">
              <w:rPr>
                <w:rtl/>
                <w:lang w:bidi="fa-IR"/>
              </w:rPr>
              <w:t xml:space="preserve">ن خلفا </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EC19F2">
              <w:rPr>
                <w:rtl/>
                <w:lang w:bidi="fa-IR"/>
              </w:rPr>
              <w:t>ـ</w:t>
            </w:r>
            <w:r w:rsidRPr="000B7162">
              <w:rPr>
                <w:rtl/>
                <w:lang w:bidi="fa-IR"/>
              </w:rPr>
              <w:t xml:space="preserve">لا كيف وقع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مالك يوم الدين</w:t>
      </w:r>
      <w:r w:rsidR="00DB7A0F" w:rsidRPr="00DB7A0F">
        <w:rPr>
          <w:rStyle w:val="rfdAlaem"/>
          <w:rtl/>
        </w:rPr>
        <w:t>)</w:t>
      </w:r>
      <w:r w:rsidRPr="00EC19F2">
        <w:rPr>
          <w:rStyle w:val="rfdAie"/>
          <w:rtl/>
        </w:rPr>
        <w:t xml:space="preserve"> </w:t>
      </w:r>
      <w:r w:rsidR="00940CC7" w:rsidRPr="00EC19F2">
        <w:rPr>
          <w:rStyle w:val="rfdFootnotenum"/>
          <w:rtl/>
        </w:rPr>
        <w:t>(1)</w:t>
      </w:r>
      <w:r w:rsidRPr="000B7162">
        <w:rPr>
          <w:rtl/>
          <w:lang w:bidi="fa-IR"/>
        </w:rPr>
        <w:t xml:space="preserve"> ، وهذا أول المواضع التي استغنى فيها باللفظ عن القيد لوضوحه ، لأن الوزن لا يقوم بالقراءة الأخرى كما قدمنا بيانه ، فلذلك لم يحتج أن يقول بالمد ولا بمد ولا نحو ذلك : أي قرأ مالك من </w:t>
      </w:r>
      <w:r w:rsidR="00894D96" w:rsidRPr="00894D96">
        <w:rPr>
          <w:rtl/>
        </w:rPr>
        <w:t xml:space="preserve">قوله تعالى : </w:t>
      </w:r>
      <w:r w:rsidR="00170E0C">
        <w:rPr>
          <w:rStyle w:val="rfdAlaem"/>
          <w:rtl/>
        </w:rPr>
        <w:t>(</w:t>
      </w:r>
      <w:r w:rsidR="00894D96" w:rsidRPr="00894D96">
        <w:rPr>
          <w:rStyle w:val="rfdAie"/>
          <w:rtl/>
        </w:rPr>
        <w:t>مالك يوم الدين</w:t>
      </w:r>
      <w:r w:rsidR="00DB7A0F" w:rsidRPr="00DB7A0F">
        <w:rPr>
          <w:rStyle w:val="rfdAlaem"/>
          <w:rtl/>
        </w:rPr>
        <w:t>)</w:t>
      </w:r>
      <w:r w:rsidRPr="00EC19F2">
        <w:rPr>
          <w:rStyle w:val="rfdAie"/>
          <w:rtl/>
        </w:rPr>
        <w:t xml:space="preserve"> </w:t>
      </w:r>
      <w:r w:rsidRPr="000B7162">
        <w:rPr>
          <w:rtl/>
          <w:lang w:bidi="fa-IR"/>
        </w:rPr>
        <w:t xml:space="preserve">بالألف كما لفظ به عاصم ويعقوب والكسائي وخلف ، والباقون ملك بغير ألف وكلاهما صفة من صفات الله ، وللناس في ترجيح إحداهما على الأخرى كلام كثير. وفي ذلك نظر فان كلا منهما ثبت متواترا عن رسول الله </w:t>
      </w:r>
      <w:r w:rsidRPr="000B7162">
        <w:rPr>
          <w:rStyle w:val="rfdAlaem"/>
          <w:rtl/>
        </w:rPr>
        <w:t>صلى‌الله‌عليه‌وسلم</w:t>
      </w:r>
      <w:r w:rsidRPr="000B7162">
        <w:rPr>
          <w:rtl/>
          <w:lang w:bidi="fa-IR"/>
        </w:rPr>
        <w:t xml:space="preserve"> وقرأ به جماعة من الصحابة والتابعين ، وأنا أحب القراءة بكل منهما في كل ركعة ، وأقدم المد في الأولى لزيادته نظرا إلى تطويل الأولى على الثانية ، قوله : </w:t>
      </w:r>
      <w:r w:rsidR="00170E0C">
        <w:rPr>
          <w:rStyle w:val="rfdBold2"/>
          <w:rtl/>
        </w:rPr>
        <w:t>(</w:t>
      </w:r>
      <w:r w:rsidR="00940CC7" w:rsidRPr="00940CC7">
        <w:rPr>
          <w:rStyle w:val="rfdBold2"/>
          <w:rtl/>
        </w:rPr>
        <w:t>السراط الخ البيت</w:t>
      </w:r>
      <w:r w:rsidR="00170E0C">
        <w:rPr>
          <w:rStyle w:val="rfdBold2"/>
          <w:rtl/>
        </w:rPr>
        <w:t>)</w:t>
      </w:r>
      <w:r w:rsidRPr="000B7162">
        <w:rPr>
          <w:rtl/>
          <w:lang w:bidi="fa-IR"/>
        </w:rPr>
        <w:t xml:space="preserve"> يعني قرأ الصراط وصراط كيف وقع في القرآن بالسين كما لفظ به قنبل بخلاف عنه ، ورويس بلا خلاف ، والباقون بالصاد لقوله : والصاد كالزاي : أي وخلف يشم الصاد مجاورة الطاء ، ووجه إشمام الصاد أنه مزج بها حرفا يجانس الطاء في الجهر ، وقرئ أيضا بالزاي الخالصة والكل لغات العرب قوله : </w:t>
      </w:r>
      <w:r w:rsidR="00170E0C">
        <w:rPr>
          <w:rStyle w:val="rfdBold2"/>
          <w:rtl/>
        </w:rPr>
        <w:t>(</w:t>
      </w:r>
      <w:r w:rsidR="00940CC7" w:rsidRPr="00940CC7">
        <w:rPr>
          <w:rStyle w:val="rfdBold2"/>
          <w:rtl/>
        </w:rPr>
        <w:t>نل ظلا</w:t>
      </w:r>
      <w:r w:rsidR="00170E0C">
        <w:rPr>
          <w:rStyle w:val="rfdBold2"/>
          <w:rtl/>
        </w:rPr>
        <w:t>)</w:t>
      </w:r>
      <w:r w:rsidRPr="000B7162">
        <w:rPr>
          <w:rtl/>
          <w:lang w:bidi="fa-IR"/>
        </w:rPr>
        <w:t xml:space="preserve"> أي أصب ظلا ، نقل هذه القراءة المشهورة يريد الحض عليها والحث على الأخذ بها ، وقوله زن من الزينة ، وقوله غلا : أي ارتفع وعلا ، يشير إلى أن الخلف مرتفع عزيز عن قنبل ، وذلك أن أكثر المؤلفين لم يذكروا عنه سوى السين ، والناظم زاد الصاد عنه قوله : </w:t>
      </w:r>
      <w:r w:rsidR="00170E0C">
        <w:rPr>
          <w:rStyle w:val="rfdBold2"/>
          <w:rtl/>
        </w:rPr>
        <w:t>(</w:t>
      </w:r>
      <w:r w:rsidR="00940CC7" w:rsidRPr="00940CC7">
        <w:rPr>
          <w:rStyle w:val="rfdBold2"/>
          <w:rtl/>
        </w:rPr>
        <w:t>كيف وقع</w:t>
      </w:r>
      <w:r w:rsidR="00170E0C">
        <w:rPr>
          <w:rStyle w:val="rfdBold2"/>
          <w:rtl/>
        </w:rPr>
        <w:t>)</w:t>
      </w:r>
      <w:r w:rsidRPr="000B7162">
        <w:rPr>
          <w:rtl/>
          <w:lang w:bidi="fa-IR"/>
        </w:rPr>
        <w:t xml:space="preserve"> يعني منكرا أو معرّفا ، منونا أو غير منوّن باللام أو بغيرها كما وقع في هذه السورة</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بصير الوجه الثاني للقراءة :</w:t>
      </w:r>
      <w:r w:rsidR="00DB7A0F" w:rsidRPr="00DB7A0F">
        <w:rPr>
          <w:rtl/>
        </w:rPr>
        <w:t xml:space="preserve"> « </w:t>
      </w:r>
      <w:r w:rsidRPr="000B7162">
        <w:rPr>
          <w:rtl/>
        </w:rPr>
        <w:t>ملك »</w:t>
      </w:r>
      <w:r w:rsidR="003C5F1D">
        <w:rPr>
          <w:rtl/>
        </w:rPr>
        <w:t>.</w:t>
      </w:r>
      <w:r w:rsidRPr="000B7162">
        <w:rPr>
          <w:rtl/>
        </w:rPr>
        <w:t xml:space="preserve"> وهكذا دواليك في كل كلمة تذكر في التعليق تكون إيضاحا للاختلاف في قراءتها وقد يذكرها المؤلف </w:t>
      </w:r>
      <w:r w:rsidRPr="000B7162">
        <w:rPr>
          <w:rStyle w:val="rfdAlaem"/>
          <w:rtl/>
        </w:rPr>
        <w:t>رحمه‌الله</w:t>
      </w:r>
      <w:r w:rsidRPr="000B7162">
        <w:rPr>
          <w:rtl/>
        </w:rPr>
        <w:t xml:space="preserve"> في المتن دون التعرض لها في الشرح فتننّه والله الموفق لكل خير.</w:t>
      </w:r>
    </w:p>
    <w:p w:rsidR="000B7162" w:rsidRPr="000B7162" w:rsidRDefault="000B7162" w:rsidP="00C2665D">
      <w:pPr>
        <w:pStyle w:val="rfdNormal0"/>
        <w:rPr>
          <w:rtl/>
          <w:lang w:bidi="fa-IR"/>
        </w:rPr>
      </w:pPr>
      <w:r>
        <w:rPr>
          <w:rtl/>
          <w:lang w:bidi="fa-IR"/>
        </w:rPr>
        <w:br w:type="page"/>
      </w:r>
      <w:r w:rsidRPr="000B7162">
        <w:rPr>
          <w:rtl/>
          <w:lang w:bidi="fa-IR"/>
        </w:rPr>
        <w:lastRenderedPageBreak/>
        <w:t xml:space="preserve">وكقوله : </w:t>
      </w:r>
      <w:r w:rsidR="00170E0C">
        <w:rPr>
          <w:rStyle w:val="rfdAlaem"/>
          <w:rtl/>
        </w:rPr>
        <w:t>(</w:t>
      </w:r>
      <w:r w:rsidRPr="000B7162">
        <w:rPr>
          <w:rStyle w:val="rfdAie"/>
          <w:rtl/>
        </w:rPr>
        <w:t>وأن هذا صراطي مستقيما</w:t>
      </w:r>
      <w:r w:rsidR="00C2665D">
        <w:rPr>
          <w:rFonts w:hint="cs"/>
          <w:rtl/>
        </w:rPr>
        <w:t xml:space="preserve"> </w:t>
      </w:r>
      <w:r w:rsidRPr="000B7162">
        <w:rPr>
          <w:rStyle w:val="rfdFootnotenum"/>
          <w:rtl/>
          <w:lang w:bidi="fa-IR"/>
        </w:rPr>
        <w:t>(1)</w:t>
      </w:r>
      <w:r w:rsidR="00C2665D">
        <w:rPr>
          <w:rFonts w:hint="cs"/>
          <w:rtl/>
        </w:rPr>
        <w:t xml:space="preserve"> </w:t>
      </w:r>
      <w:r w:rsidRPr="00C2665D">
        <w:rPr>
          <w:rtl/>
        </w:rPr>
        <w:t xml:space="preserve">، </w:t>
      </w:r>
      <w:r w:rsidRPr="000B7162">
        <w:rPr>
          <w:rStyle w:val="rfdAie"/>
          <w:rtl/>
        </w:rPr>
        <w:t>وصراط الله</w:t>
      </w:r>
      <w:r w:rsidR="00C2665D">
        <w:rPr>
          <w:rFonts w:hint="cs"/>
          <w:rtl/>
        </w:rPr>
        <w:t xml:space="preserve"> </w:t>
      </w:r>
      <w:r w:rsidRPr="000B7162">
        <w:rPr>
          <w:rStyle w:val="rfdFootnotenum"/>
          <w:rtl/>
          <w:lang w:bidi="fa-IR"/>
        </w:rPr>
        <w:t>(2)</w:t>
      </w:r>
      <w:r w:rsidR="00C2665D">
        <w:rPr>
          <w:rFonts w:hint="cs"/>
          <w:rtl/>
        </w:rPr>
        <w:t xml:space="preserve"> </w:t>
      </w:r>
      <w:r w:rsidRPr="00C2665D">
        <w:rPr>
          <w:rtl/>
        </w:rPr>
        <w:t xml:space="preserve">، </w:t>
      </w:r>
      <w:r w:rsidRPr="000B7162">
        <w:rPr>
          <w:rStyle w:val="rfdAie"/>
          <w:rtl/>
        </w:rPr>
        <w:t>وهذا صراط علي</w:t>
      </w:r>
      <w:r w:rsidR="00DB7A0F" w:rsidRPr="00DB7A0F">
        <w:rPr>
          <w:rStyle w:val="rfdAlaem"/>
          <w:rtl/>
        </w:rPr>
        <w:t>)</w:t>
      </w:r>
      <w:r w:rsidRPr="000B7162">
        <w:rPr>
          <w:rtl/>
          <w:lang w:bidi="fa-IR"/>
        </w:rPr>
        <w:t xml:space="preserve"> </w:t>
      </w:r>
      <w:r w:rsidRPr="000B7162">
        <w:rPr>
          <w:rStyle w:val="rfdFootnotenum"/>
          <w:rtl/>
          <w:lang w:bidi="fa-IR"/>
        </w:rPr>
        <w:t>(3)</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الصّاد كالزّاي </w:t>
            </w:r>
            <w:r w:rsidR="000B7162">
              <w:rPr>
                <w:rtl/>
                <w:lang w:bidi="fa-IR"/>
              </w:rPr>
              <w:t>(</w:t>
            </w:r>
            <w:r w:rsidR="000B7162" w:rsidRPr="000B7162">
              <w:rPr>
                <w:rtl/>
                <w:lang w:bidi="fa-IR"/>
              </w:rPr>
              <w:t>ض</w:t>
            </w:r>
            <w:r w:rsidR="005B4921">
              <w:rPr>
                <w:rFonts w:hint="cs"/>
                <w:rtl/>
                <w:lang w:bidi="fa-IR"/>
              </w:rPr>
              <w:t>ـ</w:t>
            </w:r>
            <w:r w:rsidR="000B7162" w:rsidRPr="000B7162">
              <w:rPr>
                <w:rtl/>
                <w:lang w:bidi="fa-IR"/>
              </w:rPr>
              <w:t xml:space="preserve">) فا الأوّل </w:t>
            </w:r>
            <w:r w:rsidR="000B7162">
              <w:rPr>
                <w:rtl/>
                <w:lang w:bidi="fa-IR"/>
              </w:rPr>
              <w:t>(</w:t>
            </w:r>
            <w:r w:rsidR="000B7162" w:rsidRPr="000B7162">
              <w:rPr>
                <w:rtl/>
                <w:lang w:bidi="fa-IR"/>
              </w:rPr>
              <w:t>ق</w:t>
            </w:r>
            <w:r w:rsidR="005B4921">
              <w:rPr>
                <w:rFonts w:hint="cs"/>
                <w:rtl/>
                <w:lang w:bidi="fa-IR"/>
              </w:rPr>
              <w:t>ـ</w:t>
            </w:r>
            <w:r w:rsidR="000B7162" w:rsidRPr="000B7162">
              <w:rPr>
                <w:rtl/>
                <w:lang w:bidi="fa-IR"/>
              </w:rPr>
              <w:t xml:space="preserve">) 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فيه والثّاني وذي اللاّم اختلف </w:t>
            </w:r>
            <w:r w:rsidR="000B7162" w:rsidRPr="006E1FB7">
              <w:rPr>
                <w:rStyle w:val="rfdPoemTiniCharChar"/>
                <w:rtl/>
              </w:rPr>
              <w:br/>
              <w:t> </w:t>
            </w:r>
          </w:p>
        </w:tc>
      </w:tr>
    </w:tbl>
    <w:p w:rsidR="000B7162" w:rsidRPr="000B7162" w:rsidRDefault="000B7162" w:rsidP="005B4921">
      <w:pPr>
        <w:rPr>
          <w:rtl/>
          <w:lang w:bidi="fa-IR"/>
        </w:rPr>
      </w:pPr>
      <w:r w:rsidRPr="000B7162">
        <w:rPr>
          <w:rtl/>
          <w:lang w:bidi="fa-IR"/>
        </w:rPr>
        <w:t xml:space="preserve">أي والصاد التي قرأ بها الباقون في الصراط ، وصراط كيف وقع جعلها كالزاي يعني أشمها الزاي : أي خلطها بها خلف عن حمزة ، وأما خلاد فقد اختلف عنه ، فروى عنه بعضهم الإشمام في الأول من الفاتحة فقط ، وروى بعضهم الإشمام في الأول ، والثاني من الفاتحة أيضا فحسب ، وروى بعضهم المعرف باللام فقط ، وروى بعضهم عدم الإشمام مطلقا وهذه الأربعة المذكورة تخرج من قوله : وفيه والثاني الخ قوله : </w:t>
      </w:r>
      <w:r w:rsidR="00170E0C">
        <w:rPr>
          <w:rStyle w:val="rfdBold2"/>
          <w:rtl/>
        </w:rPr>
        <w:t>(</w:t>
      </w:r>
      <w:r w:rsidR="00940CC7" w:rsidRPr="00940CC7">
        <w:rPr>
          <w:rStyle w:val="rfdBold2"/>
          <w:rtl/>
        </w:rPr>
        <w:t>ضفا</w:t>
      </w:r>
      <w:r w:rsidR="00170E0C">
        <w:rPr>
          <w:rStyle w:val="rfdBold2"/>
          <w:rtl/>
        </w:rPr>
        <w:t>)</w:t>
      </w:r>
      <w:r w:rsidRPr="000B7162">
        <w:rPr>
          <w:rtl/>
          <w:lang w:bidi="fa-IR"/>
        </w:rPr>
        <w:t xml:space="preserve"> أي كثر ونما وطال ، يشير إلى كثرة مجيء الصاد مشمة في هذا اللفظ وغيره ، وأنه لغة للعرب فاشية قوله : </w:t>
      </w:r>
      <w:r w:rsidR="00170E0C">
        <w:rPr>
          <w:rStyle w:val="rfdBold2"/>
          <w:rtl/>
        </w:rPr>
        <w:t>(</w:t>
      </w:r>
      <w:r w:rsidR="00940CC7" w:rsidRPr="00940CC7">
        <w:rPr>
          <w:rStyle w:val="rfdBold2"/>
          <w:rtl/>
        </w:rPr>
        <w:t>قف</w:t>
      </w:r>
      <w:r w:rsidR="00170E0C">
        <w:rPr>
          <w:rStyle w:val="rfdBold2"/>
          <w:rtl/>
        </w:rPr>
        <w:t>)</w:t>
      </w:r>
      <w:r w:rsidRPr="000B7162">
        <w:rPr>
          <w:rtl/>
          <w:lang w:bidi="fa-IR"/>
        </w:rPr>
        <w:t xml:space="preserve"> يجوز أن يكون بضم القاف على أنه أمر من قاف أثرهم يقوفه إذا أتبعه : أي أتبع هذه القراءة فإنها مأثورة ، ويجوز أن يكون بفتح القاف فيكون فاؤه مشددة خففت للوقف فيكون إشارة إلى قوتها. لأن القاف </w:t>
      </w:r>
      <w:r w:rsidR="005C0C08" w:rsidRPr="005C0C08">
        <w:rPr>
          <w:rStyle w:val="rfdFootnotenum"/>
          <w:rtl/>
        </w:rPr>
        <w:t>(4)</w:t>
      </w:r>
      <w:r w:rsidRPr="000B7162">
        <w:rPr>
          <w:rtl/>
          <w:lang w:bidi="fa-IR"/>
        </w:rPr>
        <w:t xml:space="preserve"> اليابس القوي يبسه قوله : </w:t>
      </w:r>
      <w:r w:rsidR="00170E0C">
        <w:rPr>
          <w:rStyle w:val="rfdBold2"/>
          <w:rtl/>
        </w:rPr>
        <w:t>(</w:t>
      </w:r>
      <w:r w:rsidR="00940CC7" w:rsidRPr="00940CC7">
        <w:rPr>
          <w:rStyle w:val="rfdBold2"/>
          <w:rtl/>
        </w:rPr>
        <w:t>فيه</w:t>
      </w:r>
      <w:r w:rsidR="00170E0C">
        <w:rPr>
          <w:rStyle w:val="rfdBold2"/>
          <w:rtl/>
        </w:rPr>
        <w:t>)</w:t>
      </w:r>
      <w:r w:rsidRPr="000B7162">
        <w:rPr>
          <w:rtl/>
          <w:lang w:bidi="fa-IR"/>
        </w:rPr>
        <w:t xml:space="preserve"> أي في الأول والثاني : أي مع الثاني فيكون الإشمام له فيهما ، وفي اللام : أي المحلى بلام التعريف حيث وقع في الفاتحة وغيرها اختلف : أي اختلف الرواة عن خلاد في ذلك كله من الإشمام وعدمه ، فلا يكون له إشمام في شيء من ذلك ، أو يكون الإشمام فيها وهذا واضح فليتأمل.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باب أصدق </w:t>
            </w:r>
            <w:r w:rsidR="007628FD">
              <w:rPr>
                <w:rtl/>
                <w:lang w:bidi="fa-IR"/>
              </w:rPr>
              <w:t>(</w:t>
            </w:r>
            <w:r w:rsidR="007628FD" w:rsidRPr="000B7162">
              <w:rPr>
                <w:rtl/>
                <w:lang w:bidi="fa-IR"/>
              </w:rPr>
              <w:t>شفا</w:t>
            </w:r>
            <w:r w:rsidR="007628FD">
              <w:rPr>
                <w:rtl/>
                <w:lang w:bidi="fa-IR"/>
              </w:rPr>
              <w:t>)</w:t>
            </w:r>
            <w:r w:rsidR="000B7162" w:rsidRPr="000B7162">
              <w:rPr>
                <w:rtl/>
                <w:lang w:bidi="fa-IR"/>
              </w:rPr>
              <w:t>والخلف غ</w:t>
            </w:r>
            <w:r w:rsidR="00170E0C">
              <w:rPr>
                <w:rtl/>
                <w:lang w:bidi="fa-IR"/>
              </w:rPr>
              <w:t>)</w:t>
            </w:r>
            <w:r w:rsidR="000B7162" w:rsidRPr="000B7162">
              <w:rPr>
                <w:rtl/>
                <w:lang w:bidi="fa-IR"/>
              </w:rPr>
              <w:t xml:space="preserve"> 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يصدر </w:t>
            </w:r>
            <w:r>
              <w:rPr>
                <w:rtl/>
                <w:lang w:bidi="fa-IR"/>
              </w:rPr>
              <w:t>(</w:t>
            </w:r>
            <w:r w:rsidRPr="000B7162">
              <w:rPr>
                <w:rtl/>
                <w:lang w:bidi="fa-IR"/>
              </w:rPr>
              <w:t>غ</w:t>
            </w:r>
            <w:r w:rsidR="005B4921">
              <w:rPr>
                <w:rFonts w:hint="cs"/>
                <w:rtl/>
                <w:lang w:bidi="fa-IR"/>
              </w:rPr>
              <w:t>ـ</w:t>
            </w:r>
            <w:r w:rsidRPr="000B7162">
              <w:rPr>
                <w:rtl/>
                <w:lang w:bidi="fa-IR"/>
              </w:rPr>
              <w:t xml:space="preserve">)ث </w:t>
            </w:r>
            <w:r>
              <w:rPr>
                <w:rtl/>
                <w:lang w:bidi="fa-IR"/>
              </w:rPr>
              <w:t>(</w:t>
            </w:r>
            <w:r w:rsidR="005B4921">
              <w:rPr>
                <w:rtl/>
                <w:lang w:bidi="fa-IR"/>
              </w:rPr>
              <w:t>شفا</w:t>
            </w:r>
            <w:r w:rsidRPr="000B7162">
              <w:rPr>
                <w:rtl/>
                <w:lang w:bidi="fa-IR"/>
              </w:rPr>
              <w:t xml:space="preserve">) المصيطرون </w:t>
            </w:r>
            <w:r>
              <w:rPr>
                <w:rtl/>
                <w:lang w:bidi="fa-IR"/>
              </w:rPr>
              <w:t>(</w:t>
            </w:r>
            <w:r w:rsidRPr="000B7162">
              <w:rPr>
                <w:rtl/>
                <w:lang w:bidi="fa-IR"/>
              </w:rPr>
              <w:t>ض</w:t>
            </w:r>
            <w:r w:rsidR="005B4921">
              <w:rPr>
                <w:rFonts w:hint="cs"/>
                <w:rtl/>
                <w:lang w:bidi="fa-IR"/>
              </w:rPr>
              <w:t>ـ</w:t>
            </w:r>
            <w:r w:rsidRPr="000B7162">
              <w:rPr>
                <w:rtl/>
                <w:lang w:bidi="fa-IR"/>
              </w:rPr>
              <w:t>)ر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لما ذكر الإشمام في الصاد في الصراط وبابه استطرد ما وقع فيه الخلاف في الإشمام ، فقال : وباب أصدق ، يعني بالباب الصنف : أي ما وقع فيه الصاد الساكنة وبعده دال مثل أصدق وتصديق ؛ وجملته اثنا عشر صادا : اثنان في النساء ، وثلاثة في الأنعام ؛ وسبعة في سبع سور : الأنفال ويونس ويوسف والحجر والنحل والقصص وإذا زلزلت ، فقرأها بالإشمام حمزة والكسائي وخلف ورويس بخلاف عنه ، والباقون بالصاد الخالصة ؛ ووجه الإشمام كما تقدم في الصراط ، فإن الدال حرف مجهور كالطاء قوله : </w:t>
      </w:r>
      <w:r w:rsidR="00170E0C">
        <w:rPr>
          <w:rStyle w:val="rfdBold2"/>
          <w:rtl/>
        </w:rPr>
        <w:t>(</w:t>
      </w:r>
      <w:r w:rsidR="00940CC7" w:rsidRPr="00940CC7">
        <w:rPr>
          <w:rStyle w:val="rfdBold2"/>
          <w:rtl/>
        </w:rPr>
        <w:t>شفا</w:t>
      </w:r>
      <w:r w:rsidR="00170E0C">
        <w:rPr>
          <w:rStyle w:val="rfdBold2"/>
          <w:rtl/>
        </w:rPr>
        <w:t>)</w:t>
      </w:r>
      <w:r w:rsidRPr="000B7162">
        <w:rPr>
          <w:rtl/>
          <w:lang w:bidi="fa-IR"/>
        </w:rPr>
        <w:t xml:space="preserve"> أي أبرأ وصحح : يعني أنه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سراطي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سراط الله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سراط عليّ »</w:t>
      </w:r>
      <w:r w:rsidR="003C5F1D">
        <w:rPr>
          <w:rtl/>
        </w:rPr>
        <w:t>.</w:t>
      </w:r>
    </w:p>
    <w:p w:rsidR="000B7162" w:rsidRPr="000B7162" w:rsidRDefault="000B7162" w:rsidP="000B7162">
      <w:pPr>
        <w:pStyle w:val="rfdFootnote0"/>
        <w:rPr>
          <w:rtl/>
          <w:lang w:bidi="fa-IR"/>
        </w:rPr>
      </w:pPr>
      <w:r>
        <w:rPr>
          <w:rtl/>
        </w:rPr>
        <w:t>(</w:t>
      </w:r>
      <w:r w:rsidRPr="000B7162">
        <w:rPr>
          <w:rtl/>
        </w:rPr>
        <w:t>4) نحو : القف.</w:t>
      </w:r>
    </w:p>
    <w:p w:rsidR="000B7162" w:rsidRPr="000B7162" w:rsidRDefault="000B7162" w:rsidP="00ED1C4A">
      <w:pPr>
        <w:pStyle w:val="rfdNormal0"/>
        <w:rPr>
          <w:rtl/>
          <w:lang w:bidi="fa-IR"/>
        </w:rPr>
      </w:pPr>
      <w:r>
        <w:rPr>
          <w:rtl/>
          <w:lang w:bidi="fa-IR"/>
        </w:rPr>
        <w:br w:type="page"/>
      </w:r>
      <w:r w:rsidRPr="000B7162">
        <w:rPr>
          <w:rtl/>
          <w:lang w:bidi="fa-IR"/>
        </w:rPr>
        <w:lastRenderedPageBreak/>
        <w:t xml:space="preserve">في القوة بهذه المثابة ، وقوله غر : من الغرور : وهو الخطر ، كأنه يقول طريق الصدق سلامة وخلافه خطر ، وقوله : يصدر : يعني أن كلمة يصدر من جملة الباب المذكور ، ووقعت في القصص وإذا زلزلت أشم الصاد فيهما حمزة والكسائي وخلف ورويس بلا خلاف وأعاد رمز شفا لئلا يتوهم أنه لرويس وحده ، وقوله : غث ، من الغيث ، الذي هو نفع البلاد : أي ينفع نفعا شفا الغليل فيه ، يقال غاث الله البلاد قوله : </w:t>
      </w:r>
      <w:r w:rsidR="00170E0C">
        <w:rPr>
          <w:rStyle w:val="rfdAlaem"/>
          <w:rtl/>
        </w:rPr>
        <w:t>(</w:t>
      </w:r>
      <w:r w:rsidRPr="000B7162">
        <w:rPr>
          <w:rStyle w:val="rfdAie"/>
          <w:rtl/>
        </w:rPr>
        <w:t>المصيطرون</w:t>
      </w:r>
      <w:r w:rsidR="00DB7A0F" w:rsidRPr="00DB7A0F">
        <w:rPr>
          <w:rStyle w:val="rfdAlaem"/>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أم هم المصيطرون</w:t>
      </w:r>
      <w:r w:rsidR="00DB7A0F" w:rsidRPr="00DB7A0F">
        <w:rPr>
          <w:rStyle w:val="rfdAlaem"/>
          <w:rtl/>
        </w:rPr>
        <w:t>)</w:t>
      </w:r>
      <w:r w:rsidRPr="000B7162">
        <w:rPr>
          <w:rtl/>
          <w:lang w:bidi="fa-IR"/>
        </w:rPr>
        <w:t xml:space="preserve"> فيا لطور قرأه بالإشمام أيضا خلف عن حمزة وخلاد بخلاف عنه كما سيأتي في البيت الآتي ، وقوله : ضر ، من الضرر : وهو ضد النفع ، يشير إلى معنى المصيطرون وهم الجبارون المسلطون : أي هم ذوو ضرر.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Pr>
                <w:rtl/>
              </w:rPr>
              <w:t>(</w:t>
            </w:r>
            <w:r w:rsidRPr="000B7162">
              <w:rPr>
                <w:rtl/>
              </w:rPr>
              <w:t>ق</w:t>
            </w:r>
            <w:r w:rsidR="00ED1C4A">
              <w:rPr>
                <w:rFonts w:hint="cs"/>
                <w:rtl/>
              </w:rPr>
              <w:t>ـ</w:t>
            </w:r>
            <w:r w:rsidRPr="000B7162">
              <w:rPr>
                <w:rtl/>
              </w:rPr>
              <w:t>)</w:t>
            </w:r>
            <w:r w:rsidR="00EC19F2">
              <w:rPr>
                <w:rtl/>
              </w:rPr>
              <w:t>ـ</w:t>
            </w:r>
            <w:r w:rsidRPr="000B7162">
              <w:rPr>
                <w:rtl/>
              </w:rPr>
              <w:t xml:space="preserve">ي الخلف مع مصيطر والسّين </w:t>
            </w:r>
            <w:r>
              <w:rPr>
                <w:rtl/>
              </w:rPr>
              <w:t>(</w:t>
            </w:r>
            <w:r w:rsidRPr="000B7162">
              <w:rPr>
                <w:rtl/>
              </w:rPr>
              <w:t>ل</w:t>
            </w:r>
            <w:r w:rsidR="00ED1C4A">
              <w:rPr>
                <w:rFonts w:hint="cs"/>
                <w:rtl/>
              </w:rPr>
              <w:t>ـ</w:t>
            </w:r>
            <w:r w:rsidRPr="000B7162">
              <w:rPr>
                <w:rtl/>
              </w:rPr>
              <w:t>)</w:t>
            </w:r>
            <w:r w:rsidR="00EC19F2">
              <w:rPr>
                <w:rtl/>
              </w:rPr>
              <w:t>ـ</w:t>
            </w:r>
            <w:r w:rsidRPr="000B7162">
              <w:rPr>
                <w:rtl/>
              </w:rPr>
              <w:t xml:space="preserve">ي </w:t>
            </w:r>
            <w:r w:rsidRPr="006E1FB7">
              <w:rPr>
                <w:rStyle w:val="rfdPoemTiniCharChar"/>
                <w:rtl/>
              </w:rPr>
              <w:br/>
              <w:t> </w:t>
            </w:r>
          </w:p>
        </w:tc>
        <w:tc>
          <w:tcPr>
            <w:tcW w:w="200" w:type="pct"/>
            <w:vAlign w:val="center"/>
          </w:tcPr>
          <w:p w:rsidR="000B7162" w:rsidRPr="00ED1C4A"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وفيهما الخلف </w:t>
            </w:r>
            <w:r>
              <w:rPr>
                <w:rtl/>
                <w:lang w:bidi="fa-IR"/>
              </w:rPr>
              <w:t>(</w:t>
            </w:r>
            <w:r w:rsidRPr="000B7162">
              <w:rPr>
                <w:rtl/>
                <w:lang w:bidi="fa-IR"/>
              </w:rPr>
              <w:t xml:space="preserve">ز)كيّ </w:t>
            </w:r>
            <w:r>
              <w:rPr>
                <w:rtl/>
                <w:lang w:bidi="fa-IR"/>
              </w:rPr>
              <w:t>(</w:t>
            </w:r>
            <w:r w:rsidRPr="000B7162">
              <w:rPr>
                <w:rtl/>
                <w:lang w:bidi="fa-IR"/>
              </w:rPr>
              <w:t>ع</w:t>
            </w:r>
            <w:r w:rsidR="00ED1C4A">
              <w:rPr>
                <w:rFonts w:hint="cs"/>
                <w:rtl/>
                <w:lang w:bidi="fa-IR"/>
              </w:rPr>
              <w:t>ـ</w:t>
            </w:r>
            <w:r w:rsidRPr="000B7162">
              <w:rPr>
                <w:rtl/>
                <w:lang w:bidi="fa-IR"/>
              </w:rPr>
              <w:t>)</w:t>
            </w:r>
            <w:r w:rsidR="00EC19F2">
              <w:rPr>
                <w:rtl/>
                <w:lang w:bidi="fa-IR"/>
              </w:rPr>
              <w:t>ـ</w:t>
            </w:r>
            <w:r w:rsidRPr="000B7162">
              <w:rPr>
                <w:rtl/>
                <w:lang w:bidi="fa-IR"/>
              </w:rPr>
              <w:t xml:space="preserve">ن </w:t>
            </w:r>
            <w:r>
              <w:rPr>
                <w:rtl/>
                <w:lang w:bidi="fa-IR"/>
              </w:rPr>
              <w:t>(</w:t>
            </w:r>
            <w:r w:rsidRPr="000B7162">
              <w:rPr>
                <w:rtl/>
                <w:lang w:bidi="fa-IR"/>
              </w:rPr>
              <w:t>مع</w:t>
            </w:r>
            <w:r w:rsidR="00ED1C4A">
              <w:rPr>
                <w:rFonts w:hint="cs"/>
                <w:rtl/>
                <w:lang w:bidi="fa-IR"/>
              </w:rPr>
              <w:t>ـ</w:t>
            </w:r>
            <w:r w:rsidRPr="000B7162">
              <w:rPr>
                <w:rtl/>
                <w:lang w:bidi="fa-IR"/>
              </w:rPr>
              <w:t>)</w:t>
            </w:r>
            <w:r w:rsidR="00EC19F2">
              <w:rPr>
                <w:rtl/>
                <w:lang w:bidi="fa-IR"/>
              </w:rPr>
              <w:t>ـ</w:t>
            </w:r>
            <w:r w:rsidRPr="000B7162">
              <w:rPr>
                <w:rtl/>
                <w:lang w:bidi="fa-IR"/>
              </w:rPr>
              <w:t xml:space="preserve">لي </w:t>
            </w:r>
            <w:r w:rsidRPr="006E1FB7">
              <w:rPr>
                <w:rStyle w:val="rfdPoemTiniCharChar"/>
                <w:rtl/>
              </w:rPr>
              <w:br/>
              <w:t> </w:t>
            </w:r>
          </w:p>
        </w:tc>
      </w:tr>
    </w:tbl>
    <w:p w:rsidR="000B7162" w:rsidRPr="000B7162" w:rsidRDefault="000B7162" w:rsidP="00ED1C4A">
      <w:pPr>
        <w:rPr>
          <w:rtl/>
          <w:lang w:bidi="fa-IR"/>
        </w:rPr>
      </w:pPr>
      <w:r w:rsidRPr="000B7162">
        <w:rPr>
          <w:rtl/>
          <w:lang w:bidi="fa-IR"/>
        </w:rPr>
        <w:t xml:space="preserve">ق من الوقاية : وهو الحفظ والصيانة والأمر ق حرف واحد ولكنه كتب بالياء على الأصل للبيان قوله : </w:t>
      </w:r>
      <w:r w:rsidR="00170E0C">
        <w:rPr>
          <w:rStyle w:val="rfdBold2"/>
          <w:rtl/>
        </w:rPr>
        <w:t>(</w:t>
      </w:r>
      <w:r w:rsidR="00940CC7" w:rsidRPr="00940CC7">
        <w:rPr>
          <w:rStyle w:val="rfdBold2"/>
          <w:rtl/>
        </w:rPr>
        <w:t>مع مصيطر</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لست عليهم بمصيطر</w:t>
      </w:r>
      <w:r w:rsidR="00DB7A0F" w:rsidRPr="00DB7A0F">
        <w:rPr>
          <w:rStyle w:val="rfdAlaem"/>
          <w:rtl/>
        </w:rPr>
        <w:t>)</w:t>
      </w:r>
      <w:r w:rsidRPr="000B7162">
        <w:rPr>
          <w:rtl/>
          <w:lang w:bidi="fa-IR"/>
        </w:rPr>
        <w:t xml:space="preserve"> في الغاشية : يعني أن خلفا عن حمزة وخلادا بخلاف عنه على الإشمام كما تقدم في المصيطرون قوله : </w:t>
      </w:r>
      <w:r w:rsidR="00170E0C">
        <w:rPr>
          <w:rStyle w:val="rfdBold2"/>
          <w:rtl/>
        </w:rPr>
        <w:t>(</w:t>
      </w:r>
      <w:r w:rsidR="00940CC7" w:rsidRPr="00940CC7">
        <w:rPr>
          <w:rStyle w:val="rfdBold2"/>
          <w:rtl/>
        </w:rPr>
        <w:t>والسين لي</w:t>
      </w:r>
      <w:r w:rsidR="00170E0C">
        <w:rPr>
          <w:rStyle w:val="rfdBold2"/>
          <w:rtl/>
        </w:rPr>
        <w:t>)</w:t>
      </w:r>
      <w:r w:rsidRPr="000B7162">
        <w:rPr>
          <w:rtl/>
          <w:lang w:bidi="fa-IR"/>
        </w:rPr>
        <w:t xml:space="preserve"> أي ورواهما بالسين هشام ، واختلف فيهما عن قنبل وحفص وابن ذكوان ، فرواه بعضهم بالسين وبعضهم بالصاد كما ذكر في النشر فيكون في كل منهما ثلاث قراءات الإشمام لحمزة بخلاف عن خلاد والسين لهشام بلا خلاف ، ولقنبل وحفص وابن ذكوان في أحد وجهيهم والصاد لهم في الوجه الآخر ، وللباقين وجه كما تقدم في صراط ، قوله : </w:t>
      </w:r>
      <w:r w:rsidR="00170E0C">
        <w:rPr>
          <w:rStyle w:val="rfdBold2"/>
          <w:rtl/>
        </w:rPr>
        <w:t>(</w:t>
      </w:r>
      <w:r w:rsidR="00940CC7" w:rsidRPr="00940CC7">
        <w:rPr>
          <w:rStyle w:val="rfdBold2"/>
          <w:rtl/>
        </w:rPr>
        <w:t>زكى</w:t>
      </w:r>
      <w:r w:rsidR="00170E0C">
        <w:rPr>
          <w:rStyle w:val="rfdBold2"/>
          <w:rtl/>
        </w:rPr>
        <w:t>)</w:t>
      </w:r>
      <w:r w:rsidRPr="000B7162">
        <w:rPr>
          <w:rtl/>
          <w:lang w:bidi="fa-IR"/>
        </w:rPr>
        <w:t xml:space="preserve"> أي زاك : ومعناه تام ممدوح ، وقوله : عن ملي : أي ثقة قادر من الملاءة : يعني الخلاف فيهما مع صحّته ورد عن ثقة قائم به.</w:t>
      </w:r>
      <w:r w:rsidR="00ED1C4A" w:rsidRPr="000B7162">
        <w:rPr>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عليهمو إليهمو لديهمو</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بضمّ كسر الهاء </w:t>
            </w:r>
            <w:r w:rsidR="007628FD">
              <w:rPr>
                <w:rtl/>
                <w:lang w:bidi="fa-IR"/>
              </w:rPr>
              <w:t>(</w:t>
            </w:r>
            <w:r w:rsidR="007628FD" w:rsidRPr="000B7162">
              <w:rPr>
                <w:rtl/>
                <w:lang w:bidi="fa-IR"/>
              </w:rPr>
              <w:t>ظ</w:t>
            </w:r>
            <w:r w:rsidR="007628FD">
              <w:rPr>
                <w:rtl/>
                <w:lang w:bidi="fa-IR"/>
              </w:rPr>
              <w:t>)</w:t>
            </w:r>
            <w:r w:rsidRPr="000B7162">
              <w:rPr>
                <w:rtl/>
                <w:lang w:bidi="fa-IR"/>
              </w:rPr>
              <w:t xml:space="preserve">بي </w:t>
            </w:r>
            <w:r w:rsidR="007628FD">
              <w:rPr>
                <w:rtl/>
                <w:lang w:bidi="fa-IR"/>
              </w:rPr>
              <w:t>(</w:t>
            </w:r>
            <w:r w:rsidR="007628FD" w:rsidRPr="000B7162">
              <w:rPr>
                <w:rtl/>
                <w:lang w:bidi="fa-IR"/>
              </w:rPr>
              <w:t>ف</w:t>
            </w:r>
            <w:r w:rsidR="007628FD">
              <w:rPr>
                <w:rtl/>
                <w:lang w:bidi="fa-IR"/>
              </w:rPr>
              <w:t>)</w:t>
            </w:r>
            <w:r w:rsidRPr="000B7162">
              <w:rPr>
                <w:rtl/>
                <w:lang w:bidi="fa-IR"/>
              </w:rPr>
              <w:t xml:space="preserve">هم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هذه الكلم الثلاث وهي عليهم ولديهم وإليهم حيث وقعت بضم الهاء يعقوب وحمزة والباقون بالكسر ، وفهم العموم من إضافة غير إليهم </w:t>
      </w:r>
      <w:r w:rsidR="00940CC7" w:rsidRPr="00EC19F2">
        <w:rPr>
          <w:rStyle w:val="rfdFootnotenum"/>
          <w:rtl/>
        </w:rPr>
        <w:t>(1)</w:t>
      </w:r>
      <w:r w:rsidRPr="000B7162">
        <w:rPr>
          <w:rtl/>
          <w:lang w:bidi="fa-IR"/>
        </w:rPr>
        <w:t xml:space="preserve"> إليها على العادة ووجه الضم الأصل ، وذلك أن الأصل في هذه الهاء ونحوها من ها آت</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لعله من إضافة إليهم ولديهم. والأحسن أن يكون العموم مأخوذا من الاطلاق وليتأمل.</w:t>
      </w:r>
    </w:p>
    <w:p w:rsidR="000B7162" w:rsidRPr="000B7162" w:rsidRDefault="000B7162" w:rsidP="00ED1C4A">
      <w:pPr>
        <w:pStyle w:val="rfdNormal0"/>
        <w:rPr>
          <w:rtl/>
          <w:lang w:bidi="fa-IR"/>
        </w:rPr>
      </w:pPr>
      <w:r>
        <w:rPr>
          <w:rtl/>
          <w:lang w:bidi="fa-IR"/>
        </w:rPr>
        <w:br w:type="page"/>
      </w:r>
      <w:r w:rsidRPr="000B7162">
        <w:rPr>
          <w:rtl/>
          <w:lang w:bidi="fa-IR"/>
        </w:rPr>
        <w:lastRenderedPageBreak/>
        <w:t xml:space="preserve">الضمير الضم لأنها تضم مبتدأة ، وبعد الألف والفتحة والضمة والواو والسكون سوى الياء ، نحو : هو ودعاه وله ويعلمه وأخوه ومنه ، وإنما تكسر بعد الكسرة والياء الساكنة وهو ثقيل فلذلك كسرها من كسرها في هذه الكلم. وأما تخصيص حمزة هذه الكلم بالضم التفاتا إلى اللغات </w:t>
      </w:r>
      <w:r w:rsidRPr="000B7162">
        <w:rPr>
          <w:rStyle w:val="rfdFootnotenum"/>
          <w:rtl/>
          <w:lang w:bidi="fa-IR"/>
        </w:rPr>
        <w:t>(1)</w:t>
      </w:r>
      <w:r w:rsidRPr="000B7162">
        <w:rPr>
          <w:rtl/>
          <w:lang w:bidi="fa-IR"/>
        </w:rPr>
        <w:t xml:space="preserve"> التي هي الأصل فيها واتباعا للضم المقدّر في ميم الجمع منها. وأما يعقوب فإنه يضمها على الأصل وأطلق ذلك فيها وفي تثنيتها وجمع الإناث منها وكذلك في كل هاء ضمير مثلها كما سيأتي في البيت الآتي ولم يستثن من ذلك إلا الضمير المفرد كما سيأتي.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بعد ياء سكنت لا مفردا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EC19F2">
              <w:rPr>
                <w:rtl/>
              </w:rPr>
              <w:t>ـ</w:t>
            </w:r>
            <w:r>
              <w:rPr>
                <w:rtl/>
              </w:rPr>
              <w:t>)</w:t>
            </w:r>
            <w:r w:rsidR="00EC19F2">
              <w:rPr>
                <w:rtl/>
              </w:rPr>
              <w:t>ـ</w:t>
            </w:r>
            <w:r w:rsidR="000B7162" w:rsidRPr="000B7162">
              <w:rPr>
                <w:rtl/>
              </w:rPr>
              <w:t xml:space="preserve">اهر وإن تزل كيخزهم </w:t>
            </w:r>
            <w:r>
              <w:rPr>
                <w:rtl/>
              </w:rPr>
              <w:t>(</w:t>
            </w:r>
            <w:r w:rsidRPr="000B7162">
              <w:rPr>
                <w:rtl/>
              </w:rPr>
              <w:t>غ</w:t>
            </w:r>
            <w:r w:rsidR="00EC19F2">
              <w:rPr>
                <w:rtl/>
              </w:rPr>
              <w:t>ـ</w:t>
            </w:r>
            <w:r>
              <w:rPr>
                <w:rtl/>
              </w:rPr>
              <w:t>)</w:t>
            </w:r>
            <w:r w:rsidR="00EC19F2">
              <w:rPr>
                <w:rtl/>
              </w:rPr>
              <w:t>ـ</w:t>
            </w:r>
            <w:r w:rsidR="000B7162" w:rsidRPr="000B7162">
              <w:rPr>
                <w:rtl/>
              </w:rPr>
              <w:t>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وضم كسر هاء الضمير بعد الياء الساكنة مطلقا من ضمير التثنية والجمع يعقوب ، نحو : عليهما وإليهما وفيهما وعليهن وفيهن وصياصيهم وبجنتيهم ويزكيهم وأيديهم وأيديهن قوله : </w:t>
      </w:r>
      <w:r w:rsidR="00170E0C">
        <w:rPr>
          <w:rStyle w:val="rfdBold2"/>
          <w:rtl/>
        </w:rPr>
        <w:t>(</w:t>
      </w:r>
      <w:r w:rsidR="00940CC7" w:rsidRPr="00940CC7">
        <w:rPr>
          <w:rStyle w:val="rfdBold2"/>
          <w:rtl/>
        </w:rPr>
        <w:t>لا مفردا</w:t>
      </w:r>
      <w:r w:rsidR="00170E0C">
        <w:rPr>
          <w:rStyle w:val="rfdBold2"/>
          <w:rtl/>
        </w:rPr>
        <w:t>)</w:t>
      </w:r>
      <w:r w:rsidRPr="000B7162">
        <w:rPr>
          <w:rtl/>
          <w:lang w:bidi="fa-IR"/>
        </w:rPr>
        <w:t xml:space="preserve"> أي لا الضمير المفرد فلا خلاف في كسر الهاء منه لوقوعها طرفا فاستثقلت الضمة عليها قوله : </w:t>
      </w:r>
      <w:r w:rsidR="00170E0C">
        <w:rPr>
          <w:rStyle w:val="rfdBold2"/>
          <w:rtl/>
        </w:rPr>
        <w:t>(</w:t>
      </w:r>
      <w:r w:rsidR="00940CC7" w:rsidRPr="00940CC7">
        <w:rPr>
          <w:rStyle w:val="rfdBold2"/>
          <w:rtl/>
        </w:rPr>
        <w:t>ظاهر من المظاهرة</w:t>
      </w:r>
      <w:r w:rsidR="00170E0C">
        <w:rPr>
          <w:rStyle w:val="rfdBold2"/>
          <w:rtl/>
        </w:rPr>
        <w:t>)</w:t>
      </w:r>
      <w:r w:rsidRPr="000B7162">
        <w:rPr>
          <w:rtl/>
          <w:lang w:bidi="fa-IR"/>
        </w:rPr>
        <w:t xml:space="preserve"> وهي المعاونة والمغالبة قوله : </w:t>
      </w:r>
      <w:r w:rsidR="00170E0C">
        <w:rPr>
          <w:rStyle w:val="rfdBold2"/>
          <w:rtl/>
        </w:rPr>
        <w:t>(</w:t>
      </w:r>
      <w:r w:rsidR="00940CC7" w:rsidRPr="00940CC7">
        <w:rPr>
          <w:rStyle w:val="rfdBold2"/>
          <w:rtl/>
        </w:rPr>
        <w:t>وإن تزل</w:t>
      </w:r>
      <w:r w:rsidR="00170E0C">
        <w:rPr>
          <w:rStyle w:val="rfdBold2"/>
          <w:rtl/>
        </w:rPr>
        <w:t>)</w:t>
      </w:r>
      <w:r w:rsidRPr="000B7162">
        <w:rPr>
          <w:rtl/>
          <w:lang w:bidi="fa-IR"/>
        </w:rPr>
        <w:t xml:space="preserve"> أي سقطت الياء لعلة جزم أو بناء نحو</w:t>
      </w:r>
      <w:r w:rsidR="00DB7A0F" w:rsidRPr="00DB7A0F">
        <w:rPr>
          <w:rtl/>
        </w:rPr>
        <w:t xml:space="preserve"> « </w:t>
      </w:r>
      <w:r w:rsidRPr="000B7162">
        <w:rPr>
          <w:rtl/>
          <w:lang w:bidi="fa-IR"/>
        </w:rPr>
        <w:t>ويخزهم ، وإن يأتهم ، وفأتهم. ، وفاستفتهم</w:t>
      </w:r>
      <w:r w:rsidR="00DB7A0F" w:rsidRPr="00DB7A0F">
        <w:rPr>
          <w:rtl/>
        </w:rPr>
        <w:t xml:space="preserve"> » </w:t>
      </w:r>
      <w:r w:rsidRPr="000B7162">
        <w:rPr>
          <w:rtl/>
          <w:lang w:bidi="fa-IR"/>
        </w:rPr>
        <w:t>فإن رويسا يضمها على الأصل ولا يعتد بعارض السقوط إلا في قوله</w:t>
      </w:r>
      <w:r w:rsidR="00DB7A0F" w:rsidRPr="00DB7A0F">
        <w:rPr>
          <w:rtl/>
        </w:rPr>
        <w:t xml:space="preserve"> « </w:t>
      </w:r>
      <w:r w:rsidRPr="000B7162">
        <w:rPr>
          <w:rtl/>
          <w:lang w:bidi="fa-IR"/>
        </w:rPr>
        <w:t>ومن يولهم</w:t>
      </w:r>
      <w:r w:rsidR="00DB7A0F" w:rsidRPr="00DB7A0F">
        <w:rPr>
          <w:rtl/>
        </w:rPr>
        <w:t xml:space="preserve"> » </w:t>
      </w:r>
      <w:r w:rsidRPr="000B7162">
        <w:rPr>
          <w:rtl/>
          <w:lang w:bidi="fa-IR"/>
        </w:rPr>
        <w:t>كما سيأتي ؛ واختلف عنه في</w:t>
      </w:r>
      <w:r w:rsidR="00DB7A0F" w:rsidRPr="00DB7A0F">
        <w:rPr>
          <w:rtl/>
        </w:rPr>
        <w:t xml:space="preserve"> « </w:t>
      </w:r>
      <w:r w:rsidRPr="000B7162">
        <w:rPr>
          <w:rtl/>
          <w:lang w:bidi="fa-IR"/>
        </w:rPr>
        <w:t>يلههم ، وقهم ، ويغنهم</w:t>
      </w:r>
      <w:r w:rsidR="00DB7A0F" w:rsidRPr="00DB7A0F">
        <w:rPr>
          <w:rtl/>
        </w:rPr>
        <w:t xml:space="preserve"> » </w:t>
      </w:r>
      <w:r w:rsidRPr="000B7162">
        <w:rPr>
          <w:rtl/>
          <w:lang w:bidi="fa-IR"/>
        </w:rPr>
        <w:t>على ما ذكره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657CF1" w:rsidP="000B7162">
            <w:pPr>
              <w:pStyle w:val="rfdPoem"/>
            </w:pPr>
            <w:r>
              <w:rPr>
                <w:rtl/>
                <w:lang w:bidi="fa-IR"/>
              </w:rPr>
              <w:t>و</w:t>
            </w:r>
            <w:r w:rsidR="000B7162" w:rsidRPr="000B7162">
              <w:rPr>
                <w:rtl/>
                <w:lang w:bidi="fa-IR"/>
              </w:rPr>
              <w:t xml:space="preserve">خلف يلههم قهم ويغنهم </w:t>
            </w:r>
            <w:r w:rsidR="000B7162" w:rsidRPr="006E1FB7">
              <w:rPr>
                <w:rStyle w:val="rfdPoemTiniCharChar"/>
                <w:rtl/>
              </w:rPr>
              <w:br/>
              <w:t> </w:t>
            </w:r>
          </w:p>
        </w:tc>
        <w:tc>
          <w:tcPr>
            <w:tcW w:w="197" w:type="pct"/>
            <w:vAlign w:val="center"/>
          </w:tcPr>
          <w:p w:rsidR="000B7162" w:rsidRPr="00ED1C4A"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عنه ولا يضمّ من يولّهم </w:t>
            </w:r>
            <w:r w:rsidRPr="006E1FB7">
              <w:rPr>
                <w:rStyle w:val="rfdPoemTiniCharChar"/>
                <w:rtl/>
              </w:rPr>
              <w:br/>
              <w:t> </w:t>
            </w:r>
          </w:p>
        </w:tc>
      </w:tr>
    </w:tbl>
    <w:p w:rsidR="000B7162" w:rsidRPr="000B7162" w:rsidRDefault="000B7162" w:rsidP="00ED1C4A">
      <w:pPr>
        <w:rPr>
          <w:rtl/>
          <w:lang w:bidi="fa-IR"/>
        </w:rPr>
      </w:pPr>
      <w:r w:rsidRPr="000B7162">
        <w:rPr>
          <w:rtl/>
          <w:lang w:bidi="fa-IR"/>
        </w:rPr>
        <w:t>أي واختلف عن رويس في</w:t>
      </w:r>
      <w:r w:rsidR="00DB7A0F" w:rsidRPr="00DB7A0F">
        <w:rPr>
          <w:rtl/>
        </w:rPr>
        <w:t xml:space="preserve"> « </w:t>
      </w:r>
      <w:r w:rsidRPr="000B7162">
        <w:rPr>
          <w:rStyle w:val="rfdAie"/>
          <w:rtl/>
        </w:rPr>
        <w:t>ويلههم الأمل</w:t>
      </w:r>
      <w:r w:rsidR="00DB7A0F" w:rsidRPr="00DB7A0F">
        <w:rPr>
          <w:rtl/>
        </w:rPr>
        <w:t xml:space="preserve"> » </w:t>
      </w:r>
      <w:r w:rsidRPr="000B7162">
        <w:rPr>
          <w:rtl/>
          <w:lang w:bidi="fa-IR"/>
        </w:rPr>
        <w:t>في الحجر ،</w:t>
      </w:r>
      <w:r w:rsidR="00DB7A0F" w:rsidRPr="00DB7A0F">
        <w:rPr>
          <w:rtl/>
        </w:rPr>
        <w:t xml:space="preserve"> « </w:t>
      </w:r>
      <w:r w:rsidRPr="000B7162">
        <w:rPr>
          <w:rStyle w:val="rfdAie"/>
          <w:rtl/>
        </w:rPr>
        <w:t>وقهم عذاب الجحيم ، وقهم السيئات</w:t>
      </w:r>
      <w:r w:rsidR="00DB7A0F" w:rsidRPr="00DB7A0F">
        <w:rPr>
          <w:rtl/>
        </w:rPr>
        <w:t xml:space="preserve"> » </w:t>
      </w:r>
      <w:r w:rsidRPr="000B7162">
        <w:rPr>
          <w:rtl/>
          <w:lang w:bidi="fa-IR"/>
        </w:rPr>
        <w:t>كلاهما في غافر</w:t>
      </w:r>
      <w:r w:rsidR="00DB7A0F" w:rsidRPr="00DB7A0F">
        <w:rPr>
          <w:rtl/>
        </w:rPr>
        <w:t xml:space="preserve"> « </w:t>
      </w:r>
      <w:r w:rsidRPr="000B7162">
        <w:rPr>
          <w:rStyle w:val="rfdAie"/>
          <w:rtl/>
        </w:rPr>
        <w:t>ويغنهم الله</w:t>
      </w:r>
      <w:r w:rsidR="00DB7A0F" w:rsidRPr="00DB7A0F">
        <w:rPr>
          <w:rtl/>
        </w:rPr>
        <w:t xml:space="preserve"> » </w:t>
      </w:r>
      <w:r w:rsidRPr="000B7162">
        <w:rPr>
          <w:rtl/>
          <w:lang w:bidi="fa-IR"/>
        </w:rPr>
        <w:t>في النور ، فورى عنه بعضهم ضمها طردا للباب ، وروى آخرون كسرها لأجل الساكن بعدها إلحاقا بنحو</w:t>
      </w:r>
      <w:r w:rsidR="00DB7A0F" w:rsidRPr="00DB7A0F">
        <w:rPr>
          <w:rtl/>
        </w:rPr>
        <w:t xml:space="preserve"> « </w:t>
      </w:r>
      <w:r w:rsidRPr="000B7162">
        <w:rPr>
          <w:rStyle w:val="rfdAie"/>
          <w:rtl/>
        </w:rPr>
        <w:t>بهم الأسباب</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ولا يضم الخ</w:t>
      </w:r>
      <w:r w:rsidR="00170E0C">
        <w:rPr>
          <w:rStyle w:val="rfdBold2"/>
          <w:rtl/>
        </w:rPr>
        <w:t>)</w:t>
      </w:r>
      <w:r w:rsidRPr="000B7162">
        <w:rPr>
          <w:rtl/>
          <w:lang w:bidi="fa-IR"/>
        </w:rPr>
        <w:t xml:space="preserve"> أي ولا يضم الهاء من </w:t>
      </w:r>
      <w:r w:rsidR="00894D96" w:rsidRPr="00894D96">
        <w:rPr>
          <w:rtl/>
        </w:rPr>
        <w:t xml:space="preserve">قوله تعالى : </w:t>
      </w:r>
      <w:r w:rsidR="00170E0C">
        <w:rPr>
          <w:rStyle w:val="rfdAlaem"/>
          <w:rtl/>
        </w:rPr>
        <w:t>(</w:t>
      </w:r>
      <w:r w:rsidR="00894D96" w:rsidRPr="00894D96">
        <w:rPr>
          <w:rStyle w:val="rfdAie"/>
          <w:rtl/>
        </w:rPr>
        <w:t>ومن يولهم يومئذ دبره</w:t>
      </w:r>
      <w:r w:rsidR="00DB7A0F" w:rsidRPr="00DB7A0F">
        <w:rPr>
          <w:rStyle w:val="rfdAlaem"/>
          <w:rtl/>
        </w:rPr>
        <w:t>)</w:t>
      </w:r>
      <w:r w:rsidR="003C5F1D">
        <w:rPr>
          <w:rtl/>
          <w:lang w:bidi="fa-IR"/>
        </w:rPr>
        <w:t>.</w:t>
      </w:r>
      <w:r w:rsidRPr="000B7162">
        <w:rPr>
          <w:rtl/>
          <w:lang w:bidi="fa-IR"/>
        </w:rPr>
        <w:t xml:space="preserve"> بل كسرها كالباقين بلا خلاف ، وذلك لأن اللام فيها مشددة مكسورة فهي بمنزلة كسرتين ، والانتقال من الكسرتين إلى ضمة ثقيل جدا بخلاف أخواته.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الظاهر إلى الألفات لأن الياء في هذه الكلمات منقلبة عن ألف فتنبه.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ضمّ ميم الجمع صل </w:t>
            </w:r>
            <w:r w:rsidR="007628FD">
              <w:rPr>
                <w:rtl/>
                <w:lang w:bidi="fa-IR"/>
              </w:rPr>
              <w:t>(</w:t>
            </w:r>
            <w:r w:rsidR="007628FD" w:rsidRPr="000B7162">
              <w:rPr>
                <w:rtl/>
                <w:lang w:bidi="fa-IR"/>
              </w:rPr>
              <w:t>ث</w:t>
            </w:r>
            <w:r w:rsidR="00EC19F2">
              <w:rPr>
                <w:rtl/>
                <w:lang w:bidi="fa-IR"/>
              </w:rPr>
              <w:t>ـ</w:t>
            </w:r>
            <w:r w:rsidR="007628FD">
              <w:rPr>
                <w:rtl/>
                <w:lang w:bidi="fa-IR"/>
              </w:rPr>
              <w:t>)</w:t>
            </w:r>
            <w:r w:rsidR="000B7162" w:rsidRPr="000B7162">
              <w:rPr>
                <w:rtl/>
                <w:lang w:bidi="fa-IR"/>
              </w:rPr>
              <w:t xml:space="preserve">بت </w:t>
            </w:r>
            <w:r w:rsidR="007628FD">
              <w:rPr>
                <w:rtl/>
                <w:lang w:bidi="fa-IR"/>
              </w:rPr>
              <w:t>(</w:t>
            </w:r>
            <w:r w:rsidR="007628FD" w:rsidRPr="000B7162">
              <w:rPr>
                <w:rtl/>
                <w:lang w:bidi="fa-IR"/>
              </w:rPr>
              <w:t>د</w:t>
            </w:r>
            <w:r w:rsidR="007628FD">
              <w:rPr>
                <w:rtl/>
                <w:lang w:bidi="fa-IR"/>
              </w:rPr>
              <w:t>)</w:t>
            </w:r>
            <w:r w:rsidR="000B7162" w:rsidRPr="000B7162">
              <w:rPr>
                <w:rtl/>
                <w:lang w:bidi="fa-IR"/>
              </w:rPr>
              <w:t>را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قبل محرّك وبالخلف </w:t>
            </w:r>
            <w:r w:rsidR="007628FD">
              <w:rPr>
                <w:rtl/>
                <w:lang w:bidi="fa-IR"/>
              </w:rPr>
              <w:t>(</w:t>
            </w:r>
            <w:r w:rsidR="007628FD" w:rsidRPr="000B7162">
              <w:rPr>
                <w:rtl/>
                <w:lang w:bidi="fa-IR"/>
              </w:rPr>
              <w:t>ب</w:t>
            </w:r>
            <w:r w:rsidR="00EC19F2">
              <w:rPr>
                <w:rtl/>
                <w:lang w:bidi="fa-IR"/>
              </w:rPr>
              <w:t>ـ</w:t>
            </w:r>
            <w:r w:rsidR="007628FD">
              <w:rPr>
                <w:rtl/>
                <w:lang w:bidi="fa-IR"/>
              </w:rPr>
              <w:t>)</w:t>
            </w:r>
            <w:r w:rsidR="00EC19F2">
              <w:rPr>
                <w:rtl/>
                <w:lang w:bidi="fa-IR"/>
              </w:rPr>
              <w:t>ـ</w:t>
            </w:r>
            <w:r w:rsidRPr="000B7162">
              <w:rPr>
                <w:rtl/>
                <w:lang w:bidi="fa-IR"/>
              </w:rPr>
              <w:t>را</w:t>
            </w:r>
            <w:r w:rsidRPr="006E1FB7">
              <w:rPr>
                <w:rStyle w:val="rfdPoemTiniCharChar"/>
                <w:rtl/>
              </w:rPr>
              <w:br/>
              <w:t> </w:t>
            </w:r>
          </w:p>
        </w:tc>
      </w:tr>
    </w:tbl>
    <w:p w:rsidR="000B7162" w:rsidRPr="000B7162" w:rsidRDefault="000B7162" w:rsidP="00ED1C4A">
      <w:pPr>
        <w:rPr>
          <w:rtl/>
          <w:lang w:bidi="fa-IR"/>
        </w:rPr>
      </w:pPr>
      <w:r w:rsidRPr="000B7162">
        <w:rPr>
          <w:rtl/>
          <w:lang w:bidi="fa-IR"/>
        </w:rPr>
        <w:t>يعني أن ميم الجمع إما أن يكون قبل محرك أو قبل ساكن ، فإن وقعت قبل محرك نحو ما في هذه السورة ، وهو</w:t>
      </w:r>
      <w:r w:rsidR="00DB7A0F" w:rsidRPr="00DB7A0F">
        <w:rPr>
          <w:rtl/>
        </w:rPr>
        <w:t xml:space="preserve"> « </w:t>
      </w:r>
      <w:r w:rsidRPr="000B7162">
        <w:rPr>
          <w:rStyle w:val="rfdAie"/>
          <w:rtl/>
        </w:rPr>
        <w:t>أنعمت عليهم غير المغضوب عليهم ، وهم يوقنون ، وعلى قلوبهم وعلى سمعهم وعلى أبصارهم ، وكنتم أمواتا فأحياكم ثم يميتكم ثم يحييكم</w:t>
      </w:r>
      <w:r w:rsidR="00DB7A0F" w:rsidRPr="00DB7A0F">
        <w:rPr>
          <w:rtl/>
        </w:rPr>
        <w:t xml:space="preserve"> » </w:t>
      </w:r>
      <w:r w:rsidRPr="000B7162">
        <w:rPr>
          <w:rtl/>
          <w:lang w:bidi="fa-IR"/>
        </w:rPr>
        <w:t>فإن أبا جعفر وابن كثير وقالون بخلاف عنه يصلون ضم ميم الجمع من ذلك وشبهه بواو : أي حالة الوصل فيقولون : عليهمو وهمو وقلوبهمو ، والباقون بالإسكان من غير صلة ، وكلهم متفقون على الوقف بالسكون ، ويفهم ذلك من قوله : قبل محرك فإنها لا تقع كذلك إلا في حالة الوصل وهما لغتان صحيحتان فصيحتان ، ولورش فيه مذهب سيأتي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قبل همز القطع ورش واكسروا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قبل السّكون بعد كسر </w:t>
            </w:r>
            <w:r w:rsidR="007628FD">
              <w:rPr>
                <w:rtl/>
                <w:lang w:bidi="fa-IR"/>
              </w:rPr>
              <w:t>(</w:t>
            </w:r>
            <w:r w:rsidR="007628FD" w:rsidRPr="000B7162">
              <w:rPr>
                <w:rtl/>
                <w:lang w:bidi="fa-IR"/>
              </w:rPr>
              <w:t>ح</w:t>
            </w:r>
            <w:r w:rsidR="007628FD">
              <w:rPr>
                <w:rtl/>
                <w:lang w:bidi="fa-IR"/>
              </w:rPr>
              <w:t>)</w:t>
            </w:r>
            <w:r w:rsidRPr="000B7162">
              <w:rPr>
                <w:rtl/>
                <w:lang w:bidi="fa-IR"/>
              </w:rPr>
              <w:t>رّروا</w:t>
            </w:r>
            <w:r w:rsidRPr="006E1FB7">
              <w:rPr>
                <w:rStyle w:val="rfdPoemTiniCharChar"/>
                <w:rtl/>
              </w:rPr>
              <w:br/>
              <w:t> </w:t>
            </w:r>
          </w:p>
        </w:tc>
      </w:tr>
    </w:tbl>
    <w:p w:rsidR="000B7162" w:rsidRPr="000B7162" w:rsidRDefault="000B7162" w:rsidP="000B7162">
      <w:pPr>
        <w:rPr>
          <w:rtl/>
          <w:lang w:bidi="fa-IR"/>
        </w:rPr>
      </w:pPr>
      <w:r w:rsidRPr="000B7162">
        <w:rPr>
          <w:rtl/>
          <w:lang w:bidi="fa-IR"/>
        </w:rPr>
        <w:t>أي وصل ضم ميم الجمع قبل همز القطع ن</w:t>
      </w:r>
      <w:r w:rsidR="002A4969">
        <w:rPr>
          <w:rtl/>
          <w:lang w:bidi="fa-IR"/>
        </w:rPr>
        <w:t>حو</w:t>
      </w:r>
      <w:r w:rsidR="00DB7A0F" w:rsidRPr="00DB7A0F">
        <w:rPr>
          <w:rtl/>
        </w:rPr>
        <w:t xml:space="preserve"> « </w:t>
      </w:r>
      <w:r w:rsidR="002A4969">
        <w:rPr>
          <w:rtl/>
          <w:lang w:bidi="fa-IR"/>
        </w:rPr>
        <w:t>عليهم أ</w:t>
      </w:r>
      <w:r w:rsidRPr="000B7162">
        <w:rPr>
          <w:rtl/>
          <w:lang w:bidi="fa-IR"/>
        </w:rPr>
        <w:t xml:space="preserve">أنذرتهم </w:t>
      </w:r>
      <w:r w:rsidR="00940CC7" w:rsidRPr="00EC19F2">
        <w:rPr>
          <w:rStyle w:val="rfdFootnotenum"/>
          <w:rtl/>
        </w:rPr>
        <w:t>(1)</w:t>
      </w:r>
      <w:r w:rsidRPr="000B7162">
        <w:rPr>
          <w:rtl/>
          <w:lang w:bidi="fa-IR"/>
        </w:rPr>
        <w:t xml:space="preserve"> أم لم وأنهم إليه</w:t>
      </w:r>
      <w:r w:rsidR="00DB7A0F" w:rsidRPr="00DB7A0F">
        <w:rPr>
          <w:rtl/>
        </w:rPr>
        <w:t xml:space="preserve"> » </w:t>
      </w:r>
      <w:r w:rsidRPr="000B7162">
        <w:rPr>
          <w:rtl/>
          <w:lang w:bidi="fa-IR"/>
        </w:rPr>
        <w:t xml:space="preserve">ورش من </w:t>
      </w:r>
      <w:r w:rsidR="00940CC7" w:rsidRPr="00EC19F2">
        <w:rPr>
          <w:rStyle w:val="rfdFootnotenum"/>
          <w:rtl/>
        </w:rPr>
        <w:t>(2)</w:t>
      </w:r>
      <w:r w:rsidRPr="000B7162">
        <w:rPr>
          <w:rtl/>
          <w:lang w:bidi="fa-IR"/>
        </w:rPr>
        <w:t xml:space="preserve"> الطريقين ، ووجهه الفرار من النقل على مقتضى مذهبه فرجع إلى الأصل ، وهو الصلة عنده قوله : </w:t>
      </w:r>
      <w:r w:rsidR="00170E0C">
        <w:rPr>
          <w:rStyle w:val="rfdBold2"/>
          <w:rtl/>
        </w:rPr>
        <w:t>(</w:t>
      </w:r>
      <w:r w:rsidR="00940CC7" w:rsidRPr="00940CC7">
        <w:rPr>
          <w:rStyle w:val="rfdBold2"/>
          <w:rtl/>
        </w:rPr>
        <w:t>واكسروا</w:t>
      </w:r>
      <w:r w:rsidR="00170E0C">
        <w:rPr>
          <w:rStyle w:val="rfdBold2"/>
          <w:rtl/>
        </w:rPr>
        <w:t>)</w:t>
      </w:r>
      <w:r w:rsidRPr="000B7162">
        <w:rPr>
          <w:rtl/>
          <w:lang w:bidi="fa-IR"/>
        </w:rPr>
        <w:t xml:space="preserve"> إشارة إلى القسم الثاني من قسمي ميم الجمع ، وهو أن تكون قبل ساكن. وقد اختلفوا في حركتها وحركة ما قبلها إذا وقعت بعد كسرة نحو</w:t>
      </w:r>
      <w:r w:rsidR="00DB7A0F" w:rsidRPr="00DB7A0F">
        <w:rPr>
          <w:rtl/>
        </w:rPr>
        <w:t xml:space="preserve"> « </w:t>
      </w:r>
      <w:r w:rsidRPr="000B7162">
        <w:rPr>
          <w:rtl/>
          <w:lang w:bidi="fa-IR"/>
        </w:rPr>
        <w:t>بهم الأسباب ، وعليهم القتال</w:t>
      </w:r>
      <w:r w:rsidR="00DB7A0F" w:rsidRPr="00DB7A0F">
        <w:rPr>
          <w:rtl/>
        </w:rPr>
        <w:t xml:space="preserve"> » </w:t>
      </w:r>
      <w:r w:rsidRPr="000B7162">
        <w:rPr>
          <w:rtl/>
          <w:lang w:bidi="fa-IR"/>
        </w:rPr>
        <w:t>فقرأه أبو عمرو بكسر الميم حالة الوصل ، والباقون بضمها كما سيأتي في البيت الآتي ، ومنهم حمزة والكسائي وخلف يضمون الهاء قبلها اتباعا ، وإذا وقفوا كسروا الهاء ، إلا حمزة فهو على أصله في ضم الهاء في نحو عليهم القتال ، وإليهم اثنين ، ويعقوب على أصله كما سيأتي ، وقوله : حرروا : أي قوموا وأتقنوا ، وذلك أن الأصل في التقاء الساكنين الكسر ، وفيه أيضا إجراؤها في الإتباع على ما قبلها تخفيفا لئلا ينتقل من كسر إلى ضم.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وصلا وباقيهم بضمّ و</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ميم الهاء وأتبع </w:t>
            </w:r>
            <w:r w:rsidR="007628FD">
              <w:rPr>
                <w:rtl/>
                <w:lang w:bidi="fa-IR"/>
              </w:rPr>
              <w:t>(</w:t>
            </w:r>
            <w:r w:rsidR="007628FD" w:rsidRPr="000B7162">
              <w:rPr>
                <w:rtl/>
                <w:lang w:bidi="fa-IR"/>
              </w:rPr>
              <w:t>ظ</w:t>
            </w:r>
            <w:r w:rsidR="00EC19F2">
              <w:rPr>
                <w:rtl/>
                <w:lang w:bidi="fa-IR"/>
              </w:rPr>
              <w:t>ـ</w:t>
            </w:r>
            <w:r w:rsidR="007628FD">
              <w:rPr>
                <w:rtl/>
                <w:lang w:bidi="fa-IR"/>
              </w:rPr>
              <w:t>)</w:t>
            </w:r>
            <w:r w:rsidR="00EC19F2">
              <w:rPr>
                <w:rtl/>
                <w:lang w:bidi="fa-IR"/>
              </w:rPr>
              <w:t>ـ</w:t>
            </w:r>
            <w:r w:rsidRPr="000B7162">
              <w:rPr>
                <w:rtl/>
                <w:lang w:bidi="fa-IR"/>
              </w:rPr>
              <w:t>رفا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حالة الوصل قوله : </w:t>
      </w:r>
      <w:r w:rsidR="00170E0C">
        <w:rPr>
          <w:rStyle w:val="rfdBold2"/>
          <w:rtl/>
        </w:rPr>
        <w:t>(</w:t>
      </w:r>
      <w:r w:rsidR="00940CC7" w:rsidRPr="00940CC7">
        <w:rPr>
          <w:rStyle w:val="rfdBold2"/>
          <w:rtl/>
        </w:rPr>
        <w:t>وباقيهم</w:t>
      </w:r>
      <w:r w:rsidR="00170E0C">
        <w:rPr>
          <w:rStyle w:val="rfdBold2"/>
          <w:rtl/>
        </w:rPr>
        <w:t>)</w:t>
      </w:r>
      <w:r w:rsidRPr="000B7162">
        <w:rPr>
          <w:rtl/>
          <w:lang w:bidi="fa-IR"/>
        </w:rPr>
        <w:t xml:space="preserve"> أي باقي القراء يضم الميم الواقعة بعد</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صلة كبرى تمد بقدر المنفصل :</w:t>
      </w:r>
      <w:r w:rsidR="00DB7A0F" w:rsidRPr="00DB7A0F">
        <w:rPr>
          <w:rtl/>
        </w:rPr>
        <w:t xml:space="preserve"> « </w:t>
      </w:r>
      <w:r w:rsidRPr="000B7162">
        <w:rPr>
          <w:rStyle w:val="rfdFootnoteAie"/>
          <w:rtl/>
        </w:rPr>
        <w:t>عليهموآ أءنذرتهم</w:t>
      </w:r>
      <w:r w:rsidR="00DB7A0F" w:rsidRPr="00DB7A0F">
        <w:rPr>
          <w:rtl/>
        </w:rPr>
        <w:t xml:space="preserve"> » </w:t>
      </w:r>
    </w:p>
    <w:p w:rsidR="000B7162" w:rsidRPr="000B7162" w:rsidRDefault="000B7162" w:rsidP="000B7162">
      <w:pPr>
        <w:pStyle w:val="rfdFootnote0"/>
        <w:rPr>
          <w:rtl/>
          <w:lang w:bidi="fa-IR"/>
        </w:rPr>
      </w:pPr>
      <w:r>
        <w:rPr>
          <w:rtl/>
        </w:rPr>
        <w:t>(</w:t>
      </w:r>
      <w:r w:rsidRPr="000B7162">
        <w:rPr>
          <w:rtl/>
        </w:rPr>
        <w:t>2) نحو : أي وافقهم ورش فيما كان بعد الميم همزة قطع من الخ.</w:t>
      </w:r>
    </w:p>
    <w:p w:rsidR="000B7162" w:rsidRPr="000B7162" w:rsidRDefault="000B7162" w:rsidP="00ED1C4A">
      <w:pPr>
        <w:pStyle w:val="rfdNormal0"/>
        <w:rPr>
          <w:rtl/>
          <w:lang w:bidi="fa-IR"/>
        </w:rPr>
      </w:pPr>
      <w:r>
        <w:rPr>
          <w:rtl/>
          <w:lang w:bidi="fa-IR"/>
        </w:rPr>
        <w:br w:type="page"/>
      </w:r>
      <w:r w:rsidRPr="000B7162">
        <w:rPr>
          <w:rtl/>
          <w:lang w:bidi="fa-IR"/>
        </w:rPr>
        <w:lastRenderedPageBreak/>
        <w:t xml:space="preserve">كسر قبل ساكن في الوصل أيضا قوله : </w:t>
      </w:r>
      <w:r w:rsidR="00170E0C">
        <w:rPr>
          <w:rtl/>
          <w:lang w:bidi="fa-IR"/>
        </w:rPr>
        <w:t>(</w:t>
      </w:r>
      <w:r w:rsidRPr="00EC19F2">
        <w:rPr>
          <w:rStyle w:val="rfdBold2"/>
          <w:rtl/>
        </w:rPr>
        <w:t>وشفا</w:t>
      </w:r>
      <w:r w:rsidR="00170E0C">
        <w:rPr>
          <w:rtl/>
          <w:lang w:bidi="fa-IR"/>
        </w:rPr>
        <w:t>)</w:t>
      </w:r>
      <w:r w:rsidRPr="000B7162">
        <w:rPr>
          <w:rtl/>
          <w:lang w:bidi="fa-IR"/>
        </w:rPr>
        <w:t xml:space="preserve"> أي أن حمزة والكسائي وخلفا يضمون الهاء المسكورة قبل الميم أيضا حالة الوصل مع الميم ، فإذا وقفوا كسروا الهاء على أصلهم ، وحمزة على أصله كما تقدّم قوله : </w:t>
      </w:r>
      <w:r w:rsidR="00170E0C">
        <w:rPr>
          <w:rtl/>
          <w:lang w:bidi="fa-IR"/>
        </w:rPr>
        <w:t>(</w:t>
      </w:r>
      <w:r w:rsidRPr="00EC19F2">
        <w:rPr>
          <w:rStyle w:val="rfdBold2"/>
          <w:rtl/>
        </w:rPr>
        <w:t>وأتبع</w:t>
      </w:r>
      <w:r w:rsidR="00170E0C">
        <w:rPr>
          <w:rtl/>
          <w:lang w:bidi="fa-IR"/>
        </w:rPr>
        <w:t>)</w:t>
      </w:r>
      <w:r w:rsidRPr="000B7162">
        <w:rPr>
          <w:rtl/>
          <w:lang w:bidi="fa-IR"/>
        </w:rPr>
        <w:t xml:space="preserve"> أي أتبع يعقوب الهاء الميم : يعني ما تقرر من مذهبه فيضم الميم إذا وقعت بعد الهاء المضمومة في مذهبه نحو</w:t>
      </w:r>
      <w:r w:rsidR="00DB7A0F" w:rsidRPr="00DB7A0F">
        <w:rPr>
          <w:rtl/>
        </w:rPr>
        <w:t xml:space="preserve"> « </w:t>
      </w:r>
      <w:r w:rsidRPr="000B7162">
        <w:rPr>
          <w:rtl/>
          <w:lang w:bidi="fa-IR"/>
        </w:rPr>
        <w:t>عليهم القتال ، ويريهم الله</w:t>
      </w:r>
      <w:r w:rsidR="00DB7A0F" w:rsidRPr="00DB7A0F">
        <w:rPr>
          <w:rtl/>
        </w:rPr>
        <w:t xml:space="preserve"> » </w:t>
      </w:r>
      <w:r w:rsidRPr="000B7162">
        <w:rPr>
          <w:rtl/>
          <w:lang w:bidi="fa-IR"/>
        </w:rPr>
        <w:t>ويكسرها إذا وقعت بعد مكسور نحو</w:t>
      </w:r>
      <w:r w:rsidR="00DB7A0F" w:rsidRPr="00DB7A0F">
        <w:rPr>
          <w:rtl/>
        </w:rPr>
        <w:t xml:space="preserve"> « </w:t>
      </w:r>
      <w:r w:rsidRPr="000B7162">
        <w:rPr>
          <w:rtl/>
          <w:lang w:bidi="fa-IR"/>
        </w:rPr>
        <w:t>بهم الأسباب ، وقلوبهم العجل »</w:t>
      </w:r>
      <w:r w:rsidR="003C5F1D">
        <w:rPr>
          <w:rtl/>
          <w:lang w:bidi="fa-IR"/>
        </w:rPr>
        <w:t>.</w:t>
      </w:r>
    </w:p>
    <w:p w:rsidR="000B7162" w:rsidRPr="000B7162" w:rsidRDefault="000B7162" w:rsidP="00ED1C4A">
      <w:pPr>
        <w:pStyle w:val="rfdCenterBold1"/>
        <w:rPr>
          <w:rtl/>
          <w:lang w:bidi="fa-IR"/>
        </w:rPr>
      </w:pPr>
      <w:r w:rsidRPr="000B7162">
        <w:rPr>
          <w:rtl/>
          <w:lang w:bidi="fa-IR"/>
        </w:rPr>
        <w:t>باب الإدغام الكبير</w:t>
      </w:r>
    </w:p>
    <w:p w:rsidR="000B7162" w:rsidRPr="000B7162" w:rsidRDefault="000B7162" w:rsidP="000B7162">
      <w:pPr>
        <w:rPr>
          <w:rtl/>
          <w:lang w:bidi="fa-IR"/>
        </w:rPr>
      </w:pPr>
      <w:r w:rsidRPr="000B7162">
        <w:rPr>
          <w:rtl/>
          <w:lang w:bidi="fa-IR"/>
        </w:rPr>
        <w:t>قدم هذا الباب على سائر الأبواب من أجل تقديم</w:t>
      </w:r>
      <w:r w:rsidR="00DB7A0F" w:rsidRPr="00DB7A0F">
        <w:rPr>
          <w:rtl/>
        </w:rPr>
        <w:t xml:space="preserve"> « </w:t>
      </w:r>
      <w:r w:rsidRPr="000B7162">
        <w:rPr>
          <w:rtl/>
          <w:lang w:bidi="fa-IR"/>
        </w:rPr>
        <w:t>الرحيم ملك</w:t>
      </w:r>
      <w:r w:rsidR="00DB7A0F" w:rsidRPr="00DB7A0F">
        <w:rPr>
          <w:rtl/>
        </w:rPr>
        <w:t xml:space="preserve"> » </w:t>
      </w:r>
      <w:r w:rsidRPr="000B7162">
        <w:rPr>
          <w:rtl/>
          <w:lang w:bidi="fa-IR"/>
        </w:rPr>
        <w:t>على غيره ، وافتتح به أبواب الأصول وأتبعه بغيره بحسب الترتيب.</w:t>
      </w:r>
    </w:p>
    <w:p w:rsidR="000B7162" w:rsidRPr="000B7162" w:rsidRDefault="000B7162" w:rsidP="00ED1C4A">
      <w:pPr>
        <w:rPr>
          <w:rtl/>
          <w:lang w:bidi="fa-IR"/>
        </w:rPr>
      </w:pPr>
      <w:r w:rsidRPr="000B7162">
        <w:rPr>
          <w:rtl/>
          <w:lang w:bidi="fa-IR"/>
        </w:rPr>
        <w:t>والإدغام هو اللفظ بحرفين حرفا كالثاني مشددا ، وينقسم إلى كبير وصغير ؛ فالكبير أن يكون الأول من الحرفين متحركا ؛ سمي كبيرا لكثرة وقوعه ، والصغير أن يكون ساكنا كما سيأتي في بابه. وينقسم كل منهما إلى واجب وجائز وممتنع ، وقد تقدّمت الإشارة في الخطبة الى الواجب والممتنع في القراءة ، والكلام هنا في الجائز ، وله شرط وسبب ومانع كما سيذكره.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إذا التقى خطّا محرّكان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مثلان جنسان مقاربان </w:t>
            </w:r>
            <w:r w:rsidRPr="006E1FB7">
              <w:rPr>
                <w:rStyle w:val="rfdPoemTiniCharChar"/>
                <w:rtl/>
              </w:rPr>
              <w:br/>
              <w:t> </w:t>
            </w:r>
          </w:p>
        </w:tc>
      </w:tr>
    </w:tbl>
    <w:p w:rsidR="000B7162" w:rsidRPr="000B7162" w:rsidRDefault="000B7162" w:rsidP="000B7162">
      <w:pPr>
        <w:rPr>
          <w:rtl/>
          <w:lang w:bidi="fa-IR"/>
        </w:rPr>
      </w:pPr>
      <w:r w:rsidRPr="000B7162">
        <w:rPr>
          <w:rtl/>
          <w:lang w:bidi="fa-IR"/>
        </w:rPr>
        <w:t>هذا شرطه ؛ وهو أن يلتقي الحرفان المحركان خطا سواء كان خطا أو لفظا أو خطا لا لفظا ليدخل نحو إنه هو ، ويخرج نحو</w:t>
      </w:r>
      <w:r w:rsidR="00DB7A0F" w:rsidRPr="00DB7A0F">
        <w:rPr>
          <w:rtl/>
        </w:rPr>
        <w:t xml:space="preserve"> « </w:t>
      </w:r>
      <w:r w:rsidRPr="000B7162">
        <w:rPr>
          <w:rtl/>
          <w:lang w:bidi="fa-IR"/>
        </w:rPr>
        <w:t>أنا نذير</w:t>
      </w:r>
      <w:r w:rsidR="00DB7A0F" w:rsidRPr="00DB7A0F">
        <w:rPr>
          <w:rtl/>
        </w:rPr>
        <w:t xml:space="preserve"> » </w:t>
      </w:r>
      <w:r w:rsidRPr="000B7162">
        <w:rPr>
          <w:rtl/>
          <w:lang w:bidi="fa-IR"/>
        </w:rPr>
        <w:t>، وقوله مثلان ، هذا سببه وهو أن يكون الحرفان منهما متماثلين أو متجانسين أو متقاربين ؛ فالتماثل أن يتفقا مخرجا وصفة كالهاء في الهاء ؛ والتجانس أن يتفقا مخرجا ويختلفا صفة كالدال في التاء والتاء في الطاء والثاء في الذال. والتقارب أن يتقاربا مخرجا أو صفة أو مخرجا وصفة كالتاء في الثاء والجيم في الذال.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أدغم بخلف الدّور والسّوسي 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لكن بوجه الهمز والمدّ امنعا</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الإدغام في ذلك لأبي عمرو بخلاف عنه ، وإنما عبر بالدوري والسوسي لدفع وهم من يتوهم أن المراد به السوسي وحده كما وقع في كلام الشاطبي رحمة الله عليه حيث أطلقه لأبي عمرو ومراده السوسي كما هو مقرر ،</w:t>
      </w:r>
    </w:p>
    <w:p w:rsidR="000B7162" w:rsidRPr="000B7162" w:rsidRDefault="000B7162" w:rsidP="00DB7A0F">
      <w:pPr>
        <w:pStyle w:val="rfdNormal0"/>
        <w:rPr>
          <w:rtl/>
          <w:lang w:bidi="fa-IR"/>
        </w:rPr>
      </w:pPr>
      <w:r>
        <w:rPr>
          <w:rtl/>
          <w:lang w:bidi="fa-IR"/>
        </w:rPr>
        <w:br w:type="page"/>
      </w:r>
      <w:r w:rsidRPr="000B7162">
        <w:rPr>
          <w:rtl/>
          <w:lang w:bidi="fa-IR"/>
        </w:rPr>
        <w:lastRenderedPageBreak/>
        <w:t>وقوله : معا : حال منهما كما تقول مررت بزيد وعمرو معا : أي مصطحبين قوله :</w:t>
      </w:r>
      <w:r w:rsidR="000F59D7">
        <w:rPr>
          <w:rFonts w:hint="cs"/>
          <w:rtl/>
          <w:lang w:bidi="fa-IR"/>
        </w:rPr>
        <w:t xml:space="preserve"> </w:t>
      </w:r>
      <w:r w:rsidR="000F59D7">
        <w:rPr>
          <w:rtl/>
          <w:lang w:bidi="fa-IR"/>
        </w:rPr>
        <w:br/>
      </w:r>
      <w:r w:rsidR="00170E0C">
        <w:rPr>
          <w:rtl/>
          <w:lang w:bidi="fa-IR"/>
        </w:rPr>
        <w:t>(</w:t>
      </w:r>
      <w:r w:rsidRPr="00EC19F2">
        <w:rPr>
          <w:rStyle w:val="rfdBold2"/>
          <w:rtl/>
        </w:rPr>
        <w:t>لكن بوجه الهمز والمد امنعا</w:t>
      </w:r>
      <w:r w:rsidR="00170E0C">
        <w:rPr>
          <w:rtl/>
          <w:lang w:bidi="fa-IR"/>
        </w:rPr>
        <w:t>)</w:t>
      </w:r>
      <w:r w:rsidRPr="000B7162">
        <w:rPr>
          <w:rtl/>
          <w:lang w:bidi="fa-IR"/>
        </w:rPr>
        <w:t xml:space="preserve"> أشار إلى أنه قد يجتمع الإدغام الكبير مع همز ساكن أو مد منفصل أو معهما ، فإنه ذكر لأبي عمرو في كل منهما خلاف ؛ فيحتمل مع البدل والهمز أربعة أوجه </w:t>
      </w:r>
      <w:r w:rsidRPr="000B7162">
        <w:rPr>
          <w:rStyle w:val="rfdFootnotenum"/>
          <w:rtl/>
          <w:lang w:bidi="fa-IR"/>
        </w:rPr>
        <w:t>(1)</w:t>
      </w:r>
      <w:r w:rsidRPr="000B7162">
        <w:rPr>
          <w:rtl/>
          <w:lang w:bidi="fa-IR"/>
        </w:rPr>
        <w:t xml:space="preserve"> ، وهي : الإدغام والإظهار مع البدل ومع الهمز ، وذلك </w:t>
      </w:r>
      <w:r w:rsidR="00894D96" w:rsidRPr="00894D96">
        <w:rPr>
          <w:rtl/>
        </w:rPr>
        <w:t xml:space="preserve">قوله تعالى : </w:t>
      </w:r>
      <w:r w:rsidR="00170E0C">
        <w:rPr>
          <w:rStyle w:val="rfdAlaem"/>
          <w:rtl/>
        </w:rPr>
        <w:t>(</w:t>
      </w:r>
      <w:r w:rsidR="00894D96" w:rsidRPr="00894D96">
        <w:rPr>
          <w:rStyle w:val="rfdAie"/>
          <w:rtl/>
        </w:rPr>
        <w:t>ولما يأتهم تأويله كذلك كذّب الذين من قبلهم</w:t>
      </w:r>
      <w:r w:rsidR="00DB7A0F" w:rsidRPr="00DB7A0F">
        <w:rPr>
          <w:rStyle w:val="rfdAlaem"/>
          <w:rtl/>
        </w:rPr>
        <w:t>)</w:t>
      </w:r>
      <w:r w:rsidRPr="000B7162">
        <w:rPr>
          <w:rtl/>
          <w:lang w:bidi="fa-IR"/>
        </w:rPr>
        <w:t xml:space="preserve"> يمتنع منها الإدغام مع الهمز وتجوز الثلاثة الباقية ، وكذا لو اجتمع الإدغام مع المد كقوله</w:t>
      </w:r>
      <w:r w:rsidR="00DB7A0F" w:rsidRPr="00DB7A0F">
        <w:rPr>
          <w:rtl/>
        </w:rPr>
        <w:t xml:space="preserve"> « </w:t>
      </w:r>
      <w:r w:rsidRPr="000B7162">
        <w:rPr>
          <w:rtl/>
          <w:lang w:bidi="fa-IR"/>
        </w:rPr>
        <w:t xml:space="preserve">قل لا أقول لّكم </w:t>
      </w:r>
      <w:r w:rsidRPr="000B7162">
        <w:rPr>
          <w:rStyle w:val="rfdFootnotenum"/>
          <w:rtl/>
          <w:lang w:bidi="fa-IR"/>
        </w:rPr>
        <w:t>(2)</w:t>
      </w:r>
      <w:r w:rsidR="00DB7A0F" w:rsidRPr="00DB7A0F">
        <w:rPr>
          <w:rtl/>
        </w:rPr>
        <w:t xml:space="preserve"> » </w:t>
      </w:r>
      <w:r w:rsidRPr="000B7162">
        <w:rPr>
          <w:rtl/>
          <w:lang w:bidi="fa-IR"/>
        </w:rPr>
        <w:t>، فإنه يحتمل أربعة أوجه أيضا ، وهي : الإدغام مع المد والقصر والإظهار معهما يمتنع المد مع الإدغام ، وتجوز الثلاثة الأخرى ، فلو اجتمع مع الإدغام همز ومد فيحتمل ثمانية أوجه ك</w:t>
      </w:r>
      <w:r w:rsidR="00894D96" w:rsidRPr="00894D96">
        <w:rPr>
          <w:rtl/>
        </w:rPr>
        <w:t xml:space="preserve">قوله تعالى : </w:t>
      </w:r>
      <w:r w:rsidR="00170E0C">
        <w:rPr>
          <w:rStyle w:val="rfdAlaem"/>
          <w:rtl/>
        </w:rPr>
        <w:t>(</w:t>
      </w:r>
      <w:r w:rsidR="00894D96" w:rsidRPr="00894D96">
        <w:rPr>
          <w:rStyle w:val="rfdAie"/>
          <w:rtl/>
        </w:rPr>
        <w:t>قال لا يأتيكما طعام ترزقانه إلا نبأتكما بتأويله قبل أن يأتيكما</w:t>
      </w:r>
      <w:r w:rsidR="00DB7A0F" w:rsidRPr="00DB7A0F">
        <w:rPr>
          <w:rStyle w:val="rfdAlaem"/>
          <w:rFonts w:hint="cs"/>
          <w:rtl/>
        </w:rPr>
        <w:t>)</w:t>
      </w:r>
      <w:r w:rsidR="00DB7A0F" w:rsidRPr="00DB7A0F">
        <w:rPr>
          <w:rtl/>
        </w:rPr>
        <w:t xml:space="preserve"> </w:t>
      </w:r>
      <w:r w:rsidR="00894D96" w:rsidRPr="00DB7A0F">
        <w:rPr>
          <w:rtl/>
        </w:rPr>
        <w:t xml:space="preserve">يمتنع منها ثلاثة أوجه ، وهي : الإدغام مع الهمز والمد ، والإدغام مع الهمز والقصر ، والإدغام مع البدل والمد ، وتجوز الخمسة الباقية. وهذا موضع مهم يتعين التنبيه عليه ، فلذلك نص عليه وبسط القول فيه في النشر </w:t>
      </w:r>
      <w:r w:rsidR="00894D96" w:rsidRPr="00DB7A0F">
        <w:rPr>
          <w:rStyle w:val="rfdFootnotenum"/>
          <w:rtl/>
        </w:rPr>
        <w:t>(3)</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فكلمة مثلى مناسككم وما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سلككم وكلمتين عمّما</w:t>
            </w:r>
            <w:r w:rsidRPr="006E1FB7">
              <w:rPr>
                <w:rStyle w:val="rfdPoemTiniCharChar"/>
                <w:rtl/>
              </w:rPr>
              <w:br/>
              <w:t> </w:t>
            </w:r>
          </w:p>
        </w:tc>
      </w:tr>
    </w:tbl>
    <w:p w:rsidR="000B7162" w:rsidRPr="000B7162" w:rsidRDefault="000B7162" w:rsidP="000F59D7">
      <w:pPr>
        <w:rPr>
          <w:rtl/>
          <w:lang w:bidi="fa-IR"/>
        </w:rPr>
      </w:pPr>
      <w:r w:rsidRPr="000B7162">
        <w:rPr>
          <w:rtl/>
          <w:lang w:bidi="fa-IR"/>
        </w:rPr>
        <w:t>أي فأدغم من كلمة المثلين من مناسككم وما سلككم لا غير ، وأما من كلمتين فهو عام : أي في كل كلمتين ما لم يمنع مانع مما سيذكره في البيت الآتي ، وقوله مثلى</w:t>
      </w:r>
      <w:r w:rsidR="00DB7A0F" w:rsidRPr="00DB7A0F">
        <w:rPr>
          <w:rtl/>
        </w:rPr>
        <w:t xml:space="preserve"> « </w:t>
      </w:r>
      <w:r w:rsidRPr="000B7162">
        <w:rPr>
          <w:rtl/>
          <w:lang w:bidi="fa-IR"/>
        </w:rPr>
        <w:t>مناسككم</w:t>
      </w:r>
      <w:r w:rsidR="00DB7A0F" w:rsidRPr="00DB7A0F">
        <w:rPr>
          <w:rtl/>
        </w:rPr>
        <w:t xml:space="preserve"> » </w:t>
      </w:r>
      <w:r w:rsidRPr="000B7162">
        <w:rPr>
          <w:rtl/>
          <w:lang w:bidi="fa-IR"/>
        </w:rPr>
        <w:t>هو على حذف مضاف أي مثل حرفي مناسككم وهو في البقرة</w:t>
      </w:r>
      <w:r w:rsidR="00DB7A0F" w:rsidRPr="00DB7A0F">
        <w:rPr>
          <w:rtl/>
        </w:rPr>
        <w:t xml:space="preserve"> « </w:t>
      </w:r>
      <w:r w:rsidRPr="000B7162">
        <w:rPr>
          <w:rtl/>
          <w:lang w:bidi="fa-IR"/>
        </w:rPr>
        <w:t>و</w:t>
      </w:r>
      <w:r w:rsidR="007B584A">
        <w:rPr>
          <w:rFonts w:hint="cs"/>
          <w:rtl/>
          <w:lang w:bidi="fa-IR"/>
        </w:rPr>
        <w:t xml:space="preserve"> </w:t>
      </w:r>
      <w:r w:rsidRPr="000B7162">
        <w:rPr>
          <w:rtl/>
          <w:lang w:bidi="fa-IR"/>
        </w:rPr>
        <w:t xml:space="preserve">» ما سلككم في المدثر قوله : </w:t>
      </w:r>
      <w:r w:rsidR="00170E0C">
        <w:rPr>
          <w:rStyle w:val="rfdBold2"/>
          <w:rtl/>
        </w:rPr>
        <w:t>(</w:t>
      </w:r>
      <w:r w:rsidR="00940CC7" w:rsidRPr="00940CC7">
        <w:rPr>
          <w:rStyle w:val="rfdBold2"/>
          <w:rtl/>
        </w:rPr>
        <w:t>وكلمتين عمما</w:t>
      </w:r>
      <w:r w:rsidR="00170E0C">
        <w:rPr>
          <w:rStyle w:val="rfdBold2"/>
          <w:rtl/>
        </w:rPr>
        <w:t>)</w:t>
      </w:r>
      <w:r w:rsidRPr="000B7162">
        <w:rPr>
          <w:rtl/>
          <w:lang w:bidi="fa-IR"/>
        </w:rPr>
        <w:t xml:space="preserve"> أي اجعله عاما ولا تخصه كما خصصت الكلمة بهاتين الكلمتين فقط وذلك بالشرط المذكور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ما لم ينوّن أو يكن تا مضمر</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لا مشدّدا وفي الجزم انظر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هذا مانع الإدغام الكبير الذي شرطه التقاء الحرفين خطا ، وسببه أن يكونا مثلين أو</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والأوجه الأربعة صحيحة لغة وإسنادا.</w:t>
      </w:r>
    </w:p>
    <w:p w:rsidR="000B7162" w:rsidRPr="000B7162" w:rsidRDefault="000B7162" w:rsidP="000B7162">
      <w:pPr>
        <w:pStyle w:val="rfdFootnote0"/>
        <w:rPr>
          <w:rtl/>
          <w:lang w:bidi="fa-IR"/>
        </w:rPr>
      </w:pPr>
      <w:r>
        <w:rPr>
          <w:rtl/>
        </w:rPr>
        <w:t>(</w:t>
      </w:r>
      <w:r w:rsidRPr="000B7162">
        <w:rPr>
          <w:rtl/>
        </w:rPr>
        <w:t>2) تنبه للشدة فوق الحرف المدغم فيه فهي ترسم لإيضاح وجود الإدغام.</w:t>
      </w:r>
    </w:p>
    <w:p w:rsidR="000B7162" w:rsidRPr="000B7162" w:rsidRDefault="000B7162" w:rsidP="000B7162">
      <w:pPr>
        <w:pStyle w:val="rfdFootnote0"/>
        <w:rPr>
          <w:rtl/>
          <w:lang w:bidi="fa-IR"/>
        </w:rPr>
      </w:pPr>
      <w:r>
        <w:rPr>
          <w:rtl/>
        </w:rPr>
        <w:t>(</w:t>
      </w:r>
      <w:r w:rsidRPr="000B7162">
        <w:rPr>
          <w:rtl/>
        </w:rPr>
        <w:t xml:space="preserve">3) والأفضل إذا أردت استيعابا وإحاطة بهذا أن تمعن النظر في كتاب النشر في القراءات العشر للمؤلف </w:t>
      </w:r>
      <w:r w:rsidR="008303C6">
        <w:rPr>
          <w:rtl/>
        </w:rPr>
        <w:t>رحمه الله تعالى</w:t>
      </w:r>
      <w:r w:rsidRPr="000B7162">
        <w:rPr>
          <w:rtl/>
        </w:rPr>
        <w:t xml:space="preserve"> المجلد الثاني في باب الإدغام الكبرى.</w:t>
      </w:r>
    </w:p>
    <w:p w:rsidR="000B7162" w:rsidRPr="000B7162" w:rsidRDefault="000B7162" w:rsidP="000A3D51">
      <w:pPr>
        <w:pStyle w:val="rfdNormal0"/>
        <w:rPr>
          <w:rtl/>
          <w:lang w:bidi="fa-IR"/>
        </w:rPr>
      </w:pPr>
      <w:r>
        <w:rPr>
          <w:rtl/>
          <w:lang w:bidi="fa-IR"/>
        </w:rPr>
        <w:br w:type="page"/>
      </w:r>
      <w:r w:rsidRPr="000B7162">
        <w:rPr>
          <w:rtl/>
          <w:lang w:bidi="fa-IR"/>
        </w:rPr>
        <w:lastRenderedPageBreak/>
        <w:t>جنسين أو متقاربين كما تقدم ، وهو أن لا يكون الأول منهما منونا ، نحو</w:t>
      </w:r>
      <w:r w:rsidR="00DB7A0F" w:rsidRPr="00DB7A0F">
        <w:rPr>
          <w:rtl/>
        </w:rPr>
        <w:t xml:space="preserve"> « </w:t>
      </w:r>
      <w:r w:rsidRPr="000B7162">
        <w:rPr>
          <w:rStyle w:val="rfdAie"/>
          <w:rtl/>
        </w:rPr>
        <w:t>غفور رحيم ، شديد تحسبهم ، في ظلمات ثلاث</w:t>
      </w:r>
      <w:r w:rsidR="00DB7A0F" w:rsidRPr="00DB7A0F">
        <w:rPr>
          <w:rtl/>
        </w:rPr>
        <w:t xml:space="preserve"> » </w:t>
      </w:r>
      <w:r w:rsidRPr="000B7162">
        <w:rPr>
          <w:rtl/>
          <w:lang w:bidi="fa-IR"/>
        </w:rPr>
        <w:t>وأن لا يكون تاء مضمر سواء كان متكلما أو مخاطبا نحو</w:t>
      </w:r>
      <w:r w:rsidR="00DB7A0F" w:rsidRPr="00DB7A0F">
        <w:rPr>
          <w:rtl/>
        </w:rPr>
        <w:t xml:space="preserve"> « </w:t>
      </w:r>
      <w:r w:rsidRPr="000B7162">
        <w:rPr>
          <w:rStyle w:val="rfdAie"/>
          <w:rtl/>
        </w:rPr>
        <w:t>كنت ترابا ، خلقت طينا</w:t>
      </w:r>
      <w:r w:rsidR="00DB7A0F" w:rsidRPr="00DB7A0F">
        <w:rPr>
          <w:rtl/>
        </w:rPr>
        <w:t xml:space="preserve"> » </w:t>
      </w:r>
      <w:r w:rsidRPr="000B7162">
        <w:rPr>
          <w:rtl/>
          <w:lang w:bidi="fa-IR"/>
        </w:rPr>
        <w:t>وأن لا يكون مشددا ، نحو</w:t>
      </w:r>
      <w:r w:rsidR="00DB7A0F" w:rsidRPr="00DB7A0F">
        <w:rPr>
          <w:rtl/>
        </w:rPr>
        <w:t xml:space="preserve"> « </w:t>
      </w:r>
      <w:r w:rsidRPr="000B7162">
        <w:rPr>
          <w:rtl/>
          <w:lang w:bidi="fa-IR"/>
        </w:rPr>
        <w:t>مس سقر ، الحق كمن ، وأشد ذكر</w:t>
      </w:r>
      <w:r w:rsidR="00DB7A0F" w:rsidRPr="00DB7A0F">
        <w:rPr>
          <w:rtl/>
        </w:rPr>
        <w:t xml:space="preserve"> » </w:t>
      </w:r>
      <w:r w:rsidRPr="000B7162">
        <w:rPr>
          <w:rtl/>
          <w:lang w:bidi="fa-IR"/>
        </w:rPr>
        <w:t>فهذه المواضع الثلاثة لا خلاف فيها وبقي مانع آخر وهو الإخفاء قبله وذلك في حرف واحد وهو</w:t>
      </w:r>
      <w:r w:rsidR="00DB7A0F" w:rsidRPr="00DB7A0F">
        <w:rPr>
          <w:rtl/>
        </w:rPr>
        <w:t xml:space="preserve"> « </w:t>
      </w:r>
      <w:r w:rsidRPr="000B7162">
        <w:rPr>
          <w:rStyle w:val="rfdAie"/>
          <w:rtl/>
        </w:rPr>
        <w:t>يحزنك كفره</w:t>
      </w:r>
      <w:r w:rsidR="00DB7A0F" w:rsidRPr="00DB7A0F">
        <w:rPr>
          <w:rtl/>
        </w:rPr>
        <w:t xml:space="preserve"> » </w:t>
      </w:r>
      <w:r w:rsidRPr="000B7162">
        <w:rPr>
          <w:rtl/>
          <w:lang w:bidi="fa-IR"/>
        </w:rPr>
        <w:t xml:space="preserve">كما سيأتي منصوصا عليه ، ويمكن أن يدخل في توالي الإعلال فإن الاخفاء إعلال والإدغام كذلك. واختلف في موانع أخرى كالجزم وتوالي الإعلال وقلة الحروف ومصيره إلى حرف واحد ، واختص إظهار بعض المتقاربين بخفة الفتحة أو سكون ما قبله أو بهما أو لفقد المجاورة أو عدم التكرار كما سيأتي مبينا ، وقوله وفي الجزم : أي وفي مانع الجزم تفصيل ، وهو إما أن يكون في المثلين أو المتجانسين أو المتقاربين ، فإن كان في المثلين والمتجانسين فإن في إدغامه خلافا لأصحاب الإدغام ، منهم من أدغمه نظرا إلى تلاقي الحرفين ، ومنهم من أظهره نظرا إلى ما كان أولا ، فلم يعتد بذلك العارض وذلك في المثلين ، نحو </w:t>
      </w:r>
      <w:r w:rsidR="00894D96" w:rsidRPr="00894D96">
        <w:rPr>
          <w:rtl/>
        </w:rPr>
        <w:t xml:space="preserve">قوله تعالى : </w:t>
      </w:r>
      <w:r w:rsidR="00170E0C">
        <w:rPr>
          <w:rStyle w:val="rfdAlaem"/>
          <w:rtl/>
        </w:rPr>
        <w:t>(</w:t>
      </w:r>
      <w:r w:rsidR="00894D96" w:rsidRPr="00894D96">
        <w:rPr>
          <w:rStyle w:val="rfdAie"/>
          <w:rtl/>
        </w:rPr>
        <w:t>ومن يبتغ غير ، ويخل لكم ، وإن يك كاذبا</w:t>
      </w:r>
      <w:r w:rsidR="00DB7A0F" w:rsidRPr="00DB7A0F">
        <w:rPr>
          <w:rStyle w:val="rfdAlaem"/>
          <w:rtl/>
        </w:rPr>
        <w:t>)</w:t>
      </w:r>
      <w:r w:rsidRPr="000B7162">
        <w:rPr>
          <w:rtl/>
          <w:lang w:bidi="fa-IR"/>
        </w:rPr>
        <w:t xml:space="preserve"> وفي المتجانسين</w:t>
      </w:r>
      <w:r w:rsidR="00DB7A0F" w:rsidRPr="00DB7A0F">
        <w:rPr>
          <w:rtl/>
        </w:rPr>
        <w:t xml:space="preserve"> « </w:t>
      </w:r>
      <w:r w:rsidRPr="000B7162">
        <w:rPr>
          <w:rStyle w:val="rfdAie"/>
          <w:rtl/>
        </w:rPr>
        <w:t>ولتأت طائفة</w:t>
      </w:r>
      <w:r w:rsidR="00DB7A0F" w:rsidRPr="00DB7A0F">
        <w:rPr>
          <w:rtl/>
        </w:rPr>
        <w:t xml:space="preserve"> » </w:t>
      </w:r>
      <w:r w:rsidRPr="000B7162">
        <w:rPr>
          <w:rtl/>
          <w:lang w:bidi="fa-IR"/>
        </w:rPr>
        <w:t>فإن كان في المتقاربين فالإظهار وذلك حرف واحد وهو</w:t>
      </w:r>
      <w:r w:rsidR="00DB7A0F" w:rsidRPr="00DB7A0F">
        <w:rPr>
          <w:rtl/>
        </w:rPr>
        <w:t xml:space="preserve"> « </w:t>
      </w:r>
      <w:r w:rsidRPr="000B7162">
        <w:rPr>
          <w:rStyle w:val="rfdAie"/>
          <w:rtl/>
        </w:rPr>
        <w:t>ولم يؤت سعة</w:t>
      </w:r>
      <w:r w:rsidR="00DB7A0F" w:rsidRPr="00DB7A0F">
        <w:rPr>
          <w:rtl/>
        </w:rPr>
        <w:t xml:space="preserve"> » </w:t>
      </w:r>
      <w:r w:rsidRPr="000B7162">
        <w:rPr>
          <w:rtl/>
          <w:lang w:bidi="fa-IR"/>
        </w:rPr>
        <w:t>وما ذكره صاحب التجريد من إدغامه فهو ضعيف.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فإن تماثلا ففيه خلف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 xml:space="preserve">إن تقاربا ففيه ضعف </w:t>
            </w:r>
            <w:r w:rsidR="000B7162" w:rsidRPr="006E1FB7">
              <w:rPr>
                <w:rStyle w:val="rfdPoemTiniCharChar"/>
                <w:rtl/>
              </w:rPr>
              <w:br/>
              <w:t> </w:t>
            </w:r>
          </w:p>
        </w:tc>
      </w:tr>
    </w:tbl>
    <w:p w:rsidR="000B7162" w:rsidRPr="000B7162" w:rsidRDefault="000B7162" w:rsidP="000A3D51">
      <w:pPr>
        <w:rPr>
          <w:rtl/>
          <w:lang w:bidi="fa-IR"/>
        </w:rPr>
      </w:pPr>
      <w:r w:rsidRPr="000B7162">
        <w:rPr>
          <w:rtl/>
          <w:lang w:bidi="fa-IR"/>
        </w:rPr>
        <w:t>أي فإن تماثل الحرفان الملتقيان بالجزم ففي إدغامه اختلاف عن أصحاب الإدغام ، فإن تقارب الحرفان ففي إدغامه ضعف : أي رواية إدغام ما دخله الجزم من المتقاربين ضعيفة ، وأما قوله تعالى</w:t>
      </w:r>
      <w:r w:rsidR="00DB7A0F" w:rsidRPr="00DB7A0F">
        <w:rPr>
          <w:rtl/>
        </w:rPr>
        <w:t xml:space="preserve"> « </w:t>
      </w:r>
      <w:r w:rsidRPr="000B7162">
        <w:rPr>
          <w:rStyle w:val="rfdAie"/>
          <w:rtl/>
        </w:rPr>
        <w:t>فآت ذا القربى</w:t>
      </w:r>
      <w:r w:rsidR="00DB7A0F" w:rsidRPr="00DB7A0F">
        <w:rPr>
          <w:rtl/>
        </w:rPr>
        <w:t xml:space="preserve"> » </w:t>
      </w:r>
      <w:r w:rsidRPr="000B7162">
        <w:rPr>
          <w:rtl/>
          <w:lang w:bidi="fa-IR"/>
        </w:rPr>
        <w:t>فيجىء النص عليه مع</w:t>
      </w:r>
      <w:r w:rsidR="00DB7A0F" w:rsidRPr="00DB7A0F">
        <w:rPr>
          <w:rtl/>
        </w:rPr>
        <w:t xml:space="preserve"> « </w:t>
      </w:r>
      <w:r w:rsidRPr="000B7162">
        <w:rPr>
          <w:rStyle w:val="rfdAie"/>
          <w:rtl/>
        </w:rPr>
        <w:t>ولتأت طائفة</w:t>
      </w:r>
      <w:r w:rsidR="00DB7A0F" w:rsidRPr="00DB7A0F">
        <w:rPr>
          <w:rtl/>
        </w:rPr>
        <w:t xml:space="preserve"> » </w:t>
      </w:r>
      <w:r w:rsidRPr="000B7162">
        <w:rPr>
          <w:rtl/>
          <w:lang w:bidi="fa-IR"/>
        </w:rPr>
        <w:t>عند ذكر إدغام التاء من المتقاربين والمتجانسين.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657CF1" w:rsidP="000B7162">
            <w:pPr>
              <w:pStyle w:val="rfdPoem"/>
            </w:pPr>
            <w:r>
              <w:rPr>
                <w:rtl/>
                <w:lang w:bidi="fa-IR"/>
              </w:rPr>
              <w:t>و</w:t>
            </w:r>
            <w:r w:rsidR="000B7162" w:rsidRPr="000B7162">
              <w:rPr>
                <w:rtl/>
                <w:lang w:bidi="fa-IR"/>
              </w:rPr>
              <w:t>الخلف في واو هو المضموم ها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657CF1" w:rsidP="000B7162">
            <w:pPr>
              <w:pStyle w:val="rfdPoem"/>
            </w:pPr>
            <w:r>
              <w:rPr>
                <w:rtl/>
                <w:lang w:bidi="fa-IR"/>
              </w:rPr>
              <w:t>و</w:t>
            </w:r>
            <w:r w:rsidR="000B7162" w:rsidRPr="000B7162">
              <w:rPr>
                <w:rtl/>
                <w:lang w:bidi="fa-IR"/>
              </w:rPr>
              <w:t>آل لوط جئت شيثا كاف ها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واختلف أيضا عن أصحاب الإدغام في إدغام الواو من هو المضموم هاؤه نحو</w:t>
      </w:r>
      <w:r w:rsidR="00DB7A0F" w:rsidRPr="00DB7A0F">
        <w:rPr>
          <w:rtl/>
        </w:rPr>
        <w:t xml:space="preserve"> « </w:t>
      </w:r>
      <w:r w:rsidRPr="000B7162">
        <w:rPr>
          <w:rtl/>
          <w:lang w:bidi="fa-IR"/>
        </w:rPr>
        <w:t>هو والذين</w:t>
      </w:r>
      <w:r w:rsidR="00DB7A0F" w:rsidRPr="00DB7A0F">
        <w:rPr>
          <w:rtl/>
        </w:rPr>
        <w:t xml:space="preserve"> » </w:t>
      </w:r>
      <w:r w:rsidRPr="000B7162">
        <w:rPr>
          <w:rtl/>
          <w:lang w:bidi="fa-IR"/>
        </w:rPr>
        <w:t>ووقع في ثلاثة عشر موضعا ووجه إظهاره مصيره إلى حرف مد ، وذلك أنه إذا أدغم سكن وإذا سكن صار حرف مد وحرف المد لا يدغم كما تقدم في فصل التجويد. واختلف عنهم أيضا في إدغام اللام من آل لوط ، وهو في</w:t>
      </w:r>
    </w:p>
    <w:p w:rsidR="000B7162" w:rsidRPr="000B7162" w:rsidRDefault="000B7162" w:rsidP="000A3D51">
      <w:pPr>
        <w:pStyle w:val="rfdNormal0"/>
        <w:rPr>
          <w:rtl/>
          <w:lang w:bidi="fa-IR"/>
        </w:rPr>
      </w:pPr>
      <w:r>
        <w:rPr>
          <w:rtl/>
          <w:lang w:bidi="fa-IR"/>
        </w:rPr>
        <w:br w:type="page"/>
      </w:r>
      <w:r w:rsidRPr="000B7162">
        <w:rPr>
          <w:rtl/>
          <w:lang w:bidi="fa-IR"/>
        </w:rPr>
        <w:lastRenderedPageBreak/>
        <w:t>أربعة مواضع : اثنان في الحجر وواحد في النمل وآخر في القمر ، ووجه إظهاره توالى الإعلال عليه من حيث إن أصله أهل فقلبت الهاء همزة ، ثم أبدلت ألفا ثم تدغم فيكون ثلاث إعلالات ، وقيل لقلة حروفه وهو منتقض بإدغام</w:t>
      </w:r>
      <w:r w:rsidR="00DB7A0F" w:rsidRPr="00DB7A0F">
        <w:rPr>
          <w:rtl/>
        </w:rPr>
        <w:t xml:space="preserve"> « </w:t>
      </w:r>
      <w:r w:rsidRPr="000B7162">
        <w:rPr>
          <w:rtl/>
          <w:lang w:bidi="fa-IR"/>
        </w:rPr>
        <w:t>لك كيدا</w:t>
      </w:r>
      <w:r w:rsidR="00DB7A0F" w:rsidRPr="00DB7A0F">
        <w:rPr>
          <w:rtl/>
        </w:rPr>
        <w:t xml:space="preserve"> » </w:t>
      </w:r>
      <w:r w:rsidRPr="000B7162">
        <w:rPr>
          <w:rtl/>
          <w:lang w:bidi="fa-IR"/>
        </w:rPr>
        <w:t>وهو أقل حروفا منه. واختلف عنهم أيضا في إدغام التاء من قوله تعالى :</w:t>
      </w:r>
      <w:r w:rsidR="00DB7A0F" w:rsidRPr="00DB7A0F">
        <w:rPr>
          <w:rtl/>
        </w:rPr>
        <w:t xml:space="preserve"> « </w:t>
      </w:r>
      <w:r w:rsidRPr="000B7162">
        <w:rPr>
          <w:rStyle w:val="rfdAie"/>
          <w:rtl/>
        </w:rPr>
        <w:t>لقد جئت شيئا فريا</w:t>
      </w:r>
      <w:r w:rsidR="00DB7A0F" w:rsidRPr="00DB7A0F">
        <w:rPr>
          <w:rtl/>
        </w:rPr>
        <w:t xml:space="preserve"> » </w:t>
      </w:r>
      <w:r w:rsidRPr="000B7162">
        <w:rPr>
          <w:rtl/>
          <w:lang w:bidi="fa-IR"/>
        </w:rPr>
        <w:t>في سورة مريم ، ووجه إظهاره كونه تاء مضمر ، ووجه إدغامه دون إدغام</w:t>
      </w:r>
      <w:r w:rsidR="00DB7A0F" w:rsidRPr="00DB7A0F">
        <w:rPr>
          <w:rtl/>
        </w:rPr>
        <w:t xml:space="preserve"> « </w:t>
      </w:r>
      <w:r w:rsidRPr="000B7162">
        <w:rPr>
          <w:rStyle w:val="rfdAie"/>
          <w:rtl/>
        </w:rPr>
        <w:t>جئت شيئا</w:t>
      </w:r>
      <w:r w:rsidR="00DB7A0F" w:rsidRPr="00DB7A0F">
        <w:rPr>
          <w:rtl/>
        </w:rPr>
        <w:t xml:space="preserve"> » </w:t>
      </w:r>
      <w:r w:rsidRPr="000B7162">
        <w:rPr>
          <w:rtl/>
          <w:lang w:bidi="fa-IR"/>
        </w:rPr>
        <w:t>في الكهف أنه مكسور والفتحة أخف من الكسرة فأدغم تخفيفا ، فإن قيل فلم لم يدغم</w:t>
      </w:r>
      <w:r w:rsidR="00DB7A0F" w:rsidRPr="00DB7A0F">
        <w:rPr>
          <w:rtl/>
        </w:rPr>
        <w:t xml:space="preserve"> « </w:t>
      </w:r>
      <w:r w:rsidRPr="000B7162">
        <w:rPr>
          <w:rStyle w:val="rfdAie"/>
          <w:rtl/>
        </w:rPr>
        <w:t>كنت ترابا</w:t>
      </w:r>
      <w:r w:rsidR="00DB7A0F" w:rsidRPr="00DB7A0F">
        <w:rPr>
          <w:rtl/>
        </w:rPr>
        <w:t xml:space="preserve"> » </w:t>
      </w:r>
      <w:r w:rsidRPr="000B7162">
        <w:rPr>
          <w:rtl/>
          <w:lang w:bidi="fa-IR"/>
        </w:rPr>
        <w:t>مع ضمه والضم أثقل من الكسرة ، قيل منع ذلك إخفاء النون قبله وذلك وحده مانع فاجتمع فيه مانعان.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كاللاّء لا يحزنك فامنع وكلم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170E0C" w:rsidP="000B7162">
            <w:pPr>
              <w:pStyle w:val="rfdPoem"/>
            </w:pPr>
            <w:r>
              <w:rPr>
                <w:rtl/>
              </w:rPr>
              <w:t>(</w:t>
            </w:r>
            <w:r w:rsidR="000B7162" w:rsidRPr="000B7162">
              <w:rPr>
                <w:rtl/>
              </w:rPr>
              <w:t>رض سنشدّ حجّتك بذل قثم</w:t>
            </w:r>
            <w:r>
              <w:rPr>
                <w:rtl/>
              </w:rPr>
              <w:t>)</w:t>
            </w:r>
            <w:r w:rsidR="000B7162" w:rsidRPr="006E1FB7">
              <w:rPr>
                <w:rStyle w:val="rfdPoemTiniCharChar"/>
                <w:rtl/>
              </w:rPr>
              <w:br/>
              <w:t> </w:t>
            </w:r>
          </w:p>
        </w:tc>
      </w:tr>
    </w:tbl>
    <w:p w:rsidR="000B7162" w:rsidRPr="000B7162" w:rsidRDefault="000B7162" w:rsidP="000A3D51">
      <w:pPr>
        <w:rPr>
          <w:rtl/>
          <w:lang w:bidi="fa-IR"/>
        </w:rPr>
      </w:pPr>
      <w:r w:rsidRPr="000B7162">
        <w:rPr>
          <w:rtl/>
          <w:lang w:bidi="fa-IR"/>
        </w:rPr>
        <w:t>أي كالخلاف في اللائي يعني قوله :</w:t>
      </w:r>
      <w:r w:rsidR="00DB7A0F" w:rsidRPr="00DB7A0F">
        <w:rPr>
          <w:rtl/>
        </w:rPr>
        <w:t xml:space="preserve"> « </w:t>
      </w:r>
      <w:r w:rsidRPr="000B7162">
        <w:rPr>
          <w:rStyle w:val="rfdAie"/>
          <w:rtl/>
        </w:rPr>
        <w:t>واللآئي يئسن من المحيض</w:t>
      </w:r>
      <w:r w:rsidR="00DB7A0F" w:rsidRPr="00DB7A0F">
        <w:rPr>
          <w:rtl/>
        </w:rPr>
        <w:t xml:space="preserve"> » </w:t>
      </w:r>
      <w:r w:rsidRPr="000B7162">
        <w:rPr>
          <w:rtl/>
          <w:lang w:bidi="fa-IR"/>
        </w:rPr>
        <w:t xml:space="preserve">وهو في الطلاق ، اختلف في إظهاره وإدغامه على وجه قراءة أبي عمرو بإبدال الهمزة ياء كما بين ذلك في النشر قوله : </w:t>
      </w:r>
      <w:r w:rsidR="00170E0C">
        <w:rPr>
          <w:rStyle w:val="rfdBold2"/>
          <w:rtl/>
        </w:rPr>
        <w:t>(</w:t>
      </w:r>
      <w:r w:rsidR="00940CC7" w:rsidRPr="00940CC7">
        <w:rPr>
          <w:rStyle w:val="rfdBold2"/>
          <w:rtl/>
        </w:rPr>
        <w:t>لا يحزنك</w:t>
      </w:r>
      <w:r w:rsidR="00170E0C">
        <w:rPr>
          <w:rStyle w:val="rfdBold2"/>
          <w:rtl/>
        </w:rPr>
        <w:t>)</w:t>
      </w:r>
      <w:r w:rsidRPr="000B7162">
        <w:rPr>
          <w:rtl/>
          <w:lang w:bidi="fa-IR"/>
        </w:rPr>
        <w:t xml:space="preserve"> يعني قوله تعالى :</w:t>
      </w:r>
      <w:r w:rsidR="00DB7A0F" w:rsidRPr="00DB7A0F">
        <w:rPr>
          <w:rtl/>
        </w:rPr>
        <w:t xml:space="preserve"> « </w:t>
      </w:r>
      <w:r w:rsidRPr="000B7162">
        <w:rPr>
          <w:rStyle w:val="rfdAie"/>
          <w:rtl/>
        </w:rPr>
        <w:t>فلا يحزنك كفره</w:t>
      </w:r>
      <w:r w:rsidR="00DB7A0F" w:rsidRPr="00DB7A0F">
        <w:rPr>
          <w:rtl/>
        </w:rPr>
        <w:t xml:space="preserve"> » </w:t>
      </w:r>
      <w:r w:rsidRPr="000B7162">
        <w:rPr>
          <w:rtl/>
          <w:lang w:bidi="fa-IR"/>
        </w:rPr>
        <w:t>اتفقوا على إظهاره من أجل إخفاء النون قبله ، وهذا هو المانع الرابع الذي تقدّمت إشارتنا إليه ، وأما</w:t>
      </w:r>
      <w:r w:rsidR="00DB7A0F" w:rsidRPr="00DB7A0F">
        <w:rPr>
          <w:rtl/>
        </w:rPr>
        <w:t xml:space="preserve"> « </w:t>
      </w:r>
      <w:r w:rsidRPr="000B7162">
        <w:rPr>
          <w:rStyle w:val="rfdAie"/>
          <w:rtl/>
        </w:rPr>
        <w:t>فلا يحزنك قولهم</w:t>
      </w:r>
      <w:r w:rsidR="00DB7A0F" w:rsidRPr="00DB7A0F">
        <w:rPr>
          <w:rtl/>
        </w:rPr>
        <w:t xml:space="preserve"> » </w:t>
      </w:r>
      <w:r w:rsidRPr="000B7162">
        <w:rPr>
          <w:rtl/>
          <w:lang w:bidi="fa-IR"/>
        </w:rPr>
        <w:t xml:space="preserve">فيدخل إظهاره تحت مانع كونه بعد ساكن قوله : </w:t>
      </w:r>
      <w:r w:rsidR="00170E0C">
        <w:rPr>
          <w:rStyle w:val="rfdBold2"/>
          <w:rtl/>
        </w:rPr>
        <w:t>(</w:t>
      </w:r>
      <w:r w:rsidR="00940CC7" w:rsidRPr="00940CC7">
        <w:rPr>
          <w:rStyle w:val="rfdBold2"/>
          <w:rtl/>
        </w:rPr>
        <w:t>وكلم</w:t>
      </w:r>
      <w:r w:rsidR="00170E0C">
        <w:rPr>
          <w:rStyle w:val="rfdBold2"/>
          <w:rtl/>
        </w:rPr>
        <w:t>)</w:t>
      </w:r>
      <w:r w:rsidRPr="000B7162">
        <w:rPr>
          <w:rtl/>
          <w:lang w:bidi="fa-IR"/>
        </w:rPr>
        <w:t xml:space="preserve"> يعني لما فرغ من ذكر المثلين انتقل إلى ذكر إدغام المتجانسين والمتقاربين ، فقال وكلم : أي وحروف كلم رض الخ ، وهو ستة عشر حرفا في الخمس كلمات المذكورات تدغم في مجانسها ومقاربها على ما يأتي تفصيله ، وأما قوله رض فمن الرياضة وهي التهذيب.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تدغم في جنس وقرب فصّلا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فالرّاء في اللاّم وهي في الرّاء لا</w:t>
            </w:r>
            <w:r w:rsidRPr="006E1FB7">
              <w:rPr>
                <w:rStyle w:val="rfdPoemTiniCharChar"/>
                <w:rtl/>
              </w:rPr>
              <w:br/>
              <w:t> </w:t>
            </w:r>
          </w:p>
        </w:tc>
      </w:tr>
    </w:tbl>
    <w:p w:rsidR="000B7162" w:rsidRPr="000B7162" w:rsidRDefault="000B7162" w:rsidP="000B7162">
      <w:pPr>
        <w:rPr>
          <w:rtl/>
          <w:lang w:bidi="fa-IR"/>
        </w:rPr>
      </w:pPr>
      <w:r w:rsidRPr="000B7162">
        <w:rPr>
          <w:rtl/>
          <w:lang w:bidi="fa-IR"/>
        </w:rPr>
        <w:t>أي حروف هذه الكلم تدغم فيما جانسها وفيما قاربها وفصلا : أي بين. ثم أخذ في تفصيل ذلك فبدأ بالراء لأنها المبدوء بها في الكلام فبدأ بها فقال فالراء الخ : أي فالراء تدغم في اللام وهي أي واللام أيضا تدغم في الراء بشرط أن لا تكون واحدة منهما مفتوحة بعد ساكن كما سيأتي في البيت الآتي ، ومثال الراء في اللام</w:t>
      </w:r>
      <w:r w:rsidR="00DB7A0F" w:rsidRPr="00DB7A0F">
        <w:rPr>
          <w:rtl/>
        </w:rPr>
        <w:t xml:space="preserve"> « </w:t>
      </w:r>
      <w:r w:rsidRPr="000B7162">
        <w:rPr>
          <w:rtl/>
          <w:lang w:bidi="fa-IR"/>
        </w:rPr>
        <w:t>أطهر لكم</w:t>
      </w:r>
      <w:r w:rsidR="00DB7A0F" w:rsidRPr="00DB7A0F">
        <w:rPr>
          <w:rtl/>
        </w:rPr>
        <w:t xml:space="preserve"> » </w:t>
      </w:r>
      <w:r w:rsidRPr="000B7162">
        <w:rPr>
          <w:rtl/>
          <w:lang w:bidi="fa-IR"/>
        </w:rPr>
        <w:t>، ومثال اللام في الراء</w:t>
      </w:r>
      <w:r w:rsidR="00DB7A0F" w:rsidRPr="00DB7A0F">
        <w:rPr>
          <w:rtl/>
        </w:rPr>
        <w:t xml:space="preserve"> « </w:t>
      </w:r>
      <w:r w:rsidRPr="000B7162">
        <w:rPr>
          <w:rStyle w:val="rfdAie"/>
          <w:rtl/>
        </w:rPr>
        <w:t>أنزل ربكم</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لا</w:t>
      </w:r>
      <w:r w:rsidR="00170E0C">
        <w:rPr>
          <w:rStyle w:val="rfdBold2"/>
          <w:rtl/>
        </w:rPr>
        <w:t>)</w:t>
      </w:r>
      <w:r w:rsidRPr="000B7162">
        <w:rPr>
          <w:rtl/>
          <w:lang w:bidi="fa-IR"/>
        </w:rPr>
        <w:t xml:space="preserve"> أي إلا أن تكون كل من اللام والراء مفتوحا بعد ساكن.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 فتحا عن ساكن لا قال ثم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لا عن سكون فيهما النّون ادّغم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DF79DC">
      <w:pPr>
        <w:rPr>
          <w:rtl/>
          <w:lang w:bidi="fa-IR"/>
        </w:rPr>
      </w:pPr>
      <w:r>
        <w:rPr>
          <w:rtl/>
          <w:lang w:bidi="fa-IR"/>
        </w:rPr>
        <w:br w:type="page"/>
      </w:r>
      <w:r w:rsidRPr="000B7162">
        <w:rPr>
          <w:rtl/>
          <w:lang w:bidi="fa-IR"/>
        </w:rPr>
        <w:lastRenderedPageBreak/>
        <w:t>معناه أن الراء واللام إذا وقعا مفتوحتين بعد ساكن فإنهما لا يدغمان إلا كلمة قال فإنها تدغم وإن كانت مفتوحة بعد ساكن ، فإن كانتا مضمومتين أو مكسورتين تدغمان وإن وقعا بعد ساكن ، ومثال الراء المفتوحة بعد ساكن</w:t>
      </w:r>
      <w:r w:rsidR="00DB7A0F" w:rsidRPr="00DB7A0F">
        <w:rPr>
          <w:rtl/>
        </w:rPr>
        <w:t xml:space="preserve"> « </w:t>
      </w:r>
      <w:r w:rsidRPr="000B7162">
        <w:rPr>
          <w:rStyle w:val="rfdAie"/>
          <w:rtl/>
        </w:rPr>
        <w:t>والحمير لتركبوها</w:t>
      </w:r>
      <w:r w:rsidR="00DB7A0F" w:rsidRPr="00DB7A0F">
        <w:rPr>
          <w:rtl/>
        </w:rPr>
        <w:t xml:space="preserve"> » </w:t>
      </w:r>
      <w:r w:rsidRPr="000B7162">
        <w:rPr>
          <w:rtl/>
          <w:lang w:bidi="fa-IR"/>
        </w:rPr>
        <w:t>ومثالها مضمومة بعد ساكن</w:t>
      </w:r>
      <w:r w:rsidR="00DB7A0F" w:rsidRPr="00DB7A0F">
        <w:rPr>
          <w:rtl/>
        </w:rPr>
        <w:t xml:space="preserve"> « </w:t>
      </w:r>
      <w:r w:rsidRPr="000B7162">
        <w:rPr>
          <w:rStyle w:val="rfdAie"/>
          <w:rtl/>
        </w:rPr>
        <w:t>وإليك المصير لا يكلف الله نفسا</w:t>
      </w:r>
      <w:r w:rsidR="00DB7A0F" w:rsidRPr="00DB7A0F">
        <w:rPr>
          <w:rtl/>
        </w:rPr>
        <w:t xml:space="preserve"> » </w:t>
      </w:r>
      <w:r w:rsidRPr="000B7162">
        <w:rPr>
          <w:rtl/>
          <w:lang w:bidi="fa-IR"/>
        </w:rPr>
        <w:t>ومكسورة بعد ساكن نحو :</w:t>
      </w:r>
      <w:r w:rsidR="00DB7A0F" w:rsidRPr="00DB7A0F">
        <w:rPr>
          <w:rtl/>
        </w:rPr>
        <w:t xml:space="preserve"> « </w:t>
      </w:r>
      <w:r w:rsidRPr="000B7162">
        <w:rPr>
          <w:rStyle w:val="rfdAie"/>
          <w:rtl/>
        </w:rPr>
        <w:t>والنهار لآيات</w:t>
      </w:r>
      <w:r w:rsidR="00DB7A0F" w:rsidRPr="00DB7A0F">
        <w:rPr>
          <w:rtl/>
        </w:rPr>
        <w:t xml:space="preserve"> » </w:t>
      </w:r>
      <w:r w:rsidRPr="000B7162">
        <w:rPr>
          <w:rtl/>
          <w:lang w:bidi="fa-IR"/>
        </w:rPr>
        <w:t xml:space="preserve">ومثال اللام المفتوحة بعد ساكن ، </w:t>
      </w:r>
      <w:r w:rsidR="00170E0C">
        <w:rPr>
          <w:rStyle w:val="rfdBold2"/>
          <w:rtl/>
        </w:rPr>
        <w:t>(</w:t>
      </w:r>
      <w:r w:rsidR="00940CC7" w:rsidRPr="00940CC7">
        <w:rPr>
          <w:rStyle w:val="rfdBold2"/>
          <w:rtl/>
        </w:rPr>
        <w:t>فعصوا رسول ربهم</w:t>
      </w:r>
      <w:r w:rsidR="00170E0C">
        <w:rPr>
          <w:rStyle w:val="rfdBold2"/>
          <w:rtl/>
        </w:rPr>
        <w:t>)</w:t>
      </w:r>
      <w:r w:rsidR="00DB7A0F" w:rsidRPr="00DB7A0F">
        <w:rPr>
          <w:rtl/>
        </w:rPr>
        <w:t xml:space="preserve"> » </w:t>
      </w:r>
      <w:r w:rsidRPr="000B7162">
        <w:rPr>
          <w:rtl/>
          <w:lang w:bidi="fa-IR"/>
        </w:rPr>
        <w:t>، ومثالها مضمومة بعد ساكن</w:t>
      </w:r>
      <w:r w:rsidR="00DB7A0F" w:rsidRPr="00DB7A0F">
        <w:rPr>
          <w:rtl/>
        </w:rPr>
        <w:t xml:space="preserve"> « </w:t>
      </w:r>
      <w:r w:rsidRPr="000B7162">
        <w:rPr>
          <w:rStyle w:val="rfdAie"/>
          <w:rtl/>
        </w:rPr>
        <w:t>يقول ربنا</w:t>
      </w:r>
      <w:r w:rsidR="00DB7A0F" w:rsidRPr="00DB7A0F">
        <w:rPr>
          <w:rtl/>
        </w:rPr>
        <w:t xml:space="preserve"> » </w:t>
      </w:r>
      <w:r w:rsidRPr="000B7162">
        <w:rPr>
          <w:rtl/>
          <w:lang w:bidi="fa-IR"/>
        </w:rPr>
        <w:t>ومكسورة</w:t>
      </w:r>
      <w:r w:rsidR="00DB7A0F" w:rsidRPr="00DB7A0F">
        <w:rPr>
          <w:rtl/>
        </w:rPr>
        <w:t xml:space="preserve"> « </w:t>
      </w:r>
      <w:r w:rsidRPr="000B7162">
        <w:rPr>
          <w:rStyle w:val="rfdAie"/>
          <w:rtl/>
        </w:rPr>
        <w:t>إلى سبيل ربك</w:t>
      </w:r>
      <w:r w:rsidR="00DB7A0F" w:rsidRPr="00DB7A0F">
        <w:rPr>
          <w:rtl/>
        </w:rPr>
        <w:t xml:space="preserve"> » </w:t>
      </w:r>
      <w:r w:rsidRPr="000B7162">
        <w:rPr>
          <w:rtl/>
          <w:lang w:bidi="fa-IR"/>
        </w:rPr>
        <w:t>إلا كلمة قال فإن اللام منها تدغم في الراء ، وإن كانت مفتوحة بعد ساكن لكثرة دورها نحو</w:t>
      </w:r>
      <w:r w:rsidR="00DB7A0F" w:rsidRPr="00DB7A0F">
        <w:rPr>
          <w:rtl/>
        </w:rPr>
        <w:t xml:space="preserve"> « </w:t>
      </w:r>
      <w:r w:rsidRPr="000B7162">
        <w:rPr>
          <w:rStyle w:val="rfdAie"/>
          <w:rtl/>
        </w:rPr>
        <w:t>قال ربكم</w:t>
      </w:r>
      <w:r w:rsidR="00DB7A0F" w:rsidRPr="00DB7A0F">
        <w:rPr>
          <w:rtl/>
        </w:rPr>
        <w:t xml:space="preserve"> » </w:t>
      </w:r>
      <w:r w:rsidRPr="000B7162">
        <w:rPr>
          <w:rtl/>
          <w:lang w:bidi="fa-IR"/>
        </w:rPr>
        <w:t xml:space="preserve">وهذا معنى قوله : لا قال ، فهو استثناء من استثناء قوله : </w:t>
      </w:r>
      <w:r w:rsidR="00170E0C">
        <w:rPr>
          <w:rStyle w:val="rfdBold2"/>
          <w:rtl/>
        </w:rPr>
        <w:t>(</w:t>
      </w:r>
      <w:r w:rsidR="00940CC7" w:rsidRPr="00940CC7">
        <w:rPr>
          <w:rStyle w:val="rfdBold2"/>
          <w:rtl/>
        </w:rPr>
        <w:t>ثم لا عن سكون الخ</w:t>
      </w:r>
      <w:r w:rsidR="00170E0C">
        <w:rPr>
          <w:rStyle w:val="rfdBold2"/>
          <w:rtl/>
        </w:rPr>
        <w:t>)</w:t>
      </w:r>
      <w:r w:rsidRPr="000B7162">
        <w:rPr>
          <w:rtl/>
          <w:lang w:bidi="fa-IR"/>
        </w:rPr>
        <w:t xml:space="preserve"> يعني أن النون تدغم في اللام والراء نحو</w:t>
      </w:r>
      <w:r w:rsidR="00DB7A0F" w:rsidRPr="00DB7A0F">
        <w:rPr>
          <w:rtl/>
        </w:rPr>
        <w:t xml:space="preserve"> « </w:t>
      </w:r>
      <w:r w:rsidRPr="000B7162">
        <w:rPr>
          <w:rStyle w:val="rfdAie"/>
          <w:rtl/>
        </w:rPr>
        <w:t>تأذن ربكم ، وزين للذين</w:t>
      </w:r>
      <w:r w:rsidR="00DB7A0F" w:rsidRPr="00DB7A0F">
        <w:rPr>
          <w:rtl/>
        </w:rPr>
        <w:t xml:space="preserve"> » </w:t>
      </w:r>
      <w:r w:rsidRPr="000B7162">
        <w:rPr>
          <w:rtl/>
          <w:lang w:bidi="fa-IR"/>
        </w:rPr>
        <w:t>إلا أن تكون النون بعد ساكن فإنها لا تدغم نحو</w:t>
      </w:r>
      <w:r w:rsidR="00DB7A0F" w:rsidRPr="00DB7A0F">
        <w:rPr>
          <w:rtl/>
        </w:rPr>
        <w:t xml:space="preserve"> « </w:t>
      </w:r>
      <w:r w:rsidRPr="000B7162">
        <w:rPr>
          <w:rStyle w:val="rfdAie"/>
          <w:rtl/>
        </w:rPr>
        <w:t>مسلمين لك ، ويخافون ربهم</w:t>
      </w:r>
      <w:r w:rsidR="00DB7A0F" w:rsidRPr="00DB7A0F">
        <w:rPr>
          <w:rtl/>
        </w:rPr>
        <w:t xml:space="preserve"> » </w:t>
      </w:r>
      <w:r w:rsidRPr="000B7162">
        <w:rPr>
          <w:rtl/>
          <w:lang w:bidi="fa-IR"/>
        </w:rPr>
        <w:t>إلا كلمة نحن كما سيأتي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نحن أدغم ضاد بعض شان نص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سين النّفوس الرّاس بالخلف يخص </w:t>
            </w:r>
            <w:r w:rsidRPr="006E1FB7">
              <w:rPr>
                <w:rStyle w:val="rfdPoemTiniCharChar"/>
                <w:rtl/>
              </w:rPr>
              <w:br/>
              <w:t> </w:t>
            </w:r>
          </w:p>
        </w:tc>
      </w:tr>
    </w:tbl>
    <w:p w:rsidR="000B7162" w:rsidRPr="000B7162" w:rsidRDefault="000B7162" w:rsidP="00DF79DC">
      <w:pPr>
        <w:rPr>
          <w:rtl/>
          <w:lang w:bidi="fa-IR"/>
        </w:rPr>
      </w:pPr>
      <w:r w:rsidRPr="000B7162">
        <w:rPr>
          <w:rtl/>
          <w:lang w:bidi="fa-IR"/>
        </w:rPr>
        <w:t>أي تدغم نون نحن في اللام بعدها نحو</w:t>
      </w:r>
      <w:r w:rsidR="00DB7A0F" w:rsidRPr="00DB7A0F">
        <w:rPr>
          <w:rtl/>
        </w:rPr>
        <w:t xml:space="preserve"> « </w:t>
      </w:r>
      <w:r w:rsidRPr="000B7162">
        <w:rPr>
          <w:rStyle w:val="rfdAie"/>
          <w:rtl/>
        </w:rPr>
        <w:t>ونحن له</w:t>
      </w:r>
      <w:r w:rsidR="00DB7A0F" w:rsidRPr="00DB7A0F">
        <w:rPr>
          <w:rtl/>
        </w:rPr>
        <w:t xml:space="preserve"> » </w:t>
      </w:r>
      <w:r w:rsidRPr="000B7162">
        <w:rPr>
          <w:rtl/>
          <w:lang w:bidi="fa-IR"/>
        </w:rPr>
        <w:t xml:space="preserve">وإن وقعت بعد ساكن ، وهذا في المعنى استثناء مما تقدم قوله : </w:t>
      </w:r>
      <w:r w:rsidR="00170E0C">
        <w:rPr>
          <w:rStyle w:val="rfdBold2"/>
          <w:rtl/>
        </w:rPr>
        <w:t>(</w:t>
      </w:r>
      <w:r w:rsidR="00940CC7" w:rsidRPr="00940CC7">
        <w:rPr>
          <w:rStyle w:val="rfdBold2"/>
          <w:rtl/>
        </w:rPr>
        <w:t>ضاد</w:t>
      </w:r>
      <w:r w:rsidR="00170E0C">
        <w:rPr>
          <w:rStyle w:val="rfdBold2"/>
          <w:rtl/>
        </w:rPr>
        <w:t>)</w:t>
      </w:r>
      <w:r w:rsidRPr="000B7162">
        <w:rPr>
          <w:rtl/>
          <w:lang w:bidi="fa-IR"/>
        </w:rPr>
        <w:t xml:space="preserve"> أي وتدغم الضاد من بعض شأنهم في الشين قوله : </w:t>
      </w:r>
      <w:r w:rsidR="00170E0C">
        <w:rPr>
          <w:rStyle w:val="rfdBold2"/>
          <w:rtl/>
        </w:rPr>
        <w:t>(</w:t>
      </w:r>
      <w:r w:rsidR="00940CC7" w:rsidRPr="00940CC7">
        <w:rPr>
          <w:rStyle w:val="rfdBold2"/>
          <w:rtl/>
        </w:rPr>
        <w:t>نص</w:t>
      </w:r>
      <w:r w:rsidR="00170E0C">
        <w:rPr>
          <w:rStyle w:val="rfdBold2"/>
          <w:rtl/>
        </w:rPr>
        <w:t>)</w:t>
      </w:r>
      <w:r w:rsidRPr="000B7162">
        <w:rPr>
          <w:rtl/>
          <w:lang w:bidi="fa-IR"/>
        </w:rPr>
        <w:t xml:space="preserve"> أي نص على إدغامه يشير إلى قول الداني ، روى إدغامه منصوصا أبو شعيب السوسي ولم يروه غيره قوله : </w:t>
      </w:r>
      <w:r w:rsidR="00170E0C">
        <w:rPr>
          <w:rStyle w:val="rfdBold2"/>
          <w:rtl/>
        </w:rPr>
        <w:t>(</w:t>
      </w:r>
      <w:r w:rsidR="00940CC7" w:rsidRPr="00940CC7">
        <w:rPr>
          <w:rStyle w:val="rfdBold2"/>
          <w:rtl/>
        </w:rPr>
        <w:t>سين النفوس</w:t>
      </w:r>
      <w:r w:rsidR="00170E0C">
        <w:rPr>
          <w:rStyle w:val="rfdBold2"/>
          <w:rtl/>
        </w:rPr>
        <w:t>)</w:t>
      </w:r>
      <w:r w:rsidRPr="000B7162">
        <w:rPr>
          <w:rtl/>
          <w:lang w:bidi="fa-IR"/>
        </w:rPr>
        <w:t xml:space="preserve"> يعني وتدغم السين من النفوس ، يريد قوله تعالى :</w:t>
      </w:r>
      <w:r w:rsidR="00DB7A0F" w:rsidRPr="00DB7A0F">
        <w:rPr>
          <w:rtl/>
        </w:rPr>
        <w:t xml:space="preserve"> « </w:t>
      </w:r>
      <w:r w:rsidRPr="000B7162">
        <w:rPr>
          <w:rStyle w:val="rfdAie"/>
          <w:rtl/>
        </w:rPr>
        <w:t>وإذا النفوس زوجت</w:t>
      </w:r>
      <w:r w:rsidR="00DB7A0F" w:rsidRPr="00DB7A0F">
        <w:rPr>
          <w:rtl/>
        </w:rPr>
        <w:t xml:space="preserve"> » </w:t>
      </w:r>
      <w:r w:rsidRPr="000B7162">
        <w:rPr>
          <w:rtl/>
          <w:lang w:bidi="fa-IR"/>
        </w:rPr>
        <w:t>، وكذلك تدغم السين من</w:t>
      </w:r>
      <w:r w:rsidR="00DB7A0F" w:rsidRPr="00DB7A0F">
        <w:rPr>
          <w:rtl/>
        </w:rPr>
        <w:t xml:space="preserve"> « </w:t>
      </w:r>
      <w:r w:rsidRPr="000B7162">
        <w:rPr>
          <w:rStyle w:val="rfdAie"/>
          <w:rtl/>
        </w:rPr>
        <w:t>واشتعل الرأس شيبا</w:t>
      </w:r>
      <w:r w:rsidR="00DB7A0F" w:rsidRPr="00DB7A0F">
        <w:rPr>
          <w:rtl/>
        </w:rPr>
        <w:t xml:space="preserve"> » </w:t>
      </w:r>
      <w:r w:rsidRPr="000B7162">
        <w:rPr>
          <w:rtl/>
          <w:lang w:bidi="fa-IR"/>
        </w:rPr>
        <w:t xml:space="preserve">بخلاف عنه قوله : </w:t>
      </w:r>
      <w:r w:rsidR="00170E0C">
        <w:rPr>
          <w:rStyle w:val="rfdBold2"/>
          <w:rtl/>
        </w:rPr>
        <w:t>(</w:t>
      </w:r>
      <w:r w:rsidR="00940CC7" w:rsidRPr="00940CC7">
        <w:rPr>
          <w:rStyle w:val="rfdBold2"/>
          <w:rtl/>
        </w:rPr>
        <w:t>يخص</w:t>
      </w:r>
      <w:r w:rsidR="00170E0C">
        <w:rPr>
          <w:rStyle w:val="rfdBold2"/>
          <w:rtl/>
        </w:rPr>
        <w:t>)</w:t>
      </w:r>
      <w:r w:rsidRPr="000B7162">
        <w:rPr>
          <w:rtl/>
          <w:lang w:bidi="fa-IR"/>
        </w:rPr>
        <w:t xml:space="preserve"> أي بالخلاف دون الناس شيئا فإنه لا خلاف فيه ، وفي إظهاره مع أنه مثله في وقوع الشين بعده ، ولكن يفرق بينهما بكون الشين مفتوحة بخلاف الرأس فإنها فيه مضمومة.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مع شين عرش الدّال في عشر </w:t>
            </w:r>
            <w:r w:rsidR="007628FD">
              <w:rPr>
                <w:rtl/>
                <w:lang w:bidi="fa-IR"/>
              </w:rPr>
              <w:t>(</w:t>
            </w:r>
            <w:r w:rsidR="007628FD" w:rsidRPr="000B7162">
              <w:rPr>
                <w:rtl/>
                <w:lang w:bidi="fa-IR"/>
              </w:rPr>
              <w:t>س</w:t>
            </w:r>
            <w:r w:rsidR="00EC19F2">
              <w:rPr>
                <w:rtl/>
                <w:lang w:bidi="fa-IR"/>
              </w:rPr>
              <w:t>ـ</w:t>
            </w:r>
            <w:r w:rsidR="007628FD">
              <w:rPr>
                <w:rtl/>
                <w:lang w:bidi="fa-IR"/>
              </w:rPr>
              <w:t>)</w:t>
            </w:r>
            <w:r w:rsidR="00EC19F2">
              <w:rPr>
                <w:rtl/>
                <w:lang w:bidi="fa-IR"/>
              </w:rPr>
              <w:t>ـ</w:t>
            </w:r>
            <w:r w:rsidRPr="000B7162">
              <w:rPr>
                <w:rtl/>
                <w:lang w:bidi="fa-IR"/>
              </w:rPr>
              <w:t>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 xml:space="preserve">ذا) </w:t>
            </w:r>
            <w:r>
              <w:rPr>
                <w:rtl/>
              </w:rPr>
              <w:t>(</w:t>
            </w:r>
            <w:r w:rsidRPr="000B7162">
              <w:rPr>
                <w:rtl/>
              </w:rPr>
              <w:t>ض</w:t>
            </w:r>
            <w:r w:rsidR="00DF79DC">
              <w:rPr>
                <w:rFonts w:hint="cs"/>
                <w:rtl/>
              </w:rPr>
              <w:t>ـ</w:t>
            </w:r>
            <w:r w:rsidRPr="000B7162">
              <w:rPr>
                <w:rtl/>
              </w:rPr>
              <w:t>)</w:t>
            </w:r>
            <w:r w:rsidR="00EC19F2">
              <w:rPr>
                <w:rtl/>
              </w:rPr>
              <w:t>ـ</w:t>
            </w:r>
            <w:r w:rsidRPr="000B7162">
              <w:rPr>
                <w:rtl/>
              </w:rPr>
              <w:t xml:space="preserve">ق </w:t>
            </w:r>
            <w:r>
              <w:rPr>
                <w:rtl/>
              </w:rPr>
              <w:t>(</w:t>
            </w:r>
            <w:r w:rsidRPr="000B7162">
              <w:rPr>
                <w:rtl/>
              </w:rPr>
              <w:t>ت</w:t>
            </w:r>
            <w:r w:rsidR="00DF79DC">
              <w:rPr>
                <w:rFonts w:hint="cs"/>
                <w:rtl/>
              </w:rPr>
              <w:t>ـ</w:t>
            </w:r>
            <w:r w:rsidR="00DF79DC">
              <w:rPr>
                <w:rtl/>
              </w:rPr>
              <w:t>)</w:t>
            </w:r>
            <w:r w:rsidR="00EC19F2">
              <w:rPr>
                <w:rtl/>
              </w:rPr>
              <w:t>ـ</w:t>
            </w:r>
            <w:r w:rsidRPr="000B7162">
              <w:rPr>
                <w:rtl/>
              </w:rPr>
              <w:t xml:space="preserve">رى </w:t>
            </w:r>
            <w:r>
              <w:rPr>
                <w:rtl/>
              </w:rPr>
              <w:t>(</w:t>
            </w:r>
            <w:r w:rsidRPr="000B7162">
              <w:rPr>
                <w:rtl/>
              </w:rPr>
              <w:t>ش</w:t>
            </w:r>
            <w:r w:rsidR="00DF79DC">
              <w:rPr>
                <w:rFonts w:hint="cs"/>
                <w:rtl/>
              </w:rPr>
              <w:t>ـ</w:t>
            </w:r>
            <w:r w:rsidRPr="000B7162">
              <w:rPr>
                <w:rtl/>
              </w:rPr>
              <w:t>)</w:t>
            </w:r>
            <w:r w:rsidR="00EC19F2">
              <w:rPr>
                <w:rtl/>
              </w:rPr>
              <w:t>ـ</w:t>
            </w:r>
            <w:r w:rsidRPr="000B7162">
              <w:rPr>
                <w:rtl/>
              </w:rPr>
              <w:t xml:space="preserve">د </w:t>
            </w:r>
            <w:r>
              <w:rPr>
                <w:rtl/>
              </w:rPr>
              <w:t>(</w:t>
            </w:r>
            <w:r w:rsidRPr="000B7162">
              <w:rPr>
                <w:rtl/>
              </w:rPr>
              <w:t>ث</w:t>
            </w:r>
            <w:r w:rsidR="00DF79DC">
              <w:rPr>
                <w:rFonts w:hint="cs"/>
                <w:rtl/>
              </w:rPr>
              <w:t>ـ</w:t>
            </w:r>
            <w:r w:rsidRPr="000B7162">
              <w:rPr>
                <w:rtl/>
              </w:rPr>
              <w:t>)</w:t>
            </w:r>
            <w:r w:rsidR="00EC19F2">
              <w:rPr>
                <w:rtl/>
              </w:rPr>
              <w:t>ـ</w:t>
            </w:r>
            <w:r w:rsidRPr="000B7162">
              <w:rPr>
                <w:rtl/>
              </w:rPr>
              <w:t xml:space="preserve">ق </w:t>
            </w:r>
            <w:r>
              <w:rPr>
                <w:rtl/>
              </w:rPr>
              <w:t>(</w:t>
            </w:r>
            <w:r w:rsidRPr="000B7162">
              <w:rPr>
                <w:rtl/>
              </w:rPr>
              <w:t>ظ</w:t>
            </w:r>
            <w:r w:rsidR="00EC19F2">
              <w:rPr>
                <w:rtl/>
              </w:rPr>
              <w:t>ـ</w:t>
            </w:r>
            <w:r w:rsidRPr="000B7162">
              <w:rPr>
                <w:rtl/>
              </w:rPr>
              <w:t>)</w:t>
            </w:r>
            <w:r w:rsidR="00EC19F2">
              <w:rPr>
                <w:rtl/>
              </w:rPr>
              <w:t>ـ</w:t>
            </w:r>
            <w:r w:rsidRPr="000B7162">
              <w:rPr>
                <w:rtl/>
              </w:rPr>
              <w:t xml:space="preserve">با </w:t>
            </w:r>
            <w:r>
              <w:rPr>
                <w:rtl/>
              </w:rPr>
              <w:t>(</w:t>
            </w:r>
            <w:r w:rsidRPr="000B7162">
              <w:rPr>
                <w:rtl/>
              </w:rPr>
              <w:t xml:space="preserve">ز)د </w:t>
            </w:r>
            <w:r>
              <w:rPr>
                <w:rtl/>
              </w:rPr>
              <w:t>(</w:t>
            </w:r>
            <w:r w:rsidRPr="000B7162">
              <w:rPr>
                <w:rtl/>
              </w:rPr>
              <w:t>ص</w:t>
            </w:r>
            <w:r w:rsidR="00DF79DC">
              <w:rPr>
                <w:rFonts w:hint="cs"/>
                <w:rtl/>
              </w:rPr>
              <w:t>ـ</w:t>
            </w:r>
            <w:r w:rsidRPr="000B7162">
              <w:rPr>
                <w:rtl/>
              </w:rPr>
              <w:t>)</w:t>
            </w:r>
            <w:r w:rsidR="00EC19F2">
              <w:rPr>
                <w:rtl/>
              </w:rPr>
              <w:t>ـ</w:t>
            </w:r>
            <w:r w:rsidRPr="000B7162">
              <w:rPr>
                <w:rtl/>
              </w:rPr>
              <w:t xml:space="preserve">ف </w:t>
            </w:r>
            <w:r>
              <w:rPr>
                <w:rtl/>
              </w:rPr>
              <w:t>(</w:t>
            </w:r>
            <w:r w:rsidRPr="000B7162">
              <w:rPr>
                <w:rtl/>
              </w:rPr>
              <w:t>ج</w:t>
            </w:r>
            <w:r w:rsidR="00DF79DC">
              <w:rPr>
                <w:rFonts w:hint="cs"/>
                <w:rtl/>
              </w:rPr>
              <w:t>ـ</w:t>
            </w:r>
            <w:r w:rsidRPr="000B7162">
              <w:rPr>
                <w:rtl/>
              </w:rPr>
              <w:t>)</w:t>
            </w:r>
            <w:r w:rsidR="00EC19F2">
              <w:rPr>
                <w:rtl/>
              </w:rPr>
              <w:t>ـ</w:t>
            </w:r>
            <w:r w:rsidRPr="000B7162">
              <w:rPr>
                <w:rtl/>
              </w:rPr>
              <w:t>نبا</w:t>
            </w:r>
            <w:r w:rsidRPr="006E1FB7">
              <w:rPr>
                <w:rStyle w:val="rfdPoemTiniCharChar"/>
                <w:rtl/>
              </w:rPr>
              <w:br/>
              <w:t> </w:t>
            </w:r>
          </w:p>
        </w:tc>
      </w:tr>
    </w:tbl>
    <w:p w:rsidR="000B7162" w:rsidRPr="000B7162" w:rsidRDefault="000B7162" w:rsidP="000B7162">
      <w:pPr>
        <w:rPr>
          <w:rtl/>
          <w:lang w:bidi="fa-IR"/>
        </w:rPr>
      </w:pPr>
      <w:r w:rsidRPr="000B7162">
        <w:rPr>
          <w:rtl/>
          <w:lang w:bidi="fa-IR"/>
        </w:rPr>
        <w:t>أي مع الخلاف في إدغام الشين من قوله تعالى</w:t>
      </w:r>
      <w:r w:rsidR="00DB7A0F" w:rsidRPr="00DB7A0F">
        <w:rPr>
          <w:rtl/>
        </w:rPr>
        <w:t xml:space="preserve"> « </w:t>
      </w:r>
      <w:r w:rsidRPr="000B7162">
        <w:rPr>
          <w:rStyle w:val="rfdAie"/>
          <w:rtl/>
        </w:rPr>
        <w:t>إلى ذي العرش سبيلا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الدال</w:t>
      </w:r>
      <w:r w:rsidR="00170E0C">
        <w:rPr>
          <w:rStyle w:val="rfdBold2"/>
          <w:rtl/>
        </w:rPr>
        <w:t>)</w:t>
      </w:r>
      <w:r w:rsidRPr="000B7162">
        <w:rPr>
          <w:rtl/>
          <w:lang w:bidi="fa-IR"/>
        </w:rPr>
        <w:t xml:space="preserve"> في عشر إلى آخر البيت يعني تدغم في عشرة أحرف وهي الأوائل من العشر كلمات التي ذكرها السين والذال والضاد والتاء والشين والثاء والظاء والزاي والصاد والجيم.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إلاّ بفتح عن سكون غيرتا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التّاء في العشر وفي الطّا ثبتا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F52FBD">
      <w:pPr>
        <w:rPr>
          <w:rtl/>
          <w:lang w:bidi="fa-IR"/>
        </w:rPr>
      </w:pPr>
      <w:r>
        <w:rPr>
          <w:rtl/>
          <w:lang w:bidi="fa-IR"/>
        </w:rPr>
        <w:br w:type="page"/>
      </w:r>
      <w:r w:rsidRPr="000B7162">
        <w:rPr>
          <w:rtl/>
          <w:lang w:bidi="fa-IR"/>
        </w:rPr>
        <w:lastRenderedPageBreak/>
        <w:t>يعني أن الدال تدغم في هذه الأحرف بأي حركة تحركت الدال إلا إذا فتحت وقبلها ساكن فإنها لا تدغم إلا في التاء فإنها تدغم للتجانس في</w:t>
      </w:r>
      <w:r w:rsidR="00DB7A0F" w:rsidRPr="00DB7A0F">
        <w:rPr>
          <w:rtl/>
        </w:rPr>
        <w:t xml:space="preserve"> « </w:t>
      </w:r>
      <w:r w:rsidRPr="000B7162">
        <w:rPr>
          <w:rStyle w:val="rfdAie"/>
          <w:rtl/>
        </w:rPr>
        <w:t>كاد تزيغ</w:t>
      </w:r>
      <w:r w:rsidR="00DB7A0F" w:rsidRPr="00DB7A0F">
        <w:rPr>
          <w:rtl/>
        </w:rPr>
        <w:t xml:space="preserve"> » </w:t>
      </w:r>
      <w:r w:rsidRPr="000B7162">
        <w:rPr>
          <w:rtl/>
          <w:lang w:bidi="fa-IR"/>
        </w:rPr>
        <w:t>وبعد توكيدها ومثالها في غير ذلك ففي السين</w:t>
      </w:r>
      <w:r w:rsidR="00DB7A0F" w:rsidRPr="00DB7A0F">
        <w:rPr>
          <w:rtl/>
        </w:rPr>
        <w:t xml:space="preserve"> « </w:t>
      </w:r>
      <w:r w:rsidRPr="000B7162">
        <w:rPr>
          <w:rStyle w:val="rfdAie"/>
          <w:rtl/>
        </w:rPr>
        <w:t>يكاد سنا برقه</w:t>
      </w:r>
      <w:r w:rsidR="00DB7A0F" w:rsidRPr="00DB7A0F">
        <w:rPr>
          <w:rtl/>
        </w:rPr>
        <w:t xml:space="preserve"> » </w:t>
      </w:r>
      <w:r w:rsidRPr="000B7162">
        <w:rPr>
          <w:rtl/>
          <w:lang w:bidi="fa-IR"/>
        </w:rPr>
        <w:t>وفي الذال من بعد ذلك ، وفي الضاد</w:t>
      </w:r>
      <w:r w:rsidR="00DB7A0F" w:rsidRPr="00DB7A0F">
        <w:rPr>
          <w:rtl/>
        </w:rPr>
        <w:t xml:space="preserve"> « </w:t>
      </w:r>
      <w:r w:rsidRPr="000B7162">
        <w:rPr>
          <w:rStyle w:val="rfdAie"/>
          <w:rtl/>
        </w:rPr>
        <w:t>من بعد ضراء</w:t>
      </w:r>
      <w:r w:rsidR="00DB7A0F" w:rsidRPr="00DB7A0F">
        <w:rPr>
          <w:rtl/>
        </w:rPr>
        <w:t xml:space="preserve"> » </w:t>
      </w:r>
      <w:r w:rsidRPr="000B7162">
        <w:rPr>
          <w:rtl/>
          <w:lang w:bidi="fa-IR"/>
        </w:rPr>
        <w:t>وفي التاء</w:t>
      </w:r>
      <w:r w:rsidR="00DB7A0F" w:rsidRPr="00DB7A0F">
        <w:rPr>
          <w:rtl/>
        </w:rPr>
        <w:t xml:space="preserve"> « </w:t>
      </w:r>
      <w:r w:rsidRPr="000B7162">
        <w:rPr>
          <w:rStyle w:val="rfdAie"/>
          <w:rtl/>
        </w:rPr>
        <w:t>من الصيد تناله</w:t>
      </w:r>
      <w:r w:rsidR="00DB7A0F" w:rsidRPr="00DB7A0F">
        <w:rPr>
          <w:rtl/>
        </w:rPr>
        <w:t xml:space="preserve"> » </w:t>
      </w:r>
      <w:r w:rsidRPr="000B7162">
        <w:rPr>
          <w:rtl/>
          <w:lang w:bidi="fa-IR"/>
        </w:rPr>
        <w:t>وفي الشين</w:t>
      </w:r>
      <w:r w:rsidR="00DB7A0F" w:rsidRPr="00DB7A0F">
        <w:rPr>
          <w:rtl/>
        </w:rPr>
        <w:t xml:space="preserve"> « </w:t>
      </w:r>
      <w:r w:rsidRPr="000B7162">
        <w:rPr>
          <w:rStyle w:val="rfdAie"/>
          <w:rtl/>
        </w:rPr>
        <w:t>شهد شاهد</w:t>
      </w:r>
      <w:r w:rsidR="00DB7A0F" w:rsidRPr="00DB7A0F">
        <w:rPr>
          <w:rtl/>
        </w:rPr>
        <w:t xml:space="preserve"> » </w:t>
      </w:r>
      <w:r w:rsidRPr="000B7162">
        <w:rPr>
          <w:rtl/>
          <w:lang w:bidi="fa-IR"/>
        </w:rPr>
        <w:t>، وفي الظاء</w:t>
      </w:r>
      <w:r w:rsidR="00DB7A0F" w:rsidRPr="00DB7A0F">
        <w:rPr>
          <w:rtl/>
        </w:rPr>
        <w:t xml:space="preserve"> « </w:t>
      </w:r>
      <w:r w:rsidRPr="000B7162">
        <w:rPr>
          <w:rStyle w:val="rfdAie"/>
          <w:rtl/>
        </w:rPr>
        <w:t>يريد ظلما</w:t>
      </w:r>
      <w:r w:rsidR="00DB7A0F" w:rsidRPr="00DB7A0F">
        <w:rPr>
          <w:rtl/>
        </w:rPr>
        <w:t xml:space="preserve"> » </w:t>
      </w:r>
      <w:r w:rsidRPr="000B7162">
        <w:rPr>
          <w:rtl/>
          <w:lang w:bidi="fa-IR"/>
        </w:rPr>
        <w:t>وفي الزاي ،</w:t>
      </w:r>
      <w:r w:rsidR="00DB7A0F" w:rsidRPr="00DB7A0F">
        <w:rPr>
          <w:rtl/>
        </w:rPr>
        <w:t xml:space="preserve"> « </w:t>
      </w:r>
      <w:r w:rsidRPr="000B7162">
        <w:rPr>
          <w:rStyle w:val="rfdAie"/>
          <w:rtl/>
        </w:rPr>
        <w:t>يكاد زيتها</w:t>
      </w:r>
      <w:r w:rsidR="00DB7A0F" w:rsidRPr="00DB7A0F">
        <w:rPr>
          <w:rtl/>
        </w:rPr>
        <w:t xml:space="preserve"> » </w:t>
      </w:r>
      <w:r w:rsidRPr="000B7162">
        <w:rPr>
          <w:rtl/>
          <w:lang w:bidi="fa-IR"/>
        </w:rPr>
        <w:t>، وفي الصاد</w:t>
      </w:r>
      <w:r w:rsidR="00DB7A0F" w:rsidRPr="00DB7A0F">
        <w:rPr>
          <w:rtl/>
        </w:rPr>
        <w:t xml:space="preserve"> « </w:t>
      </w:r>
      <w:r w:rsidRPr="000B7162">
        <w:rPr>
          <w:rStyle w:val="rfdAie"/>
          <w:rtl/>
        </w:rPr>
        <w:t>نفقد صواع</w:t>
      </w:r>
      <w:r w:rsidR="00DB7A0F" w:rsidRPr="00DB7A0F">
        <w:rPr>
          <w:rtl/>
        </w:rPr>
        <w:t xml:space="preserve"> » </w:t>
      </w:r>
      <w:r w:rsidRPr="000B7162">
        <w:rPr>
          <w:rtl/>
          <w:lang w:bidi="fa-IR"/>
        </w:rPr>
        <w:t>، وفي الجيم</w:t>
      </w:r>
      <w:r w:rsidR="00DB7A0F" w:rsidRPr="00DB7A0F">
        <w:rPr>
          <w:rtl/>
        </w:rPr>
        <w:t xml:space="preserve"> « </w:t>
      </w:r>
      <w:r w:rsidRPr="000B7162">
        <w:rPr>
          <w:rStyle w:val="rfdAie"/>
          <w:rtl/>
        </w:rPr>
        <w:t>داود جالوت</w:t>
      </w:r>
      <w:r w:rsidR="00DB7A0F" w:rsidRPr="00DB7A0F">
        <w:rPr>
          <w:rtl/>
        </w:rPr>
        <w:t xml:space="preserve"> » </w:t>
      </w:r>
      <w:r w:rsidRPr="000B7162">
        <w:rPr>
          <w:rtl/>
          <w:lang w:bidi="fa-IR"/>
        </w:rPr>
        <w:t>وفي الثاء</w:t>
      </w:r>
      <w:r w:rsidR="00DB7A0F" w:rsidRPr="00DB7A0F">
        <w:rPr>
          <w:rtl/>
        </w:rPr>
        <w:t xml:space="preserve"> « </w:t>
      </w:r>
      <w:r w:rsidRPr="000B7162">
        <w:rPr>
          <w:rStyle w:val="rfdAie"/>
          <w:rtl/>
        </w:rPr>
        <w:t>يريد ثواب</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غير تاء</w:t>
      </w:r>
      <w:r w:rsidR="00170E0C">
        <w:rPr>
          <w:rStyle w:val="rfdBold2"/>
          <w:rtl/>
        </w:rPr>
        <w:t>)</w:t>
      </w:r>
      <w:r w:rsidRPr="000B7162">
        <w:rPr>
          <w:rtl/>
          <w:lang w:bidi="fa-IR"/>
        </w:rPr>
        <w:t xml:space="preserve"> أي فإنها تدغم فيها ، ولو فتحت بعد ساكن فهو استثناء من استثناء ، قوله : </w:t>
      </w:r>
      <w:r w:rsidR="00170E0C">
        <w:rPr>
          <w:rStyle w:val="rfdBold2"/>
          <w:rtl/>
        </w:rPr>
        <w:t>(</w:t>
      </w:r>
      <w:r w:rsidR="00940CC7" w:rsidRPr="00940CC7">
        <w:rPr>
          <w:rStyle w:val="rfdBold2"/>
          <w:rtl/>
        </w:rPr>
        <w:t>والتاء في العشر الخ</w:t>
      </w:r>
      <w:r w:rsidR="00170E0C">
        <w:rPr>
          <w:rStyle w:val="rfdBold2"/>
          <w:rtl/>
        </w:rPr>
        <w:t>)</w:t>
      </w:r>
      <w:r w:rsidRPr="000B7162">
        <w:rPr>
          <w:rtl/>
          <w:lang w:bidi="fa-IR"/>
        </w:rPr>
        <w:t xml:space="preserve"> يعني أن التاء تدغم في العشرة الأحرف التي تدغم فيها الدال المذكورة ، وفي الطاء أيضا فحينئذ يكون للتاء أحد عشر حرفا لكن التاء من جملة حروف الدال العشرة من باب المثلين ، فإذا سقطت من العدد عددت الطاء عوضا عنها فيكون للتاء عشرة أحرف أيضا ، وإنما لم يستثنها الناظم للاختصار مع حصول الغرض من البابين ، ومثال التاء عند حروفها في السين</w:t>
      </w:r>
      <w:r w:rsidR="00DB7A0F" w:rsidRPr="00DB7A0F">
        <w:rPr>
          <w:rtl/>
        </w:rPr>
        <w:t xml:space="preserve"> « </w:t>
      </w:r>
      <w:r w:rsidRPr="000B7162">
        <w:rPr>
          <w:rStyle w:val="rfdAie"/>
          <w:rtl/>
        </w:rPr>
        <w:t>السحرة ساجدين</w:t>
      </w:r>
      <w:r w:rsidR="00DB7A0F" w:rsidRPr="00DB7A0F">
        <w:rPr>
          <w:rtl/>
        </w:rPr>
        <w:t xml:space="preserve"> » </w:t>
      </w:r>
      <w:r w:rsidRPr="000B7162">
        <w:rPr>
          <w:rtl/>
          <w:lang w:bidi="fa-IR"/>
        </w:rPr>
        <w:t>وفي الذال</w:t>
      </w:r>
      <w:r w:rsidR="00DB7A0F" w:rsidRPr="00DB7A0F">
        <w:rPr>
          <w:rtl/>
        </w:rPr>
        <w:t xml:space="preserve"> « </w:t>
      </w:r>
      <w:r w:rsidRPr="000B7162">
        <w:rPr>
          <w:rStyle w:val="rfdAie"/>
          <w:rtl/>
        </w:rPr>
        <w:t>الآخرة ذلك</w:t>
      </w:r>
      <w:r w:rsidR="00DB7A0F" w:rsidRPr="00DB7A0F">
        <w:rPr>
          <w:rtl/>
        </w:rPr>
        <w:t xml:space="preserve"> » </w:t>
      </w:r>
      <w:r w:rsidRPr="000B7162">
        <w:rPr>
          <w:rtl/>
          <w:lang w:bidi="fa-IR"/>
        </w:rPr>
        <w:t>، وفي الضاد</w:t>
      </w:r>
      <w:r w:rsidR="00DB7A0F" w:rsidRPr="00DB7A0F">
        <w:rPr>
          <w:rtl/>
        </w:rPr>
        <w:t xml:space="preserve"> « </w:t>
      </w:r>
      <w:r w:rsidRPr="000B7162">
        <w:rPr>
          <w:rStyle w:val="rfdAie"/>
          <w:rtl/>
        </w:rPr>
        <w:t>والعاديات ضبحا</w:t>
      </w:r>
      <w:r w:rsidR="00DB7A0F" w:rsidRPr="00DB7A0F">
        <w:rPr>
          <w:rtl/>
        </w:rPr>
        <w:t xml:space="preserve"> » </w:t>
      </w:r>
      <w:r w:rsidRPr="000B7162">
        <w:rPr>
          <w:rtl/>
          <w:lang w:bidi="fa-IR"/>
        </w:rPr>
        <w:t>وفي الشين</w:t>
      </w:r>
      <w:r w:rsidR="00DB7A0F" w:rsidRPr="00DB7A0F">
        <w:rPr>
          <w:rtl/>
        </w:rPr>
        <w:t xml:space="preserve"> « </w:t>
      </w:r>
      <w:r w:rsidRPr="000B7162">
        <w:rPr>
          <w:rStyle w:val="rfdAie"/>
          <w:rtl/>
        </w:rPr>
        <w:t>الساعة شيء عظيم</w:t>
      </w:r>
      <w:r w:rsidR="00DB7A0F" w:rsidRPr="00DB7A0F">
        <w:rPr>
          <w:rtl/>
        </w:rPr>
        <w:t xml:space="preserve"> » </w:t>
      </w:r>
      <w:r w:rsidRPr="000B7162">
        <w:rPr>
          <w:rtl/>
          <w:lang w:bidi="fa-IR"/>
        </w:rPr>
        <w:t>، وفي الثاء</w:t>
      </w:r>
      <w:r w:rsidR="00DB7A0F" w:rsidRPr="00DB7A0F">
        <w:rPr>
          <w:rtl/>
        </w:rPr>
        <w:t xml:space="preserve"> « </w:t>
      </w:r>
      <w:r w:rsidRPr="000B7162">
        <w:rPr>
          <w:rStyle w:val="rfdAie"/>
          <w:rtl/>
        </w:rPr>
        <w:t>بالبينات ثم</w:t>
      </w:r>
      <w:r w:rsidR="00DB7A0F" w:rsidRPr="00DB7A0F">
        <w:rPr>
          <w:rtl/>
        </w:rPr>
        <w:t xml:space="preserve"> » </w:t>
      </w:r>
      <w:r w:rsidRPr="000B7162">
        <w:rPr>
          <w:rtl/>
          <w:lang w:bidi="fa-IR"/>
        </w:rPr>
        <w:t>، وفي الظاء</w:t>
      </w:r>
      <w:r w:rsidR="00DB7A0F" w:rsidRPr="00DB7A0F">
        <w:rPr>
          <w:rtl/>
        </w:rPr>
        <w:t xml:space="preserve"> « </w:t>
      </w:r>
      <w:r w:rsidRPr="000B7162">
        <w:rPr>
          <w:rStyle w:val="rfdAie"/>
          <w:rtl/>
        </w:rPr>
        <w:t>الملائكة ظالمي</w:t>
      </w:r>
      <w:r w:rsidR="00DB7A0F" w:rsidRPr="00DB7A0F">
        <w:rPr>
          <w:rtl/>
        </w:rPr>
        <w:t xml:space="preserve"> » </w:t>
      </w:r>
      <w:r w:rsidRPr="000B7162">
        <w:rPr>
          <w:rtl/>
          <w:lang w:bidi="fa-IR"/>
        </w:rPr>
        <w:t>، وفي الزاي</w:t>
      </w:r>
      <w:r w:rsidR="00DB7A0F" w:rsidRPr="00DB7A0F">
        <w:rPr>
          <w:rtl/>
        </w:rPr>
        <w:t xml:space="preserve"> « </w:t>
      </w:r>
      <w:r w:rsidRPr="000B7162">
        <w:rPr>
          <w:rStyle w:val="rfdAie"/>
          <w:rtl/>
        </w:rPr>
        <w:t>فالزجرات زجرا</w:t>
      </w:r>
      <w:r w:rsidR="00DB7A0F" w:rsidRPr="00DB7A0F">
        <w:rPr>
          <w:rtl/>
        </w:rPr>
        <w:t xml:space="preserve"> » </w:t>
      </w:r>
      <w:r w:rsidRPr="000B7162">
        <w:rPr>
          <w:rtl/>
          <w:lang w:bidi="fa-IR"/>
        </w:rPr>
        <w:t>وفي الصاد</w:t>
      </w:r>
      <w:r w:rsidR="00DB7A0F" w:rsidRPr="00DB7A0F">
        <w:rPr>
          <w:rtl/>
        </w:rPr>
        <w:t xml:space="preserve"> « </w:t>
      </w:r>
      <w:r w:rsidRPr="000B7162">
        <w:rPr>
          <w:rStyle w:val="rfdAie"/>
          <w:rtl/>
        </w:rPr>
        <w:t>والملائكة صفا</w:t>
      </w:r>
      <w:r w:rsidR="00DB7A0F" w:rsidRPr="00DB7A0F">
        <w:rPr>
          <w:rtl/>
        </w:rPr>
        <w:t xml:space="preserve"> » </w:t>
      </w:r>
      <w:r w:rsidRPr="000B7162">
        <w:rPr>
          <w:rtl/>
          <w:lang w:bidi="fa-IR"/>
        </w:rPr>
        <w:t>، وفي الجيم</w:t>
      </w:r>
      <w:r w:rsidR="00DB7A0F" w:rsidRPr="00DB7A0F">
        <w:rPr>
          <w:rtl/>
        </w:rPr>
        <w:t xml:space="preserve"> « </w:t>
      </w:r>
      <w:r w:rsidRPr="000B7162">
        <w:rPr>
          <w:rStyle w:val="rfdAie"/>
          <w:rtl/>
        </w:rPr>
        <w:t>الصالحات جناح</w:t>
      </w:r>
      <w:r w:rsidR="00DB7A0F" w:rsidRPr="00DB7A0F">
        <w:rPr>
          <w:rtl/>
        </w:rPr>
        <w:t xml:space="preserve"> » </w:t>
      </w:r>
      <w:r w:rsidRPr="000B7162">
        <w:rPr>
          <w:rtl/>
          <w:lang w:bidi="fa-IR"/>
        </w:rPr>
        <w:t>، وفي الطاء</w:t>
      </w:r>
      <w:r w:rsidR="00DB7A0F" w:rsidRPr="00DB7A0F">
        <w:rPr>
          <w:rtl/>
        </w:rPr>
        <w:t xml:space="preserve"> « </w:t>
      </w:r>
      <w:r w:rsidRPr="000B7162">
        <w:rPr>
          <w:rStyle w:val="rfdAie"/>
          <w:rtl/>
        </w:rPr>
        <w:t>الصالحات طوبى</w:t>
      </w:r>
      <w:r w:rsidR="00DB7A0F" w:rsidRPr="00DB7A0F">
        <w:rPr>
          <w:rtl/>
        </w:rPr>
        <w:t xml:space="preserve"> » </w:t>
      </w:r>
      <w:r w:rsidRPr="000B7162">
        <w:rPr>
          <w:rtl/>
          <w:lang w:bidi="fa-IR"/>
        </w:rPr>
        <w:t>واختلف في كلمات ذكرها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في الزّكاة والتّوراة حل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لتأت آت ولثا الخمس الأول </w:t>
            </w:r>
            <w:r w:rsidR="000B7162" w:rsidRPr="006E1FB7">
              <w:rPr>
                <w:rStyle w:val="rfdPoemTiniCharChar"/>
                <w:rtl/>
              </w:rPr>
              <w:br/>
              <w:t> </w:t>
            </w:r>
          </w:p>
        </w:tc>
      </w:tr>
    </w:tbl>
    <w:p w:rsidR="000B7162" w:rsidRPr="00DB7A0F" w:rsidRDefault="000B7162" w:rsidP="00F52FBD">
      <w:pPr>
        <w:rPr>
          <w:rtl/>
        </w:rPr>
      </w:pPr>
      <w:r w:rsidRPr="000B7162">
        <w:rPr>
          <w:rtl/>
          <w:lang w:bidi="fa-IR"/>
        </w:rPr>
        <w:t>أي واختلف رواة الإدغام في إدغام التاء وإظهارها من هذه الكلمات الأربع :</w:t>
      </w:r>
      <w:r w:rsidR="00F52FBD">
        <w:rPr>
          <w:rFonts w:hint="cs"/>
          <w:rtl/>
          <w:lang w:bidi="fa-IR"/>
        </w:rPr>
        <w:t xml:space="preserve"> </w:t>
      </w:r>
      <w:r w:rsidR="00F52FBD">
        <w:rPr>
          <w:rtl/>
          <w:lang w:bidi="fa-IR"/>
        </w:rPr>
        <w:br/>
      </w:r>
      <w:r w:rsidRPr="000B7162">
        <w:rPr>
          <w:rtl/>
          <w:lang w:bidi="fa-IR"/>
        </w:rPr>
        <w:t>وهي</w:t>
      </w:r>
      <w:r w:rsidR="00DB7A0F" w:rsidRPr="00DB7A0F">
        <w:rPr>
          <w:rtl/>
        </w:rPr>
        <w:t xml:space="preserve"> « </w:t>
      </w:r>
      <w:r w:rsidRPr="000B7162">
        <w:rPr>
          <w:rtl/>
          <w:lang w:bidi="fa-IR"/>
        </w:rPr>
        <w:t>الزكاة ثم</w:t>
      </w:r>
      <w:r w:rsidR="00DB7A0F" w:rsidRPr="00DB7A0F">
        <w:rPr>
          <w:rtl/>
        </w:rPr>
        <w:t xml:space="preserve"> » </w:t>
      </w:r>
      <w:r w:rsidRPr="000B7162">
        <w:rPr>
          <w:rtl/>
          <w:lang w:bidi="fa-IR"/>
        </w:rPr>
        <w:t xml:space="preserve">في البقرة ، </w:t>
      </w:r>
      <w:r w:rsidR="007B584A">
        <w:rPr>
          <w:rtl/>
          <w:lang w:bidi="fa-IR"/>
        </w:rPr>
        <w:t>و «</w:t>
      </w:r>
      <w:r w:rsidRPr="000B7162">
        <w:rPr>
          <w:rtl/>
          <w:lang w:bidi="fa-IR"/>
        </w:rPr>
        <w:t xml:space="preserve"> التوراة ثم</w:t>
      </w:r>
      <w:r w:rsidR="00DB7A0F" w:rsidRPr="00DB7A0F">
        <w:rPr>
          <w:rtl/>
        </w:rPr>
        <w:t xml:space="preserve"> » </w:t>
      </w:r>
      <w:r w:rsidRPr="000B7162">
        <w:rPr>
          <w:rtl/>
          <w:lang w:bidi="fa-IR"/>
        </w:rPr>
        <w:t xml:space="preserve">في الجمعة وهاتان الثنتان عند التاء لفتحهما وسكون ما قبلها ، والثالثة عند الذال وهو </w:t>
      </w:r>
      <w:r w:rsidR="00894D96" w:rsidRPr="00894D96">
        <w:rPr>
          <w:rtl/>
        </w:rPr>
        <w:t xml:space="preserve">قوله تعالى : </w:t>
      </w:r>
      <w:r w:rsidR="00170E0C">
        <w:rPr>
          <w:rStyle w:val="rfdAlaem"/>
          <w:rtl/>
        </w:rPr>
        <w:t>(</w:t>
      </w:r>
      <w:r w:rsidR="00894D96" w:rsidRPr="00894D96">
        <w:rPr>
          <w:rStyle w:val="rfdAie"/>
          <w:rtl/>
        </w:rPr>
        <w:t>فآت ذا القربى حقه</w:t>
      </w:r>
      <w:r w:rsidR="00DB7A0F" w:rsidRPr="00DB7A0F">
        <w:rPr>
          <w:rStyle w:val="rfdAlaem"/>
          <w:rtl/>
        </w:rPr>
        <w:t>)</w:t>
      </w:r>
      <w:r w:rsidRPr="000B7162">
        <w:rPr>
          <w:rtl/>
          <w:lang w:bidi="fa-IR"/>
        </w:rPr>
        <w:t xml:space="preserve"> والرابعة عند الطاء وهو </w:t>
      </w:r>
      <w:r w:rsidR="00312BD9" w:rsidRPr="00312BD9">
        <w:rPr>
          <w:rtl/>
        </w:rPr>
        <w:t xml:space="preserve">قوله تعالى </w:t>
      </w:r>
      <w:r w:rsidR="00170E0C">
        <w:rPr>
          <w:rStyle w:val="rfdAlaem"/>
          <w:rtl/>
        </w:rPr>
        <w:t>(</w:t>
      </w:r>
      <w:r w:rsidR="00312BD9" w:rsidRPr="00312BD9">
        <w:rPr>
          <w:rStyle w:val="rfdAie"/>
          <w:rtl/>
        </w:rPr>
        <w:t>ولتأت طائفة</w:t>
      </w:r>
      <w:r w:rsidR="00DB7A0F" w:rsidRPr="00DB7A0F">
        <w:rPr>
          <w:rStyle w:val="rfdAlaem"/>
          <w:rtl/>
        </w:rPr>
        <w:t>)</w:t>
      </w:r>
      <w:r w:rsidRPr="000B7162">
        <w:rPr>
          <w:rtl/>
          <w:lang w:bidi="fa-IR"/>
        </w:rPr>
        <w:t xml:space="preserve"> وهما في حكم المجزوم كما تقدم وتقدم لها خامس وهو </w:t>
      </w:r>
      <w:r w:rsidR="00170E0C">
        <w:rPr>
          <w:rStyle w:val="rfdAlaem"/>
          <w:rtl/>
        </w:rPr>
        <w:t>(</w:t>
      </w:r>
      <w:r w:rsidR="00940CC7" w:rsidRPr="00EC19F2">
        <w:rPr>
          <w:rStyle w:val="rfdAie"/>
          <w:rtl/>
        </w:rPr>
        <w:t>جئت شيئا فريا</w:t>
      </w:r>
      <w:r w:rsidR="00DB7A0F" w:rsidRPr="00DB7A0F">
        <w:rPr>
          <w:rStyle w:val="rfdAlaem"/>
          <w:rtl/>
        </w:rPr>
        <w:t>)</w:t>
      </w:r>
      <w:r w:rsidRPr="000B7162">
        <w:rPr>
          <w:rtl/>
          <w:lang w:bidi="fa-IR"/>
        </w:rPr>
        <w:t xml:space="preserve"> ، وقوله حل : أي استقر من حل بالمكان ، ويحتمل معنى جاز ، من حل الشيء يحل فهو حلال ، وللثاء الخمس الأول : أي وللثاء من الحروف التي تدغم فيه التاء الخمس الأحرف التي ذكرت أوّلا من حروف الدال المتقدمة يعني السين والذال والضاد والتاء والشين ؛ </w:t>
      </w:r>
      <w:r w:rsidRPr="00DB7A0F">
        <w:rPr>
          <w:rtl/>
        </w:rPr>
        <w:t>مثالها</w:t>
      </w:r>
      <w:r w:rsidR="00DB7A0F" w:rsidRPr="00DB7A0F">
        <w:rPr>
          <w:rtl/>
        </w:rPr>
        <w:t xml:space="preserve"> « </w:t>
      </w:r>
      <w:r w:rsidRPr="00DB7A0F">
        <w:rPr>
          <w:rtl/>
        </w:rPr>
        <w:t>وورث سليمان داود ، والحرث ذلك ، وحديث ضيف إبراهيم ، وحيث تؤمرون ، وثلاث شعب »</w:t>
      </w:r>
      <w:r w:rsidR="003C5F1D" w:rsidRPr="00DB7A0F">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5535F1" w:rsidP="000B7162">
            <w:pPr>
              <w:pStyle w:val="rfdPoem"/>
            </w:pPr>
            <w:r>
              <w:rPr>
                <w:rtl/>
                <w:lang w:bidi="fa-IR"/>
              </w:rPr>
              <w:t>و</w:t>
            </w:r>
            <w:r w:rsidR="000B7162" w:rsidRPr="000B7162">
              <w:rPr>
                <w:rtl/>
                <w:lang w:bidi="fa-IR"/>
              </w:rPr>
              <w:t xml:space="preserve">الكاف في القاف وهي فيها وإن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بكلمة فميم جمع واشرطن </w:t>
            </w:r>
            <w:r w:rsidRPr="006E1FB7">
              <w:rPr>
                <w:rStyle w:val="rfdPoemTiniCharChar"/>
                <w:rtl/>
              </w:rPr>
              <w:br/>
              <w:t> </w:t>
            </w:r>
          </w:p>
        </w:tc>
      </w:tr>
    </w:tbl>
    <w:p w:rsidR="000B7162" w:rsidRPr="00DB7A0F" w:rsidRDefault="000B7162" w:rsidP="00F52FBD">
      <w:pPr>
        <w:rPr>
          <w:rtl/>
        </w:rPr>
      </w:pPr>
      <w:r w:rsidRPr="000B7162">
        <w:rPr>
          <w:rtl/>
          <w:lang w:bidi="fa-IR"/>
        </w:rPr>
        <w:t>أي وتدغم الكاف في القاف والقاف في الكاف نحو</w:t>
      </w:r>
      <w:r w:rsidR="00DB7A0F" w:rsidRPr="00DB7A0F">
        <w:rPr>
          <w:rtl/>
        </w:rPr>
        <w:t xml:space="preserve"> « </w:t>
      </w:r>
      <w:r w:rsidRPr="000B7162">
        <w:rPr>
          <w:rStyle w:val="rfdAie"/>
          <w:rtl/>
        </w:rPr>
        <w:t>نقدس لك قال ، وينفق كيف</w:t>
      </w:r>
      <w:r w:rsidR="00DB7A0F" w:rsidRPr="00DB7A0F">
        <w:rPr>
          <w:rtl/>
        </w:rPr>
        <w:t xml:space="preserve"> » </w:t>
      </w:r>
      <w:r w:rsidRPr="000B7162">
        <w:rPr>
          <w:rtl/>
          <w:lang w:bidi="fa-IR"/>
        </w:rPr>
        <w:t>وإن كانت القاف عند الكاف في كلمة فلا تدغم إلا أن تكون بعد الكاف ميم جمع نحو</w:t>
      </w:r>
      <w:r w:rsidR="00DB7A0F" w:rsidRPr="00DB7A0F">
        <w:rPr>
          <w:rtl/>
        </w:rPr>
        <w:t xml:space="preserve"> « </w:t>
      </w:r>
      <w:r w:rsidRPr="000B7162">
        <w:rPr>
          <w:rStyle w:val="rfdAie"/>
          <w:rtl/>
        </w:rPr>
        <w:t>خلقكم ويرزقكم</w:t>
      </w:r>
      <w:r w:rsidR="00DB7A0F" w:rsidRPr="00DB7A0F">
        <w:rPr>
          <w:rtl/>
        </w:rPr>
        <w:t xml:space="preserve"> » </w:t>
      </w:r>
      <w:r w:rsidRPr="000B7162">
        <w:rPr>
          <w:rtl/>
          <w:lang w:bidi="fa-IR"/>
        </w:rPr>
        <w:t>فإن لم يكن بعدها ميم جمع أظهرت نحو</w:t>
      </w:r>
      <w:r w:rsidR="00DB7A0F" w:rsidRPr="00DB7A0F">
        <w:rPr>
          <w:rtl/>
        </w:rPr>
        <w:t xml:space="preserve"> « </w:t>
      </w:r>
      <w:r w:rsidRPr="000B7162">
        <w:rPr>
          <w:rStyle w:val="rfdAie"/>
          <w:rtl/>
        </w:rPr>
        <w:t>خلقك</w:t>
      </w:r>
      <w:r w:rsidR="00DB7A0F" w:rsidRPr="00DB7A0F">
        <w:rPr>
          <w:rtl/>
        </w:rPr>
        <w:t xml:space="preserve"> » </w:t>
      </w:r>
      <w:r w:rsidRPr="000B7162">
        <w:rPr>
          <w:rtl/>
          <w:lang w:bidi="fa-IR"/>
        </w:rPr>
        <w:t xml:space="preserve">واختلف فيما بعده نون إناث كما سيأتي في البيت الآتي ، ويشترط في جواز إدغام الكاف في القاف والقاف في الكاف وفيما فيه ميم جمع من كلمة أن تكون بعد متحرك كما مثلنا به ، فإن كنّ بعد ساكن </w:t>
      </w:r>
      <w:r w:rsidRPr="00DB7A0F">
        <w:rPr>
          <w:rtl/>
        </w:rPr>
        <w:t>أظهرت بلا خلاف نحو</w:t>
      </w:r>
      <w:r w:rsidR="00DB7A0F" w:rsidRPr="00DB7A0F">
        <w:rPr>
          <w:rtl/>
        </w:rPr>
        <w:t xml:space="preserve"> « </w:t>
      </w:r>
      <w:r w:rsidRPr="00DB7A0F">
        <w:rPr>
          <w:rtl/>
        </w:rPr>
        <w:t>وتركوك قائما ، وفوق كل ذي علم ، وميثاقكم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فيهنّ عن محرّك والخلف في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طلّقكنّ ولحا زحزح في </w:t>
            </w:r>
            <w:r w:rsidRPr="006E1FB7">
              <w:rPr>
                <w:rStyle w:val="rfdPoemTiniCharChar"/>
                <w:rtl/>
              </w:rPr>
              <w:br/>
              <w:t> </w:t>
            </w:r>
          </w:p>
        </w:tc>
      </w:tr>
    </w:tbl>
    <w:p w:rsidR="000B7162" w:rsidRPr="000B7162" w:rsidRDefault="000B7162" w:rsidP="001949F4">
      <w:pPr>
        <w:rPr>
          <w:rtl/>
          <w:lang w:bidi="fa-IR"/>
        </w:rPr>
      </w:pPr>
      <w:r w:rsidRPr="000B7162">
        <w:rPr>
          <w:rtl/>
          <w:lang w:bidi="fa-IR"/>
        </w:rPr>
        <w:t xml:space="preserve">أي الكاف في القاف والقاف في الكاف وفيما معه ميم أن يكون بعد محرك قوله : </w:t>
      </w:r>
      <w:r w:rsidR="00170E0C">
        <w:rPr>
          <w:rStyle w:val="rfdBold2"/>
          <w:rtl/>
        </w:rPr>
        <w:t>(</w:t>
      </w:r>
      <w:r w:rsidR="00940CC7" w:rsidRPr="00940CC7">
        <w:rPr>
          <w:rStyle w:val="rfdBold2"/>
          <w:rtl/>
        </w:rPr>
        <w:t>والخلف الخ</w:t>
      </w:r>
      <w:r w:rsidR="00170E0C">
        <w:rPr>
          <w:rStyle w:val="rfdBold2"/>
          <w:rtl/>
        </w:rPr>
        <w:t>)</w:t>
      </w:r>
      <w:r w:rsidRPr="000B7162">
        <w:rPr>
          <w:rtl/>
          <w:lang w:bidi="fa-IR"/>
        </w:rPr>
        <w:t xml:space="preserve"> أي واختلف رواة الإدغام في كلمة</w:t>
      </w:r>
      <w:r w:rsidR="00DB7A0F" w:rsidRPr="00DB7A0F">
        <w:rPr>
          <w:rtl/>
        </w:rPr>
        <w:t xml:space="preserve"> « </w:t>
      </w:r>
      <w:r w:rsidRPr="000B7162">
        <w:rPr>
          <w:rStyle w:val="rfdAie"/>
          <w:rtl/>
        </w:rPr>
        <w:t>طلقكن</w:t>
      </w:r>
      <w:r w:rsidR="00DB7A0F" w:rsidRPr="00DB7A0F">
        <w:rPr>
          <w:rtl/>
        </w:rPr>
        <w:t xml:space="preserve"> » </w:t>
      </w:r>
      <w:r w:rsidRPr="000B7162">
        <w:rPr>
          <w:rtl/>
          <w:lang w:bidi="fa-IR"/>
        </w:rPr>
        <w:t xml:space="preserve">في التحريم قوله : </w:t>
      </w:r>
      <w:r w:rsidR="00170E0C">
        <w:rPr>
          <w:rStyle w:val="rfdBold2"/>
          <w:rtl/>
        </w:rPr>
        <w:t>(</w:t>
      </w:r>
      <w:r w:rsidR="00940CC7" w:rsidRPr="00940CC7">
        <w:rPr>
          <w:rStyle w:val="rfdBold2"/>
          <w:rtl/>
        </w:rPr>
        <w:t>ولحا زحزح الخ</w:t>
      </w:r>
      <w:r w:rsidR="00170E0C">
        <w:rPr>
          <w:rStyle w:val="rfdBold2"/>
          <w:rtl/>
        </w:rPr>
        <w:t>)</w:t>
      </w:r>
      <w:r w:rsidRPr="000B7162">
        <w:rPr>
          <w:rtl/>
          <w:lang w:bidi="fa-IR"/>
        </w:rPr>
        <w:t xml:space="preserve"> أي ولحرف من المتقاربين زحزح لا غير ؛ يعني </w:t>
      </w:r>
      <w:r w:rsidR="00894D96" w:rsidRPr="00894D96">
        <w:rPr>
          <w:rtl/>
        </w:rPr>
        <w:t xml:space="preserve">قوله تعالى : </w:t>
      </w:r>
      <w:r w:rsidR="00170E0C">
        <w:rPr>
          <w:rStyle w:val="rfdAlaem"/>
          <w:rtl/>
        </w:rPr>
        <w:t>(</w:t>
      </w:r>
      <w:r w:rsidR="00894D96" w:rsidRPr="00894D96">
        <w:rPr>
          <w:rStyle w:val="rfdAie"/>
          <w:rtl/>
        </w:rPr>
        <w:t>فمن زحزح عن النار</w:t>
      </w:r>
      <w:r w:rsidR="00DB7A0F" w:rsidRPr="00DB7A0F">
        <w:rPr>
          <w:rStyle w:val="rfdAlaem"/>
          <w:rtl/>
        </w:rPr>
        <w:t>)</w:t>
      </w:r>
      <w:r w:rsidRPr="000B7162">
        <w:rPr>
          <w:rtl/>
          <w:lang w:bidi="fa-IR"/>
        </w:rPr>
        <w:t xml:space="preserve"> في آل عمران واحترز بذكرها عن نحو</w:t>
      </w:r>
      <w:r w:rsidR="00DB7A0F" w:rsidRPr="00DB7A0F">
        <w:rPr>
          <w:rtl/>
        </w:rPr>
        <w:t xml:space="preserve"> « </w:t>
      </w:r>
      <w:r w:rsidRPr="000B7162">
        <w:rPr>
          <w:rStyle w:val="rfdAie"/>
          <w:rtl/>
        </w:rPr>
        <w:t>ولا جناح عليكم ، وما ذبح على النصب</w:t>
      </w:r>
      <w:r w:rsidR="00DB7A0F" w:rsidRPr="00DB7A0F">
        <w:rPr>
          <w:rtl/>
        </w:rPr>
        <w:t xml:space="preserve"> » </w:t>
      </w:r>
      <w:r w:rsidRPr="000B7162">
        <w:rPr>
          <w:rtl/>
          <w:lang w:bidi="fa-IR"/>
        </w:rPr>
        <w:t>وقول في ، أمر وفي يفي : إذا تم وكثر ، أو في الوفاء ضد الغدر : أي أتم إدغامه ، يعني أعطه حقه إذا لفظت به ولا تكن غادرا لا مخالفا.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الذّال في سين وصاد الجيم صح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من ذي المعارج وشطأه رجح </w:t>
            </w:r>
            <w:r w:rsidRPr="006E1FB7">
              <w:rPr>
                <w:rStyle w:val="rfdPoemTiniCharChar"/>
                <w:rtl/>
              </w:rPr>
              <w:br/>
              <w:t> </w:t>
            </w:r>
          </w:p>
        </w:tc>
      </w:tr>
    </w:tbl>
    <w:p w:rsidR="000B7162" w:rsidRPr="000B7162" w:rsidRDefault="000B7162" w:rsidP="001949F4">
      <w:pPr>
        <w:rPr>
          <w:rtl/>
          <w:lang w:bidi="fa-IR"/>
        </w:rPr>
      </w:pPr>
      <w:r w:rsidRPr="000B7162">
        <w:rPr>
          <w:rtl/>
          <w:lang w:bidi="fa-IR"/>
        </w:rPr>
        <w:t>أي وزدتم الذال في حرفين السين والصاد ، وذلك قوله تعالى في الكهف</w:t>
      </w:r>
      <w:r w:rsidR="00DB7A0F" w:rsidRPr="00DB7A0F">
        <w:rPr>
          <w:rtl/>
        </w:rPr>
        <w:t xml:space="preserve"> « </w:t>
      </w:r>
      <w:r w:rsidRPr="000B7162">
        <w:rPr>
          <w:rStyle w:val="rfdAie"/>
          <w:rtl/>
        </w:rPr>
        <w:t>اتخذ سبيله</w:t>
      </w:r>
      <w:r w:rsidR="00DB7A0F" w:rsidRPr="00DB7A0F">
        <w:rPr>
          <w:rtl/>
        </w:rPr>
        <w:t xml:space="preserve"> » </w:t>
      </w:r>
      <w:r w:rsidRPr="000B7162">
        <w:rPr>
          <w:rtl/>
          <w:lang w:bidi="fa-IR"/>
        </w:rPr>
        <w:t>في الموضعين ، و</w:t>
      </w:r>
      <w:r w:rsidR="00DB7A0F" w:rsidRPr="00DB7A0F">
        <w:rPr>
          <w:rtl/>
        </w:rPr>
        <w:t xml:space="preserve"> « </w:t>
      </w:r>
      <w:r w:rsidRPr="000B7162">
        <w:rPr>
          <w:rStyle w:val="rfdAie"/>
          <w:rtl/>
        </w:rPr>
        <w:t>ما اتخذ صاحبة</w:t>
      </w:r>
      <w:r w:rsidR="00DB7A0F" w:rsidRPr="00DB7A0F">
        <w:rPr>
          <w:rtl/>
        </w:rPr>
        <w:t xml:space="preserve"> » </w:t>
      </w:r>
      <w:r w:rsidRPr="000B7162">
        <w:rPr>
          <w:rtl/>
          <w:lang w:bidi="fa-IR"/>
        </w:rPr>
        <w:t xml:space="preserve">في الجن قوله : </w:t>
      </w:r>
      <w:r w:rsidR="00170E0C">
        <w:rPr>
          <w:rStyle w:val="rfdBold2"/>
          <w:rtl/>
        </w:rPr>
        <w:t>(</w:t>
      </w:r>
      <w:r w:rsidR="00940CC7" w:rsidRPr="00940CC7">
        <w:rPr>
          <w:rStyle w:val="rfdBold2"/>
          <w:rtl/>
        </w:rPr>
        <w:t>الجيم صح</w:t>
      </w:r>
      <w:r w:rsidR="00170E0C">
        <w:rPr>
          <w:rStyle w:val="rfdBold2"/>
          <w:rtl/>
        </w:rPr>
        <w:t>)</w:t>
      </w:r>
      <w:r w:rsidRPr="000B7162">
        <w:rPr>
          <w:rtl/>
          <w:lang w:bidi="fa-IR"/>
        </w:rPr>
        <w:t xml:space="preserve"> أي كذلك الجيم تدغم في موضعين يعني التاء من </w:t>
      </w:r>
      <w:r w:rsidR="00894D96" w:rsidRPr="00894D96">
        <w:rPr>
          <w:rtl/>
        </w:rPr>
        <w:t xml:space="preserve">قوله تعالى : </w:t>
      </w:r>
      <w:r w:rsidR="00170E0C">
        <w:rPr>
          <w:rStyle w:val="rfdAlaem"/>
          <w:rtl/>
        </w:rPr>
        <w:t>(</w:t>
      </w:r>
      <w:r w:rsidR="00894D96" w:rsidRPr="00894D96">
        <w:rPr>
          <w:rStyle w:val="rfdAie"/>
          <w:rtl/>
        </w:rPr>
        <w:t>ذي المعارج تعرج</w:t>
      </w:r>
      <w:r w:rsidR="00DB7A0F" w:rsidRPr="00DB7A0F">
        <w:rPr>
          <w:rStyle w:val="rfdAlaem"/>
          <w:rtl/>
        </w:rPr>
        <w:t>)</w:t>
      </w:r>
      <w:r w:rsidRPr="000B7162">
        <w:rPr>
          <w:rtl/>
          <w:lang w:bidi="fa-IR"/>
        </w:rPr>
        <w:t xml:space="preserve"> بلا خلاف ، وفي الشين من </w:t>
      </w:r>
      <w:r w:rsidR="00894D96" w:rsidRPr="00894D96">
        <w:rPr>
          <w:rtl/>
        </w:rPr>
        <w:t xml:space="preserve">قوله تعالى : </w:t>
      </w:r>
      <w:r w:rsidR="00170E0C">
        <w:rPr>
          <w:rStyle w:val="rfdAlaem"/>
          <w:rtl/>
        </w:rPr>
        <w:t>(</w:t>
      </w:r>
      <w:r w:rsidR="00894D96" w:rsidRPr="00894D96">
        <w:rPr>
          <w:rStyle w:val="rfdAie"/>
          <w:rtl/>
        </w:rPr>
        <w:t>أخرج شطأه</w:t>
      </w:r>
      <w:r w:rsidR="00DB7A0F" w:rsidRPr="00DB7A0F">
        <w:rPr>
          <w:rStyle w:val="rfdAlaem"/>
          <w:rtl/>
        </w:rPr>
        <w:t>)</w:t>
      </w:r>
      <w:r w:rsidRPr="000B7162">
        <w:rPr>
          <w:rtl/>
          <w:lang w:bidi="fa-IR"/>
        </w:rPr>
        <w:t xml:space="preserve"> على الراجح من الوجهين ، وقوله رجح ، إشارة إلى عدم الخلاف في ذي المعارج ، وقوله من ذي المعارج أي </w:t>
      </w:r>
      <w:r w:rsidR="00312BD9" w:rsidRPr="00312BD9">
        <w:rPr>
          <w:rtl/>
        </w:rPr>
        <w:t xml:space="preserve">قوله تعالى </w:t>
      </w:r>
      <w:r w:rsidR="00170E0C">
        <w:rPr>
          <w:rStyle w:val="rfdAlaem"/>
          <w:rtl/>
        </w:rPr>
        <w:t>(</w:t>
      </w:r>
      <w:r w:rsidR="00312BD9" w:rsidRPr="00312BD9">
        <w:rPr>
          <w:rStyle w:val="rfdAie"/>
          <w:rtl/>
        </w:rPr>
        <w:t>تعرج الملائكة</w:t>
      </w:r>
      <w:r w:rsidR="00DB7A0F" w:rsidRPr="00DB7A0F">
        <w:rPr>
          <w:rStyle w:val="rfdAlaem"/>
          <w:rtl/>
        </w:rPr>
        <w:t>)</w:t>
      </w:r>
      <w:r w:rsidRPr="000B7162">
        <w:rPr>
          <w:rtl/>
          <w:lang w:bidi="fa-IR"/>
        </w:rPr>
        <w:t xml:space="preserve"> ، قوله : </w:t>
      </w:r>
      <w:r w:rsidR="00170E0C">
        <w:rPr>
          <w:rStyle w:val="rfdBold2"/>
          <w:rtl/>
        </w:rPr>
        <w:t>(</w:t>
      </w:r>
      <w:r w:rsidR="00940CC7" w:rsidRPr="00940CC7">
        <w:rPr>
          <w:rStyle w:val="rfdBold2"/>
          <w:rtl/>
        </w:rPr>
        <w:t>وشطأه</w:t>
      </w:r>
      <w:r w:rsidR="00170E0C">
        <w:rPr>
          <w:rStyle w:val="rfdBold2"/>
          <w:rtl/>
        </w:rPr>
        <w:t>)</w:t>
      </w:r>
      <w:r w:rsidRPr="000B7162">
        <w:rPr>
          <w:rtl/>
          <w:lang w:bidi="fa-IR"/>
        </w:rPr>
        <w:t xml:space="preserve"> أي وإدغام الجيم في الشين بكلمة شطأه رجح : أي رجح الإدغام فيها على إظهاره إشارة إلى خلاف فيه.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الباء في ميم يعذّب فقط</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الحرف بالصّفة إن يدغم سقط</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1949F4">
      <w:pPr>
        <w:rPr>
          <w:rtl/>
          <w:lang w:bidi="fa-IR"/>
        </w:rPr>
      </w:pPr>
      <w:r>
        <w:rPr>
          <w:rtl/>
          <w:lang w:bidi="fa-IR"/>
        </w:rPr>
        <w:br w:type="page"/>
      </w:r>
      <w:r w:rsidRPr="000B7162">
        <w:rPr>
          <w:rtl/>
          <w:lang w:bidi="fa-IR"/>
        </w:rPr>
        <w:lastRenderedPageBreak/>
        <w:t>أي وتدغم الباء في الميم من كلمة يعذب لا غير ، يعني قوله تعالى :</w:t>
      </w:r>
      <w:r w:rsidR="001949F4">
        <w:rPr>
          <w:rFonts w:hint="cs"/>
          <w:rtl/>
          <w:lang w:bidi="fa-IR"/>
        </w:rPr>
        <w:t xml:space="preserve"> </w:t>
      </w:r>
      <w:r w:rsidR="001949F4">
        <w:rPr>
          <w:rtl/>
          <w:lang w:bidi="fa-IR"/>
        </w:rPr>
        <w:br/>
      </w:r>
      <w:r w:rsidR="00170E0C">
        <w:rPr>
          <w:rStyle w:val="rfdAlaem"/>
          <w:rtl/>
        </w:rPr>
        <w:t>(</w:t>
      </w:r>
      <w:r w:rsidR="00940CC7" w:rsidRPr="00EC19F2">
        <w:rPr>
          <w:rStyle w:val="rfdAie"/>
          <w:rtl/>
        </w:rPr>
        <w:t>يعذب من يشاء</w:t>
      </w:r>
      <w:r w:rsidR="00DB7A0F" w:rsidRPr="00DB7A0F">
        <w:rPr>
          <w:rStyle w:val="rfdAlaem"/>
          <w:rtl/>
        </w:rPr>
        <w:t>)</w:t>
      </w:r>
      <w:r w:rsidRPr="000B7162">
        <w:rPr>
          <w:rtl/>
          <w:lang w:bidi="fa-IR"/>
        </w:rPr>
        <w:t xml:space="preserve"> حيث وقع هو خمسة مواضع : </w:t>
      </w:r>
      <w:r w:rsidR="00940CC7" w:rsidRPr="00EC19F2">
        <w:rPr>
          <w:rStyle w:val="rfdFootnotenum"/>
          <w:rtl/>
        </w:rPr>
        <w:t>(1)</w:t>
      </w:r>
      <w:r w:rsidRPr="000B7162">
        <w:rPr>
          <w:rtl/>
          <w:lang w:bidi="fa-IR"/>
        </w:rPr>
        <w:t xml:space="preserve"> في آل عمران موضع ، وفي المائدة موضعان </w:t>
      </w:r>
      <w:r w:rsidR="00940CC7" w:rsidRPr="00EC19F2">
        <w:rPr>
          <w:rStyle w:val="rfdFootnotenum"/>
          <w:rtl/>
        </w:rPr>
        <w:t>(2)</w:t>
      </w:r>
      <w:r w:rsidR="003C5F1D">
        <w:rPr>
          <w:rtl/>
          <w:lang w:bidi="fa-IR"/>
        </w:rPr>
        <w:t>.</w:t>
      </w:r>
      <w:r w:rsidRPr="000B7162">
        <w:rPr>
          <w:rtl/>
          <w:lang w:bidi="fa-IR"/>
        </w:rPr>
        <w:t xml:space="preserve"> وفي العنكبوت </w:t>
      </w:r>
      <w:r w:rsidR="00940CC7" w:rsidRPr="00EC19F2">
        <w:rPr>
          <w:rStyle w:val="rfdFootnotenum"/>
          <w:rtl/>
        </w:rPr>
        <w:t>(3)</w:t>
      </w:r>
      <w:r w:rsidRPr="000B7162">
        <w:rPr>
          <w:rtl/>
          <w:lang w:bidi="fa-IR"/>
        </w:rPr>
        <w:t xml:space="preserve"> وفي الفتح </w:t>
      </w:r>
      <w:r w:rsidR="00940CC7" w:rsidRPr="00EC19F2">
        <w:rPr>
          <w:rStyle w:val="rfdFootnotenum"/>
          <w:rtl/>
        </w:rPr>
        <w:t>(4)</w:t>
      </w:r>
      <w:r w:rsidRPr="000B7162">
        <w:rPr>
          <w:rtl/>
          <w:lang w:bidi="fa-IR"/>
        </w:rPr>
        <w:t xml:space="preserve"> لمجاورتها ما وقع من الإدغام قبلها أو بعدها ؛ واحترز بقوله فقط عن نحو</w:t>
      </w:r>
      <w:r w:rsidR="00DB7A0F" w:rsidRPr="00DB7A0F">
        <w:rPr>
          <w:rtl/>
        </w:rPr>
        <w:t xml:space="preserve"> « </w:t>
      </w:r>
      <w:r w:rsidRPr="000B7162">
        <w:rPr>
          <w:rStyle w:val="rfdAie"/>
          <w:rtl/>
        </w:rPr>
        <w:t>يضرب مثلا ، وسنكتب ما</w:t>
      </w:r>
      <w:r w:rsidR="00DB7A0F" w:rsidRPr="00DB7A0F">
        <w:rPr>
          <w:rtl/>
        </w:rPr>
        <w:t xml:space="preserve"> » </w:t>
      </w:r>
      <w:r w:rsidRPr="000B7162">
        <w:rPr>
          <w:rtl/>
          <w:lang w:bidi="fa-IR"/>
        </w:rPr>
        <w:t xml:space="preserve">فإنه لا خلاف في إظهاره قوله : </w:t>
      </w:r>
      <w:r w:rsidR="00170E0C">
        <w:rPr>
          <w:rStyle w:val="rfdBold2"/>
          <w:rtl/>
        </w:rPr>
        <w:t>(</w:t>
      </w:r>
      <w:r w:rsidR="00940CC7" w:rsidRPr="00940CC7">
        <w:rPr>
          <w:rStyle w:val="rfdBold2"/>
          <w:rtl/>
        </w:rPr>
        <w:t>فقط</w:t>
      </w:r>
      <w:r w:rsidR="00170E0C">
        <w:rPr>
          <w:rStyle w:val="rfdBold2"/>
          <w:rtl/>
        </w:rPr>
        <w:t>)</w:t>
      </w:r>
      <w:r w:rsidRPr="000B7162">
        <w:rPr>
          <w:rtl/>
          <w:lang w:bidi="fa-IR"/>
        </w:rPr>
        <w:t xml:space="preserve"> أي فحسب ، يعني لا سواها قوله : </w:t>
      </w:r>
      <w:r w:rsidR="00170E0C">
        <w:rPr>
          <w:rStyle w:val="rfdBold2"/>
          <w:rtl/>
        </w:rPr>
        <w:t>(</w:t>
      </w:r>
      <w:r w:rsidR="00940CC7" w:rsidRPr="00940CC7">
        <w:rPr>
          <w:rStyle w:val="rfdBold2"/>
          <w:rtl/>
        </w:rPr>
        <w:t>إن يدغم سقط</w:t>
      </w:r>
      <w:r w:rsidR="00170E0C">
        <w:rPr>
          <w:rStyle w:val="rfdBold2"/>
          <w:rtl/>
        </w:rPr>
        <w:t>)</w:t>
      </w:r>
      <w:r w:rsidRPr="000B7162">
        <w:rPr>
          <w:rtl/>
          <w:lang w:bidi="fa-IR"/>
        </w:rPr>
        <w:t xml:space="preserve"> إشارة إلى فائدة مهمة وتنبيه جليل ، وذلك أن الحرف إذا أدغم في هذا الباب فإنه يدغم إدغاما كاملا خالصا من إبقاء صفة من صفاته كالقاف مثلا فإنه يدغم في الكاف من غير خلاف وإن كانوا قد اختلفوا في كمال إدغام</w:t>
      </w:r>
      <w:r w:rsidR="00DB7A0F" w:rsidRPr="00DB7A0F">
        <w:rPr>
          <w:rtl/>
        </w:rPr>
        <w:t xml:space="preserve"> « </w:t>
      </w:r>
      <w:r w:rsidRPr="000B7162">
        <w:rPr>
          <w:rStyle w:val="rfdAie"/>
          <w:rtl/>
        </w:rPr>
        <w:t>ألم نخلقكم</w:t>
      </w:r>
      <w:r w:rsidR="00DB7A0F" w:rsidRPr="00DB7A0F">
        <w:rPr>
          <w:rtl/>
        </w:rPr>
        <w:t xml:space="preserve"> » </w:t>
      </w:r>
      <w:r w:rsidRPr="000B7162">
        <w:rPr>
          <w:rtl/>
          <w:lang w:bidi="fa-IR"/>
        </w:rPr>
        <w:t>في سورة المرسلات كما تقدم ، وكذلك النون في الراء واللام إدغاما كاملا عند من روى الغنة عن أبي عمرو في النون الساكنة والتنوين عند اللام والراء كما سيأتي في بابه ، ومن لم يروها ، ومعنى قوله سقط : أي ذهب وزال.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الميم عند الباء عن محرّك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تخفى وأشممن ورم أو اترك </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الميم تخفى عند الباء إذا تحرك ما قبلها ، نحو</w:t>
      </w:r>
      <w:r w:rsidR="00DB7A0F" w:rsidRPr="00DB7A0F">
        <w:rPr>
          <w:rtl/>
        </w:rPr>
        <w:t xml:space="preserve"> « </w:t>
      </w:r>
      <w:r w:rsidRPr="000B7162">
        <w:rPr>
          <w:rStyle w:val="rfdAie"/>
          <w:rtl/>
        </w:rPr>
        <w:t>أعلم بالشاكرين</w:t>
      </w:r>
      <w:r w:rsidR="00DB7A0F" w:rsidRPr="00DB7A0F">
        <w:rPr>
          <w:rtl/>
        </w:rPr>
        <w:t xml:space="preserve"> » </w:t>
      </w:r>
      <w:r w:rsidRPr="000B7162">
        <w:rPr>
          <w:rtl/>
          <w:lang w:bidi="fa-IR"/>
        </w:rPr>
        <w:t>فإن سكن فإنه لا خلاف في إظهارها نحو</w:t>
      </w:r>
      <w:r w:rsidR="00DB7A0F" w:rsidRPr="00DB7A0F">
        <w:rPr>
          <w:rtl/>
        </w:rPr>
        <w:t xml:space="preserve"> « </w:t>
      </w:r>
      <w:r w:rsidRPr="000B7162">
        <w:rPr>
          <w:rStyle w:val="rfdAie"/>
          <w:rtl/>
        </w:rPr>
        <w:t>إبراهيم بنيه</w:t>
      </w:r>
      <w:r w:rsidR="003C5F1D">
        <w:rPr>
          <w:rtl/>
          <w:lang w:bidi="fa-IR"/>
        </w:rPr>
        <w:t>.</w:t>
      </w:r>
      <w:r w:rsidRPr="000B7162">
        <w:rPr>
          <w:rtl/>
          <w:lang w:bidi="fa-IR"/>
        </w:rPr>
        <w:t xml:space="preserve"> والإخفاء حالة بين الإظهار والإدغام ولا بد من الغنة فيلفظ به كما يلفظ بقوله</w:t>
      </w:r>
      <w:r w:rsidR="00DB7A0F" w:rsidRPr="00DB7A0F">
        <w:rPr>
          <w:rtl/>
        </w:rPr>
        <w:t xml:space="preserve"> « </w:t>
      </w:r>
      <w:r w:rsidRPr="000B7162">
        <w:rPr>
          <w:rStyle w:val="rfdAie"/>
          <w:rtl/>
        </w:rPr>
        <w:t>من بعد</w:t>
      </w:r>
      <w:r w:rsidR="00DB7A0F" w:rsidRPr="00DB7A0F">
        <w:rPr>
          <w:rtl/>
        </w:rPr>
        <w:t xml:space="preserve"> » </w:t>
      </w:r>
      <w:r w:rsidRPr="000B7162">
        <w:rPr>
          <w:rtl/>
          <w:lang w:bidi="fa-IR"/>
        </w:rPr>
        <w:t>و</w:t>
      </w:r>
      <w:r w:rsidR="00DB7A0F" w:rsidRPr="00DB7A0F">
        <w:rPr>
          <w:rtl/>
        </w:rPr>
        <w:t xml:space="preserve"> « </w:t>
      </w:r>
      <w:r w:rsidRPr="000B7162">
        <w:rPr>
          <w:rStyle w:val="rfdAie"/>
          <w:rtl/>
        </w:rPr>
        <w:t>أنبئهم</w:t>
      </w:r>
      <w:r w:rsidR="00DB7A0F" w:rsidRPr="00DB7A0F">
        <w:rPr>
          <w:rtl/>
        </w:rPr>
        <w:t xml:space="preserve"> » </w:t>
      </w:r>
      <w:r w:rsidRPr="000B7162">
        <w:rPr>
          <w:rtl/>
          <w:lang w:bidi="fa-IR"/>
        </w:rPr>
        <w:t>حالة القلب ؛ وبعضهم عبر عن ذلك بالإدغام وهو تجوز ، ولم يحتج إلى التنبيه على إسكان الميم لأنه من لوازم الإخفاء كما لا يحتاج إلى التنبيه على الإسكان مع الإدغام ، وهذا آخر الكلام على ما يتعلق بالمتقاربين.</w:t>
      </w:r>
    </w:p>
    <w:p w:rsidR="000B7162" w:rsidRPr="000B7162" w:rsidRDefault="000B7162" w:rsidP="000B7162">
      <w:pPr>
        <w:rPr>
          <w:rtl/>
          <w:lang w:bidi="fa-IR"/>
        </w:rPr>
      </w:pPr>
      <w:r w:rsidRPr="000B7162">
        <w:rPr>
          <w:rtl/>
          <w:lang w:bidi="fa-IR"/>
        </w:rPr>
        <w:t>ولما فرغ من بيان ما يدغم من المثلين والمتقاربين شرع في بيان قاعدة تتعلق بالإدغام فقال : وأشممن ورم ، يعني بالإشمام والروم ما يأتي بيانه في الوقف على أواخر الكلم يعني إذا أدغمت الحرف الأول في الثاني من المثلين أو المتقاربين يجوز لك فيه الإشمام والروم وتركهما : أي الإدغام المحض سوى أربع صور لا خلاف فيها وصورة اختلف فيها كما سيأتي في البيت الآتي. وذلك أن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آل عمران في الآية «130»</w:t>
      </w:r>
      <w:r w:rsidR="003C5F1D">
        <w:rPr>
          <w:rtl/>
        </w:rPr>
        <w:t>.</w:t>
      </w:r>
    </w:p>
    <w:p w:rsidR="000B7162" w:rsidRPr="000B7162" w:rsidRDefault="000B7162" w:rsidP="000B7162">
      <w:pPr>
        <w:pStyle w:val="rfdFootnote0"/>
        <w:rPr>
          <w:rtl/>
          <w:lang w:bidi="fa-IR"/>
        </w:rPr>
      </w:pPr>
      <w:r>
        <w:rPr>
          <w:rtl/>
        </w:rPr>
        <w:t>(</w:t>
      </w:r>
      <w:r w:rsidRPr="000B7162">
        <w:rPr>
          <w:rtl/>
        </w:rPr>
        <w:t>2) سورة المائدة في الآية «19» وفي الآية «41»</w:t>
      </w:r>
      <w:r w:rsidR="003C5F1D">
        <w:rPr>
          <w:rtl/>
        </w:rPr>
        <w:t>.</w:t>
      </w:r>
    </w:p>
    <w:p w:rsidR="000B7162" w:rsidRPr="000B7162" w:rsidRDefault="000B7162" w:rsidP="000B7162">
      <w:pPr>
        <w:pStyle w:val="rfdFootnote0"/>
        <w:rPr>
          <w:rtl/>
          <w:lang w:bidi="fa-IR"/>
        </w:rPr>
      </w:pPr>
      <w:r>
        <w:rPr>
          <w:rtl/>
        </w:rPr>
        <w:t>(</w:t>
      </w:r>
      <w:r w:rsidRPr="000B7162">
        <w:rPr>
          <w:rtl/>
        </w:rPr>
        <w:t>3) سورة العنكبوت في الآية «33»</w:t>
      </w:r>
      <w:r w:rsidR="003C5F1D">
        <w:rPr>
          <w:rtl/>
        </w:rPr>
        <w:t>.</w:t>
      </w:r>
    </w:p>
    <w:p w:rsidR="000B7162" w:rsidRPr="000B7162" w:rsidRDefault="000B7162" w:rsidP="000B7162">
      <w:pPr>
        <w:pStyle w:val="rfdFootnote0"/>
        <w:rPr>
          <w:rtl/>
          <w:lang w:bidi="fa-IR"/>
        </w:rPr>
      </w:pPr>
      <w:r>
        <w:rPr>
          <w:rtl/>
        </w:rPr>
        <w:t>(</w:t>
      </w:r>
      <w:r w:rsidRPr="000B7162">
        <w:rPr>
          <w:rtl/>
        </w:rPr>
        <w:t>4) سورة الفتح في الآية «15»</w:t>
      </w:r>
      <w:r w:rsidR="003C5F1D">
        <w:rPr>
          <w:rtl/>
        </w:rPr>
        <w:t>.</w:t>
      </w:r>
      <w:r w:rsidRPr="000B7162">
        <w:rPr>
          <w:rtl/>
        </w:rPr>
        <w:t xml:space="preserve"> وهكذا تتم المواضع الخمسة.</w:t>
      </w:r>
    </w:p>
    <w:p w:rsidR="000B7162" w:rsidRPr="000B7162" w:rsidRDefault="000B7162" w:rsidP="001949F4">
      <w:pPr>
        <w:pStyle w:val="rfdNormal0"/>
        <w:rPr>
          <w:rtl/>
          <w:lang w:bidi="fa-IR"/>
        </w:rPr>
      </w:pPr>
      <w:r>
        <w:rPr>
          <w:rtl/>
          <w:lang w:bidi="fa-IR"/>
        </w:rPr>
        <w:br w:type="page"/>
      </w:r>
      <w:r w:rsidRPr="000B7162">
        <w:rPr>
          <w:rtl/>
          <w:lang w:bidi="fa-IR"/>
        </w:rPr>
        <w:lastRenderedPageBreak/>
        <w:t>الحرف لما أسكن للإدغام أشبه سكون الوقف فجرت عليه أحكامه ، وقوله تخفى ، الأحسن أن يكون بضم التاء على ما لم يسم فاعله : أي إن القارئ يخفيها قوله :</w:t>
      </w:r>
      <w:r w:rsidR="001949F4">
        <w:rPr>
          <w:rFonts w:hint="cs"/>
          <w:rtl/>
          <w:lang w:bidi="fa-IR"/>
        </w:rPr>
        <w:t xml:space="preserve"> </w:t>
      </w:r>
      <w:r w:rsidR="00170E0C">
        <w:rPr>
          <w:rtl/>
          <w:lang w:bidi="fa-IR"/>
        </w:rPr>
        <w:t>(</w:t>
      </w:r>
      <w:r w:rsidRPr="000B7162">
        <w:rPr>
          <w:rtl/>
          <w:lang w:bidi="fa-IR"/>
        </w:rPr>
        <w:t>أو أترك</w:t>
      </w:r>
      <w:r w:rsidR="00170E0C">
        <w:rPr>
          <w:rtl/>
          <w:lang w:bidi="fa-IR"/>
        </w:rPr>
        <w:t>)</w:t>
      </w:r>
      <w:r w:rsidRPr="000B7162">
        <w:rPr>
          <w:rtl/>
          <w:lang w:bidi="fa-IR"/>
        </w:rPr>
        <w:t xml:space="preserve"> أي أترك الإشمام والروم يريد الإدغام الخالص.</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في غير با والميم معهما وعن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بعض بغير الفا ومعتلّ سكن </w:t>
            </w:r>
            <w:r w:rsidRPr="006E1FB7">
              <w:rPr>
                <w:rStyle w:val="rfdPoemTiniCharChar"/>
                <w:rtl/>
              </w:rPr>
              <w:br/>
              <w:t> </w:t>
            </w:r>
          </w:p>
        </w:tc>
      </w:tr>
    </w:tbl>
    <w:p w:rsidR="000B7162" w:rsidRPr="000B7162" w:rsidRDefault="000B7162" w:rsidP="001949F4">
      <w:pPr>
        <w:rPr>
          <w:rtl/>
          <w:lang w:bidi="fa-IR"/>
        </w:rPr>
      </w:pPr>
      <w:r w:rsidRPr="000B7162">
        <w:rPr>
          <w:rtl/>
          <w:lang w:bidi="fa-IR"/>
        </w:rPr>
        <w:t>يعني في غير أربع صور وهي أن تتلقى الباء مع مثلها نحو</w:t>
      </w:r>
      <w:r w:rsidR="00DB7A0F" w:rsidRPr="00DB7A0F">
        <w:rPr>
          <w:rtl/>
        </w:rPr>
        <w:t xml:space="preserve"> « </w:t>
      </w:r>
      <w:r w:rsidRPr="000B7162">
        <w:rPr>
          <w:rStyle w:val="rfdAie"/>
          <w:rtl/>
        </w:rPr>
        <w:t>نصيب برحمتنا</w:t>
      </w:r>
      <w:r w:rsidR="00DB7A0F" w:rsidRPr="00DB7A0F">
        <w:rPr>
          <w:rtl/>
        </w:rPr>
        <w:t xml:space="preserve"> » </w:t>
      </w:r>
      <w:r w:rsidRPr="000B7162">
        <w:rPr>
          <w:rtl/>
          <w:lang w:bidi="fa-IR"/>
        </w:rPr>
        <w:t>أو مع الميم نحو</w:t>
      </w:r>
      <w:r w:rsidR="00DB7A0F" w:rsidRPr="00DB7A0F">
        <w:rPr>
          <w:rtl/>
        </w:rPr>
        <w:t xml:space="preserve"> « </w:t>
      </w:r>
      <w:r w:rsidRPr="000B7162">
        <w:rPr>
          <w:rStyle w:val="rfdAie"/>
          <w:rtl/>
        </w:rPr>
        <w:t>يعذب من</w:t>
      </w:r>
      <w:r w:rsidR="00DB7A0F" w:rsidRPr="00DB7A0F">
        <w:rPr>
          <w:rtl/>
        </w:rPr>
        <w:t xml:space="preserve"> » </w:t>
      </w:r>
      <w:r w:rsidRPr="000B7162">
        <w:rPr>
          <w:rtl/>
          <w:lang w:bidi="fa-IR"/>
        </w:rPr>
        <w:t>أو تتلقى الميم مع مثلها ، نحو</w:t>
      </w:r>
      <w:r w:rsidR="00DB7A0F" w:rsidRPr="00DB7A0F">
        <w:rPr>
          <w:rtl/>
        </w:rPr>
        <w:t xml:space="preserve"> « </w:t>
      </w:r>
      <w:r w:rsidRPr="000B7162">
        <w:rPr>
          <w:rStyle w:val="rfdAie"/>
          <w:rtl/>
        </w:rPr>
        <w:t>يعلم ما</w:t>
      </w:r>
      <w:r w:rsidR="00DB7A0F" w:rsidRPr="00DB7A0F">
        <w:rPr>
          <w:rtl/>
        </w:rPr>
        <w:t xml:space="preserve"> » </w:t>
      </w:r>
      <w:r w:rsidRPr="000B7162">
        <w:rPr>
          <w:rtl/>
          <w:lang w:bidi="fa-IR"/>
        </w:rPr>
        <w:t>أو مع الباء نحو</w:t>
      </w:r>
      <w:r w:rsidR="00DB7A0F" w:rsidRPr="00DB7A0F">
        <w:rPr>
          <w:rtl/>
        </w:rPr>
        <w:t xml:space="preserve"> « </w:t>
      </w:r>
      <w:r w:rsidRPr="000B7162">
        <w:rPr>
          <w:rStyle w:val="rfdAie"/>
          <w:rtl/>
        </w:rPr>
        <w:t>أعلم بالشاكرين</w:t>
      </w:r>
      <w:r w:rsidR="00DB7A0F" w:rsidRPr="00DB7A0F">
        <w:rPr>
          <w:rtl/>
        </w:rPr>
        <w:t xml:space="preserve"> » </w:t>
      </w:r>
      <w:r w:rsidRPr="000B7162">
        <w:rPr>
          <w:rtl/>
          <w:lang w:bidi="fa-IR"/>
        </w:rPr>
        <w:t>؛ والصورة المختلف فيها أن تلتقي الفاء مع مثلها نحو</w:t>
      </w:r>
      <w:r w:rsidR="00DB7A0F" w:rsidRPr="00DB7A0F">
        <w:rPr>
          <w:rtl/>
        </w:rPr>
        <w:t xml:space="preserve"> « </w:t>
      </w:r>
      <w:r w:rsidRPr="000B7162">
        <w:rPr>
          <w:rStyle w:val="rfdAie"/>
          <w:rtl/>
        </w:rPr>
        <w:t>تعرف في</w:t>
      </w:r>
      <w:r w:rsidR="00DB7A0F" w:rsidRPr="00DB7A0F">
        <w:rPr>
          <w:rtl/>
        </w:rPr>
        <w:t xml:space="preserve"> » </w:t>
      </w:r>
      <w:r w:rsidRPr="000B7162">
        <w:rPr>
          <w:rtl/>
          <w:lang w:bidi="fa-IR"/>
        </w:rPr>
        <w:t xml:space="preserve">وألحقها غير واحد من الأئمة بهما ، والعلة أن الإشارة تتعين بالشفة مع هذه الأحرف الشفهية ويتعذر فعلها مع الإدغام لأنه وصل بخلاف الوقف فإنه يمكن قوله : </w:t>
      </w:r>
      <w:r w:rsidR="00170E0C">
        <w:rPr>
          <w:rStyle w:val="rfdBold2"/>
          <w:rtl/>
        </w:rPr>
        <w:t>(</w:t>
      </w:r>
      <w:r w:rsidR="00940CC7" w:rsidRPr="00940CC7">
        <w:rPr>
          <w:rStyle w:val="rfdBold2"/>
          <w:rtl/>
        </w:rPr>
        <w:t>في غير با</w:t>
      </w:r>
      <w:r w:rsidR="00170E0C">
        <w:rPr>
          <w:rStyle w:val="rfdBold2"/>
          <w:rtl/>
        </w:rPr>
        <w:t>)</w:t>
      </w:r>
      <w:r w:rsidRPr="000B7162">
        <w:rPr>
          <w:rtl/>
          <w:lang w:bidi="fa-IR"/>
        </w:rPr>
        <w:t xml:space="preserve"> أي مع الباء أو مع الميم ، وقوله والميم معهما : أي مع الميم أو مع باء ، وقوله معهما : أي مع كل منهما ، وقوله عن بعض ؛ أي بعض أئمة القراء كابن سوار وأبي العز وابن الفحام قوله : </w:t>
      </w:r>
      <w:r w:rsidR="00170E0C">
        <w:rPr>
          <w:rStyle w:val="rfdBold2"/>
          <w:rtl/>
        </w:rPr>
        <w:t>(</w:t>
      </w:r>
      <w:r w:rsidR="00940CC7" w:rsidRPr="00940CC7">
        <w:rPr>
          <w:rStyle w:val="rfdBold2"/>
          <w:rtl/>
        </w:rPr>
        <w:t>ومعتل سكن</w:t>
      </w:r>
      <w:r w:rsidR="00170E0C">
        <w:rPr>
          <w:rStyle w:val="rfdBold2"/>
          <w:rtl/>
        </w:rPr>
        <w:t>)</w:t>
      </w:r>
      <w:r w:rsidRPr="000B7162">
        <w:rPr>
          <w:rtl/>
          <w:lang w:bidi="fa-IR"/>
        </w:rPr>
        <w:t xml:space="preserve"> إشارة إلى قاعدة أخرى تتعلق بالإدغام ويتعين التنبيه عليها وذلك أنه لا يخلو ما قبل الحرف المدغم. من أن يكون متحركا أو ساكنا إما يكون معتلا أو صحيحا ؛ فإن كان معتلا فإنه يجوز فيه المد بنوعيه والقصر كما سيأتي في البيت الآتي ، وإن كان صحيحا فقد اختلفت عبارة أصحابنا في النطق به والتعبير عنه كما سيذكره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قبل امددن واقصره والصّحيح قل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إدغامه للعسر والإخفا أجل </w:t>
            </w:r>
            <w:r w:rsidRPr="006E1FB7">
              <w:rPr>
                <w:rStyle w:val="rfdPoemTiniCharChar"/>
                <w:rtl/>
              </w:rPr>
              <w:br/>
              <w:t> </w:t>
            </w:r>
          </w:p>
        </w:tc>
      </w:tr>
    </w:tbl>
    <w:p w:rsidR="000B7162" w:rsidRPr="000B7162" w:rsidRDefault="000B7162" w:rsidP="000B7162">
      <w:pPr>
        <w:rPr>
          <w:rtl/>
          <w:lang w:bidi="fa-IR"/>
        </w:rPr>
      </w:pPr>
      <w:r w:rsidRPr="000B7162">
        <w:rPr>
          <w:rtl/>
          <w:lang w:bidi="fa-IR"/>
        </w:rPr>
        <w:t>أي قبل الحرف المدغم نحو قوله :</w:t>
      </w:r>
      <w:r w:rsidR="00DB7A0F" w:rsidRPr="00DB7A0F">
        <w:rPr>
          <w:rtl/>
        </w:rPr>
        <w:t xml:space="preserve"> « </w:t>
      </w:r>
      <w:r w:rsidRPr="000B7162">
        <w:rPr>
          <w:rtl/>
          <w:lang w:bidi="fa-IR"/>
        </w:rPr>
        <w:t>الرحيم ملك ، والكتاب بالحق ، ويقول ربنا</w:t>
      </w:r>
      <w:r w:rsidR="00DB7A0F" w:rsidRPr="00DB7A0F">
        <w:rPr>
          <w:rtl/>
        </w:rPr>
        <w:t xml:space="preserve"> » </w:t>
      </w:r>
      <w:r w:rsidRPr="000B7162">
        <w:rPr>
          <w:rtl/>
          <w:lang w:bidi="fa-IR"/>
        </w:rPr>
        <w:t xml:space="preserve">وأطلق المد ليدخل نوعاه وهو الطول والتوسط قوله : </w:t>
      </w:r>
      <w:r w:rsidR="00170E0C">
        <w:rPr>
          <w:rStyle w:val="rfdBold2"/>
          <w:rtl/>
        </w:rPr>
        <w:t>(</w:t>
      </w:r>
      <w:r w:rsidR="00940CC7" w:rsidRPr="00940CC7">
        <w:rPr>
          <w:rStyle w:val="rfdBold2"/>
          <w:rtl/>
        </w:rPr>
        <w:t>الصحيح</w:t>
      </w:r>
      <w:r w:rsidR="00170E0C">
        <w:rPr>
          <w:rStyle w:val="rfdBold2"/>
          <w:rtl/>
        </w:rPr>
        <w:t>)</w:t>
      </w:r>
      <w:r w:rsidRPr="000B7162">
        <w:rPr>
          <w:rtl/>
          <w:lang w:bidi="fa-IR"/>
        </w:rPr>
        <w:t xml:space="preserve"> أي والساكن الصحيح الواقع قبل الحرف المدغم. اختلف في التعبير عن النطق بذلك الحرف المدغم من أجل أن الإدغام الصحيح يعسر معه لكونه جمعا بين ساكنين أولهما ليس بحرف علة ، فالآخذون بالإدغام الخالصون قليلون ، والأكثرون من المتأخرين المحققين على الإخفاء يعنون به الروم المتقدم ، ومنهم من عبر عنه بالاختلاس وحمل عبارة من قال إنه إدغام على التجوز وذلك</w:t>
      </w:r>
      <w:r w:rsidR="00DB7A0F" w:rsidRPr="00DB7A0F">
        <w:rPr>
          <w:rtl/>
        </w:rPr>
        <w:t xml:space="preserve"> « </w:t>
      </w:r>
      <w:r w:rsidRPr="000B7162">
        <w:rPr>
          <w:rtl/>
          <w:lang w:bidi="fa-IR"/>
        </w:rPr>
        <w:t>شهر رمضان ، والمهد صبيا ،</w:t>
      </w:r>
      <w:r w:rsidR="00DB7A0F" w:rsidRPr="00DB7A0F">
        <w:rPr>
          <w:rtl/>
        </w:rPr>
        <w:t xml:space="preserve"> » </w:t>
      </w:r>
      <w:r w:rsidRPr="000B7162">
        <w:rPr>
          <w:rtl/>
          <w:lang w:bidi="fa-IR"/>
        </w:rPr>
        <w:t>وكلاهما صحيح قرأنا به إلا أن الإدغام الخالص هو المشهور</w:t>
      </w:r>
    </w:p>
    <w:p w:rsidR="000B7162" w:rsidRPr="000B7162" w:rsidRDefault="000B7162" w:rsidP="001949F4">
      <w:pPr>
        <w:pStyle w:val="rfdNormal0"/>
        <w:rPr>
          <w:rtl/>
          <w:lang w:bidi="fa-IR"/>
        </w:rPr>
      </w:pPr>
      <w:r>
        <w:rPr>
          <w:rtl/>
          <w:lang w:bidi="fa-IR"/>
        </w:rPr>
        <w:br w:type="page"/>
      </w:r>
      <w:r w:rsidRPr="000B7162">
        <w:rPr>
          <w:rtl/>
          <w:lang w:bidi="fa-IR"/>
        </w:rPr>
        <w:lastRenderedPageBreak/>
        <w:t>والثابت عند القدماء من أهل الأداء وبقيت قاعدة أخرى تتعلق بالإدغام وهي ما إذا وقع الإدغام بعد الإمالة وسيأتي في آخر باب الإمالة إن شاء الله تعالى ، وقوله :</w:t>
      </w:r>
      <w:r w:rsidR="001949F4">
        <w:rPr>
          <w:rFonts w:hint="cs"/>
          <w:rtl/>
          <w:lang w:bidi="fa-IR"/>
        </w:rPr>
        <w:t xml:space="preserve"> </w:t>
      </w:r>
      <w:r w:rsidRPr="000B7162">
        <w:rPr>
          <w:rtl/>
          <w:lang w:bidi="fa-IR"/>
        </w:rPr>
        <w:t xml:space="preserve">أي قلّ الآخذون فيه بالإدغام ، ، وقوله للعسر الواقع باجتماع الساكنين على غير حدهما قوله : </w:t>
      </w:r>
      <w:r w:rsidR="00170E0C">
        <w:rPr>
          <w:rtl/>
          <w:lang w:bidi="fa-IR"/>
        </w:rPr>
        <w:t>(</w:t>
      </w:r>
      <w:r w:rsidRPr="000B7162">
        <w:rPr>
          <w:rtl/>
          <w:lang w:bidi="fa-IR"/>
        </w:rPr>
        <w:t>أجلّ</w:t>
      </w:r>
      <w:r w:rsidR="00170E0C">
        <w:rPr>
          <w:rtl/>
          <w:lang w:bidi="fa-IR"/>
        </w:rPr>
        <w:t>)</w:t>
      </w:r>
      <w:r w:rsidRPr="000B7162">
        <w:rPr>
          <w:rtl/>
          <w:lang w:bidi="fa-IR"/>
        </w:rPr>
        <w:t xml:space="preserve"> أي وأقوى حجة.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وافق في إدغام صفّا زجرا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ذكرا وذروا </w:t>
            </w:r>
            <w:r>
              <w:rPr>
                <w:rtl/>
                <w:lang w:bidi="fa-IR"/>
              </w:rPr>
              <w:t>(</w:t>
            </w:r>
            <w:r w:rsidRPr="000B7162">
              <w:rPr>
                <w:rtl/>
                <w:lang w:bidi="fa-IR"/>
              </w:rPr>
              <w:t>ف</w:t>
            </w:r>
            <w:r w:rsidR="007248E2">
              <w:rPr>
                <w:rFonts w:hint="cs"/>
                <w:rtl/>
                <w:lang w:bidi="fa-IR"/>
              </w:rPr>
              <w:t>ـ</w:t>
            </w:r>
            <w:r w:rsidRPr="000B7162">
              <w:rPr>
                <w:rtl/>
                <w:lang w:bidi="fa-IR"/>
              </w:rPr>
              <w:t xml:space="preserve">) د وذكرا الاخرى </w:t>
            </w:r>
            <w:r w:rsidRPr="006E1FB7">
              <w:rPr>
                <w:rStyle w:val="rfdPoemTiniCharChar"/>
                <w:rtl/>
              </w:rPr>
              <w:br/>
              <w:t> </w:t>
            </w:r>
          </w:p>
        </w:tc>
      </w:tr>
    </w:tbl>
    <w:p w:rsidR="000B7162" w:rsidRPr="000B7162" w:rsidRDefault="000B7162" w:rsidP="001949F4">
      <w:pPr>
        <w:rPr>
          <w:rtl/>
          <w:lang w:bidi="fa-IR"/>
        </w:rPr>
      </w:pPr>
      <w:r w:rsidRPr="000B7162">
        <w:rPr>
          <w:rtl/>
          <w:lang w:bidi="fa-IR"/>
        </w:rPr>
        <w:t>هذا فصل ألحقه في باب الإدغام الكبير ذكر فيه من وافق أبا عمرو على إدغام بعض ما تقدم ، ثم استطرد فيه أحرفا أخرى ملحقة بالإدغام الكبير فوافق حمزة أبا عمرو وعلى إدغام أربعة وهي</w:t>
      </w:r>
      <w:r w:rsidR="00DB7A0F" w:rsidRPr="00DB7A0F">
        <w:rPr>
          <w:rtl/>
        </w:rPr>
        <w:t xml:space="preserve"> « </w:t>
      </w:r>
      <w:r w:rsidRPr="000B7162">
        <w:rPr>
          <w:rStyle w:val="rfdAie"/>
          <w:rtl/>
        </w:rPr>
        <w:t>والصافات صفا فالزاجرات زجرا فالتاليات ذكرا ، والذاريات ذروا</w:t>
      </w:r>
      <w:r w:rsidR="00DB7A0F" w:rsidRPr="00DB7A0F">
        <w:rPr>
          <w:rtl/>
        </w:rPr>
        <w:t xml:space="preserve"> » </w:t>
      </w:r>
      <w:r w:rsidRPr="000B7162">
        <w:rPr>
          <w:rtl/>
          <w:lang w:bidi="fa-IR"/>
        </w:rPr>
        <w:t>ووافقه أيضا خلاد على إدغام حرفين بخلاف عنه وهما</w:t>
      </w:r>
      <w:r w:rsidR="00DB7A0F" w:rsidRPr="00DB7A0F">
        <w:rPr>
          <w:rtl/>
        </w:rPr>
        <w:t xml:space="preserve"> « </w:t>
      </w:r>
      <w:r w:rsidRPr="000B7162">
        <w:rPr>
          <w:rStyle w:val="rfdAie"/>
          <w:rtl/>
        </w:rPr>
        <w:t>فالملقيات ذكرا ، فالمغيرات صبحا</w:t>
      </w:r>
      <w:r w:rsidR="00DB7A0F" w:rsidRPr="00DB7A0F">
        <w:rPr>
          <w:rtl/>
        </w:rPr>
        <w:t xml:space="preserve"> » </w:t>
      </w:r>
      <w:r w:rsidRPr="000B7162">
        <w:rPr>
          <w:rtl/>
          <w:lang w:bidi="fa-IR"/>
        </w:rPr>
        <w:t xml:space="preserve">كما سيأتي ، وإنما نص على الإدغام ليدل على أنه لم يوافقه على الروم فإن الروم لا يكون معه إدغام ، وإذا أطلق الإدغام فالمراد الإدغام المحض قوله : </w:t>
      </w:r>
      <w:r w:rsidR="00170E0C">
        <w:rPr>
          <w:rStyle w:val="rfdBold2"/>
          <w:rtl/>
        </w:rPr>
        <w:t>(</w:t>
      </w:r>
      <w:r w:rsidR="00940CC7" w:rsidRPr="00940CC7">
        <w:rPr>
          <w:rStyle w:val="rfdBold2"/>
          <w:rtl/>
        </w:rPr>
        <w:t>فد</w:t>
      </w:r>
      <w:r w:rsidR="00170E0C">
        <w:rPr>
          <w:rStyle w:val="rfdBold2"/>
          <w:rtl/>
        </w:rPr>
        <w:t>)</w:t>
      </w:r>
      <w:r w:rsidRPr="000B7162">
        <w:rPr>
          <w:rtl/>
          <w:lang w:bidi="fa-IR"/>
        </w:rPr>
        <w:t xml:space="preserve"> من الفيد : وهو الميل والتحيز من السرور ، لأنه يشير إلى لطف خصوص هذه الأربعة الأحرف فإنه وردت عن ابن مسعود </w:t>
      </w:r>
      <w:r w:rsidRPr="000B7162">
        <w:rPr>
          <w:rStyle w:val="rfdAlaem"/>
          <w:rtl/>
        </w:rPr>
        <w:t>رضي‌الله‌عنه</w:t>
      </w:r>
      <w:r w:rsidRPr="000B7162">
        <w:rPr>
          <w:rtl/>
          <w:lang w:bidi="fa-IR"/>
        </w:rPr>
        <w:t xml:space="preserve"> كذلك </w:t>
      </w:r>
      <w:r w:rsidR="00940CC7" w:rsidRPr="00EC19F2">
        <w:rPr>
          <w:rStyle w:val="rfdFootnotenum"/>
          <w:rtl/>
        </w:rPr>
        <w:t>(1)</w:t>
      </w:r>
      <w:r w:rsidRPr="000B7162">
        <w:rPr>
          <w:rtl/>
          <w:lang w:bidi="fa-IR"/>
        </w:rPr>
        <w:t xml:space="preserve"> قوله : </w:t>
      </w:r>
      <w:r w:rsidR="00170E0C">
        <w:rPr>
          <w:rStyle w:val="rfdBold2"/>
          <w:rtl/>
        </w:rPr>
        <w:t>(</w:t>
      </w:r>
      <w:r w:rsidR="00940CC7" w:rsidRPr="00940CC7">
        <w:rPr>
          <w:rStyle w:val="rfdBold2"/>
          <w:rtl/>
        </w:rPr>
        <w:t>وذكرا الأخرى</w:t>
      </w:r>
      <w:r w:rsidR="00170E0C">
        <w:rPr>
          <w:rStyle w:val="rfdBold2"/>
          <w:rtl/>
        </w:rPr>
        <w:t>)</w:t>
      </w:r>
      <w:r w:rsidRPr="000B7162">
        <w:rPr>
          <w:rtl/>
          <w:lang w:bidi="fa-IR"/>
        </w:rPr>
        <w:t xml:space="preserve"> يعني الذي وقع آخر يريد</w:t>
      </w:r>
      <w:r w:rsidR="00DB7A0F" w:rsidRPr="00DB7A0F">
        <w:rPr>
          <w:rtl/>
        </w:rPr>
        <w:t xml:space="preserve"> « </w:t>
      </w:r>
      <w:r w:rsidRPr="000B7162">
        <w:rPr>
          <w:rStyle w:val="rfdAie"/>
          <w:rtl/>
        </w:rPr>
        <w:t>فالملقيات ذكرا</w:t>
      </w:r>
      <w:r w:rsidR="00DB7A0F" w:rsidRPr="00DB7A0F">
        <w:rPr>
          <w:rtl/>
        </w:rPr>
        <w:t xml:space="preserve"> » </w:t>
      </w:r>
      <w:r w:rsidRPr="000B7162">
        <w:rPr>
          <w:rtl/>
          <w:lang w:bidi="fa-IR"/>
        </w:rPr>
        <w:t>في المرسلات ، واحترز بذلك عن حرف الصافات ، وعلم من ذلك أن ذكر المتقدم هو الذي في الصافات.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صبحا </w:t>
            </w:r>
            <w:r>
              <w:rPr>
                <w:rtl/>
                <w:lang w:bidi="fa-IR"/>
              </w:rPr>
              <w:t>(</w:t>
            </w:r>
            <w:r w:rsidRPr="000B7162">
              <w:rPr>
                <w:rtl/>
                <w:lang w:bidi="fa-IR"/>
              </w:rPr>
              <w:t>ق</w:t>
            </w:r>
            <w:r w:rsidR="007248E2">
              <w:rPr>
                <w:rFonts w:hint="cs"/>
                <w:rtl/>
                <w:lang w:bidi="fa-IR"/>
              </w:rPr>
              <w:t>ـ</w:t>
            </w:r>
            <w:r w:rsidRPr="000B7162">
              <w:rPr>
                <w:rtl/>
                <w:lang w:bidi="fa-IR"/>
              </w:rPr>
              <w:t>)</w:t>
            </w:r>
            <w:r w:rsidR="007248E2">
              <w:rPr>
                <w:rFonts w:hint="cs"/>
                <w:rtl/>
                <w:lang w:bidi="fa-IR"/>
              </w:rPr>
              <w:t>ـ</w:t>
            </w:r>
            <w:r w:rsidRPr="000B7162">
              <w:rPr>
                <w:rtl/>
                <w:lang w:bidi="fa-IR"/>
              </w:rPr>
              <w:t xml:space="preserve">را خلف وبا والصّاحب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بك تمّارى </w:t>
            </w:r>
            <w:r>
              <w:rPr>
                <w:rtl/>
                <w:lang w:bidi="fa-IR"/>
              </w:rPr>
              <w:t>(</w:t>
            </w:r>
            <w:r w:rsidRPr="000B7162">
              <w:rPr>
                <w:rtl/>
                <w:lang w:bidi="fa-IR"/>
              </w:rPr>
              <w:t>ظ</w:t>
            </w:r>
            <w:r w:rsidR="007248E2">
              <w:rPr>
                <w:rFonts w:hint="cs"/>
                <w:rtl/>
                <w:lang w:bidi="fa-IR"/>
              </w:rPr>
              <w:t>ـ</w:t>
            </w:r>
            <w:r w:rsidRPr="000B7162">
              <w:rPr>
                <w:rtl/>
                <w:lang w:bidi="fa-IR"/>
              </w:rPr>
              <w:t>)</w:t>
            </w:r>
            <w:r w:rsidR="007248E2">
              <w:rPr>
                <w:rFonts w:hint="cs"/>
                <w:rtl/>
                <w:lang w:bidi="fa-IR"/>
              </w:rPr>
              <w:t>ـ</w:t>
            </w:r>
            <w:r w:rsidRPr="000B7162">
              <w:rPr>
                <w:rtl/>
                <w:lang w:bidi="fa-IR"/>
              </w:rPr>
              <w:t xml:space="preserve">نّ أنساب </w:t>
            </w:r>
            <w:r>
              <w:rPr>
                <w:rtl/>
                <w:lang w:bidi="fa-IR"/>
              </w:rPr>
              <w:t>(</w:t>
            </w:r>
            <w:r w:rsidRPr="000B7162">
              <w:rPr>
                <w:rtl/>
                <w:lang w:bidi="fa-IR"/>
              </w:rPr>
              <w:t>غ</w:t>
            </w:r>
            <w:r w:rsidR="007248E2">
              <w:rPr>
                <w:rFonts w:hint="cs"/>
                <w:rtl/>
                <w:lang w:bidi="fa-IR"/>
              </w:rPr>
              <w:t>ـ</w:t>
            </w:r>
            <w:r w:rsidRPr="000B7162">
              <w:rPr>
                <w:rtl/>
                <w:lang w:bidi="fa-IR"/>
              </w:rPr>
              <w:t>)</w:t>
            </w:r>
            <w:r w:rsidR="007248E2">
              <w:rPr>
                <w:rFonts w:hint="cs"/>
                <w:rtl/>
                <w:lang w:bidi="fa-IR"/>
              </w:rPr>
              <w:t>ـ</w:t>
            </w:r>
            <w:r w:rsidRPr="000B7162">
              <w:rPr>
                <w:rtl/>
                <w:lang w:bidi="fa-IR"/>
              </w:rPr>
              <w:t xml:space="preserve">بي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وبا والصاحب</w:t>
      </w:r>
      <w:r w:rsidR="00170E0C">
        <w:rPr>
          <w:rStyle w:val="rfdBold2"/>
          <w:rtl/>
        </w:rPr>
        <w:t>)</w:t>
      </w:r>
      <w:r w:rsidRPr="000B7162">
        <w:rPr>
          <w:rtl/>
          <w:lang w:bidi="fa-IR"/>
        </w:rPr>
        <w:t xml:space="preserve"> أي وافق أبا عمرو أيضا على إدغام باء</w:t>
      </w:r>
      <w:r w:rsidR="00DB7A0F" w:rsidRPr="00DB7A0F">
        <w:rPr>
          <w:rtl/>
        </w:rPr>
        <w:t xml:space="preserve"> « </w:t>
      </w:r>
      <w:r w:rsidRPr="000B7162">
        <w:rPr>
          <w:rStyle w:val="rfdAie"/>
          <w:rtl/>
        </w:rPr>
        <w:t>والصاحب</w:t>
      </w:r>
      <w:r w:rsidR="00DB7A0F" w:rsidRPr="00DB7A0F">
        <w:rPr>
          <w:rtl/>
        </w:rPr>
        <w:t xml:space="preserve"> « </w:t>
      </w:r>
      <w:r w:rsidRPr="000B7162">
        <w:rPr>
          <w:rStyle w:val="rfdAie"/>
          <w:rtl/>
        </w:rPr>
        <w:t>في</w:t>
      </w:r>
      <w:r w:rsidR="00DB7A0F" w:rsidRPr="00DB7A0F">
        <w:rPr>
          <w:rtl/>
        </w:rPr>
        <w:t xml:space="preserve"> » </w:t>
      </w:r>
      <w:r w:rsidRPr="000B7162">
        <w:rPr>
          <w:rStyle w:val="rfdAie"/>
          <w:rtl/>
        </w:rPr>
        <w:t>بالجنب</w:t>
      </w:r>
      <w:r w:rsidR="00DB7A0F" w:rsidRPr="00DB7A0F">
        <w:rPr>
          <w:rtl/>
        </w:rPr>
        <w:t xml:space="preserve"> » </w:t>
      </w:r>
      <w:r w:rsidRPr="000B7162">
        <w:rPr>
          <w:rtl/>
          <w:lang w:bidi="fa-IR"/>
        </w:rPr>
        <w:t>يعقوب ، وكذلك أدغم يعقوب أيضا التاء في التاء في</w:t>
      </w:r>
      <w:r w:rsidR="00DB7A0F" w:rsidRPr="00DB7A0F">
        <w:rPr>
          <w:rtl/>
        </w:rPr>
        <w:t xml:space="preserve"> « </w:t>
      </w:r>
      <w:r w:rsidRPr="000B7162">
        <w:rPr>
          <w:rStyle w:val="rfdAie"/>
          <w:rtl/>
        </w:rPr>
        <w:t>ربك تتمارى</w:t>
      </w:r>
      <w:r w:rsidR="00DB7A0F" w:rsidRPr="00DB7A0F">
        <w:rPr>
          <w:rtl/>
        </w:rPr>
        <w:t xml:space="preserve"> » </w:t>
      </w:r>
      <w:r w:rsidRPr="000B7162">
        <w:rPr>
          <w:rtl/>
          <w:lang w:bidi="fa-IR"/>
        </w:rPr>
        <w:t>في النجم منفردا بذلك عن أبي عمرو ، وإنما ذكره هنا لأنه من الإدغام الكبير وإن لم يدغمه أبو عمرو ، لأنه تقدم أن أبا عمرو لا يدغم من كلمة إلا</w:t>
      </w:r>
      <w:r w:rsidR="00DB7A0F" w:rsidRPr="00DB7A0F">
        <w:rPr>
          <w:rtl/>
        </w:rPr>
        <w:t xml:space="preserve"> « </w:t>
      </w:r>
      <w:r w:rsidRPr="000B7162">
        <w:rPr>
          <w:rtl/>
          <w:lang w:bidi="fa-IR"/>
        </w:rPr>
        <w:t>مناسككم وما سلككم</w:t>
      </w:r>
      <w:r w:rsidR="00DB7A0F" w:rsidRPr="00DB7A0F">
        <w:rPr>
          <w:rtl/>
        </w:rPr>
        <w:t xml:space="preserve"> » </w:t>
      </w:r>
      <w:r w:rsidRPr="000B7162">
        <w:rPr>
          <w:rtl/>
          <w:lang w:bidi="fa-IR"/>
        </w:rPr>
        <w:t>وإدغام يعقوب</w:t>
      </w:r>
      <w:r w:rsidR="00DB7A0F" w:rsidRPr="00DB7A0F">
        <w:rPr>
          <w:rtl/>
        </w:rPr>
        <w:t xml:space="preserve"> « </w:t>
      </w:r>
      <w:r w:rsidRPr="000B7162">
        <w:rPr>
          <w:rtl/>
          <w:lang w:bidi="fa-IR"/>
        </w:rPr>
        <w:t>تتمارى</w:t>
      </w:r>
      <w:r w:rsidR="00DB7A0F" w:rsidRPr="00DB7A0F">
        <w:rPr>
          <w:rtl/>
        </w:rPr>
        <w:t xml:space="preserve"> » </w:t>
      </w:r>
      <w:r w:rsidRPr="000B7162">
        <w:rPr>
          <w:rtl/>
          <w:lang w:bidi="fa-IR"/>
        </w:rPr>
        <w:t>حالة الوصل بالكاف ، وكذلك أتى به الناظم ، فلو ابتدأ بها لفظا فبتاءين اتباعا للرسم ، وقوله أنساب غبي</w:t>
      </w:r>
      <w:r w:rsidR="00DB7A0F" w:rsidRPr="00DB7A0F">
        <w:rPr>
          <w:rtl/>
        </w:rPr>
        <w:t xml:space="preserve"> « </w:t>
      </w:r>
      <w:r w:rsidRPr="000B7162">
        <w:rPr>
          <w:rtl/>
          <w:lang w:bidi="fa-IR"/>
        </w:rPr>
        <w:t>فلا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إن قراءة ابن مسعود من القراءات الشواذ وإنما ذكرها المؤلف هاهنا </w:t>
      </w:r>
      <w:r w:rsidR="008303C6">
        <w:rPr>
          <w:rtl/>
        </w:rPr>
        <w:t>رحمه الله تعالى</w:t>
      </w:r>
      <w:r w:rsidRPr="000B7162">
        <w:rPr>
          <w:rtl/>
        </w:rPr>
        <w:t xml:space="preserve"> للمقارنة والإيضاح ليس أكثر.</w:t>
      </w:r>
    </w:p>
    <w:p w:rsidR="000B7162" w:rsidRPr="000B7162" w:rsidRDefault="000B7162" w:rsidP="00EC19F2">
      <w:pPr>
        <w:pStyle w:val="rfdNormal0"/>
        <w:rPr>
          <w:rtl/>
          <w:lang w:bidi="fa-IR"/>
        </w:rPr>
      </w:pPr>
      <w:r>
        <w:rPr>
          <w:rtl/>
          <w:lang w:bidi="fa-IR"/>
        </w:rPr>
        <w:br w:type="page"/>
      </w:r>
      <w:r w:rsidRPr="000B7162">
        <w:rPr>
          <w:rtl/>
          <w:lang w:bidi="fa-IR"/>
        </w:rPr>
        <w:lastRenderedPageBreak/>
        <w:t>أنساب بينهم</w:t>
      </w:r>
      <w:r w:rsidR="00DB7A0F" w:rsidRPr="00DB7A0F">
        <w:rPr>
          <w:rtl/>
        </w:rPr>
        <w:t xml:space="preserve"> » </w:t>
      </w:r>
      <w:r w:rsidRPr="000B7162">
        <w:rPr>
          <w:rtl/>
          <w:lang w:bidi="fa-IR"/>
        </w:rPr>
        <w:t>في المؤمنين أدغمه رويس مع ما يأتي بعده مما وافق فيه أبا عمرو ، وقوله غبي من الغباوة : أي اختفى وجه تخصيصه بالإدغام دون باقي الباب.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ثمّ تفكّروا نسبّحك كلا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بعد ورجّح لذهب وقبلا</w:t>
            </w:r>
            <w:r w:rsidRPr="006E1FB7">
              <w:rPr>
                <w:rStyle w:val="rfdPoemTiniCharChar"/>
                <w:rtl/>
              </w:rPr>
              <w:br/>
              <w:t> </w:t>
            </w:r>
          </w:p>
        </w:tc>
      </w:tr>
    </w:tbl>
    <w:p w:rsidR="000B7162" w:rsidRPr="000B7162" w:rsidRDefault="000B7162" w:rsidP="001949F4">
      <w:pPr>
        <w:rPr>
          <w:rtl/>
          <w:lang w:bidi="fa-IR"/>
        </w:rPr>
      </w:pPr>
      <w:r w:rsidRPr="000B7162">
        <w:rPr>
          <w:rtl/>
          <w:lang w:bidi="fa-IR"/>
        </w:rPr>
        <w:t>يعني أن رويسا أدغم التاء في التاء من قوله تعالى</w:t>
      </w:r>
      <w:r w:rsidR="00DB7A0F" w:rsidRPr="00DB7A0F">
        <w:rPr>
          <w:rtl/>
        </w:rPr>
        <w:t xml:space="preserve"> « </w:t>
      </w:r>
      <w:r w:rsidRPr="000B7162">
        <w:rPr>
          <w:rStyle w:val="rfdAie"/>
          <w:rtl/>
        </w:rPr>
        <w:t>ثم تتفكروا</w:t>
      </w:r>
      <w:r w:rsidR="00DB7A0F" w:rsidRPr="00DB7A0F">
        <w:rPr>
          <w:rtl/>
        </w:rPr>
        <w:t xml:space="preserve"> » </w:t>
      </w:r>
      <w:r w:rsidRPr="000B7162">
        <w:rPr>
          <w:rtl/>
          <w:lang w:bidi="fa-IR"/>
        </w:rPr>
        <w:t xml:space="preserve">وهو في سبأ وإدغامه هذا الحرف كإدغام يعقوب تتمارى قوله : </w:t>
      </w:r>
      <w:r w:rsidR="00170E0C">
        <w:rPr>
          <w:rStyle w:val="rfdBold2"/>
          <w:rtl/>
        </w:rPr>
        <w:t>(</w:t>
      </w:r>
      <w:r w:rsidR="00940CC7" w:rsidRPr="00940CC7">
        <w:rPr>
          <w:rStyle w:val="rfdBold2"/>
          <w:rtl/>
        </w:rPr>
        <w:t>نسبحك</w:t>
      </w:r>
      <w:r w:rsidR="00170E0C">
        <w:rPr>
          <w:rStyle w:val="rfdBold2"/>
          <w:rtl/>
        </w:rPr>
        <w:t>)</w:t>
      </w:r>
      <w:r w:rsidRPr="000B7162">
        <w:rPr>
          <w:rtl/>
          <w:lang w:bidi="fa-IR"/>
        </w:rPr>
        <w:t xml:space="preserve"> أي أدغم رويس موافقة لأبي عمرو الكاف من نسبحك كثيرا والحرفين بعده وهما</w:t>
      </w:r>
      <w:r w:rsidR="00DB7A0F" w:rsidRPr="00DB7A0F">
        <w:rPr>
          <w:rtl/>
        </w:rPr>
        <w:t xml:space="preserve"> « </w:t>
      </w:r>
      <w:r w:rsidRPr="000B7162">
        <w:rPr>
          <w:rStyle w:val="rfdAie"/>
          <w:rtl/>
        </w:rPr>
        <w:t>نذكرك كثيرا إنك كنت</w:t>
      </w:r>
      <w:r w:rsidR="00DB7A0F" w:rsidRPr="00DB7A0F">
        <w:rPr>
          <w:rtl/>
        </w:rPr>
        <w:t xml:space="preserve"> » </w:t>
      </w:r>
      <w:r w:rsidRPr="000B7162">
        <w:rPr>
          <w:rtl/>
          <w:lang w:bidi="fa-IR"/>
        </w:rPr>
        <w:t>وهذه الخمسة الأحرف مما لا خلاف عن رويس في إدغامها ، واختلف عنه فيما يأتي بعد ذلك من الحروف ، فمنها ما يترجح إدغامه عنه ، ومنها ما يترجح إظهاره ، ومنها ما ورد عنه الإدغام والإظهار فيه من غير ترجح ، وسيأتي ذلك مبينا فيما بعد ، وبدأ بما يترجح إدغامه عنه ، فقال ورجح وذلك أربع كلمات في اثنى عشر حرفا وهي</w:t>
      </w:r>
      <w:r w:rsidR="00DB7A0F" w:rsidRPr="00DB7A0F">
        <w:rPr>
          <w:rtl/>
        </w:rPr>
        <w:t xml:space="preserve"> « </w:t>
      </w:r>
      <w:r w:rsidRPr="000B7162">
        <w:rPr>
          <w:rStyle w:val="rfdAie"/>
          <w:rtl/>
        </w:rPr>
        <w:t>لذهب بسمعهم</w:t>
      </w:r>
      <w:r w:rsidR="00DB7A0F" w:rsidRPr="00DB7A0F">
        <w:rPr>
          <w:rtl/>
        </w:rPr>
        <w:t xml:space="preserve"> » </w:t>
      </w:r>
      <w:r w:rsidRPr="000B7162">
        <w:rPr>
          <w:rtl/>
          <w:lang w:bidi="fa-IR"/>
        </w:rPr>
        <w:t>في البقرة ، لا قبل لهم في النمل ، وجعل لكم</w:t>
      </w:r>
      <w:r w:rsidR="00DB7A0F" w:rsidRPr="00DB7A0F">
        <w:rPr>
          <w:rtl/>
        </w:rPr>
        <w:t xml:space="preserve"> « </w:t>
      </w:r>
      <w:r w:rsidRPr="000B7162">
        <w:rPr>
          <w:rtl/>
          <w:lang w:bidi="fa-IR"/>
        </w:rPr>
        <w:t>الواقع في النحل وهو ثمانية مواضع</w:t>
      </w:r>
      <w:r w:rsidR="00DB7A0F" w:rsidRPr="00DB7A0F">
        <w:rPr>
          <w:rtl/>
        </w:rPr>
        <w:t xml:space="preserve"> « </w:t>
      </w:r>
      <w:r w:rsidRPr="000B7162">
        <w:rPr>
          <w:rStyle w:val="rfdAie"/>
          <w:rtl/>
        </w:rPr>
        <w:t>وأنه هو أغنى ، وأنه هو رب الشعرى</w:t>
      </w:r>
      <w:r w:rsidR="00DB7A0F" w:rsidRPr="00DB7A0F">
        <w:rPr>
          <w:rtl/>
        </w:rPr>
        <w:t xml:space="preserve"> » </w:t>
      </w:r>
      <w:r w:rsidRPr="000B7162">
        <w:rPr>
          <w:rtl/>
          <w:lang w:bidi="fa-IR"/>
        </w:rPr>
        <w:t>الآخران من النجم ، فالجمهور على إدغامها عنه.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جعل نحل أنّه النّجم معا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خلف الأوّلين مع لتصنعا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جعل الواقع في النحل وهو ثمانية مواضع وهي</w:t>
      </w:r>
      <w:r w:rsidR="00DB7A0F" w:rsidRPr="00DB7A0F">
        <w:rPr>
          <w:rtl/>
        </w:rPr>
        <w:t xml:space="preserve"> « </w:t>
      </w:r>
      <w:r w:rsidRPr="000B7162">
        <w:rPr>
          <w:rStyle w:val="rfdAie"/>
          <w:rtl/>
        </w:rPr>
        <w:t>والله جعل لكم من أنفسكم أزواجا ، وجعل لكم من أزواجكم ، وجعل لكم السمع ، وجعل لكم من بيوتكم ، وجعل لكم من جلود الأنعام ، وجعل لكم مما خلق ظلالا ، وجعل لكم من الجبال أكنانا ، وجعل لكم سرابيل</w:t>
      </w:r>
      <w:r w:rsidR="00DB7A0F" w:rsidRPr="00DB7A0F">
        <w:rPr>
          <w:rtl/>
        </w:rPr>
        <w:t xml:space="preserve"> » </w:t>
      </w:r>
      <w:r w:rsidRPr="000B7162">
        <w:rPr>
          <w:rtl/>
          <w:lang w:bidi="fa-IR"/>
        </w:rPr>
        <w:t>، وقوله معا : أي</w:t>
      </w:r>
      <w:r w:rsidR="00DB7A0F" w:rsidRPr="00DB7A0F">
        <w:rPr>
          <w:rtl/>
        </w:rPr>
        <w:t xml:space="preserve"> « </w:t>
      </w:r>
      <w:r w:rsidRPr="000B7162">
        <w:rPr>
          <w:rStyle w:val="rfdAie"/>
          <w:rtl/>
        </w:rPr>
        <w:t>وأنه هو أغنى وأقنى ، وأنه هو رب الشعرى</w:t>
      </w:r>
      <w:r w:rsidR="00DB7A0F" w:rsidRPr="00DB7A0F">
        <w:rPr>
          <w:rtl/>
        </w:rPr>
        <w:t xml:space="preserve"> » </w:t>
      </w:r>
      <w:r w:rsidRPr="000B7162">
        <w:rPr>
          <w:rtl/>
          <w:lang w:bidi="fa-IR"/>
        </w:rPr>
        <w:t>وهما الموضعان الأخيران من النجم ، ولما فرغ مما يترجح إدغامه عن رويس شرع في ذكر ما ورد فيه الخلاف عنه من غير ترجيح وهو أربعة عشر حرفا وهي</w:t>
      </w:r>
      <w:r w:rsidR="00DB7A0F" w:rsidRPr="00DB7A0F">
        <w:rPr>
          <w:rtl/>
        </w:rPr>
        <w:t xml:space="preserve"> « </w:t>
      </w:r>
      <w:r w:rsidRPr="000B7162">
        <w:rPr>
          <w:rStyle w:val="rfdAie"/>
          <w:rtl/>
        </w:rPr>
        <w:t>وأنه هو أضحك وأبكى وأنه هو أمات وأحيا</w:t>
      </w:r>
      <w:r w:rsidR="00DB7A0F" w:rsidRPr="00DB7A0F">
        <w:rPr>
          <w:rtl/>
        </w:rPr>
        <w:t xml:space="preserve"> » </w:t>
      </w:r>
      <w:r w:rsidRPr="000B7162">
        <w:rPr>
          <w:rtl/>
          <w:lang w:bidi="fa-IR"/>
        </w:rPr>
        <w:t>وهما الأولان من النجم</w:t>
      </w:r>
      <w:r w:rsidR="00DB7A0F" w:rsidRPr="00DB7A0F">
        <w:rPr>
          <w:rtl/>
        </w:rPr>
        <w:t xml:space="preserve"> « </w:t>
      </w:r>
      <w:r w:rsidRPr="000B7162">
        <w:rPr>
          <w:rStyle w:val="rfdAie"/>
          <w:rtl/>
        </w:rPr>
        <w:t>ولتصنع على عيني</w:t>
      </w:r>
      <w:r w:rsidR="00DB7A0F" w:rsidRPr="00DB7A0F">
        <w:rPr>
          <w:rtl/>
        </w:rPr>
        <w:t xml:space="preserve"> » </w:t>
      </w:r>
      <w:r w:rsidRPr="000B7162">
        <w:rPr>
          <w:rtl/>
          <w:lang w:bidi="fa-IR"/>
        </w:rPr>
        <w:t>في طه ،</w:t>
      </w:r>
      <w:r w:rsidR="00DB7A0F" w:rsidRPr="00DB7A0F">
        <w:rPr>
          <w:rtl/>
        </w:rPr>
        <w:t xml:space="preserve"> « </w:t>
      </w:r>
      <w:r w:rsidRPr="000B7162">
        <w:rPr>
          <w:rStyle w:val="rfdAie"/>
          <w:rtl/>
        </w:rPr>
        <w:t>ولا مبدل لكلماته</w:t>
      </w:r>
      <w:r w:rsidR="00DB7A0F" w:rsidRPr="00DB7A0F">
        <w:rPr>
          <w:rtl/>
        </w:rPr>
        <w:t xml:space="preserve"> » </w:t>
      </w:r>
      <w:r w:rsidRPr="000B7162">
        <w:rPr>
          <w:rtl/>
          <w:lang w:bidi="fa-IR"/>
        </w:rPr>
        <w:t>في الكهف</w:t>
      </w:r>
      <w:r w:rsidR="00DB7A0F" w:rsidRPr="00DB7A0F">
        <w:rPr>
          <w:rtl/>
        </w:rPr>
        <w:t xml:space="preserve"> « </w:t>
      </w:r>
      <w:r w:rsidRPr="000B7162">
        <w:rPr>
          <w:rStyle w:val="rfdAie"/>
          <w:rtl/>
        </w:rPr>
        <w:t>والكتاب بأيديهم ، والكتاب بالحق ، والعذاب بالمغفرة</w:t>
      </w:r>
      <w:r w:rsidR="00DB7A0F" w:rsidRPr="00DB7A0F">
        <w:rPr>
          <w:rtl/>
        </w:rPr>
        <w:t xml:space="preserve"> » </w:t>
      </w:r>
      <w:r w:rsidRPr="000B7162">
        <w:rPr>
          <w:rtl/>
          <w:lang w:bidi="fa-IR"/>
        </w:rPr>
        <w:t>والثلاثة في البقرة</w:t>
      </w:r>
      <w:r w:rsidR="00DB7A0F" w:rsidRPr="00DB7A0F">
        <w:rPr>
          <w:rtl/>
        </w:rPr>
        <w:t xml:space="preserve"> « </w:t>
      </w:r>
      <w:r w:rsidRPr="000B7162">
        <w:rPr>
          <w:rStyle w:val="rfdAie"/>
          <w:rtl/>
        </w:rPr>
        <w:t>وكذلك كانوا</w:t>
      </w:r>
      <w:r w:rsidR="00DB7A0F" w:rsidRPr="00DB7A0F">
        <w:rPr>
          <w:rtl/>
        </w:rPr>
        <w:t xml:space="preserve"> » </w:t>
      </w:r>
      <w:r w:rsidRPr="000B7162">
        <w:rPr>
          <w:rtl/>
          <w:lang w:bidi="fa-IR"/>
        </w:rPr>
        <w:t>في الروم و</w:t>
      </w:r>
      <w:r w:rsidR="00DB7A0F" w:rsidRPr="00DB7A0F">
        <w:rPr>
          <w:rtl/>
        </w:rPr>
        <w:t xml:space="preserve"> « </w:t>
      </w:r>
      <w:r w:rsidRPr="000B7162">
        <w:rPr>
          <w:rStyle w:val="rfdAie"/>
          <w:rtl/>
        </w:rPr>
        <w:t>ركبك كلا</w:t>
      </w:r>
      <w:r w:rsidR="00DB7A0F" w:rsidRPr="00DB7A0F">
        <w:rPr>
          <w:rtl/>
        </w:rPr>
        <w:t xml:space="preserve"> » </w:t>
      </w:r>
      <w:r w:rsidRPr="000B7162">
        <w:rPr>
          <w:rtl/>
          <w:lang w:bidi="fa-IR"/>
        </w:rPr>
        <w:t>في الانفطار و</w:t>
      </w:r>
      <w:r w:rsidR="00DB7A0F" w:rsidRPr="00DB7A0F">
        <w:rPr>
          <w:rtl/>
        </w:rPr>
        <w:t xml:space="preserve"> « </w:t>
      </w:r>
      <w:r w:rsidRPr="000B7162">
        <w:rPr>
          <w:rStyle w:val="rfdAie"/>
          <w:rtl/>
        </w:rPr>
        <w:t>أنزل لكم</w:t>
      </w:r>
      <w:r w:rsidR="00DB7A0F" w:rsidRPr="00DB7A0F">
        <w:rPr>
          <w:rtl/>
        </w:rPr>
        <w:t xml:space="preserve"> » </w:t>
      </w:r>
      <w:r w:rsidRPr="000B7162">
        <w:rPr>
          <w:rtl/>
          <w:lang w:bidi="fa-IR"/>
        </w:rPr>
        <w:t>في النمل والرمز</w:t>
      </w:r>
      <w:r w:rsidR="00DB7A0F" w:rsidRPr="00DB7A0F">
        <w:rPr>
          <w:rtl/>
        </w:rPr>
        <w:t xml:space="preserve"> « </w:t>
      </w:r>
      <w:r w:rsidRPr="000B7162">
        <w:rPr>
          <w:rStyle w:val="rfdAie"/>
          <w:rtl/>
        </w:rPr>
        <w:t>تمثل لها</w:t>
      </w:r>
      <w:r w:rsidR="00DB7A0F" w:rsidRPr="00DB7A0F">
        <w:rPr>
          <w:rtl/>
        </w:rPr>
        <w:t xml:space="preserve"> » </w:t>
      </w:r>
      <w:r w:rsidRPr="000B7162">
        <w:rPr>
          <w:rtl/>
          <w:lang w:bidi="fa-IR"/>
        </w:rPr>
        <w:t>في مريم و</w:t>
      </w:r>
      <w:r w:rsidR="00DB7A0F" w:rsidRPr="00DB7A0F">
        <w:rPr>
          <w:rtl/>
        </w:rPr>
        <w:t xml:space="preserve"> « </w:t>
      </w:r>
      <w:r w:rsidRPr="000B7162">
        <w:rPr>
          <w:rStyle w:val="rfdAie"/>
          <w:rtl/>
        </w:rPr>
        <w:t>من جهنم مهاد</w:t>
      </w:r>
      <w:r w:rsidR="00DB7A0F" w:rsidRPr="00DB7A0F">
        <w:rPr>
          <w:rtl/>
        </w:rPr>
        <w:t xml:space="preserve"> » </w:t>
      </w:r>
      <w:r w:rsidRPr="000B7162">
        <w:rPr>
          <w:rtl/>
          <w:lang w:bidi="fa-IR"/>
        </w:rPr>
        <w:t>، في الأعراف</w:t>
      </w:r>
      <w:r w:rsidR="00DB7A0F" w:rsidRPr="00DB7A0F">
        <w:rPr>
          <w:rtl/>
        </w:rPr>
        <w:t xml:space="preserve"> « </w:t>
      </w:r>
      <w:r w:rsidRPr="000B7162">
        <w:rPr>
          <w:rStyle w:val="rfdAie"/>
          <w:rtl/>
        </w:rPr>
        <w:t>جعل لكم من أنفسكم</w:t>
      </w:r>
      <w:r w:rsidR="00DB7A0F" w:rsidRPr="00DB7A0F">
        <w:rPr>
          <w:rtl/>
        </w:rPr>
        <w:t xml:space="preserve"> » </w:t>
      </w:r>
      <w:r w:rsidRPr="000B7162">
        <w:rPr>
          <w:rtl/>
          <w:lang w:bidi="fa-IR"/>
        </w:rPr>
        <w:t>في الشورى كما</w:t>
      </w:r>
    </w:p>
    <w:p w:rsidR="000B7162" w:rsidRPr="000B7162" w:rsidRDefault="000B7162" w:rsidP="001949F4">
      <w:pPr>
        <w:pStyle w:val="rfdNormal0"/>
        <w:rPr>
          <w:rtl/>
          <w:lang w:bidi="fa-IR"/>
        </w:rPr>
      </w:pPr>
      <w:r>
        <w:rPr>
          <w:rtl/>
          <w:lang w:bidi="fa-IR"/>
        </w:rPr>
        <w:br w:type="page"/>
      </w:r>
      <w:r w:rsidRPr="000B7162">
        <w:rPr>
          <w:rtl/>
          <w:lang w:bidi="fa-IR"/>
        </w:rPr>
        <w:lastRenderedPageBreak/>
        <w:t xml:space="preserve">سيأتي تفصيله ، فروى عنه إدغام كل منها جماعة من أهل الأداء وروى إظهارها آخرون وكلاهما صحيح عن رويس </w:t>
      </w:r>
      <w:r w:rsidRPr="000B7162">
        <w:rPr>
          <w:rStyle w:val="rfdFootnotenum"/>
          <w:rtl/>
          <w:lang w:bidi="fa-IR"/>
        </w:rPr>
        <w:t>(1)</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مبدّل الكهف وبا الكتابا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بأيد بالحقّ وإن عذابا</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الكاف في كانوا وكلاّ أنزلا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لكم تمثّل وجهنّم جعلا</w:t>
            </w:r>
            <w:r w:rsidRPr="006E1FB7">
              <w:rPr>
                <w:rStyle w:val="rfdPoemTiniCharChar"/>
                <w:rtl/>
              </w:rPr>
              <w:br/>
              <w:t> </w:t>
            </w:r>
          </w:p>
        </w:tc>
      </w:tr>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شورى وعنه البعض فيها أسجلا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قيل عن يعقوب ما لابن العلا</w:t>
            </w:r>
            <w:r w:rsidR="000B7162" w:rsidRPr="006E1FB7">
              <w:rPr>
                <w:rStyle w:val="rfdPoemTiniCharChar"/>
                <w:rtl/>
              </w:rPr>
              <w:br/>
              <w:t> </w:t>
            </w:r>
          </w:p>
        </w:tc>
      </w:tr>
    </w:tbl>
    <w:p w:rsidR="000B7162" w:rsidRPr="000B7162" w:rsidRDefault="000B7162" w:rsidP="001949F4">
      <w:pPr>
        <w:rPr>
          <w:rtl/>
          <w:lang w:bidi="fa-IR"/>
        </w:rPr>
      </w:pPr>
      <w:r w:rsidRPr="000B7162">
        <w:rPr>
          <w:rtl/>
          <w:lang w:bidi="fa-IR"/>
        </w:rPr>
        <w:t>تقدم شرح البيتين الأولين ، وقوله شورى قيد ل</w:t>
      </w:r>
      <w:r w:rsidR="00711947">
        <w:rPr>
          <w:rFonts w:hint="cs"/>
          <w:rtl/>
          <w:lang w:bidi="fa-IR"/>
        </w:rPr>
        <w:t>ـ</w:t>
      </w:r>
      <w:r w:rsidR="00DB7A0F" w:rsidRPr="00DB7A0F">
        <w:rPr>
          <w:rtl/>
        </w:rPr>
        <w:t xml:space="preserve"> « </w:t>
      </w:r>
      <w:r w:rsidRPr="000B7162">
        <w:rPr>
          <w:rStyle w:val="rfdAie"/>
          <w:rtl/>
        </w:rPr>
        <w:t>جعل لكم من أنفسكم</w:t>
      </w:r>
      <w:r w:rsidR="00DB7A0F" w:rsidRPr="00DB7A0F">
        <w:rPr>
          <w:rtl/>
        </w:rPr>
        <w:t xml:space="preserve"> » </w:t>
      </w:r>
      <w:r w:rsidRPr="000B7162">
        <w:rPr>
          <w:rtl/>
          <w:lang w:bidi="fa-IR"/>
        </w:rPr>
        <w:t>فيها احترازا من</w:t>
      </w:r>
      <w:r w:rsidR="00DB7A0F" w:rsidRPr="00DB7A0F">
        <w:rPr>
          <w:rtl/>
        </w:rPr>
        <w:t xml:space="preserve"> « </w:t>
      </w:r>
      <w:r w:rsidRPr="000B7162">
        <w:rPr>
          <w:rStyle w:val="rfdAie"/>
          <w:rtl/>
        </w:rPr>
        <w:t>جعل لكم</w:t>
      </w:r>
      <w:r w:rsidR="00DB7A0F" w:rsidRPr="00DB7A0F">
        <w:rPr>
          <w:rtl/>
        </w:rPr>
        <w:t xml:space="preserve"> » </w:t>
      </w:r>
      <w:r w:rsidRPr="000B7162">
        <w:rPr>
          <w:rtl/>
          <w:lang w:bidi="fa-IR"/>
        </w:rPr>
        <w:t>في النحل كما تقدم ، فإن الأكثرين عنه على أدغمه ، و</w:t>
      </w:r>
      <w:r w:rsidR="00DB7A0F" w:rsidRPr="00DB7A0F">
        <w:rPr>
          <w:rtl/>
        </w:rPr>
        <w:t xml:space="preserve"> « </w:t>
      </w:r>
      <w:r w:rsidRPr="000B7162">
        <w:rPr>
          <w:rStyle w:val="rfdAie"/>
          <w:rtl/>
        </w:rPr>
        <w:t>من جعل لكم</w:t>
      </w:r>
      <w:r w:rsidR="00DB7A0F" w:rsidRPr="00DB7A0F">
        <w:rPr>
          <w:rtl/>
        </w:rPr>
        <w:t xml:space="preserve"> » </w:t>
      </w:r>
      <w:r w:rsidRPr="000B7162">
        <w:rPr>
          <w:rtl/>
          <w:lang w:bidi="fa-IR"/>
        </w:rPr>
        <w:t>في باقي القرآن ، فإن الجمهور على إظهاره كما سيأتي ولما فرغ من ذكر ما فيه خلاف عنه : أي عن رويس على السواء أخذ في ذكر ما الأكثرون على إظهاره وهي</w:t>
      </w:r>
      <w:r w:rsidR="00DB7A0F" w:rsidRPr="00DB7A0F">
        <w:rPr>
          <w:rtl/>
        </w:rPr>
        <w:t xml:space="preserve"> « </w:t>
      </w:r>
      <w:r w:rsidRPr="000B7162">
        <w:rPr>
          <w:rStyle w:val="rfdAie"/>
          <w:rtl/>
        </w:rPr>
        <w:t>جعل لكم</w:t>
      </w:r>
      <w:r w:rsidR="00DB7A0F" w:rsidRPr="00DB7A0F">
        <w:rPr>
          <w:rtl/>
        </w:rPr>
        <w:t xml:space="preserve"> » </w:t>
      </w:r>
      <w:r w:rsidRPr="000B7162">
        <w:rPr>
          <w:rtl/>
          <w:lang w:bidi="fa-IR"/>
        </w:rPr>
        <w:t>في غير الشورى وغير النحل وهو في سبعة عشر موضعا في البقرة والأنعام ويونس وطه والفرقان والقصص والسجد ويس ، ثلاثة غافر والزخرف وحرفا الملك وموضع في نوح ، فروى إدغامها مع من روى إدغام مواضع النحل وموضع الشورى صاحب الروضة وابن الفحام والأهوازي قوله :</w:t>
      </w:r>
      <w:r w:rsidR="001949F4">
        <w:rPr>
          <w:rFonts w:hint="cs"/>
          <w:rtl/>
          <w:lang w:bidi="fa-IR"/>
        </w:rPr>
        <w:t xml:space="preserve"> </w:t>
      </w:r>
      <w:r w:rsidR="00170E0C">
        <w:rPr>
          <w:rStyle w:val="rfdBold2"/>
          <w:rtl/>
        </w:rPr>
        <w:t>(</w:t>
      </w:r>
      <w:r w:rsidR="00940CC7" w:rsidRPr="00940CC7">
        <w:rPr>
          <w:rStyle w:val="rfdBold2"/>
          <w:rtl/>
        </w:rPr>
        <w:t>وقيل عن يعقوب الخ</w:t>
      </w:r>
      <w:r w:rsidR="00170E0C">
        <w:rPr>
          <w:rStyle w:val="rfdBold2"/>
          <w:rtl/>
        </w:rPr>
        <w:t>)</w:t>
      </w:r>
      <w:r w:rsidRPr="000B7162">
        <w:rPr>
          <w:rtl/>
          <w:lang w:bidi="fa-IR"/>
        </w:rPr>
        <w:t xml:space="preserve"> يشير إلى ما ذكره أبو الكرم في المصباح ، وأبو العلا الحافظ في مفردة يعقوب وغيرهما من إدغام يعقوب كل ما أدغمه أبو عمرو من المثلين والمتقاربين.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بيّت </w:t>
            </w:r>
            <w:r>
              <w:rPr>
                <w:rtl/>
                <w:lang w:bidi="fa-IR"/>
              </w:rPr>
              <w:t>(</w:t>
            </w:r>
            <w:r w:rsidRPr="000B7162">
              <w:rPr>
                <w:rtl/>
                <w:lang w:bidi="fa-IR"/>
              </w:rPr>
              <w:t>ح</w:t>
            </w:r>
            <w:r w:rsidR="001949F4">
              <w:rPr>
                <w:rFonts w:hint="cs"/>
                <w:rtl/>
                <w:lang w:bidi="fa-IR"/>
              </w:rPr>
              <w:t>ـ</w:t>
            </w:r>
            <w:r w:rsidR="001949F4">
              <w:rPr>
                <w:rtl/>
                <w:lang w:bidi="fa-IR"/>
              </w:rPr>
              <w:t>)</w:t>
            </w:r>
            <w:r w:rsidR="007248E2">
              <w:rPr>
                <w:rFonts w:hint="cs"/>
                <w:rtl/>
                <w:lang w:bidi="fa-IR"/>
              </w:rPr>
              <w:t>ـ</w:t>
            </w:r>
            <w:r w:rsidRPr="000B7162">
              <w:rPr>
                <w:rtl/>
                <w:lang w:bidi="fa-IR"/>
              </w:rPr>
              <w:t xml:space="preserve">ز </w:t>
            </w:r>
            <w:r>
              <w:rPr>
                <w:rtl/>
                <w:lang w:bidi="fa-IR"/>
              </w:rPr>
              <w:t>(</w:t>
            </w:r>
            <w:r w:rsidRPr="000B7162">
              <w:rPr>
                <w:rtl/>
                <w:lang w:bidi="fa-IR"/>
              </w:rPr>
              <w:t>ف</w:t>
            </w:r>
            <w:r w:rsidR="001949F4">
              <w:rPr>
                <w:rFonts w:hint="cs"/>
                <w:rtl/>
                <w:lang w:bidi="fa-IR"/>
              </w:rPr>
              <w:t>ـ</w:t>
            </w:r>
            <w:r w:rsidRPr="000B7162">
              <w:rPr>
                <w:rtl/>
                <w:lang w:bidi="fa-IR"/>
              </w:rPr>
              <w:t>)</w:t>
            </w:r>
            <w:r w:rsidR="007248E2">
              <w:rPr>
                <w:rFonts w:hint="cs"/>
                <w:rtl/>
                <w:lang w:bidi="fa-IR"/>
              </w:rPr>
              <w:t>ـ</w:t>
            </w:r>
            <w:r w:rsidRPr="000B7162">
              <w:rPr>
                <w:rtl/>
                <w:lang w:bidi="fa-IR"/>
              </w:rPr>
              <w:t xml:space="preserve">ز تعدانني </w:t>
            </w:r>
            <w:r>
              <w:rPr>
                <w:rtl/>
                <w:lang w:bidi="fa-IR"/>
              </w:rPr>
              <w:t>(</w:t>
            </w:r>
            <w:r w:rsidRPr="000B7162">
              <w:rPr>
                <w:rtl/>
                <w:lang w:bidi="fa-IR"/>
              </w:rPr>
              <w:t>ل</w:t>
            </w:r>
            <w:r w:rsidR="007248E2">
              <w:rPr>
                <w:rFonts w:hint="cs"/>
                <w:rtl/>
                <w:lang w:bidi="fa-IR"/>
              </w:rPr>
              <w:t>ـ</w:t>
            </w:r>
            <w:r w:rsidRPr="000B7162">
              <w:rPr>
                <w:rtl/>
                <w:lang w:bidi="fa-IR"/>
              </w:rPr>
              <w:t>)</w:t>
            </w:r>
            <w:r w:rsidR="007248E2">
              <w:rPr>
                <w:rFonts w:hint="cs"/>
                <w:rtl/>
                <w:lang w:bidi="fa-IR"/>
              </w:rPr>
              <w:t>ـ</w:t>
            </w:r>
            <w:r w:rsidRPr="000B7162">
              <w:rPr>
                <w:rtl/>
                <w:lang w:bidi="fa-IR"/>
              </w:rPr>
              <w:t xml:space="preserve">طف </w:t>
            </w:r>
            <w:r w:rsidRPr="006E1FB7">
              <w:rPr>
                <w:rStyle w:val="rfdPoemTiniCharChar"/>
                <w:rtl/>
              </w:rPr>
              <w:br/>
              <w:t> </w:t>
            </w:r>
          </w:p>
        </w:tc>
        <w:tc>
          <w:tcPr>
            <w:tcW w:w="200" w:type="pct"/>
            <w:vAlign w:val="center"/>
          </w:tcPr>
          <w:p w:rsidR="000B7162" w:rsidRPr="007248E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في تمدّونن </w:t>
            </w:r>
            <w:r w:rsidR="000B7162">
              <w:rPr>
                <w:rtl/>
                <w:lang w:bidi="fa-IR"/>
              </w:rPr>
              <w:t>(</w:t>
            </w:r>
            <w:r w:rsidR="000B7162" w:rsidRPr="000B7162">
              <w:rPr>
                <w:rtl/>
                <w:lang w:bidi="fa-IR"/>
              </w:rPr>
              <w:t>ف</w:t>
            </w:r>
            <w:r w:rsidR="007248E2">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ضله </w:t>
            </w:r>
            <w:r w:rsidR="000B7162">
              <w:rPr>
                <w:rtl/>
                <w:lang w:bidi="fa-IR"/>
              </w:rPr>
              <w:t>(</w:t>
            </w:r>
            <w:r w:rsidR="000B7162" w:rsidRPr="000B7162">
              <w:rPr>
                <w:rtl/>
                <w:lang w:bidi="fa-IR"/>
              </w:rPr>
              <w:t>ظ</w:t>
            </w:r>
            <w:r w:rsidR="007248E2">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رف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لما فرغ من مذهب يعقوب ورويس فيما أدغماه من الإدغام الكبير شرع في ذكر أحرف بقيت من الإدغام الكبير والخلاف فيها على غير ما تقدم وهو</w:t>
      </w:r>
      <w:r w:rsidR="00DB7A0F" w:rsidRPr="00DB7A0F">
        <w:rPr>
          <w:rtl/>
        </w:rPr>
        <w:t xml:space="preserve"> « </w:t>
      </w:r>
      <w:r w:rsidRPr="000B7162">
        <w:rPr>
          <w:rStyle w:val="rfdAie"/>
          <w:rtl/>
        </w:rPr>
        <w:t>بيت طائفة منهم</w:t>
      </w:r>
      <w:r w:rsidR="00DB7A0F" w:rsidRPr="00DB7A0F">
        <w:rPr>
          <w:rtl/>
        </w:rPr>
        <w:t xml:space="preserve"> » </w:t>
      </w:r>
      <w:r w:rsidRPr="000B7162">
        <w:rPr>
          <w:rtl/>
          <w:lang w:bidi="fa-IR"/>
        </w:rPr>
        <w:t xml:space="preserve">في النساء ، أدغم التاء منه في الطاء أبو عمرو وحمزة ، وإدغام أبي عمرو وله على غير الوجه الذي لأبي عمرو أول الباب ، فإن إدغام هذا الحرف عنه بلا خلاف سواء قرئ له بالإدغام الكبير أم بالإظهار أم بالهمز أم تركه بالمد أم بالقصر ، فلذلك ذكره مع حمزة والباقون بالإظهار قوله : </w:t>
      </w:r>
      <w:r w:rsidR="00170E0C">
        <w:rPr>
          <w:rStyle w:val="rfdBold2"/>
          <w:rtl/>
        </w:rPr>
        <w:t>(</w:t>
      </w:r>
      <w:r w:rsidR="00940CC7" w:rsidRPr="00940CC7">
        <w:rPr>
          <w:rStyle w:val="rfdBold2"/>
          <w:rtl/>
        </w:rPr>
        <w:t>حز</w:t>
      </w:r>
      <w:r w:rsidR="00170E0C">
        <w:rPr>
          <w:rStyle w:val="rfdBold2"/>
          <w:rtl/>
        </w:rPr>
        <w:t>)</w:t>
      </w:r>
      <w:r w:rsidRPr="000B7162">
        <w:rPr>
          <w:rtl/>
          <w:lang w:bidi="fa-IR"/>
        </w:rPr>
        <w:t xml:space="preserve"> من الحوز وهو الحفظ والصون ، وقوله فز ، من الفوز وهو السعادة والفلاح. قوله : </w:t>
      </w:r>
      <w:r w:rsidR="00170E0C">
        <w:rPr>
          <w:rStyle w:val="rfdBold2"/>
          <w:rtl/>
        </w:rPr>
        <w:t>(</w:t>
      </w:r>
      <w:r w:rsidR="00940CC7" w:rsidRPr="00940CC7">
        <w:rPr>
          <w:rStyle w:val="rfdBold2"/>
          <w:rtl/>
        </w:rPr>
        <w:t>تعدانني</w:t>
      </w:r>
      <w:r w:rsidR="00170E0C">
        <w:rPr>
          <w:rStyle w:val="rfdBold2"/>
          <w:rtl/>
        </w:rPr>
        <w:t>)</w:t>
      </w:r>
      <w:r w:rsidRPr="000B7162">
        <w:rPr>
          <w:rtl/>
          <w:lang w:bidi="fa-IR"/>
        </w:rPr>
        <w:t xml:space="preserve"> أي وأدغم النون في النون من قوله</w:t>
      </w:r>
      <w:r w:rsidR="00DB7A0F" w:rsidRPr="00DB7A0F">
        <w:rPr>
          <w:rtl/>
        </w:rPr>
        <w:t xml:space="preserve"> « </w:t>
      </w:r>
      <w:r w:rsidRPr="000B7162">
        <w:rPr>
          <w:rStyle w:val="rfdAie"/>
          <w:rtl/>
        </w:rPr>
        <w:t>أتعدانني أن أخرج</w:t>
      </w:r>
      <w:r w:rsidR="00DB7A0F" w:rsidRPr="00DB7A0F">
        <w:rPr>
          <w:rtl/>
        </w:rPr>
        <w:t xml:space="preserve"> » </w:t>
      </w:r>
      <w:r w:rsidRPr="000B7162">
        <w:rPr>
          <w:rtl/>
          <w:lang w:bidi="fa-IR"/>
        </w:rPr>
        <w:t>في الأحقاف هشام ، والباقون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صحيح قراءة ولغة وإسنادا.</w:t>
      </w:r>
    </w:p>
    <w:p w:rsidR="000B7162" w:rsidRPr="000B7162" w:rsidRDefault="000B7162" w:rsidP="001949F4">
      <w:pPr>
        <w:pStyle w:val="rfdNormal0"/>
        <w:rPr>
          <w:rtl/>
          <w:lang w:bidi="fa-IR"/>
        </w:rPr>
      </w:pPr>
      <w:r>
        <w:rPr>
          <w:rtl/>
          <w:lang w:bidi="fa-IR"/>
        </w:rPr>
        <w:br w:type="page"/>
      </w:r>
      <w:r w:rsidRPr="000B7162">
        <w:rPr>
          <w:rtl/>
          <w:lang w:bidi="fa-IR"/>
        </w:rPr>
        <w:lastRenderedPageBreak/>
        <w:t xml:space="preserve">بالإظهار قوله : </w:t>
      </w:r>
      <w:r w:rsidR="00170E0C">
        <w:rPr>
          <w:rtl/>
          <w:lang w:bidi="fa-IR"/>
        </w:rPr>
        <w:t>(</w:t>
      </w:r>
      <w:r w:rsidRPr="000B7162">
        <w:rPr>
          <w:rtl/>
          <w:lang w:bidi="fa-IR"/>
        </w:rPr>
        <w:t>لطف</w:t>
      </w:r>
      <w:r w:rsidR="00170E0C">
        <w:rPr>
          <w:rtl/>
          <w:lang w:bidi="fa-IR"/>
        </w:rPr>
        <w:t>)</w:t>
      </w:r>
      <w:r w:rsidRPr="000B7162">
        <w:rPr>
          <w:rtl/>
          <w:lang w:bidi="fa-IR"/>
        </w:rPr>
        <w:t xml:space="preserve"> من اللطف وهو الرفق والحسن ، ويكون بمعنى اختفى وهو مناسب للإدغام قوله : </w:t>
      </w:r>
      <w:r w:rsidR="00170E0C">
        <w:rPr>
          <w:rStyle w:val="rfdAlaem"/>
          <w:rtl/>
        </w:rPr>
        <w:t>(</w:t>
      </w:r>
      <w:r w:rsidRPr="000B7162">
        <w:rPr>
          <w:rStyle w:val="rfdAie"/>
          <w:rtl/>
        </w:rPr>
        <w:t>وفي تمدونن</w:t>
      </w:r>
      <w:r w:rsidR="00DB7A0F" w:rsidRPr="00DB7A0F">
        <w:rPr>
          <w:rStyle w:val="rfdAlaem"/>
          <w:rtl/>
        </w:rPr>
        <w:t>)</w:t>
      </w:r>
      <w:r w:rsidRPr="000B7162">
        <w:rPr>
          <w:rtl/>
          <w:lang w:bidi="fa-IR"/>
        </w:rPr>
        <w:t xml:space="preserve"> يعني وأدغم النون في النون من قوله تعالى :</w:t>
      </w:r>
      <w:r w:rsidR="00DB7A0F" w:rsidRPr="00DB7A0F">
        <w:rPr>
          <w:rtl/>
        </w:rPr>
        <w:t xml:space="preserve"> « </w:t>
      </w:r>
      <w:r w:rsidRPr="000B7162">
        <w:rPr>
          <w:rStyle w:val="rfdAie"/>
          <w:rtl/>
        </w:rPr>
        <w:t>أتمدونن بمال</w:t>
      </w:r>
      <w:r w:rsidR="00DB7A0F" w:rsidRPr="00DB7A0F">
        <w:rPr>
          <w:rtl/>
        </w:rPr>
        <w:t xml:space="preserve"> » </w:t>
      </w:r>
      <w:r w:rsidRPr="000B7162">
        <w:rPr>
          <w:rtl/>
          <w:lang w:bidi="fa-IR"/>
        </w:rPr>
        <w:t>في النمل حمزة ويعقوب والباقون بالإظهار قوله :</w:t>
      </w:r>
      <w:r w:rsidR="001949F4">
        <w:rPr>
          <w:rFonts w:hint="cs"/>
          <w:rtl/>
          <w:lang w:bidi="fa-IR"/>
        </w:rPr>
        <w:t xml:space="preserve"> </w:t>
      </w:r>
      <w:r w:rsidR="00170E0C">
        <w:rPr>
          <w:rtl/>
          <w:lang w:bidi="fa-IR"/>
        </w:rPr>
        <w:t>(</w:t>
      </w:r>
      <w:r w:rsidRPr="000B7162">
        <w:rPr>
          <w:rtl/>
          <w:lang w:bidi="fa-IR"/>
        </w:rPr>
        <w:t>ظرف</w:t>
      </w:r>
      <w:r w:rsidR="00170E0C">
        <w:rPr>
          <w:rtl/>
          <w:lang w:bidi="fa-IR"/>
        </w:rPr>
        <w:t>)</w:t>
      </w:r>
      <w:r w:rsidRPr="000B7162">
        <w:rPr>
          <w:rtl/>
          <w:lang w:bidi="fa-IR"/>
        </w:rPr>
        <w:t xml:space="preserve"> : من الظرف وهو نوع من الكيس والجمال يمدح به الرجل وغيره.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مكّنّ غير المكّ تأمنّا أشم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رم لكلّهم وبالمحض </w:t>
            </w:r>
            <w:r w:rsidR="000B7162">
              <w:rPr>
                <w:rtl/>
                <w:lang w:bidi="fa-IR"/>
              </w:rPr>
              <w:t>(</w:t>
            </w:r>
            <w:r w:rsidR="000B7162" w:rsidRPr="000B7162">
              <w:rPr>
                <w:rtl/>
                <w:lang w:bidi="fa-IR"/>
              </w:rPr>
              <w:t>ث</w:t>
            </w:r>
            <w:r w:rsidR="007248E2">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رم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قال ما مكنى فيه ربي خير</w:t>
      </w:r>
      <w:r w:rsidR="00DB7A0F" w:rsidRPr="00DB7A0F">
        <w:rPr>
          <w:rtl/>
        </w:rPr>
        <w:t xml:space="preserve"> » </w:t>
      </w:r>
      <w:r w:rsidRPr="000B7162">
        <w:rPr>
          <w:rtl/>
          <w:lang w:bidi="fa-IR"/>
        </w:rPr>
        <w:t xml:space="preserve">وهو في الكهف أدغم النون في النون منه غير ابن كثير فإنه يظهره قوله : </w:t>
      </w:r>
      <w:r w:rsidR="00170E0C">
        <w:rPr>
          <w:rStyle w:val="rfdBold2"/>
          <w:rtl/>
        </w:rPr>
        <w:t>(</w:t>
      </w:r>
      <w:r w:rsidR="00940CC7" w:rsidRPr="00940CC7">
        <w:rPr>
          <w:rStyle w:val="rfdBold2"/>
          <w:rtl/>
        </w:rPr>
        <w:t>تأمنا الخ</w:t>
      </w:r>
      <w:r w:rsidR="00170E0C">
        <w:rPr>
          <w:rStyle w:val="rfdBold2"/>
          <w:rtl/>
        </w:rPr>
        <w:t>)</w:t>
      </w:r>
      <w:r w:rsidRPr="000B7162">
        <w:rPr>
          <w:rtl/>
          <w:lang w:bidi="fa-IR"/>
        </w:rPr>
        <w:t xml:space="preserve"> يعنى قوله تعالى :</w:t>
      </w:r>
      <w:r w:rsidR="00DB7A0F" w:rsidRPr="00DB7A0F">
        <w:rPr>
          <w:rtl/>
        </w:rPr>
        <w:t xml:space="preserve"> « </w:t>
      </w:r>
      <w:r w:rsidRPr="000B7162">
        <w:rPr>
          <w:rStyle w:val="rfdAie"/>
          <w:rtl/>
        </w:rPr>
        <w:t>مالك لا تأمنا على يوسف</w:t>
      </w:r>
      <w:r w:rsidR="00DB7A0F" w:rsidRPr="00DB7A0F">
        <w:rPr>
          <w:rtl/>
        </w:rPr>
        <w:t xml:space="preserve"> » </w:t>
      </w:r>
      <w:r w:rsidRPr="000B7162">
        <w:rPr>
          <w:rtl/>
          <w:lang w:bidi="fa-IR"/>
        </w:rPr>
        <w:t>وقد أجمع القراء على إدغامه واختلفوا في اللفظ به ، فقرأ كلهم غير أبي جعفر بالإشارة. واختلفوا في الإشارة ، فجعلها بعضهم إشماما وهو إشارة إلى ضم النون بعد الإدغام فيكون الإدغام فيه صحيحا كما تقدم في مذهب أبي عمرو ، وجعلها بعضهم روما فيكون والحالة هذه إخفاء فلا يتم معها الإدغام كما ذكرنا في مذهب أبي عمرو أيضا حالة الإدغام وقرأه أبو جعفر بالإدغام من غير إشارة بروم ولا إشمام والله الموفق ، وسيأتي بيان الإشمام والروم في باب الوقف على أواخر الكلم ، وقوله لكلهم : أي لكل القراء غير أبي جعفر فإنه بالإدغام المحض كما نص عليه بعد ، وقوله وبالمحض : أي وبالإدغام المحض ، وقوله ثرم ، من الثرم : وهو في الأصل سقوط الثنية ، ولما كان مع الإدغام المحض تسقط الإشارة ناسب ذكر الثرم.</w:t>
      </w:r>
    </w:p>
    <w:p w:rsidR="000B7162" w:rsidRPr="000B7162" w:rsidRDefault="000B7162" w:rsidP="001949F4">
      <w:pPr>
        <w:pStyle w:val="rfdCenterBold1"/>
        <w:rPr>
          <w:rtl/>
          <w:lang w:bidi="fa-IR"/>
        </w:rPr>
      </w:pPr>
      <w:r w:rsidRPr="000B7162">
        <w:rPr>
          <w:rtl/>
          <w:lang w:bidi="fa-IR"/>
        </w:rPr>
        <w:t>باب هاء الكناية</w:t>
      </w:r>
    </w:p>
    <w:p w:rsidR="000B7162" w:rsidRPr="000B7162" w:rsidRDefault="000B7162" w:rsidP="001949F4">
      <w:pPr>
        <w:rPr>
          <w:rtl/>
          <w:lang w:bidi="fa-IR"/>
        </w:rPr>
      </w:pPr>
      <w:r w:rsidRPr="000B7162">
        <w:rPr>
          <w:rtl/>
          <w:lang w:bidi="fa-IR"/>
        </w:rPr>
        <w:t>أي باب اختلاف أو أحكام هاء الكناية ، وهاء الكناية عند القراء عبارة عن هاء الضمير التي يكنى بها عن الواحد المذكر الغائب وأصلها الضم إلا أن تقع بعد كسرة أو ياء ساكنة فتكسر لذلك ، وقد تضم كما قرئ</w:t>
      </w:r>
      <w:r w:rsidR="00DB7A0F" w:rsidRPr="00DB7A0F">
        <w:rPr>
          <w:rtl/>
        </w:rPr>
        <w:t xml:space="preserve"> « </w:t>
      </w:r>
      <w:r w:rsidRPr="000B7162">
        <w:rPr>
          <w:rtl/>
          <w:lang w:bidi="fa-IR"/>
        </w:rPr>
        <w:t xml:space="preserve">لأهله امكثوا ، </w:t>
      </w:r>
      <w:r w:rsidR="007B584A">
        <w:rPr>
          <w:rtl/>
          <w:lang w:bidi="fa-IR"/>
        </w:rPr>
        <w:t>و «</w:t>
      </w:r>
      <w:r w:rsidRPr="000B7162">
        <w:rPr>
          <w:rtl/>
          <w:lang w:bidi="fa-IR"/>
        </w:rPr>
        <w:t xml:space="preserve"> به انظر</w:t>
      </w:r>
      <w:r w:rsidR="00DB7A0F" w:rsidRPr="00DB7A0F">
        <w:rPr>
          <w:rtl/>
        </w:rPr>
        <w:t xml:space="preserve"> » </w:t>
      </w:r>
      <w:r w:rsidRPr="000B7162">
        <w:rPr>
          <w:rtl/>
          <w:lang w:bidi="fa-IR"/>
        </w:rPr>
        <w:t>وقدم هذا الباب على غيره لتقدم</w:t>
      </w:r>
      <w:r w:rsidR="00DB7A0F" w:rsidRPr="00DB7A0F">
        <w:rPr>
          <w:rtl/>
        </w:rPr>
        <w:t xml:space="preserve"> « </w:t>
      </w:r>
      <w:r w:rsidRPr="000B7162">
        <w:rPr>
          <w:rtl/>
          <w:lang w:bidi="fa-IR"/>
        </w:rPr>
        <w:t>فيه هدى</w:t>
      </w:r>
      <w:r w:rsidR="00DB7A0F" w:rsidRPr="00DB7A0F">
        <w:rPr>
          <w:rtl/>
        </w:rPr>
        <w:t xml:space="preserve"> » </w:t>
      </w:r>
      <w:r w:rsidRPr="000B7162">
        <w:rPr>
          <w:rtl/>
          <w:lang w:bidi="fa-IR"/>
        </w:rPr>
        <w:t>على غيرها ، والخلاف بين القراء في هاء الكناية بين ضمها وكسرها ويعبر عن ذلك بالقصر وإشباع حركتها وهو المعبر عنه بالصلة وإسكانها في مواطنها سيأتي بيانها في هذا الباب.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صل ها الضّمير عن سكون قبل 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حرّك </w:t>
            </w:r>
            <w:r>
              <w:rPr>
                <w:rtl/>
                <w:lang w:bidi="fa-IR"/>
              </w:rPr>
              <w:t>(</w:t>
            </w:r>
            <w:r w:rsidRPr="000B7162">
              <w:rPr>
                <w:rtl/>
                <w:lang w:bidi="fa-IR"/>
              </w:rPr>
              <w:t xml:space="preserve">د)ن فيه مهانا </w:t>
            </w:r>
            <w:r>
              <w:rPr>
                <w:rtl/>
                <w:lang w:bidi="fa-IR"/>
              </w:rPr>
              <w:t>(</w:t>
            </w:r>
            <w:r w:rsidRPr="000B7162">
              <w:rPr>
                <w:rtl/>
                <w:lang w:bidi="fa-IR"/>
              </w:rPr>
              <w:t>ع</w:t>
            </w:r>
            <w:r w:rsidR="007248E2">
              <w:rPr>
                <w:rFonts w:hint="cs"/>
                <w:rtl/>
                <w:lang w:bidi="fa-IR"/>
              </w:rPr>
              <w:t>ـ</w:t>
            </w:r>
            <w:r w:rsidRPr="000B7162">
              <w:rPr>
                <w:rtl/>
                <w:lang w:bidi="fa-IR"/>
              </w:rPr>
              <w:t>)</w:t>
            </w:r>
            <w:r w:rsidR="007248E2">
              <w:rPr>
                <w:rFonts w:hint="cs"/>
                <w:rtl/>
                <w:lang w:bidi="fa-IR"/>
              </w:rPr>
              <w:t>ـ</w:t>
            </w:r>
            <w:r w:rsidRPr="000B7162">
              <w:rPr>
                <w:rtl/>
                <w:lang w:bidi="fa-IR"/>
              </w:rPr>
              <w:t xml:space="preserve">ن </w:t>
            </w:r>
            <w:r>
              <w:rPr>
                <w:rtl/>
                <w:lang w:bidi="fa-IR"/>
              </w:rPr>
              <w:t>(</w:t>
            </w:r>
            <w:r w:rsidRPr="000B7162">
              <w:rPr>
                <w:rtl/>
                <w:lang w:bidi="fa-IR"/>
              </w:rPr>
              <w:t>د) ما</w:t>
            </w:r>
            <w:r w:rsidRPr="006E1FB7">
              <w:rPr>
                <w:rStyle w:val="rfdPoemTiniCharChar"/>
                <w:rtl/>
              </w:rPr>
              <w:br/>
              <w:t> </w:t>
            </w:r>
          </w:p>
        </w:tc>
      </w:tr>
    </w:tbl>
    <w:p w:rsidR="000B7162" w:rsidRPr="000B7162" w:rsidRDefault="000B7162" w:rsidP="000B7162">
      <w:pPr>
        <w:rPr>
          <w:rtl/>
          <w:lang w:bidi="fa-IR"/>
        </w:rPr>
      </w:pPr>
      <w:r w:rsidRPr="000B7162">
        <w:rPr>
          <w:rtl/>
          <w:lang w:bidi="fa-IR"/>
        </w:rPr>
        <w:t>أي أشبع حركة هاء الضمير الواقعة بعد ساكن وقبل محرك لابن كثير</w:t>
      </w:r>
    </w:p>
    <w:p w:rsidR="000B7162" w:rsidRPr="000B7162" w:rsidRDefault="000B7162" w:rsidP="001949F4">
      <w:pPr>
        <w:pStyle w:val="rfdNormal0"/>
        <w:rPr>
          <w:rtl/>
          <w:lang w:bidi="fa-IR"/>
        </w:rPr>
      </w:pPr>
      <w:r>
        <w:rPr>
          <w:rtl/>
          <w:lang w:bidi="fa-IR"/>
        </w:rPr>
        <w:br w:type="page"/>
      </w:r>
      <w:r w:rsidRPr="000B7162">
        <w:rPr>
          <w:rtl/>
          <w:lang w:bidi="fa-IR"/>
        </w:rPr>
        <w:lastRenderedPageBreak/>
        <w:t>تحركت نحو</w:t>
      </w:r>
      <w:r w:rsidR="00DB7A0F" w:rsidRPr="00DB7A0F">
        <w:rPr>
          <w:rtl/>
        </w:rPr>
        <w:t xml:space="preserve"> « </w:t>
      </w:r>
      <w:r w:rsidRPr="000B7162">
        <w:rPr>
          <w:rStyle w:val="rfdAie"/>
          <w:rtl/>
        </w:rPr>
        <w:t>فيه هدى</w:t>
      </w:r>
      <w:r w:rsidR="00DB7A0F" w:rsidRPr="00DB7A0F">
        <w:rPr>
          <w:rtl/>
        </w:rPr>
        <w:t xml:space="preserve"> » </w:t>
      </w:r>
      <w:r w:rsidRPr="000B7162">
        <w:rPr>
          <w:rtl/>
          <w:lang w:bidi="fa-IR"/>
        </w:rPr>
        <w:t>و</w:t>
      </w:r>
      <w:r w:rsidR="00DB7A0F" w:rsidRPr="00DB7A0F">
        <w:rPr>
          <w:rtl/>
        </w:rPr>
        <w:t xml:space="preserve"> « </w:t>
      </w:r>
      <w:r w:rsidRPr="000B7162">
        <w:rPr>
          <w:rStyle w:val="rfdAie"/>
          <w:rtl/>
        </w:rPr>
        <w:t>عليه آيات</w:t>
      </w:r>
      <w:r w:rsidR="00DB7A0F" w:rsidRPr="00DB7A0F">
        <w:rPr>
          <w:rtl/>
        </w:rPr>
        <w:t xml:space="preserve"> » </w:t>
      </w:r>
      <w:r w:rsidRPr="000B7162">
        <w:rPr>
          <w:rtl/>
          <w:lang w:bidi="fa-IR"/>
        </w:rPr>
        <w:t>و</w:t>
      </w:r>
      <w:r w:rsidR="00DB7A0F" w:rsidRPr="00DB7A0F">
        <w:rPr>
          <w:rtl/>
        </w:rPr>
        <w:t xml:space="preserve"> « </w:t>
      </w:r>
      <w:r w:rsidRPr="000B7162">
        <w:rPr>
          <w:rStyle w:val="rfdAie"/>
          <w:rtl/>
        </w:rPr>
        <w:t>منه آيات ، فاجتباه ربه</w:t>
      </w:r>
      <w:r w:rsidR="00DB7A0F" w:rsidRPr="00DB7A0F">
        <w:rPr>
          <w:rtl/>
        </w:rPr>
        <w:t xml:space="preserve"> » </w:t>
      </w:r>
      <w:r w:rsidRPr="000B7162">
        <w:rPr>
          <w:rtl/>
          <w:lang w:bidi="fa-IR"/>
        </w:rPr>
        <w:t>و</w:t>
      </w:r>
      <w:r w:rsidR="00DB7A0F" w:rsidRPr="00DB7A0F">
        <w:rPr>
          <w:rtl/>
        </w:rPr>
        <w:t xml:space="preserve"> « </w:t>
      </w:r>
      <w:r w:rsidRPr="000B7162">
        <w:rPr>
          <w:rStyle w:val="rfdAie"/>
          <w:rtl/>
        </w:rPr>
        <w:t>هداه إلى</w:t>
      </w:r>
      <w:r w:rsidR="00DB7A0F" w:rsidRPr="00DB7A0F">
        <w:rPr>
          <w:rtl/>
        </w:rPr>
        <w:t xml:space="preserve"> » </w:t>
      </w:r>
      <w:r w:rsidRPr="000B7162">
        <w:rPr>
          <w:rtl/>
          <w:lang w:bidi="fa-IR"/>
        </w:rPr>
        <w:t>و</w:t>
      </w:r>
      <w:r w:rsidR="00DB7A0F" w:rsidRPr="00DB7A0F">
        <w:rPr>
          <w:rtl/>
        </w:rPr>
        <w:t xml:space="preserve"> « </w:t>
      </w:r>
      <w:r w:rsidRPr="000B7162">
        <w:rPr>
          <w:rStyle w:val="rfdAie"/>
          <w:rtl/>
        </w:rPr>
        <w:t>خذوه فاعتلوه</w:t>
      </w:r>
      <w:r w:rsidR="00DB7A0F" w:rsidRPr="00DB7A0F">
        <w:rPr>
          <w:rtl/>
        </w:rPr>
        <w:t xml:space="preserve"> » </w:t>
      </w:r>
      <w:r w:rsidRPr="000B7162">
        <w:rPr>
          <w:rtl/>
          <w:lang w:bidi="fa-IR"/>
        </w:rPr>
        <w:t>والباقون بالقصر : أي بكسر منه وضم ما ضم من غير إشباع.</w:t>
      </w:r>
      <w:r w:rsidR="001949F4">
        <w:rPr>
          <w:rFonts w:hint="cs"/>
          <w:rtl/>
          <w:lang w:bidi="fa-IR"/>
        </w:rPr>
        <w:t xml:space="preserve"> </w:t>
      </w:r>
      <w:r w:rsidRPr="000B7162">
        <w:rPr>
          <w:rtl/>
          <w:lang w:bidi="fa-IR"/>
        </w:rPr>
        <w:t>ووجهه التخفيف ، ووجه قراءة ابن كثير الأصل ، وقوله عن سكون : أي بعد ساكن ، واحترز بذلك عما قبله متحرك نحو إنه ، و</w:t>
      </w:r>
      <w:r w:rsidR="00DB7A0F" w:rsidRPr="00DB7A0F">
        <w:rPr>
          <w:rtl/>
        </w:rPr>
        <w:t xml:space="preserve"> « </w:t>
      </w:r>
      <w:r w:rsidRPr="000B7162">
        <w:rPr>
          <w:rStyle w:val="rfdAie"/>
          <w:rtl/>
        </w:rPr>
        <w:t>قال له صاحبه ، وهو</w:t>
      </w:r>
      <w:r w:rsidR="00DB7A0F" w:rsidRPr="00DB7A0F">
        <w:rPr>
          <w:rtl/>
        </w:rPr>
        <w:t xml:space="preserve"> » </w:t>
      </w:r>
      <w:r w:rsidR="007B584A">
        <w:rPr>
          <w:rtl/>
          <w:lang w:bidi="fa-IR"/>
        </w:rPr>
        <w:t>و «</w:t>
      </w:r>
      <w:r w:rsidRPr="000B7162">
        <w:rPr>
          <w:rtl/>
          <w:lang w:bidi="fa-IR"/>
        </w:rPr>
        <w:t xml:space="preserve"> به</w:t>
      </w:r>
      <w:r w:rsidR="00DB7A0F" w:rsidRPr="00DB7A0F">
        <w:rPr>
          <w:rtl/>
        </w:rPr>
        <w:t xml:space="preserve"> » </w:t>
      </w:r>
      <w:r w:rsidRPr="000B7162">
        <w:rPr>
          <w:rtl/>
          <w:lang w:bidi="fa-IR"/>
        </w:rPr>
        <w:t>فإنه لا خلاف في إشباع حركة الهاء منه وهو الأصل فيه ، وقوله قبل ما حرك : أي قبل محرك ، واحترز بذلك عما قبل ساكن نحو</w:t>
      </w:r>
      <w:r w:rsidR="00DB7A0F" w:rsidRPr="00DB7A0F">
        <w:rPr>
          <w:rtl/>
        </w:rPr>
        <w:t xml:space="preserve"> « </w:t>
      </w:r>
      <w:r w:rsidRPr="000B7162">
        <w:rPr>
          <w:rStyle w:val="rfdAie"/>
          <w:rtl/>
        </w:rPr>
        <w:t>على عبده الكتاب ، وإليه المصير ، ونصره الله ، وتذروه الرياح</w:t>
      </w:r>
      <w:r w:rsidR="00DB7A0F" w:rsidRPr="00DB7A0F">
        <w:rPr>
          <w:rtl/>
        </w:rPr>
        <w:t xml:space="preserve"> » </w:t>
      </w:r>
      <w:r w:rsidRPr="000B7162">
        <w:rPr>
          <w:rtl/>
          <w:lang w:bidi="fa-IR"/>
        </w:rPr>
        <w:t xml:space="preserve">فإنه لا خلاف في قصره قوله : </w:t>
      </w:r>
      <w:r w:rsidR="00170E0C">
        <w:rPr>
          <w:rtl/>
          <w:lang w:bidi="fa-IR"/>
        </w:rPr>
        <w:t>(</w:t>
      </w:r>
      <w:r w:rsidRPr="000B7162">
        <w:rPr>
          <w:rtl/>
          <w:lang w:bidi="fa-IR"/>
        </w:rPr>
        <w:t>دن</w:t>
      </w:r>
      <w:r w:rsidR="00170E0C">
        <w:rPr>
          <w:rtl/>
          <w:lang w:bidi="fa-IR"/>
        </w:rPr>
        <w:t>)</w:t>
      </w:r>
      <w:r w:rsidRPr="000B7162">
        <w:rPr>
          <w:rtl/>
          <w:lang w:bidi="fa-IR"/>
        </w:rPr>
        <w:t xml:space="preserve"> أي جاز ، ويحتمل أن يكون من الإذلال من قولهم دانه : أي أذله ، لأن في إشباع حركة الهاء إذلالها قوله : </w:t>
      </w:r>
      <w:r w:rsidR="00170E0C">
        <w:rPr>
          <w:rStyle w:val="rfdAlaem"/>
          <w:rtl/>
        </w:rPr>
        <w:t>(</w:t>
      </w:r>
      <w:r w:rsidRPr="000B7162">
        <w:rPr>
          <w:rStyle w:val="rfdAie"/>
          <w:rtl/>
        </w:rPr>
        <w:t>فيه مهانا</w:t>
      </w:r>
      <w:r w:rsidR="00DB7A0F" w:rsidRPr="00DB7A0F">
        <w:rPr>
          <w:rStyle w:val="rfdAlaem"/>
          <w:rtl/>
        </w:rPr>
        <w:t>)</w:t>
      </w:r>
      <w:r w:rsidRPr="000B7162">
        <w:rPr>
          <w:rtl/>
          <w:lang w:bidi="fa-IR"/>
        </w:rPr>
        <w:t xml:space="preserve"> يعني قوله تعالى :</w:t>
      </w:r>
      <w:r w:rsidR="00DB7A0F" w:rsidRPr="00DB7A0F">
        <w:rPr>
          <w:rtl/>
        </w:rPr>
        <w:t xml:space="preserve"> « </w:t>
      </w:r>
      <w:r w:rsidRPr="000B7162">
        <w:rPr>
          <w:rStyle w:val="rfdAie"/>
          <w:rtl/>
        </w:rPr>
        <w:t>ويخلد فيه مهانا</w:t>
      </w:r>
      <w:r w:rsidR="00DB7A0F" w:rsidRPr="00DB7A0F">
        <w:rPr>
          <w:rtl/>
        </w:rPr>
        <w:t xml:space="preserve"> » </w:t>
      </w:r>
      <w:r w:rsidRPr="000B7162">
        <w:rPr>
          <w:rtl/>
          <w:lang w:bidi="fa-IR"/>
        </w:rPr>
        <w:t xml:space="preserve">في الفرقان ، اتفق حفص وابن كثير على الصلة فيه ، ووجه تخصيص حفص هذا الحرف بالصلة مع اتباع الأثر مد اللفظ بالصلة شناعة على من خالف أمر الله من العصاة وتحذيرا لغيرهم قوله : </w:t>
      </w:r>
      <w:r w:rsidR="00170E0C">
        <w:rPr>
          <w:rtl/>
          <w:lang w:bidi="fa-IR"/>
        </w:rPr>
        <w:t>(</w:t>
      </w:r>
      <w:r w:rsidRPr="000B7162">
        <w:rPr>
          <w:rtl/>
          <w:lang w:bidi="fa-IR"/>
        </w:rPr>
        <w:t>دما</w:t>
      </w:r>
      <w:r w:rsidR="00170E0C">
        <w:rPr>
          <w:rtl/>
          <w:lang w:bidi="fa-IR"/>
        </w:rPr>
        <w:t>)</w:t>
      </w:r>
      <w:r w:rsidRPr="000B7162">
        <w:rPr>
          <w:rtl/>
          <w:lang w:bidi="fa-IR"/>
        </w:rPr>
        <w:t xml:space="preserve"> جمع دمية : وهي الصورة الحسنة.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سكّن يؤدّه نصله نؤته نول </w:t>
            </w:r>
            <w:r w:rsidRPr="006E1FB7">
              <w:rPr>
                <w:rStyle w:val="rfdPoemTiniCharChar"/>
                <w:rtl/>
              </w:rPr>
              <w:br/>
              <w:t> </w:t>
            </w:r>
          </w:p>
        </w:tc>
        <w:tc>
          <w:tcPr>
            <w:tcW w:w="197" w:type="pct"/>
            <w:vAlign w:val="center"/>
          </w:tcPr>
          <w:p w:rsidR="000B7162" w:rsidRPr="001949F4" w:rsidRDefault="000B7162" w:rsidP="000B7162">
            <w:pPr>
              <w:pStyle w:val="rfdPoem"/>
            </w:pPr>
          </w:p>
        </w:tc>
        <w:tc>
          <w:tcPr>
            <w:tcW w:w="2362" w:type="pct"/>
            <w:vAlign w:val="center"/>
          </w:tcPr>
          <w:p w:rsidR="000B7162" w:rsidRPr="000B7162" w:rsidRDefault="000B7162" w:rsidP="000B7162">
            <w:pPr>
              <w:pStyle w:val="rfdPoem"/>
            </w:pPr>
            <w:r>
              <w:rPr>
                <w:rtl/>
              </w:rPr>
              <w:t>(</w:t>
            </w:r>
            <w:r w:rsidRPr="000B7162">
              <w:rPr>
                <w:rtl/>
              </w:rPr>
              <w:t>ص</w:t>
            </w:r>
            <w:r w:rsidR="001949F4">
              <w:rPr>
                <w:rFonts w:hint="cs"/>
                <w:rtl/>
              </w:rPr>
              <w:t>ـ</w:t>
            </w:r>
            <w:r w:rsidRPr="000B7162">
              <w:rPr>
                <w:rtl/>
              </w:rPr>
              <w:t xml:space="preserve">)ف </w:t>
            </w:r>
            <w:r>
              <w:rPr>
                <w:rtl/>
              </w:rPr>
              <w:t>(</w:t>
            </w:r>
            <w:r w:rsidRPr="000B7162">
              <w:rPr>
                <w:rtl/>
              </w:rPr>
              <w:t>ل</w:t>
            </w:r>
            <w:r w:rsidR="001949F4">
              <w:rPr>
                <w:rFonts w:hint="cs"/>
                <w:rtl/>
              </w:rPr>
              <w:t>ـ</w:t>
            </w:r>
            <w:r w:rsidRPr="000B7162">
              <w:rPr>
                <w:rtl/>
              </w:rPr>
              <w:t xml:space="preserve">)ى </w:t>
            </w:r>
            <w:r>
              <w:rPr>
                <w:rtl/>
              </w:rPr>
              <w:t>(</w:t>
            </w:r>
            <w:r w:rsidRPr="000B7162">
              <w:rPr>
                <w:rtl/>
              </w:rPr>
              <w:t>ث</w:t>
            </w:r>
            <w:r w:rsidR="001949F4">
              <w:rPr>
                <w:rFonts w:hint="cs"/>
                <w:rtl/>
              </w:rPr>
              <w:t>ـ</w:t>
            </w:r>
            <w:r w:rsidRPr="000B7162">
              <w:rPr>
                <w:rtl/>
              </w:rPr>
              <w:t xml:space="preserve">)نا خلفهما </w:t>
            </w:r>
            <w:r>
              <w:rPr>
                <w:rtl/>
              </w:rPr>
              <w:t>(</w:t>
            </w:r>
            <w:r w:rsidRPr="000B7162">
              <w:rPr>
                <w:rtl/>
              </w:rPr>
              <w:t>ف</w:t>
            </w:r>
            <w:r w:rsidR="001949F4">
              <w:rPr>
                <w:rFonts w:hint="cs"/>
                <w:rtl/>
              </w:rPr>
              <w:t>ـ</w:t>
            </w:r>
            <w:r w:rsidRPr="000B7162">
              <w:rPr>
                <w:rtl/>
              </w:rPr>
              <w:t xml:space="preserve">)ناه </w:t>
            </w:r>
            <w:r>
              <w:rPr>
                <w:rtl/>
              </w:rPr>
              <w:t>(</w:t>
            </w:r>
            <w:r w:rsidRPr="000B7162">
              <w:rPr>
                <w:rtl/>
              </w:rPr>
              <w:t>ح</w:t>
            </w:r>
            <w:r w:rsidR="001949F4">
              <w:rPr>
                <w:rFonts w:hint="cs"/>
                <w:rtl/>
              </w:rPr>
              <w:t>ـ</w:t>
            </w:r>
            <w:r w:rsidRPr="000B7162">
              <w:rPr>
                <w:rtl/>
              </w:rPr>
              <w:t>)</w:t>
            </w:r>
            <w:r w:rsidR="007248E2">
              <w:rPr>
                <w:rFonts w:hint="cs"/>
                <w:rtl/>
              </w:rPr>
              <w:t>ـ</w:t>
            </w:r>
            <w:r w:rsidRPr="000B7162">
              <w:rPr>
                <w:rtl/>
              </w:rPr>
              <w:t xml:space="preserve">ل </w:t>
            </w:r>
            <w:r w:rsidRPr="006E1FB7">
              <w:rPr>
                <w:rStyle w:val="rfdPoemTiniCharChar"/>
                <w:rtl/>
              </w:rPr>
              <w:br/>
              <w:t> </w:t>
            </w:r>
          </w:p>
        </w:tc>
      </w:tr>
    </w:tbl>
    <w:p w:rsidR="000B7162" w:rsidRPr="000B7162" w:rsidRDefault="000B7162" w:rsidP="000B7162">
      <w:pPr>
        <w:rPr>
          <w:rtl/>
          <w:lang w:bidi="fa-IR"/>
        </w:rPr>
      </w:pPr>
      <w:r w:rsidRPr="000B7162">
        <w:rPr>
          <w:rtl/>
          <w:lang w:bidi="fa-IR"/>
        </w:rPr>
        <w:t>يعني قرأ بإسكان الهاء من هذه الأربع الكلمات شعبة وأبو عمرو وحمزة وأبو جعفر في أحد وجهيه وهشام في أحد أوجهه ، وقرأ بقصر الهاء فيها يعقوب وقالون وكذلك أبو جعفر فى الوجه الآخر وابن ذكوان في أحد وجهيه وهشام في الوجه الثاني والباقون بالإشباع وهو ورش وابن كثير وحفص والكسائي وخلف وكذا هشام في الوجه الثالث ، وقوله خلفهما : أي خلف أبي جعفر وهشام ، والوجه الثاني لأبي جعفر القصر ، وكذلك لهشام كما سيأتي في البيت الآتي ، لكن لهشام وجه ثالث وهو الصلة التي هي الإشباع المفهوم من ضد القصر الذي فهم من خلاف ابن عامر كما سيأتي.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هم وحفص ألقه اقصرهنّ </w:t>
            </w:r>
            <w:r w:rsidR="000B7162">
              <w:rPr>
                <w:rtl/>
                <w:lang w:bidi="fa-IR"/>
              </w:rPr>
              <w:t>(</w:t>
            </w:r>
            <w:r w:rsidR="000B7162" w:rsidRPr="000B7162">
              <w:rPr>
                <w:rtl/>
                <w:lang w:bidi="fa-IR"/>
              </w:rPr>
              <w:t>ك</w:t>
            </w:r>
            <w:r w:rsidR="001949F4">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م </w:t>
            </w:r>
            <w:r w:rsidR="000B7162" w:rsidRPr="006E1FB7">
              <w:rPr>
                <w:rStyle w:val="rfdPoemTiniCharChar"/>
                <w:rtl/>
              </w:rPr>
              <w:br/>
              <w:t> </w:t>
            </w:r>
          </w:p>
        </w:tc>
        <w:tc>
          <w:tcPr>
            <w:tcW w:w="197" w:type="pct"/>
            <w:vAlign w:val="center"/>
          </w:tcPr>
          <w:p w:rsidR="000B7162" w:rsidRPr="001949F4"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w:t>
            </w:r>
            <w:r>
              <w:rPr>
                <w:rtl/>
                <w:lang w:bidi="fa-IR"/>
              </w:rPr>
              <w:t>(</w:t>
            </w:r>
            <w:r w:rsidRPr="000B7162">
              <w:rPr>
                <w:rtl/>
                <w:lang w:bidi="fa-IR"/>
              </w:rPr>
              <w:t>ظ</w:t>
            </w:r>
            <w:r w:rsidR="001949F4">
              <w:rPr>
                <w:rFonts w:hint="cs"/>
                <w:rtl/>
                <w:lang w:bidi="fa-IR"/>
              </w:rPr>
              <w:t>ـ</w:t>
            </w:r>
            <w:r w:rsidRPr="000B7162">
              <w:rPr>
                <w:rtl/>
                <w:lang w:bidi="fa-IR"/>
              </w:rPr>
              <w:t>)</w:t>
            </w:r>
            <w:r w:rsidR="007248E2">
              <w:rPr>
                <w:rFonts w:hint="cs"/>
                <w:rtl/>
                <w:lang w:bidi="fa-IR"/>
              </w:rPr>
              <w:t>ـ</w:t>
            </w:r>
            <w:r w:rsidRPr="000B7162">
              <w:rPr>
                <w:rtl/>
                <w:lang w:bidi="fa-IR"/>
              </w:rPr>
              <w:t xml:space="preserve">بى </w:t>
            </w:r>
            <w:r>
              <w:rPr>
                <w:rtl/>
                <w:lang w:bidi="fa-IR"/>
              </w:rPr>
              <w:t>(</w:t>
            </w:r>
            <w:r w:rsidRPr="000B7162">
              <w:rPr>
                <w:rtl/>
                <w:lang w:bidi="fa-IR"/>
              </w:rPr>
              <w:t>ب</w:t>
            </w:r>
            <w:r w:rsidR="001949F4">
              <w:rPr>
                <w:rFonts w:hint="cs"/>
                <w:rtl/>
                <w:lang w:bidi="fa-IR"/>
              </w:rPr>
              <w:t>ـ</w:t>
            </w:r>
            <w:r w:rsidRPr="000B7162">
              <w:rPr>
                <w:rtl/>
                <w:lang w:bidi="fa-IR"/>
              </w:rPr>
              <w:t>)</w:t>
            </w:r>
            <w:r w:rsidR="007248E2">
              <w:rPr>
                <w:rFonts w:hint="cs"/>
                <w:rtl/>
                <w:lang w:bidi="fa-IR"/>
              </w:rPr>
              <w:t>ـ</w:t>
            </w:r>
            <w:r w:rsidRPr="000B7162">
              <w:rPr>
                <w:rtl/>
                <w:lang w:bidi="fa-IR"/>
              </w:rPr>
              <w:t>ن</w:t>
            </w:r>
            <w:r w:rsidR="007248E2">
              <w:rPr>
                <w:rFonts w:hint="cs"/>
                <w:rtl/>
                <w:lang w:bidi="fa-IR"/>
              </w:rPr>
              <w:t xml:space="preserve"> </w:t>
            </w:r>
            <w:r>
              <w:rPr>
                <w:rtl/>
                <w:lang w:bidi="fa-IR"/>
              </w:rPr>
              <w:t>(</w:t>
            </w:r>
            <w:r w:rsidRPr="000B7162">
              <w:rPr>
                <w:rtl/>
                <w:lang w:bidi="fa-IR"/>
              </w:rPr>
              <w:t>ث</w:t>
            </w:r>
            <w:r w:rsidR="001949F4">
              <w:rPr>
                <w:rFonts w:hint="cs"/>
                <w:rtl/>
                <w:lang w:bidi="fa-IR"/>
              </w:rPr>
              <w:t>ـ</w:t>
            </w:r>
            <w:r w:rsidRPr="000B7162">
              <w:rPr>
                <w:rtl/>
                <w:lang w:bidi="fa-IR"/>
              </w:rPr>
              <w:t>)</w:t>
            </w:r>
            <w:r w:rsidR="007248E2">
              <w:rPr>
                <w:rFonts w:hint="cs"/>
                <w:rtl/>
                <w:lang w:bidi="fa-IR"/>
              </w:rPr>
              <w:t>ـ</w:t>
            </w:r>
            <w:r w:rsidRPr="000B7162">
              <w:rPr>
                <w:rtl/>
                <w:lang w:bidi="fa-IR"/>
              </w:rPr>
              <w:t xml:space="preserve">ق ويتّقه </w:t>
            </w:r>
            <w:r>
              <w:rPr>
                <w:rtl/>
                <w:lang w:bidi="fa-IR"/>
              </w:rPr>
              <w:t>(</w:t>
            </w:r>
            <w:r w:rsidRPr="000B7162">
              <w:rPr>
                <w:rtl/>
                <w:lang w:bidi="fa-IR"/>
              </w:rPr>
              <w:t>ظ</w:t>
            </w:r>
            <w:r w:rsidR="001949F4">
              <w:rPr>
                <w:rFonts w:hint="cs"/>
                <w:rtl/>
                <w:lang w:bidi="fa-IR"/>
              </w:rPr>
              <w:t>ـ</w:t>
            </w:r>
            <w:r w:rsidRPr="000B7162">
              <w:rPr>
                <w:rtl/>
                <w:lang w:bidi="fa-IR"/>
              </w:rPr>
              <w:t>)</w:t>
            </w:r>
            <w:r w:rsidR="007248E2">
              <w:rPr>
                <w:rFonts w:hint="cs"/>
                <w:rtl/>
                <w:lang w:bidi="fa-IR"/>
              </w:rPr>
              <w:t>ـ</w:t>
            </w:r>
            <w:r w:rsidRPr="000B7162">
              <w:rPr>
                <w:rtl/>
                <w:lang w:bidi="fa-IR"/>
              </w:rPr>
              <w:t xml:space="preserve">لم </w:t>
            </w:r>
            <w:r w:rsidRPr="006E1FB7">
              <w:rPr>
                <w:rStyle w:val="rfdPoemTiniCharChar"/>
                <w:rtl/>
              </w:rPr>
              <w:br/>
              <w:t> </w:t>
            </w:r>
          </w:p>
        </w:tc>
      </w:tr>
    </w:tbl>
    <w:p w:rsidR="000B7162" w:rsidRPr="000B7162" w:rsidRDefault="000B7162" w:rsidP="001949F4">
      <w:pPr>
        <w:rPr>
          <w:rtl/>
          <w:lang w:bidi="fa-IR"/>
        </w:rPr>
      </w:pPr>
      <w:r w:rsidRPr="000B7162">
        <w:rPr>
          <w:rtl/>
          <w:lang w:bidi="fa-IR"/>
        </w:rPr>
        <w:t>أي والمذكورون في البيت المتقدم الذين هم شعبه وهشام في أحد أوجهه وأبو جعفر في أحد وجهيه وحمزة وأبو عمرو ومعهم حفص باسكان الهاء من ألقه وهو في النمل والباقون على ما ذكر في الأربع الكلمات المتقدمة قوله :</w:t>
      </w:r>
      <w:r w:rsidR="001949F4">
        <w:rPr>
          <w:rFonts w:hint="cs"/>
          <w:rtl/>
          <w:lang w:bidi="fa-IR"/>
        </w:rPr>
        <w:t xml:space="preserve"> </w:t>
      </w:r>
      <w:r w:rsidR="00170E0C">
        <w:rPr>
          <w:rStyle w:val="rfdBold2"/>
          <w:rtl/>
        </w:rPr>
        <w:t>(</w:t>
      </w:r>
      <w:r w:rsidR="00940CC7" w:rsidRPr="00940CC7">
        <w:rPr>
          <w:rStyle w:val="rfdBold2"/>
          <w:rtl/>
        </w:rPr>
        <w:t>أقصرهن</w:t>
      </w:r>
      <w:r w:rsidR="00170E0C">
        <w:rPr>
          <w:rStyle w:val="rfdBold2"/>
          <w:rtl/>
        </w:rPr>
        <w:t>)</w:t>
      </w:r>
      <w:r w:rsidRPr="000B7162">
        <w:rPr>
          <w:rtl/>
          <w:lang w:bidi="fa-IR"/>
        </w:rPr>
        <w:t xml:space="preserve"> أي أقصر الكلمات الخمس المذكورة وهي</w:t>
      </w:r>
      <w:r w:rsidR="00DB7A0F" w:rsidRPr="00DB7A0F">
        <w:rPr>
          <w:rtl/>
        </w:rPr>
        <w:t xml:space="preserve"> « </w:t>
      </w:r>
      <w:r w:rsidRPr="000B7162">
        <w:rPr>
          <w:rtl/>
          <w:lang w:bidi="fa-IR"/>
        </w:rPr>
        <w:t>ألقه</w:t>
      </w:r>
      <w:r w:rsidR="00DB7A0F" w:rsidRPr="00DB7A0F">
        <w:rPr>
          <w:rtl/>
        </w:rPr>
        <w:t xml:space="preserve"> » </w:t>
      </w:r>
      <w:r w:rsidRPr="000B7162">
        <w:rPr>
          <w:rtl/>
          <w:lang w:bidi="fa-IR"/>
        </w:rPr>
        <w:t>، ونوله ، ونصله ،</w:t>
      </w:r>
    </w:p>
    <w:p w:rsidR="000B7162" w:rsidRPr="000B7162" w:rsidRDefault="000B7162" w:rsidP="003D578C">
      <w:pPr>
        <w:pStyle w:val="rfdNormal0"/>
        <w:rPr>
          <w:rtl/>
          <w:lang w:bidi="fa-IR"/>
        </w:rPr>
      </w:pPr>
      <w:r>
        <w:rPr>
          <w:rtl/>
          <w:lang w:bidi="fa-IR"/>
        </w:rPr>
        <w:br w:type="page"/>
      </w:r>
      <w:r w:rsidRPr="000B7162">
        <w:rPr>
          <w:rtl/>
          <w:lang w:bidi="fa-IR"/>
        </w:rPr>
        <w:lastRenderedPageBreak/>
        <w:t>ونؤته ، ويؤده</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خلف</w:t>
      </w:r>
      <w:r w:rsidR="00170E0C">
        <w:rPr>
          <w:rtl/>
          <w:lang w:bidi="fa-IR"/>
        </w:rPr>
        <w:t>)</w:t>
      </w:r>
      <w:r w:rsidRPr="000B7162">
        <w:rPr>
          <w:rtl/>
          <w:lang w:bidi="fa-IR"/>
        </w:rPr>
        <w:t xml:space="preserve"> أي خلاف ابن عامر وهذه طريقة الناظم تبعا للشاطبي رحمة الله عليه أنه إذا ذكر خلفا وأطلقه فإنه يعود على من تقدم خاصة فحينئذ يفهم من هذا الخلف لابن عامر القصر وضده الإشباع ، وقد تقدم هشام في إسكان الهاء فيهن ويبقى ضده مسكوتا عنه ، فلما ذكر لابن عامر القصر بخلاف علم من ذلك أن لابن ذكوان وجهين وهما القصر والإشباع وكذلك هما لهشام إلا أنه قد تقدم أن له الإسكان فيصير له ثلاثة أوجه ، وأما يعقوب وقالون فلهما القصر ، وأما أبو جعفر فلما تقدم له الإسكان بخلاف وذكره هنا فيمن قصر علم أن له وجهين وهما الإسكان مما تقدم والقصر هنا ، فتأمل ذلك فإنه موضع يعلم قدره ذوو الأذهان اللطيفة قوله : </w:t>
      </w:r>
      <w:r w:rsidR="00170E0C">
        <w:rPr>
          <w:rtl/>
          <w:lang w:bidi="fa-IR"/>
        </w:rPr>
        <w:t>(</w:t>
      </w:r>
      <w:r w:rsidRPr="000B7162">
        <w:rPr>
          <w:rtl/>
          <w:lang w:bidi="fa-IR"/>
        </w:rPr>
        <w:t>ظبا</w:t>
      </w:r>
      <w:r w:rsidR="00170E0C">
        <w:rPr>
          <w:rtl/>
          <w:lang w:bidi="fa-IR"/>
        </w:rPr>
        <w:t>)</w:t>
      </w:r>
      <w:r w:rsidRPr="000B7162">
        <w:rPr>
          <w:rtl/>
          <w:lang w:bidi="fa-IR"/>
        </w:rPr>
        <w:t xml:space="preserve"> جمع ظبة : وهي حد السيف والأسنة.</w:t>
      </w:r>
      <w:r w:rsidR="003D578C">
        <w:rPr>
          <w:rFonts w:hint="cs"/>
          <w:rtl/>
          <w:lang w:bidi="fa-IR"/>
        </w:rPr>
        <w:t xml:space="preserve"> </w:t>
      </w:r>
      <w:r w:rsidRPr="000B7162">
        <w:rPr>
          <w:rtl/>
          <w:lang w:bidi="fa-IR"/>
        </w:rPr>
        <w:t>وقوله ظلم جمع ظلمة : وهو خلاف النور كأنه يشير إلى غموض ذلك على من لا يعرفه وسيأتي تتمته أول البيت.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Pr>
                <w:rtl/>
              </w:rPr>
              <w:t>(</w:t>
            </w:r>
            <w:r w:rsidRPr="000B7162">
              <w:rPr>
                <w:rtl/>
              </w:rPr>
              <w:t>ب</w:t>
            </w:r>
            <w:r w:rsidR="003D578C">
              <w:rPr>
                <w:rFonts w:hint="cs"/>
                <w:rtl/>
              </w:rPr>
              <w:t>ـ</w:t>
            </w:r>
            <w:r w:rsidRPr="000B7162">
              <w:rPr>
                <w:rtl/>
              </w:rPr>
              <w:t>)</w:t>
            </w:r>
            <w:r w:rsidR="007248E2">
              <w:rPr>
                <w:rFonts w:hint="cs"/>
                <w:rtl/>
              </w:rPr>
              <w:t>ـ</w:t>
            </w:r>
            <w:r w:rsidR="003D578C">
              <w:rPr>
                <w:rtl/>
              </w:rPr>
              <w:t>ل</w:t>
            </w:r>
            <w:r w:rsidR="007248E2">
              <w:rPr>
                <w:rFonts w:hint="cs"/>
                <w:rtl/>
              </w:rPr>
              <w:t xml:space="preserve"> </w:t>
            </w:r>
            <w:r>
              <w:rPr>
                <w:rtl/>
              </w:rPr>
              <w:t>(</w:t>
            </w:r>
            <w:r w:rsidRPr="000B7162">
              <w:rPr>
                <w:rtl/>
              </w:rPr>
              <w:t>ع</w:t>
            </w:r>
            <w:r w:rsidR="003D578C">
              <w:rPr>
                <w:rFonts w:hint="cs"/>
                <w:rtl/>
              </w:rPr>
              <w:t>ـ</w:t>
            </w:r>
            <w:r w:rsidRPr="000B7162">
              <w:rPr>
                <w:rtl/>
              </w:rPr>
              <w:t>)</w:t>
            </w:r>
            <w:r w:rsidR="007248E2">
              <w:rPr>
                <w:rFonts w:hint="cs"/>
                <w:rtl/>
              </w:rPr>
              <w:t>ـ</w:t>
            </w:r>
            <w:r w:rsidRPr="000B7162">
              <w:rPr>
                <w:rtl/>
              </w:rPr>
              <w:t xml:space="preserve">د وخلفا </w:t>
            </w:r>
            <w:r>
              <w:rPr>
                <w:rtl/>
              </w:rPr>
              <w:t>(</w:t>
            </w:r>
            <w:r w:rsidRPr="000B7162">
              <w:rPr>
                <w:rtl/>
              </w:rPr>
              <w:t>ك</w:t>
            </w:r>
            <w:r w:rsidR="003D578C">
              <w:rPr>
                <w:rFonts w:hint="cs"/>
                <w:rtl/>
              </w:rPr>
              <w:t>ـ</w:t>
            </w:r>
            <w:r w:rsidRPr="000B7162">
              <w:rPr>
                <w:rtl/>
              </w:rPr>
              <w:t>)</w:t>
            </w:r>
            <w:r w:rsidR="007248E2">
              <w:rPr>
                <w:rFonts w:hint="cs"/>
                <w:rtl/>
              </w:rPr>
              <w:t>ـ</w:t>
            </w:r>
            <w:r w:rsidRPr="000B7162">
              <w:rPr>
                <w:rtl/>
              </w:rPr>
              <w:t xml:space="preserve">م </w:t>
            </w:r>
            <w:r>
              <w:rPr>
                <w:rtl/>
              </w:rPr>
              <w:t>(</w:t>
            </w:r>
            <w:r w:rsidRPr="000B7162">
              <w:rPr>
                <w:rtl/>
              </w:rPr>
              <w:t>ذ</w:t>
            </w:r>
            <w:r w:rsidR="00170E0C">
              <w:rPr>
                <w:rtl/>
              </w:rPr>
              <w:t>)</w:t>
            </w:r>
            <w:r w:rsidRPr="000B7162">
              <w:rPr>
                <w:rtl/>
              </w:rPr>
              <w:t>كا وسكّنا</w:t>
            </w:r>
            <w:r w:rsidRPr="006E1FB7">
              <w:rPr>
                <w:rStyle w:val="rfdPoemTiniCharChar"/>
                <w:rtl/>
              </w:rPr>
              <w:br/>
              <w:t> </w:t>
            </w:r>
          </w:p>
        </w:tc>
        <w:tc>
          <w:tcPr>
            <w:tcW w:w="197" w:type="pct"/>
            <w:vAlign w:val="center"/>
          </w:tcPr>
          <w:p w:rsidR="000B7162" w:rsidRPr="007248E2" w:rsidRDefault="000B7162" w:rsidP="000B7162">
            <w:pPr>
              <w:pStyle w:val="rfdPoem"/>
            </w:pPr>
          </w:p>
        </w:tc>
        <w:tc>
          <w:tcPr>
            <w:tcW w:w="2362" w:type="pct"/>
            <w:vAlign w:val="center"/>
          </w:tcPr>
          <w:p w:rsidR="000B7162" w:rsidRPr="000B7162" w:rsidRDefault="000B7162" w:rsidP="000B7162">
            <w:pPr>
              <w:pStyle w:val="rfdPoem"/>
            </w:pPr>
            <w:r>
              <w:rPr>
                <w:rtl/>
              </w:rPr>
              <w:t>(</w:t>
            </w:r>
            <w:r w:rsidRPr="000B7162">
              <w:rPr>
                <w:rtl/>
              </w:rPr>
              <w:t>خ</w:t>
            </w:r>
            <w:r w:rsidR="003D578C">
              <w:rPr>
                <w:rFonts w:hint="cs"/>
                <w:rtl/>
              </w:rPr>
              <w:t>ـ</w:t>
            </w:r>
            <w:r w:rsidRPr="000B7162">
              <w:rPr>
                <w:rtl/>
              </w:rPr>
              <w:t>)</w:t>
            </w:r>
            <w:r w:rsidR="007248E2">
              <w:rPr>
                <w:rFonts w:hint="cs"/>
                <w:rtl/>
              </w:rPr>
              <w:t>ـ</w:t>
            </w:r>
            <w:r w:rsidRPr="000B7162">
              <w:rPr>
                <w:rtl/>
              </w:rPr>
              <w:t>ف</w:t>
            </w:r>
            <w:r w:rsidR="007248E2">
              <w:rPr>
                <w:rFonts w:hint="cs"/>
                <w:rtl/>
              </w:rPr>
              <w:t xml:space="preserve"> </w:t>
            </w:r>
            <w:r>
              <w:rPr>
                <w:rtl/>
              </w:rPr>
              <w:t>(</w:t>
            </w:r>
            <w:r w:rsidRPr="000B7162">
              <w:rPr>
                <w:rtl/>
              </w:rPr>
              <w:t>ل</w:t>
            </w:r>
            <w:r w:rsidR="003D578C">
              <w:rPr>
                <w:rFonts w:hint="cs"/>
                <w:rtl/>
              </w:rPr>
              <w:t>ـ</w:t>
            </w:r>
            <w:r w:rsidRPr="000B7162">
              <w:rPr>
                <w:rtl/>
              </w:rPr>
              <w:t>)</w:t>
            </w:r>
            <w:r w:rsidR="007248E2">
              <w:rPr>
                <w:rFonts w:hint="cs"/>
                <w:rtl/>
              </w:rPr>
              <w:t>ـ</w:t>
            </w:r>
            <w:r w:rsidR="003D578C">
              <w:rPr>
                <w:rtl/>
              </w:rPr>
              <w:t>وم قوم خلفهم</w:t>
            </w:r>
            <w:r w:rsidR="007248E2">
              <w:rPr>
                <w:rFonts w:hint="cs"/>
                <w:rtl/>
              </w:rPr>
              <w:t xml:space="preserve"> </w:t>
            </w:r>
            <w:r>
              <w:rPr>
                <w:rtl/>
              </w:rPr>
              <w:t>(</w:t>
            </w:r>
            <w:r w:rsidRPr="000B7162">
              <w:rPr>
                <w:rtl/>
              </w:rPr>
              <w:t>ص</w:t>
            </w:r>
            <w:r w:rsidR="003D578C">
              <w:rPr>
                <w:rFonts w:hint="cs"/>
                <w:rtl/>
              </w:rPr>
              <w:t>ـ</w:t>
            </w:r>
            <w:r w:rsidRPr="000B7162">
              <w:rPr>
                <w:rtl/>
              </w:rPr>
              <w:t>)</w:t>
            </w:r>
            <w:r w:rsidR="007248E2">
              <w:rPr>
                <w:rFonts w:hint="cs"/>
                <w:rtl/>
              </w:rPr>
              <w:t>ـ</w:t>
            </w:r>
            <w:r w:rsidRPr="000B7162">
              <w:rPr>
                <w:rtl/>
              </w:rPr>
              <w:t xml:space="preserve">عب </w:t>
            </w:r>
            <w:r>
              <w:rPr>
                <w:rtl/>
              </w:rPr>
              <w:t>(</w:t>
            </w:r>
            <w:r w:rsidRPr="000B7162">
              <w:rPr>
                <w:rtl/>
              </w:rPr>
              <w:t>ح</w:t>
            </w:r>
            <w:r w:rsidR="003D578C">
              <w:rPr>
                <w:rFonts w:hint="cs"/>
                <w:rtl/>
              </w:rPr>
              <w:t>ـ</w:t>
            </w:r>
            <w:r w:rsidRPr="000B7162">
              <w:rPr>
                <w:rtl/>
              </w:rPr>
              <w:t>)</w:t>
            </w:r>
            <w:r w:rsidR="007248E2">
              <w:rPr>
                <w:rFonts w:hint="cs"/>
                <w:rtl/>
              </w:rPr>
              <w:t>ـ</w:t>
            </w:r>
            <w:r w:rsidRPr="000B7162">
              <w:rPr>
                <w:rtl/>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ويتقه الخ</w:t>
      </w:r>
      <w:r w:rsidR="00170E0C">
        <w:rPr>
          <w:rStyle w:val="rfdBold2"/>
          <w:rtl/>
        </w:rPr>
        <w:t>)</w:t>
      </w:r>
      <w:r w:rsidRPr="000B7162">
        <w:rPr>
          <w:rtl/>
          <w:lang w:bidi="fa-IR"/>
        </w:rPr>
        <w:t xml:space="preserve"> عطف على القصر : أي قرأ بقصر الهاء من قوله تعالى</w:t>
      </w:r>
      <w:r w:rsidR="00DB7A0F" w:rsidRPr="00DB7A0F">
        <w:rPr>
          <w:rtl/>
        </w:rPr>
        <w:t xml:space="preserve"> « </w:t>
      </w:r>
      <w:r w:rsidRPr="000B7162">
        <w:rPr>
          <w:rStyle w:val="rfdAie"/>
          <w:rtl/>
        </w:rPr>
        <w:t>يخش الله ويتقه فإولئك هم</w:t>
      </w:r>
      <w:r w:rsidR="00DB7A0F" w:rsidRPr="00DB7A0F">
        <w:rPr>
          <w:rtl/>
        </w:rPr>
        <w:t xml:space="preserve"> » </w:t>
      </w:r>
      <w:r w:rsidRPr="000B7162">
        <w:rPr>
          <w:rtl/>
          <w:lang w:bidi="fa-IR"/>
        </w:rPr>
        <w:t xml:space="preserve">وهو في النور يعقوب كما علم من آخر البيت السابق وقالون وحفص ، واختلف عن ابن عامر وابن جماز ، فروى لهما القصر جماعة من أهل الأداء ، وروى الآخرون عنهم الصلة كغيرهم على ما نذكره وأسكن الهاء منه عيسى ابن وردان وهشام خلاد بخلاف عنهم وشعبة وأبو عمرو بلا خلاف عنهما. والوجه الثاني عن عيسى وهشام وخلاد وهو الصلة الذي هو الإشباع لأنه تقدم ذكر قصر الهاء فتعين الثالث الذي هو الصلة ، ولكن لما تقدم الخلاف عن ابن عامر في القصر ودخل هشام عنه في ذلك ذكر لهشام الخلاف في الإسكان مع من سكن فيكون له ثلاثة أوجه : القصر والإشباع الذي هو الصلة والإسكان والباقون بالإشباع وهم ورش وابن كثير وخلف عن حمزة والكسائي وخلف في اختياره ، وكذلك ابن ذكوان في الوجه الثاني وابن جماز وعيسى وخلاد في وجههم الثاني وهشام في وجهه الثالث ، وأسكن القاف منه حفص كما سيأتي ، تقدم له قصر الهاء فيكون أربعة أوجه ، وقوله بل حرف إضراب وعد من العود : أي عد من ظلمة غموضه إلى ضياء وضوحه قوله : </w:t>
      </w:r>
      <w:r w:rsidR="00170E0C">
        <w:rPr>
          <w:rStyle w:val="rfdBold2"/>
          <w:rtl/>
        </w:rPr>
        <w:t>(</w:t>
      </w:r>
      <w:r w:rsidR="00940CC7" w:rsidRPr="00940CC7">
        <w:rPr>
          <w:rStyle w:val="rfdBold2"/>
          <w:rtl/>
        </w:rPr>
        <w:t>حنا</w:t>
      </w:r>
      <w:r w:rsidR="00170E0C">
        <w:rPr>
          <w:rStyle w:val="rfdBold2"/>
          <w:rtl/>
        </w:rPr>
        <w:t>)</w:t>
      </w:r>
      <w:r w:rsidRPr="000B7162">
        <w:rPr>
          <w:rtl/>
          <w:lang w:bidi="fa-IR"/>
        </w:rPr>
        <w:t xml:space="preserve"> أي عوج ، يقال حنا ظهره والعود إذا قوسه ؛ والمعنى أنه حذر من لوم جماعة بهذه الصفة.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القاف </w:t>
            </w:r>
            <w:r w:rsidR="000B7162">
              <w:rPr>
                <w:rtl/>
                <w:lang w:bidi="fa-IR"/>
              </w:rPr>
              <w:t>(</w:t>
            </w:r>
            <w:r w:rsidR="000B7162" w:rsidRPr="000B7162">
              <w:rPr>
                <w:rtl/>
                <w:lang w:bidi="fa-IR"/>
              </w:rPr>
              <w:t>ع</w:t>
            </w:r>
            <w:r w:rsidR="00247C4B">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د يرضه </w:t>
            </w:r>
            <w:r w:rsidR="000B7162">
              <w:rPr>
                <w:rtl/>
                <w:lang w:bidi="fa-IR"/>
              </w:rPr>
              <w:t>(</w:t>
            </w:r>
            <w:r w:rsidR="000B7162" w:rsidRPr="000B7162">
              <w:rPr>
                <w:rtl/>
                <w:lang w:bidi="fa-IR"/>
              </w:rPr>
              <w:t>ي</w:t>
            </w:r>
            <w:r w:rsidR="00247C4B">
              <w:rPr>
                <w:rFonts w:hint="cs"/>
                <w:rtl/>
                <w:lang w:bidi="fa-IR"/>
              </w:rPr>
              <w:t>ـ</w:t>
            </w:r>
            <w:r w:rsidR="000B7162" w:rsidRPr="000B7162">
              <w:rPr>
                <w:rtl/>
                <w:lang w:bidi="fa-IR"/>
              </w:rPr>
              <w:t>)</w:t>
            </w:r>
            <w:r w:rsidR="007248E2">
              <w:rPr>
                <w:rFonts w:hint="cs"/>
                <w:rtl/>
                <w:lang w:bidi="fa-IR"/>
              </w:rPr>
              <w:t>ـ</w:t>
            </w:r>
            <w:r w:rsidR="000B7162" w:rsidRPr="000B7162">
              <w:rPr>
                <w:rtl/>
                <w:lang w:bidi="fa-IR"/>
              </w:rPr>
              <w:t xml:space="preserve">في والخلف </w:t>
            </w:r>
            <w:r w:rsidR="000B7162">
              <w:rPr>
                <w:rtl/>
                <w:lang w:bidi="fa-IR"/>
              </w:rPr>
              <w:t>(</w:t>
            </w:r>
            <w:r w:rsidR="000B7162" w:rsidRPr="000B7162">
              <w:rPr>
                <w:rtl/>
                <w:lang w:bidi="fa-IR"/>
              </w:rPr>
              <w:t>ل</w:t>
            </w:r>
            <w:r w:rsidR="007248E2">
              <w:rPr>
                <w:rFonts w:hint="cs"/>
                <w:rtl/>
                <w:lang w:bidi="fa-IR"/>
              </w:rPr>
              <w:t>ـ</w:t>
            </w:r>
            <w:r w:rsidR="000B7162" w:rsidRPr="000B7162">
              <w:rPr>
                <w:rtl/>
                <w:lang w:bidi="fa-IR"/>
              </w:rPr>
              <w:t>)</w:t>
            </w:r>
            <w:r w:rsidR="007248E2">
              <w:rPr>
                <w:rFonts w:hint="cs"/>
                <w:rtl/>
                <w:lang w:bidi="fa-IR"/>
              </w:rPr>
              <w:t>ـ</w:t>
            </w:r>
            <w:r w:rsidR="000B7162" w:rsidRPr="000B7162">
              <w:rPr>
                <w:rtl/>
                <w:lang w:bidi="fa-IR"/>
              </w:rPr>
              <w:t>ا</w:t>
            </w:r>
            <w:r w:rsidR="000B7162" w:rsidRPr="006E1FB7">
              <w:rPr>
                <w:rStyle w:val="rfdPoemTiniCharChar"/>
                <w:rtl/>
              </w:rPr>
              <w:br/>
              <w:t> </w:t>
            </w:r>
          </w:p>
        </w:tc>
        <w:tc>
          <w:tcPr>
            <w:tcW w:w="200" w:type="pct"/>
            <w:vAlign w:val="center"/>
          </w:tcPr>
          <w:p w:rsidR="000B7162" w:rsidRPr="00247C4B"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ص</w:t>
            </w:r>
            <w:r w:rsidR="00247C4B">
              <w:rPr>
                <w:rFonts w:hint="cs"/>
                <w:rtl/>
              </w:rPr>
              <w:t>ـ</w:t>
            </w:r>
            <w:r w:rsidRPr="000B7162">
              <w:rPr>
                <w:rtl/>
              </w:rPr>
              <w:t>)</w:t>
            </w:r>
            <w:r w:rsidR="007248E2">
              <w:rPr>
                <w:rFonts w:hint="cs"/>
                <w:rtl/>
              </w:rPr>
              <w:t>ـ</w:t>
            </w:r>
            <w:r w:rsidRPr="000B7162">
              <w:rPr>
                <w:rtl/>
              </w:rPr>
              <w:t xml:space="preserve">ن </w:t>
            </w:r>
            <w:r>
              <w:rPr>
                <w:rtl/>
              </w:rPr>
              <w:t>(</w:t>
            </w:r>
            <w:r w:rsidRPr="000B7162">
              <w:rPr>
                <w:rtl/>
              </w:rPr>
              <w:t xml:space="preserve">ذ)ا </w:t>
            </w:r>
            <w:r>
              <w:rPr>
                <w:rtl/>
              </w:rPr>
              <w:t>(</w:t>
            </w:r>
            <w:r w:rsidR="00247C4B">
              <w:rPr>
                <w:rtl/>
              </w:rPr>
              <w:t>ط</w:t>
            </w:r>
            <w:r w:rsidRPr="000B7162">
              <w:rPr>
                <w:rtl/>
              </w:rPr>
              <w:t>)</w:t>
            </w:r>
            <w:r w:rsidR="007248E2">
              <w:rPr>
                <w:rFonts w:hint="cs"/>
                <w:rtl/>
              </w:rPr>
              <w:t>ـ</w:t>
            </w:r>
            <w:r w:rsidRPr="000B7162">
              <w:rPr>
                <w:rtl/>
              </w:rPr>
              <w:t xml:space="preserve">وى اقصر </w:t>
            </w:r>
            <w:r>
              <w:rPr>
                <w:rtl/>
              </w:rPr>
              <w:t>(</w:t>
            </w:r>
            <w:r w:rsidR="00247C4B">
              <w:rPr>
                <w:rtl/>
              </w:rPr>
              <w:t>ف</w:t>
            </w:r>
            <w:r w:rsidR="00247C4B">
              <w:rPr>
                <w:rFonts w:hint="cs"/>
                <w:rtl/>
              </w:rPr>
              <w:t>ـ</w:t>
            </w:r>
            <w:r w:rsidRPr="000B7162">
              <w:rPr>
                <w:rtl/>
              </w:rPr>
              <w:t>)</w:t>
            </w:r>
            <w:r w:rsidR="007248E2">
              <w:rPr>
                <w:rFonts w:hint="cs"/>
                <w:rtl/>
              </w:rPr>
              <w:t>ـ</w:t>
            </w:r>
            <w:r w:rsidRPr="000B7162">
              <w:rPr>
                <w:rtl/>
              </w:rPr>
              <w:t xml:space="preserve">ى </w:t>
            </w:r>
            <w:r>
              <w:rPr>
                <w:rtl/>
              </w:rPr>
              <w:t>(</w:t>
            </w:r>
            <w:r w:rsidRPr="000B7162">
              <w:rPr>
                <w:rtl/>
              </w:rPr>
              <w:t>ظ)</w:t>
            </w:r>
            <w:r w:rsidR="007248E2">
              <w:rPr>
                <w:rFonts w:hint="cs"/>
                <w:rtl/>
              </w:rPr>
              <w:t>ـ</w:t>
            </w:r>
            <w:r w:rsidRPr="000B7162">
              <w:rPr>
                <w:rtl/>
              </w:rPr>
              <w:t xml:space="preserve">بى </w:t>
            </w:r>
            <w:r>
              <w:rPr>
                <w:rtl/>
              </w:rPr>
              <w:t>(</w:t>
            </w:r>
            <w:r w:rsidRPr="000B7162">
              <w:rPr>
                <w:rtl/>
              </w:rPr>
              <w:t>ل</w:t>
            </w:r>
            <w:r w:rsidR="00247C4B">
              <w:rPr>
                <w:rFonts w:hint="cs"/>
                <w:rtl/>
              </w:rPr>
              <w:t>ـ</w:t>
            </w:r>
            <w:r w:rsidRPr="000B7162">
              <w:rPr>
                <w:rtl/>
              </w:rPr>
              <w:t>)</w:t>
            </w:r>
            <w:r w:rsidR="007248E2">
              <w:rPr>
                <w:rFonts w:hint="cs"/>
                <w:rtl/>
              </w:rPr>
              <w:t>ـ</w:t>
            </w:r>
            <w:r w:rsidRPr="000B7162">
              <w:rPr>
                <w:rtl/>
              </w:rPr>
              <w:t xml:space="preserve">ذ </w:t>
            </w:r>
            <w:r>
              <w:rPr>
                <w:rtl/>
              </w:rPr>
              <w:t>(</w:t>
            </w:r>
            <w:r w:rsidRPr="000B7162">
              <w:rPr>
                <w:rtl/>
              </w:rPr>
              <w:t>ن</w:t>
            </w:r>
            <w:r w:rsidR="00247C4B">
              <w:rPr>
                <w:rFonts w:hint="cs"/>
                <w:rtl/>
              </w:rPr>
              <w:t>ـ</w:t>
            </w:r>
            <w:r w:rsidRPr="000B7162">
              <w:rPr>
                <w:rtl/>
              </w:rPr>
              <w:t>)</w:t>
            </w:r>
            <w:r w:rsidR="007248E2">
              <w:rPr>
                <w:rFonts w:hint="cs"/>
                <w:rtl/>
              </w:rPr>
              <w:t>ـ</w:t>
            </w:r>
            <w:r w:rsidRPr="000B7162">
              <w:rPr>
                <w:rtl/>
              </w:rPr>
              <w:t xml:space="preserve">ل </w:t>
            </w:r>
            <w:r>
              <w:rPr>
                <w:rtl/>
              </w:rPr>
              <w:t>(</w:t>
            </w:r>
            <w:r w:rsidRPr="000B7162">
              <w:rPr>
                <w:rtl/>
              </w:rPr>
              <w:t>أ)لا</w:t>
            </w:r>
            <w:r w:rsidRPr="006E1FB7">
              <w:rPr>
                <w:rStyle w:val="rfdPoemTiniCharChar"/>
                <w:rtl/>
              </w:rPr>
              <w:br/>
              <w:t> </w:t>
            </w:r>
          </w:p>
        </w:tc>
      </w:tr>
    </w:tbl>
    <w:p w:rsidR="000B7162" w:rsidRPr="000B7162" w:rsidRDefault="000B7162" w:rsidP="00247C4B">
      <w:pPr>
        <w:rPr>
          <w:rtl/>
          <w:lang w:bidi="fa-IR"/>
        </w:rPr>
      </w:pPr>
      <w:r w:rsidRPr="000B7162">
        <w:rPr>
          <w:rtl/>
          <w:lang w:bidi="fa-IR"/>
        </w:rPr>
        <w:t xml:space="preserve">معطوف على الإسكان : أي وسكن القاف حفص كما تقدم ، وقد ذكر له القصر في الهاء ووجهه في ذلك الجمع بين اللغتين قوله : </w:t>
      </w:r>
      <w:r w:rsidR="00170E0C">
        <w:rPr>
          <w:rStyle w:val="rfdBold2"/>
          <w:rtl/>
        </w:rPr>
        <w:t>(</w:t>
      </w:r>
      <w:r w:rsidR="00940CC7" w:rsidRPr="00940CC7">
        <w:rPr>
          <w:rStyle w:val="rfdBold2"/>
          <w:rtl/>
        </w:rPr>
        <w:t>يرضه</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يرضه لكم</w:t>
      </w:r>
      <w:r w:rsidR="00DB7A0F" w:rsidRPr="00DB7A0F">
        <w:rPr>
          <w:rtl/>
        </w:rPr>
        <w:t xml:space="preserve"> » </w:t>
      </w:r>
      <w:r w:rsidRPr="000B7162">
        <w:rPr>
          <w:rtl/>
          <w:lang w:bidi="fa-IR"/>
        </w:rPr>
        <w:t>بالزمر سكن الهاء منه السوسى. وكذا هشام وشعبه كما سيأتي وابن جماز والدورى بخلاف عنهم ؛ والوجه الثاني لهشام وشعبة القصر كما سيأتي ولابن جماز والدورى الصلة كما سيأتي وقصرها حمزة ويعقوب وحفص ونافع وكذا هشام وشعبه في وجههما الثاني ، وكذا عيسى وابن ذكوان في أحد وجهيهما والباقون بالصلة وهم ابن كثير والكسائي وخلف كذلك ابن جماز والدورى وعيسى وابن ذكوان في وجههم الثاني ، وقوله يفي من الوفاء ، وقوله لا اسم فاعل من لأي إذا أبطأ فنوى الوقف وخفف على القاعدة ، وأشار بذلك إلى قلة الإسكان عن هشام وغرابته عنه كما نبه على ذلك في النشر ، وصن من الصيانة وهو الحفظ ، وطوى : اسم موضع بالأرض المقدسة بضم الطاء ويجوز كسرها وفيه الصرف وعدمه ، وظبا جمع ظبة وهي الحد ، ويوصف به حسن اللحاظ ، وقوله لذ : أي الجأ إليه واعتصم به ، وقوله نل : أي أصب خيرا وألا حرف تنبيه ويحتمل أن يكون بكسر الهمزة فيكون بمعنى النعمة.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w:t>
            </w:r>
            <w:r w:rsidR="000B7162">
              <w:rPr>
                <w:rtl/>
                <w:lang w:bidi="fa-IR"/>
              </w:rPr>
              <w:t>(</w:t>
            </w:r>
            <w:r w:rsidR="000B7162" w:rsidRPr="000B7162">
              <w:rPr>
                <w:rtl/>
                <w:lang w:bidi="fa-IR"/>
              </w:rPr>
              <w:t>خ</w:t>
            </w:r>
            <w:r w:rsidR="00247C4B">
              <w:rPr>
                <w:rFonts w:hint="cs"/>
                <w:rtl/>
                <w:lang w:bidi="fa-IR"/>
              </w:rPr>
              <w:t>ـ</w:t>
            </w:r>
            <w:r w:rsidR="000B7162" w:rsidRPr="000B7162">
              <w:rPr>
                <w:rtl/>
                <w:lang w:bidi="fa-IR"/>
              </w:rPr>
              <w:t>)</w:t>
            </w:r>
            <w:r w:rsidR="00694FF8">
              <w:rPr>
                <w:rFonts w:hint="cs"/>
                <w:rtl/>
                <w:lang w:bidi="fa-IR"/>
              </w:rPr>
              <w:t>ـ</w:t>
            </w:r>
            <w:r w:rsidR="000B7162" w:rsidRPr="000B7162">
              <w:rPr>
                <w:rtl/>
                <w:lang w:bidi="fa-IR"/>
              </w:rPr>
              <w:t xml:space="preserve">ل </w:t>
            </w:r>
            <w:r w:rsidR="000B7162">
              <w:rPr>
                <w:rtl/>
                <w:lang w:bidi="fa-IR"/>
              </w:rPr>
              <w:t>(</w:t>
            </w:r>
            <w:r w:rsidR="000B7162" w:rsidRPr="000B7162">
              <w:rPr>
                <w:rtl/>
                <w:lang w:bidi="fa-IR"/>
              </w:rPr>
              <w:t>م</w:t>
            </w:r>
            <w:r w:rsidR="00247C4B">
              <w:rPr>
                <w:rFonts w:hint="cs"/>
                <w:rtl/>
                <w:lang w:bidi="fa-IR"/>
              </w:rPr>
              <w:t>ـ</w:t>
            </w:r>
            <w:r w:rsidR="000B7162" w:rsidRPr="000B7162">
              <w:rPr>
                <w:rtl/>
                <w:lang w:bidi="fa-IR"/>
              </w:rPr>
              <w:t>)</w:t>
            </w:r>
            <w:r w:rsidR="00694FF8">
              <w:rPr>
                <w:rFonts w:hint="cs"/>
                <w:rtl/>
                <w:lang w:bidi="fa-IR"/>
              </w:rPr>
              <w:t>ـ</w:t>
            </w:r>
            <w:r w:rsidR="000B7162" w:rsidRPr="000B7162">
              <w:rPr>
                <w:rtl/>
                <w:lang w:bidi="fa-IR"/>
              </w:rPr>
              <w:t xml:space="preserve">ز يأته الخلف </w:t>
            </w:r>
            <w:r w:rsidR="000B7162">
              <w:rPr>
                <w:rtl/>
                <w:lang w:bidi="fa-IR"/>
              </w:rPr>
              <w:t>(</w:t>
            </w:r>
            <w:r w:rsidR="000B7162" w:rsidRPr="000B7162">
              <w:rPr>
                <w:rtl/>
                <w:lang w:bidi="fa-IR"/>
              </w:rPr>
              <w:t>ب</w:t>
            </w:r>
            <w:r w:rsidR="00247C4B">
              <w:rPr>
                <w:rFonts w:hint="cs"/>
                <w:rtl/>
                <w:lang w:bidi="fa-IR"/>
              </w:rPr>
              <w:t>ـ</w:t>
            </w:r>
            <w:r w:rsidR="000B7162" w:rsidRPr="000B7162">
              <w:rPr>
                <w:rtl/>
                <w:lang w:bidi="fa-IR"/>
              </w:rPr>
              <w:t>)</w:t>
            </w:r>
            <w:r w:rsidR="00694FF8">
              <w:rPr>
                <w:rFonts w:hint="cs"/>
                <w:rtl/>
                <w:lang w:bidi="fa-IR"/>
              </w:rPr>
              <w:t>ـ</w:t>
            </w:r>
            <w:r w:rsidR="000B7162" w:rsidRPr="000B7162">
              <w:rPr>
                <w:rtl/>
                <w:lang w:bidi="fa-IR"/>
              </w:rPr>
              <w:t xml:space="preserve">ره </w:t>
            </w:r>
            <w:r w:rsidR="000B7162" w:rsidRPr="006E1FB7">
              <w:rPr>
                <w:rStyle w:val="rfdPoemTiniCharChar"/>
                <w:rtl/>
              </w:rPr>
              <w:br/>
              <w:t> </w:t>
            </w:r>
          </w:p>
        </w:tc>
        <w:tc>
          <w:tcPr>
            <w:tcW w:w="200" w:type="pct"/>
            <w:vAlign w:val="center"/>
          </w:tcPr>
          <w:p w:rsidR="000B7162" w:rsidRPr="00694FF8"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خ</w:t>
            </w:r>
            <w:r w:rsidR="00247C4B">
              <w:rPr>
                <w:rFonts w:hint="cs"/>
                <w:rtl/>
              </w:rPr>
              <w:t>ـ</w:t>
            </w:r>
            <w:r w:rsidRPr="000B7162">
              <w:rPr>
                <w:rtl/>
              </w:rPr>
              <w:t>)</w:t>
            </w:r>
            <w:r w:rsidR="00694FF8">
              <w:rPr>
                <w:rFonts w:hint="cs"/>
                <w:rtl/>
              </w:rPr>
              <w:t>ـ</w:t>
            </w:r>
            <w:r w:rsidRPr="000B7162">
              <w:rPr>
                <w:rtl/>
              </w:rPr>
              <w:t xml:space="preserve">ذ </w:t>
            </w:r>
            <w:r>
              <w:rPr>
                <w:rtl/>
              </w:rPr>
              <w:t>(</w:t>
            </w:r>
            <w:r w:rsidRPr="000B7162">
              <w:rPr>
                <w:rtl/>
              </w:rPr>
              <w:t>غ</w:t>
            </w:r>
            <w:r w:rsidR="00247C4B">
              <w:rPr>
                <w:rFonts w:hint="cs"/>
                <w:rtl/>
              </w:rPr>
              <w:t>ـ</w:t>
            </w:r>
            <w:r w:rsidRPr="000B7162">
              <w:rPr>
                <w:rtl/>
              </w:rPr>
              <w:t>)</w:t>
            </w:r>
            <w:r w:rsidR="00A3288E">
              <w:rPr>
                <w:rFonts w:hint="cs"/>
                <w:rtl/>
              </w:rPr>
              <w:t>ـ</w:t>
            </w:r>
            <w:r w:rsidRPr="000B7162">
              <w:rPr>
                <w:rtl/>
              </w:rPr>
              <w:t xml:space="preserve">ث سكون الخلف </w:t>
            </w:r>
            <w:r>
              <w:rPr>
                <w:rtl/>
              </w:rPr>
              <w:t>(</w:t>
            </w:r>
            <w:r w:rsidRPr="000B7162">
              <w:rPr>
                <w:rtl/>
              </w:rPr>
              <w:t>ي</w:t>
            </w:r>
            <w:r w:rsidR="00247C4B">
              <w:rPr>
                <w:rFonts w:hint="cs"/>
                <w:rtl/>
              </w:rPr>
              <w:t>ـ</w:t>
            </w:r>
            <w:r w:rsidRPr="000B7162">
              <w:rPr>
                <w:rtl/>
              </w:rPr>
              <w:t>)</w:t>
            </w:r>
            <w:r w:rsidR="00A3288E">
              <w:rPr>
                <w:rFonts w:hint="cs"/>
                <w:rtl/>
              </w:rPr>
              <w:t>ـ</w:t>
            </w:r>
            <w:r w:rsidRPr="000B7162">
              <w:rPr>
                <w:rtl/>
              </w:rPr>
              <w:t xml:space="preserve">اولم يره </w:t>
            </w:r>
            <w:r w:rsidRPr="006E1FB7">
              <w:rPr>
                <w:rStyle w:val="rfdPoemTiniCharChar"/>
                <w:rtl/>
              </w:rPr>
              <w:br/>
              <w:t> </w:t>
            </w:r>
          </w:p>
        </w:tc>
      </w:tr>
    </w:tbl>
    <w:p w:rsidR="000B7162" w:rsidRPr="000B7162" w:rsidRDefault="000B7162" w:rsidP="000B7162">
      <w:pPr>
        <w:rPr>
          <w:rtl/>
          <w:lang w:bidi="fa-IR"/>
        </w:rPr>
      </w:pPr>
      <w:r w:rsidRPr="000B7162">
        <w:rPr>
          <w:rtl/>
          <w:lang w:bidi="fa-IR"/>
        </w:rPr>
        <w:t>أي والخلف في قصر من يرضه لكم ، وقوله يأته : يعني قوله تعالى</w:t>
      </w:r>
      <w:r w:rsidR="00DB7A0F" w:rsidRPr="00DB7A0F">
        <w:rPr>
          <w:rtl/>
        </w:rPr>
        <w:t xml:space="preserve"> « </w:t>
      </w:r>
      <w:r w:rsidRPr="000B7162">
        <w:rPr>
          <w:rStyle w:val="rfdAie"/>
          <w:rtl/>
        </w:rPr>
        <w:t>يأته مؤمنا</w:t>
      </w:r>
      <w:r w:rsidR="00DB7A0F" w:rsidRPr="00DB7A0F">
        <w:rPr>
          <w:rtl/>
        </w:rPr>
        <w:t xml:space="preserve"> » </w:t>
      </w:r>
      <w:r w:rsidRPr="000B7162">
        <w:rPr>
          <w:rtl/>
          <w:lang w:bidi="fa-IR"/>
        </w:rPr>
        <w:t xml:space="preserve">في طه قصرها قالون وعيسى ورويس بخلاف عنهم ووجههم الآخر هو الصلة. وسكنها السوسى بخلاف عنه ؛ والوجه الثاني الإشباع وبه قرأ الباقون قوله : </w:t>
      </w:r>
      <w:r w:rsidR="00170E0C">
        <w:rPr>
          <w:rStyle w:val="rfdBold2"/>
          <w:rtl/>
        </w:rPr>
        <w:t>(</w:t>
      </w:r>
      <w:r w:rsidR="00940CC7" w:rsidRPr="00940CC7">
        <w:rPr>
          <w:rStyle w:val="rfdBold2"/>
          <w:rtl/>
        </w:rPr>
        <w:t>بره</w:t>
      </w:r>
      <w:r w:rsidR="00170E0C">
        <w:rPr>
          <w:rStyle w:val="rfdBold2"/>
          <w:rtl/>
        </w:rPr>
        <w:t>)</w:t>
      </w:r>
      <w:r w:rsidRPr="000B7162">
        <w:rPr>
          <w:rtl/>
          <w:lang w:bidi="fa-IR"/>
        </w:rPr>
        <w:t xml:space="preserve"> ، البرة من صفر أو فضة أو من شعر تجعل في أنف البعير تذلّله الانقياد قوله : </w:t>
      </w:r>
      <w:r w:rsidR="00170E0C">
        <w:rPr>
          <w:rStyle w:val="rfdBold2"/>
          <w:rtl/>
        </w:rPr>
        <w:t>(</w:t>
      </w:r>
      <w:r w:rsidR="00940CC7" w:rsidRPr="00940CC7">
        <w:rPr>
          <w:rStyle w:val="rfdBold2"/>
          <w:rtl/>
        </w:rPr>
        <w:t>يا</w:t>
      </w:r>
      <w:r w:rsidR="00170E0C">
        <w:rPr>
          <w:rStyle w:val="rfdBold2"/>
          <w:rtl/>
        </w:rPr>
        <w:t>)</w:t>
      </w:r>
      <w:r w:rsidRPr="000B7162">
        <w:rPr>
          <w:rtl/>
          <w:lang w:bidi="fa-IR"/>
        </w:rPr>
        <w:t xml:space="preserve"> حرف نداء حذف مناداه تخفيفا اكتفاء بحرف النداء وذلك شائع : أي يا هذا قوله : </w:t>
      </w:r>
      <w:r w:rsidR="00170E0C">
        <w:rPr>
          <w:rStyle w:val="rfdBold2"/>
          <w:rtl/>
        </w:rPr>
        <w:t>(</w:t>
      </w:r>
      <w:r w:rsidR="00940CC7" w:rsidRPr="00940CC7">
        <w:rPr>
          <w:rStyle w:val="rfdBold2"/>
          <w:rtl/>
        </w:rPr>
        <w:t>ولم يره</w:t>
      </w:r>
      <w:r w:rsidR="00170E0C">
        <w:rPr>
          <w:rStyle w:val="rfdBold2"/>
          <w:rtl/>
        </w:rPr>
        <w:t>)</w:t>
      </w:r>
      <w:r w:rsidRPr="000B7162">
        <w:rPr>
          <w:rtl/>
          <w:lang w:bidi="fa-IR"/>
        </w:rPr>
        <w:t xml:space="preserve"> يعنى قوله تعالى</w:t>
      </w:r>
      <w:r w:rsidR="00DB7A0F" w:rsidRPr="00DB7A0F">
        <w:rPr>
          <w:rtl/>
        </w:rPr>
        <w:t xml:space="preserve"> « </w:t>
      </w:r>
      <w:r w:rsidRPr="000B7162">
        <w:rPr>
          <w:rStyle w:val="rfdAie"/>
          <w:rtl/>
        </w:rPr>
        <w:t>أن لم يره أحد</w:t>
      </w:r>
      <w:r w:rsidR="00DB7A0F" w:rsidRPr="00DB7A0F">
        <w:rPr>
          <w:rtl/>
        </w:rPr>
        <w:t xml:space="preserve"> » </w:t>
      </w:r>
      <w:r w:rsidRPr="000B7162">
        <w:rPr>
          <w:rtl/>
          <w:lang w:bidi="fa-IR"/>
        </w:rPr>
        <w:t>في البلد أسكن الهاء منه هشام بخلاف عنه ، والوجه الآخر له الصلة وأسكن الهاء من حرفي</w:t>
      </w:r>
      <w:r w:rsidR="00DB7A0F" w:rsidRPr="00DB7A0F">
        <w:rPr>
          <w:rtl/>
        </w:rPr>
        <w:t xml:space="preserve"> « </w:t>
      </w:r>
      <w:r w:rsidRPr="000B7162">
        <w:rPr>
          <w:rStyle w:val="rfdAie"/>
          <w:rtl/>
        </w:rPr>
        <w:t>إذا زلزلت</w:t>
      </w:r>
      <w:r w:rsidR="00DB7A0F" w:rsidRPr="00DB7A0F">
        <w:rPr>
          <w:rtl/>
        </w:rPr>
        <w:t xml:space="preserve"> » </w:t>
      </w:r>
      <w:r w:rsidRPr="000B7162">
        <w:rPr>
          <w:rtl/>
          <w:lang w:bidi="fa-IR"/>
        </w:rPr>
        <w:t>وهما</w:t>
      </w:r>
      <w:r w:rsidR="00DB7A0F" w:rsidRPr="00DB7A0F">
        <w:rPr>
          <w:rtl/>
        </w:rPr>
        <w:t xml:space="preserve"> « </w:t>
      </w:r>
      <w:r w:rsidRPr="000B7162">
        <w:rPr>
          <w:rStyle w:val="rfdAie"/>
          <w:rtl/>
        </w:rPr>
        <w:t>خيرا يره وشرّا يره</w:t>
      </w:r>
      <w:r w:rsidR="00DB7A0F" w:rsidRPr="00DB7A0F">
        <w:rPr>
          <w:rtl/>
        </w:rPr>
        <w:t xml:space="preserve"> » </w:t>
      </w:r>
      <w:r w:rsidRPr="000B7162">
        <w:rPr>
          <w:rtl/>
          <w:lang w:bidi="fa-IR"/>
        </w:rPr>
        <w:t>عيسى بخلاف عنه هشام بلا خلاف وقصر الهاء من حرف سورة البلد ، وحرفي إذا زلزلت عيسى ويعقوب بخلاف عنهما فيكون لعيسى في البلد وجهان وهما الإشباع والقصر ، وفي حرفي إذا</w:t>
      </w:r>
    </w:p>
    <w:p w:rsidR="000B7162" w:rsidRPr="000B7162" w:rsidRDefault="000B7162" w:rsidP="00247C4B">
      <w:pPr>
        <w:pStyle w:val="rfdNormal0"/>
        <w:rPr>
          <w:rtl/>
          <w:lang w:bidi="fa-IR"/>
        </w:rPr>
      </w:pPr>
      <w:r>
        <w:rPr>
          <w:rtl/>
          <w:lang w:bidi="fa-IR"/>
        </w:rPr>
        <w:br w:type="page"/>
      </w:r>
      <w:r w:rsidRPr="000B7162">
        <w:rPr>
          <w:rtl/>
          <w:lang w:bidi="fa-IR"/>
        </w:rPr>
        <w:lastRenderedPageBreak/>
        <w:t>زلزلت ثلاثة أوجه الإسكان والقصر والصلة ويكون ليعقوب في السورتين وجهان وهما القصر والصلة والباقون بالإشباع.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Pr>
                <w:rtl/>
              </w:rPr>
              <w:t>(</w:t>
            </w:r>
            <w:r w:rsidRPr="000B7162">
              <w:rPr>
                <w:rtl/>
              </w:rPr>
              <w:t>ل</w:t>
            </w:r>
            <w:r w:rsidR="00247C4B">
              <w:rPr>
                <w:rFonts w:hint="cs"/>
                <w:rtl/>
              </w:rPr>
              <w:t>ـ</w:t>
            </w:r>
            <w:r w:rsidRPr="000B7162">
              <w:rPr>
                <w:rtl/>
              </w:rPr>
              <w:t>)</w:t>
            </w:r>
            <w:r w:rsidR="00A3288E">
              <w:rPr>
                <w:rFonts w:hint="cs"/>
                <w:rtl/>
              </w:rPr>
              <w:t>ـ</w:t>
            </w:r>
            <w:r w:rsidRPr="000B7162">
              <w:rPr>
                <w:rtl/>
              </w:rPr>
              <w:t xml:space="preserve">ى الخلف زلزلت </w:t>
            </w:r>
            <w:r>
              <w:rPr>
                <w:rtl/>
              </w:rPr>
              <w:t>(</w:t>
            </w:r>
            <w:r w:rsidRPr="000B7162">
              <w:rPr>
                <w:rtl/>
              </w:rPr>
              <w:t>خ</w:t>
            </w:r>
            <w:r w:rsidR="00247C4B">
              <w:rPr>
                <w:rFonts w:hint="cs"/>
                <w:rtl/>
              </w:rPr>
              <w:t>ـ</w:t>
            </w:r>
            <w:r w:rsidRPr="000B7162">
              <w:rPr>
                <w:rtl/>
              </w:rPr>
              <w:t>)</w:t>
            </w:r>
            <w:r w:rsidR="00A3288E">
              <w:rPr>
                <w:rFonts w:hint="cs"/>
                <w:rtl/>
              </w:rPr>
              <w:t>ـ</w:t>
            </w:r>
            <w:r w:rsidRPr="000B7162">
              <w:rPr>
                <w:rtl/>
              </w:rPr>
              <w:t xml:space="preserve">لا الخلف </w:t>
            </w:r>
            <w:r>
              <w:rPr>
                <w:rtl/>
              </w:rPr>
              <w:t>(</w:t>
            </w:r>
            <w:r w:rsidRPr="000B7162">
              <w:rPr>
                <w:rtl/>
              </w:rPr>
              <w:t>ل</w:t>
            </w:r>
            <w:r w:rsidR="00247C4B">
              <w:rPr>
                <w:rFonts w:hint="cs"/>
                <w:rtl/>
              </w:rPr>
              <w:t>ـ</w:t>
            </w:r>
            <w:r w:rsidRPr="000B7162">
              <w:rPr>
                <w:rtl/>
              </w:rPr>
              <w:t>)</w:t>
            </w:r>
            <w:r w:rsidR="00A3288E">
              <w:rPr>
                <w:rFonts w:hint="cs"/>
                <w:rtl/>
              </w:rPr>
              <w:t>ـ</w:t>
            </w:r>
            <w:r w:rsidRPr="000B7162">
              <w:rPr>
                <w:rtl/>
              </w:rPr>
              <w:t>ما</w:t>
            </w:r>
            <w:r w:rsidRPr="006E1FB7">
              <w:rPr>
                <w:rStyle w:val="rfdPoemTiniCharChar"/>
                <w:rtl/>
              </w:rPr>
              <w:br/>
              <w:t> </w:t>
            </w:r>
          </w:p>
        </w:tc>
        <w:tc>
          <w:tcPr>
            <w:tcW w:w="200" w:type="pct"/>
            <w:vAlign w:val="center"/>
          </w:tcPr>
          <w:p w:rsidR="000B7162" w:rsidRPr="00A3288E"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اقصر بخلف السّورتين </w:t>
            </w:r>
            <w:r w:rsidR="000B7162">
              <w:rPr>
                <w:rtl/>
                <w:lang w:bidi="fa-IR"/>
              </w:rPr>
              <w:t>(</w:t>
            </w:r>
            <w:r w:rsidR="000B7162" w:rsidRPr="000B7162">
              <w:rPr>
                <w:rtl/>
                <w:lang w:bidi="fa-IR"/>
              </w:rPr>
              <w:t>خ</w:t>
            </w:r>
            <w:r w:rsidR="00A3288E">
              <w:rPr>
                <w:rFonts w:hint="cs"/>
                <w:rtl/>
                <w:lang w:bidi="fa-IR"/>
              </w:rPr>
              <w:t>ـ</w:t>
            </w:r>
            <w:r w:rsidR="000B7162" w:rsidRPr="000B7162">
              <w:rPr>
                <w:rtl/>
                <w:lang w:bidi="fa-IR"/>
              </w:rPr>
              <w:t>)</w:t>
            </w:r>
            <w:r w:rsidR="00A3288E">
              <w:rPr>
                <w:rFonts w:hint="cs"/>
                <w:rtl/>
                <w:lang w:bidi="fa-IR"/>
              </w:rPr>
              <w:t>ـ</w:t>
            </w:r>
            <w:r w:rsidR="000B7162" w:rsidRPr="000B7162">
              <w:rPr>
                <w:rtl/>
                <w:lang w:bidi="fa-IR"/>
              </w:rPr>
              <w:t xml:space="preserve">ف </w:t>
            </w:r>
            <w:r w:rsidR="000B7162">
              <w:rPr>
                <w:rtl/>
                <w:lang w:bidi="fa-IR"/>
              </w:rPr>
              <w:t>(</w:t>
            </w:r>
            <w:r w:rsidR="000B7162" w:rsidRPr="000B7162">
              <w:rPr>
                <w:rtl/>
                <w:lang w:bidi="fa-IR"/>
              </w:rPr>
              <w:t>ظ</w:t>
            </w:r>
            <w:r w:rsidR="00A3288E">
              <w:rPr>
                <w:rFonts w:hint="cs"/>
                <w:rtl/>
                <w:lang w:bidi="fa-IR"/>
              </w:rPr>
              <w:t>ـ</w:t>
            </w:r>
            <w:r w:rsidR="000B7162" w:rsidRPr="000B7162">
              <w:rPr>
                <w:rtl/>
                <w:lang w:bidi="fa-IR"/>
              </w:rPr>
              <w:t>)</w:t>
            </w:r>
            <w:r w:rsidR="00A3288E">
              <w:rPr>
                <w:rFonts w:hint="cs"/>
                <w:rtl/>
                <w:lang w:bidi="fa-IR"/>
              </w:rPr>
              <w:t>ـ</w:t>
            </w:r>
            <w:r w:rsidR="000B7162" w:rsidRPr="000B7162">
              <w:rPr>
                <w:rtl/>
                <w:lang w:bidi="fa-IR"/>
              </w:rPr>
              <w:t>ما</w:t>
            </w:r>
            <w:r w:rsidR="000B7162" w:rsidRPr="006E1FB7">
              <w:rPr>
                <w:rStyle w:val="rfdPoemTiniCharChar"/>
                <w:rtl/>
              </w:rPr>
              <w:br/>
              <w:t> </w:t>
            </w:r>
          </w:p>
        </w:tc>
      </w:tr>
    </w:tbl>
    <w:p w:rsidR="000B7162" w:rsidRPr="000B7162" w:rsidRDefault="000B7162" w:rsidP="00247C4B">
      <w:pPr>
        <w:rPr>
          <w:rtl/>
          <w:lang w:bidi="fa-IR"/>
        </w:rPr>
      </w:pPr>
      <w:r w:rsidRPr="000B7162">
        <w:rPr>
          <w:rtl/>
          <w:lang w:bidi="fa-IR"/>
        </w:rPr>
        <w:t>تقدم شرح في البيت قبله.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بيده </w:t>
            </w:r>
            <w:r>
              <w:rPr>
                <w:rtl/>
                <w:lang w:bidi="fa-IR"/>
              </w:rPr>
              <w:t>(</w:t>
            </w:r>
            <w:r w:rsidRPr="000B7162">
              <w:rPr>
                <w:rtl/>
                <w:lang w:bidi="fa-IR"/>
              </w:rPr>
              <w:t>غ</w:t>
            </w:r>
            <w:r w:rsidR="00A3288E">
              <w:rPr>
                <w:rFonts w:hint="cs"/>
                <w:rtl/>
                <w:lang w:bidi="fa-IR"/>
              </w:rPr>
              <w:t>ـ</w:t>
            </w:r>
            <w:r w:rsidRPr="000B7162">
              <w:rPr>
                <w:rtl/>
                <w:lang w:bidi="fa-IR"/>
              </w:rPr>
              <w:t>)</w:t>
            </w:r>
            <w:r w:rsidR="00A3288E">
              <w:rPr>
                <w:rFonts w:hint="cs"/>
                <w:rtl/>
                <w:lang w:bidi="fa-IR"/>
              </w:rPr>
              <w:t>ـ</w:t>
            </w:r>
            <w:r w:rsidRPr="000B7162">
              <w:rPr>
                <w:rtl/>
                <w:lang w:bidi="fa-IR"/>
              </w:rPr>
              <w:t xml:space="preserve">ث ترزقانه اختلف </w:t>
            </w:r>
            <w:r w:rsidRPr="006E1FB7">
              <w:rPr>
                <w:rStyle w:val="rfdPoemTiniCharChar"/>
                <w:rtl/>
              </w:rPr>
              <w:br/>
              <w:t> </w:t>
            </w:r>
          </w:p>
        </w:tc>
        <w:tc>
          <w:tcPr>
            <w:tcW w:w="200" w:type="pct"/>
            <w:vAlign w:val="center"/>
          </w:tcPr>
          <w:p w:rsidR="000B7162" w:rsidRPr="00A3288E"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ب</w:t>
            </w:r>
            <w:r w:rsidR="00A3288E">
              <w:rPr>
                <w:rFonts w:hint="cs"/>
                <w:rtl/>
              </w:rPr>
              <w:t>ـ</w:t>
            </w:r>
            <w:r w:rsidRPr="000B7162">
              <w:rPr>
                <w:rtl/>
              </w:rPr>
              <w:t>)</w:t>
            </w:r>
            <w:r w:rsidR="00A3288E">
              <w:rPr>
                <w:rFonts w:hint="cs"/>
                <w:rtl/>
              </w:rPr>
              <w:t>ـ</w:t>
            </w:r>
            <w:r w:rsidRPr="000B7162">
              <w:rPr>
                <w:rtl/>
              </w:rPr>
              <w:t xml:space="preserve">ن </w:t>
            </w:r>
            <w:r>
              <w:rPr>
                <w:rtl/>
              </w:rPr>
              <w:t>(</w:t>
            </w:r>
            <w:r w:rsidRPr="000B7162">
              <w:rPr>
                <w:rtl/>
              </w:rPr>
              <w:t>خ</w:t>
            </w:r>
            <w:r w:rsidR="00A3288E">
              <w:rPr>
                <w:rFonts w:hint="cs"/>
                <w:rtl/>
              </w:rPr>
              <w:t>ـ</w:t>
            </w:r>
            <w:r w:rsidRPr="000B7162">
              <w:rPr>
                <w:rtl/>
              </w:rPr>
              <w:t>)</w:t>
            </w:r>
            <w:r w:rsidR="00A3288E">
              <w:rPr>
                <w:rFonts w:hint="cs"/>
                <w:rtl/>
              </w:rPr>
              <w:t>ـ</w:t>
            </w:r>
            <w:r w:rsidRPr="000B7162">
              <w:rPr>
                <w:rtl/>
              </w:rPr>
              <w:t xml:space="preserve">ذ عليه الله أنسانيه </w:t>
            </w:r>
            <w:r>
              <w:rPr>
                <w:rtl/>
              </w:rPr>
              <w:t>(</w:t>
            </w:r>
            <w:r w:rsidRPr="000B7162">
              <w:rPr>
                <w:rtl/>
              </w:rPr>
              <w:t>ع</w:t>
            </w:r>
            <w:r w:rsidR="00A3288E">
              <w:rPr>
                <w:rFonts w:hint="cs"/>
                <w:rtl/>
              </w:rPr>
              <w:t>ـ</w:t>
            </w:r>
            <w:r w:rsidRPr="000B7162">
              <w:rPr>
                <w:rtl/>
              </w:rPr>
              <w:t>)</w:t>
            </w:r>
            <w:r w:rsidR="00A3288E">
              <w:rPr>
                <w:rFonts w:hint="cs"/>
                <w:rtl/>
              </w:rPr>
              <w:t>ـ</w:t>
            </w:r>
            <w:r w:rsidRPr="000B7162">
              <w:rPr>
                <w:rtl/>
              </w:rPr>
              <w:t xml:space="preserve">ف </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بيده</w:t>
      </w:r>
      <w:r w:rsidR="00DB7A0F" w:rsidRPr="00DB7A0F">
        <w:rPr>
          <w:rtl/>
        </w:rPr>
        <w:t xml:space="preserve"> » </w:t>
      </w:r>
      <w:r w:rsidRPr="000B7162">
        <w:rPr>
          <w:rtl/>
          <w:lang w:bidi="fa-IR"/>
        </w:rPr>
        <w:t>في موضعى البقرة وهما</w:t>
      </w:r>
      <w:r w:rsidR="00DB7A0F" w:rsidRPr="00DB7A0F">
        <w:rPr>
          <w:rtl/>
        </w:rPr>
        <w:t xml:space="preserve"> « </w:t>
      </w:r>
      <w:r w:rsidRPr="000B7162">
        <w:rPr>
          <w:rStyle w:val="rfdAie"/>
          <w:rtl/>
        </w:rPr>
        <w:t>بيده عقدة النكاح</w:t>
      </w:r>
      <w:r w:rsidR="00DB7A0F" w:rsidRPr="00DB7A0F">
        <w:rPr>
          <w:rtl/>
        </w:rPr>
        <w:t xml:space="preserve"> » </w:t>
      </w:r>
      <w:r w:rsidRPr="000B7162">
        <w:rPr>
          <w:rtl/>
          <w:lang w:bidi="fa-IR"/>
        </w:rPr>
        <w:t>و</w:t>
      </w:r>
      <w:r w:rsidR="00DB7A0F" w:rsidRPr="00DB7A0F">
        <w:rPr>
          <w:rtl/>
        </w:rPr>
        <w:t xml:space="preserve"> « </w:t>
      </w:r>
      <w:r w:rsidRPr="000B7162">
        <w:rPr>
          <w:rStyle w:val="rfdAie"/>
          <w:rtl/>
        </w:rPr>
        <w:t>بيده فشربوا منه</w:t>
      </w:r>
      <w:r w:rsidR="00DB7A0F" w:rsidRPr="00DB7A0F">
        <w:rPr>
          <w:rtl/>
        </w:rPr>
        <w:t xml:space="preserve"> » </w:t>
      </w:r>
      <w:r w:rsidRPr="000B7162">
        <w:rPr>
          <w:rtl/>
          <w:lang w:bidi="fa-IR"/>
        </w:rPr>
        <w:t>، وفي المؤمنون</w:t>
      </w:r>
      <w:r w:rsidR="00DB7A0F" w:rsidRPr="00DB7A0F">
        <w:rPr>
          <w:rtl/>
        </w:rPr>
        <w:t xml:space="preserve"> « </w:t>
      </w:r>
      <w:r w:rsidRPr="000B7162">
        <w:rPr>
          <w:rStyle w:val="rfdAie"/>
          <w:rtl/>
        </w:rPr>
        <w:t>بيده ملكوت</w:t>
      </w:r>
      <w:r w:rsidR="00DB7A0F" w:rsidRPr="00DB7A0F">
        <w:rPr>
          <w:rtl/>
        </w:rPr>
        <w:t xml:space="preserve"> » </w:t>
      </w:r>
      <w:r w:rsidRPr="000B7162">
        <w:rPr>
          <w:rtl/>
          <w:lang w:bidi="fa-IR"/>
        </w:rPr>
        <w:t xml:space="preserve">وكذلك في يس قصر الهاء منها رويس والباقون بالإشباع قوله : </w:t>
      </w:r>
      <w:r w:rsidR="00170E0C">
        <w:rPr>
          <w:rStyle w:val="rfdBold2"/>
          <w:rtl/>
        </w:rPr>
        <w:t>(</w:t>
      </w:r>
      <w:r w:rsidR="00940CC7" w:rsidRPr="00940CC7">
        <w:rPr>
          <w:rStyle w:val="rfdBold2"/>
          <w:rtl/>
        </w:rPr>
        <w:t>ترزقانه</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طعام ترزقانه</w:t>
      </w:r>
      <w:r w:rsidR="00DB7A0F" w:rsidRPr="00DB7A0F">
        <w:rPr>
          <w:rtl/>
        </w:rPr>
        <w:t xml:space="preserve"> » </w:t>
      </w:r>
      <w:r w:rsidRPr="000B7162">
        <w:rPr>
          <w:rtl/>
          <w:lang w:bidi="fa-IR"/>
        </w:rPr>
        <w:t xml:space="preserve">في يوسف قصرها قالون وعيسى بخلاف عنهما والباقون بالصلة قوله : </w:t>
      </w:r>
      <w:r w:rsidR="00170E0C">
        <w:rPr>
          <w:rStyle w:val="rfdBold2"/>
          <w:rtl/>
        </w:rPr>
        <w:t>(</w:t>
      </w:r>
      <w:r w:rsidR="00940CC7" w:rsidRPr="00940CC7">
        <w:rPr>
          <w:rStyle w:val="rfdBold2"/>
          <w:rtl/>
        </w:rPr>
        <w:t>بن</w:t>
      </w:r>
      <w:r w:rsidR="00170E0C">
        <w:rPr>
          <w:rStyle w:val="rfdBold2"/>
          <w:rtl/>
        </w:rPr>
        <w:t>)</w:t>
      </w:r>
      <w:r w:rsidRPr="000B7162">
        <w:rPr>
          <w:rtl/>
          <w:lang w:bidi="fa-IR"/>
        </w:rPr>
        <w:t xml:space="preserve"> أي أوضح وأظهر قوله : </w:t>
      </w:r>
      <w:r w:rsidR="00170E0C">
        <w:rPr>
          <w:rStyle w:val="rfdBold2"/>
          <w:rtl/>
        </w:rPr>
        <w:t>(</w:t>
      </w:r>
      <w:r w:rsidR="00940CC7" w:rsidRPr="00940CC7">
        <w:rPr>
          <w:rStyle w:val="rfdBold2"/>
          <w:rtl/>
        </w:rPr>
        <w:t>خذ</w:t>
      </w:r>
      <w:r w:rsidR="00170E0C">
        <w:rPr>
          <w:rStyle w:val="rfdBold2"/>
          <w:rtl/>
        </w:rPr>
        <w:t>)</w:t>
      </w:r>
      <w:r w:rsidRPr="000B7162">
        <w:rPr>
          <w:rtl/>
          <w:lang w:bidi="fa-IR"/>
        </w:rPr>
        <w:t xml:space="preserve"> أي خذ له على من يقرأ عليك قوله : </w:t>
      </w:r>
      <w:r w:rsidR="00170E0C">
        <w:rPr>
          <w:rStyle w:val="rfdBold2"/>
          <w:rtl/>
        </w:rPr>
        <w:t>(</w:t>
      </w:r>
      <w:r w:rsidR="00940CC7" w:rsidRPr="00940CC7">
        <w:rPr>
          <w:rStyle w:val="rfdBold2"/>
          <w:rtl/>
        </w:rPr>
        <w:t>عليه الله</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بما عاهد عليه الله</w:t>
      </w:r>
      <w:r w:rsidR="00DB7A0F" w:rsidRPr="00DB7A0F">
        <w:rPr>
          <w:rtl/>
        </w:rPr>
        <w:t xml:space="preserve"> » </w:t>
      </w:r>
      <w:r w:rsidRPr="000B7162">
        <w:rPr>
          <w:rtl/>
          <w:lang w:bidi="fa-IR"/>
        </w:rPr>
        <w:t>في الفتح</w:t>
      </w:r>
      <w:r w:rsidR="00DB7A0F" w:rsidRPr="00DB7A0F">
        <w:rPr>
          <w:rtl/>
        </w:rPr>
        <w:t xml:space="preserve"> « </w:t>
      </w:r>
      <w:r w:rsidRPr="000B7162">
        <w:rPr>
          <w:rStyle w:val="rfdAie"/>
          <w:rtl/>
        </w:rPr>
        <w:t>وما أنسانيه إلا الشيطان</w:t>
      </w:r>
      <w:r w:rsidR="00DB7A0F" w:rsidRPr="00DB7A0F">
        <w:rPr>
          <w:rtl/>
        </w:rPr>
        <w:t xml:space="preserve"> » </w:t>
      </w:r>
      <w:r w:rsidRPr="000B7162">
        <w:rPr>
          <w:rtl/>
          <w:lang w:bidi="fa-IR"/>
        </w:rPr>
        <w:t>في الكهف ضم حفص الهاء منهما كما سيأتي في البيت الآتي والباقون بكسرها وقيد عليه باسم الله تعالى ليخرج ما عداه نحو</w:t>
      </w:r>
      <w:r w:rsidR="00DB7A0F" w:rsidRPr="00DB7A0F">
        <w:rPr>
          <w:rtl/>
        </w:rPr>
        <w:t xml:space="preserve"> « </w:t>
      </w:r>
      <w:r w:rsidRPr="000B7162">
        <w:rPr>
          <w:rStyle w:val="rfdAie"/>
          <w:rtl/>
        </w:rPr>
        <w:t>عليه الضلالة</w:t>
      </w:r>
      <w:r w:rsidR="00DB7A0F" w:rsidRPr="00DB7A0F">
        <w:rPr>
          <w:rtl/>
        </w:rPr>
        <w:t xml:space="preserve"> » </w:t>
      </w:r>
      <w:r w:rsidRPr="000B7162">
        <w:rPr>
          <w:rtl/>
          <w:lang w:bidi="fa-IR"/>
        </w:rPr>
        <w:t xml:space="preserve">وغيره قوله : </w:t>
      </w:r>
      <w:r w:rsidR="00170E0C">
        <w:rPr>
          <w:rStyle w:val="rfdBold2"/>
          <w:rtl/>
        </w:rPr>
        <w:t>(</w:t>
      </w:r>
      <w:r w:rsidR="00940CC7" w:rsidRPr="00940CC7">
        <w:rPr>
          <w:rStyle w:val="rfdBold2"/>
          <w:rtl/>
        </w:rPr>
        <w:t>عف</w:t>
      </w:r>
      <w:r w:rsidR="00170E0C">
        <w:rPr>
          <w:rStyle w:val="rfdBold2"/>
          <w:rtl/>
        </w:rPr>
        <w:t>)</w:t>
      </w:r>
      <w:r w:rsidRPr="000B7162">
        <w:rPr>
          <w:rtl/>
          <w:lang w:bidi="fa-IR"/>
        </w:rPr>
        <w:t xml:space="preserve"> أمر من عاف الطائر : إذا حام عليه الماء : أي حم على وجه هذه القراءة : ويجوز أن يكون أمرا من العفاف : وهو الكف عما لا يجوز تناوله فتكون فاؤه مشددة خففت للوقف.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بضم كسر أهله امكثوا </w:t>
            </w:r>
            <w:r>
              <w:rPr>
                <w:rtl/>
                <w:lang w:bidi="fa-IR"/>
              </w:rPr>
              <w:t>(</w:t>
            </w:r>
            <w:r w:rsidRPr="000B7162">
              <w:rPr>
                <w:rtl/>
                <w:lang w:bidi="fa-IR"/>
              </w:rPr>
              <w:t>ف</w:t>
            </w:r>
            <w:r w:rsidR="00A3288E">
              <w:rPr>
                <w:rFonts w:hint="cs"/>
                <w:rtl/>
                <w:lang w:bidi="fa-IR"/>
              </w:rPr>
              <w:t>ـ</w:t>
            </w:r>
            <w:r w:rsidRPr="000B7162">
              <w:rPr>
                <w:rtl/>
                <w:lang w:bidi="fa-IR"/>
              </w:rPr>
              <w:t>)</w:t>
            </w:r>
            <w:r w:rsidR="00A3288E">
              <w:rPr>
                <w:rFonts w:hint="cs"/>
                <w:rtl/>
                <w:lang w:bidi="fa-IR"/>
              </w:rPr>
              <w:t>ـ</w:t>
            </w:r>
            <w:r w:rsidRPr="000B7162">
              <w:rPr>
                <w:rtl/>
                <w:lang w:bidi="fa-IR"/>
              </w:rPr>
              <w:t>دا</w:t>
            </w:r>
            <w:r w:rsidRPr="006E1FB7">
              <w:rPr>
                <w:rStyle w:val="rfdPoemTiniCharChar"/>
                <w:rtl/>
              </w:rPr>
              <w:br/>
              <w:t> </w:t>
            </w:r>
          </w:p>
        </w:tc>
        <w:tc>
          <w:tcPr>
            <w:tcW w:w="197" w:type="pct"/>
            <w:vAlign w:val="center"/>
          </w:tcPr>
          <w:p w:rsidR="000B7162" w:rsidRPr="00A3288E"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الأصبهانيّ به انظر جوّدا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بضم كسر الهاء من</w:t>
      </w:r>
      <w:r w:rsidR="00DB7A0F" w:rsidRPr="00DB7A0F">
        <w:rPr>
          <w:rtl/>
        </w:rPr>
        <w:t xml:space="preserve"> « </w:t>
      </w:r>
      <w:r w:rsidRPr="000B7162">
        <w:rPr>
          <w:rStyle w:val="rfdAie"/>
          <w:rtl/>
        </w:rPr>
        <w:t>عليه وأنسانيه</w:t>
      </w:r>
      <w:r w:rsidR="00DB7A0F" w:rsidRPr="00DB7A0F">
        <w:rPr>
          <w:rtl/>
        </w:rPr>
        <w:t xml:space="preserve"> » </w:t>
      </w:r>
      <w:r w:rsidRPr="000B7162">
        <w:rPr>
          <w:rtl/>
          <w:lang w:bidi="fa-IR"/>
        </w:rPr>
        <w:t xml:space="preserve">في الموضعين المذكورين في البيت السابق ، وقيد الضم بالكسر لأجل قراءة الباقين ولم يطلقه لئلا يفهم من ضده الفتح قوله : </w:t>
      </w:r>
      <w:r w:rsidR="00170E0C">
        <w:rPr>
          <w:rStyle w:val="rfdBold2"/>
          <w:rtl/>
        </w:rPr>
        <w:t>(</w:t>
      </w:r>
      <w:r w:rsidR="00940CC7" w:rsidRPr="00940CC7">
        <w:rPr>
          <w:rStyle w:val="rfdBold2"/>
          <w:rtl/>
        </w:rPr>
        <w:t>أهله امكثوا</w:t>
      </w:r>
      <w:r w:rsidR="00170E0C">
        <w:rPr>
          <w:rStyle w:val="rfdBold2"/>
          <w:rtl/>
        </w:rPr>
        <w:t>)</w:t>
      </w:r>
      <w:r w:rsidRPr="000B7162">
        <w:rPr>
          <w:rtl/>
          <w:lang w:bidi="fa-IR"/>
        </w:rPr>
        <w:t xml:space="preserve"> يريد قوله في طه والقصص ضم الهاء فيه حالة الوصل حمزة والباقون بكسرها قوله : </w:t>
      </w:r>
      <w:r w:rsidR="00170E0C">
        <w:rPr>
          <w:rStyle w:val="rfdBold2"/>
          <w:rtl/>
        </w:rPr>
        <w:t>(</w:t>
      </w:r>
      <w:r w:rsidR="00940CC7" w:rsidRPr="00940CC7">
        <w:rPr>
          <w:rStyle w:val="rfdBold2"/>
          <w:rtl/>
        </w:rPr>
        <w:t>فدا</w:t>
      </w:r>
      <w:r w:rsidR="00170E0C">
        <w:rPr>
          <w:rStyle w:val="rfdBold2"/>
          <w:rtl/>
        </w:rPr>
        <w:t>)</w:t>
      </w:r>
      <w:r w:rsidRPr="000B7162">
        <w:rPr>
          <w:rtl/>
          <w:lang w:bidi="fa-IR"/>
        </w:rPr>
        <w:t xml:space="preserve"> الفداء : ما يفتدى به وإذا كسرت فاؤه يجوز قصره ومده ، وإذا فتحت كان مقصورا وجرت عادة العرب بالدعاية فتقول فدا لك : أي نفديك بأنفسنا يا من يعز علينا قوله : </w:t>
      </w:r>
      <w:r w:rsidR="00170E0C">
        <w:rPr>
          <w:rStyle w:val="rfdBold2"/>
          <w:rtl/>
        </w:rPr>
        <w:t>(</w:t>
      </w:r>
      <w:r w:rsidR="00940CC7" w:rsidRPr="00940CC7">
        <w:rPr>
          <w:rStyle w:val="rfdBold2"/>
          <w:rtl/>
        </w:rPr>
        <w:t>الأصبهاني</w:t>
      </w:r>
      <w:r w:rsidR="00170E0C">
        <w:rPr>
          <w:rStyle w:val="rfdBold2"/>
          <w:rtl/>
        </w:rPr>
        <w:t>)</w:t>
      </w:r>
      <w:r w:rsidRPr="000B7162">
        <w:rPr>
          <w:rtl/>
          <w:lang w:bidi="fa-IR"/>
        </w:rPr>
        <w:t xml:space="preserve"> أي قرأ الأصبهاني عن ورش به انظر كيف في الأنعام بضم الهاء والباقون بكسرها قوله : </w:t>
      </w:r>
      <w:r w:rsidR="00170E0C">
        <w:rPr>
          <w:rStyle w:val="rfdBold2"/>
          <w:rtl/>
        </w:rPr>
        <w:t>(</w:t>
      </w:r>
      <w:r w:rsidR="00940CC7" w:rsidRPr="00940CC7">
        <w:rPr>
          <w:rStyle w:val="rfdBold2"/>
          <w:rtl/>
        </w:rPr>
        <w:t>جودا</w:t>
      </w:r>
      <w:r w:rsidR="00170E0C">
        <w:rPr>
          <w:rStyle w:val="rfdBold2"/>
          <w:rtl/>
        </w:rPr>
        <w:t>)</w:t>
      </w:r>
      <w:r w:rsidRPr="000B7162">
        <w:rPr>
          <w:rtl/>
          <w:lang w:bidi="fa-IR"/>
        </w:rPr>
        <w:t xml:space="preserve"> أي جود قراءته فقرأ على أحسن وجه.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همز أرجئه </w:t>
            </w:r>
            <w:r w:rsidR="000B7162">
              <w:rPr>
                <w:rtl/>
                <w:lang w:bidi="fa-IR"/>
              </w:rPr>
              <w:t>(</w:t>
            </w:r>
            <w:r w:rsidR="000B7162" w:rsidRPr="000B7162">
              <w:rPr>
                <w:rtl/>
                <w:lang w:bidi="fa-IR"/>
              </w:rPr>
              <w:t>ك</w:t>
            </w:r>
            <w:r w:rsidR="00A3288E">
              <w:rPr>
                <w:rFonts w:hint="cs"/>
                <w:rtl/>
                <w:lang w:bidi="fa-IR"/>
              </w:rPr>
              <w:t>ـ</w:t>
            </w:r>
            <w:r w:rsidR="000B7162" w:rsidRPr="000B7162">
              <w:rPr>
                <w:rtl/>
                <w:lang w:bidi="fa-IR"/>
              </w:rPr>
              <w:t>)</w:t>
            </w:r>
            <w:r w:rsidR="00A3288E">
              <w:rPr>
                <w:rFonts w:hint="cs"/>
                <w:rtl/>
                <w:lang w:bidi="fa-IR"/>
              </w:rPr>
              <w:t>ـ</w:t>
            </w:r>
            <w:r w:rsidR="000B7162" w:rsidRPr="000B7162">
              <w:rPr>
                <w:rtl/>
                <w:lang w:bidi="fa-IR"/>
              </w:rPr>
              <w:t xml:space="preserve">سا </w:t>
            </w:r>
            <w:r w:rsidR="000B7162">
              <w:rPr>
                <w:rtl/>
                <w:lang w:bidi="fa-IR"/>
              </w:rPr>
              <w:t>(</w:t>
            </w:r>
            <w:r w:rsidR="000B7162" w:rsidRPr="000B7162">
              <w:rPr>
                <w:rtl/>
                <w:lang w:bidi="fa-IR"/>
              </w:rPr>
              <w:t>حقّ</w:t>
            </w:r>
            <w:r w:rsidR="00A3288E">
              <w:rPr>
                <w:rFonts w:hint="cs"/>
                <w:rtl/>
                <w:lang w:bidi="fa-IR"/>
              </w:rPr>
              <w:t>ـ</w:t>
            </w:r>
            <w:r w:rsidR="000B7162" w:rsidRPr="000B7162">
              <w:rPr>
                <w:rtl/>
                <w:lang w:bidi="fa-IR"/>
              </w:rPr>
              <w:t>)</w:t>
            </w:r>
            <w:r w:rsidR="00A3288E">
              <w:rPr>
                <w:rFonts w:hint="cs"/>
                <w:rtl/>
                <w:lang w:bidi="fa-IR"/>
              </w:rPr>
              <w:t>ـ</w:t>
            </w:r>
            <w:r w:rsidR="000B7162" w:rsidRPr="000B7162">
              <w:rPr>
                <w:rtl/>
                <w:lang w:bidi="fa-IR"/>
              </w:rPr>
              <w:t>ا وها</w:t>
            </w:r>
            <w:r w:rsidR="000B7162" w:rsidRPr="006E1FB7">
              <w:rPr>
                <w:rStyle w:val="rfdPoemTiniCharChar"/>
                <w:rtl/>
              </w:rPr>
              <w:br/>
              <w:t> </w:t>
            </w:r>
          </w:p>
        </w:tc>
        <w:tc>
          <w:tcPr>
            <w:tcW w:w="197" w:type="pct"/>
            <w:vAlign w:val="center"/>
          </w:tcPr>
          <w:p w:rsidR="000B7162" w:rsidRPr="00A3288E"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فاقصر </w:t>
            </w:r>
            <w:r>
              <w:rPr>
                <w:rtl/>
                <w:lang w:bidi="fa-IR"/>
              </w:rPr>
              <w:t>(</w:t>
            </w:r>
            <w:r w:rsidRPr="000B7162">
              <w:rPr>
                <w:rtl/>
                <w:lang w:bidi="fa-IR"/>
              </w:rPr>
              <w:t>حما)</w:t>
            </w:r>
            <w:r w:rsidR="00A3288E">
              <w:rPr>
                <w:rFonts w:hint="cs"/>
                <w:rtl/>
                <w:lang w:bidi="fa-IR"/>
              </w:rPr>
              <w:t xml:space="preserve"> </w:t>
            </w:r>
            <w:r>
              <w:rPr>
                <w:rtl/>
                <w:lang w:bidi="fa-IR"/>
              </w:rPr>
              <w:t>(</w:t>
            </w:r>
            <w:r w:rsidR="00247C4B">
              <w:rPr>
                <w:rtl/>
                <w:lang w:bidi="fa-IR"/>
              </w:rPr>
              <w:t>ب</w:t>
            </w:r>
            <w:r w:rsidR="00247C4B">
              <w:rPr>
                <w:rFonts w:hint="cs"/>
                <w:rtl/>
                <w:lang w:bidi="fa-IR"/>
              </w:rPr>
              <w:t>ـ</w:t>
            </w:r>
            <w:r w:rsidRPr="000B7162">
              <w:rPr>
                <w:rtl/>
                <w:lang w:bidi="fa-IR"/>
              </w:rPr>
              <w:t>)</w:t>
            </w:r>
            <w:r w:rsidR="00A3288E">
              <w:rPr>
                <w:rFonts w:hint="cs"/>
                <w:rtl/>
                <w:lang w:bidi="fa-IR"/>
              </w:rPr>
              <w:t>ـ</w:t>
            </w:r>
            <w:r w:rsidRPr="000B7162">
              <w:rPr>
                <w:rtl/>
                <w:lang w:bidi="fa-IR"/>
              </w:rPr>
              <w:t>ن</w:t>
            </w:r>
            <w:r w:rsidR="00A3288E">
              <w:rPr>
                <w:rFonts w:hint="cs"/>
                <w:rtl/>
                <w:lang w:bidi="fa-IR"/>
              </w:rPr>
              <w:t xml:space="preserve"> </w:t>
            </w:r>
            <w:r>
              <w:rPr>
                <w:rtl/>
                <w:lang w:bidi="fa-IR"/>
              </w:rPr>
              <w:t>(</w:t>
            </w:r>
            <w:r w:rsidRPr="000B7162">
              <w:rPr>
                <w:rtl/>
                <w:lang w:bidi="fa-IR"/>
              </w:rPr>
              <w:t>م</w:t>
            </w:r>
            <w:r w:rsidR="00247C4B">
              <w:rPr>
                <w:rFonts w:hint="cs"/>
                <w:rtl/>
                <w:lang w:bidi="fa-IR"/>
              </w:rPr>
              <w:t>ـ</w:t>
            </w:r>
            <w:r w:rsidRPr="000B7162">
              <w:rPr>
                <w:rtl/>
                <w:lang w:bidi="fa-IR"/>
              </w:rPr>
              <w:t>)</w:t>
            </w:r>
            <w:r w:rsidR="00A3288E">
              <w:rPr>
                <w:rFonts w:hint="cs"/>
                <w:rtl/>
                <w:lang w:bidi="fa-IR"/>
              </w:rPr>
              <w:t>ـ</w:t>
            </w:r>
            <w:r w:rsidR="00247C4B">
              <w:rPr>
                <w:rtl/>
                <w:lang w:bidi="fa-IR"/>
              </w:rPr>
              <w:t>ل وخلف</w:t>
            </w:r>
            <w:r w:rsidR="00A3288E">
              <w:rPr>
                <w:rFonts w:hint="cs"/>
                <w:rtl/>
                <w:lang w:bidi="fa-IR"/>
              </w:rPr>
              <w:t xml:space="preserve"> </w:t>
            </w:r>
            <w:r>
              <w:rPr>
                <w:rtl/>
                <w:lang w:bidi="fa-IR"/>
              </w:rPr>
              <w:t>(</w:t>
            </w:r>
            <w:r w:rsidRPr="000B7162">
              <w:rPr>
                <w:rtl/>
                <w:lang w:bidi="fa-IR"/>
              </w:rPr>
              <w:t>خ</w:t>
            </w:r>
            <w:r w:rsidR="00247C4B">
              <w:rPr>
                <w:rFonts w:hint="cs"/>
                <w:rtl/>
                <w:lang w:bidi="fa-IR"/>
              </w:rPr>
              <w:t>ـ</w:t>
            </w:r>
            <w:r w:rsidRPr="000B7162">
              <w:rPr>
                <w:rtl/>
                <w:lang w:bidi="fa-IR"/>
              </w:rPr>
              <w:t>)</w:t>
            </w:r>
            <w:r w:rsidR="00A3288E">
              <w:rPr>
                <w:rFonts w:hint="cs"/>
                <w:rtl/>
                <w:lang w:bidi="fa-IR"/>
              </w:rPr>
              <w:t>ـ</w:t>
            </w:r>
            <w:r w:rsidRPr="000B7162">
              <w:rPr>
                <w:rtl/>
                <w:lang w:bidi="fa-IR"/>
              </w:rPr>
              <w:t>ذ</w:t>
            </w:r>
            <w:r w:rsidR="00A3288E">
              <w:rPr>
                <w:rFonts w:hint="cs"/>
                <w:rtl/>
                <w:lang w:bidi="fa-IR"/>
              </w:rPr>
              <w:t xml:space="preserve"> </w:t>
            </w:r>
            <w:r>
              <w:rPr>
                <w:rtl/>
                <w:lang w:bidi="fa-IR"/>
              </w:rPr>
              <w:t>(</w:t>
            </w:r>
            <w:r w:rsidRPr="000B7162">
              <w:rPr>
                <w:rtl/>
                <w:lang w:bidi="fa-IR"/>
              </w:rPr>
              <w:t>ل</w:t>
            </w:r>
            <w:r w:rsidR="00A3288E">
              <w:rPr>
                <w:rFonts w:hint="cs"/>
                <w:rtl/>
                <w:lang w:bidi="fa-IR"/>
              </w:rPr>
              <w:t>ـ</w:t>
            </w:r>
            <w:r w:rsidRPr="000B7162">
              <w:rPr>
                <w:rtl/>
                <w:lang w:bidi="fa-IR"/>
              </w:rPr>
              <w:t>)</w:t>
            </w:r>
            <w:r w:rsidR="00A3288E">
              <w:rPr>
                <w:rFonts w:hint="cs"/>
                <w:rtl/>
                <w:lang w:bidi="fa-IR"/>
              </w:rPr>
              <w:t>ـ</w:t>
            </w:r>
            <w:r w:rsidRPr="000B7162">
              <w:rPr>
                <w:rtl/>
                <w:lang w:bidi="fa-IR"/>
              </w:rPr>
              <w:t>ها</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1C0187">
      <w:pPr>
        <w:rPr>
          <w:rtl/>
          <w:lang w:bidi="fa-IR"/>
        </w:rPr>
      </w:pPr>
      <w:r>
        <w:rPr>
          <w:rtl/>
          <w:lang w:bidi="fa-IR"/>
        </w:rPr>
        <w:br w:type="page"/>
      </w:r>
      <w:r w:rsidRPr="000B7162">
        <w:rPr>
          <w:rtl/>
          <w:lang w:bidi="fa-IR"/>
        </w:rPr>
        <w:lastRenderedPageBreak/>
        <w:t>يعني قوله تعالى</w:t>
      </w:r>
      <w:r w:rsidR="00DB7A0F" w:rsidRPr="00DB7A0F">
        <w:rPr>
          <w:rtl/>
        </w:rPr>
        <w:t xml:space="preserve"> « </w:t>
      </w:r>
      <w:r w:rsidRPr="000B7162">
        <w:rPr>
          <w:rStyle w:val="rfdAie"/>
          <w:rtl/>
        </w:rPr>
        <w:t>أرجئه وأخاه</w:t>
      </w:r>
      <w:r w:rsidR="00DB7A0F" w:rsidRPr="00DB7A0F">
        <w:rPr>
          <w:rtl/>
        </w:rPr>
        <w:t xml:space="preserve"> » </w:t>
      </w:r>
      <w:r w:rsidRPr="000B7162">
        <w:rPr>
          <w:rtl/>
          <w:lang w:bidi="fa-IR"/>
        </w:rPr>
        <w:t>في الأعراف والشعراء فقرأه بهمزة ساكنة ابن عامر وابن كثير وأبو عمرو ويعقوب وقصرها أبو عمرو ويعقوب وقالون وابن ذكوان ، واختلف عن عيسى وهشام ، وأسكنها حمزة وعاصم ، وضمها هشام وابن كثير وأبو عمرو ويعقوب ، وكسرها الباقون وهم ورش وابن ذكوان والكسائي وخلف وابن جماز وعيسى في أحد وجهيه ، وأشبع حركتها مع الضم ابن كثير وهشام في وجهه والثاني ، وأشبعها مع الكسر ورش والكسائي وخلف وابن جماز وكذا عيسى بخلاف عنه فيكون لهم فيها ست قراءات : الأولى بالهمز وضم الهاء من غير إشباع لأبي عمرو ويعقوب وهشام في أحد وجهيه ، الثانية كذلك مع الصلة بواو لابن كثير ولهشام في الوجه الثاني ، الثالثة كذلك : أي بالهمز مع كسر الهاء من غير صلة لابن ذكوان ، الرابعة بغير همز مع إسكان الهاء لحمزة وعاصم ، الخامسة كذلك مع كسر الهاء مقصورة لقالون وعيسى في أحد وجهيه ، السادسة كذلك مع الصلة للباقين وهم ورش والكسائي وخلف وابن جماز ولعيسى في وجهه الآخر ، ويبقى لشعبه وجه آخر مع ما تقدم له عن عاصم وهو الهمز وضم الهاء من غير صلة كالبصريين ؛ فاعلم ذلك وتفطن له فإنه موضع يحتاج إلى الإمعان وقد أحسن فيه الناظم غاية الإحسان شكر الله سعيه وأثابه بفضله الجنان.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وأسكنن </w:t>
            </w:r>
            <w:r>
              <w:rPr>
                <w:rtl/>
                <w:lang w:bidi="fa-IR"/>
              </w:rPr>
              <w:t>(</w:t>
            </w:r>
            <w:r w:rsidRPr="000B7162">
              <w:rPr>
                <w:rtl/>
                <w:lang w:bidi="fa-IR"/>
              </w:rPr>
              <w:t>ف</w:t>
            </w:r>
            <w:r w:rsidR="001C0187">
              <w:rPr>
                <w:rFonts w:hint="cs"/>
                <w:rtl/>
              </w:rPr>
              <w:t>ـ</w:t>
            </w:r>
            <w:r w:rsidRPr="000B7162">
              <w:rPr>
                <w:rtl/>
                <w:lang w:bidi="fa-IR"/>
              </w:rPr>
              <w:t>)</w:t>
            </w:r>
            <w:r w:rsidR="00A3288E">
              <w:rPr>
                <w:rFonts w:hint="cs"/>
                <w:rtl/>
                <w:lang w:bidi="fa-IR"/>
              </w:rPr>
              <w:t>ـ</w:t>
            </w:r>
            <w:r w:rsidRPr="000B7162">
              <w:rPr>
                <w:rtl/>
                <w:lang w:bidi="fa-IR"/>
              </w:rPr>
              <w:t xml:space="preserve">ز </w:t>
            </w:r>
            <w:r>
              <w:rPr>
                <w:rtl/>
                <w:lang w:bidi="fa-IR"/>
              </w:rPr>
              <w:t>(</w:t>
            </w:r>
            <w:r w:rsidRPr="000B7162">
              <w:rPr>
                <w:rtl/>
                <w:lang w:bidi="fa-IR"/>
              </w:rPr>
              <w:t>ن</w:t>
            </w:r>
            <w:r w:rsidR="001C0187">
              <w:rPr>
                <w:rFonts w:hint="cs"/>
                <w:rtl/>
                <w:lang w:bidi="fa-IR"/>
              </w:rPr>
              <w:t>ـ</w:t>
            </w:r>
            <w:r w:rsidRPr="000B7162">
              <w:rPr>
                <w:rtl/>
                <w:lang w:bidi="fa-IR"/>
              </w:rPr>
              <w:t>)</w:t>
            </w:r>
            <w:r w:rsidR="00A3288E">
              <w:rPr>
                <w:rFonts w:hint="cs"/>
                <w:rtl/>
                <w:lang w:bidi="fa-IR"/>
              </w:rPr>
              <w:t>ـ</w:t>
            </w:r>
            <w:r w:rsidRPr="000B7162">
              <w:rPr>
                <w:rtl/>
                <w:lang w:bidi="fa-IR"/>
              </w:rPr>
              <w:t>ل وضمّ الكسر</w:t>
            </w:r>
            <w:r w:rsidR="001C0187">
              <w:rPr>
                <w:rFonts w:hint="cs"/>
                <w:rtl/>
                <w:lang w:bidi="fa-IR"/>
              </w:rPr>
              <w:t xml:space="preserve"> </w:t>
            </w:r>
            <w:r>
              <w:rPr>
                <w:rtl/>
                <w:lang w:bidi="fa-IR"/>
              </w:rPr>
              <w:t>(</w:t>
            </w:r>
            <w:r w:rsidRPr="000B7162">
              <w:rPr>
                <w:rtl/>
                <w:lang w:bidi="fa-IR"/>
              </w:rPr>
              <w:t>ل</w:t>
            </w:r>
            <w:r w:rsidR="001C0187">
              <w:rPr>
                <w:rFonts w:hint="cs"/>
                <w:rtl/>
                <w:lang w:bidi="fa-IR"/>
              </w:rPr>
              <w:t>ـ</w:t>
            </w:r>
            <w:r w:rsidRPr="000B7162">
              <w:rPr>
                <w:rtl/>
                <w:lang w:bidi="fa-IR"/>
              </w:rPr>
              <w:t>)</w:t>
            </w:r>
            <w:r w:rsidR="00A3288E">
              <w:rPr>
                <w:rFonts w:hint="cs"/>
                <w:rtl/>
                <w:lang w:bidi="fa-IR"/>
              </w:rPr>
              <w:t>ـ</w:t>
            </w:r>
            <w:r w:rsidRPr="000B7162">
              <w:rPr>
                <w:rtl/>
                <w:lang w:bidi="fa-IR"/>
              </w:rPr>
              <w:t xml:space="preserve">ى </w:t>
            </w:r>
            <w:r w:rsidRPr="006E1FB7">
              <w:rPr>
                <w:rStyle w:val="rfdPoemTiniCharChar"/>
                <w:rtl/>
              </w:rPr>
              <w:br/>
              <w:t> </w:t>
            </w:r>
          </w:p>
        </w:tc>
        <w:tc>
          <w:tcPr>
            <w:tcW w:w="200" w:type="pct"/>
            <w:vAlign w:val="center"/>
          </w:tcPr>
          <w:p w:rsidR="000B7162" w:rsidRPr="00A3288E" w:rsidRDefault="000B7162" w:rsidP="000B7162">
            <w:pPr>
              <w:pStyle w:val="rfdPoem"/>
            </w:pPr>
          </w:p>
        </w:tc>
        <w:tc>
          <w:tcPr>
            <w:tcW w:w="2400" w:type="pct"/>
            <w:vAlign w:val="center"/>
          </w:tcPr>
          <w:p w:rsidR="000B7162" w:rsidRPr="000B7162" w:rsidRDefault="000B7162" w:rsidP="000B7162">
            <w:pPr>
              <w:pStyle w:val="rfdPoem"/>
            </w:pPr>
            <w:r>
              <w:rPr>
                <w:rtl/>
              </w:rPr>
              <w:t>(</w:t>
            </w:r>
            <w:r w:rsidR="00A3288E">
              <w:rPr>
                <w:rtl/>
              </w:rPr>
              <w:t>حقّ</w:t>
            </w:r>
            <w:r w:rsidRPr="000B7162">
              <w:rPr>
                <w:rtl/>
              </w:rPr>
              <w:t xml:space="preserve">) وعن شعبة كالبصر انقل </w:t>
            </w:r>
            <w:r w:rsidRPr="006E1FB7">
              <w:rPr>
                <w:rStyle w:val="rfdPoemTiniCharChar"/>
                <w:rtl/>
              </w:rPr>
              <w:br/>
              <w:t> </w:t>
            </w:r>
          </w:p>
        </w:tc>
      </w:tr>
    </w:tbl>
    <w:p w:rsidR="000B7162" w:rsidRPr="000B7162" w:rsidRDefault="000B7162" w:rsidP="000B7162">
      <w:pPr>
        <w:rPr>
          <w:rtl/>
          <w:lang w:bidi="fa-IR"/>
        </w:rPr>
      </w:pPr>
      <w:r w:rsidRPr="000B7162">
        <w:rPr>
          <w:rtl/>
          <w:lang w:bidi="fa-IR"/>
        </w:rPr>
        <w:t>تقدم شرحه في البيت قبل.</w:t>
      </w:r>
    </w:p>
    <w:p w:rsidR="000B7162" w:rsidRPr="000B7162" w:rsidRDefault="000B7162" w:rsidP="001C0187">
      <w:pPr>
        <w:pStyle w:val="rfdCenterBold1"/>
        <w:rPr>
          <w:rtl/>
          <w:lang w:bidi="fa-IR"/>
        </w:rPr>
      </w:pPr>
      <w:r w:rsidRPr="000B7162">
        <w:rPr>
          <w:rtl/>
          <w:lang w:bidi="fa-IR"/>
        </w:rPr>
        <w:t>باب المد والقصر</w:t>
      </w:r>
    </w:p>
    <w:p w:rsidR="000B7162" w:rsidRPr="000B7162" w:rsidRDefault="000B7162" w:rsidP="001C0187">
      <w:pPr>
        <w:rPr>
          <w:rtl/>
          <w:lang w:bidi="fa-IR"/>
        </w:rPr>
      </w:pPr>
      <w:r w:rsidRPr="000B7162">
        <w:rPr>
          <w:rtl/>
          <w:lang w:bidi="fa-IR"/>
        </w:rPr>
        <w:t>هو زيادة مطّ في حروف المد ولا يكون إلا لسبب ، والسبب إما لفظى وهو همز أو سكون ، وإما معنوي وهو قصد المبالغة في النفي كما سيأتي مفصلا. ولما انقضى الكلام على هاء الكناية أتبعه بالكلام على المد والقصر للترتيب الخلافي ولم يعتبر إمالة هدى لأنها تعرض وقفا فأخرها لما يصح في الحالتين ولا اعتبر</w:t>
      </w:r>
      <w:r w:rsidR="00DB7A0F" w:rsidRPr="00DB7A0F">
        <w:rPr>
          <w:rtl/>
        </w:rPr>
        <w:t xml:space="preserve"> « </w:t>
      </w:r>
      <w:r w:rsidRPr="000B7162">
        <w:rPr>
          <w:rStyle w:val="rfdAie"/>
          <w:rtl/>
        </w:rPr>
        <w:t>هم يؤمنون</w:t>
      </w:r>
      <w:r w:rsidR="00DB7A0F" w:rsidRPr="00DB7A0F">
        <w:rPr>
          <w:rtl/>
        </w:rPr>
        <w:t xml:space="preserve"> » </w:t>
      </w:r>
      <w:r w:rsidRPr="000B7162">
        <w:rPr>
          <w:rtl/>
          <w:lang w:bidi="fa-IR"/>
        </w:rPr>
        <w:t>إذ كان تأخيره لما هو أشبه أولى من ذكر أنواع الهمز على حدة.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إن حرف مدّ قبل همز طوّلا</w:t>
            </w:r>
            <w:r w:rsidRPr="006E1FB7">
              <w:rPr>
                <w:rStyle w:val="rfdPoemTiniCharChar"/>
                <w:rtl/>
              </w:rPr>
              <w:br/>
              <w:t> </w:t>
            </w:r>
          </w:p>
        </w:tc>
        <w:tc>
          <w:tcPr>
            <w:tcW w:w="200" w:type="pct"/>
            <w:vAlign w:val="center"/>
          </w:tcPr>
          <w:p w:rsidR="000B7162" w:rsidRPr="001C0187"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ج</w:t>
            </w:r>
            <w:r w:rsidR="001C0187">
              <w:rPr>
                <w:rFonts w:hint="cs"/>
                <w:rtl/>
              </w:rPr>
              <w:t>ـ</w:t>
            </w:r>
            <w:r w:rsidRPr="000B7162">
              <w:rPr>
                <w:rtl/>
              </w:rPr>
              <w:t>)</w:t>
            </w:r>
            <w:r w:rsidR="00A3288E">
              <w:rPr>
                <w:rFonts w:hint="cs"/>
                <w:rtl/>
              </w:rPr>
              <w:t>ـ</w:t>
            </w:r>
            <w:r w:rsidRPr="000B7162">
              <w:rPr>
                <w:rtl/>
              </w:rPr>
              <w:t xml:space="preserve">د </w:t>
            </w:r>
            <w:r>
              <w:rPr>
                <w:rtl/>
              </w:rPr>
              <w:t>(</w:t>
            </w:r>
            <w:r w:rsidRPr="000B7162">
              <w:rPr>
                <w:rtl/>
              </w:rPr>
              <w:t>ف</w:t>
            </w:r>
            <w:r w:rsidR="001C0187">
              <w:rPr>
                <w:rFonts w:hint="cs"/>
                <w:rtl/>
              </w:rPr>
              <w:t>ـ</w:t>
            </w:r>
            <w:r w:rsidRPr="000B7162">
              <w:rPr>
                <w:rtl/>
              </w:rPr>
              <w:t>)</w:t>
            </w:r>
            <w:r w:rsidR="00A3288E">
              <w:rPr>
                <w:rFonts w:hint="cs"/>
                <w:rtl/>
              </w:rPr>
              <w:t>ـ</w:t>
            </w:r>
            <w:r w:rsidRPr="000B7162">
              <w:rPr>
                <w:rtl/>
              </w:rPr>
              <w:t xml:space="preserve">دو </w:t>
            </w:r>
            <w:r>
              <w:rPr>
                <w:rtl/>
              </w:rPr>
              <w:t>(</w:t>
            </w:r>
            <w:r w:rsidRPr="000B7162">
              <w:rPr>
                <w:rtl/>
              </w:rPr>
              <w:t>م</w:t>
            </w:r>
            <w:r w:rsidR="001C0187">
              <w:rPr>
                <w:rFonts w:hint="cs"/>
                <w:rtl/>
              </w:rPr>
              <w:t>ـ</w:t>
            </w:r>
            <w:r w:rsidRPr="000B7162">
              <w:rPr>
                <w:rtl/>
              </w:rPr>
              <w:t>)</w:t>
            </w:r>
            <w:r w:rsidR="00A3288E">
              <w:rPr>
                <w:rFonts w:hint="cs"/>
                <w:rtl/>
              </w:rPr>
              <w:t>ـ</w:t>
            </w:r>
            <w:r w:rsidRPr="000B7162">
              <w:rPr>
                <w:rtl/>
              </w:rPr>
              <w:t>ز خلفا وعن باقي الملا</w:t>
            </w:r>
            <w:r w:rsidRPr="006E1FB7">
              <w:rPr>
                <w:rStyle w:val="rfdPoemTiniCharChar"/>
                <w:rtl/>
              </w:rPr>
              <w:br/>
              <w:t> </w:t>
            </w:r>
          </w:p>
        </w:tc>
      </w:tr>
    </w:tbl>
    <w:p w:rsidR="000B7162" w:rsidRPr="000B7162" w:rsidRDefault="000B7162" w:rsidP="000B7162">
      <w:pPr>
        <w:rPr>
          <w:rtl/>
          <w:lang w:bidi="fa-IR"/>
        </w:rPr>
      </w:pPr>
      <w:r w:rsidRPr="000B7162">
        <w:rPr>
          <w:rtl/>
          <w:lang w:bidi="fa-IR"/>
        </w:rPr>
        <w:t>حرف المد هو الألف والواو الساكنة المضموم ما قبلها والياء الساكنة</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المكسور ما قبلها كما تقدم في أول مخارج الحروف ، فإذا وقع حرف من هذه الأحرف الثلاثة قبل الهمز زيد على مد الحرف طولا وتوسطا على ما سيأتي في مذاهبهم في ذلك قوله : </w:t>
      </w:r>
      <w:r w:rsidR="00170E0C">
        <w:rPr>
          <w:rtl/>
          <w:lang w:bidi="fa-IR"/>
        </w:rPr>
        <w:t>(</w:t>
      </w:r>
      <w:r w:rsidRPr="000B7162">
        <w:rPr>
          <w:rtl/>
          <w:lang w:bidi="fa-IR"/>
        </w:rPr>
        <w:t>طولا</w:t>
      </w:r>
      <w:r w:rsidR="00170E0C">
        <w:rPr>
          <w:rtl/>
          <w:lang w:bidi="fa-IR"/>
        </w:rPr>
        <w:t>)</w:t>
      </w:r>
      <w:r w:rsidRPr="000B7162">
        <w:rPr>
          <w:rtl/>
          <w:lang w:bidi="fa-IR"/>
        </w:rPr>
        <w:t xml:space="preserve"> أمر بتطويل المد لمن ذكره بعد وهو ورش من طريق الأزرق وحمزة وابن ذكوان من طريق أهل العراق عن الأخفش عنه وذلك أعم من أن يكون متصلا وهو ما كان حرف المد والهمز في كلمة أو منفصلا وهو ما كان حرف المد في آخر كلمة والهمز أول كلمة أخرى كما سيأتي مثالهما ؛ والطول عبارة عن إشباع المد من إفراط وهو أعلى المراتب وهو مما تحكمه المشافهة ؛ وقدره بعضهم بخمس ألفات </w:t>
      </w:r>
      <w:r w:rsidRPr="000B7162">
        <w:rPr>
          <w:rStyle w:val="rfdFootnotenum"/>
          <w:rtl/>
          <w:lang w:bidi="fa-IR"/>
        </w:rPr>
        <w:t>(1)</w:t>
      </w:r>
      <w:r w:rsidRPr="000B7162">
        <w:rPr>
          <w:rtl/>
          <w:lang w:bidi="fa-IR"/>
        </w:rPr>
        <w:t xml:space="preserve"> قوله : </w:t>
      </w:r>
      <w:r w:rsidR="00170E0C">
        <w:rPr>
          <w:rtl/>
          <w:lang w:bidi="fa-IR"/>
        </w:rPr>
        <w:t>(</w:t>
      </w:r>
      <w:r w:rsidRPr="000B7162">
        <w:rPr>
          <w:rtl/>
          <w:lang w:bidi="fa-IR"/>
        </w:rPr>
        <w:t>وعن باقي الملا</w:t>
      </w:r>
      <w:r w:rsidR="00170E0C">
        <w:rPr>
          <w:rtl/>
          <w:lang w:bidi="fa-IR"/>
        </w:rPr>
        <w:t>)</w:t>
      </w:r>
      <w:r w:rsidRPr="000B7162">
        <w:rPr>
          <w:rtl/>
          <w:lang w:bidi="fa-IR"/>
        </w:rPr>
        <w:t xml:space="preserve"> الملأ :</w:t>
      </w:r>
      <w:r w:rsidR="001C0187">
        <w:rPr>
          <w:rFonts w:hint="cs"/>
          <w:rtl/>
          <w:lang w:bidi="fa-IR"/>
        </w:rPr>
        <w:t xml:space="preserve"> </w:t>
      </w:r>
      <w:r w:rsidRPr="000B7162">
        <w:rPr>
          <w:rtl/>
          <w:lang w:bidi="fa-IR"/>
        </w:rPr>
        <w:t>الجماعة الأشراف ، قال الراغب : هم الجماعة يجتمعون على الرأي فيملئون العيون رواء والنفوس جلالة ؛ والمراد بهم هاهنا باقي القراء العشرة.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وسّط وقيل دونهم </w:t>
            </w:r>
            <w:r>
              <w:rPr>
                <w:rtl/>
                <w:lang w:bidi="fa-IR"/>
              </w:rPr>
              <w:t>(</w:t>
            </w:r>
            <w:r w:rsidRPr="000B7162">
              <w:rPr>
                <w:rtl/>
                <w:lang w:bidi="fa-IR"/>
              </w:rPr>
              <w:t>ن</w:t>
            </w:r>
            <w:r w:rsidR="00A3288E">
              <w:rPr>
                <w:rFonts w:hint="cs"/>
                <w:rtl/>
                <w:lang w:bidi="fa-IR"/>
              </w:rPr>
              <w:t>ـ</w:t>
            </w:r>
            <w:r w:rsidRPr="000B7162">
              <w:rPr>
                <w:rtl/>
                <w:lang w:bidi="fa-IR"/>
              </w:rPr>
              <w:t>)</w:t>
            </w:r>
            <w:r w:rsidR="00A3288E">
              <w:rPr>
                <w:rFonts w:hint="cs"/>
                <w:rtl/>
                <w:lang w:bidi="fa-IR"/>
              </w:rPr>
              <w:t>ـ</w:t>
            </w:r>
            <w:r w:rsidRPr="000B7162">
              <w:rPr>
                <w:rtl/>
                <w:lang w:bidi="fa-IR"/>
              </w:rPr>
              <w:t xml:space="preserve">ل ثمّ </w:t>
            </w:r>
            <w:r>
              <w:rPr>
                <w:rtl/>
                <w:lang w:bidi="fa-IR"/>
              </w:rPr>
              <w:t>(</w:t>
            </w:r>
            <w:r w:rsidRPr="000B7162">
              <w:rPr>
                <w:rtl/>
                <w:lang w:bidi="fa-IR"/>
              </w:rPr>
              <w:t>ك</w:t>
            </w:r>
            <w:r w:rsidR="00A3288E">
              <w:rPr>
                <w:rFonts w:hint="cs"/>
                <w:rtl/>
                <w:lang w:bidi="fa-IR"/>
              </w:rPr>
              <w:t>ـ</w:t>
            </w:r>
            <w:r w:rsidRPr="000B7162">
              <w:rPr>
                <w:rtl/>
                <w:lang w:bidi="fa-IR"/>
              </w:rPr>
              <w:t>)</w:t>
            </w:r>
            <w:r w:rsidR="00A3288E">
              <w:rPr>
                <w:rFonts w:hint="cs"/>
                <w:rtl/>
                <w:lang w:bidi="fa-IR"/>
              </w:rPr>
              <w:t>ـ</w:t>
            </w:r>
            <w:r w:rsidRPr="000B7162">
              <w:rPr>
                <w:rtl/>
                <w:lang w:bidi="fa-IR"/>
              </w:rPr>
              <w:t xml:space="preserve">ل </w:t>
            </w:r>
            <w:r w:rsidRPr="006E1FB7">
              <w:rPr>
                <w:rStyle w:val="rfdPoemTiniCharChar"/>
                <w:rtl/>
              </w:rPr>
              <w:br/>
              <w:t> </w:t>
            </w:r>
          </w:p>
        </w:tc>
        <w:tc>
          <w:tcPr>
            <w:tcW w:w="200" w:type="pct"/>
            <w:vAlign w:val="center"/>
          </w:tcPr>
          <w:p w:rsidR="000B7162" w:rsidRPr="00A3288E" w:rsidRDefault="000B7162" w:rsidP="000B7162">
            <w:pPr>
              <w:pStyle w:val="rfdPoem"/>
            </w:pPr>
          </w:p>
        </w:tc>
        <w:tc>
          <w:tcPr>
            <w:tcW w:w="2400" w:type="pct"/>
            <w:vAlign w:val="center"/>
          </w:tcPr>
          <w:p w:rsidR="000B7162" w:rsidRPr="000B7162" w:rsidRDefault="000B7162" w:rsidP="000B7162">
            <w:pPr>
              <w:pStyle w:val="rfdPoem"/>
            </w:pPr>
            <w:r>
              <w:rPr>
                <w:rtl/>
              </w:rPr>
              <w:t>(</w:t>
            </w:r>
            <w:r w:rsidR="00A3288E">
              <w:rPr>
                <w:rtl/>
              </w:rPr>
              <w:t>روى</w:t>
            </w:r>
            <w:r w:rsidRPr="000B7162">
              <w:rPr>
                <w:rtl/>
              </w:rPr>
              <w:t xml:space="preserve">) فباقيهم أو اشبع ما اتّصل </w:t>
            </w:r>
            <w:r w:rsidRPr="006E1FB7">
              <w:rPr>
                <w:rStyle w:val="rfdPoemTiniCharChar"/>
                <w:rtl/>
              </w:rPr>
              <w:br/>
              <w:t> </w:t>
            </w:r>
          </w:p>
        </w:tc>
      </w:tr>
    </w:tbl>
    <w:p w:rsidR="000B7162" w:rsidRPr="000B7162" w:rsidRDefault="000B7162" w:rsidP="001C0187">
      <w:pPr>
        <w:rPr>
          <w:rtl/>
          <w:lang w:bidi="fa-IR"/>
        </w:rPr>
      </w:pPr>
      <w:r w:rsidRPr="000B7162">
        <w:rPr>
          <w:rtl/>
          <w:lang w:bidi="fa-IR"/>
        </w:rPr>
        <w:t xml:space="preserve">التوسط هو مرتبة دون مرتبة الإشباع المتقدم وفوق القصر كما يعرف بالمشافهة وقدر بثلاث ألفات </w:t>
      </w:r>
      <w:r w:rsidR="00940CC7" w:rsidRPr="00EC19F2">
        <w:rPr>
          <w:rStyle w:val="rfdFootnotenum"/>
          <w:rtl/>
        </w:rPr>
        <w:t>(2)</w:t>
      </w:r>
      <w:r w:rsidRPr="000B7162">
        <w:rPr>
          <w:rtl/>
          <w:lang w:bidi="fa-IR"/>
        </w:rPr>
        <w:t xml:space="preserve"> ، وبها كان يأخذ الشاطبي لغير حمزة وورش أداء ولم يصرح به في كلامه وعليه نص صاحب العنوان وشيخه وآخرون ، وهذا أحد الأقوال الثلاثة في مراتب المد وبه نأخذ غالبا وعليه نعول ولذا قدمناه قوله :</w:t>
      </w:r>
      <w:r w:rsidR="001C0187">
        <w:rPr>
          <w:rFonts w:hint="cs"/>
          <w:rtl/>
          <w:lang w:bidi="fa-IR"/>
        </w:rPr>
        <w:t xml:space="preserve"> </w:t>
      </w:r>
      <w:r w:rsidR="00170E0C">
        <w:rPr>
          <w:rStyle w:val="rfdBold2"/>
          <w:rtl/>
        </w:rPr>
        <w:t>(</w:t>
      </w:r>
      <w:r w:rsidR="00940CC7" w:rsidRPr="00940CC7">
        <w:rPr>
          <w:rStyle w:val="rfdBold2"/>
          <w:rtl/>
        </w:rPr>
        <w:t>وقيل</w:t>
      </w:r>
      <w:r w:rsidR="00170E0C">
        <w:rPr>
          <w:rStyle w:val="rfdBold2"/>
          <w:rtl/>
        </w:rPr>
        <w:t>)</w:t>
      </w:r>
      <w:r w:rsidRPr="000B7162">
        <w:rPr>
          <w:rtl/>
          <w:lang w:bidi="fa-IR"/>
        </w:rPr>
        <w:t xml:space="preserve"> هذا هو القول الثاني في مراتب المد ، وهو أن أطولهم مدا من ذكر في البيت السابق ؛ يعني ورشا من طريق الأزرق وحمزة وكذا ابن ذكوان من طريق العراقيين ، ودونهم عاصم ودونه ابن عامر والكسائي وخلف ودونهم الباقون ، ويبقى المرتبة الخامسة وهي القصر في المنفصل كما سيأتي ، وهذا القول هو الذي في التيسير للسبعة وفي تذكرة ابن غلبون للثمانية ، وفي تلخيص ابن بليمة ، وفي الإقناع لابن الباذش وهو الذي قرأنا به عامة شيوخنا بمصر والشام قوله : </w:t>
      </w:r>
      <w:r w:rsidR="00170E0C">
        <w:rPr>
          <w:rStyle w:val="rfdBold2"/>
          <w:rtl/>
        </w:rPr>
        <w:t>(</w:t>
      </w:r>
      <w:r w:rsidR="00940CC7" w:rsidRPr="00940CC7">
        <w:rPr>
          <w:rStyle w:val="rfdBold2"/>
          <w:rtl/>
        </w:rPr>
        <w:t>أو أشبع</w:t>
      </w:r>
      <w:r w:rsidR="00170E0C">
        <w:rPr>
          <w:rStyle w:val="rfdBold2"/>
          <w:rtl/>
        </w:rPr>
        <w:t>)</w:t>
      </w:r>
      <w:r w:rsidRPr="000B7162">
        <w:rPr>
          <w:rtl/>
          <w:lang w:bidi="fa-IR"/>
        </w:rPr>
        <w:t xml:space="preserve"> هذا القول الثالث في مراتب المد وهو الإشباع لكل القراء في المتصل خاصة ، والتفاوت في المنفصل على ما تقدم إما بالمرتبتين وإما بالأربع ، وهذا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عشر حركات.</w:t>
      </w:r>
    </w:p>
    <w:p w:rsidR="000B7162" w:rsidRPr="000B7162" w:rsidRDefault="000B7162" w:rsidP="000B7162">
      <w:pPr>
        <w:pStyle w:val="rfdFootnote0"/>
        <w:rPr>
          <w:rtl/>
          <w:lang w:bidi="fa-IR"/>
        </w:rPr>
      </w:pPr>
      <w:r>
        <w:rPr>
          <w:rtl/>
        </w:rPr>
        <w:t>(</w:t>
      </w:r>
      <w:r w:rsidRPr="000B7162">
        <w:rPr>
          <w:rtl/>
        </w:rPr>
        <w:t>2) أي ست حركات ومقدار الحركة إما بقدر قبض الأصابع أو بسطها فيتلخص لدينا أن الألف حركتان.</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مذهب جمهور العراقيين وأكثر الأئمة من غيرهم قوله : </w:t>
      </w:r>
      <w:r w:rsidR="00170E0C">
        <w:rPr>
          <w:rtl/>
          <w:lang w:bidi="fa-IR"/>
        </w:rPr>
        <w:t>(</w:t>
      </w:r>
      <w:r w:rsidRPr="000B7162">
        <w:rPr>
          <w:rtl/>
          <w:lang w:bidi="fa-IR"/>
        </w:rPr>
        <w:t>ما اتصل</w:t>
      </w:r>
      <w:r w:rsidR="00170E0C">
        <w:rPr>
          <w:rtl/>
          <w:lang w:bidi="fa-IR"/>
        </w:rPr>
        <w:t>)</w:t>
      </w:r>
      <w:r w:rsidRPr="000B7162">
        <w:rPr>
          <w:rtl/>
          <w:lang w:bidi="fa-IR"/>
        </w:rPr>
        <w:t xml:space="preserve"> يعني المد المتصل ؛ وهو ما اجتمع حرف المد والهمز بعده في كلمة واحدة نحو :</w:t>
      </w:r>
      <w:r w:rsidR="00DB7A0F" w:rsidRPr="00DB7A0F">
        <w:rPr>
          <w:rFonts w:hint="cs"/>
          <w:rtl/>
        </w:rPr>
        <w:t xml:space="preserve"> « </w:t>
      </w:r>
      <w:r w:rsidRPr="000B7162">
        <w:rPr>
          <w:rtl/>
          <w:lang w:bidi="fa-IR"/>
        </w:rPr>
        <w:t>الملائكة ، ومن سوء ، وجيء</w:t>
      </w:r>
      <w:r w:rsidR="00DB7A0F" w:rsidRPr="00DB7A0F">
        <w:rPr>
          <w:rtl/>
        </w:rPr>
        <w:t xml:space="preserve"> »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للكلّ عن بعض وقصر المنفصل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ل</w:t>
            </w:r>
            <w:r w:rsidR="00A3288E">
              <w:rPr>
                <w:rFonts w:hint="cs"/>
                <w:rtl/>
              </w:rPr>
              <w:t>ـ</w:t>
            </w:r>
            <w:r w:rsidRPr="000B7162">
              <w:rPr>
                <w:rtl/>
              </w:rPr>
              <w:t>)</w:t>
            </w:r>
            <w:r w:rsidR="00A3288E">
              <w:rPr>
                <w:rFonts w:hint="cs"/>
                <w:rtl/>
              </w:rPr>
              <w:t>ـ</w:t>
            </w:r>
            <w:r w:rsidRPr="000B7162">
              <w:rPr>
                <w:rtl/>
              </w:rPr>
              <w:t xml:space="preserve">ى </w:t>
            </w:r>
            <w:r>
              <w:rPr>
                <w:rtl/>
              </w:rPr>
              <w:t>(</w:t>
            </w:r>
            <w:r w:rsidRPr="000B7162">
              <w:rPr>
                <w:rtl/>
              </w:rPr>
              <w:t>ب</w:t>
            </w:r>
            <w:r w:rsidR="00A3288E">
              <w:rPr>
                <w:rFonts w:hint="cs"/>
                <w:rtl/>
              </w:rPr>
              <w:t>ـ</w:t>
            </w:r>
            <w:r w:rsidRPr="000B7162">
              <w:rPr>
                <w:rtl/>
              </w:rPr>
              <w:t>)</w:t>
            </w:r>
            <w:r w:rsidR="00A3288E">
              <w:rPr>
                <w:rFonts w:hint="cs"/>
                <w:rtl/>
              </w:rPr>
              <w:t>ـ</w:t>
            </w:r>
            <w:r w:rsidRPr="000B7162">
              <w:rPr>
                <w:rtl/>
              </w:rPr>
              <w:t xml:space="preserve">ن </w:t>
            </w:r>
            <w:r>
              <w:rPr>
                <w:rtl/>
              </w:rPr>
              <w:t>(</w:t>
            </w:r>
            <w:r w:rsidRPr="000B7162">
              <w:rPr>
                <w:rtl/>
              </w:rPr>
              <w:t>حم</w:t>
            </w:r>
            <w:r w:rsidR="00A3288E">
              <w:rPr>
                <w:rFonts w:hint="cs"/>
                <w:rtl/>
              </w:rPr>
              <w:t>ـ</w:t>
            </w:r>
            <w:r w:rsidRPr="000B7162">
              <w:rPr>
                <w:rtl/>
              </w:rPr>
              <w:t>)</w:t>
            </w:r>
            <w:r w:rsidR="00A3288E">
              <w:rPr>
                <w:rFonts w:hint="cs"/>
                <w:rtl/>
              </w:rPr>
              <w:t>ـ</w:t>
            </w:r>
            <w:r w:rsidRPr="000B7162">
              <w:rPr>
                <w:rtl/>
              </w:rPr>
              <w:t xml:space="preserve">ا </w:t>
            </w:r>
            <w:r>
              <w:rPr>
                <w:rtl/>
              </w:rPr>
              <w:t>(</w:t>
            </w:r>
            <w:r w:rsidRPr="000B7162">
              <w:rPr>
                <w:rtl/>
              </w:rPr>
              <w:t>ع</w:t>
            </w:r>
            <w:r w:rsidR="00A3288E">
              <w:rPr>
                <w:rFonts w:hint="cs"/>
                <w:rtl/>
              </w:rPr>
              <w:t>ـ</w:t>
            </w:r>
            <w:r w:rsidRPr="000B7162">
              <w:rPr>
                <w:rtl/>
              </w:rPr>
              <w:t>)</w:t>
            </w:r>
            <w:r w:rsidR="00A3288E">
              <w:rPr>
                <w:rFonts w:hint="cs"/>
                <w:rtl/>
              </w:rPr>
              <w:t>ـ</w:t>
            </w:r>
            <w:r w:rsidRPr="000B7162">
              <w:rPr>
                <w:rtl/>
              </w:rPr>
              <w:t xml:space="preserve">ن خلفهم </w:t>
            </w:r>
            <w:r>
              <w:rPr>
                <w:rtl/>
              </w:rPr>
              <w:t>(</w:t>
            </w:r>
            <w:r w:rsidRPr="000B7162">
              <w:rPr>
                <w:rtl/>
              </w:rPr>
              <w:t xml:space="preserve">د)اع </w:t>
            </w:r>
            <w:r>
              <w:rPr>
                <w:rtl/>
              </w:rPr>
              <w:t>(</w:t>
            </w:r>
            <w:r w:rsidRPr="000B7162">
              <w:rPr>
                <w:rtl/>
              </w:rPr>
              <w:t>ث</w:t>
            </w:r>
            <w:r w:rsidR="00A3288E">
              <w:rPr>
                <w:rFonts w:hint="cs"/>
                <w:rtl/>
              </w:rPr>
              <w:t>ـ</w:t>
            </w:r>
            <w:r w:rsidRPr="000B7162">
              <w:rPr>
                <w:rtl/>
              </w:rPr>
              <w:t>)</w:t>
            </w:r>
            <w:r w:rsidR="00A3288E">
              <w:rPr>
                <w:rFonts w:hint="cs"/>
                <w:rtl/>
              </w:rPr>
              <w:t>ـ</w:t>
            </w:r>
            <w:r w:rsidRPr="000B7162">
              <w:rPr>
                <w:rtl/>
              </w:rPr>
              <w:t xml:space="preserve">مل </w:t>
            </w:r>
            <w:r w:rsidRPr="006E1FB7">
              <w:rPr>
                <w:rStyle w:val="rfdPoemTiniCharChar"/>
                <w:rtl/>
              </w:rPr>
              <w:br/>
              <w:t> </w:t>
            </w:r>
          </w:p>
        </w:tc>
      </w:tr>
    </w:tbl>
    <w:p w:rsidR="000B7162" w:rsidRPr="000B7162" w:rsidRDefault="000B7162" w:rsidP="000B7162">
      <w:pPr>
        <w:rPr>
          <w:rtl/>
          <w:lang w:bidi="fa-IR"/>
        </w:rPr>
      </w:pPr>
      <w:r w:rsidRPr="000B7162">
        <w:rPr>
          <w:rtl/>
          <w:lang w:bidi="fa-IR"/>
        </w:rPr>
        <w:t>عن بعض : أي عن بعض أئمة القراء وهم جمهور أهل العراق وكثير من المغاربة ؛ نص عليه ابن شيطا وابن سوار والقلانسي وسبط الخياط وأبو علي البغدادي وأبو معشر الطبري ومكي والمهدوي وغيرهم ، والمنفصل ما كان حرف المد آخر كلمة والهمز أول الكلمة الأخرى نحو</w:t>
      </w:r>
      <w:r w:rsidR="00DB7A0F" w:rsidRPr="00DB7A0F">
        <w:rPr>
          <w:rtl/>
        </w:rPr>
        <w:t xml:space="preserve"> « </w:t>
      </w:r>
      <w:r w:rsidRPr="000B7162">
        <w:rPr>
          <w:rStyle w:val="rfdAie"/>
          <w:rtl/>
        </w:rPr>
        <w:t>بما أنزل الله ، قالوا آمنا في أنفسكم</w:t>
      </w:r>
      <w:r w:rsidR="00DB7A0F" w:rsidRPr="00DB7A0F">
        <w:rPr>
          <w:rtl/>
        </w:rPr>
        <w:t xml:space="preserve"> » </w:t>
      </w:r>
      <w:r w:rsidRPr="000B7162">
        <w:rPr>
          <w:rtl/>
          <w:lang w:bidi="fa-IR"/>
        </w:rPr>
        <w:t xml:space="preserve">قرأه بالقصر ابن كثير وأبو جعفر ؛ واختلف عن قالون وأبي عمرو ويعقوب وهشام وحفص وكذا الأصبهاني من حيث إن رمز ورش المتقدم اختص بالأزرق عنه فبقي هو كقالون قوله : </w:t>
      </w:r>
      <w:r w:rsidR="00170E0C">
        <w:rPr>
          <w:rStyle w:val="rfdBold2"/>
          <w:rtl/>
        </w:rPr>
        <w:t>(</w:t>
      </w:r>
      <w:r w:rsidR="00940CC7" w:rsidRPr="00940CC7">
        <w:rPr>
          <w:rStyle w:val="rfdBold2"/>
          <w:rtl/>
        </w:rPr>
        <w:t>خلفهم</w:t>
      </w:r>
      <w:r w:rsidR="00170E0C">
        <w:rPr>
          <w:rStyle w:val="rfdBold2"/>
          <w:rtl/>
        </w:rPr>
        <w:t>)</w:t>
      </w:r>
      <w:r w:rsidRPr="000B7162">
        <w:rPr>
          <w:rtl/>
          <w:lang w:bidi="fa-IR"/>
        </w:rPr>
        <w:t xml:space="preserve"> أي بخلاف قالون والأصبهاني وهشام وأبي عمرو ويعقوب وحفص ؛ فالقصر عن هشام وحفص من الزيادات ، والمد للسوسي أيضا من الزيادات قوله : </w:t>
      </w:r>
      <w:r w:rsidR="00170E0C">
        <w:rPr>
          <w:rStyle w:val="rfdBold2"/>
          <w:rtl/>
        </w:rPr>
        <w:t>(</w:t>
      </w:r>
      <w:r w:rsidR="00940CC7" w:rsidRPr="00940CC7">
        <w:rPr>
          <w:rStyle w:val="rfdBold2"/>
          <w:rtl/>
        </w:rPr>
        <w:t>ثمل</w:t>
      </w:r>
      <w:r w:rsidR="00170E0C">
        <w:rPr>
          <w:rStyle w:val="rfdBold2"/>
          <w:rtl/>
        </w:rPr>
        <w:t>)</w:t>
      </w:r>
      <w:r w:rsidRPr="000B7162">
        <w:rPr>
          <w:rtl/>
          <w:lang w:bidi="fa-IR"/>
        </w:rPr>
        <w:t xml:space="preserve"> الثمل النشوان ، يشير إلى توهين حال من خالف القصر عنهم : أي أوضح لي حما عن خلاف من طالب لذلك لا يدري ما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البعض للتّعظيم عن ذي القصر مد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أزرق إن بعد همز حرف مد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بعض أئمة القراء أخذ بالمد للتعظيم عن أصحاب قصر المنفصل المتقدم ذكرهم ، نص على ذلك أبو معشر الطبري والهذلي وابن مهران وغيرهم ، وهو مما نختار ونأخذ به وذلك نحو </w:t>
      </w:r>
      <w:r w:rsidR="00170E0C">
        <w:rPr>
          <w:rStyle w:val="rfdAlaem"/>
          <w:rtl/>
        </w:rPr>
        <w:t>(</w:t>
      </w:r>
      <w:r w:rsidR="00940CC7" w:rsidRPr="00EC19F2">
        <w:rPr>
          <w:rStyle w:val="rfdAie"/>
          <w:rtl/>
        </w:rPr>
        <w:t>لا إله إلا الله</w:t>
      </w:r>
      <w:r w:rsidR="00DB7A0F" w:rsidRPr="00DB7A0F">
        <w:rPr>
          <w:rStyle w:val="rfdAlaem"/>
          <w:rtl/>
        </w:rPr>
        <w:t>)</w:t>
      </w:r>
      <w:r w:rsidRPr="000B7162">
        <w:rPr>
          <w:rtl/>
          <w:lang w:bidi="fa-IR"/>
        </w:rPr>
        <w:t xml:space="preserve"> وقد ورد في ذلك حديثان مرفوعان ذكرهما في النشر ، ولكن استحسنه العلماء ونص عليه الفقهاء ، وقوله : عن ذي القصر مد : هو آخر الكلام على ما وقع حرف المد فيه مقدما على الهمز ، ثم قال وأزرق ، فأخذ في الكلام فيما وقع فيه الهمز مقدما على حرف المد وللأزرق عن ورش فيه ثلاثة أوجه المد الطويل والقصر والتوسط بينهما.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مدّ له واقصر ووسّط كنأى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فالآن أوتوا إيء آمنتم رأى </w:t>
            </w:r>
            <w:r w:rsidRPr="006E1FB7">
              <w:rPr>
                <w:rStyle w:val="rfdPoemTiniCharChar"/>
                <w:rtl/>
              </w:rPr>
              <w:br/>
              <w:t> </w:t>
            </w:r>
          </w:p>
        </w:tc>
      </w:tr>
    </w:tbl>
    <w:p w:rsidR="000B7162" w:rsidRPr="000B7162" w:rsidRDefault="000B7162" w:rsidP="000B7162">
      <w:pPr>
        <w:rPr>
          <w:rtl/>
          <w:lang w:bidi="fa-IR"/>
        </w:rPr>
      </w:pPr>
      <w:r w:rsidRPr="000B7162">
        <w:rPr>
          <w:rtl/>
          <w:lang w:bidi="fa-IR"/>
        </w:rPr>
        <w:t>تقدم شرحه في البيت قبله.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لا عن منوّن ولا السّاكن صح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بكلمة أو همز وصل في الأصح </w:t>
            </w:r>
            <w:r w:rsidRPr="006E1FB7">
              <w:rPr>
                <w:rStyle w:val="rfdPoemTiniCharChar"/>
                <w:rtl/>
              </w:rPr>
              <w:br/>
              <w:t> </w:t>
            </w:r>
          </w:p>
        </w:tc>
      </w:tr>
    </w:tbl>
    <w:p w:rsidR="000B7162" w:rsidRPr="000B7162" w:rsidRDefault="000B7162" w:rsidP="000B7162">
      <w:pPr>
        <w:rPr>
          <w:rtl/>
          <w:lang w:bidi="fa-IR"/>
        </w:rPr>
      </w:pPr>
      <w:r w:rsidRPr="000B7162">
        <w:rPr>
          <w:rtl/>
          <w:lang w:bidi="fa-IR"/>
        </w:rPr>
        <w:t>هو مستثنى مما وقع فيه حرف المد بعد الهمز وهو ما لم يكن حرف المد مبدلا فيه عن تنوين نحو</w:t>
      </w:r>
      <w:r w:rsidR="00DB7A0F" w:rsidRPr="00DB7A0F">
        <w:rPr>
          <w:rtl/>
        </w:rPr>
        <w:t xml:space="preserve"> « </w:t>
      </w:r>
      <w:r w:rsidRPr="000B7162">
        <w:rPr>
          <w:rtl/>
          <w:lang w:bidi="fa-IR"/>
        </w:rPr>
        <w:t>ماء ، ولؤلؤا ، ودعاء</w:t>
      </w:r>
      <w:r w:rsidR="00DB7A0F" w:rsidRPr="00DB7A0F">
        <w:rPr>
          <w:rtl/>
        </w:rPr>
        <w:t xml:space="preserve"> » </w:t>
      </w:r>
      <w:r w:rsidRPr="000B7162">
        <w:rPr>
          <w:rtl/>
          <w:lang w:bidi="fa-IR"/>
        </w:rPr>
        <w:t xml:space="preserve">وهذا مما أهمله الشاطبي </w:t>
      </w:r>
      <w:r w:rsidRPr="000B7162">
        <w:rPr>
          <w:rStyle w:val="rfdAlaem"/>
          <w:rtl/>
        </w:rPr>
        <w:t>رحمه‌الله</w:t>
      </w:r>
      <w:r w:rsidRPr="000B7162">
        <w:rPr>
          <w:rtl/>
          <w:lang w:bidi="fa-IR"/>
        </w:rPr>
        <w:t xml:space="preserve"> ولا بد من استثنائه ، وكذلك استثناء ما وقع الهمز فيه بعد ساكن صحيح في كلمة واحدة نحو</w:t>
      </w:r>
      <w:r w:rsidR="00DB7A0F" w:rsidRPr="00DB7A0F">
        <w:rPr>
          <w:rtl/>
        </w:rPr>
        <w:t xml:space="preserve"> « </w:t>
      </w:r>
      <w:r w:rsidRPr="000B7162">
        <w:rPr>
          <w:rtl/>
          <w:lang w:bidi="fa-IR"/>
        </w:rPr>
        <w:t>قرآن ، ومسئولا</w:t>
      </w:r>
      <w:r w:rsidR="00DB7A0F" w:rsidRPr="00DB7A0F">
        <w:rPr>
          <w:rtl/>
        </w:rPr>
        <w:t xml:space="preserve"> » </w:t>
      </w:r>
      <w:r w:rsidRPr="000B7162">
        <w:rPr>
          <w:rtl/>
          <w:lang w:bidi="fa-IR"/>
        </w:rPr>
        <w:t>واحترز بقوله : بكلمة عما إذا كانا من كلمتين نحو</w:t>
      </w:r>
      <w:r w:rsidR="00DB7A0F" w:rsidRPr="00DB7A0F">
        <w:rPr>
          <w:rtl/>
        </w:rPr>
        <w:t xml:space="preserve"> « </w:t>
      </w:r>
      <w:r w:rsidRPr="000B7162">
        <w:rPr>
          <w:rtl/>
          <w:lang w:bidi="fa-IR"/>
        </w:rPr>
        <w:t>من آمن ، قل أوحى</w:t>
      </w:r>
      <w:r w:rsidR="00DB7A0F" w:rsidRPr="00DB7A0F">
        <w:rPr>
          <w:rtl/>
        </w:rPr>
        <w:t xml:space="preserve"> » </w:t>
      </w:r>
      <w:r w:rsidRPr="000B7162">
        <w:rPr>
          <w:rtl/>
          <w:lang w:bidi="fa-IR"/>
        </w:rPr>
        <w:t>وكذلك</w:t>
      </w:r>
      <w:r w:rsidR="00DB7A0F" w:rsidRPr="00DB7A0F">
        <w:rPr>
          <w:rtl/>
        </w:rPr>
        <w:t xml:space="preserve"> « </w:t>
      </w:r>
      <w:r w:rsidRPr="000B7162">
        <w:rPr>
          <w:rtl/>
          <w:lang w:bidi="fa-IR"/>
        </w:rPr>
        <w:t>الآخرة ، والإيمان</w:t>
      </w:r>
      <w:r w:rsidR="00DB7A0F" w:rsidRPr="00DB7A0F">
        <w:rPr>
          <w:rtl/>
        </w:rPr>
        <w:t xml:space="preserve"> » </w:t>
      </w:r>
      <w:r w:rsidRPr="000B7162">
        <w:rPr>
          <w:rtl/>
          <w:lang w:bidi="fa-IR"/>
        </w:rPr>
        <w:t>وإن كان في صورة كلمة ويحقق ذلك تمثيله في البيت المتقدم بالآن واستثناؤه الآن فاعلم ذلك ، وكذلك استثنى له أكثر الأئمة ما وقع بعد همز الوصل من ذلك في حالة الابتداء نحو</w:t>
      </w:r>
      <w:r w:rsidR="00DB7A0F" w:rsidRPr="00DB7A0F">
        <w:rPr>
          <w:rtl/>
        </w:rPr>
        <w:t xml:space="preserve"> « </w:t>
      </w:r>
      <w:r w:rsidRPr="000B7162">
        <w:rPr>
          <w:rtl/>
          <w:lang w:bidi="fa-IR"/>
        </w:rPr>
        <w:t>اؤتمن ، ائت بقرآن</w:t>
      </w:r>
      <w:r w:rsidR="00DB7A0F" w:rsidRPr="00DB7A0F">
        <w:rPr>
          <w:rtl/>
        </w:rPr>
        <w:t xml:space="preserve"> » </w:t>
      </w:r>
      <w:r w:rsidRPr="000B7162">
        <w:rPr>
          <w:rtl/>
          <w:lang w:bidi="fa-IR"/>
        </w:rPr>
        <w:t xml:space="preserve">ولذلك قال في الأصح ، وأتى بأو ليفصل ما أجمع عليه مما اختلف فيه ؛ على أن الشاطبي </w:t>
      </w:r>
      <w:r w:rsidRPr="000B7162">
        <w:rPr>
          <w:rStyle w:val="rfdAlaem"/>
          <w:rtl/>
        </w:rPr>
        <w:t>رحمه‌الله</w:t>
      </w:r>
      <w:r w:rsidRPr="000B7162">
        <w:rPr>
          <w:rtl/>
          <w:lang w:bidi="fa-IR"/>
        </w:rPr>
        <w:t xml:space="preserve"> لم يحك فيه خلافا ، والخلاف فيه ثابت نص عليه في الهادي والتبصرة والكافي ، وقوله : في الأصح : أي الذي نص الجمهور عليه كالداني والطبري والشاطبي ، وظاهر كلام الأكثرين.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امنع يؤاخذ وبعادا الأولى </w:t>
            </w:r>
            <w:r w:rsidR="000B7162" w:rsidRPr="006E1FB7">
              <w:rPr>
                <w:rStyle w:val="rfdPoemTiniCharChar"/>
                <w:rtl/>
              </w:rPr>
              <w:br/>
              <w:t> </w:t>
            </w:r>
          </w:p>
        </w:tc>
        <w:tc>
          <w:tcPr>
            <w:tcW w:w="197" w:type="pct"/>
            <w:vAlign w:val="center"/>
          </w:tcPr>
          <w:p w:rsidR="000B7162" w:rsidRPr="001C0187"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 وآلآن وإسرائيلا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وكذلك استثنوا من حروف المد الحرف الواقع بعد الهمز المغير في كلمة يؤاخذ حيث وقعت وهو مما لا خلاف فيه ، وذكر الشاطبي الخلاف فيه مما يستدرك عليه فقد نص على الاتفاق عليه الداني وغيره ولذا أتى بلفظ امنع لنفي الخلاف فيه قوله : </w:t>
      </w:r>
      <w:r w:rsidR="00170E0C">
        <w:rPr>
          <w:rStyle w:val="rfdBold2"/>
          <w:rtl/>
        </w:rPr>
        <w:t>(</w:t>
      </w:r>
      <w:r w:rsidR="00940CC7" w:rsidRPr="00940CC7">
        <w:rPr>
          <w:rStyle w:val="rfdBold2"/>
          <w:rtl/>
        </w:rPr>
        <w:t>وبعادا الأولى خلف</w:t>
      </w:r>
      <w:r w:rsidR="00170E0C">
        <w:rPr>
          <w:rStyle w:val="rfdBold2"/>
          <w:rtl/>
        </w:rPr>
        <w:t>)</w:t>
      </w:r>
      <w:r w:rsidRPr="000B7162">
        <w:rPr>
          <w:rtl/>
          <w:lang w:bidi="fa-IR"/>
        </w:rPr>
        <w:t xml:space="preserve"> أي أن رواة المد المتوسط والطول ، اختلفوا في عادا الأولى والآن ، وهو مما وقع الهمز فيه بعد حرف المد مغيرا وفي إسرائيل وهو مما الهمز فيه محقق ؛ على أن الشاطبي استثنى يا إسرائيل بلا خلاف ، والصواب إثبات الخلاف فيه فقد نص على مده صاحب الهادي وصاحب الهداية وصاحب العنوان وصاحب الكافي وغيرهم قوله : </w:t>
      </w:r>
      <w:r w:rsidR="00170E0C">
        <w:rPr>
          <w:rStyle w:val="rfdBold2"/>
          <w:rtl/>
        </w:rPr>
        <w:t>(</w:t>
      </w:r>
      <w:r w:rsidR="00940CC7" w:rsidRPr="00940CC7">
        <w:rPr>
          <w:rStyle w:val="rfdBold2"/>
          <w:rtl/>
        </w:rPr>
        <w:t>وآلآن</w:t>
      </w:r>
      <w:r w:rsidR="00170E0C">
        <w:rPr>
          <w:rStyle w:val="rfdBold2"/>
          <w:rtl/>
        </w:rPr>
        <w:t>)</w:t>
      </w:r>
      <w:r w:rsidRPr="000B7162">
        <w:rPr>
          <w:rtl/>
          <w:lang w:bidi="fa-IR"/>
        </w:rPr>
        <w:t xml:space="preserve"> يعني آلآن في حرفي يونس وهما</w:t>
      </w:r>
      <w:r w:rsidR="00DB7A0F" w:rsidRPr="00DB7A0F">
        <w:rPr>
          <w:rtl/>
        </w:rPr>
        <w:t xml:space="preserve"> « </w:t>
      </w:r>
      <w:r w:rsidRPr="000B7162">
        <w:rPr>
          <w:rStyle w:val="rfdAie"/>
          <w:rtl/>
        </w:rPr>
        <w:t>آلآن وقد كنتم ، آلآن وقد عصيت قبل</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وإسرائيل</w:t>
      </w:r>
      <w:r w:rsidR="00170E0C">
        <w:rPr>
          <w:rStyle w:val="rfdBold2"/>
          <w:rtl/>
        </w:rPr>
        <w:t>)</w:t>
      </w:r>
      <w:r w:rsidRPr="000B7162">
        <w:rPr>
          <w:rtl/>
          <w:lang w:bidi="fa-IR"/>
        </w:rPr>
        <w:t xml:space="preserve"> يعني كلمة إسرائيل في جميع القرآن.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حرفي اللّين قبيل همزة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عنه امددن ووسّطن بكلمة</w:t>
            </w:r>
            <w:r w:rsidRPr="006E1FB7">
              <w:rPr>
                <w:rStyle w:val="rfdPoemTiniCharChar"/>
                <w:rtl/>
              </w:rPr>
              <w:br/>
              <w:t> </w:t>
            </w:r>
          </w:p>
        </w:tc>
      </w:tr>
    </w:tbl>
    <w:p w:rsidR="000B7162" w:rsidRPr="000B7162" w:rsidRDefault="000B7162" w:rsidP="000B7162">
      <w:pPr>
        <w:rPr>
          <w:rtl/>
          <w:lang w:bidi="fa-IR"/>
        </w:rPr>
      </w:pPr>
      <w:r w:rsidRPr="000B7162">
        <w:rPr>
          <w:rtl/>
          <w:lang w:bidi="fa-IR"/>
        </w:rPr>
        <w:t>حرفا اللين هما الياء الساكنة المفتوح ما قبلها الواو الساكنة المفتوح ما قبلها أيضا كما تقدم في صفات الحروف. والحاصل من معنى البيت أن حرفي اللين إذا</w:t>
      </w:r>
    </w:p>
    <w:p w:rsidR="000B7162" w:rsidRPr="000B7162" w:rsidRDefault="000B7162" w:rsidP="001C0187">
      <w:pPr>
        <w:pStyle w:val="rfdNormal0"/>
        <w:rPr>
          <w:rtl/>
          <w:lang w:bidi="fa-IR"/>
        </w:rPr>
      </w:pPr>
      <w:r>
        <w:rPr>
          <w:rtl/>
          <w:lang w:bidi="fa-IR"/>
        </w:rPr>
        <w:br w:type="page"/>
      </w:r>
      <w:r w:rsidRPr="000B7162">
        <w:rPr>
          <w:rtl/>
          <w:lang w:bidi="fa-IR"/>
        </w:rPr>
        <w:lastRenderedPageBreak/>
        <w:t>وقعا قبل همزة في كلمة واحدة نحو شيئا وسوأة فعن الأزرق عن ورش المد الطويل والتوسط ، واحترز بقوله : بكلمة عما إذا كان من كلمتين نحو</w:t>
      </w:r>
      <w:r w:rsidR="00DB7A0F" w:rsidRPr="00DB7A0F">
        <w:rPr>
          <w:rtl/>
        </w:rPr>
        <w:t xml:space="preserve"> « </w:t>
      </w:r>
      <w:r w:rsidRPr="000B7162">
        <w:rPr>
          <w:rtl/>
          <w:lang w:bidi="fa-IR"/>
        </w:rPr>
        <w:t>خلوا إلى ، وابني آدم</w:t>
      </w:r>
      <w:r w:rsidR="00DB7A0F" w:rsidRPr="00DB7A0F">
        <w:rPr>
          <w:rtl/>
        </w:rPr>
        <w:t xml:space="preserve"> » </w:t>
      </w:r>
      <w:r w:rsidRPr="000B7162">
        <w:rPr>
          <w:rtl/>
          <w:lang w:bidi="fa-IR"/>
        </w:rPr>
        <w:t>فإنه لا خلاف في قصره ؛ على أن ورشا ينقل حركة الهمز إليه على قاعدة مذهبة كما سيأتي في بابه.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لا موئلا موودة والبعض مد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قصّر سوءات وبعض خصّ مد</w:t>
            </w:r>
            <w:r w:rsidRPr="006E1FB7">
              <w:rPr>
                <w:rStyle w:val="rfdPoemTiniCharChar"/>
                <w:rtl/>
              </w:rPr>
              <w:br/>
              <w:t> </w:t>
            </w:r>
          </w:p>
        </w:tc>
      </w:tr>
    </w:tbl>
    <w:p w:rsidR="000B7162" w:rsidRPr="000B7162" w:rsidRDefault="000B7162" w:rsidP="001C0187">
      <w:pPr>
        <w:rPr>
          <w:rtl/>
          <w:lang w:bidi="fa-IR"/>
        </w:rPr>
      </w:pPr>
      <w:r w:rsidRPr="000B7162">
        <w:rPr>
          <w:rtl/>
          <w:lang w:bidi="fa-IR"/>
        </w:rPr>
        <w:t xml:space="preserve">واستثنى له موئلا في الكهف والموءودة في التكوير فلا خلاف في قصر الواو منهما قوله : </w:t>
      </w:r>
      <w:r w:rsidR="00170E0C">
        <w:rPr>
          <w:rStyle w:val="rfdBold2"/>
          <w:rtl/>
        </w:rPr>
        <w:t>(</w:t>
      </w:r>
      <w:r w:rsidR="00940CC7" w:rsidRPr="00940CC7">
        <w:rPr>
          <w:rStyle w:val="rfdBold2"/>
          <w:rtl/>
        </w:rPr>
        <w:t>والبعض</w:t>
      </w:r>
      <w:r w:rsidR="00170E0C">
        <w:rPr>
          <w:rStyle w:val="rfdBold2"/>
          <w:rtl/>
        </w:rPr>
        <w:t>)</w:t>
      </w:r>
      <w:r w:rsidRPr="000B7162">
        <w:rPr>
          <w:rtl/>
          <w:lang w:bidi="fa-IR"/>
        </w:rPr>
        <w:t xml:space="preserve"> أي واستثنى بعض الأئمة الذاهبين إلى المد سوءات :</w:t>
      </w:r>
      <w:r w:rsidR="001C0187">
        <w:rPr>
          <w:rFonts w:hint="cs"/>
          <w:rtl/>
          <w:lang w:bidi="fa-IR"/>
        </w:rPr>
        <w:t xml:space="preserve"> </w:t>
      </w:r>
      <w:r w:rsidRPr="000B7162">
        <w:rPr>
          <w:rtl/>
          <w:lang w:bidi="fa-IR"/>
        </w:rPr>
        <w:t>أي حالة الجمع كما لفظ به ، فقصرها نص عليه في الهادي والهدية والكافي والتبصرة وغير ذلك ولم يستثنها في التيسير فلذلك ذكر الشاطبي فيها الخلاف ، والبعض المذكور هم الذين لهم المد الطويل واستثنوها فقصروها ، وهذا من حيث الرواية وإن كان يبعد فهمه من اللفظ ، فلو عبر بقوله : ومن يمد لفهم قوله :</w:t>
      </w:r>
      <w:r w:rsidR="001C0187">
        <w:rPr>
          <w:rFonts w:hint="cs"/>
          <w:rtl/>
          <w:lang w:bidi="fa-IR"/>
        </w:rPr>
        <w:t xml:space="preserve"> </w:t>
      </w:r>
      <w:r w:rsidRPr="000B7162">
        <w:rPr>
          <w:rtl/>
          <w:lang w:bidi="fa-IR"/>
        </w:rPr>
        <w:t>وبعض خص مد : أي بعض الأئمة كأبي الحسن بن غلبون وأبي طاهر بن خلف وابن بليمة خص لفظ شيء من هذا الباب فلم يمد سواه للأزرق ولحمزة أيضا من روايته كأنهم جعلوا مده لحمزة قائما مقام السكت.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شيء له مع حمزة والبعض مد</w:t>
            </w:r>
            <w:r w:rsidRPr="006E1FB7">
              <w:rPr>
                <w:rStyle w:val="rfdPoemTiniCharChar"/>
                <w:rtl/>
              </w:rPr>
              <w:br/>
              <w:t> </w:t>
            </w:r>
          </w:p>
        </w:tc>
        <w:tc>
          <w:tcPr>
            <w:tcW w:w="197" w:type="pct"/>
            <w:vAlign w:val="center"/>
          </w:tcPr>
          <w:p w:rsidR="000B7162" w:rsidRPr="001C0187"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لحمزة في نفي لا كلا مرد</w:t>
            </w:r>
            <w:r w:rsidRPr="006E1FB7">
              <w:rPr>
                <w:rStyle w:val="rfdPoemTiniCharChar"/>
                <w:rtl/>
              </w:rPr>
              <w:br/>
              <w:t> </w:t>
            </w:r>
          </w:p>
        </w:tc>
      </w:tr>
    </w:tbl>
    <w:p w:rsidR="000B7162" w:rsidRPr="000B7162" w:rsidRDefault="000B7162" w:rsidP="001C0187">
      <w:pPr>
        <w:rPr>
          <w:rtl/>
          <w:lang w:bidi="fa-IR"/>
        </w:rPr>
      </w:pPr>
      <w:r w:rsidRPr="000B7162">
        <w:rPr>
          <w:rtl/>
          <w:lang w:bidi="fa-IR"/>
        </w:rPr>
        <w:t>أي للأزرق عن ورش ؛ يعني أن بعضهم خص من حرفي اللين كلمة شيء كيف أتت فمدها للأزرق وحمزة كما تقدم وهذا تمام السبب الهمزي قوله :</w:t>
      </w:r>
      <w:r w:rsidR="001C0187">
        <w:rPr>
          <w:rFonts w:hint="cs"/>
          <w:rtl/>
          <w:lang w:bidi="fa-IR"/>
        </w:rPr>
        <w:t xml:space="preserve"> </w:t>
      </w:r>
      <w:r w:rsidR="00170E0C">
        <w:rPr>
          <w:rStyle w:val="rfdBold2"/>
          <w:rtl/>
        </w:rPr>
        <w:t>(</w:t>
      </w:r>
      <w:r w:rsidR="00940CC7" w:rsidRPr="00940CC7">
        <w:rPr>
          <w:rStyle w:val="rfdBold2"/>
          <w:rtl/>
        </w:rPr>
        <w:t>والبعض مد</w:t>
      </w:r>
      <w:r w:rsidR="00170E0C">
        <w:rPr>
          <w:rStyle w:val="rfdBold2"/>
          <w:rtl/>
        </w:rPr>
        <w:t>)</w:t>
      </w:r>
      <w:r w:rsidRPr="000B7162">
        <w:rPr>
          <w:rtl/>
          <w:lang w:bidi="fa-IR"/>
        </w:rPr>
        <w:t xml:space="preserve"> أي وذهب بعض الأئمة إلى زيادة المد لمعنى النفي في لا التي للتبرئة ، نحو</w:t>
      </w:r>
      <w:r w:rsidR="00DB7A0F" w:rsidRPr="00DB7A0F">
        <w:rPr>
          <w:rtl/>
        </w:rPr>
        <w:t xml:space="preserve"> « </w:t>
      </w:r>
      <w:r w:rsidRPr="000B7162">
        <w:rPr>
          <w:rtl/>
          <w:lang w:bidi="fa-IR"/>
        </w:rPr>
        <w:t>لا ريب فيه ، لا جرم ، لا مرد</w:t>
      </w:r>
      <w:r w:rsidR="00DB7A0F" w:rsidRPr="00DB7A0F">
        <w:rPr>
          <w:rtl/>
        </w:rPr>
        <w:t xml:space="preserve"> » </w:t>
      </w:r>
      <w:r w:rsidRPr="000B7162">
        <w:rPr>
          <w:rtl/>
          <w:lang w:bidi="fa-IR"/>
        </w:rPr>
        <w:t>ونص عليه لحمزة في المستنير والمبهج والجامع لابن فارس.</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أشبع المدّ لساكن لزم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نحو عين فالثّلاثة لهم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هذا بيان المد لسبب الساكن ، فإن كان الساكن لازما وهو ما كان ثابتا وصلا ووقفا نحو</w:t>
      </w:r>
      <w:r w:rsidR="00DB7A0F" w:rsidRPr="00DB7A0F">
        <w:rPr>
          <w:rtl/>
        </w:rPr>
        <w:t xml:space="preserve"> « </w:t>
      </w:r>
      <w:r w:rsidRPr="000B7162">
        <w:rPr>
          <w:rtl/>
          <w:lang w:bidi="fa-IR"/>
        </w:rPr>
        <w:t>الضالين ، وأ تحاجوني</w:t>
      </w:r>
      <w:r w:rsidR="00DB7A0F" w:rsidRPr="00DB7A0F">
        <w:rPr>
          <w:rtl/>
        </w:rPr>
        <w:t xml:space="preserve"> » </w:t>
      </w:r>
      <w:r w:rsidRPr="000B7162">
        <w:rPr>
          <w:rtl/>
          <w:lang w:bidi="fa-IR"/>
        </w:rPr>
        <w:t xml:space="preserve">فالقراء كلهم على مده مشبعا على مرتبة واحدة قوله : </w:t>
      </w:r>
      <w:r w:rsidR="00170E0C">
        <w:rPr>
          <w:rStyle w:val="rfdBold2"/>
          <w:rtl/>
        </w:rPr>
        <w:t>(</w:t>
      </w:r>
      <w:r w:rsidR="00940CC7" w:rsidRPr="00940CC7">
        <w:rPr>
          <w:rStyle w:val="rfdBold2"/>
          <w:rtl/>
        </w:rPr>
        <w:t>ونحو عين</w:t>
      </w:r>
      <w:r w:rsidR="00170E0C">
        <w:rPr>
          <w:rStyle w:val="rfdBold2"/>
          <w:rtl/>
        </w:rPr>
        <w:t>)</w:t>
      </w:r>
      <w:r w:rsidRPr="000B7162">
        <w:rPr>
          <w:rtl/>
          <w:lang w:bidi="fa-IR"/>
        </w:rPr>
        <w:t xml:space="preserve"> أي فإن وقع قبل الساكن اللازم حرف لين نحو عين من </w:t>
      </w:r>
      <w:r w:rsidR="00170E0C">
        <w:rPr>
          <w:rStyle w:val="rfdAlaem"/>
          <w:rtl/>
        </w:rPr>
        <w:t>(</w:t>
      </w:r>
      <w:r w:rsidR="00940CC7" w:rsidRPr="00EC19F2">
        <w:rPr>
          <w:rStyle w:val="rfdAie"/>
          <w:rtl/>
        </w:rPr>
        <w:t>كهيعص ، وحم عسق</w:t>
      </w:r>
      <w:r w:rsidR="00DB7A0F" w:rsidRPr="00DB7A0F">
        <w:rPr>
          <w:rStyle w:val="rfdAlaem"/>
          <w:rtl/>
        </w:rPr>
        <w:t>)</w:t>
      </w:r>
      <w:r w:rsidRPr="000B7162">
        <w:rPr>
          <w:rtl/>
          <w:lang w:bidi="fa-IR"/>
        </w:rPr>
        <w:t xml:space="preserve"> فيجوز للقراء العشرة الثلاثة الأوجه المتقدمة : يعني المد والتوسط والقصر ، ولم يذكر الشاطبي القصر واختار الطول ، واختيارنا التوسط</w:t>
      </w:r>
    </w:p>
    <w:p w:rsidR="000B7162" w:rsidRPr="000B7162" w:rsidRDefault="000B7162" w:rsidP="001C0187">
      <w:pPr>
        <w:pStyle w:val="rfdNormal0"/>
        <w:rPr>
          <w:rtl/>
          <w:lang w:bidi="fa-IR"/>
        </w:rPr>
      </w:pPr>
      <w:r>
        <w:rPr>
          <w:rtl/>
          <w:lang w:bidi="fa-IR"/>
        </w:rPr>
        <w:br w:type="page"/>
      </w:r>
      <w:r w:rsidRPr="000B7162">
        <w:rPr>
          <w:rtl/>
          <w:lang w:bidi="fa-IR"/>
        </w:rPr>
        <w:lastRenderedPageBreak/>
        <w:t>للفرق ، والقصر مذهب ابن سوار وسبط الخياط والحافظ أبي العلا وعامة العراقيين.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كساكن الوقف وفي اللّين يقل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طول وأقوى السّببين يستقل </w:t>
            </w:r>
            <w:r w:rsidRPr="006E1FB7">
              <w:rPr>
                <w:rStyle w:val="rfdPoemTiniCharChar"/>
                <w:rtl/>
              </w:rPr>
              <w:br/>
              <w:t> </w:t>
            </w:r>
          </w:p>
        </w:tc>
      </w:tr>
    </w:tbl>
    <w:p w:rsidR="000B7162" w:rsidRPr="000B7162" w:rsidRDefault="000B7162" w:rsidP="000B7162">
      <w:pPr>
        <w:rPr>
          <w:rtl/>
          <w:lang w:bidi="fa-IR"/>
        </w:rPr>
      </w:pPr>
      <w:r w:rsidRPr="000B7162">
        <w:rPr>
          <w:rtl/>
          <w:lang w:bidi="fa-IR"/>
        </w:rPr>
        <w:t>أي هذه الثلاثة تجوز لجميع القراء في عين ونحوها كجوازها في الساكن العارض وهو الذي يوجد وقفا نحو</w:t>
      </w:r>
      <w:r w:rsidR="00DB7A0F" w:rsidRPr="00DB7A0F">
        <w:rPr>
          <w:rtl/>
        </w:rPr>
        <w:t xml:space="preserve"> « </w:t>
      </w:r>
      <w:r w:rsidRPr="000B7162">
        <w:rPr>
          <w:rtl/>
          <w:lang w:bidi="fa-IR"/>
        </w:rPr>
        <w:t>الكتاب ، والحساب ، والرحيم ، والدين ، ويؤمنون ، والمفلحون</w:t>
      </w:r>
      <w:r w:rsidR="00DB7A0F" w:rsidRPr="00DB7A0F">
        <w:rPr>
          <w:rtl/>
        </w:rPr>
        <w:t xml:space="preserve"> » </w:t>
      </w:r>
      <w:r w:rsidRPr="000B7162">
        <w:rPr>
          <w:rtl/>
          <w:lang w:bidi="fa-IR"/>
        </w:rPr>
        <w:t>مما هو حرف مد ونحو</w:t>
      </w:r>
      <w:r w:rsidR="00DB7A0F" w:rsidRPr="00DB7A0F">
        <w:rPr>
          <w:rtl/>
        </w:rPr>
        <w:t xml:space="preserve"> « </w:t>
      </w:r>
      <w:r w:rsidRPr="000B7162">
        <w:rPr>
          <w:rtl/>
          <w:lang w:bidi="fa-IR"/>
        </w:rPr>
        <w:t>الخوف ، والليل</w:t>
      </w:r>
      <w:r w:rsidR="00DB7A0F" w:rsidRPr="00DB7A0F">
        <w:rPr>
          <w:rtl/>
        </w:rPr>
        <w:t xml:space="preserve"> » </w:t>
      </w:r>
      <w:r w:rsidRPr="000B7162">
        <w:rPr>
          <w:rtl/>
          <w:lang w:bidi="fa-IR"/>
        </w:rPr>
        <w:t xml:space="preserve">مما هو حرف لين إلا أن الآخذين بالطول في هذا النوع وهو اللين قليلون بل الأكثرون على الأخذ فيه بالتوسط والقصر ، وعلم من هذا أن الآخذين بالطول في هذا النوع المدي على خلاف ذلك من الكثرة قوله : </w:t>
      </w:r>
      <w:r w:rsidR="00170E0C">
        <w:rPr>
          <w:rStyle w:val="rfdBold2"/>
          <w:rtl/>
        </w:rPr>
        <w:t>(</w:t>
      </w:r>
      <w:r w:rsidR="00940CC7" w:rsidRPr="00940CC7">
        <w:rPr>
          <w:rStyle w:val="rfdBold2"/>
          <w:rtl/>
        </w:rPr>
        <w:t>وأقوى السببين</w:t>
      </w:r>
      <w:r w:rsidR="00170E0C">
        <w:rPr>
          <w:rStyle w:val="rfdBold2"/>
          <w:rtl/>
        </w:rPr>
        <w:t>)</w:t>
      </w:r>
      <w:r w:rsidRPr="000B7162">
        <w:rPr>
          <w:rtl/>
          <w:lang w:bidi="fa-IR"/>
        </w:rPr>
        <w:t xml:space="preserve"> هذا أصل جليل في هذا الباب لم يتعرض له الشاطبي </w:t>
      </w:r>
      <w:r w:rsidR="008303C6">
        <w:rPr>
          <w:rtl/>
        </w:rPr>
        <w:t>رحمه الله تعالى</w:t>
      </w:r>
      <w:r w:rsidRPr="000B7162">
        <w:rPr>
          <w:rtl/>
          <w:lang w:bidi="fa-IR"/>
        </w:rPr>
        <w:t xml:space="preserve"> وتجب معرفته ؛ وهو أنه إذا اجتمع سببان للمد عمل بأقواهما وألغى أضعفهما إجماعا نحو</w:t>
      </w:r>
      <w:r w:rsidR="00DB7A0F" w:rsidRPr="00DB7A0F">
        <w:rPr>
          <w:rtl/>
        </w:rPr>
        <w:t xml:space="preserve"> « </w:t>
      </w:r>
      <w:r w:rsidRPr="000B7162">
        <w:rPr>
          <w:rtl/>
          <w:lang w:bidi="fa-IR"/>
        </w:rPr>
        <w:t>آمين البيت ، ورأى أيديهم ، وجاءوا أباهم</w:t>
      </w:r>
      <w:r w:rsidR="00DB7A0F" w:rsidRPr="00DB7A0F">
        <w:rPr>
          <w:rtl/>
        </w:rPr>
        <w:t xml:space="preserve"> » </w:t>
      </w:r>
      <w:r w:rsidRPr="000B7162">
        <w:rPr>
          <w:rtl/>
          <w:lang w:bidi="fa-IR"/>
        </w:rPr>
        <w:t>فلا يجوز في ذلك للأزرق التوسط ولا القصر من أجل وقوع حرف المد بعد الهمز ، بل المد وجها واحدا من أجل وقوع الهمز بعد حرف المد ؛ وكذلك لا يجري لهم الثلاثة في نحو</w:t>
      </w:r>
      <w:r w:rsidR="00DB7A0F" w:rsidRPr="00DB7A0F">
        <w:rPr>
          <w:rtl/>
        </w:rPr>
        <w:t xml:space="preserve"> « </w:t>
      </w:r>
      <w:r w:rsidRPr="000B7162">
        <w:rPr>
          <w:rtl/>
          <w:lang w:bidi="fa-IR"/>
        </w:rPr>
        <w:t>السماء ، والسوء ، وتفيء</w:t>
      </w:r>
      <w:r w:rsidR="00DB7A0F" w:rsidRPr="00DB7A0F">
        <w:rPr>
          <w:rtl/>
        </w:rPr>
        <w:t xml:space="preserve"> » </w:t>
      </w:r>
      <w:r w:rsidRPr="000B7162">
        <w:rPr>
          <w:rtl/>
          <w:lang w:bidi="fa-IR"/>
        </w:rPr>
        <w:t>حالة الوقف بالسكون ولا الثلاثة للأزرق في الوقف على نحو</w:t>
      </w:r>
      <w:r w:rsidR="00DB7A0F" w:rsidRPr="00DB7A0F">
        <w:rPr>
          <w:rtl/>
        </w:rPr>
        <w:t xml:space="preserve"> « </w:t>
      </w:r>
      <w:r w:rsidRPr="000B7162">
        <w:rPr>
          <w:rtl/>
          <w:lang w:bidi="fa-IR"/>
        </w:rPr>
        <w:t>يستهزءون</w:t>
      </w:r>
      <w:r w:rsidR="00DB7A0F" w:rsidRPr="00DB7A0F">
        <w:rPr>
          <w:rtl/>
        </w:rPr>
        <w:t xml:space="preserve"> » </w:t>
      </w:r>
      <w:r w:rsidRPr="000B7162">
        <w:rPr>
          <w:rtl/>
          <w:lang w:bidi="fa-IR"/>
        </w:rPr>
        <w:t xml:space="preserve">إلا على مذهب من قصره وصلا ، بل يجوز الطول وقفا لمن مذهبه دون ذلك وصلا والله أعلم قوله : </w:t>
      </w:r>
      <w:r w:rsidR="00170E0C">
        <w:rPr>
          <w:rStyle w:val="rfdBold2"/>
          <w:rtl/>
        </w:rPr>
        <w:t>(</w:t>
      </w:r>
      <w:r w:rsidR="00940CC7" w:rsidRPr="00940CC7">
        <w:rPr>
          <w:rStyle w:val="rfdBold2"/>
          <w:rtl/>
        </w:rPr>
        <w:t>يستقل</w:t>
      </w:r>
      <w:r w:rsidR="00170E0C">
        <w:rPr>
          <w:rStyle w:val="rfdBold2"/>
          <w:rtl/>
        </w:rPr>
        <w:t>)</w:t>
      </w:r>
      <w:r w:rsidRPr="000B7162">
        <w:rPr>
          <w:rtl/>
          <w:lang w:bidi="fa-IR"/>
        </w:rPr>
        <w:t xml:space="preserve"> أي يستقل بالعمل ويذهب حكم الضعيف.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المدّ أولى إن تغيّر السّبب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بقي الأثر أو فاقصر أحب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وهذا أصل ذكره الشاطبي في الهمزتين من كلمتين ولم يبين تفصيله وهو هنا أولى ولا بد من تفصيله ، وذلك أن سبب المد إذا تغير بين بين أو غيره لا يخلو من أن يبقى أثر السبب أولا ، فإن بقي أثره فالمد أولى ، وإن لم يبق فالقصر أولى وذلك نحو : </w:t>
      </w:r>
      <w:r w:rsidR="00170E0C">
        <w:rPr>
          <w:rStyle w:val="rfdAlaem"/>
          <w:rtl/>
        </w:rPr>
        <w:t>(</w:t>
      </w:r>
      <w:r w:rsidR="00940CC7" w:rsidRPr="00EC19F2">
        <w:rPr>
          <w:rStyle w:val="rfdAie"/>
          <w:rtl/>
        </w:rPr>
        <w:t>هؤلاء إن كنتم</w:t>
      </w:r>
      <w:r w:rsidR="00DB7A0F" w:rsidRPr="00DB7A0F">
        <w:rPr>
          <w:rStyle w:val="rfdAlaem"/>
          <w:rtl/>
        </w:rPr>
        <w:t>)</w:t>
      </w:r>
      <w:r w:rsidRPr="000B7162">
        <w:rPr>
          <w:rtl/>
          <w:lang w:bidi="fa-IR"/>
        </w:rPr>
        <w:t xml:space="preserve"> عند قالون والبزي حيث يجعلان الأولى بين بين ونحوها عند أبي عمرو حيث يحذفها فالقصر له أولى والمد لهما أولى ، وكذلك إذا وقف لحمزة على نحو </w:t>
      </w:r>
      <w:r w:rsidR="00170E0C">
        <w:rPr>
          <w:rStyle w:val="rfdAlaem"/>
          <w:rtl/>
        </w:rPr>
        <w:t>(</w:t>
      </w:r>
      <w:r w:rsidR="00940CC7" w:rsidRPr="00EC19F2">
        <w:rPr>
          <w:rStyle w:val="rfdAie"/>
          <w:rtl/>
        </w:rPr>
        <w:t>يشاء ، وإلى السماء</w:t>
      </w:r>
      <w:r w:rsidR="00DB7A0F" w:rsidRPr="00DB7A0F">
        <w:rPr>
          <w:rStyle w:val="rfdAlaem"/>
          <w:rtl/>
        </w:rPr>
        <w:t>)</w:t>
      </w:r>
      <w:r w:rsidRPr="000B7162">
        <w:rPr>
          <w:rtl/>
          <w:lang w:bidi="fa-IR"/>
        </w:rPr>
        <w:t xml:space="preserve"> فإن المد له في وجه التسهيل بالروم أولى ، والقصر أولى في وجه البدل لما ذكرنا والله أعلم ، وقوله : إن تغير السبب : أي سبب المد سواء كان همزا كما مثلنا به أم ساكنا نحو </w:t>
      </w:r>
      <w:r w:rsidR="00170E0C">
        <w:rPr>
          <w:rStyle w:val="rfdAlaem"/>
          <w:rtl/>
        </w:rPr>
        <w:t>(</w:t>
      </w:r>
      <w:r w:rsidR="00940CC7" w:rsidRPr="00EC19F2">
        <w:rPr>
          <w:rStyle w:val="rfdAie"/>
          <w:rtl/>
        </w:rPr>
        <w:t>الم الله</w:t>
      </w:r>
      <w:r w:rsidR="00DB7A0F" w:rsidRPr="00DB7A0F">
        <w:rPr>
          <w:rStyle w:val="rfdAlaem"/>
          <w:rtl/>
        </w:rPr>
        <w:t>)</w:t>
      </w:r>
      <w:r w:rsidRPr="000B7162">
        <w:rPr>
          <w:rtl/>
          <w:lang w:bidi="fa-IR"/>
        </w:rPr>
        <w:t xml:space="preserve"> حالة</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الوصل </w:t>
      </w:r>
      <w:r w:rsidR="00170E0C">
        <w:rPr>
          <w:rStyle w:val="rfdAlaem"/>
          <w:rtl/>
        </w:rPr>
        <w:t>(</w:t>
      </w:r>
      <w:r w:rsidRPr="000B7162">
        <w:rPr>
          <w:rStyle w:val="rfdAie"/>
          <w:rtl/>
        </w:rPr>
        <w:t>والم أحسب الناس</w:t>
      </w:r>
      <w:r w:rsidR="00DB7A0F" w:rsidRPr="00DB7A0F">
        <w:rPr>
          <w:rStyle w:val="rfdAlaem"/>
          <w:rtl/>
        </w:rPr>
        <w:t>)</w:t>
      </w:r>
      <w:r w:rsidRPr="000B7162">
        <w:rPr>
          <w:rtl/>
          <w:lang w:bidi="fa-IR"/>
        </w:rPr>
        <w:t xml:space="preserve"> حالة النقل قوله : </w:t>
      </w:r>
      <w:r w:rsidR="00170E0C">
        <w:rPr>
          <w:rStyle w:val="rfdAlaem"/>
          <w:rtl/>
        </w:rPr>
        <w:t>(</w:t>
      </w:r>
      <w:r w:rsidRPr="000B7162">
        <w:rPr>
          <w:rStyle w:val="rfdAie"/>
          <w:rtl/>
        </w:rPr>
        <w:t>وبقي الأثر</w:t>
      </w:r>
      <w:r w:rsidR="00DB7A0F" w:rsidRPr="00DB7A0F">
        <w:rPr>
          <w:rStyle w:val="rfdAlaem"/>
          <w:rtl/>
        </w:rPr>
        <w:t>)</w:t>
      </w:r>
      <w:r w:rsidRPr="000B7162">
        <w:rPr>
          <w:rtl/>
          <w:lang w:bidi="fa-IR"/>
        </w:rPr>
        <w:t xml:space="preserve"> أي أثر السبب كأن تسهل الهمز بين بين قوله : </w:t>
      </w:r>
      <w:r w:rsidR="00170E0C">
        <w:rPr>
          <w:rtl/>
          <w:lang w:bidi="fa-IR"/>
        </w:rPr>
        <w:t>(</w:t>
      </w:r>
      <w:r w:rsidRPr="000B7162">
        <w:rPr>
          <w:rtl/>
          <w:lang w:bidi="fa-IR"/>
        </w:rPr>
        <w:t>أحب</w:t>
      </w:r>
      <w:r w:rsidR="00170E0C">
        <w:rPr>
          <w:rtl/>
          <w:lang w:bidi="fa-IR"/>
        </w:rPr>
        <w:t>)</w:t>
      </w:r>
      <w:r w:rsidRPr="000B7162">
        <w:rPr>
          <w:rtl/>
          <w:lang w:bidi="fa-IR"/>
        </w:rPr>
        <w:t xml:space="preserve"> أي أولى وأقيس.</w:t>
      </w:r>
    </w:p>
    <w:p w:rsidR="000B7162" w:rsidRPr="000B7162" w:rsidRDefault="000B7162" w:rsidP="001C0187">
      <w:pPr>
        <w:pStyle w:val="rfdCenterBold1"/>
        <w:rPr>
          <w:rtl/>
          <w:lang w:bidi="fa-IR"/>
        </w:rPr>
      </w:pPr>
      <w:r w:rsidRPr="000B7162">
        <w:rPr>
          <w:rtl/>
          <w:lang w:bidi="fa-IR"/>
        </w:rPr>
        <w:t>باب الهمزتين من كلمة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ثانيهما سهّل </w:t>
            </w:r>
            <w:r>
              <w:rPr>
                <w:rtl/>
                <w:lang w:bidi="fa-IR"/>
              </w:rPr>
              <w:t>(</w:t>
            </w:r>
            <w:r w:rsidRPr="000B7162">
              <w:rPr>
                <w:rtl/>
                <w:lang w:bidi="fa-IR"/>
              </w:rPr>
              <w:t>غ</w:t>
            </w:r>
            <w:r w:rsidR="00A3288E">
              <w:rPr>
                <w:rFonts w:hint="cs"/>
                <w:rtl/>
                <w:lang w:bidi="fa-IR"/>
              </w:rPr>
              <w:t>ـ</w:t>
            </w:r>
            <w:r w:rsidRPr="000B7162">
              <w:rPr>
                <w:rtl/>
                <w:lang w:bidi="fa-IR"/>
              </w:rPr>
              <w:t>)</w:t>
            </w:r>
            <w:r w:rsidR="00A3288E">
              <w:rPr>
                <w:rFonts w:hint="cs"/>
                <w:rtl/>
                <w:lang w:bidi="fa-IR"/>
              </w:rPr>
              <w:t>ـ</w:t>
            </w:r>
            <w:r w:rsidRPr="000B7162">
              <w:rPr>
                <w:rtl/>
                <w:lang w:bidi="fa-IR"/>
              </w:rPr>
              <w:t xml:space="preserve">نى </w:t>
            </w:r>
            <w:r>
              <w:rPr>
                <w:rtl/>
                <w:lang w:bidi="fa-IR"/>
              </w:rPr>
              <w:t>(</w:t>
            </w:r>
            <w:r w:rsidR="00A3288E">
              <w:rPr>
                <w:rtl/>
                <w:lang w:bidi="fa-IR"/>
              </w:rPr>
              <w:t>حرم</w:t>
            </w:r>
            <w:r w:rsidRPr="000B7162">
              <w:rPr>
                <w:rtl/>
                <w:lang w:bidi="fa-IR"/>
              </w:rPr>
              <w:t xml:space="preserve">) </w:t>
            </w:r>
            <w:r>
              <w:rPr>
                <w:rtl/>
                <w:lang w:bidi="fa-IR"/>
              </w:rPr>
              <w:t>(</w:t>
            </w:r>
            <w:r w:rsidRPr="000B7162">
              <w:rPr>
                <w:rtl/>
                <w:lang w:bidi="fa-IR"/>
              </w:rPr>
              <w:t>ح</w:t>
            </w:r>
            <w:r w:rsidR="00A3288E">
              <w:rPr>
                <w:rFonts w:hint="cs"/>
                <w:rtl/>
                <w:lang w:bidi="fa-IR"/>
              </w:rPr>
              <w:t>ـ</w:t>
            </w:r>
            <w:r w:rsidRPr="000B7162">
              <w:rPr>
                <w:rtl/>
                <w:lang w:bidi="fa-IR"/>
              </w:rPr>
              <w:t>)</w:t>
            </w:r>
            <w:r w:rsidR="00A3288E">
              <w:rPr>
                <w:rFonts w:hint="cs"/>
                <w:rtl/>
                <w:lang w:bidi="fa-IR"/>
              </w:rPr>
              <w:t>ـ</w:t>
            </w:r>
            <w:r w:rsidRPr="000B7162">
              <w:rPr>
                <w:rtl/>
                <w:lang w:bidi="fa-IR"/>
              </w:rPr>
              <w:t>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وخلف ذي الفتح </w:t>
            </w:r>
            <w:r>
              <w:rPr>
                <w:rtl/>
                <w:lang w:bidi="fa-IR"/>
              </w:rPr>
              <w:t>(</w:t>
            </w:r>
            <w:r w:rsidRPr="000B7162">
              <w:rPr>
                <w:rtl/>
                <w:lang w:bidi="fa-IR"/>
              </w:rPr>
              <w:t>ل</w:t>
            </w:r>
            <w:r w:rsidR="00A3288E">
              <w:rPr>
                <w:rFonts w:hint="cs"/>
                <w:rtl/>
                <w:lang w:bidi="fa-IR"/>
              </w:rPr>
              <w:t>ـ</w:t>
            </w:r>
            <w:r w:rsidRPr="000B7162">
              <w:rPr>
                <w:rtl/>
                <w:lang w:bidi="fa-IR"/>
              </w:rPr>
              <w:t>)</w:t>
            </w:r>
            <w:r w:rsidR="00A3288E">
              <w:rPr>
                <w:rFonts w:hint="cs"/>
                <w:rtl/>
                <w:lang w:bidi="fa-IR"/>
              </w:rPr>
              <w:t>ـ</w:t>
            </w:r>
            <w:r w:rsidRPr="000B7162">
              <w:rPr>
                <w:rtl/>
                <w:lang w:bidi="fa-IR"/>
              </w:rPr>
              <w:t xml:space="preserve">وى أبدل </w:t>
            </w:r>
            <w:r>
              <w:rPr>
                <w:rtl/>
                <w:lang w:bidi="fa-IR"/>
              </w:rPr>
              <w:t>(</w:t>
            </w:r>
            <w:r w:rsidRPr="000B7162">
              <w:rPr>
                <w:rtl/>
                <w:lang w:bidi="fa-IR"/>
              </w:rPr>
              <w:t>ج</w:t>
            </w:r>
            <w:r w:rsidR="00A3288E">
              <w:rPr>
                <w:rFonts w:hint="cs"/>
                <w:rtl/>
                <w:lang w:bidi="fa-IR"/>
              </w:rPr>
              <w:t>ـ</w:t>
            </w:r>
            <w:r w:rsidRPr="000B7162">
              <w:rPr>
                <w:rtl/>
                <w:lang w:bidi="fa-IR"/>
              </w:rPr>
              <w:t>)</w:t>
            </w:r>
            <w:r w:rsidR="00A3288E">
              <w:rPr>
                <w:rFonts w:hint="cs"/>
                <w:rtl/>
                <w:lang w:bidi="fa-IR"/>
              </w:rPr>
              <w:t>ـ</w:t>
            </w:r>
            <w:r w:rsidRPr="000B7162">
              <w:rPr>
                <w:rtl/>
                <w:lang w:bidi="fa-IR"/>
              </w:rPr>
              <w:t>لا</w:t>
            </w:r>
            <w:r w:rsidRPr="006E1FB7">
              <w:rPr>
                <w:rStyle w:val="rfdPoemTiniCharChar"/>
                <w:rtl/>
              </w:rPr>
              <w:br/>
              <w:t> </w:t>
            </w:r>
          </w:p>
        </w:tc>
      </w:tr>
    </w:tbl>
    <w:p w:rsidR="000B7162" w:rsidRPr="000B7162" w:rsidRDefault="000B7162" w:rsidP="001C0187">
      <w:pPr>
        <w:rPr>
          <w:rtl/>
          <w:lang w:bidi="fa-IR"/>
        </w:rPr>
      </w:pPr>
      <w:r w:rsidRPr="000B7162">
        <w:rPr>
          <w:rtl/>
          <w:lang w:bidi="fa-IR"/>
        </w:rPr>
        <w:t>لما انقضى الكلام في المد والقصر أتبع الكلام في الهمزتين من كلمة لأنهما وقعتا في</w:t>
      </w:r>
      <w:r w:rsidR="00DB7A0F" w:rsidRPr="00DB7A0F">
        <w:rPr>
          <w:rtl/>
        </w:rPr>
        <w:t xml:space="preserve"> « </w:t>
      </w:r>
      <w:r w:rsidRPr="000B7162">
        <w:rPr>
          <w:rStyle w:val="rfdAie"/>
          <w:rtl/>
        </w:rPr>
        <w:t>ء أنذرتهم</w:t>
      </w:r>
      <w:r w:rsidR="00DB7A0F" w:rsidRPr="00DB7A0F">
        <w:rPr>
          <w:rtl/>
        </w:rPr>
        <w:t xml:space="preserve"> » </w:t>
      </w:r>
      <w:r w:rsidRPr="000B7162">
        <w:rPr>
          <w:rtl/>
          <w:lang w:bidi="fa-IR"/>
        </w:rPr>
        <w:t>بعد المد والقصر في</w:t>
      </w:r>
      <w:r w:rsidR="00DB7A0F" w:rsidRPr="00DB7A0F">
        <w:rPr>
          <w:rtl/>
        </w:rPr>
        <w:t xml:space="preserve"> « </w:t>
      </w:r>
      <w:r w:rsidRPr="000B7162">
        <w:rPr>
          <w:rtl/>
          <w:lang w:bidi="fa-IR"/>
        </w:rPr>
        <w:t>بما أنزل ، وبالآخرة</w:t>
      </w:r>
      <w:r w:rsidR="00DB7A0F" w:rsidRPr="00DB7A0F">
        <w:rPr>
          <w:rtl/>
        </w:rPr>
        <w:t xml:space="preserve"> » </w:t>
      </w:r>
      <w:r w:rsidRPr="000B7162">
        <w:rPr>
          <w:rtl/>
          <w:lang w:bidi="fa-IR"/>
        </w:rPr>
        <w:t>ومد</w:t>
      </w:r>
      <w:r w:rsidR="00DB7A0F" w:rsidRPr="00DB7A0F">
        <w:rPr>
          <w:rtl/>
        </w:rPr>
        <w:t xml:space="preserve"> « </w:t>
      </w:r>
      <w:r w:rsidRPr="000B7162">
        <w:rPr>
          <w:rtl/>
          <w:lang w:bidi="fa-IR"/>
        </w:rPr>
        <w:t>أولئك</w:t>
      </w:r>
      <w:r w:rsidR="00DB7A0F" w:rsidRPr="00DB7A0F">
        <w:rPr>
          <w:rtl/>
        </w:rPr>
        <w:t xml:space="preserve"> » </w:t>
      </w:r>
      <w:r w:rsidRPr="000B7162">
        <w:rPr>
          <w:rtl/>
          <w:lang w:bidi="fa-IR"/>
        </w:rPr>
        <w:t>، وقوله من كلمة : أي كلمة واحدة والأولى منهما مفتوحة بكل حال وتكون الثانية مفتوحة نحو</w:t>
      </w:r>
      <w:r w:rsidR="00DB7A0F" w:rsidRPr="00DB7A0F">
        <w:rPr>
          <w:rtl/>
        </w:rPr>
        <w:t xml:space="preserve"> « </w:t>
      </w:r>
      <w:r w:rsidRPr="000B7162">
        <w:rPr>
          <w:rStyle w:val="rfdAie"/>
          <w:rtl/>
        </w:rPr>
        <w:t>ء أنذرتهم</w:t>
      </w:r>
      <w:r w:rsidR="00DB7A0F" w:rsidRPr="00DB7A0F">
        <w:rPr>
          <w:rtl/>
        </w:rPr>
        <w:t xml:space="preserve"> » </w:t>
      </w:r>
      <w:r w:rsidRPr="000B7162">
        <w:rPr>
          <w:rtl/>
          <w:lang w:bidi="fa-IR"/>
        </w:rPr>
        <w:t>ومكسورة نحو</w:t>
      </w:r>
      <w:r w:rsidR="00DB7A0F" w:rsidRPr="00DB7A0F">
        <w:rPr>
          <w:rtl/>
        </w:rPr>
        <w:t xml:space="preserve"> « </w:t>
      </w:r>
      <w:r w:rsidRPr="000B7162">
        <w:rPr>
          <w:rStyle w:val="rfdAie"/>
          <w:rtl/>
        </w:rPr>
        <w:t>أئنا</w:t>
      </w:r>
      <w:r w:rsidR="00DB7A0F" w:rsidRPr="00DB7A0F">
        <w:rPr>
          <w:rtl/>
        </w:rPr>
        <w:t xml:space="preserve"> » </w:t>
      </w:r>
      <w:r w:rsidRPr="000B7162">
        <w:rPr>
          <w:rtl/>
          <w:lang w:bidi="fa-IR"/>
        </w:rPr>
        <w:t>ومضمومة نحو</w:t>
      </w:r>
      <w:r w:rsidR="00DB7A0F" w:rsidRPr="00DB7A0F">
        <w:rPr>
          <w:rtl/>
        </w:rPr>
        <w:t xml:space="preserve"> « </w:t>
      </w:r>
      <w:r w:rsidRPr="000B7162">
        <w:rPr>
          <w:rStyle w:val="rfdAie"/>
          <w:rtl/>
        </w:rPr>
        <w:t>أءنزل</w:t>
      </w:r>
      <w:r w:rsidR="00DB7A0F" w:rsidRPr="00DB7A0F">
        <w:rPr>
          <w:rtl/>
        </w:rPr>
        <w:t xml:space="preserve"> » </w:t>
      </w:r>
      <w:r w:rsidRPr="000B7162">
        <w:rPr>
          <w:rtl/>
          <w:lang w:bidi="fa-IR"/>
        </w:rPr>
        <w:t xml:space="preserve">، وقوله ثانيهما : أي ثاني الهمزتين من كلمة سواء كانت مفتوحة أم مكسورة أو مضمومة ، والمراد بتسهيل الهمزة إذا أطلقت أن تكون بين الهمزة وما منه حركتها ، فإن كانت مفتوحة فبين الهمزة والألف ، أو مضمومة فبين الهمزة والواو ، أو مكسورة فبين الهمزة والياء ، والمشافهة تحكم ذلك كله قوله : </w:t>
      </w:r>
      <w:r w:rsidR="00170E0C">
        <w:rPr>
          <w:rStyle w:val="rfdBold2"/>
          <w:rtl/>
        </w:rPr>
        <w:t>(</w:t>
      </w:r>
      <w:r w:rsidR="00940CC7" w:rsidRPr="00940CC7">
        <w:rPr>
          <w:rStyle w:val="rfdBold2"/>
          <w:rtl/>
        </w:rPr>
        <w:t>سهل</w:t>
      </w:r>
      <w:r w:rsidR="00170E0C">
        <w:rPr>
          <w:rStyle w:val="rfdBold2"/>
          <w:rtl/>
        </w:rPr>
        <w:t>)</w:t>
      </w:r>
      <w:r w:rsidRPr="000B7162">
        <w:rPr>
          <w:rtl/>
          <w:lang w:bidi="fa-IR"/>
        </w:rPr>
        <w:t xml:space="preserve"> أي سهل الثانية من الهمزتين من كلمة كيف أتت أبو عمرو ونافع وابن كثير وأبو جعفر ورويس ، وحلا من الحلاوة : أي أن غنا كل من الحرمين لوجود بيت الله في أحدهما ، والنبي </w:t>
      </w:r>
      <w:r w:rsidRPr="000B7162">
        <w:rPr>
          <w:rStyle w:val="rfdAlaem"/>
          <w:rtl/>
        </w:rPr>
        <w:t>صلى‌الله‌عليه‌وسلم</w:t>
      </w:r>
      <w:r w:rsidRPr="000B7162">
        <w:rPr>
          <w:rtl/>
          <w:lang w:bidi="fa-IR"/>
        </w:rPr>
        <w:t xml:space="preserve"> في الآخر عن سائر بقاع الأرض له في النفوس حلاوة ، وفي المنهج طلاوة ، وقوله : وخلف : أي واختلف عن هشام في تسهيل الهمزة الثانية حالة الفتح ، فسهلها عنه من طريق الحلواني ابن عبدان وغيره قوله : </w:t>
      </w:r>
      <w:r w:rsidR="00170E0C">
        <w:rPr>
          <w:rStyle w:val="rfdBold2"/>
          <w:rtl/>
        </w:rPr>
        <w:t>(</w:t>
      </w:r>
      <w:r w:rsidR="00940CC7" w:rsidRPr="00940CC7">
        <w:rPr>
          <w:rStyle w:val="rfdBold2"/>
          <w:rtl/>
        </w:rPr>
        <w:t>لوى</w:t>
      </w:r>
      <w:r w:rsidR="00170E0C">
        <w:rPr>
          <w:rStyle w:val="rfdBold2"/>
          <w:rtl/>
        </w:rPr>
        <w:t>)</w:t>
      </w:r>
      <w:r w:rsidRPr="000B7162">
        <w:rPr>
          <w:rtl/>
          <w:lang w:bidi="fa-IR"/>
        </w:rPr>
        <w:t xml:space="preserve"> أي مال ، يشير إلى كونه اختص بالفتح دون غيره قوله : </w:t>
      </w:r>
      <w:r w:rsidR="00170E0C">
        <w:rPr>
          <w:rStyle w:val="rfdBold2"/>
          <w:rtl/>
        </w:rPr>
        <w:t>(</w:t>
      </w:r>
      <w:r w:rsidR="00940CC7" w:rsidRPr="00940CC7">
        <w:rPr>
          <w:rStyle w:val="rfdBold2"/>
          <w:rtl/>
        </w:rPr>
        <w:t>أبدل</w:t>
      </w:r>
      <w:r w:rsidR="00170E0C">
        <w:rPr>
          <w:rStyle w:val="rfdBold2"/>
          <w:rtl/>
        </w:rPr>
        <w:t>)</w:t>
      </w:r>
      <w:r w:rsidRPr="000B7162">
        <w:rPr>
          <w:rtl/>
          <w:lang w:bidi="fa-IR"/>
        </w:rPr>
        <w:t xml:space="preserve"> أي وأبدل المفتوحة ألفا الأزرق عن ورش على اختلاف بين الرواة ، منهم من أبدلها ومنهم من جعلها بين بين كما تقدم في التسهيل ، ومن أبدلها مدا في نحو</w:t>
      </w:r>
      <w:r w:rsidR="00DB7A0F" w:rsidRPr="00DB7A0F">
        <w:rPr>
          <w:rtl/>
        </w:rPr>
        <w:t xml:space="preserve"> « </w:t>
      </w:r>
      <w:r w:rsidRPr="000B7162">
        <w:rPr>
          <w:rStyle w:val="rfdAie"/>
          <w:rtl/>
        </w:rPr>
        <w:t>ء أنذرتهم ، وء أشفقتهم</w:t>
      </w:r>
      <w:r w:rsidR="00DB7A0F" w:rsidRPr="00DB7A0F">
        <w:rPr>
          <w:rtl/>
        </w:rPr>
        <w:t xml:space="preserve"> » </w:t>
      </w:r>
      <w:r w:rsidRPr="000B7162">
        <w:rPr>
          <w:rtl/>
          <w:lang w:bidi="fa-IR"/>
        </w:rPr>
        <w:t>مدا مشبعا لالتقاء الساكنين ، وأتى في نحو</w:t>
      </w:r>
      <w:r w:rsidR="00DB7A0F" w:rsidRPr="00DB7A0F">
        <w:rPr>
          <w:rtl/>
        </w:rPr>
        <w:t xml:space="preserve"> « </w:t>
      </w:r>
      <w:r w:rsidRPr="000B7162">
        <w:rPr>
          <w:rtl/>
          <w:lang w:bidi="fa-IR"/>
        </w:rPr>
        <w:t>ألد</w:t>
      </w:r>
      <w:r w:rsidR="00DB7A0F" w:rsidRPr="00DB7A0F">
        <w:rPr>
          <w:rtl/>
        </w:rPr>
        <w:t xml:space="preserve"> » </w:t>
      </w:r>
      <w:r w:rsidRPr="000B7162">
        <w:rPr>
          <w:rtl/>
          <w:lang w:bidi="fa-IR"/>
        </w:rPr>
        <w:t>بألف واحدة من غير زيادة قوله :</w:t>
      </w:r>
      <w:r w:rsidR="001C0187">
        <w:rPr>
          <w:rFonts w:hint="cs"/>
          <w:rtl/>
          <w:lang w:bidi="fa-IR"/>
        </w:rPr>
        <w:t xml:space="preserve"> </w:t>
      </w:r>
      <w:r w:rsidR="00170E0C">
        <w:rPr>
          <w:rStyle w:val="rfdBold2"/>
          <w:rtl/>
        </w:rPr>
        <w:t>(</w:t>
      </w:r>
      <w:r w:rsidR="00940CC7" w:rsidRPr="00940CC7">
        <w:rPr>
          <w:rStyle w:val="rfdBold2"/>
          <w:rtl/>
        </w:rPr>
        <w:t>جلا</w:t>
      </w:r>
      <w:r w:rsidR="00170E0C">
        <w:rPr>
          <w:rStyle w:val="rfdBold2"/>
          <w:rtl/>
        </w:rPr>
        <w:t>)</w:t>
      </w:r>
      <w:r w:rsidRPr="000B7162">
        <w:rPr>
          <w:rtl/>
          <w:lang w:bidi="fa-IR"/>
        </w:rPr>
        <w:t xml:space="preserve"> أي كشف ؛ يعني أن الإبدال وإن خرج عن القياس ظاهر لصحة الرواية.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خلفا وغير المكّ أن يؤتى أحد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20368E">
            <w:pPr>
              <w:pStyle w:val="rfdPoem"/>
            </w:pPr>
            <w:r w:rsidRPr="000B7162">
              <w:rPr>
                <w:rtl/>
                <w:lang w:bidi="fa-IR"/>
              </w:rPr>
              <w:t xml:space="preserve">يخبر أن كان </w:t>
            </w:r>
            <w:r w:rsidR="007628FD">
              <w:rPr>
                <w:rtl/>
                <w:lang w:bidi="fa-IR"/>
              </w:rPr>
              <w:t>(</w:t>
            </w:r>
            <w:r w:rsidR="007628FD" w:rsidRPr="000B7162">
              <w:rPr>
                <w:rtl/>
                <w:lang w:bidi="fa-IR"/>
              </w:rPr>
              <w:t>روى ا</w:t>
            </w:r>
            <w:r w:rsidR="007628FD">
              <w:rPr>
                <w:rtl/>
                <w:lang w:bidi="fa-IR"/>
              </w:rPr>
              <w:t>)</w:t>
            </w:r>
            <w:r w:rsidRPr="000B7162">
              <w:rPr>
                <w:rtl/>
                <w:lang w:bidi="fa-IR"/>
              </w:rPr>
              <w:t xml:space="preserve">علم </w:t>
            </w:r>
            <w:r w:rsidR="00170E0C">
              <w:rPr>
                <w:rtl/>
                <w:lang w:bidi="fa-IR"/>
              </w:rPr>
              <w:t>(</w:t>
            </w:r>
            <w:r w:rsidRPr="000B7162">
              <w:rPr>
                <w:rtl/>
                <w:lang w:bidi="fa-IR"/>
              </w:rPr>
              <w:t>حبر ع</w:t>
            </w:r>
            <w:r w:rsidR="0020368E">
              <w:rPr>
                <w:rFonts w:hint="cs"/>
                <w:rtl/>
                <w:lang w:bidi="fa-IR"/>
              </w:rPr>
              <w:t>ـ</w:t>
            </w:r>
            <w:r w:rsidRPr="000B7162">
              <w:rPr>
                <w:rtl/>
                <w:lang w:bidi="fa-IR"/>
              </w:rPr>
              <w:t>)</w:t>
            </w:r>
            <w:r w:rsidR="0020368E">
              <w:rPr>
                <w:rFonts w:hint="cs"/>
                <w:rtl/>
                <w:lang w:bidi="fa-IR"/>
              </w:rPr>
              <w:t>ـ</w:t>
            </w:r>
            <w:r w:rsidRPr="000B7162">
              <w:rPr>
                <w:rtl/>
                <w:lang w:bidi="fa-IR"/>
              </w:rPr>
              <w:t>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غير المكي وهو ابن كثير يخبر : أي يقرأ </w:t>
      </w:r>
      <w:r w:rsidR="00170E0C">
        <w:rPr>
          <w:rStyle w:val="rfdAlaem"/>
          <w:rtl/>
        </w:rPr>
        <w:t>(</w:t>
      </w:r>
      <w:r w:rsidR="00940CC7" w:rsidRPr="00EC19F2">
        <w:rPr>
          <w:rStyle w:val="rfdAie"/>
          <w:rtl/>
        </w:rPr>
        <w:t>أن يؤتى أحد</w:t>
      </w:r>
      <w:r w:rsidR="00DB7A0F" w:rsidRPr="00DB7A0F">
        <w:rPr>
          <w:rStyle w:val="rfdAlaem"/>
          <w:rtl/>
        </w:rPr>
        <w:t>)</w:t>
      </w:r>
      <w:r w:rsidRPr="000B7162">
        <w:rPr>
          <w:rtl/>
          <w:lang w:bidi="fa-IR"/>
        </w:rPr>
        <w:t xml:space="preserve"> </w:t>
      </w:r>
      <w:r w:rsidR="00940CC7" w:rsidRPr="00EC19F2">
        <w:rPr>
          <w:rStyle w:val="rfdFootnotenum"/>
          <w:rtl/>
        </w:rPr>
        <w:t>(1)</w:t>
      </w:r>
      <w:r w:rsidRPr="000B7162">
        <w:rPr>
          <w:rtl/>
          <w:lang w:bidi="fa-IR"/>
        </w:rPr>
        <w:t xml:space="preserve"> يعني في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00F66D96">
        <w:rPr>
          <w:rtl/>
        </w:rPr>
        <w:t>أ</w:t>
      </w:r>
      <w:r w:rsidRPr="000B7162">
        <w:rPr>
          <w:rtl/>
        </w:rPr>
        <w:t>أن يؤتى »</w:t>
      </w:r>
      <w:r w:rsidR="003C5F1D">
        <w:rPr>
          <w:rtl/>
        </w:rPr>
        <w:t>.</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آل عمران بالإخبار ، ويبقى ابن كثير على ضد الإخبار وهو الاستفهام بهمزتين مفتوحتين ، وهو في ذلك على أصله في تسهيل الثانية بين بين قوله : </w:t>
      </w:r>
      <w:r w:rsidR="00170E0C">
        <w:rPr>
          <w:rtl/>
          <w:lang w:bidi="fa-IR"/>
        </w:rPr>
        <w:t>(</w:t>
      </w:r>
      <w:r w:rsidRPr="000B7162">
        <w:rPr>
          <w:rtl/>
          <w:lang w:bidi="fa-IR"/>
        </w:rPr>
        <w:t>أن كان</w:t>
      </w:r>
      <w:r w:rsidR="00170E0C">
        <w:rPr>
          <w:rtl/>
          <w:lang w:bidi="fa-IR"/>
        </w:rPr>
        <w:t>)</w:t>
      </w:r>
      <w:r w:rsidRPr="000B7162">
        <w:rPr>
          <w:rtl/>
          <w:lang w:bidi="fa-IR"/>
        </w:rPr>
        <w:t xml:space="preserve"> أي واختلفوا أيضا في الاستفهام والخبر في </w:t>
      </w:r>
      <w:r w:rsidR="00894D96" w:rsidRPr="00894D96">
        <w:rPr>
          <w:rtl/>
        </w:rPr>
        <w:t xml:space="preserve">قوله تعالى : </w:t>
      </w:r>
      <w:r w:rsidR="00170E0C">
        <w:rPr>
          <w:rStyle w:val="rfdAlaem"/>
          <w:rtl/>
        </w:rPr>
        <w:t>(</w:t>
      </w:r>
      <w:r w:rsidR="00894D96" w:rsidRPr="00894D96">
        <w:rPr>
          <w:rStyle w:val="rfdAie"/>
          <w:rtl/>
        </w:rPr>
        <w:t>أن كان ذا مال</w:t>
      </w:r>
      <w:r w:rsidR="00DB7A0F" w:rsidRPr="00DB7A0F">
        <w:rPr>
          <w:rStyle w:val="rfdAlaem"/>
          <w:rtl/>
        </w:rPr>
        <w:t>)</w:t>
      </w:r>
      <w:r w:rsidRPr="000B7162">
        <w:rPr>
          <w:rtl/>
          <w:lang w:bidi="fa-IR"/>
        </w:rPr>
        <w:t xml:space="preserve"> </w:t>
      </w:r>
      <w:r w:rsidRPr="000B7162">
        <w:rPr>
          <w:rStyle w:val="rfdFootnotenum"/>
          <w:rtl/>
          <w:lang w:bidi="fa-IR"/>
        </w:rPr>
        <w:t>(1)</w:t>
      </w:r>
      <w:r w:rsidRPr="000B7162">
        <w:rPr>
          <w:rtl/>
          <w:lang w:bidi="fa-IR"/>
        </w:rPr>
        <w:t xml:space="preserve"> في ن ، فقرأ بالأخبار المفهوم من عطفه على ما تقدم الكسائي وخلف ونافع وأبو عمرو وابن كثير وحفص ، والباقون بالاستفهام وهم حمزة وأبو جعفر وابن عامر وشعبة ويعقوب ، وقوله : حبر : أي أيا حبر فحذف حرف النداء ، وقوله : عد : أي تجاوز ولا تقض بعلمك دونه بل كن في زيادة في العلم واعلم أن فوق كل ذي علم عليم.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20368E">
            <w:pPr>
              <w:pStyle w:val="rfdPoem"/>
            </w:pPr>
            <w:r w:rsidRPr="000B7162">
              <w:rPr>
                <w:rtl/>
                <w:lang w:bidi="fa-IR"/>
              </w:rPr>
              <w:t xml:space="preserve">وحقّقت </w:t>
            </w:r>
            <w:r>
              <w:rPr>
                <w:rtl/>
                <w:lang w:bidi="fa-IR"/>
              </w:rPr>
              <w:t>(</w:t>
            </w:r>
            <w:r w:rsidRPr="000B7162">
              <w:rPr>
                <w:rtl/>
                <w:lang w:bidi="fa-IR"/>
              </w:rPr>
              <w:t>ش</w:t>
            </w:r>
            <w:r w:rsidR="001C0187">
              <w:rPr>
                <w:rFonts w:hint="cs"/>
                <w:rtl/>
                <w:lang w:bidi="fa-IR"/>
              </w:rPr>
              <w:t>ـ</w:t>
            </w:r>
            <w:r w:rsidRPr="000B7162">
              <w:rPr>
                <w:rtl/>
                <w:lang w:bidi="fa-IR"/>
              </w:rPr>
              <w:t>)</w:t>
            </w:r>
            <w:r w:rsidR="0020368E">
              <w:rPr>
                <w:rFonts w:hint="cs"/>
                <w:rtl/>
                <w:lang w:bidi="fa-IR"/>
              </w:rPr>
              <w:t>ـ</w:t>
            </w:r>
            <w:r w:rsidRPr="000B7162">
              <w:rPr>
                <w:rtl/>
                <w:lang w:bidi="fa-IR"/>
              </w:rPr>
              <w:t xml:space="preserve">م </w:t>
            </w:r>
            <w:r>
              <w:rPr>
                <w:rtl/>
                <w:lang w:bidi="fa-IR"/>
              </w:rPr>
              <w:t>(</w:t>
            </w:r>
            <w:r w:rsidRPr="000B7162">
              <w:rPr>
                <w:rtl/>
                <w:lang w:bidi="fa-IR"/>
              </w:rPr>
              <w:t>ف</w:t>
            </w:r>
            <w:r w:rsidR="001C0187">
              <w:rPr>
                <w:rFonts w:hint="cs"/>
                <w:rtl/>
                <w:lang w:bidi="fa-IR"/>
              </w:rPr>
              <w:t>ـ</w:t>
            </w:r>
            <w:r w:rsidRPr="000B7162">
              <w:rPr>
                <w:rtl/>
                <w:lang w:bidi="fa-IR"/>
              </w:rPr>
              <w:t>)</w:t>
            </w:r>
            <w:r w:rsidR="0020368E">
              <w:rPr>
                <w:rFonts w:hint="cs"/>
                <w:rtl/>
                <w:lang w:bidi="fa-IR"/>
              </w:rPr>
              <w:t>ـ</w:t>
            </w:r>
            <w:r w:rsidRPr="000B7162">
              <w:rPr>
                <w:rtl/>
                <w:lang w:bidi="fa-IR"/>
              </w:rPr>
              <w:t xml:space="preserve">ي </w:t>
            </w:r>
            <w:r>
              <w:rPr>
                <w:rtl/>
                <w:lang w:bidi="fa-IR"/>
              </w:rPr>
              <w:t>(</w:t>
            </w:r>
            <w:r w:rsidRPr="000B7162">
              <w:rPr>
                <w:rtl/>
                <w:lang w:bidi="fa-IR"/>
              </w:rPr>
              <w:t>ص</w:t>
            </w:r>
            <w:r w:rsidR="001C0187">
              <w:rPr>
                <w:rFonts w:hint="cs"/>
                <w:rtl/>
                <w:lang w:bidi="fa-IR"/>
              </w:rPr>
              <w:t>ـ</w:t>
            </w:r>
            <w:r w:rsidRPr="000B7162">
              <w:rPr>
                <w:rtl/>
                <w:lang w:bidi="fa-IR"/>
              </w:rPr>
              <w:t>)</w:t>
            </w:r>
            <w:r w:rsidR="0020368E">
              <w:rPr>
                <w:rFonts w:hint="cs"/>
                <w:rtl/>
                <w:lang w:bidi="fa-IR"/>
              </w:rPr>
              <w:t>ـ</w:t>
            </w:r>
            <w:r w:rsidRPr="000B7162">
              <w:rPr>
                <w:rtl/>
                <w:lang w:bidi="fa-IR"/>
              </w:rPr>
              <w:t>با</w:t>
            </w:r>
            <w:r w:rsidR="0020368E">
              <w:rPr>
                <w:rFonts w:hint="cs"/>
                <w:rtl/>
                <w:lang w:bidi="fa-IR"/>
              </w:rPr>
              <w:t xml:space="preserve"> </w:t>
            </w:r>
            <w:r w:rsidRPr="000B7162">
              <w:rPr>
                <w:rtl/>
                <w:lang w:bidi="fa-IR"/>
              </w:rPr>
              <w:t xml:space="preserve">وأعجمي </w:t>
            </w:r>
            <w:r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حم </w:t>
            </w:r>
            <w:r>
              <w:rPr>
                <w:rtl/>
                <w:lang w:bidi="fa-IR"/>
              </w:rPr>
              <w:t>(</w:t>
            </w:r>
            <w:r w:rsidRPr="000B7162">
              <w:rPr>
                <w:rtl/>
                <w:lang w:bidi="fa-IR"/>
              </w:rPr>
              <w:t>ش</w:t>
            </w:r>
            <w:r w:rsidR="001C0187">
              <w:rPr>
                <w:rFonts w:hint="cs"/>
                <w:rtl/>
                <w:lang w:bidi="fa-IR"/>
              </w:rPr>
              <w:t>ـ</w:t>
            </w:r>
            <w:r w:rsidRPr="000B7162">
              <w:rPr>
                <w:rtl/>
                <w:lang w:bidi="fa-IR"/>
              </w:rPr>
              <w:t>)</w:t>
            </w:r>
            <w:r w:rsidR="0020368E">
              <w:rPr>
                <w:rFonts w:hint="cs"/>
                <w:rtl/>
                <w:lang w:bidi="fa-IR"/>
              </w:rPr>
              <w:t>ـ</w:t>
            </w:r>
            <w:r w:rsidRPr="000B7162">
              <w:rPr>
                <w:rtl/>
                <w:lang w:bidi="fa-IR"/>
              </w:rPr>
              <w:t xml:space="preserve">د </w:t>
            </w:r>
            <w:r>
              <w:rPr>
                <w:rtl/>
                <w:lang w:bidi="fa-IR"/>
              </w:rPr>
              <w:t>(</w:t>
            </w:r>
            <w:r w:rsidRPr="000B7162">
              <w:rPr>
                <w:rtl/>
                <w:lang w:bidi="fa-IR"/>
              </w:rPr>
              <w:t xml:space="preserve">صحبة) أخبر </w:t>
            </w:r>
            <w:r>
              <w:rPr>
                <w:rtl/>
                <w:lang w:bidi="fa-IR"/>
              </w:rPr>
              <w:t>(</w:t>
            </w:r>
            <w:r w:rsidR="001C0187">
              <w:rPr>
                <w:rtl/>
                <w:lang w:bidi="fa-IR"/>
              </w:rPr>
              <w:t>ز</w:t>
            </w:r>
            <w:r w:rsidRPr="000B7162">
              <w:rPr>
                <w:rtl/>
                <w:lang w:bidi="fa-IR"/>
              </w:rPr>
              <w:t xml:space="preserve">)د </w:t>
            </w:r>
            <w:r>
              <w:rPr>
                <w:rtl/>
                <w:lang w:bidi="fa-IR"/>
              </w:rPr>
              <w:t>(</w:t>
            </w:r>
            <w:r w:rsidRPr="000B7162">
              <w:rPr>
                <w:rtl/>
                <w:lang w:bidi="fa-IR"/>
              </w:rPr>
              <w:t>ل</w:t>
            </w:r>
            <w:r w:rsidR="001C0187">
              <w:rPr>
                <w:rFonts w:hint="cs"/>
                <w:rtl/>
                <w:lang w:bidi="fa-IR"/>
              </w:rPr>
              <w:t>ـ</w:t>
            </w:r>
            <w:r w:rsidRPr="000B7162">
              <w:rPr>
                <w:rtl/>
                <w:lang w:bidi="fa-IR"/>
              </w:rPr>
              <w:t>)</w:t>
            </w:r>
            <w:r w:rsidR="0020368E">
              <w:rPr>
                <w:rFonts w:hint="cs"/>
                <w:rtl/>
                <w:lang w:bidi="fa-IR"/>
              </w:rPr>
              <w:t>ـ</w:t>
            </w:r>
            <w:r w:rsidRPr="000B7162">
              <w:rPr>
                <w:rtl/>
                <w:lang w:bidi="fa-IR"/>
              </w:rPr>
              <w:t xml:space="preserve">م </w:t>
            </w:r>
            <w:r w:rsidRPr="006E1FB7">
              <w:rPr>
                <w:rStyle w:val="rfdPoemTiniCharChar"/>
                <w:rtl/>
              </w:rPr>
              <w:br/>
              <w:t> </w:t>
            </w:r>
          </w:p>
        </w:tc>
      </w:tr>
    </w:tbl>
    <w:p w:rsidR="000B7162" w:rsidRPr="000B7162" w:rsidRDefault="000B7162" w:rsidP="001C0187">
      <w:pPr>
        <w:rPr>
          <w:rtl/>
          <w:lang w:bidi="fa-IR"/>
        </w:rPr>
      </w:pPr>
      <w:r w:rsidRPr="000B7162">
        <w:rPr>
          <w:rtl/>
          <w:lang w:bidi="fa-IR"/>
        </w:rPr>
        <w:t>أي وحقق الهمز من الباقين الذين قرءوا بالاستفهام روح وحمزة وشعبة والباقون منهم بالتسهيل وهم رويس وأبو جعفر وابن عامر من روايتيه قوله :</w:t>
      </w:r>
      <w:r w:rsidR="001C0187">
        <w:rPr>
          <w:rFonts w:hint="cs"/>
          <w:rtl/>
          <w:lang w:bidi="fa-IR"/>
        </w:rPr>
        <w:t xml:space="preserve"> </w:t>
      </w:r>
      <w:r w:rsidR="00170E0C">
        <w:rPr>
          <w:rStyle w:val="rfdBold2"/>
          <w:rtl/>
        </w:rPr>
        <w:t>(</w:t>
      </w:r>
      <w:r w:rsidR="00940CC7" w:rsidRPr="00940CC7">
        <w:rPr>
          <w:rStyle w:val="rfdBold2"/>
          <w:rtl/>
        </w:rPr>
        <w:t>وأعجمي</w:t>
      </w:r>
      <w:r w:rsidR="00170E0C">
        <w:rPr>
          <w:rStyle w:val="rfdBold2"/>
          <w:rtl/>
        </w:rPr>
        <w:t>)</w:t>
      </w:r>
      <w:r w:rsidRPr="000B7162">
        <w:rPr>
          <w:rtl/>
          <w:lang w:bidi="fa-IR"/>
        </w:rPr>
        <w:t xml:space="preserve"> أي وأعجمي الذي في سورة فصلت يريد </w:t>
      </w:r>
      <w:r w:rsidR="00894D96" w:rsidRPr="00894D96">
        <w:rPr>
          <w:rtl/>
        </w:rPr>
        <w:t xml:space="preserve">قوله تعالى : </w:t>
      </w:r>
      <w:r w:rsidR="00170E0C">
        <w:rPr>
          <w:rStyle w:val="rfdAlaem"/>
          <w:rtl/>
        </w:rPr>
        <w:t>(</w:t>
      </w:r>
      <w:r w:rsidR="00894D96" w:rsidRPr="00894D96">
        <w:rPr>
          <w:rStyle w:val="rfdAie"/>
          <w:rtl/>
        </w:rPr>
        <w:t>لقالوا لو لا فصلت آياته أعجمي وعربي</w:t>
      </w:r>
      <w:r w:rsidR="00DB7A0F" w:rsidRPr="00DB7A0F">
        <w:rPr>
          <w:rStyle w:val="rfdAlaem"/>
          <w:rtl/>
        </w:rPr>
        <w:t>)</w:t>
      </w:r>
      <w:r w:rsidRPr="000B7162">
        <w:rPr>
          <w:rtl/>
          <w:lang w:bidi="fa-IR"/>
        </w:rPr>
        <w:t xml:space="preserve"> </w:t>
      </w:r>
      <w:r w:rsidR="00940CC7" w:rsidRPr="00EC19F2">
        <w:rPr>
          <w:rStyle w:val="rfdFootnotenum"/>
          <w:rtl/>
        </w:rPr>
        <w:t>(2)</w:t>
      </w:r>
      <w:r w:rsidRPr="000B7162">
        <w:rPr>
          <w:rtl/>
          <w:lang w:bidi="fa-IR"/>
        </w:rPr>
        <w:t xml:space="preserve"> حقق الهمز الثانية روح وحمزة والكسائي وخلف ، وشعبة وقرأه بالأخبار قنبل وهشام ورويس باختلاف عنهم ، والباقون بالاستفهام المفهوم من ضد الإخبار ، وبالتسهيل المفهوم من ضد التحقيق وهم نافع وأبو جعفر والبزي وأبو عمرو وابن ذكوان وحفص وكذا قنبل وهشام ورويس في الوجه الثاني والأزرق على أصله في إبدال الثانية ألفا بخلاف عنه قوله : </w:t>
      </w:r>
      <w:r w:rsidR="00170E0C">
        <w:rPr>
          <w:rStyle w:val="rfdBold2"/>
          <w:rtl/>
        </w:rPr>
        <w:t>(</w:t>
      </w:r>
      <w:r w:rsidR="00940CC7" w:rsidRPr="00940CC7">
        <w:rPr>
          <w:rStyle w:val="rfdBold2"/>
          <w:rtl/>
        </w:rPr>
        <w:t>شم</w:t>
      </w:r>
      <w:r w:rsidR="00170E0C">
        <w:rPr>
          <w:rStyle w:val="rfdBold2"/>
          <w:rtl/>
        </w:rPr>
        <w:t>)</w:t>
      </w:r>
      <w:r w:rsidRPr="000B7162">
        <w:rPr>
          <w:rtl/>
          <w:lang w:bidi="fa-IR"/>
        </w:rPr>
        <w:t xml:space="preserve"> أي أنظر من شام البرق : إذا نظر إلى سحابته أن يمطر ، وشمت السيف : سللته وأغمدته من الأضداد ، وشممت مخايل الشيء إذا تطلعت نحوها ببصرك ناظرا له قوله : </w:t>
      </w:r>
      <w:r w:rsidR="00170E0C">
        <w:rPr>
          <w:rStyle w:val="rfdBold2"/>
          <w:rtl/>
        </w:rPr>
        <w:t>(</w:t>
      </w:r>
      <w:r w:rsidR="00940CC7" w:rsidRPr="00940CC7">
        <w:rPr>
          <w:rStyle w:val="rfdBold2"/>
          <w:rtl/>
        </w:rPr>
        <w:t>صبا</w:t>
      </w:r>
      <w:r w:rsidR="00170E0C">
        <w:rPr>
          <w:rStyle w:val="rfdBold2"/>
          <w:rtl/>
        </w:rPr>
        <w:t>)</w:t>
      </w:r>
      <w:r w:rsidRPr="000B7162">
        <w:rPr>
          <w:rtl/>
          <w:lang w:bidi="fa-IR"/>
        </w:rPr>
        <w:t xml:space="preserve"> هو ريح مهبها المستوى من مطلع الشمس إذا استوى الليل والنهار قوله : </w:t>
      </w:r>
      <w:r w:rsidR="00170E0C">
        <w:rPr>
          <w:rStyle w:val="rfdBold2"/>
          <w:rtl/>
        </w:rPr>
        <w:t>(</w:t>
      </w:r>
      <w:r w:rsidR="00940CC7" w:rsidRPr="00940CC7">
        <w:rPr>
          <w:rStyle w:val="rfdBold2"/>
          <w:rtl/>
        </w:rPr>
        <w:t>شد</w:t>
      </w:r>
      <w:r w:rsidR="00170E0C">
        <w:rPr>
          <w:rStyle w:val="rfdBold2"/>
          <w:rtl/>
        </w:rPr>
        <w:t>)</w:t>
      </w:r>
      <w:r w:rsidRPr="000B7162">
        <w:rPr>
          <w:rtl/>
          <w:lang w:bidi="fa-IR"/>
        </w:rPr>
        <w:t xml:space="preserve"> أي أحكم من شاده : إذا بناه بالشيد ليحكمه ، وقوله زد : أي زد في جمع العلم وطلبه ، وقوله لم : أي لم من لا يجمعه ولا يطلبه.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Pr>
                <w:rtl/>
              </w:rPr>
              <w:t>(</w:t>
            </w:r>
            <w:r w:rsidRPr="000B7162">
              <w:rPr>
                <w:rtl/>
              </w:rPr>
              <w:t>غ</w:t>
            </w:r>
            <w:r w:rsidR="001C0187">
              <w:rPr>
                <w:rFonts w:hint="cs"/>
                <w:rtl/>
              </w:rPr>
              <w:t>ـ</w:t>
            </w:r>
            <w:r w:rsidRPr="000B7162">
              <w:rPr>
                <w:rtl/>
              </w:rPr>
              <w:t>)</w:t>
            </w:r>
            <w:r w:rsidR="0020368E">
              <w:rPr>
                <w:rFonts w:hint="cs"/>
                <w:rtl/>
              </w:rPr>
              <w:t>ـ</w:t>
            </w:r>
            <w:r w:rsidRPr="000B7162">
              <w:rPr>
                <w:rtl/>
              </w:rPr>
              <w:t xml:space="preserve">ص خلفهم أذهبتم </w:t>
            </w:r>
            <w:r>
              <w:rPr>
                <w:rtl/>
              </w:rPr>
              <w:t>(</w:t>
            </w:r>
            <w:r w:rsidRPr="000B7162">
              <w:rPr>
                <w:rtl/>
              </w:rPr>
              <w:t xml:space="preserve">ا)تل </w:t>
            </w:r>
            <w:r>
              <w:rPr>
                <w:rtl/>
              </w:rPr>
              <w:t>(</w:t>
            </w:r>
            <w:r w:rsidRPr="000B7162">
              <w:rPr>
                <w:rtl/>
              </w:rPr>
              <w:t>ح</w:t>
            </w:r>
            <w:r w:rsidR="001C0187">
              <w:rPr>
                <w:rFonts w:hint="cs"/>
                <w:rtl/>
              </w:rPr>
              <w:t>ـ</w:t>
            </w:r>
            <w:r w:rsidRPr="000B7162">
              <w:rPr>
                <w:rtl/>
              </w:rPr>
              <w:t>)</w:t>
            </w:r>
            <w:r w:rsidR="0020368E">
              <w:rPr>
                <w:rFonts w:hint="cs"/>
                <w:rtl/>
              </w:rPr>
              <w:t>ـ</w:t>
            </w:r>
            <w:r w:rsidRPr="000B7162">
              <w:rPr>
                <w:rtl/>
              </w:rPr>
              <w:t>ز</w:t>
            </w:r>
            <w:r>
              <w:rPr>
                <w:rtl/>
              </w:rPr>
              <w:t>(</w:t>
            </w:r>
            <w:r w:rsidRPr="000B7162">
              <w:rPr>
                <w:rtl/>
              </w:rPr>
              <w:t xml:space="preserve">كفا)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20368E">
            <w:pPr>
              <w:pStyle w:val="rfdPoem"/>
            </w:pPr>
            <w:r w:rsidRPr="000B7162">
              <w:rPr>
                <w:rtl/>
                <w:lang w:bidi="fa-IR"/>
              </w:rPr>
              <w:t xml:space="preserve">و </w:t>
            </w:r>
            <w:r>
              <w:rPr>
                <w:rtl/>
                <w:lang w:bidi="fa-IR"/>
              </w:rPr>
              <w:t>(</w:t>
            </w:r>
            <w:r w:rsidRPr="000B7162">
              <w:rPr>
                <w:rtl/>
                <w:lang w:bidi="fa-IR"/>
              </w:rPr>
              <w:t xml:space="preserve">د)ن </w:t>
            </w:r>
            <w:r>
              <w:rPr>
                <w:rtl/>
                <w:lang w:bidi="fa-IR"/>
              </w:rPr>
              <w:t>(</w:t>
            </w:r>
            <w:r w:rsidRPr="000B7162">
              <w:rPr>
                <w:rtl/>
                <w:lang w:bidi="fa-IR"/>
              </w:rPr>
              <w:t>ث</w:t>
            </w:r>
            <w:r w:rsidR="0020368E">
              <w:rPr>
                <w:rFonts w:hint="cs"/>
                <w:rtl/>
                <w:lang w:bidi="fa-IR"/>
              </w:rPr>
              <w:t>ـ</w:t>
            </w:r>
            <w:r w:rsidRPr="000B7162">
              <w:rPr>
                <w:rtl/>
                <w:lang w:bidi="fa-IR"/>
              </w:rPr>
              <w:t>)</w:t>
            </w:r>
            <w:r w:rsidR="0020368E">
              <w:rPr>
                <w:rFonts w:hint="cs"/>
                <w:rtl/>
                <w:lang w:bidi="fa-IR"/>
              </w:rPr>
              <w:t>ـ</w:t>
            </w:r>
            <w:r w:rsidRPr="000B7162">
              <w:rPr>
                <w:rtl/>
                <w:lang w:bidi="fa-IR"/>
              </w:rPr>
              <w:t>نا إنّك لأنت يوسفا</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 :</w:t>
      </w:r>
      <w:r w:rsidR="00DB7A0F" w:rsidRPr="00DB7A0F">
        <w:rPr>
          <w:rtl/>
        </w:rPr>
        <w:t xml:space="preserve"> « </w:t>
      </w:r>
      <w:r w:rsidRPr="000B7162">
        <w:rPr>
          <w:rtl/>
          <w:lang w:bidi="fa-IR"/>
        </w:rPr>
        <w:t>أذهبتم طيباتكم في حياتكم الدنيا</w:t>
      </w:r>
      <w:r w:rsidR="00DB7A0F" w:rsidRPr="00DB7A0F">
        <w:rPr>
          <w:rtl/>
        </w:rPr>
        <w:t xml:space="preserve"> » </w:t>
      </w:r>
      <w:r w:rsidRPr="000B7162">
        <w:rPr>
          <w:rtl/>
          <w:lang w:bidi="fa-IR"/>
        </w:rPr>
        <w:t>قرأه بالإخبار نافع وأبو عمرو</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00D46A2A">
        <w:rPr>
          <w:rtl/>
        </w:rPr>
        <w:t>1) أ</w:t>
      </w:r>
      <w:r w:rsidRPr="000B7162">
        <w:rPr>
          <w:rtl/>
        </w:rPr>
        <w:t>أن كان ذا مال »</w:t>
      </w:r>
      <w:r w:rsidR="003C5F1D">
        <w:rPr>
          <w:rtl/>
        </w:rPr>
        <w:t>.</w:t>
      </w:r>
    </w:p>
    <w:p w:rsidR="000B7162" w:rsidRPr="000B7162" w:rsidRDefault="000B7162" w:rsidP="000B7162">
      <w:pPr>
        <w:pStyle w:val="rfdFootnote0"/>
        <w:rPr>
          <w:rtl/>
          <w:lang w:bidi="fa-IR"/>
        </w:rPr>
      </w:pPr>
      <w:r>
        <w:rPr>
          <w:rtl/>
        </w:rPr>
        <w:t>(</w:t>
      </w:r>
      <w:r w:rsidRPr="000B7162">
        <w:rPr>
          <w:rtl/>
        </w:rPr>
        <w:t>2) سورة فصلت الآية «44»</w:t>
      </w:r>
      <w:r w:rsidR="003C5F1D">
        <w:rPr>
          <w:rtl/>
        </w:rPr>
        <w:t>.</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والكوفيون ، والباقون بالاستفهام وهم على أصولهم في التسهيل ؛ فابن كثير وأبو جعفر ورويس يسهلون بين بين ، وروح وابن ذكوان بالتحقيق ، وهشام بالوجهين قوله : </w:t>
      </w:r>
      <w:r w:rsidR="00170E0C">
        <w:rPr>
          <w:rtl/>
          <w:lang w:bidi="fa-IR"/>
        </w:rPr>
        <w:t>(</w:t>
      </w:r>
      <w:r w:rsidRPr="0020368E">
        <w:rPr>
          <w:rStyle w:val="rfdBold2"/>
          <w:rtl/>
        </w:rPr>
        <w:t>ودن</w:t>
      </w:r>
      <w:r w:rsidR="00170E0C">
        <w:rPr>
          <w:rtl/>
          <w:lang w:bidi="fa-IR"/>
        </w:rPr>
        <w:t>)</w:t>
      </w:r>
      <w:r w:rsidRPr="000B7162">
        <w:rPr>
          <w:rtl/>
          <w:lang w:bidi="fa-IR"/>
        </w:rPr>
        <w:t xml:space="preserve"> يعني أن ابن كثير وأبا جعفر قرآ</w:t>
      </w:r>
      <w:r w:rsidR="00DB7A0F" w:rsidRPr="00DB7A0F">
        <w:rPr>
          <w:rtl/>
        </w:rPr>
        <w:t xml:space="preserve"> « </w:t>
      </w:r>
      <w:r w:rsidRPr="000B7162">
        <w:rPr>
          <w:rStyle w:val="rfdAie"/>
          <w:rtl/>
        </w:rPr>
        <w:t>أئنك لأنت يوسف</w:t>
      </w:r>
      <w:r w:rsidR="00DB7A0F" w:rsidRPr="00DB7A0F">
        <w:rPr>
          <w:rtl/>
        </w:rPr>
        <w:t xml:space="preserve"> » </w:t>
      </w:r>
      <w:r w:rsidRPr="000B7162">
        <w:rPr>
          <w:rtl/>
          <w:lang w:bidi="fa-IR"/>
        </w:rPr>
        <w:t>بالإخبار والباقون بالاستفهام وهم أيضا على أصولهم في التسهيل المتقدم والتحقيق ، فسهل الثانية بين بين نافع وأبو عمرو ورويس ، وحققها روح وابن عامر والكوفيون ، ويوسف مجرور بإضافة جملة لأنت إليه.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D46A2A" w:rsidP="0020368E">
            <w:pPr>
              <w:pStyle w:val="rfdPoem"/>
            </w:pPr>
            <w:r>
              <w:rPr>
                <w:rtl/>
                <w:lang w:bidi="fa-IR"/>
              </w:rPr>
              <w:t>و</w:t>
            </w:r>
            <w:r w:rsidR="000B7162" w:rsidRPr="000B7162">
              <w:rPr>
                <w:rtl/>
                <w:lang w:bidi="fa-IR"/>
              </w:rPr>
              <w:t xml:space="preserve">آئذا ما متّ بالخلف </w:t>
            </w:r>
            <w:r w:rsidR="000B7162">
              <w:rPr>
                <w:rtl/>
                <w:lang w:bidi="fa-IR"/>
              </w:rPr>
              <w:t>(</w:t>
            </w:r>
            <w:r w:rsidR="000B7162" w:rsidRPr="000B7162">
              <w:rPr>
                <w:rtl/>
                <w:lang w:bidi="fa-IR"/>
              </w:rPr>
              <w:t>م</w:t>
            </w:r>
            <w:r w:rsidR="0020368E">
              <w:rPr>
                <w:rFonts w:hint="cs"/>
                <w:rtl/>
                <w:lang w:bidi="fa-IR"/>
              </w:rPr>
              <w:t>ـ</w:t>
            </w:r>
            <w:r w:rsidR="000B7162" w:rsidRPr="000B7162">
              <w:rPr>
                <w:rtl/>
                <w:lang w:bidi="fa-IR"/>
              </w:rPr>
              <w:t>)</w:t>
            </w:r>
            <w:r w:rsidR="0020368E">
              <w:rPr>
                <w:rFonts w:hint="cs"/>
                <w:rtl/>
                <w:lang w:bidi="fa-IR"/>
              </w:rPr>
              <w:t>ـ</w:t>
            </w:r>
            <w:r w:rsidR="000B7162" w:rsidRPr="000B7162">
              <w:rPr>
                <w:rtl/>
                <w:lang w:bidi="fa-IR"/>
              </w:rPr>
              <w:t xml:space="preserve">تى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إنّا لمغرمون غير شعبتا</w:t>
            </w:r>
            <w:r w:rsidRPr="006E1FB7">
              <w:rPr>
                <w:rStyle w:val="rfdPoemTiniCharChar"/>
                <w:rtl/>
              </w:rPr>
              <w:br/>
              <w:t> </w:t>
            </w:r>
          </w:p>
        </w:tc>
      </w:tr>
    </w:tbl>
    <w:p w:rsidR="000B7162" w:rsidRPr="000B7162" w:rsidRDefault="000B7162" w:rsidP="001C0187">
      <w:pPr>
        <w:rPr>
          <w:rtl/>
          <w:lang w:bidi="fa-IR"/>
        </w:rPr>
      </w:pPr>
      <w:r w:rsidRPr="000B7162">
        <w:rPr>
          <w:rtl/>
          <w:lang w:bidi="fa-IR"/>
        </w:rPr>
        <w:t>أي قرأ ابن ذكوان المرموز له بميم متى</w:t>
      </w:r>
      <w:r w:rsidR="00DB7A0F" w:rsidRPr="00DB7A0F">
        <w:rPr>
          <w:rtl/>
        </w:rPr>
        <w:t xml:space="preserve"> « </w:t>
      </w:r>
      <w:r w:rsidRPr="000B7162">
        <w:rPr>
          <w:rtl/>
          <w:lang w:bidi="fa-IR"/>
        </w:rPr>
        <w:t>أئذا ما مت</w:t>
      </w:r>
      <w:r w:rsidR="00DB7A0F" w:rsidRPr="00DB7A0F">
        <w:rPr>
          <w:rtl/>
        </w:rPr>
        <w:t xml:space="preserve"> » </w:t>
      </w:r>
      <w:r w:rsidRPr="000B7162">
        <w:rPr>
          <w:rtl/>
          <w:lang w:bidi="fa-IR"/>
        </w:rPr>
        <w:t>في مريم بالإخبار بخلاف عنه ، والباقون بالاستفهام وهم على أصولهم في التسهيل والتحقيق قوله :</w:t>
      </w:r>
      <w:r w:rsidR="001C0187">
        <w:rPr>
          <w:rFonts w:hint="cs"/>
          <w:rtl/>
          <w:lang w:bidi="fa-IR"/>
        </w:rPr>
        <w:t xml:space="preserve"> </w:t>
      </w:r>
      <w:r w:rsidR="00170E0C">
        <w:rPr>
          <w:rStyle w:val="rfdBold2"/>
          <w:rtl/>
        </w:rPr>
        <w:t>(</w:t>
      </w:r>
      <w:r w:rsidR="00940CC7" w:rsidRPr="00940CC7">
        <w:rPr>
          <w:rStyle w:val="rfdBold2"/>
          <w:rtl/>
        </w:rPr>
        <w:t>متى</w:t>
      </w:r>
      <w:r w:rsidR="00170E0C">
        <w:rPr>
          <w:rStyle w:val="rfdBold2"/>
          <w:rtl/>
        </w:rPr>
        <w:t>)</w:t>
      </w:r>
      <w:r w:rsidRPr="000B7162">
        <w:rPr>
          <w:rtl/>
          <w:lang w:bidi="fa-IR"/>
        </w:rPr>
        <w:t xml:space="preserve"> أي مد ، من قوله : متيت أو من متوت الشيء : مددته كأنه مد باعه فيه ، ويحتمل أن يراد متى الظرفية : أي متى قرأته قوله : </w:t>
      </w:r>
      <w:r w:rsidR="00170E0C">
        <w:rPr>
          <w:rStyle w:val="rfdBold2"/>
          <w:rtl/>
        </w:rPr>
        <w:t>(</w:t>
      </w:r>
      <w:r w:rsidR="00940CC7" w:rsidRPr="00940CC7">
        <w:rPr>
          <w:rStyle w:val="rfdBold2"/>
          <w:rtl/>
        </w:rPr>
        <w:t>إنا لمغرمون</w:t>
      </w:r>
      <w:r w:rsidR="00170E0C">
        <w:rPr>
          <w:rStyle w:val="rfdBold2"/>
          <w:rtl/>
        </w:rPr>
        <w:t>)</w:t>
      </w:r>
      <w:r w:rsidRPr="000B7162">
        <w:rPr>
          <w:rtl/>
          <w:lang w:bidi="fa-IR"/>
        </w:rPr>
        <w:t xml:space="preserve"> أي اتفق القراء إلا على الإخبار في قوله تعالى في سورة الواقعة </w:t>
      </w:r>
      <w:r w:rsidR="00170E0C">
        <w:rPr>
          <w:rStyle w:val="rfdAlaem"/>
          <w:rtl/>
        </w:rPr>
        <w:t>(</w:t>
      </w:r>
      <w:r w:rsidR="00940CC7" w:rsidRPr="00EC19F2">
        <w:rPr>
          <w:rStyle w:val="rfdAie"/>
          <w:rtl/>
        </w:rPr>
        <w:t>إنا لمغرمون</w:t>
      </w:r>
      <w:r w:rsidR="00DB7A0F" w:rsidRPr="00DB7A0F">
        <w:rPr>
          <w:rStyle w:val="rfdAlaem"/>
          <w:rtl/>
        </w:rPr>
        <w:t>)</w:t>
      </w:r>
      <w:r w:rsidRPr="000B7162">
        <w:rPr>
          <w:rtl/>
          <w:lang w:bidi="fa-IR"/>
        </w:rPr>
        <w:t xml:space="preserve"> وشعبة وحده بالاستفهام بهمزتين.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20368E">
            <w:pPr>
              <w:pStyle w:val="rfdPoem"/>
            </w:pPr>
            <w:r w:rsidRPr="000B7162">
              <w:rPr>
                <w:rtl/>
                <w:lang w:bidi="fa-IR"/>
              </w:rPr>
              <w:t xml:space="preserve">أئنّكم الأعراف عن </w:t>
            </w:r>
            <w:r>
              <w:rPr>
                <w:rtl/>
                <w:lang w:bidi="fa-IR"/>
              </w:rPr>
              <w:t>(</w:t>
            </w:r>
            <w:r w:rsidR="0020368E">
              <w:rPr>
                <w:rtl/>
                <w:lang w:bidi="fa-IR"/>
              </w:rPr>
              <w:t>مدا</w:t>
            </w:r>
            <w:r w:rsidRPr="000B7162">
              <w:rPr>
                <w:rtl/>
                <w:lang w:bidi="fa-IR"/>
              </w:rPr>
              <w:t xml:space="preserve">) أئن </w:t>
            </w:r>
            <w:r w:rsidRPr="006E1FB7">
              <w:rPr>
                <w:rStyle w:val="rfdPoemTiniCharChar"/>
                <w:rtl/>
              </w:rPr>
              <w:br/>
              <w:t> </w:t>
            </w:r>
          </w:p>
        </w:tc>
        <w:tc>
          <w:tcPr>
            <w:tcW w:w="197" w:type="pct"/>
            <w:vAlign w:val="center"/>
          </w:tcPr>
          <w:p w:rsidR="000B7162" w:rsidRPr="0020368E" w:rsidRDefault="000B7162" w:rsidP="000B7162">
            <w:pPr>
              <w:pStyle w:val="rfdPoem"/>
            </w:pPr>
          </w:p>
        </w:tc>
        <w:tc>
          <w:tcPr>
            <w:tcW w:w="2362" w:type="pct"/>
            <w:vAlign w:val="center"/>
          </w:tcPr>
          <w:p w:rsidR="000B7162" w:rsidRPr="000B7162" w:rsidRDefault="000B7162" w:rsidP="0020368E">
            <w:pPr>
              <w:pStyle w:val="rfdPoem"/>
            </w:pPr>
            <w:r w:rsidRPr="000B7162">
              <w:rPr>
                <w:rtl/>
                <w:lang w:bidi="fa-IR"/>
              </w:rPr>
              <w:t xml:space="preserve">لنا بها </w:t>
            </w:r>
            <w:r>
              <w:rPr>
                <w:rtl/>
                <w:lang w:bidi="fa-IR"/>
              </w:rPr>
              <w:t>(</w:t>
            </w:r>
            <w:r w:rsidRPr="000B7162">
              <w:rPr>
                <w:rtl/>
                <w:lang w:bidi="fa-IR"/>
              </w:rPr>
              <w:t>حرم ع</w:t>
            </w:r>
            <w:r w:rsidR="0020368E">
              <w:rPr>
                <w:rFonts w:hint="cs"/>
                <w:rtl/>
                <w:lang w:bidi="fa-IR"/>
              </w:rPr>
              <w:t>ـ</w:t>
            </w:r>
            <w:r w:rsidRPr="000B7162">
              <w:rPr>
                <w:rtl/>
                <w:lang w:bidi="fa-IR"/>
              </w:rPr>
              <w:t>)</w:t>
            </w:r>
            <w:r w:rsidR="0020368E">
              <w:rPr>
                <w:rFonts w:hint="cs"/>
                <w:rtl/>
                <w:lang w:bidi="fa-IR"/>
              </w:rPr>
              <w:t>ـ</w:t>
            </w:r>
            <w:r w:rsidRPr="000B7162">
              <w:rPr>
                <w:rtl/>
                <w:lang w:bidi="fa-IR"/>
              </w:rPr>
              <w:t xml:space="preserve">لا والخلف </w:t>
            </w:r>
            <w:r w:rsidR="007628FD">
              <w:rPr>
                <w:rtl/>
                <w:lang w:bidi="fa-IR"/>
              </w:rPr>
              <w:t>(</w:t>
            </w:r>
            <w:r w:rsidR="007628FD" w:rsidRPr="000B7162">
              <w:rPr>
                <w:rtl/>
                <w:lang w:bidi="fa-IR"/>
              </w:rPr>
              <w:t>ز</w:t>
            </w:r>
            <w:r w:rsidR="007628FD">
              <w:rPr>
                <w:rtl/>
                <w:lang w:bidi="fa-IR"/>
              </w:rPr>
              <w:t>)</w:t>
            </w:r>
            <w:r w:rsidRPr="000B7162">
              <w:rPr>
                <w:rtl/>
                <w:lang w:bidi="fa-IR"/>
              </w:rPr>
              <w:t xml:space="preserve">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المدنيان وحفص </w:t>
      </w:r>
      <w:r w:rsidR="00170E0C">
        <w:rPr>
          <w:rStyle w:val="rfdAlaem"/>
          <w:rtl/>
        </w:rPr>
        <w:t>(</w:t>
      </w:r>
      <w:r w:rsidR="00940CC7" w:rsidRPr="00EC19F2">
        <w:rPr>
          <w:rStyle w:val="rfdAie"/>
          <w:rtl/>
        </w:rPr>
        <w:t>إنكم لتأتون الرجال</w:t>
      </w:r>
      <w:r w:rsidR="00DB7A0F" w:rsidRPr="00DB7A0F">
        <w:rPr>
          <w:rStyle w:val="rfdAlaem"/>
          <w:rtl/>
        </w:rPr>
        <w:t>)</w:t>
      </w:r>
      <w:r w:rsidRPr="000B7162">
        <w:rPr>
          <w:rtl/>
          <w:lang w:bidi="fa-IR"/>
        </w:rPr>
        <w:t xml:space="preserve"> في سورة الأعراف بالإخبار والباقون بالاستفهام وهم على أصولهم المتقدمة ، وكذا قرأ المدنيان وابن كثير وحفص </w:t>
      </w:r>
      <w:r w:rsidR="00170E0C">
        <w:rPr>
          <w:rStyle w:val="rfdAlaem"/>
          <w:rtl/>
        </w:rPr>
        <w:t>(</w:t>
      </w:r>
      <w:r w:rsidR="00940CC7" w:rsidRPr="00EC19F2">
        <w:rPr>
          <w:rStyle w:val="rfdAie"/>
          <w:rtl/>
        </w:rPr>
        <w:t>أئن لنا لأجرا</w:t>
      </w:r>
      <w:r w:rsidR="00DB7A0F" w:rsidRPr="00DB7A0F">
        <w:rPr>
          <w:rStyle w:val="rfdAlaem"/>
          <w:rtl/>
        </w:rPr>
        <w:t>)</w:t>
      </w:r>
      <w:r w:rsidRPr="000B7162">
        <w:rPr>
          <w:rtl/>
          <w:lang w:bidi="fa-IR"/>
        </w:rPr>
        <w:t xml:space="preserve"> في الأعراف بالإخبار ، والباقون بالاستفهام وهم على أصولهم قوله : </w:t>
      </w:r>
      <w:r w:rsidR="00170E0C">
        <w:rPr>
          <w:rStyle w:val="rfdBold2"/>
          <w:rtl/>
        </w:rPr>
        <w:t>(</w:t>
      </w:r>
      <w:r w:rsidR="00940CC7" w:rsidRPr="00940CC7">
        <w:rPr>
          <w:rStyle w:val="rfdBold2"/>
          <w:rtl/>
        </w:rPr>
        <w:t>والخلف</w:t>
      </w:r>
      <w:r w:rsidR="00170E0C">
        <w:rPr>
          <w:rStyle w:val="rfdBold2"/>
          <w:rtl/>
        </w:rPr>
        <w:t>)</w:t>
      </w:r>
      <w:r w:rsidRPr="000B7162">
        <w:rPr>
          <w:rtl/>
          <w:lang w:bidi="fa-IR"/>
        </w:rPr>
        <w:t xml:space="preserve"> أي واختلف عن قنبل في </w:t>
      </w:r>
      <w:r w:rsidR="00894D96" w:rsidRPr="00894D96">
        <w:rPr>
          <w:rtl/>
        </w:rPr>
        <w:t xml:space="preserve">قوله تعالى : </w:t>
      </w:r>
      <w:r w:rsidR="00170E0C">
        <w:rPr>
          <w:rStyle w:val="rfdAlaem"/>
          <w:rtl/>
        </w:rPr>
        <w:t>(</w:t>
      </w:r>
      <w:r w:rsidR="00894D96" w:rsidRPr="00894D96">
        <w:rPr>
          <w:rStyle w:val="rfdAie"/>
          <w:rtl/>
        </w:rPr>
        <w:t>آمنتم له</w:t>
      </w:r>
      <w:r w:rsidR="00DB7A0F" w:rsidRPr="00DB7A0F">
        <w:rPr>
          <w:rStyle w:val="rfdAlaem"/>
          <w:rtl/>
        </w:rPr>
        <w:t>)</w:t>
      </w:r>
      <w:r w:rsidRPr="000B7162">
        <w:rPr>
          <w:rtl/>
          <w:lang w:bidi="fa-IR"/>
        </w:rPr>
        <w:t xml:space="preserve"> في سورة طه كما سيأتي ، فرواه عنه بالإخبار ابن مجاهد كما الشاطبية ، ورواه ابن شنبوذ بالاستفهام ، وكل ما تقدم معطوف على الإخبار من قوله : أخبر زد ثم قوله زن من الزينة ، أي مزين قراءته أو من الوزن : أي أتمها كما ينبغي بإعطائها حقها.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آمنتموا طه وفي الثّلاث 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حفص رويس الاصبهاني أخبرن </w:t>
            </w:r>
            <w:r w:rsidRPr="006E1FB7">
              <w:rPr>
                <w:rStyle w:val="rfdPoemTiniCharChar"/>
                <w:rtl/>
              </w:rPr>
              <w:br/>
              <w:t> </w:t>
            </w:r>
          </w:p>
        </w:tc>
      </w:tr>
    </w:tbl>
    <w:p w:rsidR="000B7162" w:rsidRPr="000B7162" w:rsidRDefault="000B7162" w:rsidP="001C0187">
      <w:pPr>
        <w:rPr>
          <w:rtl/>
          <w:lang w:bidi="fa-IR"/>
        </w:rPr>
      </w:pPr>
      <w:r w:rsidRPr="000B7162">
        <w:rPr>
          <w:rtl/>
          <w:lang w:bidi="fa-IR"/>
        </w:rPr>
        <w:t xml:space="preserve">أي ففي كلم آمنتم الثلاث يعني الواقعة في الأعراف وطه والشعراء قرأها حفص ورويس والأصبهاني عن ورش بالإخبار والباقون بالاستفهام إلا أن قنبلا في طه على أصله قوله : </w:t>
      </w:r>
      <w:r w:rsidR="00170E0C">
        <w:rPr>
          <w:rStyle w:val="rfdBold2"/>
          <w:rtl/>
        </w:rPr>
        <w:t>(</w:t>
      </w:r>
      <w:r w:rsidR="00940CC7" w:rsidRPr="00940CC7">
        <w:rPr>
          <w:rStyle w:val="rfdBold2"/>
          <w:rtl/>
        </w:rPr>
        <w:t>أخبرن</w:t>
      </w:r>
      <w:r w:rsidR="00170E0C">
        <w:rPr>
          <w:rStyle w:val="rfdBold2"/>
          <w:rtl/>
        </w:rPr>
        <w:t>)</w:t>
      </w:r>
      <w:r w:rsidRPr="000B7162">
        <w:rPr>
          <w:rtl/>
          <w:lang w:bidi="fa-IR"/>
        </w:rPr>
        <w:t xml:space="preserve"> أعاد النص على الإخبار لطول الفصل.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D46A2A" w:rsidP="0020368E">
            <w:pPr>
              <w:pStyle w:val="rfdPoem"/>
            </w:pPr>
            <w:r>
              <w:rPr>
                <w:rtl/>
                <w:lang w:bidi="fa-IR"/>
              </w:rPr>
              <w:t>و</w:t>
            </w:r>
            <w:r w:rsidR="000B7162" w:rsidRPr="000B7162">
              <w:rPr>
                <w:rtl/>
                <w:lang w:bidi="fa-IR"/>
              </w:rPr>
              <w:t xml:space="preserve">حقّق الثّلاث </w:t>
            </w:r>
            <w:r w:rsidR="000B7162">
              <w:rPr>
                <w:rtl/>
                <w:lang w:bidi="fa-IR"/>
              </w:rPr>
              <w:t>(</w:t>
            </w:r>
            <w:r w:rsidR="000B7162" w:rsidRPr="000B7162">
              <w:rPr>
                <w:rtl/>
                <w:lang w:bidi="fa-IR"/>
              </w:rPr>
              <w:t>ل</w:t>
            </w:r>
            <w:r w:rsidR="0020368E">
              <w:rPr>
                <w:rFonts w:hint="cs"/>
                <w:rtl/>
                <w:lang w:bidi="fa-IR"/>
              </w:rPr>
              <w:t>ـ</w:t>
            </w:r>
            <w:r w:rsidR="000B7162" w:rsidRPr="000B7162">
              <w:rPr>
                <w:rtl/>
                <w:lang w:bidi="fa-IR"/>
              </w:rPr>
              <w:t>)</w:t>
            </w:r>
            <w:r w:rsidR="0020368E">
              <w:rPr>
                <w:rFonts w:hint="cs"/>
                <w:rtl/>
                <w:lang w:bidi="fa-IR"/>
              </w:rPr>
              <w:t>ـ</w:t>
            </w:r>
            <w:r w:rsidR="000B7162" w:rsidRPr="000B7162">
              <w:rPr>
                <w:rtl/>
                <w:lang w:bidi="fa-IR"/>
              </w:rPr>
              <w:t xml:space="preserve">ي الخلف </w:t>
            </w:r>
            <w:r w:rsidR="007628FD">
              <w:rPr>
                <w:rtl/>
                <w:lang w:bidi="fa-IR"/>
              </w:rPr>
              <w:t>(</w:t>
            </w:r>
            <w:r w:rsidR="007628FD" w:rsidRPr="000B7162">
              <w:rPr>
                <w:rtl/>
                <w:lang w:bidi="fa-IR"/>
              </w:rPr>
              <w:t>شفا</w:t>
            </w:r>
            <w:r w:rsidR="007628FD">
              <w:rPr>
                <w:rtl/>
                <w:lang w:bidi="fa-IR"/>
              </w:rPr>
              <w:t>)</w:t>
            </w:r>
            <w:r w:rsidR="000B7162"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20368E">
            <w:pPr>
              <w:pStyle w:val="rfdPoem"/>
            </w:pPr>
            <w:r>
              <w:rPr>
                <w:rtl/>
              </w:rPr>
              <w:t>(</w:t>
            </w:r>
            <w:r w:rsidRPr="000B7162">
              <w:rPr>
                <w:rtl/>
              </w:rPr>
              <w:t>ص</w:t>
            </w:r>
            <w:r w:rsidR="0020368E">
              <w:rPr>
                <w:rFonts w:hint="cs"/>
                <w:rtl/>
              </w:rPr>
              <w:t>ـ</w:t>
            </w:r>
            <w:r w:rsidRPr="000B7162">
              <w:rPr>
                <w:rtl/>
              </w:rPr>
              <w:t>)</w:t>
            </w:r>
            <w:r w:rsidR="0020368E">
              <w:rPr>
                <w:rFonts w:hint="cs"/>
                <w:rtl/>
              </w:rPr>
              <w:t>ـ</w:t>
            </w:r>
            <w:r w:rsidRPr="000B7162">
              <w:rPr>
                <w:rtl/>
              </w:rPr>
              <w:t xml:space="preserve">ف </w:t>
            </w:r>
            <w:r>
              <w:rPr>
                <w:rtl/>
              </w:rPr>
              <w:t>(</w:t>
            </w:r>
            <w:r w:rsidRPr="000B7162">
              <w:rPr>
                <w:rtl/>
              </w:rPr>
              <w:t>ش</w:t>
            </w:r>
            <w:r w:rsidR="0020368E">
              <w:rPr>
                <w:rFonts w:hint="cs"/>
                <w:rtl/>
              </w:rPr>
              <w:t>ـ</w:t>
            </w:r>
            <w:r w:rsidRPr="000B7162">
              <w:rPr>
                <w:rtl/>
              </w:rPr>
              <w:t>)</w:t>
            </w:r>
            <w:r w:rsidR="0020368E">
              <w:rPr>
                <w:rFonts w:hint="cs"/>
                <w:rtl/>
              </w:rPr>
              <w:t>ـ</w:t>
            </w:r>
            <w:r w:rsidRPr="000B7162">
              <w:rPr>
                <w:rtl/>
              </w:rPr>
              <w:t>م</w:t>
            </w:r>
            <w:r w:rsidR="0020368E">
              <w:rPr>
                <w:rFonts w:hint="cs"/>
                <w:rtl/>
              </w:rPr>
              <w:t xml:space="preserve"> </w:t>
            </w:r>
            <w:r w:rsidRPr="000B7162">
              <w:rPr>
                <w:rtl/>
              </w:rPr>
              <w:t xml:space="preserve">ءالهتنا </w:t>
            </w:r>
            <w:r>
              <w:rPr>
                <w:rtl/>
              </w:rPr>
              <w:t>(</w:t>
            </w:r>
            <w:r w:rsidRPr="000B7162">
              <w:rPr>
                <w:rtl/>
              </w:rPr>
              <w:t>ش</w:t>
            </w:r>
            <w:r w:rsidR="0020368E">
              <w:rPr>
                <w:rFonts w:hint="cs"/>
                <w:rtl/>
              </w:rPr>
              <w:t>ـ</w:t>
            </w:r>
            <w:r w:rsidRPr="000B7162">
              <w:rPr>
                <w:rtl/>
              </w:rPr>
              <w:t>)</w:t>
            </w:r>
            <w:r w:rsidR="0020368E">
              <w:rPr>
                <w:rFonts w:hint="cs"/>
                <w:rtl/>
              </w:rPr>
              <w:t>ـ</w:t>
            </w:r>
            <w:r w:rsidRPr="000B7162">
              <w:rPr>
                <w:rtl/>
              </w:rPr>
              <w:t xml:space="preserve">هد </w:t>
            </w:r>
            <w:r>
              <w:rPr>
                <w:rtl/>
              </w:rPr>
              <w:t>(</w:t>
            </w:r>
            <w:r w:rsidR="00D46A2A">
              <w:rPr>
                <w:rtl/>
              </w:rPr>
              <w:t>كفا</w:t>
            </w:r>
            <w:r w:rsidRPr="000B7162">
              <w:rPr>
                <w:rtl/>
              </w:rPr>
              <w:t>)</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1C0187">
      <w:pPr>
        <w:rPr>
          <w:rtl/>
          <w:lang w:bidi="fa-IR"/>
        </w:rPr>
      </w:pPr>
      <w:r>
        <w:rPr>
          <w:rtl/>
          <w:lang w:bidi="fa-IR"/>
        </w:rPr>
        <w:br w:type="page"/>
      </w:r>
      <w:r w:rsidRPr="000B7162">
        <w:rPr>
          <w:rtl/>
          <w:lang w:bidi="fa-IR"/>
        </w:rPr>
        <w:lastRenderedPageBreak/>
        <w:t xml:space="preserve">أي قرأ بتحقيق الهمزة في كلمات آمنتم الثلاث هشام بخلاف عنه وحمزة والكسائي وخلف وأبو بكر وروح ، والباقون بتسهيلها بين بين وهم أبو عمر وابن ذكوان وهشام في أحد وجهيه وقالون وأبو جعفر والبزي وورش من طريق الأزرق ، ولقنبل في الأعراف مذهب سيأتي كما تقدم مذهبه في طه وهو مع المسهلين في الشعراء </w:t>
      </w:r>
      <w:r w:rsidR="00940CC7" w:rsidRPr="00EC19F2">
        <w:rPr>
          <w:rStyle w:val="rfdFootnotenum"/>
          <w:rtl/>
        </w:rPr>
        <w:t>(1)</w:t>
      </w:r>
      <w:r w:rsidRPr="000B7162">
        <w:rPr>
          <w:rtl/>
          <w:lang w:bidi="fa-IR"/>
        </w:rPr>
        <w:t xml:space="preserve"> قوله : </w:t>
      </w:r>
      <w:r w:rsidR="00170E0C">
        <w:rPr>
          <w:rStyle w:val="rfdBold2"/>
          <w:rtl/>
        </w:rPr>
        <w:t>(</w:t>
      </w:r>
      <w:r w:rsidR="00940CC7" w:rsidRPr="00940CC7">
        <w:rPr>
          <w:rStyle w:val="rfdBold2"/>
          <w:rtl/>
        </w:rPr>
        <w:t>آلهتنا</w:t>
      </w:r>
      <w:r w:rsidR="00170E0C">
        <w:rPr>
          <w:rStyle w:val="rfdBold2"/>
          <w:rtl/>
        </w:rPr>
        <w:t>)</w:t>
      </w:r>
      <w:r w:rsidRPr="000B7162">
        <w:rPr>
          <w:rtl/>
          <w:lang w:bidi="fa-IR"/>
        </w:rPr>
        <w:t xml:space="preserve"> أي وكذلك قرأ بتحقيق الهمزة الثانية من </w:t>
      </w:r>
      <w:r w:rsidR="00894D96" w:rsidRPr="00894D96">
        <w:rPr>
          <w:rtl/>
        </w:rPr>
        <w:t xml:space="preserve">قوله تعالى : </w:t>
      </w:r>
      <w:r w:rsidR="00170E0C">
        <w:rPr>
          <w:rStyle w:val="rfdAlaem"/>
          <w:rtl/>
        </w:rPr>
        <w:t>(</w:t>
      </w:r>
      <w:r w:rsidR="00894D96" w:rsidRPr="00894D96">
        <w:rPr>
          <w:rStyle w:val="rfdAie"/>
          <w:rtl/>
        </w:rPr>
        <w:t>وقالوا</w:t>
      </w:r>
      <w:r w:rsidR="00F66D96">
        <w:rPr>
          <w:rStyle w:val="rfdAie"/>
          <w:rtl/>
        </w:rPr>
        <w:t xml:space="preserve"> أ</w:t>
      </w:r>
      <w:r w:rsidR="00894D96" w:rsidRPr="00894D96">
        <w:rPr>
          <w:rStyle w:val="rfdAie"/>
          <w:rtl/>
        </w:rPr>
        <w:t>آلهتنا خير</w:t>
      </w:r>
      <w:r w:rsidR="00DB7A0F" w:rsidRPr="00DB7A0F">
        <w:rPr>
          <w:rStyle w:val="rfdAlaem"/>
          <w:rtl/>
        </w:rPr>
        <w:t>)</w:t>
      </w:r>
      <w:r w:rsidRPr="000B7162">
        <w:rPr>
          <w:rtl/>
          <w:lang w:bidi="fa-IR"/>
        </w:rPr>
        <w:t xml:space="preserve"> </w:t>
      </w:r>
      <w:r w:rsidR="00940CC7" w:rsidRPr="00EC19F2">
        <w:rPr>
          <w:rStyle w:val="rfdFootnotenum"/>
          <w:rtl/>
        </w:rPr>
        <w:t>(2)</w:t>
      </w:r>
      <w:r w:rsidRPr="000B7162">
        <w:rPr>
          <w:rtl/>
          <w:lang w:bidi="fa-IR"/>
        </w:rPr>
        <w:t xml:space="preserve"> في سورة الزخرف روح والكوفيون والباقون بالتسهيل وهم المدنيان وابن كثير وأبو عمرو وابن عامر ورويس قوله : </w:t>
      </w:r>
      <w:r w:rsidR="00170E0C">
        <w:rPr>
          <w:rStyle w:val="rfdBold2"/>
          <w:rtl/>
        </w:rPr>
        <w:t>(</w:t>
      </w:r>
      <w:r w:rsidR="00940CC7" w:rsidRPr="00940CC7">
        <w:rPr>
          <w:rStyle w:val="rfdBold2"/>
          <w:rtl/>
        </w:rPr>
        <w:t>صف</w:t>
      </w:r>
      <w:r w:rsidR="00170E0C">
        <w:rPr>
          <w:rStyle w:val="rfdBold2"/>
          <w:rtl/>
        </w:rPr>
        <w:t>)</w:t>
      </w:r>
      <w:r w:rsidRPr="000B7162">
        <w:rPr>
          <w:rtl/>
          <w:lang w:bidi="fa-IR"/>
        </w:rPr>
        <w:t xml:space="preserve"> من الوصف ، وشم من شام السيف : إذا سله أو غمده ، وشام</w:t>
      </w:r>
      <w:r w:rsidR="001C0187">
        <w:rPr>
          <w:rFonts w:hint="cs"/>
          <w:rtl/>
          <w:lang w:bidi="fa-IR"/>
        </w:rPr>
        <w:t xml:space="preserve"> </w:t>
      </w:r>
      <w:r w:rsidRPr="000B7162">
        <w:rPr>
          <w:rtl/>
          <w:lang w:bidi="fa-IR"/>
        </w:rPr>
        <w:t>البرق : إذا نظر إلى سحابته أن يمطر ، وشام مخايل الشيء : إذا تطلع نحوها ببصره.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الملك والأعراف الأولى أبدلا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20368E">
            <w:pPr>
              <w:pStyle w:val="rfdPoem"/>
            </w:pPr>
            <w:r w:rsidRPr="000B7162">
              <w:rPr>
                <w:rtl/>
                <w:lang w:bidi="fa-IR"/>
              </w:rPr>
              <w:t xml:space="preserve">في الوصل واوا </w:t>
            </w:r>
            <w:r>
              <w:rPr>
                <w:rtl/>
                <w:lang w:bidi="fa-IR"/>
              </w:rPr>
              <w:t>(</w:t>
            </w:r>
            <w:r w:rsidRPr="000B7162">
              <w:rPr>
                <w:rtl/>
                <w:lang w:bidi="fa-IR"/>
              </w:rPr>
              <w:t>ز)ر وثان سهّلا</w:t>
            </w:r>
            <w:r w:rsidRPr="006E1FB7">
              <w:rPr>
                <w:rStyle w:val="rfdPoemTiniCharChar"/>
                <w:rtl/>
              </w:rPr>
              <w:br/>
              <w:t> </w:t>
            </w:r>
          </w:p>
        </w:tc>
      </w:tr>
    </w:tbl>
    <w:p w:rsidR="000B7162" w:rsidRPr="000B7162" w:rsidRDefault="000B7162" w:rsidP="001C0187">
      <w:pPr>
        <w:rPr>
          <w:rtl/>
          <w:lang w:bidi="fa-IR"/>
        </w:rPr>
      </w:pPr>
      <w:r w:rsidRPr="000B7162">
        <w:rPr>
          <w:rtl/>
          <w:lang w:bidi="fa-IR"/>
        </w:rPr>
        <w:t xml:space="preserve">أي يبدل قنبل الهمزة الأولى من الهمزتين من كلمة </w:t>
      </w:r>
      <w:r w:rsidR="00170E0C">
        <w:rPr>
          <w:rStyle w:val="rfdBold2"/>
          <w:rtl/>
        </w:rPr>
        <w:t>(</w:t>
      </w:r>
      <w:r w:rsidR="00940CC7" w:rsidRPr="00940CC7">
        <w:rPr>
          <w:rStyle w:val="rfdBold2"/>
          <w:rtl/>
        </w:rPr>
        <w:t>آمنتم</w:t>
      </w:r>
      <w:r w:rsidR="00170E0C">
        <w:rPr>
          <w:rStyle w:val="rfdBold2"/>
          <w:rtl/>
        </w:rPr>
        <w:t>)</w:t>
      </w:r>
      <w:r w:rsidRPr="000B7162">
        <w:rPr>
          <w:rtl/>
          <w:lang w:bidi="fa-IR"/>
        </w:rPr>
        <w:t xml:space="preserve"> في تبارك </w:t>
      </w:r>
      <w:r w:rsidR="00940CC7" w:rsidRPr="00EC19F2">
        <w:rPr>
          <w:rStyle w:val="rfdFootnotenum"/>
          <w:rtl/>
        </w:rPr>
        <w:t>(3)</w:t>
      </w:r>
      <w:r w:rsidRPr="000B7162">
        <w:rPr>
          <w:rtl/>
          <w:lang w:bidi="fa-IR"/>
        </w:rPr>
        <w:t xml:space="preserve"> الملك وفي الأعراف </w:t>
      </w:r>
      <w:r w:rsidR="00940CC7" w:rsidRPr="00EC19F2">
        <w:rPr>
          <w:rStyle w:val="rfdFootnotenum"/>
          <w:rtl/>
        </w:rPr>
        <w:t>(4)</w:t>
      </w:r>
      <w:r w:rsidRPr="000B7162">
        <w:rPr>
          <w:rtl/>
          <w:lang w:bidi="fa-IR"/>
        </w:rPr>
        <w:t xml:space="preserve"> واوا خالصة حالة الوصل بما قبلها يريد </w:t>
      </w:r>
      <w:r w:rsidR="00894D96" w:rsidRPr="00894D96">
        <w:rPr>
          <w:rtl/>
        </w:rPr>
        <w:t xml:space="preserve">قوله تعالى : </w:t>
      </w:r>
      <w:r w:rsidR="00170E0C">
        <w:rPr>
          <w:rStyle w:val="rfdAlaem"/>
          <w:rtl/>
        </w:rPr>
        <w:t>(</w:t>
      </w:r>
      <w:r w:rsidR="00894D96" w:rsidRPr="00894D96">
        <w:rPr>
          <w:rStyle w:val="rfdAie"/>
          <w:rtl/>
        </w:rPr>
        <w:t>وإليه النشورءآمنتم ، وقال فرعونءآمنتم به</w:t>
      </w:r>
      <w:r w:rsidR="00DB7A0F" w:rsidRPr="00DB7A0F">
        <w:rPr>
          <w:rStyle w:val="rfdAlaem"/>
          <w:rtl/>
        </w:rPr>
        <w:t>)</w:t>
      </w:r>
      <w:r w:rsidRPr="000B7162">
        <w:rPr>
          <w:rtl/>
          <w:lang w:bidi="fa-IR"/>
        </w:rPr>
        <w:t xml:space="preserve"> فإذا أبدلها فله في الثانية منها خلاف كما سيأتي قوله : </w:t>
      </w:r>
      <w:r w:rsidR="00170E0C">
        <w:rPr>
          <w:rStyle w:val="rfdBold2"/>
          <w:rtl/>
        </w:rPr>
        <w:t>(</w:t>
      </w:r>
      <w:r w:rsidR="00940CC7" w:rsidRPr="00940CC7">
        <w:rPr>
          <w:rStyle w:val="rfdBold2"/>
          <w:rtl/>
        </w:rPr>
        <w:t>زر</w:t>
      </w:r>
      <w:r w:rsidR="00170E0C">
        <w:rPr>
          <w:rStyle w:val="rfdBold2"/>
          <w:rtl/>
        </w:rPr>
        <w:t>)</w:t>
      </w:r>
      <w:r w:rsidRPr="000B7162">
        <w:rPr>
          <w:rtl/>
          <w:lang w:bidi="fa-IR"/>
        </w:rPr>
        <w:t xml:space="preserve"> أمر من الزيارة.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بخلفه أئنّ الانعام اختلف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20368E">
            <w:pPr>
              <w:pStyle w:val="rfdPoem"/>
            </w:pPr>
            <w:r>
              <w:rPr>
                <w:rtl/>
              </w:rPr>
              <w:t>(</w:t>
            </w:r>
            <w:r w:rsidRPr="000B7162">
              <w:rPr>
                <w:rtl/>
              </w:rPr>
              <w:t>غ</w:t>
            </w:r>
            <w:r w:rsidR="0020368E">
              <w:rPr>
                <w:rFonts w:hint="cs"/>
                <w:rtl/>
              </w:rPr>
              <w:t>ـ</w:t>
            </w:r>
            <w:r w:rsidRPr="000B7162">
              <w:rPr>
                <w:rtl/>
              </w:rPr>
              <w:t>)</w:t>
            </w:r>
            <w:r w:rsidR="0020368E">
              <w:rPr>
                <w:rFonts w:hint="cs"/>
                <w:rtl/>
              </w:rPr>
              <w:t>ـ</w:t>
            </w:r>
            <w:r w:rsidRPr="000B7162">
              <w:rPr>
                <w:rtl/>
              </w:rPr>
              <w:t xml:space="preserve">وث أئنّ فصّلت خلف </w:t>
            </w:r>
            <w:r>
              <w:rPr>
                <w:rtl/>
              </w:rPr>
              <w:t>(</w:t>
            </w:r>
            <w:r w:rsidRPr="000B7162">
              <w:rPr>
                <w:rtl/>
              </w:rPr>
              <w:t>ل</w:t>
            </w:r>
            <w:r w:rsidR="0020368E">
              <w:rPr>
                <w:rFonts w:hint="cs"/>
                <w:rtl/>
              </w:rPr>
              <w:t>ـ</w:t>
            </w:r>
            <w:r w:rsidRPr="000B7162">
              <w:rPr>
                <w:rtl/>
              </w:rPr>
              <w:t>)</w:t>
            </w:r>
            <w:r w:rsidR="0020368E">
              <w:rPr>
                <w:rFonts w:hint="cs"/>
                <w:rtl/>
              </w:rPr>
              <w:t>ـ</w:t>
            </w:r>
            <w:r w:rsidRPr="000B7162">
              <w:rPr>
                <w:rtl/>
              </w:rPr>
              <w:t xml:space="preserve">طف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اختلف الرواة عن قنبل في تسهيل الهمزة الثانية من حرفي الملك والأعراف بعد إبدال الأولى منهما واوا فسهلها ابن مجاهد عنه ، وحققها ابن شنبوذ قوله : </w:t>
      </w:r>
      <w:r w:rsidR="00170E0C">
        <w:rPr>
          <w:rStyle w:val="rfdBold2"/>
          <w:rtl/>
        </w:rPr>
        <w:t>(</w:t>
      </w:r>
      <w:r w:rsidR="00940CC7" w:rsidRPr="00940CC7">
        <w:rPr>
          <w:rStyle w:val="rfdBold2"/>
          <w:rtl/>
        </w:rPr>
        <w:t>أئن الأنعام</w:t>
      </w:r>
      <w:r w:rsidR="00170E0C">
        <w:rPr>
          <w:rStyle w:val="rfdBold2"/>
          <w:rtl/>
        </w:rPr>
        <w:t>)</w:t>
      </w:r>
      <w:r w:rsidRPr="000B7162">
        <w:rPr>
          <w:rtl/>
          <w:lang w:bidi="fa-IR"/>
        </w:rPr>
        <w:t xml:space="preserve"> مجرور ويكون أئن مضافا إليه : أي حرف الأنعام : أي اختلفوا عن رويس في تسهيل الثانية من </w:t>
      </w:r>
      <w:r w:rsidR="00894D96" w:rsidRPr="00894D96">
        <w:rPr>
          <w:rtl/>
        </w:rPr>
        <w:t xml:space="preserve">قوله تعالى : </w:t>
      </w:r>
      <w:r w:rsidR="00170E0C">
        <w:rPr>
          <w:rStyle w:val="rfdAlaem"/>
          <w:rtl/>
        </w:rPr>
        <w:t>(</w:t>
      </w:r>
      <w:r w:rsidR="00894D96" w:rsidRPr="00894D96">
        <w:rPr>
          <w:rStyle w:val="rfdAie"/>
          <w:rtl/>
        </w:rPr>
        <w:t>أئنكم لتشهدون</w:t>
      </w:r>
      <w:r w:rsidR="00DB7A0F" w:rsidRPr="00DB7A0F">
        <w:rPr>
          <w:rStyle w:val="rfdAlaem"/>
          <w:rtl/>
        </w:rPr>
        <w:t>)</w:t>
      </w:r>
      <w:r w:rsidRPr="000B7162">
        <w:rPr>
          <w:rtl/>
          <w:lang w:bidi="fa-IR"/>
        </w:rPr>
        <w:t xml:space="preserve"> </w:t>
      </w:r>
      <w:r w:rsidR="00940CC7" w:rsidRPr="00EC19F2">
        <w:rPr>
          <w:rStyle w:val="rfdFootnotenum"/>
          <w:rtl/>
        </w:rPr>
        <w:t>(5)</w:t>
      </w:r>
      <w:r w:rsidRPr="000B7162">
        <w:rPr>
          <w:rtl/>
          <w:lang w:bidi="fa-IR"/>
        </w:rPr>
        <w:t xml:space="preserve"> في الأنعام ، فحققها أبو الطيب وسهلها الباقون عنه ، وسائر القراء فيها على أصولهم ، وكذلك اختلفوا عن هشام في تسهيل الهمزة الثانية من </w:t>
      </w:r>
      <w:r w:rsidR="00894D96" w:rsidRPr="00894D96">
        <w:rPr>
          <w:rtl/>
        </w:rPr>
        <w:t xml:space="preserve">قوله تعالى : </w:t>
      </w:r>
      <w:r w:rsidR="00170E0C">
        <w:rPr>
          <w:rStyle w:val="rfdAlaem"/>
          <w:rtl/>
        </w:rPr>
        <w:t>(</w:t>
      </w:r>
      <w:r w:rsidR="00894D96" w:rsidRPr="00894D96">
        <w:rPr>
          <w:rStyle w:val="rfdAie"/>
          <w:rtl/>
        </w:rPr>
        <w:t>قل أئنكم لتكفرون</w:t>
      </w:r>
      <w:r w:rsidR="00DB7A0F" w:rsidRPr="00DB7A0F">
        <w:rPr>
          <w:rStyle w:val="rfdAlaem"/>
          <w:rtl/>
        </w:rPr>
        <w:t>)</w:t>
      </w:r>
      <w:r w:rsidRPr="000B7162">
        <w:rPr>
          <w:rtl/>
          <w:lang w:bidi="fa-IR"/>
        </w:rPr>
        <w:t xml:space="preserve"> </w:t>
      </w:r>
      <w:r w:rsidR="00940CC7" w:rsidRPr="00EC19F2">
        <w:rPr>
          <w:rStyle w:val="rfdFootnotenum"/>
          <w:rtl/>
        </w:rPr>
        <w:t>(6)</w:t>
      </w:r>
      <w:r w:rsidRPr="000B7162">
        <w:rPr>
          <w:rtl/>
          <w:lang w:bidi="fa-IR"/>
        </w:rPr>
        <w:t xml:space="preserve"> في فصلت ، فسهلها عنه جمهور المغاربة كالداني وابن شريح</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سيأتي بيانه في موضعه في : سورة الشعراء وفي غيرها.</w:t>
      </w:r>
    </w:p>
    <w:p w:rsidR="000B7162" w:rsidRPr="000B7162" w:rsidRDefault="000B7162" w:rsidP="000B7162">
      <w:pPr>
        <w:pStyle w:val="rfdFootnote0"/>
        <w:rPr>
          <w:rtl/>
          <w:lang w:bidi="fa-IR"/>
        </w:rPr>
      </w:pPr>
      <w:r>
        <w:rPr>
          <w:rtl/>
        </w:rPr>
        <w:t>(</w:t>
      </w:r>
      <w:r w:rsidRPr="000B7162">
        <w:rPr>
          <w:rtl/>
        </w:rPr>
        <w:t>2) سورة الزخرف الآية «58»</w:t>
      </w:r>
      <w:r w:rsidR="003C5F1D">
        <w:rPr>
          <w:rtl/>
        </w:rPr>
        <w:t>.</w:t>
      </w:r>
    </w:p>
    <w:p w:rsidR="000B7162" w:rsidRPr="000B7162" w:rsidRDefault="000B7162" w:rsidP="000B7162">
      <w:pPr>
        <w:pStyle w:val="rfdFootnote0"/>
        <w:rPr>
          <w:rtl/>
          <w:lang w:bidi="fa-IR"/>
        </w:rPr>
      </w:pPr>
      <w:r>
        <w:rPr>
          <w:rtl/>
        </w:rPr>
        <w:t>(</w:t>
      </w:r>
      <w:r w:rsidRPr="000B7162">
        <w:rPr>
          <w:rtl/>
        </w:rPr>
        <w:t>3) سورة تبارك الآية «16»</w:t>
      </w:r>
      <w:r w:rsidR="003C5F1D">
        <w:rPr>
          <w:rtl/>
        </w:rPr>
        <w:t>.</w:t>
      </w:r>
    </w:p>
    <w:p w:rsidR="000B7162" w:rsidRPr="000B7162" w:rsidRDefault="000B7162" w:rsidP="000B7162">
      <w:pPr>
        <w:pStyle w:val="rfdFootnote0"/>
        <w:rPr>
          <w:rtl/>
          <w:lang w:bidi="fa-IR"/>
        </w:rPr>
      </w:pPr>
      <w:r>
        <w:rPr>
          <w:rtl/>
        </w:rPr>
        <w:t>(</w:t>
      </w:r>
      <w:r w:rsidRPr="000B7162">
        <w:rPr>
          <w:rtl/>
        </w:rPr>
        <w:t>4) سورة الأعراف الآية «123»</w:t>
      </w:r>
      <w:r w:rsidR="003C5F1D">
        <w:rPr>
          <w:rtl/>
        </w:rPr>
        <w:t>.</w:t>
      </w:r>
    </w:p>
    <w:p w:rsidR="000B7162" w:rsidRPr="000B7162" w:rsidRDefault="000B7162" w:rsidP="000B7162">
      <w:pPr>
        <w:pStyle w:val="rfdFootnote0"/>
        <w:rPr>
          <w:rtl/>
          <w:lang w:bidi="fa-IR"/>
        </w:rPr>
      </w:pPr>
      <w:r>
        <w:rPr>
          <w:rtl/>
        </w:rPr>
        <w:t>(</w:t>
      </w:r>
      <w:r w:rsidRPr="000B7162">
        <w:rPr>
          <w:rtl/>
        </w:rPr>
        <w:t>5) سورة الأنعام الآية «19»</w:t>
      </w:r>
      <w:r w:rsidR="003C5F1D">
        <w:rPr>
          <w:rtl/>
        </w:rPr>
        <w:t>.</w:t>
      </w:r>
    </w:p>
    <w:p w:rsidR="000B7162" w:rsidRPr="000B7162" w:rsidRDefault="000B7162" w:rsidP="000B7162">
      <w:pPr>
        <w:pStyle w:val="rfdFootnote0"/>
        <w:rPr>
          <w:rtl/>
          <w:lang w:bidi="fa-IR"/>
        </w:rPr>
      </w:pPr>
      <w:r>
        <w:rPr>
          <w:rtl/>
        </w:rPr>
        <w:t>(</w:t>
      </w:r>
      <w:r w:rsidRPr="000B7162">
        <w:rPr>
          <w:rtl/>
        </w:rPr>
        <w:t>6) سورة فصلت الآية «9»</w:t>
      </w:r>
      <w:r w:rsidR="003C5F1D">
        <w:rPr>
          <w:rtl/>
        </w:rPr>
        <w:t>.</w:t>
      </w:r>
    </w:p>
    <w:p w:rsidR="000B7162" w:rsidRPr="000B7162" w:rsidRDefault="000B7162" w:rsidP="001C0187">
      <w:pPr>
        <w:pStyle w:val="rfdNormal0"/>
        <w:rPr>
          <w:rtl/>
          <w:lang w:bidi="fa-IR"/>
        </w:rPr>
      </w:pPr>
      <w:r>
        <w:rPr>
          <w:rtl/>
          <w:lang w:bidi="fa-IR"/>
        </w:rPr>
        <w:br w:type="page"/>
      </w:r>
      <w:r w:rsidRPr="000B7162">
        <w:rPr>
          <w:rtl/>
          <w:lang w:bidi="fa-IR"/>
        </w:rPr>
        <w:lastRenderedPageBreak/>
        <w:t xml:space="preserve">والمهدوي ومكي وغيرهم وكذلك بعض العراقيين كبسط الخياط وحققها عنه الباقون وسائر القراء فيها على أصولهم قوله : </w:t>
      </w:r>
      <w:r w:rsidR="00170E0C">
        <w:rPr>
          <w:rtl/>
          <w:lang w:bidi="fa-IR"/>
        </w:rPr>
        <w:t>(</w:t>
      </w:r>
      <w:r w:rsidRPr="000B7162">
        <w:rPr>
          <w:rtl/>
          <w:lang w:bidi="fa-IR"/>
        </w:rPr>
        <w:t>غوث</w:t>
      </w:r>
      <w:r w:rsidR="00170E0C">
        <w:rPr>
          <w:rtl/>
          <w:lang w:bidi="fa-IR"/>
        </w:rPr>
        <w:t>)</w:t>
      </w:r>
      <w:r w:rsidRPr="000B7162">
        <w:rPr>
          <w:rtl/>
          <w:lang w:bidi="fa-IR"/>
        </w:rPr>
        <w:t xml:space="preserve"> الغوث الذي يغاث به ، وقوله لطف من اللطف : وهو الرفق واللين والحسن.</w:t>
      </w:r>
      <w:r w:rsidR="001C0187">
        <w:rPr>
          <w:rFonts w:hint="cs"/>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20368E">
            <w:pPr>
              <w:pStyle w:val="rfdPoem"/>
            </w:pPr>
            <w:r w:rsidRPr="000B7162">
              <w:rPr>
                <w:rtl/>
                <w:lang w:bidi="fa-IR"/>
              </w:rPr>
              <w:t xml:space="preserve">ء أسجد الخلاف </w:t>
            </w:r>
            <w:r>
              <w:rPr>
                <w:rtl/>
                <w:lang w:bidi="fa-IR"/>
              </w:rPr>
              <w:t>(</w:t>
            </w:r>
            <w:r w:rsidRPr="000B7162">
              <w:rPr>
                <w:rtl/>
                <w:lang w:bidi="fa-IR"/>
              </w:rPr>
              <w:t>م</w:t>
            </w:r>
            <w:r w:rsidR="0020368E">
              <w:rPr>
                <w:rFonts w:hint="cs"/>
                <w:rtl/>
                <w:lang w:bidi="fa-IR"/>
              </w:rPr>
              <w:t>ـ</w:t>
            </w:r>
            <w:r w:rsidRPr="000B7162">
              <w:rPr>
                <w:rtl/>
                <w:lang w:bidi="fa-IR"/>
              </w:rPr>
              <w:t>)</w:t>
            </w:r>
            <w:r w:rsidR="0020368E">
              <w:rPr>
                <w:rFonts w:hint="cs"/>
                <w:rtl/>
                <w:lang w:bidi="fa-IR"/>
              </w:rPr>
              <w:t>ـ</w:t>
            </w:r>
            <w:r w:rsidRPr="000B7162">
              <w:rPr>
                <w:rtl/>
                <w:lang w:bidi="fa-IR"/>
              </w:rPr>
              <w:t>ز وأخبرا</w:t>
            </w:r>
            <w:r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بنحو أئذا أئنّا كرّرا</w:t>
            </w:r>
            <w:r w:rsidRPr="006E1FB7">
              <w:rPr>
                <w:rStyle w:val="rfdPoemTiniCharChar"/>
                <w:rtl/>
              </w:rPr>
              <w:br/>
              <w:t> </w:t>
            </w:r>
          </w:p>
        </w:tc>
      </w:tr>
    </w:tbl>
    <w:p w:rsidR="000B7162" w:rsidRPr="000B7162" w:rsidRDefault="000B7162" w:rsidP="0020368E">
      <w:pPr>
        <w:rPr>
          <w:rtl/>
          <w:lang w:bidi="fa-IR"/>
        </w:rPr>
      </w:pPr>
      <w:r w:rsidRPr="000B7162">
        <w:rPr>
          <w:rtl/>
          <w:lang w:bidi="fa-IR"/>
        </w:rPr>
        <w:t xml:space="preserve">أي اختلفوا عن ابن ذكوان في </w:t>
      </w:r>
      <w:r w:rsidR="00894D96" w:rsidRPr="00894D96">
        <w:rPr>
          <w:rtl/>
        </w:rPr>
        <w:t xml:space="preserve">قوله تعالى : </w:t>
      </w:r>
      <w:r w:rsidR="00170E0C">
        <w:rPr>
          <w:rStyle w:val="rfdAlaem"/>
          <w:rtl/>
        </w:rPr>
        <w:t>(</w:t>
      </w:r>
      <w:r w:rsidR="00894D96" w:rsidRPr="00894D96">
        <w:rPr>
          <w:rStyle w:val="rfdAie"/>
          <w:rtl/>
        </w:rPr>
        <w:t>ءأسجد لمن خلقت طينا</w:t>
      </w:r>
      <w:r w:rsidR="00DB7A0F" w:rsidRPr="00DB7A0F">
        <w:rPr>
          <w:rStyle w:val="rfdAlaem"/>
          <w:rtl/>
        </w:rPr>
        <w:t>)</w:t>
      </w:r>
      <w:r w:rsidRPr="000B7162">
        <w:rPr>
          <w:rtl/>
          <w:lang w:bidi="fa-IR"/>
        </w:rPr>
        <w:t xml:space="preserve"> </w:t>
      </w:r>
      <w:r w:rsidR="00940CC7" w:rsidRPr="00EC19F2">
        <w:rPr>
          <w:rStyle w:val="rfdFootnotenum"/>
          <w:rtl/>
        </w:rPr>
        <w:t>(1)</w:t>
      </w:r>
      <w:r w:rsidRPr="000B7162">
        <w:rPr>
          <w:rtl/>
          <w:lang w:bidi="fa-IR"/>
        </w:rPr>
        <w:t xml:space="preserve"> في سبحان ، فسهلها عنه الصوري ، وخففها عنه الأخفش ، وسائر القراء على أصولهم قوله : </w:t>
      </w:r>
      <w:r w:rsidR="00170E0C">
        <w:rPr>
          <w:rStyle w:val="rfdBold2"/>
          <w:rtl/>
        </w:rPr>
        <w:t>(</w:t>
      </w:r>
      <w:r w:rsidR="00940CC7" w:rsidRPr="00940CC7">
        <w:rPr>
          <w:rStyle w:val="rfdBold2"/>
          <w:rtl/>
        </w:rPr>
        <w:t>مز</w:t>
      </w:r>
      <w:r w:rsidR="00170E0C">
        <w:rPr>
          <w:rStyle w:val="rfdBold2"/>
          <w:rtl/>
        </w:rPr>
        <w:t>)</w:t>
      </w:r>
      <w:r w:rsidRPr="000B7162">
        <w:rPr>
          <w:rtl/>
          <w:lang w:bidi="fa-IR"/>
        </w:rPr>
        <w:t xml:space="preserve"> أي اعزله ، أفرده بالبيان لأنه فرد خرج عن أصله المقرر قوله :</w:t>
      </w:r>
      <w:r w:rsidR="001C0187">
        <w:rPr>
          <w:rFonts w:hint="cs"/>
          <w:rtl/>
          <w:lang w:bidi="fa-IR"/>
        </w:rPr>
        <w:t xml:space="preserve"> </w:t>
      </w:r>
      <w:r w:rsidR="00170E0C">
        <w:rPr>
          <w:rStyle w:val="rfdBold2"/>
          <w:rtl/>
        </w:rPr>
        <w:t>(</w:t>
      </w:r>
      <w:r w:rsidR="00940CC7" w:rsidRPr="00940CC7">
        <w:rPr>
          <w:rStyle w:val="rfdBold2"/>
          <w:rtl/>
        </w:rPr>
        <w:t>وأخبرا</w:t>
      </w:r>
      <w:r w:rsidR="00170E0C">
        <w:rPr>
          <w:rStyle w:val="rfdBold2"/>
          <w:rtl/>
        </w:rPr>
        <w:t>)</w:t>
      </w:r>
      <w:r w:rsidRPr="000B7162">
        <w:rPr>
          <w:rtl/>
          <w:lang w:bidi="fa-IR"/>
        </w:rPr>
        <w:t xml:space="preserve"> أي قرأ بالأخبار فيما كرر استفهامه نحو</w:t>
      </w:r>
      <w:r w:rsidR="00DB7A0F" w:rsidRPr="00DB7A0F">
        <w:rPr>
          <w:rtl/>
        </w:rPr>
        <w:t xml:space="preserve"> « </w:t>
      </w:r>
      <w:r w:rsidRPr="000B7162">
        <w:rPr>
          <w:rtl/>
          <w:lang w:bidi="fa-IR"/>
        </w:rPr>
        <w:t>أئذا ، أئنا</w:t>
      </w:r>
      <w:r w:rsidR="00DB7A0F" w:rsidRPr="00DB7A0F">
        <w:rPr>
          <w:rtl/>
        </w:rPr>
        <w:t xml:space="preserve"> » </w:t>
      </w:r>
      <w:r w:rsidRPr="000B7162">
        <w:rPr>
          <w:rtl/>
          <w:lang w:bidi="fa-IR"/>
        </w:rPr>
        <w:t>وجملته أحد عشر موضعا في تسع سور : الأول في الرعد ، واثنان في سبحان ، وواحد في المؤمنون ، وواحد في النمل ، وواحد في العنكبوت وواحد في السجدة ، واثنان في الصافات ، وواحد في الواقعة ، وواحد في النازعات ، أخبر في الأول منهما أبو جعفر وابن عامر فيقرءان</w:t>
      </w:r>
      <w:r w:rsidR="00DB7A0F" w:rsidRPr="00DB7A0F">
        <w:rPr>
          <w:rtl/>
        </w:rPr>
        <w:t xml:space="preserve"> « </w:t>
      </w:r>
      <w:r w:rsidRPr="000B7162">
        <w:rPr>
          <w:rStyle w:val="rfdAie"/>
          <w:rtl/>
        </w:rPr>
        <w:t>إذا كنا ترابا أئنا</w:t>
      </w:r>
      <w:r w:rsidR="00DB7A0F" w:rsidRPr="00DB7A0F">
        <w:rPr>
          <w:rtl/>
        </w:rPr>
        <w:t xml:space="preserve"> » </w:t>
      </w:r>
      <w:r w:rsidRPr="000B7162">
        <w:rPr>
          <w:rtl/>
          <w:lang w:bidi="fa-IR"/>
        </w:rPr>
        <w:t>وقرأ بالأخبار في الثاني منهما الكسائي ونافع ويعقوب فيقرئون</w:t>
      </w:r>
      <w:r w:rsidR="00DB7A0F" w:rsidRPr="00DB7A0F">
        <w:rPr>
          <w:rtl/>
        </w:rPr>
        <w:t xml:space="preserve"> « </w:t>
      </w:r>
      <w:r w:rsidRPr="000B7162">
        <w:rPr>
          <w:rStyle w:val="rfdAie"/>
          <w:rtl/>
        </w:rPr>
        <w:t>أئذا كنا ترابا إنا</w:t>
      </w:r>
      <w:r w:rsidR="00DB7A0F" w:rsidRPr="00DB7A0F">
        <w:rPr>
          <w:rtl/>
        </w:rPr>
        <w:t xml:space="preserve"> » </w:t>
      </w:r>
      <w:r w:rsidRPr="000B7162">
        <w:rPr>
          <w:rtl/>
          <w:lang w:bidi="fa-IR"/>
        </w:rPr>
        <w:t>كما أشار إليهم في البيت الآتي برموزهم والباقون بالاستفهام فيهما ، وخرج بعض القراء عن أصولهم في بعض المواضع نبه عليها بعد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20368E">
            <w:pPr>
              <w:pStyle w:val="rfdPoem"/>
            </w:pPr>
            <w:r w:rsidRPr="000B7162">
              <w:rPr>
                <w:rtl/>
                <w:lang w:bidi="fa-IR"/>
              </w:rPr>
              <w:t xml:space="preserve">أوّله </w:t>
            </w:r>
            <w:r>
              <w:rPr>
                <w:rtl/>
                <w:lang w:bidi="fa-IR"/>
              </w:rPr>
              <w:t>(</w:t>
            </w:r>
            <w:r w:rsidRPr="000B7162">
              <w:rPr>
                <w:rtl/>
                <w:lang w:bidi="fa-IR"/>
              </w:rPr>
              <w:t>ث</w:t>
            </w:r>
            <w:r w:rsidR="0020368E">
              <w:rPr>
                <w:rFonts w:hint="cs"/>
                <w:rtl/>
                <w:lang w:bidi="fa-IR"/>
              </w:rPr>
              <w:t>ـ</w:t>
            </w:r>
            <w:r w:rsidRPr="000B7162">
              <w:rPr>
                <w:rtl/>
                <w:lang w:bidi="fa-IR"/>
              </w:rPr>
              <w:t>)</w:t>
            </w:r>
            <w:r w:rsidR="0020368E">
              <w:rPr>
                <w:rFonts w:hint="cs"/>
                <w:rtl/>
                <w:lang w:bidi="fa-IR"/>
              </w:rPr>
              <w:t>ـ</w:t>
            </w:r>
            <w:r w:rsidRPr="000B7162">
              <w:rPr>
                <w:rtl/>
                <w:lang w:bidi="fa-IR"/>
              </w:rPr>
              <w:t xml:space="preserve">بت </w:t>
            </w:r>
            <w:r>
              <w:rPr>
                <w:rtl/>
                <w:lang w:bidi="fa-IR"/>
              </w:rPr>
              <w:t>(</w:t>
            </w:r>
            <w:r w:rsidRPr="000B7162">
              <w:rPr>
                <w:rtl/>
                <w:lang w:bidi="fa-IR"/>
              </w:rPr>
              <w:t>ك</w:t>
            </w:r>
            <w:r w:rsidR="0020368E">
              <w:rPr>
                <w:rFonts w:hint="cs"/>
                <w:rtl/>
                <w:lang w:bidi="fa-IR"/>
              </w:rPr>
              <w:t>ـ</w:t>
            </w:r>
            <w:r w:rsidRPr="000B7162">
              <w:rPr>
                <w:rtl/>
                <w:lang w:bidi="fa-IR"/>
              </w:rPr>
              <w:t>)</w:t>
            </w:r>
            <w:r w:rsidR="0020368E">
              <w:rPr>
                <w:rFonts w:hint="cs"/>
                <w:rtl/>
                <w:lang w:bidi="fa-IR"/>
              </w:rPr>
              <w:t>ـ</w:t>
            </w:r>
            <w:r w:rsidRPr="000B7162">
              <w:rPr>
                <w:rtl/>
                <w:lang w:bidi="fa-IR"/>
              </w:rPr>
              <w:t xml:space="preserve">ما الثّاني </w:t>
            </w:r>
            <w:r>
              <w:rPr>
                <w:rtl/>
                <w:lang w:bidi="fa-IR"/>
              </w:rPr>
              <w:t>(</w:t>
            </w:r>
            <w:r w:rsidRPr="000B7162">
              <w:rPr>
                <w:rtl/>
                <w:lang w:bidi="fa-IR"/>
              </w:rPr>
              <w:t>ر)د</w:t>
            </w:r>
            <w:r w:rsidRPr="006E1FB7">
              <w:rPr>
                <w:rStyle w:val="rfdPoemTiniCharChar"/>
                <w:rtl/>
              </w:rPr>
              <w:br/>
              <w:t> </w:t>
            </w:r>
          </w:p>
        </w:tc>
        <w:tc>
          <w:tcPr>
            <w:tcW w:w="197" w:type="pct"/>
            <w:vAlign w:val="center"/>
          </w:tcPr>
          <w:p w:rsidR="000B7162" w:rsidRPr="0020368E" w:rsidRDefault="000B7162" w:rsidP="000B7162">
            <w:pPr>
              <w:pStyle w:val="rfdPoem"/>
            </w:pPr>
          </w:p>
        </w:tc>
        <w:tc>
          <w:tcPr>
            <w:tcW w:w="2362" w:type="pct"/>
            <w:vAlign w:val="center"/>
          </w:tcPr>
          <w:p w:rsidR="000B7162" w:rsidRPr="000B7162" w:rsidRDefault="000B7162" w:rsidP="0020368E">
            <w:pPr>
              <w:pStyle w:val="rfdPoem"/>
            </w:pPr>
            <w:r>
              <w:rPr>
                <w:rtl/>
              </w:rPr>
              <w:t>(</w:t>
            </w:r>
            <w:r w:rsidRPr="000B7162">
              <w:rPr>
                <w:rtl/>
              </w:rPr>
              <w:t xml:space="preserve">إ)ذ </w:t>
            </w:r>
            <w:r>
              <w:rPr>
                <w:rtl/>
              </w:rPr>
              <w:t>(</w:t>
            </w:r>
            <w:r w:rsidRPr="000B7162">
              <w:rPr>
                <w:rtl/>
              </w:rPr>
              <w:t>ظ</w:t>
            </w:r>
            <w:r w:rsidR="0020368E">
              <w:rPr>
                <w:rFonts w:hint="cs"/>
                <w:rtl/>
              </w:rPr>
              <w:t>ـ</w:t>
            </w:r>
            <w:r w:rsidRPr="000B7162">
              <w:rPr>
                <w:rtl/>
              </w:rPr>
              <w:t>)</w:t>
            </w:r>
            <w:r w:rsidR="0020368E">
              <w:rPr>
                <w:rFonts w:hint="cs"/>
                <w:rtl/>
              </w:rPr>
              <w:t>ـ</w:t>
            </w:r>
            <w:r w:rsidRPr="000B7162">
              <w:rPr>
                <w:rtl/>
              </w:rPr>
              <w:t>هروا والنّمل مع نون زد</w:t>
            </w:r>
            <w:r w:rsidRPr="006E1FB7">
              <w:rPr>
                <w:rStyle w:val="rfdPoemTiniCharChar"/>
                <w:rtl/>
              </w:rPr>
              <w:br/>
              <w:t> </w:t>
            </w:r>
          </w:p>
        </w:tc>
      </w:tr>
    </w:tbl>
    <w:p w:rsidR="000B7162" w:rsidRPr="000B7162" w:rsidRDefault="000B7162" w:rsidP="001C0187">
      <w:pPr>
        <w:rPr>
          <w:rtl/>
          <w:lang w:bidi="fa-IR"/>
        </w:rPr>
      </w:pPr>
      <w:r w:rsidRPr="000B7162">
        <w:rPr>
          <w:rtl/>
          <w:lang w:bidi="fa-IR"/>
        </w:rPr>
        <w:t xml:space="preserve">أوله : أي أول المكرر من الاستفهامين ثبت : أي ثابت يشير إلى صحته تقلا ، كما : أي أخفا ، يقال كما فلان شهادته إذا كتمها ، وناسب الإتيان به لأنه حذفه لدلالة الثاني عليه قوله : </w:t>
      </w:r>
      <w:r w:rsidR="00170E0C">
        <w:rPr>
          <w:rStyle w:val="rfdBold2"/>
          <w:rtl/>
        </w:rPr>
        <w:t>(</w:t>
      </w:r>
      <w:r w:rsidR="00940CC7" w:rsidRPr="00940CC7">
        <w:rPr>
          <w:rStyle w:val="rfdBold2"/>
          <w:rtl/>
        </w:rPr>
        <w:t>الثاني</w:t>
      </w:r>
      <w:r w:rsidR="00170E0C">
        <w:rPr>
          <w:rStyle w:val="rfdBold2"/>
          <w:rtl/>
        </w:rPr>
        <w:t>)</w:t>
      </w:r>
      <w:r w:rsidRPr="000B7162">
        <w:rPr>
          <w:rtl/>
          <w:lang w:bidi="fa-IR"/>
        </w:rPr>
        <w:t xml:space="preserve"> أي ثاني المكرر من الاستفهامين ، رد من الورود : أي احضر ، ظهروا ، أي غلبوا : والظاهر من الورود أن ترد الإبل كل يوم نصف النهار قوله : </w:t>
      </w:r>
      <w:r w:rsidR="00170E0C">
        <w:rPr>
          <w:rStyle w:val="rfdBold2"/>
          <w:rtl/>
        </w:rPr>
        <w:t>(</w:t>
      </w:r>
      <w:r w:rsidR="00940CC7" w:rsidRPr="00940CC7">
        <w:rPr>
          <w:rStyle w:val="rfdBold2"/>
          <w:rtl/>
        </w:rPr>
        <w:t>والنمل</w:t>
      </w:r>
      <w:r w:rsidR="00170E0C">
        <w:rPr>
          <w:rStyle w:val="rfdBold2"/>
          <w:rtl/>
        </w:rPr>
        <w:t>)</w:t>
      </w:r>
      <w:r w:rsidRPr="000B7162">
        <w:rPr>
          <w:rtl/>
          <w:lang w:bidi="fa-IR"/>
        </w:rPr>
        <w:t xml:space="preserve"> أي والثاني من سورة النمل : يعني </w:t>
      </w:r>
      <w:r w:rsidR="00894D96" w:rsidRPr="00894D96">
        <w:rPr>
          <w:rtl/>
        </w:rPr>
        <w:t xml:space="preserve">قوله تعالى : </w:t>
      </w:r>
      <w:r w:rsidR="00170E0C">
        <w:rPr>
          <w:rStyle w:val="rfdAlaem"/>
          <w:rtl/>
        </w:rPr>
        <w:t>(</w:t>
      </w:r>
      <w:r w:rsidR="00894D96" w:rsidRPr="00894D96">
        <w:rPr>
          <w:rStyle w:val="rfdAie"/>
          <w:rtl/>
        </w:rPr>
        <w:t>أئذا كنا ترابا وآباؤنا أئنا لمخرجون</w:t>
      </w:r>
      <w:r w:rsidR="00DB7A0F" w:rsidRPr="00DB7A0F">
        <w:rPr>
          <w:rStyle w:val="rfdAlaem"/>
          <w:rtl/>
        </w:rPr>
        <w:t>)</w:t>
      </w:r>
      <w:r w:rsidRPr="000B7162">
        <w:rPr>
          <w:rtl/>
          <w:lang w:bidi="fa-IR"/>
        </w:rPr>
        <w:t xml:space="preserve"> قرأه بالأخبار مع زيادة نون فيه الكسائي وابن عامر</w:t>
      </w:r>
      <w:r w:rsidR="00DB7A0F" w:rsidRPr="00DB7A0F">
        <w:rPr>
          <w:rtl/>
        </w:rPr>
        <w:t xml:space="preserve"> « </w:t>
      </w:r>
      <w:r w:rsidRPr="000B7162">
        <w:rPr>
          <w:rStyle w:val="rfdAie"/>
          <w:rtl/>
        </w:rPr>
        <w:t>أئذا كنا ترابا أئنا</w:t>
      </w:r>
      <w:r w:rsidR="00DB7A0F" w:rsidRPr="00DB7A0F">
        <w:rPr>
          <w:rtl/>
        </w:rPr>
        <w:t xml:space="preserve"> » </w:t>
      </w:r>
      <w:r w:rsidRPr="000B7162">
        <w:rPr>
          <w:rtl/>
          <w:lang w:bidi="fa-IR"/>
        </w:rPr>
        <w:t>فخالف ابن عامر أصله فيه.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20368E">
            <w:pPr>
              <w:pStyle w:val="rfdPoem"/>
            </w:pPr>
            <w:r>
              <w:rPr>
                <w:rtl/>
              </w:rPr>
              <w:t>(</w:t>
            </w:r>
            <w:r w:rsidRPr="000B7162">
              <w:rPr>
                <w:rtl/>
              </w:rPr>
              <w:t xml:space="preserve">ر)ض </w:t>
            </w:r>
            <w:r>
              <w:rPr>
                <w:rtl/>
              </w:rPr>
              <w:t>(</w:t>
            </w:r>
            <w:r w:rsidRPr="000B7162">
              <w:rPr>
                <w:rtl/>
              </w:rPr>
              <w:t>ك</w:t>
            </w:r>
            <w:r w:rsidR="0020368E">
              <w:rPr>
                <w:rFonts w:hint="cs"/>
                <w:rtl/>
              </w:rPr>
              <w:t>ِـ</w:t>
            </w:r>
            <w:r w:rsidRPr="000B7162">
              <w:rPr>
                <w:rtl/>
              </w:rPr>
              <w:t xml:space="preserve">)س وأولاها </w:t>
            </w:r>
            <w:r w:rsidR="007628FD">
              <w:rPr>
                <w:rtl/>
              </w:rPr>
              <w:t>(</w:t>
            </w:r>
            <w:r w:rsidR="007628FD" w:rsidRPr="000B7162">
              <w:rPr>
                <w:rtl/>
              </w:rPr>
              <w:t>مدا</w:t>
            </w:r>
            <w:r w:rsidR="007628FD">
              <w:rPr>
                <w:rtl/>
              </w:rPr>
              <w:t>)</w:t>
            </w:r>
            <w:r w:rsidRPr="000B7162">
              <w:rPr>
                <w:rtl/>
              </w:rPr>
              <w:t xml:space="preserve">والسّاهره </w:t>
            </w:r>
            <w:r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20368E">
            <w:pPr>
              <w:pStyle w:val="rfdPoem"/>
            </w:pPr>
            <w:r>
              <w:rPr>
                <w:rtl/>
              </w:rPr>
              <w:t>(</w:t>
            </w:r>
            <w:r w:rsidRPr="000B7162">
              <w:rPr>
                <w:rtl/>
              </w:rPr>
              <w:t>ث</w:t>
            </w:r>
            <w:r w:rsidR="0020368E">
              <w:rPr>
                <w:rFonts w:hint="cs"/>
                <w:rtl/>
              </w:rPr>
              <w:t>ـ</w:t>
            </w:r>
            <w:r w:rsidRPr="000B7162">
              <w:rPr>
                <w:rtl/>
              </w:rPr>
              <w:t>)</w:t>
            </w:r>
            <w:r w:rsidR="0020368E">
              <w:rPr>
                <w:rFonts w:hint="cs"/>
                <w:rtl/>
              </w:rPr>
              <w:t>ـ</w:t>
            </w:r>
            <w:r w:rsidRPr="000B7162">
              <w:rPr>
                <w:rtl/>
              </w:rPr>
              <w:t xml:space="preserve">نا وثانيها </w:t>
            </w:r>
            <w:r>
              <w:rPr>
                <w:rtl/>
              </w:rPr>
              <w:t>(</w:t>
            </w:r>
            <w:r w:rsidRPr="000B7162">
              <w:rPr>
                <w:rtl/>
              </w:rPr>
              <w:t>ظ</w:t>
            </w:r>
            <w:r w:rsidR="0020368E">
              <w:rPr>
                <w:rFonts w:hint="cs"/>
                <w:rtl/>
              </w:rPr>
              <w:t>ـ</w:t>
            </w:r>
            <w:r w:rsidRPr="000B7162">
              <w:rPr>
                <w:rtl/>
              </w:rPr>
              <w:t>)</w:t>
            </w:r>
            <w:r w:rsidR="0020368E">
              <w:rPr>
                <w:rFonts w:hint="cs"/>
                <w:rtl/>
              </w:rPr>
              <w:t>ـ</w:t>
            </w:r>
            <w:r w:rsidRPr="000B7162">
              <w:rPr>
                <w:rtl/>
              </w:rPr>
              <w:t xml:space="preserve">بى إذ رم </w:t>
            </w:r>
            <w:r>
              <w:rPr>
                <w:rtl/>
              </w:rPr>
              <w:t>(</w:t>
            </w:r>
            <w:r w:rsidRPr="000B7162">
              <w:rPr>
                <w:rtl/>
              </w:rPr>
              <w:t>ك</w:t>
            </w:r>
            <w:r w:rsidR="0020368E">
              <w:rPr>
                <w:rFonts w:hint="cs"/>
                <w:rtl/>
              </w:rPr>
              <w:t>ـ</w:t>
            </w:r>
            <w:r w:rsidRPr="000B7162">
              <w:rPr>
                <w:rtl/>
              </w:rPr>
              <w:t>)</w:t>
            </w:r>
            <w:r w:rsidR="0020368E">
              <w:rPr>
                <w:rFonts w:hint="cs"/>
                <w:rtl/>
              </w:rPr>
              <w:t>ـ</w:t>
            </w:r>
            <w:r w:rsidRPr="000B7162">
              <w:rPr>
                <w:rtl/>
              </w:rPr>
              <w:t xml:space="preserve">ره </w:t>
            </w:r>
            <w:r w:rsidRPr="006E1FB7">
              <w:rPr>
                <w:rStyle w:val="rfdPoemTiniCharChar"/>
                <w:rtl/>
              </w:rPr>
              <w:br/>
              <w:t> </w:t>
            </w:r>
          </w:p>
        </w:tc>
      </w:tr>
    </w:tbl>
    <w:p w:rsidR="000B7162" w:rsidRPr="000B7162" w:rsidRDefault="000B7162" w:rsidP="001C0187">
      <w:pPr>
        <w:rPr>
          <w:rtl/>
          <w:lang w:bidi="fa-IR"/>
        </w:rPr>
      </w:pPr>
      <w:r w:rsidRPr="000B7162">
        <w:rPr>
          <w:rtl/>
          <w:lang w:bidi="fa-IR"/>
        </w:rPr>
        <w:t>أي وقرأ الكلمة الأولى منهما بالإخبار نافع وأبو جعفر فيقولان</w:t>
      </w:r>
      <w:r w:rsidR="00DB7A0F" w:rsidRPr="00DB7A0F">
        <w:rPr>
          <w:rtl/>
        </w:rPr>
        <w:t xml:space="preserve"> « </w:t>
      </w:r>
      <w:r w:rsidRPr="000B7162">
        <w:rPr>
          <w:rStyle w:val="rfdAie"/>
          <w:rtl/>
        </w:rPr>
        <w:t>إذا كنا ترابا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الإسراء الآية «61»</w:t>
      </w:r>
      <w:r w:rsidR="003C5F1D">
        <w:rPr>
          <w:rtl/>
        </w:rPr>
        <w:t>.</w:t>
      </w:r>
    </w:p>
    <w:p w:rsidR="000B7162" w:rsidRPr="000B7162" w:rsidRDefault="000B7162" w:rsidP="001C0187">
      <w:pPr>
        <w:pStyle w:val="rfdNormal0"/>
        <w:rPr>
          <w:rtl/>
          <w:lang w:bidi="fa-IR"/>
        </w:rPr>
      </w:pPr>
      <w:r>
        <w:rPr>
          <w:rtl/>
          <w:lang w:bidi="fa-IR"/>
        </w:rPr>
        <w:br w:type="page"/>
      </w:r>
      <w:r w:rsidRPr="000B7162">
        <w:rPr>
          <w:rStyle w:val="rfdAie"/>
          <w:rtl/>
        </w:rPr>
        <w:lastRenderedPageBreak/>
        <w:t>أئنا</w:t>
      </w:r>
      <w:r w:rsidR="00DB7A0F" w:rsidRPr="00DB7A0F">
        <w:rPr>
          <w:rtl/>
        </w:rPr>
        <w:t xml:space="preserve"> » </w:t>
      </w:r>
      <w:r w:rsidRPr="000B7162">
        <w:rPr>
          <w:rtl/>
          <w:lang w:bidi="fa-IR"/>
        </w:rPr>
        <w:t xml:space="preserve">فخالف نافع أصله فيه ، والباقون بالاستفهام فيهما وهم على أصولهم في التسهيل والتحقيق قوله : </w:t>
      </w:r>
      <w:r w:rsidR="00170E0C">
        <w:rPr>
          <w:rStyle w:val="rfdAlaem"/>
          <w:rtl/>
        </w:rPr>
        <w:t>(</w:t>
      </w:r>
      <w:r w:rsidRPr="000B7162">
        <w:rPr>
          <w:rStyle w:val="rfdAie"/>
          <w:rtl/>
        </w:rPr>
        <w:t>والساهرة</w:t>
      </w:r>
      <w:r w:rsidR="00DB7A0F" w:rsidRPr="00DB7A0F">
        <w:rPr>
          <w:rStyle w:val="rfdAlaem"/>
          <w:rtl/>
        </w:rPr>
        <w:t>)</w:t>
      </w:r>
      <w:r w:rsidRPr="000B7162">
        <w:rPr>
          <w:rtl/>
          <w:lang w:bidi="fa-IR"/>
        </w:rPr>
        <w:t xml:space="preserve"> أي وقرأ أبو جعفر الحرف الأول من النازعات بالإخبار فوافق فيه أصله ، وقوله وثانيها : أي وقرأ الثاني من سورة والنازعات بالإخبار يعقوب ونافع والكسائي وابن عامر فهم فيه على أصولهم سواء ، والباقون بالاستفهام فيهما وهم ما تقدم من التسهيل والتحقيق.</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20368E">
            <w:pPr>
              <w:pStyle w:val="rfdPoem"/>
            </w:pPr>
            <w:r>
              <w:rPr>
                <w:rtl/>
                <w:lang w:bidi="fa-IR"/>
              </w:rPr>
              <w:t>و</w:t>
            </w:r>
            <w:r w:rsidR="000B7162" w:rsidRPr="000B7162">
              <w:rPr>
                <w:rtl/>
                <w:lang w:bidi="fa-IR"/>
              </w:rPr>
              <w:t xml:space="preserve">أوّل الأوّل من ذبح </w:t>
            </w:r>
            <w:r w:rsidR="000B7162">
              <w:rPr>
                <w:rtl/>
                <w:lang w:bidi="fa-IR"/>
              </w:rPr>
              <w:t>(</w:t>
            </w:r>
            <w:r w:rsidR="000B7162" w:rsidRPr="000B7162">
              <w:rPr>
                <w:rtl/>
                <w:lang w:bidi="fa-IR"/>
              </w:rPr>
              <w:t>ك</w:t>
            </w:r>
            <w:r w:rsidR="0020368E">
              <w:rPr>
                <w:rFonts w:hint="cs"/>
                <w:rtl/>
                <w:lang w:bidi="fa-IR"/>
              </w:rPr>
              <w:t>ـ</w:t>
            </w:r>
            <w:r w:rsidR="000B7162" w:rsidRPr="000B7162">
              <w:rPr>
                <w:rtl/>
                <w:lang w:bidi="fa-IR"/>
              </w:rPr>
              <w:t>)</w:t>
            </w:r>
            <w:r w:rsidR="0020368E">
              <w:rPr>
                <w:rFonts w:hint="cs"/>
                <w:rtl/>
                <w:lang w:bidi="fa-IR"/>
              </w:rPr>
              <w:t>ـ</w:t>
            </w:r>
            <w:r w:rsidR="000B7162" w:rsidRPr="000B7162">
              <w:rPr>
                <w:rtl/>
                <w:lang w:bidi="fa-IR"/>
              </w:rPr>
              <w:t xml:space="preserve">وى </w:t>
            </w:r>
            <w:r w:rsidR="000B7162"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20368E">
            <w:pPr>
              <w:pStyle w:val="rfdPoem"/>
            </w:pPr>
            <w:r w:rsidRPr="000B7162">
              <w:rPr>
                <w:rtl/>
                <w:lang w:bidi="fa-IR"/>
              </w:rPr>
              <w:t xml:space="preserve">ثانيه مع وقعت </w:t>
            </w:r>
            <w:r>
              <w:rPr>
                <w:rtl/>
                <w:lang w:bidi="fa-IR"/>
              </w:rPr>
              <w:t>(</w:t>
            </w:r>
            <w:r w:rsidRPr="000B7162">
              <w:rPr>
                <w:rtl/>
                <w:lang w:bidi="fa-IR"/>
              </w:rPr>
              <w:t xml:space="preserve">ر)د </w:t>
            </w:r>
            <w:r>
              <w:rPr>
                <w:rtl/>
                <w:lang w:bidi="fa-IR"/>
              </w:rPr>
              <w:t>(</w:t>
            </w:r>
            <w:r w:rsidRPr="000B7162">
              <w:rPr>
                <w:rtl/>
                <w:lang w:bidi="fa-IR"/>
              </w:rPr>
              <w:t xml:space="preserve">إ) ذ </w:t>
            </w:r>
            <w:r>
              <w:rPr>
                <w:rtl/>
                <w:lang w:bidi="fa-IR"/>
              </w:rPr>
              <w:t>(</w:t>
            </w:r>
            <w:r w:rsidRPr="000B7162">
              <w:rPr>
                <w:rtl/>
                <w:lang w:bidi="fa-IR"/>
              </w:rPr>
              <w:t>ث</w:t>
            </w:r>
            <w:r w:rsidR="0020368E">
              <w:rPr>
                <w:rFonts w:hint="cs"/>
                <w:rtl/>
                <w:lang w:bidi="fa-IR"/>
              </w:rPr>
              <w:t>ـ</w:t>
            </w:r>
            <w:r w:rsidRPr="000B7162">
              <w:rPr>
                <w:rtl/>
                <w:lang w:bidi="fa-IR"/>
              </w:rPr>
              <w:t>)</w:t>
            </w:r>
            <w:r w:rsidR="0020368E">
              <w:rPr>
                <w:rFonts w:hint="cs"/>
                <w:rtl/>
                <w:lang w:bidi="fa-IR"/>
              </w:rPr>
              <w:t>ـ</w:t>
            </w:r>
            <w:r w:rsidRPr="000B7162">
              <w:rPr>
                <w:rtl/>
                <w:lang w:bidi="fa-IR"/>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الأول من الموضع الأول في سورة الذبح وهي الصافات وهو </w:t>
      </w:r>
      <w:r w:rsidR="00894D96" w:rsidRPr="00894D96">
        <w:rPr>
          <w:rtl/>
        </w:rPr>
        <w:t xml:space="preserve">قوله تعالى : </w:t>
      </w:r>
      <w:r w:rsidR="00170E0C">
        <w:rPr>
          <w:rStyle w:val="rfdAlaem"/>
          <w:rtl/>
        </w:rPr>
        <w:t>(</w:t>
      </w:r>
      <w:r w:rsidR="00894D96" w:rsidRPr="00894D96">
        <w:rPr>
          <w:rStyle w:val="rfdAie"/>
          <w:rtl/>
        </w:rPr>
        <w:t>أئذا متنا وكنا ترابا وعظاما إنا لمبعثون</w:t>
      </w:r>
      <w:r w:rsidR="00DB7A0F" w:rsidRPr="00DB7A0F">
        <w:rPr>
          <w:rStyle w:val="rfdAlaem"/>
          <w:rtl/>
        </w:rPr>
        <w:t>)</w:t>
      </w:r>
      <w:r w:rsidRPr="000B7162">
        <w:rPr>
          <w:rtl/>
          <w:lang w:bidi="fa-IR"/>
        </w:rPr>
        <w:t xml:space="preserve"> </w:t>
      </w:r>
      <w:r w:rsidR="00940CC7" w:rsidRPr="00AD7435">
        <w:rPr>
          <w:rStyle w:val="rfdFootnotenum"/>
          <w:rtl/>
        </w:rPr>
        <w:t>(1)</w:t>
      </w:r>
      <w:r w:rsidRPr="000B7162">
        <w:rPr>
          <w:rtl/>
          <w:lang w:bidi="fa-IR"/>
        </w:rPr>
        <w:t xml:space="preserve"> بالإخبار ابن عامر وحده واستفهم في الثاني منه ، وخالف أبو جعفر فيه أصله فأخبر في الثاني كما سيأتي ، والذبح بالكسر من أسماء سورة والصافات ل</w:t>
      </w:r>
      <w:r w:rsidR="00894D96" w:rsidRPr="00894D96">
        <w:rPr>
          <w:rtl/>
        </w:rPr>
        <w:t xml:space="preserve">قوله تعالى : </w:t>
      </w:r>
      <w:r w:rsidR="00170E0C">
        <w:rPr>
          <w:rStyle w:val="rfdAlaem"/>
          <w:rtl/>
        </w:rPr>
        <w:t>(</w:t>
      </w:r>
      <w:r w:rsidR="00894D96" w:rsidRPr="00894D96">
        <w:rPr>
          <w:rStyle w:val="rfdAie"/>
          <w:rtl/>
        </w:rPr>
        <w:t>وفديناه بذبح عظيم</w:t>
      </w:r>
      <w:r w:rsidR="00DB7A0F" w:rsidRPr="00DB7A0F">
        <w:rPr>
          <w:rStyle w:val="rfdAlaem"/>
          <w:rtl/>
        </w:rPr>
        <w:t>)</w:t>
      </w:r>
      <w:r w:rsidRPr="000B7162">
        <w:rPr>
          <w:rtl/>
          <w:lang w:bidi="fa-IR"/>
        </w:rPr>
        <w:t xml:space="preserve"> وكوى من الكي وهو معروف ، ويقال كواه بعينه : إذا أحدّ إليه النظر قوله : </w:t>
      </w:r>
      <w:r w:rsidR="00170E0C">
        <w:rPr>
          <w:rStyle w:val="rfdBold2"/>
          <w:rtl/>
        </w:rPr>
        <w:t>(</w:t>
      </w:r>
      <w:r w:rsidR="00940CC7" w:rsidRPr="00940CC7">
        <w:rPr>
          <w:rStyle w:val="rfdBold2"/>
          <w:rtl/>
        </w:rPr>
        <w:t>ثانيه</w:t>
      </w:r>
      <w:r w:rsidR="00170E0C">
        <w:rPr>
          <w:rStyle w:val="rfdBold2"/>
          <w:rtl/>
        </w:rPr>
        <w:t>)</w:t>
      </w:r>
      <w:r w:rsidRPr="000B7162">
        <w:rPr>
          <w:rtl/>
          <w:lang w:bidi="fa-IR"/>
        </w:rPr>
        <w:t xml:space="preserve"> أي الثاني من الحرف الأول في والصافات المتقدم قوله : </w:t>
      </w:r>
      <w:r w:rsidR="00170E0C">
        <w:rPr>
          <w:rStyle w:val="rfdBold2"/>
          <w:rtl/>
        </w:rPr>
        <w:t>(</w:t>
      </w:r>
      <w:r w:rsidR="00940CC7" w:rsidRPr="00940CC7">
        <w:rPr>
          <w:rStyle w:val="rfdBold2"/>
          <w:rtl/>
        </w:rPr>
        <w:t>مع وقعت</w:t>
      </w:r>
      <w:r w:rsidR="00170E0C">
        <w:rPr>
          <w:rStyle w:val="rfdBold2"/>
          <w:rtl/>
        </w:rPr>
        <w:t>)</w:t>
      </w:r>
      <w:r w:rsidRPr="000B7162">
        <w:rPr>
          <w:rtl/>
          <w:lang w:bidi="fa-IR"/>
        </w:rPr>
        <w:t xml:space="preserve"> أي مع ثاني </w:t>
      </w:r>
      <w:r w:rsidR="00170E0C">
        <w:rPr>
          <w:rStyle w:val="rfdAlaem"/>
          <w:rtl/>
        </w:rPr>
        <w:t>(</w:t>
      </w:r>
      <w:r w:rsidR="00940CC7" w:rsidRPr="00AD7435">
        <w:rPr>
          <w:rStyle w:val="rfdAie"/>
          <w:rtl/>
        </w:rPr>
        <w:t>إذا وقعت الواقعة</w:t>
      </w:r>
      <w:r w:rsidR="00DB7A0F" w:rsidRPr="00DB7A0F">
        <w:rPr>
          <w:rStyle w:val="rfdAlaem"/>
          <w:rtl/>
        </w:rPr>
        <w:t>)</w:t>
      </w:r>
      <w:r w:rsidR="003C5F1D">
        <w:rPr>
          <w:rtl/>
          <w:lang w:bidi="fa-IR"/>
        </w:rPr>
        <w:t>.</w:t>
      </w:r>
      <w:r w:rsidRPr="000B7162">
        <w:rPr>
          <w:rtl/>
          <w:lang w:bidi="fa-IR"/>
        </w:rPr>
        <w:t xml:space="preserve"> والمعنى أنه قرأ الكسائي المرموز له براء رد ونافع المرموز له بألف إذ وأبو جعفر ويعقوب المرموز لهما بكلمة ثوى بالإخبار في الحرف الثاني من الصافات وهو </w:t>
      </w:r>
      <w:r w:rsidR="00894D96" w:rsidRPr="00894D96">
        <w:rPr>
          <w:rtl/>
        </w:rPr>
        <w:t xml:space="preserve">قوله تعالى : </w:t>
      </w:r>
      <w:r w:rsidR="00170E0C">
        <w:rPr>
          <w:rStyle w:val="rfdAlaem"/>
          <w:rtl/>
        </w:rPr>
        <w:t>(</w:t>
      </w:r>
      <w:r w:rsidR="00894D96" w:rsidRPr="00894D96">
        <w:rPr>
          <w:rStyle w:val="rfdAie"/>
          <w:rtl/>
        </w:rPr>
        <w:t>أئذا كنا ترابا وآباؤنا إنا لمبعثون</w:t>
      </w:r>
      <w:r w:rsidR="00DB7A0F" w:rsidRPr="00DB7A0F">
        <w:rPr>
          <w:rStyle w:val="rfdAlaem"/>
          <w:rtl/>
        </w:rPr>
        <w:t>)</w:t>
      </w:r>
      <w:r w:rsidRPr="000B7162">
        <w:rPr>
          <w:rtl/>
          <w:lang w:bidi="fa-IR"/>
        </w:rPr>
        <w:t xml:space="preserve"> مع الحرف الثاني من الواقعة وهو </w:t>
      </w:r>
      <w:r w:rsidR="00894D96" w:rsidRPr="00894D96">
        <w:rPr>
          <w:rtl/>
        </w:rPr>
        <w:t xml:space="preserve">قوله تعالى : </w:t>
      </w:r>
      <w:r w:rsidR="00170E0C">
        <w:rPr>
          <w:rStyle w:val="rfdAlaem"/>
          <w:rtl/>
        </w:rPr>
        <w:t>(</w:t>
      </w:r>
      <w:r w:rsidR="00894D96" w:rsidRPr="00894D96">
        <w:rPr>
          <w:rStyle w:val="rfdAie"/>
          <w:rtl/>
        </w:rPr>
        <w:t>أئذا متنا وكنا ترابا وعظاما إنا لمبعثون</w:t>
      </w:r>
      <w:r w:rsidR="00DB7A0F" w:rsidRPr="00DB7A0F">
        <w:rPr>
          <w:rStyle w:val="rfdAlaem"/>
          <w:rtl/>
        </w:rPr>
        <w:t>)</w:t>
      </w:r>
      <w:r w:rsidRPr="000B7162">
        <w:rPr>
          <w:rtl/>
          <w:lang w:bidi="fa-IR"/>
        </w:rPr>
        <w:t xml:space="preserve"> والأول بالاستفهام ، فخالف فيه أبو جعفر أصله وتقدم أن ابن عامر قرأ بالإخبار في الأول وبالاستفهام في الثاني.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الكلّ أولاها وثاني العنكبا</w:t>
            </w:r>
            <w:r w:rsidR="000B7162" w:rsidRPr="006E1FB7">
              <w:rPr>
                <w:rStyle w:val="rfdPoemTiniCharChar"/>
                <w:rtl/>
              </w:rPr>
              <w:br/>
              <w:t> </w:t>
            </w:r>
          </w:p>
        </w:tc>
        <w:tc>
          <w:tcPr>
            <w:tcW w:w="197" w:type="pct"/>
            <w:vAlign w:val="center"/>
          </w:tcPr>
          <w:p w:rsidR="000B7162" w:rsidRPr="001C0187" w:rsidRDefault="000B7162" w:rsidP="000B7162">
            <w:pPr>
              <w:pStyle w:val="rfdPoem"/>
            </w:pPr>
          </w:p>
        </w:tc>
        <w:tc>
          <w:tcPr>
            <w:tcW w:w="2362" w:type="pct"/>
            <w:vAlign w:val="center"/>
          </w:tcPr>
          <w:p w:rsidR="000B7162" w:rsidRPr="000B7162" w:rsidRDefault="000B7162" w:rsidP="0020368E">
            <w:pPr>
              <w:pStyle w:val="rfdPoem"/>
            </w:pPr>
            <w:r w:rsidRPr="000B7162">
              <w:rPr>
                <w:rtl/>
                <w:lang w:bidi="fa-IR"/>
              </w:rPr>
              <w:t xml:space="preserve">مستفهم الأوّل </w:t>
            </w:r>
            <w:r w:rsidR="007628FD">
              <w:rPr>
                <w:rtl/>
                <w:lang w:bidi="fa-IR"/>
              </w:rPr>
              <w:t>(</w:t>
            </w:r>
            <w:r w:rsidR="007628FD" w:rsidRPr="000B7162">
              <w:rPr>
                <w:rtl/>
                <w:lang w:bidi="fa-IR"/>
              </w:rPr>
              <w:t>صحبة</w:t>
            </w:r>
            <w:r w:rsidR="007628FD">
              <w:rPr>
                <w:rtl/>
                <w:lang w:bidi="fa-IR"/>
              </w:rPr>
              <w:t>)</w:t>
            </w:r>
            <w:r>
              <w:rPr>
                <w:rtl/>
                <w:lang w:bidi="fa-IR"/>
              </w:rPr>
              <w:t>(</w:t>
            </w:r>
            <w:r w:rsidRPr="000B7162">
              <w:rPr>
                <w:rtl/>
                <w:lang w:bidi="fa-IR"/>
              </w:rPr>
              <w:t>ح</w:t>
            </w:r>
            <w:r w:rsidR="0020368E">
              <w:rPr>
                <w:rFonts w:hint="cs"/>
                <w:rtl/>
                <w:lang w:bidi="fa-IR"/>
              </w:rPr>
              <w:t>ـ</w:t>
            </w:r>
            <w:r w:rsidRPr="000B7162">
              <w:rPr>
                <w:rtl/>
                <w:lang w:bidi="fa-IR"/>
              </w:rPr>
              <w:t>)</w:t>
            </w:r>
            <w:r w:rsidR="0020368E">
              <w:rPr>
                <w:rFonts w:hint="cs"/>
                <w:rtl/>
                <w:lang w:bidi="fa-IR"/>
              </w:rPr>
              <w:t>ـ</w:t>
            </w:r>
            <w:r w:rsidRPr="000B7162">
              <w:rPr>
                <w:rtl/>
                <w:lang w:bidi="fa-IR"/>
              </w:rPr>
              <w:t>با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كل القراء الحرف الأول من الواقعة والثاني من العنكبوت بالاستفهام : يعني أن القراء اتفقوا على الاستفهام في الأول من الوقعة وهو </w:t>
      </w:r>
      <w:r w:rsidR="00894D96" w:rsidRPr="00894D96">
        <w:rPr>
          <w:rtl/>
        </w:rPr>
        <w:t xml:space="preserve">قوله تعالى : </w:t>
      </w:r>
      <w:r w:rsidR="00170E0C">
        <w:rPr>
          <w:rStyle w:val="rfdAlaem"/>
          <w:rtl/>
        </w:rPr>
        <w:t>(</w:t>
      </w:r>
      <w:r w:rsidR="00894D96" w:rsidRPr="00894D96">
        <w:rPr>
          <w:rStyle w:val="rfdAie"/>
          <w:rtl/>
        </w:rPr>
        <w:t>أئنكم لتأتون الرجال</w:t>
      </w:r>
      <w:r w:rsidR="00DB7A0F" w:rsidRPr="00DB7A0F">
        <w:rPr>
          <w:rStyle w:val="rfdAlaem"/>
          <w:rtl/>
        </w:rPr>
        <w:t>)</w:t>
      </w:r>
      <w:r w:rsidRPr="000B7162">
        <w:rPr>
          <w:rtl/>
          <w:lang w:bidi="fa-IR"/>
        </w:rPr>
        <w:t xml:space="preserve"> فلم يختلفوا فيهما وإنما اختلفوا في الثاني من الواقعة كما تقدم ، وفي الأول من العنكبوت على ما سيأتي قوله : </w:t>
      </w:r>
      <w:r w:rsidR="00170E0C">
        <w:rPr>
          <w:rStyle w:val="rfdBold2"/>
          <w:rtl/>
        </w:rPr>
        <w:t>(</w:t>
      </w:r>
      <w:r w:rsidR="00940CC7" w:rsidRPr="00940CC7">
        <w:rPr>
          <w:rStyle w:val="rfdBold2"/>
          <w:rtl/>
        </w:rPr>
        <w:t>الأول الخ</w:t>
      </w:r>
      <w:r w:rsidR="00170E0C">
        <w:rPr>
          <w:rStyle w:val="rfdBold2"/>
          <w:rtl/>
        </w:rPr>
        <w:t>)</w:t>
      </w:r>
      <w:r w:rsidRPr="000B7162">
        <w:rPr>
          <w:rtl/>
          <w:lang w:bidi="fa-IR"/>
        </w:rPr>
        <w:t xml:space="preserve"> أي قرأ حمزة والكسائي وخلف وشعبة وأبو عمرو الأول من العنكبوت بالاستفهام وهو قوله </w:t>
      </w:r>
      <w:r w:rsidR="00170E0C">
        <w:rPr>
          <w:rStyle w:val="rfdAlaem"/>
          <w:rtl/>
        </w:rPr>
        <w:t>(</w:t>
      </w:r>
      <w:r w:rsidR="00940CC7" w:rsidRPr="00AD7435">
        <w:rPr>
          <w:rStyle w:val="rfdAie"/>
          <w:rtl/>
        </w:rPr>
        <w:t>أئنكم لتأتون الفاحشة</w:t>
      </w:r>
      <w:r w:rsidR="00DB7A0F" w:rsidRPr="00DB7A0F">
        <w:rPr>
          <w:rStyle w:val="rfdAlaem"/>
          <w:rtl/>
        </w:rPr>
        <w:t>)</w:t>
      </w:r>
      <w:r w:rsidRPr="000B7162">
        <w:rPr>
          <w:rtl/>
          <w:lang w:bidi="fa-IR"/>
        </w:rPr>
        <w:t xml:space="preserve"> والباقون بالإخبار ومن استفهم منهم فهو على أصله في التحقيق والتسهيل.</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الصافات الآية «16»</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20368E">
            <w:pPr>
              <w:pStyle w:val="rfdPoem"/>
            </w:pPr>
            <w:r>
              <w:rPr>
                <w:rtl/>
                <w:lang w:bidi="fa-IR"/>
              </w:rPr>
              <w:t>و</w:t>
            </w:r>
            <w:r w:rsidR="000B7162" w:rsidRPr="000B7162">
              <w:rPr>
                <w:rtl/>
                <w:lang w:bidi="fa-IR"/>
              </w:rPr>
              <w:t xml:space="preserve">المدّ قبل الفتح والكسر </w:t>
            </w:r>
            <w:r w:rsidR="000B7162">
              <w:rPr>
                <w:rtl/>
                <w:lang w:bidi="fa-IR"/>
              </w:rPr>
              <w:t>(</w:t>
            </w:r>
            <w:r w:rsidR="000B7162" w:rsidRPr="000B7162">
              <w:rPr>
                <w:rtl/>
                <w:lang w:bidi="fa-IR"/>
              </w:rPr>
              <w:t>ح</w:t>
            </w:r>
            <w:r w:rsidR="0020368E">
              <w:rPr>
                <w:rFonts w:hint="cs"/>
                <w:rtl/>
                <w:lang w:bidi="fa-IR"/>
              </w:rPr>
              <w:t>ـ</w:t>
            </w:r>
            <w:r w:rsidR="000B7162" w:rsidRPr="000B7162">
              <w:rPr>
                <w:rtl/>
                <w:lang w:bidi="fa-IR"/>
              </w:rPr>
              <w:t>)</w:t>
            </w:r>
            <w:r w:rsidR="0020368E">
              <w:rPr>
                <w:rFonts w:hint="cs"/>
                <w:rtl/>
                <w:lang w:bidi="fa-IR"/>
              </w:rPr>
              <w:t>ـ</w:t>
            </w:r>
            <w:r w:rsidR="000B7162" w:rsidRPr="000B7162">
              <w:rPr>
                <w:rtl/>
                <w:lang w:bidi="fa-IR"/>
              </w:rPr>
              <w:t>جر</w:t>
            </w:r>
            <w:r w:rsidR="000B7162" w:rsidRPr="006E1FB7">
              <w:rPr>
                <w:rStyle w:val="rfdPoemTiniCharChar"/>
                <w:rtl/>
              </w:rPr>
              <w:br/>
              <w:t> </w:t>
            </w:r>
          </w:p>
        </w:tc>
        <w:tc>
          <w:tcPr>
            <w:tcW w:w="200" w:type="pct"/>
            <w:vAlign w:val="center"/>
          </w:tcPr>
          <w:p w:rsidR="000B7162" w:rsidRPr="0020368E"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ب</w:t>
            </w:r>
            <w:r w:rsidR="001C0187">
              <w:rPr>
                <w:rFonts w:hint="cs"/>
                <w:rtl/>
              </w:rPr>
              <w:t>ـ</w:t>
            </w:r>
            <w:r w:rsidRPr="000B7162">
              <w:rPr>
                <w:rtl/>
              </w:rPr>
              <w:t>)</w:t>
            </w:r>
            <w:r w:rsidR="0020368E">
              <w:rPr>
                <w:rFonts w:hint="cs"/>
                <w:rtl/>
              </w:rPr>
              <w:t>ـ</w:t>
            </w:r>
            <w:r w:rsidRPr="000B7162">
              <w:rPr>
                <w:rtl/>
              </w:rPr>
              <w:t xml:space="preserve">ن </w:t>
            </w:r>
            <w:r>
              <w:rPr>
                <w:rtl/>
              </w:rPr>
              <w:t>(</w:t>
            </w:r>
            <w:r w:rsidRPr="000B7162">
              <w:rPr>
                <w:rtl/>
              </w:rPr>
              <w:t>ث</w:t>
            </w:r>
            <w:r w:rsidR="001C0187">
              <w:rPr>
                <w:rFonts w:hint="cs"/>
                <w:rtl/>
              </w:rPr>
              <w:t>ـ</w:t>
            </w:r>
            <w:r w:rsidRPr="000B7162">
              <w:rPr>
                <w:rtl/>
              </w:rPr>
              <w:t>)</w:t>
            </w:r>
            <w:r w:rsidR="0020368E">
              <w:rPr>
                <w:rFonts w:hint="cs"/>
                <w:rtl/>
              </w:rPr>
              <w:t>ـ</w:t>
            </w:r>
            <w:r w:rsidRPr="000B7162">
              <w:rPr>
                <w:rtl/>
              </w:rPr>
              <w:t xml:space="preserve">ق </w:t>
            </w:r>
            <w:r>
              <w:rPr>
                <w:rtl/>
              </w:rPr>
              <w:t>(</w:t>
            </w:r>
            <w:r w:rsidRPr="000B7162">
              <w:rPr>
                <w:rtl/>
              </w:rPr>
              <w:t>ل</w:t>
            </w:r>
            <w:r w:rsidR="001C0187">
              <w:rPr>
                <w:rFonts w:hint="cs"/>
                <w:rtl/>
              </w:rPr>
              <w:t>ـ</w:t>
            </w:r>
            <w:r w:rsidRPr="000B7162">
              <w:rPr>
                <w:rtl/>
              </w:rPr>
              <w:t>)</w:t>
            </w:r>
            <w:r w:rsidR="001C0187">
              <w:rPr>
                <w:rFonts w:hint="cs"/>
                <w:rtl/>
              </w:rPr>
              <w:t>ـ</w:t>
            </w:r>
            <w:r w:rsidRPr="000B7162">
              <w:rPr>
                <w:rtl/>
              </w:rPr>
              <w:t xml:space="preserve">ه الخلف وقبل الضّمّ </w:t>
            </w:r>
            <w:r>
              <w:rPr>
                <w:rtl/>
              </w:rPr>
              <w:t>(</w:t>
            </w:r>
            <w:r w:rsidRPr="000B7162">
              <w:rPr>
                <w:rtl/>
              </w:rPr>
              <w:t>ث</w:t>
            </w:r>
            <w:r w:rsidR="001C0187">
              <w:rPr>
                <w:rFonts w:hint="cs"/>
                <w:rtl/>
              </w:rPr>
              <w:t>ـ</w:t>
            </w:r>
            <w:r w:rsidRPr="000B7162">
              <w:rPr>
                <w:rtl/>
              </w:rPr>
              <w:t>)</w:t>
            </w:r>
            <w:r w:rsidR="0020368E">
              <w:rPr>
                <w:rFonts w:hint="cs"/>
                <w:rtl/>
              </w:rPr>
              <w:t>ـ</w:t>
            </w:r>
            <w:r w:rsidRPr="000B7162">
              <w:rPr>
                <w:rtl/>
              </w:rPr>
              <w:t>ر</w:t>
            </w:r>
            <w:r w:rsidRPr="006E1FB7">
              <w:rPr>
                <w:rStyle w:val="rfdPoemTiniCharChar"/>
                <w:rtl/>
              </w:rPr>
              <w:br/>
              <w:t> </w:t>
            </w:r>
          </w:p>
        </w:tc>
      </w:tr>
    </w:tbl>
    <w:p w:rsidR="000B7162" w:rsidRPr="000B7162" w:rsidRDefault="000B7162" w:rsidP="000B7162">
      <w:pPr>
        <w:rPr>
          <w:rtl/>
          <w:lang w:bidi="fa-IR"/>
        </w:rPr>
      </w:pPr>
      <w:r w:rsidRPr="000B7162">
        <w:rPr>
          <w:rtl/>
          <w:lang w:bidi="fa-IR"/>
        </w:rPr>
        <w:t>المراد بالمد بين الهمزتين : هو إدخال ألف بينهما ، وقبل الفتح والكسر أي قبل الهمزة المفتوحة المكسورة ، نحو</w:t>
      </w:r>
      <w:r w:rsidR="00DB7A0F" w:rsidRPr="00DB7A0F">
        <w:rPr>
          <w:rtl/>
        </w:rPr>
        <w:t xml:space="preserve"> « </w:t>
      </w:r>
      <w:r w:rsidRPr="000B7162">
        <w:rPr>
          <w:rtl/>
          <w:lang w:bidi="fa-IR"/>
        </w:rPr>
        <w:t>ء أنذرتهم ، وأئنكم »</w:t>
      </w:r>
    </w:p>
    <w:p w:rsidR="000B7162" w:rsidRPr="000B7162" w:rsidRDefault="000B7162" w:rsidP="000B7162">
      <w:pPr>
        <w:rPr>
          <w:rtl/>
          <w:lang w:bidi="fa-IR"/>
        </w:rPr>
      </w:pPr>
      <w:r w:rsidRPr="000B7162">
        <w:rPr>
          <w:rtl/>
          <w:lang w:bidi="fa-IR"/>
        </w:rPr>
        <w:t>والحاصل أنه لما فرغ من الكلام على حكم الهمزتين تسهيلا وتحقيقا وما اختلف فيه إخبارا واستفهاما شرع في الكلام على الفصل بينهما بحرف المد وعدمه ؛ فقرأ أبو عمرو وقالون وأبو جعفر وهشام في أحد وجهيه بالمد بين الهمزتين حالة الفتح والكسر ، والباقون بغير مد بينهما وكلهم على أصلهم في التسهيل والتحقيق ؛ فتحصل في النوعين للقراء أربعة أوجه : الأول التسهيل مع المد لأبي عمرو وقالون وأبي جعفر وأحد الأوجه لهشام قبل الفتح. والثاني التسهيل مع عدمه لابن كثير ورويس وورش بكماله قبل الكسر ، لكن قبل الفتح له المد من طريق الأصبهاني وأحد وجهي الأزرق. الثالث المد مع التحقيق أحد أوجه هشام قبل الفتح وأحد وجهيه قبل الكسر. الرابع التحقيق مع عدمه للباقين ولهشام في الوجه الثالث قبل الفتح ، وفي الثاني قبل الكسر ، وقد استثنى من المكسور بعضهم له المكرر من الاستفهامين وسبعة مواضع</w:t>
      </w:r>
      <w:r w:rsidR="00DB7A0F" w:rsidRPr="00DB7A0F">
        <w:rPr>
          <w:rtl/>
        </w:rPr>
        <w:t xml:space="preserve"> « </w:t>
      </w:r>
      <w:r w:rsidRPr="000B7162">
        <w:rPr>
          <w:rtl/>
          <w:lang w:bidi="fa-IR"/>
        </w:rPr>
        <w:t>أئنكم ، أئن</w:t>
      </w:r>
      <w:r w:rsidR="00DB7A0F" w:rsidRPr="00DB7A0F">
        <w:rPr>
          <w:rtl/>
        </w:rPr>
        <w:t xml:space="preserve"> » </w:t>
      </w:r>
      <w:r w:rsidRPr="000B7162">
        <w:rPr>
          <w:rtl/>
          <w:lang w:bidi="fa-IR"/>
        </w:rPr>
        <w:t>في سورة الأعراف</w:t>
      </w:r>
      <w:r w:rsidR="00DB7A0F" w:rsidRPr="00DB7A0F">
        <w:rPr>
          <w:rtl/>
        </w:rPr>
        <w:t xml:space="preserve"> « </w:t>
      </w:r>
      <w:r w:rsidRPr="000B7162">
        <w:rPr>
          <w:rtl/>
          <w:lang w:bidi="fa-IR"/>
        </w:rPr>
        <w:t>أئذا</w:t>
      </w:r>
      <w:r w:rsidR="00DB7A0F" w:rsidRPr="00DB7A0F">
        <w:rPr>
          <w:rtl/>
        </w:rPr>
        <w:t xml:space="preserve"> » </w:t>
      </w:r>
      <w:r w:rsidRPr="000B7162">
        <w:rPr>
          <w:rtl/>
          <w:lang w:bidi="fa-IR"/>
        </w:rPr>
        <w:t>في مريم</w:t>
      </w:r>
      <w:r w:rsidR="00DB7A0F" w:rsidRPr="00DB7A0F">
        <w:rPr>
          <w:rtl/>
        </w:rPr>
        <w:t xml:space="preserve"> « </w:t>
      </w:r>
      <w:r w:rsidRPr="000B7162">
        <w:rPr>
          <w:rtl/>
          <w:lang w:bidi="fa-IR"/>
        </w:rPr>
        <w:t>أئن</w:t>
      </w:r>
      <w:r w:rsidR="00DB7A0F" w:rsidRPr="00DB7A0F">
        <w:rPr>
          <w:rtl/>
        </w:rPr>
        <w:t xml:space="preserve"> » </w:t>
      </w:r>
      <w:r w:rsidRPr="000B7162">
        <w:rPr>
          <w:rtl/>
          <w:lang w:bidi="fa-IR"/>
        </w:rPr>
        <w:t>في الشعراء</w:t>
      </w:r>
      <w:r w:rsidR="00DB7A0F" w:rsidRPr="00DB7A0F">
        <w:rPr>
          <w:rtl/>
        </w:rPr>
        <w:t xml:space="preserve"> « </w:t>
      </w:r>
      <w:r w:rsidRPr="000B7162">
        <w:rPr>
          <w:rtl/>
          <w:lang w:bidi="fa-IR"/>
        </w:rPr>
        <w:t>أئنك ، أئفكا</w:t>
      </w:r>
      <w:r w:rsidR="00DB7A0F" w:rsidRPr="00DB7A0F">
        <w:rPr>
          <w:rtl/>
        </w:rPr>
        <w:t xml:space="preserve"> » </w:t>
      </w:r>
      <w:r w:rsidRPr="000B7162">
        <w:rPr>
          <w:rtl/>
          <w:lang w:bidi="fa-IR"/>
        </w:rPr>
        <w:t>في الصافات</w:t>
      </w:r>
      <w:r w:rsidR="00DB7A0F" w:rsidRPr="00DB7A0F">
        <w:rPr>
          <w:rtl/>
        </w:rPr>
        <w:t xml:space="preserve"> « </w:t>
      </w:r>
      <w:r w:rsidRPr="000B7162">
        <w:rPr>
          <w:rtl/>
          <w:lang w:bidi="fa-IR"/>
        </w:rPr>
        <w:t>أئنكم</w:t>
      </w:r>
      <w:r w:rsidR="00DB7A0F" w:rsidRPr="00DB7A0F">
        <w:rPr>
          <w:rtl/>
        </w:rPr>
        <w:t xml:space="preserve"> » </w:t>
      </w:r>
      <w:r w:rsidRPr="000B7162">
        <w:rPr>
          <w:rtl/>
          <w:lang w:bidi="fa-IR"/>
        </w:rPr>
        <w:t xml:space="preserve">في فصلت فمدوه قولا واحدا وهو مذهب ابن غلبون عنه من طريق الحلواني ، ويجيء في المفتوحتين وجه خامس وهو إبدالها ألفا لورش من طريق الأزرق في الوجه الثاني كما تقدم قوله : </w:t>
      </w:r>
      <w:r w:rsidR="00170E0C">
        <w:rPr>
          <w:rStyle w:val="rfdBold2"/>
          <w:rtl/>
        </w:rPr>
        <w:t>(</w:t>
      </w:r>
      <w:r w:rsidR="00940CC7" w:rsidRPr="00940CC7">
        <w:rPr>
          <w:rStyle w:val="rfdBold2"/>
          <w:rtl/>
        </w:rPr>
        <w:t>وقبل الضم</w:t>
      </w:r>
      <w:r w:rsidR="00170E0C">
        <w:rPr>
          <w:rStyle w:val="rfdBold2"/>
          <w:rtl/>
        </w:rPr>
        <w:t>)</w:t>
      </w:r>
      <w:r w:rsidRPr="000B7162">
        <w:rPr>
          <w:rtl/>
          <w:lang w:bidi="fa-IR"/>
        </w:rPr>
        <w:t xml:space="preserve"> أي وفصل بين الهمزتين قبل الضم أبو جعفر بلا خلاف وأبو عمرو وقالون وهشام بخلاف ؛ عنهم فيجيء في هذا النوع للقراء أربعة أوجه : المد مع التسهيل لأبي جعفر وأحد الوجهين عن أبي عمرو وقالون ، وعدمه مع التسهيل لابن كثير وورش ورويس وأبي عمرو وقالون في الوجه الثاني عنهما ، والمد مع التحقيق لهشام في أحد وجهيه وعدمه مع عدم التحقيق له في الوجه الثاني وللباقين ، وطريق التفصيل عن هشام يتداخل لفظا.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5316B2">
            <w:pPr>
              <w:pStyle w:val="rfdPoem"/>
            </w:pPr>
            <w:r w:rsidRPr="000B7162">
              <w:rPr>
                <w:rtl/>
                <w:lang w:bidi="fa-IR"/>
              </w:rPr>
              <w:t xml:space="preserve">والخلف </w:t>
            </w:r>
            <w:r>
              <w:rPr>
                <w:rtl/>
                <w:lang w:bidi="fa-IR"/>
              </w:rPr>
              <w:t>(</w:t>
            </w:r>
            <w:r w:rsidRPr="000B7162">
              <w:rPr>
                <w:rtl/>
                <w:lang w:bidi="fa-IR"/>
              </w:rPr>
              <w:t>ح</w:t>
            </w:r>
            <w:r w:rsidR="001C0187">
              <w:rPr>
                <w:rFonts w:hint="cs"/>
                <w:rtl/>
                <w:lang w:bidi="fa-IR"/>
              </w:rPr>
              <w:t>ـ</w:t>
            </w:r>
            <w:r w:rsidRPr="000B7162">
              <w:rPr>
                <w:rtl/>
                <w:lang w:bidi="fa-IR"/>
              </w:rPr>
              <w:t>)</w:t>
            </w:r>
            <w:r w:rsidR="005316B2">
              <w:rPr>
                <w:rFonts w:hint="cs"/>
                <w:rtl/>
                <w:lang w:bidi="fa-IR"/>
              </w:rPr>
              <w:t>ـ</w:t>
            </w:r>
            <w:r w:rsidRPr="000B7162">
              <w:rPr>
                <w:rtl/>
                <w:lang w:bidi="fa-IR"/>
              </w:rPr>
              <w:t xml:space="preserve">ز </w:t>
            </w:r>
            <w:r>
              <w:rPr>
                <w:rtl/>
                <w:lang w:bidi="fa-IR"/>
              </w:rPr>
              <w:t>(</w:t>
            </w:r>
            <w:r w:rsidRPr="000B7162">
              <w:rPr>
                <w:rtl/>
                <w:lang w:bidi="fa-IR"/>
              </w:rPr>
              <w:t>ب</w:t>
            </w:r>
            <w:r w:rsidR="001C0187">
              <w:rPr>
                <w:rFonts w:hint="cs"/>
                <w:rtl/>
                <w:lang w:bidi="fa-IR"/>
              </w:rPr>
              <w:t>ـ</w:t>
            </w:r>
            <w:r w:rsidRPr="000B7162">
              <w:rPr>
                <w:rtl/>
                <w:lang w:bidi="fa-IR"/>
              </w:rPr>
              <w:t>)</w:t>
            </w:r>
            <w:r w:rsidR="005316B2">
              <w:rPr>
                <w:rFonts w:hint="cs"/>
                <w:rtl/>
                <w:lang w:bidi="fa-IR"/>
              </w:rPr>
              <w:t>ـ</w:t>
            </w:r>
            <w:r w:rsidRPr="000B7162">
              <w:rPr>
                <w:rtl/>
                <w:lang w:bidi="fa-IR"/>
              </w:rPr>
              <w:t xml:space="preserve">ى </w:t>
            </w:r>
            <w:r>
              <w:rPr>
                <w:rtl/>
                <w:lang w:bidi="fa-IR"/>
              </w:rPr>
              <w:t>(</w:t>
            </w:r>
            <w:r w:rsidRPr="000B7162">
              <w:rPr>
                <w:rtl/>
                <w:lang w:bidi="fa-IR"/>
              </w:rPr>
              <w:t>ل</w:t>
            </w:r>
            <w:r w:rsidR="005316B2">
              <w:rPr>
                <w:rFonts w:hint="cs"/>
                <w:rtl/>
                <w:lang w:bidi="fa-IR"/>
              </w:rPr>
              <w:t>ـ</w:t>
            </w:r>
            <w:r w:rsidRPr="000B7162">
              <w:rPr>
                <w:rtl/>
                <w:lang w:bidi="fa-IR"/>
              </w:rPr>
              <w:t>)</w:t>
            </w:r>
            <w:r w:rsidR="005316B2">
              <w:rPr>
                <w:rFonts w:hint="cs"/>
                <w:rtl/>
                <w:lang w:bidi="fa-IR"/>
              </w:rPr>
              <w:t>ـ</w:t>
            </w:r>
            <w:r w:rsidRPr="000B7162">
              <w:rPr>
                <w:rtl/>
                <w:lang w:bidi="fa-IR"/>
              </w:rPr>
              <w:t>ذ وعنه أوّلا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كشعبة وغيره امدد سهّلا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بالتحقيق والقصر رواية شعبة عن عاصم قوله : </w:t>
      </w:r>
      <w:r w:rsidR="00170E0C">
        <w:rPr>
          <w:rStyle w:val="rfdBold2"/>
          <w:rtl/>
        </w:rPr>
        <w:t>(</w:t>
      </w:r>
      <w:r w:rsidR="00940CC7" w:rsidRPr="00940CC7">
        <w:rPr>
          <w:rStyle w:val="rfdBold2"/>
          <w:rtl/>
        </w:rPr>
        <w:t>وغيره</w:t>
      </w:r>
      <w:r w:rsidR="00170E0C">
        <w:rPr>
          <w:rStyle w:val="rfdBold2"/>
          <w:rtl/>
        </w:rPr>
        <w:t>)</w:t>
      </w:r>
      <w:r w:rsidRPr="000B7162">
        <w:rPr>
          <w:rtl/>
          <w:lang w:bidi="fa-IR"/>
        </w:rPr>
        <w:t xml:space="preserve"> أي الأول يعني حرف صاد والقمر يقرءونه بالمد والتسهيل كأبي جعفر وهو مذهب أبي الحسن بن غلبون وغيره ، تقدم شرحه في البيت قبله.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همز وصل من كآلله أذن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أبدل لكلّ أو فسهّل واقصرن </w:t>
            </w:r>
            <w:r w:rsidRPr="006E1FB7">
              <w:rPr>
                <w:rStyle w:val="rfdPoemTiniCharChar"/>
                <w:rtl/>
              </w:rPr>
              <w:br/>
              <w:t> </w:t>
            </w:r>
          </w:p>
        </w:tc>
      </w:tr>
    </w:tbl>
    <w:p w:rsidR="000B7162" w:rsidRPr="000B7162" w:rsidRDefault="000B7162" w:rsidP="000B7162">
      <w:pPr>
        <w:rPr>
          <w:rtl/>
          <w:lang w:bidi="fa-IR"/>
        </w:rPr>
      </w:pPr>
      <w:r w:rsidRPr="000B7162">
        <w:rPr>
          <w:rtl/>
          <w:lang w:bidi="fa-IR"/>
        </w:rPr>
        <w:t>أي ومما يلحق بهذا الباب ما إذا وقعت همزة الاستفهام سابقة على همزة الوصل المفتوحة نحو</w:t>
      </w:r>
      <w:r w:rsidR="00DB7A0F" w:rsidRPr="00DB7A0F">
        <w:rPr>
          <w:rtl/>
        </w:rPr>
        <w:t xml:space="preserve"> « </w:t>
      </w:r>
      <w:r w:rsidRPr="000B7162">
        <w:rPr>
          <w:rtl/>
          <w:lang w:bidi="fa-IR"/>
        </w:rPr>
        <w:t>آلله أذن لكم</w:t>
      </w:r>
      <w:r w:rsidR="00DB7A0F" w:rsidRPr="00DB7A0F">
        <w:rPr>
          <w:rtl/>
        </w:rPr>
        <w:t xml:space="preserve"> » </w:t>
      </w:r>
      <w:r w:rsidRPr="000B7162">
        <w:rPr>
          <w:rtl/>
          <w:lang w:bidi="fa-IR"/>
        </w:rPr>
        <w:t>ووقع في ثلاث كلم في ستة مواضع</w:t>
      </w:r>
      <w:r w:rsidR="00DB7A0F" w:rsidRPr="00DB7A0F">
        <w:rPr>
          <w:rtl/>
        </w:rPr>
        <w:t xml:space="preserve"> « </w:t>
      </w:r>
      <w:r w:rsidRPr="000B7162">
        <w:rPr>
          <w:rStyle w:val="rfdAie"/>
          <w:rtl/>
        </w:rPr>
        <w:t>آلذكرين</w:t>
      </w:r>
      <w:r w:rsidR="00DB7A0F" w:rsidRPr="00DB7A0F">
        <w:rPr>
          <w:rtl/>
        </w:rPr>
        <w:t xml:space="preserve"> » </w:t>
      </w:r>
      <w:r w:rsidR="00940CC7" w:rsidRPr="00AD7435">
        <w:rPr>
          <w:rStyle w:val="rfdFootnotenum"/>
          <w:rtl/>
        </w:rPr>
        <w:t>(1)</w:t>
      </w:r>
      <w:r w:rsidRPr="00AD7435">
        <w:rPr>
          <w:rStyle w:val="rfdFootnotenum"/>
          <w:rtl/>
        </w:rPr>
        <w:t xml:space="preserve"> </w:t>
      </w:r>
      <w:r w:rsidRPr="000B7162">
        <w:rPr>
          <w:rtl/>
          <w:lang w:bidi="fa-IR"/>
        </w:rPr>
        <w:t>كلاهما في الأنعام</w:t>
      </w:r>
      <w:r w:rsidR="00DB7A0F" w:rsidRPr="00DB7A0F">
        <w:rPr>
          <w:rtl/>
        </w:rPr>
        <w:t xml:space="preserve"> « </w:t>
      </w:r>
      <w:r w:rsidRPr="000B7162">
        <w:rPr>
          <w:rStyle w:val="rfdAie"/>
          <w:rtl/>
        </w:rPr>
        <w:t>آلآن</w:t>
      </w:r>
      <w:r w:rsidR="00DB7A0F" w:rsidRPr="00DB7A0F">
        <w:rPr>
          <w:rtl/>
        </w:rPr>
        <w:t xml:space="preserve"> » </w:t>
      </w:r>
      <w:r w:rsidRPr="000B7162">
        <w:rPr>
          <w:rtl/>
          <w:lang w:bidi="fa-IR"/>
        </w:rPr>
        <w:t>الحرفان كلاهما في يونس</w:t>
      </w:r>
      <w:r w:rsidR="00DB7A0F" w:rsidRPr="00DB7A0F">
        <w:rPr>
          <w:rtl/>
        </w:rPr>
        <w:t xml:space="preserve"> « </w:t>
      </w:r>
      <w:r w:rsidRPr="000B7162">
        <w:rPr>
          <w:rStyle w:val="rfdAie"/>
          <w:rtl/>
        </w:rPr>
        <w:t>آلله أذن لكم</w:t>
      </w:r>
      <w:r w:rsidR="00DB7A0F" w:rsidRPr="00DB7A0F">
        <w:rPr>
          <w:rtl/>
        </w:rPr>
        <w:t xml:space="preserve"> » </w:t>
      </w:r>
      <w:r w:rsidR="00940CC7" w:rsidRPr="00AD7435">
        <w:rPr>
          <w:rStyle w:val="rfdFootnotenum"/>
          <w:rtl/>
        </w:rPr>
        <w:t>(2)</w:t>
      </w:r>
      <w:r w:rsidRPr="000B7162">
        <w:rPr>
          <w:rtl/>
          <w:lang w:bidi="fa-IR"/>
        </w:rPr>
        <w:t xml:space="preserve"> فيها</w:t>
      </w:r>
      <w:r w:rsidR="00DB7A0F" w:rsidRPr="00DB7A0F">
        <w:rPr>
          <w:rtl/>
        </w:rPr>
        <w:t xml:space="preserve"> « </w:t>
      </w:r>
      <w:r w:rsidRPr="000B7162">
        <w:rPr>
          <w:rStyle w:val="rfdAie"/>
          <w:rtl/>
        </w:rPr>
        <w:t>وآلله خير</w:t>
      </w:r>
      <w:r w:rsidR="00DB7A0F" w:rsidRPr="00DB7A0F">
        <w:rPr>
          <w:rtl/>
        </w:rPr>
        <w:t xml:space="preserve"> » </w:t>
      </w:r>
      <w:r w:rsidR="00940CC7" w:rsidRPr="00AD7435">
        <w:rPr>
          <w:rStyle w:val="rfdFootnotenum"/>
          <w:rtl/>
        </w:rPr>
        <w:t>(3)</w:t>
      </w:r>
      <w:r w:rsidRPr="000B7162">
        <w:rPr>
          <w:rtl/>
          <w:lang w:bidi="fa-IR"/>
        </w:rPr>
        <w:t xml:space="preserve"> في النمل ، فاتفق القراء على تسهيل الهمزة واختلفوا في كيفيته فأكثرهم على جعلها ألفا خالصة والآخرون على جعلها بين بين ، فإذا أبدلت مدت لالتقاء الساكنين وإذا سهلت قصرت قوله : </w:t>
      </w:r>
      <w:r w:rsidR="00170E0C">
        <w:rPr>
          <w:rStyle w:val="rfdBold2"/>
          <w:rtl/>
        </w:rPr>
        <w:t>(</w:t>
      </w:r>
      <w:r w:rsidR="00940CC7" w:rsidRPr="00940CC7">
        <w:rPr>
          <w:rStyle w:val="rfdBold2"/>
          <w:rtl/>
        </w:rPr>
        <w:t>أبدل</w:t>
      </w:r>
      <w:r w:rsidR="00170E0C">
        <w:rPr>
          <w:rStyle w:val="rfdBold2"/>
          <w:rtl/>
        </w:rPr>
        <w:t>)</w:t>
      </w:r>
      <w:r w:rsidRPr="000B7162">
        <w:rPr>
          <w:rtl/>
          <w:lang w:bidi="fa-IR"/>
        </w:rPr>
        <w:t xml:space="preserve"> أي أبدل همزة الوصل يعني ألفا لانفتاح ما قبلها قوله : </w:t>
      </w:r>
      <w:r w:rsidR="00170E0C">
        <w:rPr>
          <w:rStyle w:val="rfdBold2"/>
          <w:rtl/>
        </w:rPr>
        <w:t>(</w:t>
      </w:r>
      <w:r w:rsidR="00940CC7" w:rsidRPr="00940CC7">
        <w:rPr>
          <w:rStyle w:val="rfdBold2"/>
          <w:rtl/>
        </w:rPr>
        <w:t>لكل</w:t>
      </w:r>
      <w:r w:rsidR="00170E0C">
        <w:rPr>
          <w:rStyle w:val="rfdBold2"/>
          <w:rtl/>
        </w:rPr>
        <w:t>)</w:t>
      </w:r>
      <w:r w:rsidRPr="000B7162">
        <w:rPr>
          <w:rtl/>
          <w:lang w:bidi="fa-IR"/>
        </w:rPr>
        <w:t xml:space="preserve"> أي لكل القراء ، وإنما نص على القصر مع التسهيل بقوله واقصرن ، ليعلم أنه لا يجوز المد لأحد بين الهمزتين في ذلك ، ولم يحتج إلى التنبيه على المد مع البدل لأن ذلك عرف من باب المد لالتقاء الساكنين.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A319E">
            <w:pPr>
              <w:pStyle w:val="rfdPoem"/>
            </w:pPr>
            <w:r w:rsidRPr="000B7162">
              <w:rPr>
                <w:rtl/>
                <w:lang w:bidi="fa-IR"/>
              </w:rPr>
              <w:t xml:space="preserve">كذا به السّحر </w:t>
            </w:r>
            <w:r>
              <w:rPr>
                <w:rtl/>
                <w:lang w:bidi="fa-IR"/>
              </w:rPr>
              <w:t>(</w:t>
            </w:r>
            <w:r w:rsidRPr="000B7162">
              <w:rPr>
                <w:rtl/>
                <w:lang w:bidi="fa-IR"/>
              </w:rPr>
              <w:t>ث</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نا </w:t>
            </w:r>
            <w:r>
              <w:rPr>
                <w:rtl/>
                <w:lang w:bidi="fa-IR"/>
              </w:rPr>
              <w:t>(</w:t>
            </w:r>
            <w:r w:rsidRPr="000B7162">
              <w:rPr>
                <w:rtl/>
                <w:lang w:bidi="fa-IR"/>
              </w:rPr>
              <w:t>ح</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ز والبدل </w:t>
            </w:r>
            <w:r w:rsidRPr="006E1FB7">
              <w:rPr>
                <w:rStyle w:val="rfdPoemTiniCharChar"/>
                <w:rtl/>
              </w:rPr>
              <w:br/>
              <w:t> </w:t>
            </w:r>
          </w:p>
        </w:tc>
        <w:tc>
          <w:tcPr>
            <w:tcW w:w="197" w:type="pct"/>
            <w:vAlign w:val="center"/>
          </w:tcPr>
          <w:p w:rsidR="000B7162" w:rsidRPr="001C0187"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الفصل من نحوء آمنتم خطل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هذا الحكم في قوله تعالى</w:t>
      </w:r>
      <w:r w:rsidR="00DB7A0F" w:rsidRPr="00DB7A0F">
        <w:rPr>
          <w:rtl/>
        </w:rPr>
        <w:t xml:space="preserve"> « </w:t>
      </w:r>
      <w:r w:rsidRPr="000B7162">
        <w:rPr>
          <w:rStyle w:val="rfdAie"/>
          <w:rtl/>
        </w:rPr>
        <w:t>ما جئتم به السحر</w:t>
      </w:r>
      <w:r w:rsidR="00DB7A0F" w:rsidRPr="00DB7A0F">
        <w:rPr>
          <w:rtl/>
        </w:rPr>
        <w:t xml:space="preserve"> » </w:t>
      </w:r>
      <w:r w:rsidRPr="000B7162">
        <w:rPr>
          <w:rtl/>
          <w:lang w:bidi="fa-IR"/>
        </w:rPr>
        <w:t>في يونس يريد الإبدال والتسهيل على ما تقدم ، قرأ به أبو جعفر وأبو عمرو وقوله والبدل : أي إبدال الهمزة الثانية المفتوحة لمن تقدم له ذلك يريد وجه الأزرق عن ورش فيما اجتمع فيه ثلاث همزات يعني</w:t>
      </w:r>
      <w:r w:rsidR="00DB7A0F" w:rsidRPr="00DB7A0F">
        <w:rPr>
          <w:rtl/>
        </w:rPr>
        <w:t xml:space="preserve"> « </w:t>
      </w:r>
      <w:r w:rsidRPr="000B7162">
        <w:rPr>
          <w:rtl/>
          <w:lang w:bidi="fa-IR"/>
        </w:rPr>
        <w:t>آمنتم</w:t>
      </w:r>
      <w:r w:rsidR="00DB7A0F" w:rsidRPr="00DB7A0F">
        <w:rPr>
          <w:rtl/>
        </w:rPr>
        <w:t xml:space="preserve"> » </w:t>
      </w:r>
      <w:r w:rsidRPr="000B7162">
        <w:rPr>
          <w:rtl/>
          <w:lang w:bidi="fa-IR"/>
        </w:rPr>
        <w:t xml:space="preserve">الثلاثة </w:t>
      </w:r>
      <w:r w:rsidR="007B584A">
        <w:rPr>
          <w:rtl/>
          <w:lang w:bidi="fa-IR"/>
        </w:rPr>
        <w:t>و «</w:t>
      </w:r>
      <w:r w:rsidRPr="000B7162">
        <w:rPr>
          <w:rtl/>
          <w:lang w:bidi="fa-IR"/>
        </w:rPr>
        <w:t xml:space="preserve"> آلهتنا</w:t>
      </w:r>
      <w:r w:rsidR="00DB7A0F" w:rsidRPr="00DB7A0F">
        <w:rPr>
          <w:rtl/>
        </w:rPr>
        <w:t xml:space="preserve"> » </w:t>
      </w:r>
      <w:r w:rsidRPr="000B7162">
        <w:rPr>
          <w:rtl/>
          <w:lang w:bidi="fa-IR"/>
        </w:rPr>
        <w:t>خطا لا يجوز ، فكل من أبدل نحو</w:t>
      </w:r>
      <w:r w:rsidR="00DB7A0F" w:rsidRPr="00DB7A0F">
        <w:rPr>
          <w:rtl/>
        </w:rPr>
        <w:t xml:space="preserve"> « </w:t>
      </w:r>
      <w:r w:rsidRPr="000B7162">
        <w:rPr>
          <w:rtl/>
          <w:lang w:bidi="fa-IR"/>
        </w:rPr>
        <w:t>ء أنذرتهم</w:t>
      </w:r>
      <w:r w:rsidR="00DB7A0F" w:rsidRPr="00DB7A0F">
        <w:rPr>
          <w:rtl/>
        </w:rPr>
        <w:t xml:space="preserve"> » </w:t>
      </w:r>
      <w:r w:rsidRPr="000B7162">
        <w:rPr>
          <w:rtl/>
          <w:lang w:bidi="fa-IR"/>
        </w:rPr>
        <w:t xml:space="preserve">عنه استثنى هذا للاشتباه بالخبر ووهم من عمم الحكم فيه ، وقصر في الشاطبية حيث لم ينبه على ذلك ، وقد نبه على ذلك صاحب التيسير كما نبه عليه في سائر كتبه قوله : </w:t>
      </w:r>
      <w:r w:rsidR="00170E0C">
        <w:rPr>
          <w:rStyle w:val="rfdBold2"/>
          <w:rtl/>
        </w:rPr>
        <w:t>(</w:t>
      </w:r>
      <w:r w:rsidR="00940CC7" w:rsidRPr="00940CC7">
        <w:rPr>
          <w:rStyle w:val="rfdBold2"/>
          <w:rtl/>
        </w:rPr>
        <w:t>والفصل</w:t>
      </w:r>
      <w:r w:rsidR="00170E0C">
        <w:rPr>
          <w:rStyle w:val="rfdBold2"/>
          <w:rtl/>
        </w:rPr>
        <w:t>)</w:t>
      </w:r>
      <w:r w:rsidRPr="000B7162">
        <w:rPr>
          <w:rtl/>
          <w:lang w:bidi="fa-IR"/>
        </w:rPr>
        <w:t xml:space="preserve"> أي وكذلك الفصل بين الهمزتين بالمد لمن تقدم له الفصل فيه بقوله :</w:t>
      </w:r>
    </w:p>
    <w:p w:rsidR="000B7162" w:rsidRPr="000B7162" w:rsidRDefault="000B7162" w:rsidP="000B7162">
      <w:pPr>
        <w:rPr>
          <w:rtl/>
          <w:lang w:bidi="fa-IR"/>
        </w:rPr>
      </w:pPr>
      <w:r w:rsidRPr="000B7162">
        <w:rPr>
          <w:rtl/>
          <w:lang w:bidi="fa-IR"/>
        </w:rPr>
        <w:t>والمد قبل الفتح والكسر حجر الخ ، وعبر بقوله نحو</w:t>
      </w:r>
      <w:r w:rsidR="00DB7A0F" w:rsidRPr="00DB7A0F">
        <w:rPr>
          <w:rtl/>
        </w:rPr>
        <w:t xml:space="preserve"> « </w:t>
      </w:r>
      <w:r w:rsidRPr="000B7162">
        <w:rPr>
          <w:rtl/>
          <w:lang w:bidi="fa-IR"/>
        </w:rPr>
        <w:t>ليدخلء آلهتنا</w:t>
      </w:r>
      <w:r w:rsidR="00DB7A0F" w:rsidRPr="00DB7A0F">
        <w:rPr>
          <w:rtl/>
        </w:rPr>
        <w:t xml:space="preserve"> » </w:t>
      </w:r>
      <w:r w:rsidRPr="000B7162">
        <w:rPr>
          <w:rtl/>
          <w:lang w:bidi="fa-IR"/>
        </w:rPr>
        <w:t xml:space="preserve">في الزخرف قوله خطل خبر البدل والفصل ، والخطل يقال على الخطأ في القول وهو الأصل المنطق الفاسد قوله : </w:t>
      </w:r>
      <w:r w:rsidR="00170E0C">
        <w:rPr>
          <w:rStyle w:val="rfdBold2"/>
          <w:rtl/>
        </w:rPr>
        <w:t>(</w:t>
      </w:r>
      <w:r w:rsidR="00940CC7" w:rsidRPr="00940CC7">
        <w:rPr>
          <w:rStyle w:val="rfdBold2"/>
          <w:rtl/>
        </w:rPr>
        <w:t>حز</w:t>
      </w:r>
      <w:r w:rsidR="00170E0C">
        <w:rPr>
          <w:rStyle w:val="rfdBold2"/>
          <w:rtl/>
        </w:rPr>
        <w:t>)</w:t>
      </w:r>
      <w:r w:rsidRPr="000B7162">
        <w:rPr>
          <w:rtl/>
          <w:lang w:bidi="fa-IR"/>
        </w:rPr>
        <w:t xml:space="preserve"> أي اجمع وضم ، أمر يجوز الثناء : أي لا شيء عند ذوي العقل أفضل من حيازة الثناء وإنما يحاز بمكارم الأخلاق.</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الأنعام الآية «143»</w:t>
      </w:r>
      <w:r w:rsidR="003C5F1D">
        <w:rPr>
          <w:rtl/>
        </w:rPr>
        <w:t>.</w:t>
      </w:r>
      <w:r w:rsidRPr="000B7162">
        <w:rPr>
          <w:rtl/>
        </w:rPr>
        <w:t xml:space="preserve"> سورة الأنعام الآية «144»</w:t>
      </w:r>
      <w:r w:rsidR="003C5F1D">
        <w:rPr>
          <w:rtl/>
        </w:rPr>
        <w:t>.</w:t>
      </w:r>
    </w:p>
    <w:p w:rsidR="000B7162" w:rsidRPr="000B7162" w:rsidRDefault="000B7162" w:rsidP="000B7162">
      <w:pPr>
        <w:pStyle w:val="rfdFootnote0"/>
        <w:rPr>
          <w:rtl/>
          <w:lang w:bidi="fa-IR"/>
        </w:rPr>
      </w:pPr>
      <w:r>
        <w:rPr>
          <w:rtl/>
        </w:rPr>
        <w:t>(</w:t>
      </w:r>
      <w:r w:rsidRPr="000B7162">
        <w:rPr>
          <w:rtl/>
        </w:rPr>
        <w:t>2) سورة يونس الآية «51» سورة يونس الآية «91»</w:t>
      </w:r>
      <w:r w:rsidR="003C5F1D">
        <w:rPr>
          <w:rtl/>
        </w:rPr>
        <w:t>.</w:t>
      </w:r>
    </w:p>
    <w:p w:rsidR="000B7162" w:rsidRPr="000B7162" w:rsidRDefault="000B7162" w:rsidP="000B7162">
      <w:pPr>
        <w:pStyle w:val="rfdFootnote0"/>
        <w:rPr>
          <w:rtl/>
          <w:lang w:bidi="fa-IR"/>
        </w:rPr>
      </w:pPr>
      <w:r>
        <w:rPr>
          <w:rtl/>
        </w:rPr>
        <w:t>(</w:t>
      </w:r>
      <w:r w:rsidRPr="000B7162">
        <w:rPr>
          <w:rtl/>
        </w:rPr>
        <w:t>3) سورة النمل الآية «59»</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A319E">
            <w:pPr>
              <w:pStyle w:val="rfdPoem"/>
            </w:pPr>
            <w:r w:rsidRPr="000B7162">
              <w:rPr>
                <w:rtl/>
                <w:lang w:bidi="fa-IR"/>
              </w:rPr>
              <w:t xml:space="preserve">أئمة سهّل أو ابدل </w:t>
            </w:r>
            <w:r>
              <w:rPr>
                <w:rtl/>
                <w:lang w:bidi="fa-IR"/>
              </w:rPr>
              <w:t>(</w:t>
            </w:r>
            <w:r w:rsidRPr="000B7162">
              <w:rPr>
                <w:rtl/>
                <w:lang w:bidi="fa-IR"/>
              </w:rPr>
              <w:t>ح</w:t>
            </w:r>
            <w:r w:rsidR="007A319E">
              <w:rPr>
                <w:rFonts w:hint="cs"/>
                <w:rtl/>
                <w:lang w:bidi="fa-IR"/>
              </w:rPr>
              <w:t>ـ</w:t>
            </w:r>
            <w:r w:rsidRPr="000B7162">
              <w:rPr>
                <w:rtl/>
                <w:lang w:bidi="fa-IR"/>
              </w:rPr>
              <w:t xml:space="preserve">) ط </w:t>
            </w:r>
            <w:r>
              <w:rPr>
                <w:rtl/>
                <w:lang w:bidi="fa-IR"/>
              </w:rPr>
              <w:t>(</w:t>
            </w:r>
            <w:r w:rsidRPr="000B7162">
              <w:rPr>
                <w:rtl/>
                <w:lang w:bidi="fa-IR"/>
              </w:rPr>
              <w:t>غ</w:t>
            </w:r>
            <w:r w:rsidR="007A319E">
              <w:rPr>
                <w:rFonts w:hint="cs"/>
                <w:rtl/>
                <w:lang w:bidi="fa-IR"/>
              </w:rPr>
              <w:t>ـ</w:t>
            </w:r>
            <w:r w:rsidRPr="000B7162">
              <w:rPr>
                <w:rtl/>
                <w:lang w:bidi="fa-IR"/>
              </w:rPr>
              <w:t>)</w:t>
            </w:r>
            <w:r w:rsidR="007A319E">
              <w:rPr>
                <w:rFonts w:hint="cs"/>
                <w:rtl/>
                <w:lang w:bidi="fa-IR"/>
              </w:rPr>
              <w:t>ـ</w:t>
            </w:r>
            <w:r w:rsidRPr="000B7162">
              <w:rPr>
                <w:rtl/>
                <w:lang w:bidi="fa-IR"/>
              </w:rPr>
              <w:t>نا</w:t>
            </w:r>
            <w:r w:rsidRPr="006E1FB7">
              <w:rPr>
                <w:rStyle w:val="rfdPoemTiniCharChar"/>
                <w:rtl/>
              </w:rPr>
              <w:br/>
              <w:t> </w:t>
            </w:r>
          </w:p>
        </w:tc>
        <w:tc>
          <w:tcPr>
            <w:tcW w:w="200" w:type="pct"/>
            <w:vAlign w:val="center"/>
          </w:tcPr>
          <w:p w:rsidR="000B7162" w:rsidRPr="007A319E" w:rsidRDefault="000B7162" w:rsidP="000B7162">
            <w:pPr>
              <w:pStyle w:val="rfdPoem"/>
            </w:pPr>
          </w:p>
        </w:tc>
        <w:tc>
          <w:tcPr>
            <w:tcW w:w="2400" w:type="pct"/>
            <w:vAlign w:val="center"/>
          </w:tcPr>
          <w:p w:rsidR="000B7162" w:rsidRPr="000B7162" w:rsidRDefault="007628FD" w:rsidP="007A319E">
            <w:pPr>
              <w:pStyle w:val="rfdPoem"/>
            </w:pPr>
            <w:r>
              <w:rPr>
                <w:rtl/>
              </w:rPr>
              <w:t>(</w:t>
            </w:r>
            <w:r w:rsidRPr="000B7162">
              <w:rPr>
                <w:rtl/>
              </w:rPr>
              <w:t>حرم</w:t>
            </w:r>
            <w:r>
              <w:rPr>
                <w:rtl/>
              </w:rPr>
              <w:t>)</w:t>
            </w:r>
            <w:r w:rsidR="000B7162" w:rsidRPr="000B7162">
              <w:rPr>
                <w:rtl/>
              </w:rPr>
              <w:t xml:space="preserve">ومدّ </w:t>
            </w:r>
            <w:r w:rsidR="000B7162">
              <w:rPr>
                <w:rtl/>
              </w:rPr>
              <w:t>(</w:t>
            </w:r>
            <w:r w:rsidR="000B7162" w:rsidRPr="000B7162">
              <w:rPr>
                <w:rtl/>
              </w:rPr>
              <w:t>ل</w:t>
            </w:r>
            <w:r w:rsidR="007A319E">
              <w:rPr>
                <w:rFonts w:hint="cs"/>
                <w:rtl/>
              </w:rPr>
              <w:t>ـ</w:t>
            </w:r>
            <w:r w:rsidR="000B7162" w:rsidRPr="000B7162">
              <w:rPr>
                <w:rtl/>
              </w:rPr>
              <w:t>)</w:t>
            </w:r>
            <w:r w:rsidR="007A319E">
              <w:rPr>
                <w:rFonts w:hint="cs"/>
                <w:rtl/>
              </w:rPr>
              <w:t>ـ</w:t>
            </w:r>
            <w:r w:rsidR="000B7162" w:rsidRPr="000B7162">
              <w:rPr>
                <w:rtl/>
              </w:rPr>
              <w:t xml:space="preserve">اح بالخلف </w:t>
            </w:r>
            <w:r w:rsidR="000B7162">
              <w:rPr>
                <w:rtl/>
              </w:rPr>
              <w:t>(</w:t>
            </w:r>
            <w:r w:rsidR="000B7162" w:rsidRPr="000B7162">
              <w:rPr>
                <w:rtl/>
              </w:rPr>
              <w:t>ث</w:t>
            </w:r>
            <w:r w:rsidR="007A319E">
              <w:rPr>
                <w:rFonts w:hint="cs"/>
                <w:rtl/>
              </w:rPr>
              <w:t>ـ</w:t>
            </w:r>
            <w:r w:rsidR="000B7162" w:rsidRPr="000B7162">
              <w:rPr>
                <w:rtl/>
              </w:rPr>
              <w:t>)</w:t>
            </w:r>
            <w:r w:rsidR="007A319E">
              <w:rPr>
                <w:rFonts w:hint="cs"/>
                <w:rtl/>
              </w:rPr>
              <w:t>ـ</w:t>
            </w:r>
            <w:r w:rsidR="000B7162" w:rsidRPr="000B7162">
              <w:rPr>
                <w:rtl/>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وما هو من الهمزتين من كلمة</w:t>
      </w:r>
      <w:r w:rsidR="00DB7A0F" w:rsidRPr="00DB7A0F">
        <w:rPr>
          <w:rtl/>
        </w:rPr>
        <w:t xml:space="preserve"> « </w:t>
      </w:r>
      <w:r w:rsidRPr="000B7162">
        <w:rPr>
          <w:rtl/>
          <w:lang w:bidi="fa-IR"/>
        </w:rPr>
        <w:t>أئمة</w:t>
      </w:r>
      <w:r w:rsidR="00DB7A0F" w:rsidRPr="00DB7A0F">
        <w:rPr>
          <w:rtl/>
        </w:rPr>
        <w:t xml:space="preserve"> » </w:t>
      </w:r>
      <w:r w:rsidRPr="000B7162">
        <w:rPr>
          <w:rtl/>
          <w:lang w:bidi="fa-IR"/>
        </w:rPr>
        <w:t xml:space="preserve">لكن الأولى ليست بهمزة استفهام كغيرها من هذا الباب إذ أصلها أأممة جمع إمام فنقلت حركة الميم إلى الهمزة قبل فأدغمت الميم في الميم للسكون. والحاصل أنه سهل الهمزة الثانية من أئمة أبو عمرو ورويس والمدنيان وابن كثير وعنهم أيضا إبدالها ياء مكسورة وجعله الشاطبي ثانيا في النحو ، فأفهم أنه لا يجوز في القراءة وكلام الكشاف يؤكد ذلك مع أنه خلاف المفصل ، والصواب ثبوته في القراءة أيضا قوله : </w:t>
      </w:r>
      <w:r w:rsidR="00170E0C">
        <w:rPr>
          <w:rStyle w:val="rfdBold2"/>
          <w:rtl/>
        </w:rPr>
        <w:t>(</w:t>
      </w:r>
      <w:r w:rsidR="00940CC7" w:rsidRPr="00940CC7">
        <w:rPr>
          <w:rStyle w:val="rfdBold2"/>
          <w:rtl/>
        </w:rPr>
        <w:t>ومد</w:t>
      </w:r>
      <w:r w:rsidR="00170E0C">
        <w:rPr>
          <w:rStyle w:val="rfdBold2"/>
          <w:rtl/>
        </w:rPr>
        <w:t>)</w:t>
      </w:r>
      <w:r w:rsidRPr="000B7162">
        <w:rPr>
          <w:rtl/>
          <w:lang w:bidi="fa-IR"/>
        </w:rPr>
        <w:t xml:space="preserve"> أي وقرأ بالمد بين الهمزتين في أئمة هشام بخلاف عنه وأبو جعفر بلا خلاف ، لكنه مع وجه التسهيل بين بين لا مع وجه إبدال الياء ، ولذا قال سهل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بالضم والكسر وهو دون العالي في المرتبة ، وناسب مجيئه لترجيح عدم الفصل بالمد عليه.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مسهّلا والأصبهاني بالقصص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الثّان والسّجدة معه المدّ نص </w:t>
            </w:r>
            <w:r w:rsidRPr="006E1FB7">
              <w:rPr>
                <w:rStyle w:val="rfdPoemTiniCharChar"/>
                <w:rtl/>
              </w:rPr>
              <w:br/>
              <w:t> </w:t>
            </w:r>
          </w:p>
        </w:tc>
      </w:tr>
    </w:tbl>
    <w:p w:rsidR="000B7162" w:rsidRPr="000B7162" w:rsidRDefault="000B7162" w:rsidP="000B7162">
      <w:pPr>
        <w:rPr>
          <w:rtl/>
          <w:lang w:bidi="fa-IR"/>
        </w:rPr>
      </w:pPr>
      <w:r w:rsidRPr="000B7162">
        <w:rPr>
          <w:rtl/>
          <w:lang w:bidi="fa-IR"/>
        </w:rPr>
        <w:t>أي فيكون في</w:t>
      </w:r>
      <w:r w:rsidR="00DB7A0F" w:rsidRPr="00DB7A0F">
        <w:rPr>
          <w:rtl/>
        </w:rPr>
        <w:t xml:space="preserve"> « </w:t>
      </w:r>
      <w:r w:rsidRPr="000B7162">
        <w:rPr>
          <w:rtl/>
          <w:lang w:bidi="fa-IR"/>
        </w:rPr>
        <w:t>أئمة</w:t>
      </w:r>
      <w:r w:rsidR="00DB7A0F" w:rsidRPr="00DB7A0F">
        <w:rPr>
          <w:rtl/>
        </w:rPr>
        <w:t xml:space="preserve"> » </w:t>
      </w:r>
      <w:r w:rsidRPr="000B7162">
        <w:rPr>
          <w:rtl/>
          <w:lang w:bidi="fa-IR"/>
        </w:rPr>
        <w:t xml:space="preserve">للقراء خمسة أوجه : الأول التسهيل لمن ذكر ، الثاني الإبدال لهم أيضا ، الثالث المد مع التسهيل لأبي جعفر ، الرابع المد مع التحقيق أحد وجهي هشام ، والخامس التحقيق من غير مدّ له وللباقين ، ولا يجوز المد مع البدل لأحد من القراء قوله : </w:t>
      </w:r>
      <w:r w:rsidR="00170E0C">
        <w:rPr>
          <w:rStyle w:val="rfdBold2"/>
          <w:rtl/>
        </w:rPr>
        <w:t>(</w:t>
      </w:r>
      <w:r w:rsidR="00940CC7" w:rsidRPr="00940CC7">
        <w:rPr>
          <w:rStyle w:val="rfdBold2"/>
          <w:rtl/>
        </w:rPr>
        <w:t>نص</w:t>
      </w:r>
      <w:r w:rsidR="00170E0C">
        <w:rPr>
          <w:rStyle w:val="rfdBold2"/>
          <w:rtl/>
        </w:rPr>
        <w:t>)</w:t>
      </w:r>
      <w:r w:rsidRPr="000B7162">
        <w:rPr>
          <w:rtl/>
          <w:lang w:bidi="fa-IR"/>
        </w:rPr>
        <w:t xml:space="preserve"> أي نص الأصبهاني المد مع التسهيل : أي رفعه واستقصاه ؛ يعني أن الأصبهاني روى الثاني من القصص ، والأول من السجدة بالتسهيل مع المد.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أن كان أعجمي خلف مليا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الكلّ مبدل كآسى أوتيا</w:t>
            </w:r>
            <w:r w:rsidR="000B7162" w:rsidRPr="006E1FB7">
              <w:rPr>
                <w:rStyle w:val="rfdPoemTiniCharChar"/>
                <w:rtl/>
              </w:rPr>
              <w:br/>
              <w:t> </w:t>
            </w:r>
          </w:p>
        </w:tc>
      </w:tr>
    </w:tbl>
    <w:p w:rsidR="000B7162" w:rsidRPr="000B7162" w:rsidRDefault="000B7162" w:rsidP="001C0187">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أن كان ذا مال وبنين</w:t>
      </w:r>
      <w:r w:rsidR="00DB7A0F" w:rsidRPr="00DB7A0F">
        <w:rPr>
          <w:rStyle w:val="rfdAlaem"/>
          <w:rtl/>
        </w:rPr>
        <w:t>)</w:t>
      </w:r>
      <w:r w:rsidRPr="000B7162">
        <w:rPr>
          <w:rtl/>
          <w:lang w:bidi="fa-IR"/>
        </w:rPr>
        <w:t xml:space="preserve"> في ن المتقدمة و</w:t>
      </w:r>
      <w:r w:rsidR="00DB7A0F" w:rsidRPr="00DB7A0F">
        <w:rPr>
          <w:rtl/>
        </w:rPr>
        <w:t xml:space="preserve"> « </w:t>
      </w:r>
      <w:r w:rsidRPr="000B7162">
        <w:rPr>
          <w:rStyle w:val="rfdAie"/>
          <w:rtl/>
        </w:rPr>
        <w:t>أعجمي وعربي</w:t>
      </w:r>
      <w:r w:rsidR="00DB7A0F" w:rsidRPr="00DB7A0F">
        <w:rPr>
          <w:rtl/>
        </w:rPr>
        <w:t xml:space="preserve"> » </w:t>
      </w:r>
      <w:r w:rsidRPr="000B7162">
        <w:rPr>
          <w:rtl/>
          <w:lang w:bidi="fa-IR"/>
        </w:rPr>
        <w:t xml:space="preserve">في فصلت اختلف فيهما عن ابن ذكوان ، وهذا وجه زائد لابن ذكوان على ما تقدم فإنه تقدم له التسهيل فيها ولم يذكر له مد بين الهمزتين ، وقد نص على المد له فيهما مكي وأكثر المغاربة ، ورواه ابن العلا من طريق الصورى عنه فذكره هنا معطوفا على المد مع التسهيل قوله : </w:t>
      </w:r>
      <w:r w:rsidR="00170E0C">
        <w:rPr>
          <w:rStyle w:val="rfdBold2"/>
          <w:rtl/>
        </w:rPr>
        <w:t>(</w:t>
      </w:r>
      <w:r w:rsidR="00940CC7" w:rsidRPr="00940CC7">
        <w:rPr>
          <w:rStyle w:val="rfdBold2"/>
          <w:rtl/>
        </w:rPr>
        <w:t>مليا</w:t>
      </w:r>
      <w:r w:rsidR="00170E0C">
        <w:rPr>
          <w:rStyle w:val="rfdBold2"/>
          <w:rtl/>
        </w:rPr>
        <w:t>)</w:t>
      </w:r>
      <w:r w:rsidRPr="000B7162">
        <w:rPr>
          <w:rtl/>
          <w:lang w:bidi="fa-IR"/>
        </w:rPr>
        <w:t xml:space="preserve"> من ملأت الإناء فهو ملآن ومملوء إشارة إلى ثبوته خلافا لمن أنكره قوله : </w:t>
      </w:r>
      <w:r w:rsidR="00170E0C">
        <w:rPr>
          <w:rStyle w:val="rfdBold2"/>
          <w:rtl/>
        </w:rPr>
        <w:t>(</w:t>
      </w:r>
      <w:r w:rsidR="00940CC7" w:rsidRPr="00940CC7">
        <w:rPr>
          <w:rStyle w:val="rfdBold2"/>
          <w:rtl/>
        </w:rPr>
        <w:t>والكل</w:t>
      </w:r>
      <w:r w:rsidR="00170E0C">
        <w:rPr>
          <w:rStyle w:val="rfdBold2"/>
          <w:rtl/>
        </w:rPr>
        <w:t>)</w:t>
      </w:r>
      <w:r w:rsidRPr="000B7162">
        <w:rPr>
          <w:rtl/>
          <w:lang w:bidi="fa-IR"/>
        </w:rPr>
        <w:t xml:space="preserve"> أي كل القراء قوله :</w:t>
      </w:r>
      <w:r w:rsidR="001C0187">
        <w:rPr>
          <w:rFonts w:hint="cs"/>
          <w:rtl/>
          <w:lang w:bidi="fa-IR"/>
        </w:rPr>
        <w:t xml:space="preserve"> </w:t>
      </w:r>
      <w:r w:rsidR="00170E0C">
        <w:rPr>
          <w:rStyle w:val="rfdBold2"/>
          <w:rtl/>
        </w:rPr>
        <w:t>(</w:t>
      </w:r>
      <w:r w:rsidR="00940CC7" w:rsidRPr="00940CC7">
        <w:rPr>
          <w:rStyle w:val="rfdBold2"/>
          <w:rtl/>
        </w:rPr>
        <w:t>مبدل</w:t>
      </w:r>
      <w:r w:rsidR="00170E0C">
        <w:rPr>
          <w:rStyle w:val="rfdBold2"/>
          <w:rtl/>
        </w:rPr>
        <w:t>)</w:t>
      </w:r>
      <w:r w:rsidRPr="000B7162">
        <w:rPr>
          <w:rtl/>
          <w:lang w:bidi="fa-IR"/>
        </w:rPr>
        <w:t xml:space="preserve"> أي الهمزة الثانية إذا كانت ساكنة : أي اتفق القراء على إبدال الهمزة الثانية</w:t>
      </w:r>
    </w:p>
    <w:p w:rsidR="000B7162" w:rsidRPr="000B7162" w:rsidRDefault="000B7162" w:rsidP="00D2561E">
      <w:pPr>
        <w:pStyle w:val="rfdNormal0"/>
        <w:rPr>
          <w:rtl/>
          <w:lang w:bidi="fa-IR"/>
        </w:rPr>
      </w:pPr>
      <w:r>
        <w:rPr>
          <w:rtl/>
          <w:lang w:bidi="fa-IR"/>
        </w:rPr>
        <w:br w:type="page"/>
      </w:r>
      <w:r w:rsidRPr="000B7162">
        <w:rPr>
          <w:rtl/>
          <w:lang w:bidi="fa-IR"/>
        </w:rPr>
        <w:lastRenderedPageBreak/>
        <w:t>حرف مد إذا كانت ساكنة مثل</w:t>
      </w:r>
      <w:r w:rsidR="00DB7A0F" w:rsidRPr="00DB7A0F">
        <w:rPr>
          <w:rtl/>
        </w:rPr>
        <w:t xml:space="preserve"> « </w:t>
      </w:r>
      <w:r w:rsidRPr="000B7162">
        <w:rPr>
          <w:rtl/>
          <w:lang w:bidi="fa-IR"/>
        </w:rPr>
        <w:t>آسى ، آمن ، أوتى ، اؤتمن ، إيمان ، ايت بقرآن</w:t>
      </w:r>
      <w:r w:rsidR="00DB7A0F" w:rsidRPr="00DB7A0F">
        <w:rPr>
          <w:rtl/>
        </w:rPr>
        <w:t xml:space="preserve"> » </w:t>
      </w:r>
      <w:r w:rsidRPr="000B7162">
        <w:rPr>
          <w:rtl/>
          <w:lang w:bidi="fa-IR"/>
        </w:rPr>
        <w:t xml:space="preserve">وقد ذكر الشاطبي </w:t>
      </w:r>
      <w:r w:rsidRPr="000B7162">
        <w:rPr>
          <w:rStyle w:val="rfdAlaem"/>
          <w:rtl/>
        </w:rPr>
        <w:t>رحمه‌الله</w:t>
      </w:r>
      <w:r w:rsidRPr="000B7162">
        <w:rPr>
          <w:rtl/>
          <w:lang w:bidi="fa-IR"/>
        </w:rPr>
        <w:t xml:space="preserve"> هذا باب في الهمزة المفردة وهو من هذا الباب.</w:t>
      </w:r>
    </w:p>
    <w:p w:rsidR="000B7162" w:rsidRPr="000B7162" w:rsidRDefault="000B7162" w:rsidP="00D2561E">
      <w:pPr>
        <w:pStyle w:val="rfdCenterBold1"/>
        <w:rPr>
          <w:rtl/>
          <w:lang w:bidi="fa-IR"/>
        </w:rPr>
      </w:pPr>
      <w:r w:rsidRPr="000B7162">
        <w:rPr>
          <w:rtl/>
          <w:lang w:bidi="fa-IR"/>
        </w:rPr>
        <w:t>باب الهمزتين من كلمتين</w:t>
      </w:r>
    </w:p>
    <w:p w:rsidR="000B7162" w:rsidRPr="000B7162" w:rsidRDefault="000B7162" w:rsidP="00D2561E">
      <w:pPr>
        <w:rPr>
          <w:rtl/>
          <w:lang w:bidi="fa-IR"/>
        </w:rPr>
      </w:pPr>
      <w:r w:rsidRPr="000B7162">
        <w:rPr>
          <w:rtl/>
          <w:lang w:bidi="fa-IR"/>
        </w:rPr>
        <w:t>ولما تم الكلام في الهمزتين من كلمة أتبع ذلك سائر أبواب الهمز ورسم الهمزتين من كلمتين أولى بالتقديم مناسبة ، ولا يقع ذلك إلا أن تكون الأولى آخر كلمة ، والثانية أول الأخرى ويقعان متفقين فتحا وكسرا وضما ومختلفتين بأن تكون الأولى مفتوحة والثانية مكسورة وعكسه أو مفتوحة والثانية مضمومة وعكسه ، أو مضمومة والثانية مكسورة ، ولم يقع عكسه في القرآن العظيم فهي ثمانية سيأتي الكلام عليها.</w:t>
      </w:r>
      <w:r w:rsidR="00D2561E">
        <w:rPr>
          <w:rFonts w:hint="cs"/>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A319E">
            <w:pPr>
              <w:pStyle w:val="rfdPoem"/>
            </w:pPr>
            <w:r w:rsidRPr="000B7162">
              <w:rPr>
                <w:rtl/>
                <w:lang w:bidi="fa-IR"/>
              </w:rPr>
              <w:t xml:space="preserve">أسقط الأولى في اتّفاق </w:t>
            </w:r>
            <w:r>
              <w:rPr>
                <w:rtl/>
                <w:lang w:bidi="fa-IR"/>
              </w:rPr>
              <w:t>(</w:t>
            </w:r>
            <w:r w:rsidRPr="000B7162">
              <w:rPr>
                <w:rtl/>
                <w:lang w:bidi="fa-IR"/>
              </w:rPr>
              <w:t xml:space="preserve">ز)ن </w:t>
            </w:r>
            <w:r>
              <w:rPr>
                <w:rtl/>
                <w:lang w:bidi="fa-IR"/>
              </w:rPr>
              <w:t>(</w:t>
            </w:r>
            <w:r w:rsidRPr="000B7162">
              <w:rPr>
                <w:rtl/>
                <w:lang w:bidi="fa-IR"/>
              </w:rPr>
              <w:t>غ</w:t>
            </w:r>
            <w:r w:rsidR="007A319E">
              <w:rPr>
                <w:rFonts w:hint="cs"/>
                <w:rtl/>
                <w:lang w:bidi="fa-IR"/>
              </w:rPr>
              <w:t>ـ</w:t>
            </w:r>
            <w:r w:rsidRPr="000B7162">
              <w:rPr>
                <w:rtl/>
                <w:lang w:bidi="fa-IR"/>
              </w:rPr>
              <w:t>)</w:t>
            </w:r>
            <w:r w:rsidR="007A319E">
              <w:rPr>
                <w:rFonts w:hint="cs"/>
                <w:rtl/>
                <w:lang w:bidi="fa-IR"/>
              </w:rPr>
              <w:t>ـ</w:t>
            </w:r>
            <w:r w:rsidRPr="000B7162">
              <w:rPr>
                <w:rtl/>
                <w:lang w:bidi="fa-IR"/>
              </w:rPr>
              <w:t>دا</w:t>
            </w:r>
            <w:r w:rsidRPr="006E1FB7">
              <w:rPr>
                <w:rStyle w:val="rfdPoemTiniCharChar"/>
                <w:rtl/>
              </w:rPr>
              <w:br/>
              <w:t> </w:t>
            </w:r>
          </w:p>
        </w:tc>
        <w:tc>
          <w:tcPr>
            <w:tcW w:w="200" w:type="pct"/>
            <w:vAlign w:val="center"/>
          </w:tcPr>
          <w:p w:rsidR="000B7162" w:rsidRPr="007A319E"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خلفهما </w:t>
            </w:r>
            <w:r>
              <w:rPr>
                <w:rtl/>
                <w:lang w:bidi="fa-IR"/>
              </w:rPr>
              <w:t>(</w:t>
            </w:r>
            <w:r w:rsidRPr="000B7162">
              <w:rPr>
                <w:rtl/>
                <w:lang w:bidi="fa-IR"/>
              </w:rPr>
              <w:t>ح</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ز وبفتح </w:t>
            </w:r>
            <w:r>
              <w:rPr>
                <w:rtl/>
                <w:lang w:bidi="fa-IR"/>
              </w:rPr>
              <w:t>(</w:t>
            </w:r>
            <w:r w:rsidRPr="000B7162">
              <w:rPr>
                <w:rtl/>
                <w:lang w:bidi="fa-IR"/>
              </w:rPr>
              <w:t>ب</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ن </w:t>
            </w:r>
            <w:r>
              <w:rPr>
                <w:rtl/>
                <w:lang w:bidi="fa-IR"/>
              </w:rPr>
              <w:t>(</w:t>
            </w:r>
            <w:r w:rsidRPr="000B7162">
              <w:rPr>
                <w:rtl/>
                <w:lang w:bidi="fa-IR"/>
              </w:rPr>
              <w:t>ه</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دى </w:t>
            </w:r>
            <w:r w:rsidRPr="006E1FB7">
              <w:rPr>
                <w:rStyle w:val="rfdPoemTiniCharChar"/>
                <w:rtl/>
              </w:rPr>
              <w:br/>
              <w:t> </w:t>
            </w:r>
          </w:p>
        </w:tc>
      </w:tr>
    </w:tbl>
    <w:p w:rsidR="000B7162" w:rsidRPr="000B7162" w:rsidRDefault="000B7162" w:rsidP="000B7162">
      <w:pPr>
        <w:rPr>
          <w:rtl/>
          <w:lang w:bidi="fa-IR"/>
        </w:rPr>
      </w:pPr>
      <w:r w:rsidRPr="000B7162">
        <w:rPr>
          <w:rtl/>
          <w:lang w:bidi="fa-IR"/>
        </w:rPr>
        <w:t>أي في حال اتفاقهما سواء كان بالفتح نحو</w:t>
      </w:r>
      <w:r w:rsidR="00DB7A0F" w:rsidRPr="00DB7A0F">
        <w:rPr>
          <w:rtl/>
        </w:rPr>
        <w:t xml:space="preserve"> « </w:t>
      </w:r>
      <w:r w:rsidRPr="000B7162">
        <w:rPr>
          <w:rtl/>
          <w:lang w:bidi="fa-IR"/>
        </w:rPr>
        <w:t>جاء أحدهم</w:t>
      </w:r>
      <w:r w:rsidR="00DB7A0F" w:rsidRPr="00DB7A0F">
        <w:rPr>
          <w:rtl/>
        </w:rPr>
        <w:t xml:space="preserve"> » </w:t>
      </w:r>
      <w:r w:rsidRPr="000B7162">
        <w:rPr>
          <w:rtl/>
          <w:lang w:bidi="fa-IR"/>
        </w:rPr>
        <w:t>أو بالكسر نحو</w:t>
      </w:r>
      <w:r w:rsidR="00DB7A0F" w:rsidRPr="00DB7A0F">
        <w:rPr>
          <w:rtl/>
        </w:rPr>
        <w:t xml:space="preserve"> « </w:t>
      </w:r>
      <w:r w:rsidRPr="000B7162">
        <w:rPr>
          <w:rtl/>
          <w:lang w:bidi="fa-IR"/>
        </w:rPr>
        <w:t>هؤلاء إن كنتم</w:t>
      </w:r>
      <w:r w:rsidR="00DB7A0F" w:rsidRPr="00DB7A0F">
        <w:rPr>
          <w:rtl/>
        </w:rPr>
        <w:t xml:space="preserve"> » </w:t>
      </w:r>
      <w:r w:rsidRPr="000B7162">
        <w:rPr>
          <w:rtl/>
          <w:lang w:bidi="fa-IR"/>
        </w:rPr>
        <w:t>أو بالضم نحو</w:t>
      </w:r>
      <w:r w:rsidR="00DB7A0F" w:rsidRPr="00DB7A0F">
        <w:rPr>
          <w:rtl/>
        </w:rPr>
        <w:t xml:space="preserve"> « </w:t>
      </w:r>
      <w:r w:rsidRPr="000B7162">
        <w:rPr>
          <w:rtl/>
          <w:lang w:bidi="fa-IR"/>
        </w:rPr>
        <w:t>أولياء أولئك</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خلفهما</w:t>
      </w:r>
      <w:r w:rsidR="00170E0C">
        <w:rPr>
          <w:rStyle w:val="rfdBold2"/>
          <w:rtl/>
        </w:rPr>
        <w:t>)</w:t>
      </w:r>
      <w:r w:rsidRPr="000B7162">
        <w:rPr>
          <w:rtl/>
          <w:lang w:bidi="fa-IR"/>
        </w:rPr>
        <w:t xml:space="preserve"> أي قنبل ورويس قوله : </w:t>
      </w:r>
      <w:r w:rsidR="00170E0C">
        <w:rPr>
          <w:rStyle w:val="rfdBold2"/>
          <w:rtl/>
        </w:rPr>
        <w:t>(</w:t>
      </w:r>
      <w:r w:rsidR="00940CC7" w:rsidRPr="00940CC7">
        <w:rPr>
          <w:rStyle w:val="rfdBold2"/>
          <w:rtl/>
        </w:rPr>
        <w:t>حز</w:t>
      </w:r>
      <w:r w:rsidR="00170E0C">
        <w:rPr>
          <w:rStyle w:val="rfdBold2"/>
          <w:rtl/>
        </w:rPr>
        <w:t>)</w:t>
      </w:r>
      <w:r w:rsidRPr="000B7162">
        <w:rPr>
          <w:rtl/>
          <w:lang w:bidi="fa-IR"/>
        </w:rPr>
        <w:t xml:space="preserve"> من الحوز وهو الملك والتصرف ؛ والمعنى أن الهمزتين من كلمتين إذا كانتا متفقتين فقرأ بإسقاط الأولى منهما أبو عمرو بلا خلاف وقنبل ورويس بخلاف عنهما وهي طريق ابن شنبوذ عن قنبل وأبي الطيب عن رويس ، ووافقه في المفتوحتين قالون والبزى وسهلا المكسورتين والمضمومتين كما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سهّلا في الكسر والضّمّ وفي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بالسّوء والنّبيء الادغام اصطفى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قالون والبزى المتقدم رمزهما آخر البيت السابق سهلا الهمزة الأولى من المتفقتين بالكسر والضم قوله : </w:t>
      </w:r>
      <w:r w:rsidR="00170E0C">
        <w:rPr>
          <w:rStyle w:val="rfdBold2"/>
          <w:rtl/>
        </w:rPr>
        <w:t>(</w:t>
      </w:r>
      <w:r w:rsidR="00940CC7" w:rsidRPr="00940CC7">
        <w:rPr>
          <w:rStyle w:val="rfdBold2"/>
          <w:rtl/>
        </w:rPr>
        <w:t>بالسوء</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بالسوء إلا</w:t>
      </w:r>
      <w:r w:rsidR="00DB7A0F" w:rsidRPr="00DB7A0F">
        <w:rPr>
          <w:rtl/>
        </w:rPr>
        <w:t xml:space="preserve"> » </w:t>
      </w:r>
      <w:r w:rsidR="00940CC7" w:rsidRPr="00AD7435">
        <w:rPr>
          <w:rStyle w:val="rfdFootnotenum"/>
          <w:rtl/>
        </w:rPr>
        <w:t>(1)</w:t>
      </w:r>
      <w:r w:rsidRPr="000B7162">
        <w:rPr>
          <w:rtl/>
          <w:lang w:bidi="fa-IR"/>
        </w:rPr>
        <w:t xml:space="preserve"> في يوسف قوله : </w:t>
      </w:r>
      <w:r w:rsidR="00170E0C">
        <w:rPr>
          <w:rStyle w:val="rfdBold2"/>
          <w:rtl/>
        </w:rPr>
        <w:t>(</w:t>
      </w:r>
      <w:r w:rsidR="00940CC7" w:rsidRPr="00940CC7">
        <w:rPr>
          <w:rStyle w:val="rfdBold2"/>
          <w:rtl/>
        </w:rPr>
        <w:t>والنبيء</w:t>
      </w:r>
      <w:r w:rsidR="00170E0C">
        <w:rPr>
          <w:rStyle w:val="rfdBold2"/>
          <w:rtl/>
        </w:rPr>
        <w:t>)</w:t>
      </w:r>
      <w:r w:rsidRPr="000B7162">
        <w:rPr>
          <w:rtl/>
          <w:lang w:bidi="fa-IR"/>
        </w:rPr>
        <w:t xml:space="preserve"> ، يريد قوله تعالى</w:t>
      </w:r>
      <w:r w:rsidR="00DB7A0F" w:rsidRPr="00DB7A0F">
        <w:rPr>
          <w:rtl/>
        </w:rPr>
        <w:t xml:space="preserve"> « </w:t>
      </w:r>
      <w:r w:rsidRPr="000B7162">
        <w:rPr>
          <w:rStyle w:val="rfdAie"/>
          <w:rtl/>
        </w:rPr>
        <w:t>للنبي إن ، وبيوت النبيء إلا</w:t>
      </w:r>
      <w:r w:rsidR="00DB7A0F" w:rsidRPr="00DB7A0F">
        <w:rPr>
          <w:rtl/>
        </w:rPr>
        <w:t xml:space="preserve"> » </w:t>
      </w:r>
      <w:r w:rsidR="00940CC7" w:rsidRPr="00AD7435">
        <w:rPr>
          <w:rStyle w:val="rfdFootnotenum"/>
          <w:rtl/>
        </w:rPr>
        <w:t>(2)</w:t>
      </w:r>
      <w:r w:rsidRPr="000B7162">
        <w:rPr>
          <w:rtl/>
          <w:lang w:bidi="fa-IR"/>
        </w:rPr>
        <w:t xml:space="preserve"> في الأحزاب ، وقوله</w:t>
      </w:r>
      <w:r w:rsidR="00DB7A0F" w:rsidRPr="00DB7A0F">
        <w:rPr>
          <w:rtl/>
        </w:rPr>
        <w:t xml:space="preserve"> « </w:t>
      </w:r>
      <w:r w:rsidRPr="000B7162">
        <w:rPr>
          <w:rStyle w:val="rfdAie"/>
          <w:rtl/>
        </w:rPr>
        <w:t>اصطفى</w:t>
      </w:r>
      <w:r w:rsidR="00DB7A0F" w:rsidRPr="00DB7A0F">
        <w:rPr>
          <w:rtl/>
        </w:rPr>
        <w:t xml:space="preserve"> » </w:t>
      </w:r>
      <w:r w:rsidRPr="000B7162">
        <w:rPr>
          <w:rtl/>
          <w:lang w:bidi="fa-IR"/>
        </w:rPr>
        <w:t>: أي اختير ؛ والمعنى أن استثنى لقالون والبزى من المتفقتين بالكسر</w:t>
      </w:r>
      <w:r w:rsidR="00DB7A0F" w:rsidRPr="00DB7A0F">
        <w:rPr>
          <w:rtl/>
        </w:rPr>
        <w:t xml:space="preserve"> « </w:t>
      </w:r>
      <w:r w:rsidRPr="000B7162">
        <w:rPr>
          <w:rStyle w:val="rfdAie"/>
          <w:rtl/>
        </w:rPr>
        <w:t>بالسوء إلا</w:t>
      </w:r>
      <w:r w:rsidR="00DB7A0F" w:rsidRPr="00DB7A0F">
        <w:rPr>
          <w:rtl/>
        </w:rPr>
        <w:t xml:space="preserve"> » </w:t>
      </w:r>
      <w:r w:rsidRPr="000B7162">
        <w:rPr>
          <w:rtl/>
          <w:lang w:bidi="fa-IR"/>
        </w:rPr>
        <w:t>و</w:t>
      </w:r>
      <w:r w:rsidR="00DB7A0F" w:rsidRPr="00DB7A0F">
        <w:rPr>
          <w:rtl/>
        </w:rPr>
        <w:t xml:space="preserve"> « </w:t>
      </w:r>
      <w:r w:rsidRPr="000B7162">
        <w:rPr>
          <w:rStyle w:val="rfdAie"/>
          <w:rtl/>
        </w:rPr>
        <w:t>للنبيء إن</w:t>
      </w:r>
      <w:r w:rsidR="00DB7A0F" w:rsidRPr="00DB7A0F">
        <w:rPr>
          <w:rtl/>
        </w:rPr>
        <w:t xml:space="preserve"> » </w:t>
      </w:r>
      <w:r w:rsidRPr="000B7162">
        <w:rPr>
          <w:rtl/>
          <w:lang w:bidi="fa-IR"/>
        </w:rPr>
        <w:t>و</w:t>
      </w:r>
      <w:r w:rsidR="00DB7A0F" w:rsidRPr="00DB7A0F">
        <w:rPr>
          <w:rtl/>
        </w:rPr>
        <w:t xml:space="preserve"> « </w:t>
      </w:r>
      <w:r w:rsidRPr="000B7162">
        <w:rPr>
          <w:rStyle w:val="rfdAie"/>
          <w:rtl/>
        </w:rPr>
        <w:t>بيوت النبيء إلا</w:t>
      </w:r>
      <w:r w:rsidR="00DB7A0F" w:rsidRPr="00DB7A0F">
        <w:rPr>
          <w:rtl/>
        </w:rPr>
        <w:t xml:space="preserve"> » </w:t>
      </w:r>
      <w:r w:rsidRPr="000B7162">
        <w:rPr>
          <w:rtl/>
          <w:lang w:bidi="fa-IR"/>
        </w:rPr>
        <w:t>فقرأ قالون والبزى</w:t>
      </w:r>
      <w:r w:rsidR="00DB7A0F" w:rsidRPr="00DB7A0F">
        <w:rPr>
          <w:rtl/>
        </w:rPr>
        <w:t xml:space="preserve"> « </w:t>
      </w:r>
      <w:r w:rsidRPr="000B7162">
        <w:rPr>
          <w:rStyle w:val="rfdAie"/>
          <w:rtl/>
        </w:rPr>
        <w:t>بالسوء</w:t>
      </w:r>
      <w:r w:rsidR="00DB7A0F" w:rsidRPr="00DB7A0F">
        <w:rPr>
          <w:rtl/>
        </w:rPr>
        <w:t xml:space="preserve"> » </w:t>
      </w:r>
      <w:r w:rsidRPr="000B7162">
        <w:rPr>
          <w:rtl/>
          <w:lang w:bidi="fa-IR"/>
        </w:rPr>
        <w:t>بالإدغام على ما تقتضيه الصناعة فيصير اللفظ بواو مشددة ؛ وكذا قالون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يوسف الآية «53»</w:t>
      </w:r>
      <w:r w:rsidR="003C5F1D">
        <w:rPr>
          <w:rtl/>
        </w:rPr>
        <w:t>.</w:t>
      </w:r>
    </w:p>
    <w:p w:rsidR="000B7162" w:rsidRPr="000B7162" w:rsidRDefault="000B7162" w:rsidP="000B7162">
      <w:pPr>
        <w:pStyle w:val="rfdFootnote0"/>
        <w:rPr>
          <w:rtl/>
          <w:lang w:bidi="fa-IR"/>
        </w:rPr>
      </w:pPr>
      <w:r>
        <w:rPr>
          <w:rtl/>
        </w:rPr>
        <w:t>(</w:t>
      </w:r>
      <w:r w:rsidRPr="000B7162">
        <w:rPr>
          <w:rtl/>
        </w:rPr>
        <w:t>2) سورة الأحزاب الآية «50» الآية «53»</w:t>
      </w:r>
      <w:r w:rsidR="003C5F1D">
        <w:rPr>
          <w:rtl/>
        </w:rPr>
        <w:t>.</w:t>
      </w:r>
    </w:p>
    <w:p w:rsidR="000B7162" w:rsidRPr="000B7162" w:rsidRDefault="000B7162" w:rsidP="007A319E">
      <w:pPr>
        <w:pStyle w:val="rfdNormal0"/>
        <w:rPr>
          <w:rtl/>
          <w:lang w:bidi="fa-IR"/>
        </w:rPr>
      </w:pPr>
      <w:r>
        <w:rPr>
          <w:rtl/>
          <w:lang w:bidi="fa-IR"/>
        </w:rPr>
        <w:br w:type="page"/>
      </w:r>
      <w:r w:rsidRPr="00DB7A0F">
        <w:rPr>
          <w:rtl/>
        </w:rPr>
        <w:lastRenderedPageBreak/>
        <w:t xml:space="preserve">« </w:t>
      </w:r>
      <w:r w:rsidRPr="000B7162">
        <w:rPr>
          <w:rStyle w:val="rfdAie"/>
          <w:rtl/>
        </w:rPr>
        <w:t>في النبيء</w:t>
      </w:r>
      <w:r w:rsidR="00DB7A0F" w:rsidRPr="00DB7A0F">
        <w:rPr>
          <w:rtl/>
        </w:rPr>
        <w:t xml:space="preserve"> » </w:t>
      </w:r>
      <w:r w:rsidRPr="000B7162">
        <w:rPr>
          <w:rtl/>
          <w:lang w:bidi="fa-IR"/>
        </w:rPr>
        <w:t>لأنه يقرأ بهمز النبي على أصل نافع فلا تجتمع الهمزتان فيه إلا على قراءته ، وإنما قال :</w:t>
      </w:r>
      <w:r w:rsidR="00DB7A0F" w:rsidRPr="00DB7A0F">
        <w:rPr>
          <w:rtl/>
        </w:rPr>
        <w:t xml:space="preserve"> « </w:t>
      </w:r>
      <w:r w:rsidRPr="000B7162">
        <w:rPr>
          <w:rtl/>
          <w:lang w:bidi="fa-IR"/>
        </w:rPr>
        <w:t>اصطفى ، ليفهم أن فيه وجها غير مختار وهو التسهيل على ما تقدم من أصلهما ، وذكر النبيء في هذا الباب لقالون متعين ، وقد ذكره الشاطبي في سورة البقرة في الفرش عند ذكر النبيين فأوهم أنه يقرأ بالإدغام في حالة الوصل والوقف كالجماعة وليس كذلك ، بل إنما يقرأ بالإدغام حالة الوصل لاجتماع الهمزتين فإذا وقف وقف بالهمز على أصله.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سهّل الأخرى رويس قنبل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ورش وثامن وقيل تبدل </w:t>
            </w:r>
            <w:r w:rsidRPr="006E1FB7">
              <w:rPr>
                <w:rStyle w:val="rfdPoemTiniCharChar"/>
                <w:rtl/>
              </w:rPr>
              <w:br/>
              <w:t> </w:t>
            </w:r>
          </w:p>
        </w:tc>
      </w:tr>
    </w:tbl>
    <w:p w:rsidR="000B7162" w:rsidRPr="000B7162" w:rsidRDefault="000B7162" w:rsidP="000B7162">
      <w:pPr>
        <w:rPr>
          <w:rtl/>
          <w:lang w:bidi="fa-IR"/>
        </w:rPr>
      </w:pPr>
      <w:r w:rsidRPr="000B7162">
        <w:rPr>
          <w:rtl/>
          <w:lang w:bidi="fa-IR"/>
        </w:rPr>
        <w:t>لما فرغ من الكلام على الهمزة الأولى من المتفقتين شرع في الكلام على الهمزة الثانية منهما فذكره أنه قرأها بالتسهيل رويس وقنبل وورش وأبو جعفر ووجه قنبل ورويس المتقدم وهو إسقاط الأولى بخلاف ، فعلم الثاني لهما هنا.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A319E">
            <w:pPr>
              <w:pStyle w:val="rfdPoem"/>
            </w:pPr>
            <w:r w:rsidRPr="000B7162">
              <w:rPr>
                <w:rtl/>
                <w:lang w:bidi="fa-IR"/>
              </w:rPr>
              <w:t xml:space="preserve">مدّا </w:t>
            </w:r>
            <w:r>
              <w:rPr>
                <w:rtl/>
                <w:lang w:bidi="fa-IR"/>
              </w:rPr>
              <w:t>(</w:t>
            </w:r>
            <w:r w:rsidR="007A319E">
              <w:rPr>
                <w:rtl/>
                <w:lang w:bidi="fa-IR"/>
              </w:rPr>
              <w:t>زكا</w:t>
            </w:r>
            <w:r>
              <w:rPr>
                <w:rtl/>
                <w:lang w:bidi="fa-IR"/>
              </w:rPr>
              <w:t>(</w:t>
            </w:r>
            <w:r w:rsidR="007A319E">
              <w:rPr>
                <w:rtl/>
                <w:lang w:bidi="fa-IR"/>
              </w:rPr>
              <w:t>جو</w:t>
            </w:r>
            <w:r w:rsidRPr="000B7162">
              <w:rPr>
                <w:rtl/>
                <w:lang w:bidi="fa-IR"/>
              </w:rPr>
              <w:t>)دا وعنه هؤلا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إن والبغا إن كسر ياء أبدلا</w:t>
            </w:r>
            <w:r w:rsidRPr="006E1FB7">
              <w:rPr>
                <w:rStyle w:val="rfdPoemTiniCharChar"/>
                <w:rtl/>
              </w:rPr>
              <w:br/>
              <w:t> </w:t>
            </w:r>
          </w:p>
        </w:tc>
      </w:tr>
    </w:tbl>
    <w:p w:rsidR="000B7162" w:rsidRPr="000B7162" w:rsidRDefault="000B7162" w:rsidP="00D2561E">
      <w:pPr>
        <w:rPr>
          <w:rtl/>
          <w:lang w:bidi="fa-IR"/>
        </w:rPr>
      </w:pPr>
      <w:r w:rsidRPr="000B7162">
        <w:rPr>
          <w:rtl/>
          <w:lang w:bidi="fa-IR"/>
        </w:rPr>
        <w:t xml:space="preserve">أي حرف مد خالصا ، ففي حالة الفتح ألفا ، وفي الضم واوا ، وفي الكسر ياء ، وهذا وجه ثالث لقنبل وثان لورش من طريق الأزرق قوله : </w:t>
      </w:r>
      <w:r w:rsidR="00170E0C">
        <w:rPr>
          <w:rStyle w:val="rfdBold2"/>
          <w:rtl/>
        </w:rPr>
        <w:t>(</w:t>
      </w:r>
      <w:r w:rsidR="00940CC7" w:rsidRPr="00940CC7">
        <w:rPr>
          <w:rStyle w:val="rfdBold2"/>
          <w:rtl/>
        </w:rPr>
        <w:t>زكا</w:t>
      </w:r>
      <w:r w:rsidR="00170E0C">
        <w:rPr>
          <w:rStyle w:val="rfdBold2"/>
          <w:rtl/>
        </w:rPr>
        <w:t>)</w:t>
      </w:r>
      <w:r w:rsidRPr="000B7162">
        <w:rPr>
          <w:rtl/>
          <w:lang w:bidi="fa-IR"/>
        </w:rPr>
        <w:t xml:space="preserve"> أي نما وكثر قوله : </w:t>
      </w:r>
      <w:r w:rsidR="00170E0C">
        <w:rPr>
          <w:rStyle w:val="rfdBold2"/>
          <w:rtl/>
        </w:rPr>
        <w:t>(</w:t>
      </w:r>
      <w:r w:rsidR="00940CC7" w:rsidRPr="00940CC7">
        <w:rPr>
          <w:rStyle w:val="rfdBold2"/>
          <w:rtl/>
        </w:rPr>
        <w:t>جوادا</w:t>
      </w:r>
      <w:r w:rsidR="00170E0C">
        <w:rPr>
          <w:rStyle w:val="rfdBold2"/>
          <w:rtl/>
        </w:rPr>
        <w:t>)</w:t>
      </w:r>
      <w:r w:rsidRPr="000B7162">
        <w:rPr>
          <w:rtl/>
          <w:lang w:bidi="fa-IR"/>
        </w:rPr>
        <w:t xml:space="preserve"> أي كرما قوله : </w:t>
      </w:r>
      <w:r w:rsidR="00170E0C">
        <w:rPr>
          <w:rStyle w:val="rfdBold2"/>
          <w:rtl/>
        </w:rPr>
        <w:t>(</w:t>
      </w:r>
      <w:r w:rsidR="00940CC7" w:rsidRPr="00940CC7">
        <w:rPr>
          <w:rStyle w:val="rfdBold2"/>
          <w:rtl/>
        </w:rPr>
        <w:t>وعنه</w:t>
      </w:r>
      <w:r w:rsidR="00170E0C">
        <w:rPr>
          <w:rStyle w:val="rfdBold2"/>
          <w:rtl/>
        </w:rPr>
        <w:t>)</w:t>
      </w:r>
      <w:r w:rsidRPr="000B7162">
        <w:rPr>
          <w:rtl/>
          <w:lang w:bidi="fa-IR"/>
        </w:rPr>
        <w:t xml:space="preserve"> أي عن ورش من طريق الأزرق قوله :</w:t>
      </w:r>
      <w:r w:rsidR="00D2561E">
        <w:rPr>
          <w:rFonts w:hint="cs"/>
          <w:rtl/>
          <w:lang w:bidi="fa-IR"/>
        </w:rPr>
        <w:t xml:space="preserve"> </w:t>
      </w:r>
      <w:r w:rsidR="00170E0C">
        <w:rPr>
          <w:rStyle w:val="rfdBold2"/>
          <w:rtl/>
        </w:rPr>
        <w:t>(</w:t>
      </w:r>
      <w:r w:rsidR="00940CC7" w:rsidRPr="00940CC7">
        <w:rPr>
          <w:rStyle w:val="rfdBold2"/>
          <w:rtl/>
        </w:rPr>
        <w:t>هؤلا</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هؤلاء إن كنتم صادقين</w:t>
      </w:r>
      <w:r w:rsidR="00DB7A0F" w:rsidRPr="00DB7A0F">
        <w:rPr>
          <w:rtl/>
        </w:rPr>
        <w:t xml:space="preserve"> » </w:t>
      </w:r>
      <w:r w:rsidRPr="000B7162">
        <w:rPr>
          <w:rtl/>
          <w:lang w:bidi="fa-IR"/>
        </w:rPr>
        <w:t>في البقرة ، وقوله تعالى</w:t>
      </w:r>
      <w:r w:rsidR="00DB7A0F" w:rsidRPr="00DB7A0F">
        <w:rPr>
          <w:rtl/>
        </w:rPr>
        <w:t xml:space="preserve"> « </w:t>
      </w:r>
      <w:r w:rsidRPr="000B7162">
        <w:rPr>
          <w:rStyle w:val="rfdAie"/>
          <w:rtl/>
        </w:rPr>
        <w:t>على البغاء إن أردن</w:t>
      </w:r>
      <w:r w:rsidR="00DB7A0F" w:rsidRPr="00DB7A0F">
        <w:rPr>
          <w:rtl/>
        </w:rPr>
        <w:t xml:space="preserve"> » </w:t>
      </w:r>
      <w:r w:rsidRPr="000B7162">
        <w:rPr>
          <w:rtl/>
          <w:lang w:bidi="fa-IR"/>
        </w:rPr>
        <w:t>في النور ، وقوله كسر ياء نصب على أنه مفعول أبدلا والإبدال هذا وجه ثالث للأزرق في هذين الموضعين ، وهو إبدال الثانية يا مكسورة ، وقوله أبدلا أمر للقارئ : أي أبدل أنت أيها القارئ.</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عند الاختلاف الاخرى سهّلن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7A319E">
            <w:pPr>
              <w:pStyle w:val="rfdPoem"/>
            </w:pPr>
            <w:r>
              <w:rPr>
                <w:rtl/>
              </w:rPr>
              <w:t>(</w:t>
            </w:r>
            <w:r w:rsidRPr="000B7162">
              <w:rPr>
                <w:rtl/>
              </w:rPr>
              <w:t>حرم</w:t>
            </w:r>
            <w:r>
              <w:rPr>
                <w:rtl/>
              </w:rPr>
              <w:t>)</w:t>
            </w:r>
            <w:r w:rsidR="000B7162">
              <w:rPr>
                <w:rtl/>
              </w:rPr>
              <w:t>(</w:t>
            </w:r>
            <w:r w:rsidR="000B7162" w:rsidRPr="000B7162">
              <w:rPr>
                <w:rtl/>
              </w:rPr>
              <w:t>ح</w:t>
            </w:r>
            <w:r w:rsidR="007A319E">
              <w:rPr>
                <w:rFonts w:hint="cs"/>
                <w:rtl/>
              </w:rPr>
              <w:t>ـ</w:t>
            </w:r>
            <w:r w:rsidR="000B7162" w:rsidRPr="000B7162">
              <w:rPr>
                <w:rtl/>
              </w:rPr>
              <w:t>)</w:t>
            </w:r>
            <w:r w:rsidR="007A319E">
              <w:rPr>
                <w:rFonts w:hint="cs"/>
                <w:rtl/>
              </w:rPr>
              <w:t>ـ</w:t>
            </w:r>
            <w:r w:rsidR="000B7162" w:rsidRPr="000B7162">
              <w:rPr>
                <w:rtl/>
              </w:rPr>
              <w:t xml:space="preserve">وى </w:t>
            </w:r>
            <w:r w:rsidR="000B7162">
              <w:rPr>
                <w:rtl/>
              </w:rPr>
              <w:t>(</w:t>
            </w:r>
            <w:r w:rsidR="000B7162" w:rsidRPr="000B7162">
              <w:rPr>
                <w:rtl/>
              </w:rPr>
              <w:t>غ</w:t>
            </w:r>
            <w:r w:rsidR="007A319E">
              <w:rPr>
                <w:rFonts w:hint="cs"/>
                <w:rtl/>
              </w:rPr>
              <w:t>ـ</w:t>
            </w:r>
            <w:r w:rsidR="000B7162" w:rsidRPr="000B7162">
              <w:rPr>
                <w:rtl/>
              </w:rPr>
              <w:t>)</w:t>
            </w:r>
            <w:r w:rsidR="007A319E">
              <w:rPr>
                <w:rFonts w:hint="cs"/>
                <w:rtl/>
              </w:rPr>
              <w:t>ـ</w:t>
            </w:r>
            <w:r w:rsidR="000B7162" w:rsidRPr="000B7162">
              <w:rPr>
                <w:rtl/>
              </w:rPr>
              <w:t xml:space="preserve">نا ومثل السّوء إن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لما فرغ من الهمزتين المتفقتين في أقسامهما الثلاثة أخذ في الكلام على المختلفتين في أقسامهما الخمسة الواقعة كما تقدم ، فقرأ بتسهيل الهمزة الثانية منهما المدنيان وابن كثير وأبو عمرو ورويس ، ثم بين كيفية تسهيلها فقال : ومثل السوء إن إلى آخر البيت ؛ يعني إذا وقعت الهمزة الأولى منهما مضمومة والثانية مكسورة مثل </w:t>
      </w:r>
      <w:r w:rsidR="00170E0C">
        <w:rPr>
          <w:rtl/>
          <w:lang w:bidi="fa-IR"/>
        </w:rPr>
        <w:t>(</w:t>
      </w:r>
      <w:r w:rsidRPr="000B7162">
        <w:rPr>
          <w:rtl/>
          <w:lang w:bidi="fa-IR"/>
        </w:rPr>
        <w:t>السوء إن ، ويشاء إن ، والشهداء إذا</w:t>
      </w:r>
      <w:r w:rsidR="00DB7A0F" w:rsidRPr="00DB7A0F">
        <w:rPr>
          <w:rtl/>
        </w:rPr>
        <w:t xml:space="preserve"> » </w:t>
      </w:r>
      <w:r w:rsidRPr="000B7162">
        <w:rPr>
          <w:rtl/>
          <w:lang w:bidi="fa-IR"/>
        </w:rPr>
        <w:t>فقد اختلف عن هؤلاء المذكورين في تسهيل الثانية منهما ، فمنهم من جعل مبدلة واوا خالصة ومنهم من جعلها كالياء بين بين.</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فالواو أو كاليا وكالسّماء أو</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تشاء أنت فبالابدال وعوا</w:t>
            </w:r>
            <w:r w:rsidRPr="006E1FB7">
              <w:rPr>
                <w:rStyle w:val="rfdPoemTiniCharChar"/>
                <w:rtl/>
              </w:rPr>
              <w:br/>
              <w:t> </w:t>
            </w:r>
          </w:p>
        </w:tc>
      </w:tr>
    </w:tbl>
    <w:p w:rsidR="000B7162" w:rsidRPr="000B7162" w:rsidRDefault="000B7162" w:rsidP="00D2561E">
      <w:pPr>
        <w:rPr>
          <w:rtl/>
          <w:lang w:bidi="fa-IR"/>
        </w:rPr>
      </w:pPr>
      <w:r w:rsidRPr="000B7162">
        <w:rPr>
          <w:rtl/>
          <w:lang w:bidi="fa-IR"/>
        </w:rPr>
        <w:t xml:space="preserve">قوله : </w:t>
      </w:r>
      <w:r w:rsidR="00170E0C">
        <w:rPr>
          <w:rStyle w:val="rfdBold2"/>
          <w:rtl/>
        </w:rPr>
        <w:t>(</w:t>
      </w:r>
      <w:r w:rsidR="00940CC7" w:rsidRPr="00940CC7">
        <w:rPr>
          <w:rStyle w:val="rfdBold2"/>
          <w:rtl/>
        </w:rPr>
        <w:t>كالسماء الخ</w:t>
      </w:r>
      <w:r w:rsidR="00170E0C">
        <w:rPr>
          <w:rStyle w:val="rfdBold2"/>
          <w:rtl/>
        </w:rPr>
        <w:t>)</w:t>
      </w:r>
      <w:r w:rsidRPr="000B7162">
        <w:rPr>
          <w:rtl/>
          <w:lang w:bidi="fa-IR"/>
        </w:rPr>
        <w:t xml:space="preserve"> يعني إذا كانت الهمزة الأولى مكسورة والثانية مفتوحة نحو</w:t>
      </w:r>
      <w:r w:rsidR="00DB7A0F" w:rsidRPr="00DB7A0F">
        <w:rPr>
          <w:rtl/>
        </w:rPr>
        <w:t xml:space="preserve"> « </w:t>
      </w:r>
      <w:r w:rsidRPr="000B7162">
        <w:rPr>
          <w:rStyle w:val="rfdAie"/>
          <w:rtl/>
        </w:rPr>
        <w:t>من السماء أو ائتنا ، وهؤلاء أهدى</w:t>
      </w:r>
      <w:r w:rsidR="00DB7A0F" w:rsidRPr="00DB7A0F">
        <w:rPr>
          <w:rtl/>
        </w:rPr>
        <w:t xml:space="preserve"> » </w:t>
      </w:r>
      <w:r w:rsidRPr="000B7162">
        <w:rPr>
          <w:rtl/>
          <w:lang w:bidi="fa-IR"/>
        </w:rPr>
        <w:t>أو مضمومة ومفتوحة نحو</w:t>
      </w:r>
      <w:r w:rsidR="00DB7A0F" w:rsidRPr="00DB7A0F">
        <w:rPr>
          <w:rtl/>
        </w:rPr>
        <w:t xml:space="preserve"> « </w:t>
      </w:r>
      <w:r w:rsidRPr="000B7162">
        <w:rPr>
          <w:rtl/>
          <w:lang w:bidi="fa-IR"/>
        </w:rPr>
        <w:t>نشأ</w:t>
      </w:r>
      <w:r w:rsidR="00DB7A0F" w:rsidRPr="00DB7A0F">
        <w:rPr>
          <w:rtl/>
        </w:rPr>
        <w:t xml:space="preserve"> » </w:t>
      </w:r>
      <w:r w:rsidRPr="000B7162">
        <w:rPr>
          <w:rtl/>
          <w:lang w:bidi="fa-IR"/>
        </w:rPr>
        <w:t>أنت ولينا</w:t>
      </w:r>
      <w:r w:rsidR="00DB7A0F" w:rsidRPr="00DB7A0F">
        <w:rPr>
          <w:rtl/>
        </w:rPr>
        <w:t xml:space="preserve"> » </w:t>
      </w:r>
      <w:r w:rsidRPr="000B7162">
        <w:rPr>
          <w:rtl/>
          <w:lang w:bidi="fa-IR"/>
        </w:rPr>
        <w:t xml:space="preserve">فقرأها هؤلاء المسهلون المذكورون بالإبدال قوله : </w:t>
      </w:r>
      <w:r w:rsidR="00170E0C">
        <w:rPr>
          <w:rStyle w:val="rfdBold2"/>
          <w:rtl/>
        </w:rPr>
        <w:t>(</w:t>
      </w:r>
      <w:r w:rsidR="00940CC7" w:rsidRPr="00940CC7">
        <w:rPr>
          <w:rStyle w:val="rfdBold2"/>
          <w:rtl/>
        </w:rPr>
        <w:t>وعوا</w:t>
      </w:r>
      <w:r w:rsidR="00170E0C">
        <w:rPr>
          <w:rStyle w:val="rfdBold2"/>
          <w:rtl/>
        </w:rPr>
        <w:t>)</w:t>
      </w:r>
      <w:r w:rsidRPr="000B7162">
        <w:rPr>
          <w:rtl/>
          <w:lang w:bidi="fa-IR"/>
        </w:rPr>
        <w:t xml:space="preserve"> أي حفظوا.</w:t>
      </w:r>
      <w:r w:rsidR="00D2561E">
        <w:rPr>
          <w:rFonts w:hint="cs"/>
          <w:rtl/>
          <w:lang w:bidi="fa-IR"/>
        </w:rPr>
        <w:t xml:space="preserve"> </w:t>
      </w:r>
      <w:r w:rsidRPr="000B7162">
        <w:rPr>
          <w:rtl/>
          <w:lang w:bidi="fa-IR"/>
        </w:rPr>
        <w:t>وبقى قسمان من الأقسام الخمسة من المختلفين وهما أن تكون الأولى مفتوحة والثانية مكسورة ، نحو</w:t>
      </w:r>
      <w:r w:rsidR="00DB7A0F" w:rsidRPr="00DB7A0F">
        <w:rPr>
          <w:rtl/>
        </w:rPr>
        <w:t xml:space="preserve"> « </w:t>
      </w:r>
      <w:r w:rsidRPr="000B7162">
        <w:rPr>
          <w:rStyle w:val="rfdAie"/>
          <w:rtl/>
        </w:rPr>
        <w:t>أم كنتم شهداء إذ حضر ، والبغضاء إلى</w:t>
      </w:r>
      <w:r w:rsidR="00DB7A0F" w:rsidRPr="00DB7A0F">
        <w:rPr>
          <w:rtl/>
        </w:rPr>
        <w:t xml:space="preserve"> » </w:t>
      </w:r>
      <w:r w:rsidRPr="000B7162">
        <w:rPr>
          <w:rtl/>
          <w:lang w:bidi="fa-IR"/>
        </w:rPr>
        <w:t>أو مفتوحة ومضمومة وهو</w:t>
      </w:r>
      <w:r w:rsidR="00DB7A0F" w:rsidRPr="00DB7A0F">
        <w:rPr>
          <w:rtl/>
        </w:rPr>
        <w:t xml:space="preserve"> « </w:t>
      </w:r>
      <w:r w:rsidRPr="000B7162">
        <w:rPr>
          <w:rStyle w:val="rfdAie"/>
          <w:rtl/>
        </w:rPr>
        <w:t>كلما جاء أمة رسولها</w:t>
      </w:r>
      <w:r w:rsidR="00DB7A0F" w:rsidRPr="00DB7A0F">
        <w:rPr>
          <w:rtl/>
        </w:rPr>
        <w:t xml:space="preserve"> » </w:t>
      </w:r>
      <w:r w:rsidRPr="000B7162">
        <w:rPr>
          <w:rtl/>
          <w:lang w:bidi="fa-IR"/>
        </w:rPr>
        <w:t>فسهلها المذكورون بين بين كما هو أصل التسهيل إذا أطلق.</w:t>
      </w:r>
    </w:p>
    <w:p w:rsidR="000B7162" w:rsidRPr="000B7162" w:rsidRDefault="000B7162" w:rsidP="00D2561E">
      <w:pPr>
        <w:pStyle w:val="rfdCenterBold1"/>
        <w:rPr>
          <w:rtl/>
          <w:lang w:bidi="fa-IR"/>
        </w:rPr>
      </w:pPr>
      <w:r w:rsidRPr="000B7162">
        <w:rPr>
          <w:rtl/>
          <w:lang w:bidi="fa-IR"/>
        </w:rPr>
        <w:t>باب الهمزة المفرد</w:t>
      </w:r>
    </w:p>
    <w:p w:rsidR="000B7162" w:rsidRPr="000B7162" w:rsidRDefault="000B7162" w:rsidP="000B7162">
      <w:pPr>
        <w:rPr>
          <w:rtl/>
          <w:lang w:bidi="fa-IR"/>
        </w:rPr>
      </w:pPr>
      <w:r w:rsidRPr="000B7162">
        <w:rPr>
          <w:rtl/>
          <w:lang w:bidi="fa-IR"/>
        </w:rPr>
        <w:t>وهو ساكن ومتحرك ؛ فبدأ بالكلام على الساكن لاطراد تحقيقه ولأن القراء بتحقيقه أكثر ، ثم أتبعه بالمتحرك بعد المتحرك لتحقيقه في الحالين ولكثرة تنوعه.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7A319E">
            <w:pPr>
              <w:pStyle w:val="rfdPoem"/>
            </w:pPr>
            <w:r>
              <w:rPr>
                <w:rtl/>
                <w:lang w:bidi="fa-IR"/>
              </w:rPr>
              <w:t>و</w:t>
            </w:r>
            <w:r w:rsidR="000B7162" w:rsidRPr="000B7162">
              <w:rPr>
                <w:rtl/>
                <w:lang w:bidi="fa-IR"/>
              </w:rPr>
              <w:t xml:space="preserve">كلّ همز ساكن أبدل </w:t>
            </w:r>
            <w:r w:rsidR="000B7162">
              <w:rPr>
                <w:rtl/>
                <w:lang w:bidi="fa-IR"/>
              </w:rPr>
              <w:t>(</w:t>
            </w:r>
            <w:r w:rsidR="000B7162" w:rsidRPr="000B7162">
              <w:rPr>
                <w:rtl/>
                <w:lang w:bidi="fa-IR"/>
              </w:rPr>
              <w:t>ح</w:t>
            </w:r>
            <w:r w:rsidR="007A319E">
              <w:rPr>
                <w:rFonts w:hint="cs"/>
                <w:rtl/>
                <w:lang w:bidi="fa-IR"/>
              </w:rPr>
              <w:t>ـ</w:t>
            </w:r>
            <w:r w:rsidR="000B7162" w:rsidRPr="000B7162">
              <w:rPr>
                <w:rtl/>
                <w:lang w:bidi="fa-IR"/>
              </w:rPr>
              <w:t>)</w:t>
            </w:r>
            <w:r w:rsidR="007A319E">
              <w:rPr>
                <w:rFonts w:hint="cs"/>
                <w:rtl/>
                <w:lang w:bidi="fa-IR"/>
              </w:rPr>
              <w:t>ـ</w:t>
            </w:r>
            <w:r w:rsidR="000B7162" w:rsidRPr="000B7162">
              <w:rPr>
                <w:rtl/>
                <w:lang w:bidi="fa-IR"/>
              </w:rPr>
              <w:t>ذا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 سوى ذي الجزم والأمر كذا</w:t>
            </w:r>
            <w:r w:rsidRPr="006E1FB7">
              <w:rPr>
                <w:rStyle w:val="rfdPoemTiniCharChar"/>
                <w:rtl/>
              </w:rPr>
              <w:br/>
              <w:t> </w:t>
            </w:r>
          </w:p>
        </w:tc>
      </w:tr>
    </w:tbl>
    <w:p w:rsidR="000B7162" w:rsidRPr="000B7162" w:rsidRDefault="000B7162" w:rsidP="00D2561E">
      <w:pPr>
        <w:rPr>
          <w:rtl/>
          <w:lang w:bidi="fa-IR"/>
        </w:rPr>
      </w:pPr>
      <w:r w:rsidRPr="000B7162">
        <w:rPr>
          <w:rtl/>
          <w:lang w:bidi="fa-IR"/>
        </w:rPr>
        <w:t>يعني أن أبا عمرو بخلاف عنه من الروايتين قرأ بإبدال الهمز الساكن حيث وقع إلا ما كان سكونه للجزم ، نحو</w:t>
      </w:r>
      <w:r w:rsidR="00DB7A0F" w:rsidRPr="00DB7A0F">
        <w:rPr>
          <w:rtl/>
        </w:rPr>
        <w:t xml:space="preserve"> « </w:t>
      </w:r>
      <w:r w:rsidRPr="000B7162">
        <w:rPr>
          <w:rStyle w:val="rfdAie"/>
          <w:rtl/>
        </w:rPr>
        <w:t>يهيء</w:t>
      </w:r>
      <w:r w:rsidR="00DB7A0F" w:rsidRPr="00DB7A0F">
        <w:rPr>
          <w:rtl/>
        </w:rPr>
        <w:t xml:space="preserve"> » </w:t>
      </w:r>
      <w:r w:rsidRPr="000B7162">
        <w:rPr>
          <w:rtl/>
          <w:lang w:bidi="fa-IR"/>
        </w:rPr>
        <w:t>وللأمر نحو</w:t>
      </w:r>
      <w:r w:rsidR="00DB7A0F" w:rsidRPr="00DB7A0F">
        <w:rPr>
          <w:rtl/>
        </w:rPr>
        <w:t xml:space="preserve"> « </w:t>
      </w:r>
      <w:r w:rsidRPr="000B7162">
        <w:rPr>
          <w:rStyle w:val="rfdAie"/>
          <w:rtl/>
        </w:rPr>
        <w:t>اقرأ</w:t>
      </w:r>
      <w:r w:rsidR="00DB7A0F" w:rsidRPr="00DB7A0F">
        <w:rPr>
          <w:rtl/>
        </w:rPr>
        <w:t xml:space="preserve"> » </w:t>
      </w:r>
      <w:r w:rsidRPr="000B7162">
        <w:rPr>
          <w:rtl/>
          <w:lang w:bidi="fa-IR"/>
        </w:rPr>
        <w:t>وإلا</w:t>
      </w:r>
      <w:r w:rsidR="00DB7A0F" w:rsidRPr="00DB7A0F">
        <w:rPr>
          <w:rtl/>
        </w:rPr>
        <w:t xml:space="preserve"> « </w:t>
      </w:r>
      <w:r w:rsidRPr="000B7162">
        <w:rPr>
          <w:rStyle w:val="rfdAie"/>
          <w:rtl/>
        </w:rPr>
        <w:t>مؤصدة ، ورئيا ، وتؤوى</w:t>
      </w:r>
      <w:r w:rsidR="00DB7A0F" w:rsidRPr="00DB7A0F">
        <w:rPr>
          <w:rtl/>
        </w:rPr>
        <w:t xml:space="preserve"> » </w:t>
      </w:r>
      <w:r w:rsidRPr="000B7162">
        <w:rPr>
          <w:rtl/>
          <w:lang w:bidi="fa-IR"/>
        </w:rPr>
        <w:t>وقوله سوى ذي الجزم : أي غير الذي سكونه للجزم وهو</w:t>
      </w:r>
      <w:r w:rsidR="00DB7A0F" w:rsidRPr="00DB7A0F">
        <w:rPr>
          <w:rtl/>
        </w:rPr>
        <w:t xml:space="preserve"> « </w:t>
      </w:r>
      <w:r w:rsidRPr="000B7162">
        <w:rPr>
          <w:rStyle w:val="rfdAie"/>
          <w:rtl/>
        </w:rPr>
        <w:t>يشأ</w:t>
      </w:r>
      <w:r w:rsidR="00DB7A0F" w:rsidRPr="00DB7A0F">
        <w:rPr>
          <w:rtl/>
        </w:rPr>
        <w:t xml:space="preserve"> » </w:t>
      </w:r>
      <w:r w:rsidRPr="000B7162">
        <w:rPr>
          <w:rtl/>
          <w:lang w:bidi="fa-IR"/>
        </w:rPr>
        <w:t>في عشرة مواضع و</w:t>
      </w:r>
      <w:r w:rsidR="00DB7A0F" w:rsidRPr="00DB7A0F">
        <w:rPr>
          <w:rtl/>
        </w:rPr>
        <w:t xml:space="preserve"> « </w:t>
      </w:r>
      <w:r w:rsidRPr="000B7162">
        <w:rPr>
          <w:rStyle w:val="rfdAie"/>
          <w:rtl/>
        </w:rPr>
        <w:t>نشأ</w:t>
      </w:r>
      <w:r w:rsidR="00DB7A0F" w:rsidRPr="00DB7A0F">
        <w:rPr>
          <w:rtl/>
        </w:rPr>
        <w:t xml:space="preserve"> » </w:t>
      </w:r>
      <w:r w:rsidRPr="000B7162">
        <w:rPr>
          <w:rtl/>
          <w:lang w:bidi="fa-IR"/>
        </w:rPr>
        <w:t>في ثلاثة مواضع و</w:t>
      </w:r>
      <w:r w:rsidR="00DB7A0F" w:rsidRPr="00DB7A0F">
        <w:rPr>
          <w:rtl/>
        </w:rPr>
        <w:t xml:space="preserve"> « </w:t>
      </w:r>
      <w:r w:rsidRPr="000B7162">
        <w:rPr>
          <w:rStyle w:val="rfdAie"/>
          <w:rtl/>
        </w:rPr>
        <w:t>تسؤ</w:t>
      </w:r>
      <w:r w:rsidR="00DB7A0F" w:rsidRPr="00DB7A0F">
        <w:rPr>
          <w:rtl/>
        </w:rPr>
        <w:t xml:space="preserve"> » </w:t>
      </w:r>
      <w:r w:rsidRPr="000B7162">
        <w:rPr>
          <w:rtl/>
          <w:lang w:bidi="fa-IR"/>
        </w:rPr>
        <w:t>في ثلاثة و</w:t>
      </w:r>
      <w:r w:rsidR="00DB7A0F" w:rsidRPr="00DB7A0F">
        <w:rPr>
          <w:rtl/>
        </w:rPr>
        <w:t xml:space="preserve"> « </w:t>
      </w:r>
      <w:r w:rsidRPr="000B7162">
        <w:rPr>
          <w:rStyle w:val="rfdAie"/>
          <w:rtl/>
        </w:rPr>
        <w:t>ننسأها</w:t>
      </w:r>
      <w:r w:rsidR="00DB7A0F" w:rsidRPr="00DB7A0F">
        <w:rPr>
          <w:rtl/>
        </w:rPr>
        <w:t xml:space="preserve"> » </w:t>
      </w:r>
      <w:r w:rsidRPr="000B7162">
        <w:rPr>
          <w:rtl/>
          <w:lang w:bidi="fa-IR"/>
        </w:rPr>
        <w:t>و</w:t>
      </w:r>
      <w:r w:rsidR="00DB7A0F" w:rsidRPr="00DB7A0F">
        <w:rPr>
          <w:rtl/>
        </w:rPr>
        <w:t xml:space="preserve"> « </w:t>
      </w:r>
      <w:r w:rsidRPr="000B7162">
        <w:rPr>
          <w:rStyle w:val="rfdAie"/>
          <w:rtl/>
        </w:rPr>
        <w:t>يهيء</w:t>
      </w:r>
      <w:r w:rsidR="00DB7A0F" w:rsidRPr="00DB7A0F">
        <w:rPr>
          <w:rtl/>
        </w:rPr>
        <w:t xml:space="preserve"> » </w:t>
      </w:r>
      <w:r w:rsidRPr="000B7162">
        <w:rPr>
          <w:rtl/>
          <w:lang w:bidi="fa-IR"/>
        </w:rPr>
        <w:t>، و</w:t>
      </w:r>
      <w:r w:rsidR="00DB7A0F" w:rsidRPr="00DB7A0F">
        <w:rPr>
          <w:rtl/>
        </w:rPr>
        <w:t xml:space="preserve"> « </w:t>
      </w:r>
      <w:r w:rsidRPr="000B7162">
        <w:rPr>
          <w:rStyle w:val="rfdAie"/>
          <w:rtl/>
        </w:rPr>
        <w:t>أم لم ينبأ</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والأمر</w:t>
      </w:r>
      <w:r w:rsidR="00170E0C">
        <w:rPr>
          <w:rStyle w:val="rfdBold2"/>
          <w:rtl/>
        </w:rPr>
        <w:t>)</w:t>
      </w:r>
      <w:r w:rsidRPr="000B7162">
        <w:rPr>
          <w:rtl/>
          <w:lang w:bidi="fa-IR"/>
        </w:rPr>
        <w:t xml:space="preserve"> أي وسوى ما كان سكونه للأمر وهو</w:t>
      </w:r>
      <w:r w:rsidR="00DB7A0F" w:rsidRPr="00DB7A0F">
        <w:rPr>
          <w:rtl/>
        </w:rPr>
        <w:t xml:space="preserve"> « </w:t>
      </w:r>
      <w:r w:rsidRPr="000B7162">
        <w:rPr>
          <w:rStyle w:val="rfdAie"/>
          <w:rtl/>
        </w:rPr>
        <w:t>أنبئهم</w:t>
      </w:r>
      <w:r w:rsidR="00DB7A0F" w:rsidRPr="00DB7A0F">
        <w:rPr>
          <w:rtl/>
        </w:rPr>
        <w:t xml:space="preserve"> » </w:t>
      </w:r>
      <w:r w:rsidRPr="000B7162">
        <w:rPr>
          <w:rtl/>
          <w:lang w:bidi="fa-IR"/>
        </w:rPr>
        <w:t>و</w:t>
      </w:r>
      <w:r w:rsidR="00DB7A0F" w:rsidRPr="00DB7A0F">
        <w:rPr>
          <w:rtl/>
        </w:rPr>
        <w:t xml:space="preserve"> « </w:t>
      </w:r>
      <w:r w:rsidRPr="000B7162">
        <w:rPr>
          <w:rStyle w:val="rfdAie"/>
          <w:rtl/>
        </w:rPr>
        <w:t>أرجئه موضعان</w:t>
      </w:r>
      <w:r w:rsidRPr="000B7162">
        <w:rPr>
          <w:rtl/>
          <w:lang w:bidi="fa-IR"/>
        </w:rPr>
        <w:t xml:space="preserve"> ، و</w:t>
      </w:r>
      <w:r w:rsidR="00DB7A0F" w:rsidRPr="00DB7A0F">
        <w:rPr>
          <w:rtl/>
        </w:rPr>
        <w:t xml:space="preserve"> « </w:t>
      </w:r>
      <w:r w:rsidRPr="000B7162">
        <w:rPr>
          <w:rStyle w:val="rfdAie"/>
          <w:rtl/>
        </w:rPr>
        <w:t>ينبأ</w:t>
      </w:r>
      <w:r w:rsidR="00DB7A0F" w:rsidRPr="00DB7A0F">
        <w:rPr>
          <w:rtl/>
        </w:rPr>
        <w:t xml:space="preserve"> » </w:t>
      </w:r>
      <w:r w:rsidRPr="000B7162">
        <w:rPr>
          <w:rtl/>
          <w:lang w:bidi="fa-IR"/>
        </w:rPr>
        <w:t>و</w:t>
      </w:r>
      <w:r w:rsidR="00DB7A0F" w:rsidRPr="00DB7A0F">
        <w:rPr>
          <w:rtl/>
        </w:rPr>
        <w:t xml:space="preserve"> « </w:t>
      </w:r>
      <w:r w:rsidRPr="000B7162">
        <w:rPr>
          <w:rStyle w:val="rfdAie"/>
          <w:rtl/>
        </w:rPr>
        <w:t>نبىء عبادى</w:t>
      </w:r>
      <w:r w:rsidR="00DB7A0F" w:rsidRPr="00DB7A0F">
        <w:rPr>
          <w:rtl/>
        </w:rPr>
        <w:t xml:space="preserve"> » </w:t>
      </w:r>
      <w:r w:rsidRPr="000B7162">
        <w:rPr>
          <w:rtl/>
          <w:lang w:bidi="fa-IR"/>
        </w:rPr>
        <w:t>و</w:t>
      </w:r>
      <w:r w:rsidR="00DB7A0F" w:rsidRPr="00DB7A0F">
        <w:rPr>
          <w:rtl/>
        </w:rPr>
        <w:t xml:space="preserve"> « </w:t>
      </w:r>
      <w:r w:rsidRPr="000B7162">
        <w:rPr>
          <w:rStyle w:val="rfdAie"/>
          <w:rtl/>
        </w:rPr>
        <w:t>نبئهم</w:t>
      </w:r>
      <w:r w:rsidR="00DB7A0F" w:rsidRPr="00DB7A0F">
        <w:rPr>
          <w:rtl/>
        </w:rPr>
        <w:t xml:space="preserve"> » </w:t>
      </w:r>
      <w:r w:rsidRPr="000B7162">
        <w:rPr>
          <w:rtl/>
          <w:lang w:bidi="fa-IR"/>
        </w:rPr>
        <w:t>موضعان</w:t>
      </w:r>
      <w:r w:rsidR="00DB7A0F" w:rsidRPr="00DB7A0F">
        <w:rPr>
          <w:rtl/>
        </w:rPr>
        <w:t xml:space="preserve"> « </w:t>
      </w:r>
      <w:r w:rsidRPr="000B7162">
        <w:rPr>
          <w:rStyle w:val="rfdAie"/>
          <w:rtl/>
        </w:rPr>
        <w:t>واقرأ</w:t>
      </w:r>
      <w:r w:rsidR="00DB7A0F" w:rsidRPr="00DB7A0F">
        <w:rPr>
          <w:rtl/>
        </w:rPr>
        <w:t xml:space="preserve"> » </w:t>
      </w:r>
      <w:r w:rsidRPr="000B7162">
        <w:rPr>
          <w:rtl/>
          <w:lang w:bidi="fa-IR"/>
        </w:rPr>
        <w:t>ثلاثة</w:t>
      </w:r>
      <w:r w:rsidR="00DB7A0F" w:rsidRPr="00DB7A0F">
        <w:rPr>
          <w:rtl/>
        </w:rPr>
        <w:t xml:space="preserve"> « </w:t>
      </w:r>
      <w:r w:rsidRPr="000B7162">
        <w:rPr>
          <w:rStyle w:val="rfdAie"/>
          <w:rtl/>
        </w:rPr>
        <w:t>وهيء لنا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كذا</w:t>
      </w:r>
      <w:r w:rsidR="00170E0C">
        <w:rPr>
          <w:rStyle w:val="rfdBold2"/>
          <w:rtl/>
        </w:rPr>
        <w:t>)</w:t>
      </w:r>
      <w:r w:rsidRPr="000B7162">
        <w:rPr>
          <w:rtl/>
          <w:lang w:bidi="fa-IR"/>
        </w:rPr>
        <w:t xml:space="preserve"> أي كذا استثنى</w:t>
      </w:r>
      <w:r w:rsidR="00DB7A0F" w:rsidRPr="00DB7A0F">
        <w:rPr>
          <w:rtl/>
        </w:rPr>
        <w:t xml:space="preserve"> « </w:t>
      </w:r>
      <w:r w:rsidRPr="000B7162">
        <w:rPr>
          <w:rtl/>
          <w:lang w:bidi="fa-IR"/>
        </w:rPr>
        <w:t>مؤصدة ، ورئيا ، وتؤوى</w:t>
      </w:r>
      <w:r w:rsidR="00DB7A0F" w:rsidRPr="00DB7A0F">
        <w:rPr>
          <w:rtl/>
        </w:rPr>
        <w:t xml:space="preserve"> » </w:t>
      </w:r>
      <w:r w:rsidRPr="000B7162">
        <w:rPr>
          <w:rtl/>
          <w:lang w:bidi="fa-IR"/>
        </w:rPr>
        <w:t>كما سيأتي في البيت الآتي.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مؤصدة رئيا وتؤوي ولفا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فعل سوى الإيواء الأزرق اقتفى </w:t>
            </w:r>
            <w:r w:rsidRPr="006E1FB7">
              <w:rPr>
                <w:rStyle w:val="rfdPoemTiniCharChar"/>
                <w:rtl/>
              </w:rPr>
              <w:br/>
              <w:t> </w:t>
            </w:r>
          </w:p>
        </w:tc>
      </w:tr>
    </w:tbl>
    <w:p w:rsidR="000B7162" w:rsidRPr="000B7162" w:rsidRDefault="00DB7A0F" w:rsidP="00D2561E">
      <w:pPr>
        <w:rPr>
          <w:rtl/>
          <w:lang w:bidi="fa-IR"/>
        </w:rPr>
      </w:pPr>
      <w:r w:rsidRPr="00DB7A0F">
        <w:rPr>
          <w:rtl/>
        </w:rPr>
        <w:t xml:space="preserve"> « </w:t>
      </w:r>
      <w:r w:rsidR="000B7162" w:rsidRPr="000B7162">
        <w:rPr>
          <w:rStyle w:val="rfdAie"/>
          <w:rtl/>
        </w:rPr>
        <w:t>مؤصدة</w:t>
      </w:r>
      <w:r w:rsidRPr="00DB7A0F">
        <w:rPr>
          <w:rtl/>
        </w:rPr>
        <w:t xml:space="preserve"> » </w:t>
      </w:r>
      <w:r w:rsidR="000B7162" w:rsidRPr="000B7162">
        <w:rPr>
          <w:rtl/>
          <w:lang w:bidi="fa-IR"/>
        </w:rPr>
        <w:t xml:space="preserve">في البلد والهمزة قوله : </w:t>
      </w:r>
      <w:r w:rsidR="00170E0C">
        <w:rPr>
          <w:rStyle w:val="rfdBold2"/>
          <w:rtl/>
        </w:rPr>
        <w:t>(</w:t>
      </w:r>
      <w:r w:rsidR="00940CC7" w:rsidRPr="00940CC7">
        <w:rPr>
          <w:rStyle w:val="rfdBold2"/>
          <w:rtl/>
        </w:rPr>
        <w:t>رئيا</w:t>
      </w:r>
      <w:r w:rsidR="00170E0C">
        <w:rPr>
          <w:rStyle w:val="rfdBold2"/>
          <w:rtl/>
        </w:rPr>
        <w:t>)</w:t>
      </w:r>
      <w:r w:rsidR="000B7162" w:rsidRPr="000B7162">
        <w:rPr>
          <w:rtl/>
          <w:lang w:bidi="fa-IR"/>
        </w:rPr>
        <w:t xml:space="preserve"> يعني قوله تعالى</w:t>
      </w:r>
      <w:r w:rsidRPr="00DB7A0F">
        <w:rPr>
          <w:rtl/>
        </w:rPr>
        <w:t xml:space="preserve"> « </w:t>
      </w:r>
      <w:r w:rsidR="000B7162" w:rsidRPr="000B7162">
        <w:rPr>
          <w:rStyle w:val="rfdAie"/>
          <w:rtl/>
        </w:rPr>
        <w:t>أثاثا ورئيا</w:t>
      </w:r>
      <w:r w:rsidRPr="00DB7A0F">
        <w:rPr>
          <w:rtl/>
        </w:rPr>
        <w:t xml:space="preserve"> » </w:t>
      </w:r>
      <w:r w:rsidR="000B7162" w:rsidRPr="000B7162">
        <w:rPr>
          <w:rtl/>
          <w:lang w:bidi="fa-IR"/>
        </w:rPr>
        <w:t>قوله :</w:t>
      </w:r>
      <w:r w:rsidR="00D2561E">
        <w:rPr>
          <w:rFonts w:hint="cs"/>
          <w:rtl/>
          <w:lang w:bidi="fa-IR"/>
        </w:rPr>
        <w:t xml:space="preserve"> </w:t>
      </w:r>
      <w:r w:rsidR="00170E0C">
        <w:rPr>
          <w:rStyle w:val="rfdBold2"/>
          <w:rtl/>
        </w:rPr>
        <w:t>(</w:t>
      </w:r>
      <w:r w:rsidR="00940CC7" w:rsidRPr="00940CC7">
        <w:rPr>
          <w:rStyle w:val="rfdBold2"/>
          <w:rtl/>
        </w:rPr>
        <w:t>وتؤوى</w:t>
      </w:r>
      <w:r w:rsidR="00170E0C">
        <w:rPr>
          <w:rStyle w:val="rfdBold2"/>
          <w:rtl/>
        </w:rPr>
        <w:t>)</w:t>
      </w:r>
      <w:r w:rsidR="000B7162" w:rsidRPr="000B7162">
        <w:rPr>
          <w:rtl/>
          <w:lang w:bidi="fa-IR"/>
        </w:rPr>
        <w:t xml:space="preserve"> يريد قوله تعالى</w:t>
      </w:r>
      <w:r w:rsidRPr="00DB7A0F">
        <w:rPr>
          <w:rtl/>
        </w:rPr>
        <w:t xml:space="preserve"> « </w:t>
      </w:r>
      <w:r w:rsidR="000B7162" w:rsidRPr="000B7162">
        <w:rPr>
          <w:rStyle w:val="rfdAie"/>
          <w:rtl/>
        </w:rPr>
        <w:t>وتؤوى إليك من تشاء</w:t>
      </w:r>
      <w:r w:rsidRPr="00DB7A0F">
        <w:rPr>
          <w:rtl/>
        </w:rPr>
        <w:t xml:space="preserve"> » </w:t>
      </w:r>
      <w:r w:rsidR="000B7162" w:rsidRPr="000B7162">
        <w:rPr>
          <w:rtl/>
          <w:lang w:bidi="fa-IR"/>
        </w:rPr>
        <w:t>في الأحزاب و</w:t>
      </w:r>
      <w:r w:rsidRPr="00DB7A0F">
        <w:rPr>
          <w:rtl/>
        </w:rPr>
        <w:t xml:space="preserve"> « </w:t>
      </w:r>
      <w:r w:rsidR="000B7162" w:rsidRPr="000B7162">
        <w:rPr>
          <w:rStyle w:val="rfdAie"/>
          <w:rtl/>
        </w:rPr>
        <w:t>تؤويه</w:t>
      </w:r>
      <w:r w:rsidRPr="00DB7A0F">
        <w:rPr>
          <w:rtl/>
        </w:rPr>
        <w:t xml:space="preserve"> » </w:t>
      </w:r>
      <w:r w:rsidR="000B7162" w:rsidRPr="000B7162">
        <w:rPr>
          <w:rtl/>
          <w:lang w:bidi="fa-IR"/>
        </w:rPr>
        <w:t xml:space="preserve">في المعارج قوله : </w:t>
      </w:r>
      <w:r w:rsidR="00170E0C">
        <w:rPr>
          <w:rStyle w:val="rfdBold2"/>
          <w:rtl/>
        </w:rPr>
        <w:t>(</w:t>
      </w:r>
      <w:r w:rsidR="00940CC7" w:rsidRPr="00940CC7">
        <w:rPr>
          <w:rStyle w:val="rfdBold2"/>
          <w:rtl/>
        </w:rPr>
        <w:t>ولفا</w:t>
      </w:r>
      <w:r w:rsidR="00170E0C">
        <w:rPr>
          <w:rStyle w:val="rfdBold2"/>
          <w:rtl/>
        </w:rPr>
        <w:t>)</w:t>
      </w:r>
      <w:r w:rsidR="000B7162" w:rsidRPr="000B7162">
        <w:rPr>
          <w:rtl/>
          <w:lang w:bidi="fa-IR"/>
        </w:rPr>
        <w:t xml:space="preserve"> أي أن الأزرق عن ورش يبدل من الهمز الساكن ما كانت الهمزة فيه فاء الفعل نحو</w:t>
      </w:r>
      <w:r w:rsidRPr="00DB7A0F">
        <w:rPr>
          <w:rtl/>
        </w:rPr>
        <w:t xml:space="preserve"> « </w:t>
      </w:r>
      <w:r w:rsidR="000B7162" w:rsidRPr="000B7162">
        <w:rPr>
          <w:rStyle w:val="rfdAie"/>
          <w:rtl/>
        </w:rPr>
        <w:t>تؤمن</w:t>
      </w:r>
      <w:r w:rsidRPr="00DB7A0F">
        <w:rPr>
          <w:rtl/>
        </w:rPr>
        <w:t xml:space="preserve"> » </w:t>
      </w:r>
      <w:r w:rsidR="000B7162" w:rsidRPr="000B7162">
        <w:rPr>
          <w:rtl/>
          <w:lang w:bidi="fa-IR"/>
        </w:rPr>
        <w:t>و</w:t>
      </w:r>
      <w:r w:rsidRPr="00DB7A0F">
        <w:rPr>
          <w:rtl/>
        </w:rPr>
        <w:t xml:space="preserve"> « </w:t>
      </w:r>
      <w:r w:rsidR="000B7162" w:rsidRPr="000B7162">
        <w:rPr>
          <w:rStyle w:val="rfdAie"/>
          <w:rtl/>
        </w:rPr>
        <w:t>المؤمن</w:t>
      </w:r>
      <w:r w:rsidRPr="00DB7A0F">
        <w:rPr>
          <w:rtl/>
        </w:rPr>
        <w:t xml:space="preserve"> » </w:t>
      </w:r>
      <w:r w:rsidR="000B7162" w:rsidRPr="000B7162">
        <w:rPr>
          <w:rtl/>
          <w:lang w:bidi="fa-IR"/>
        </w:rPr>
        <w:t>و</w:t>
      </w:r>
      <w:r w:rsidRPr="00DB7A0F">
        <w:rPr>
          <w:rtl/>
        </w:rPr>
        <w:t xml:space="preserve"> « </w:t>
      </w:r>
      <w:r w:rsidR="000B7162" w:rsidRPr="000B7162">
        <w:rPr>
          <w:rStyle w:val="rfdAie"/>
          <w:rtl/>
        </w:rPr>
        <w:t>تألمون ، ومأكول</w:t>
      </w:r>
      <w:r w:rsidRPr="00DB7A0F">
        <w:rPr>
          <w:rtl/>
        </w:rPr>
        <w:t xml:space="preserve"> » </w:t>
      </w:r>
      <w:r w:rsidR="000B7162" w:rsidRPr="000B7162">
        <w:rPr>
          <w:rtl/>
          <w:lang w:bidi="fa-IR"/>
        </w:rPr>
        <w:t>واستثنى من</w:t>
      </w:r>
    </w:p>
    <w:p w:rsidR="000B7162" w:rsidRPr="000B7162" w:rsidRDefault="000B7162" w:rsidP="00D2561E">
      <w:pPr>
        <w:pStyle w:val="rfdNormal0"/>
        <w:rPr>
          <w:rtl/>
          <w:lang w:bidi="fa-IR"/>
        </w:rPr>
      </w:pPr>
      <w:r>
        <w:rPr>
          <w:rtl/>
          <w:lang w:bidi="fa-IR"/>
        </w:rPr>
        <w:br w:type="page"/>
      </w:r>
      <w:r w:rsidRPr="000B7162">
        <w:rPr>
          <w:rtl/>
          <w:lang w:bidi="fa-IR"/>
        </w:rPr>
        <w:lastRenderedPageBreak/>
        <w:t>ذلك ما تصرف من لفظ الإيواء ، نحو</w:t>
      </w:r>
      <w:r w:rsidR="00DB7A0F" w:rsidRPr="00DB7A0F">
        <w:rPr>
          <w:rtl/>
        </w:rPr>
        <w:t xml:space="preserve"> « </w:t>
      </w:r>
      <w:r w:rsidRPr="000B7162">
        <w:rPr>
          <w:rtl/>
          <w:lang w:bidi="fa-IR"/>
        </w:rPr>
        <w:t>المأوى</w:t>
      </w:r>
      <w:r w:rsidR="00DB7A0F" w:rsidRPr="00DB7A0F">
        <w:rPr>
          <w:rtl/>
        </w:rPr>
        <w:t xml:space="preserve"> » </w:t>
      </w:r>
      <w:r w:rsidR="007B584A">
        <w:rPr>
          <w:rtl/>
          <w:lang w:bidi="fa-IR"/>
        </w:rPr>
        <w:t>و «</w:t>
      </w:r>
      <w:r w:rsidRPr="000B7162">
        <w:rPr>
          <w:rtl/>
          <w:lang w:bidi="fa-IR"/>
        </w:rPr>
        <w:t xml:space="preserve"> فأووا</w:t>
      </w:r>
      <w:r w:rsidR="00DB7A0F" w:rsidRPr="00DB7A0F">
        <w:rPr>
          <w:rtl/>
        </w:rPr>
        <w:t xml:space="preserve"> » </w:t>
      </w:r>
      <w:r w:rsidR="007B584A">
        <w:rPr>
          <w:rtl/>
          <w:lang w:bidi="fa-IR"/>
        </w:rPr>
        <w:t>و «</w:t>
      </w:r>
      <w:r w:rsidRPr="000B7162">
        <w:rPr>
          <w:rtl/>
          <w:lang w:bidi="fa-IR"/>
        </w:rPr>
        <w:t xml:space="preserve"> تؤوى</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اقتفى</w:t>
      </w:r>
      <w:r w:rsidR="00170E0C">
        <w:rPr>
          <w:rtl/>
          <w:lang w:bidi="fa-IR"/>
        </w:rPr>
        <w:t>)</w:t>
      </w:r>
      <w:r w:rsidRPr="000B7162">
        <w:rPr>
          <w:rtl/>
          <w:lang w:bidi="fa-IR"/>
        </w:rPr>
        <w:t xml:space="preserve"> اتبع واختار.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الأصبهاني مطلقا لا كاس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لؤلؤا والرّأس رئيا باس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ويبدل الأصبهاني الهمز الساكن كله إلا ما يستثنيه قوله : </w:t>
      </w:r>
      <w:r w:rsidR="00170E0C">
        <w:rPr>
          <w:rStyle w:val="rfdBold2"/>
          <w:rtl/>
        </w:rPr>
        <w:t>(</w:t>
      </w:r>
      <w:r w:rsidR="00940CC7" w:rsidRPr="00940CC7">
        <w:rPr>
          <w:rStyle w:val="rfdBold2"/>
          <w:rtl/>
        </w:rPr>
        <w:t>مطلقا</w:t>
      </w:r>
      <w:r w:rsidR="00170E0C">
        <w:rPr>
          <w:rStyle w:val="rfdBold2"/>
          <w:rtl/>
        </w:rPr>
        <w:t>)</w:t>
      </w:r>
      <w:r w:rsidRPr="000B7162">
        <w:rPr>
          <w:rtl/>
          <w:lang w:bidi="fa-IR"/>
        </w:rPr>
        <w:t xml:space="preserve"> أي سواء كانت الهمزة فاء الفعل أم عينه أم لامه ، ثم بين المستثنى فقال لا كأس : أي لا لفظ كأس نحو</w:t>
      </w:r>
      <w:r w:rsidR="00DB7A0F" w:rsidRPr="00DB7A0F">
        <w:rPr>
          <w:rtl/>
        </w:rPr>
        <w:t xml:space="preserve"> « </w:t>
      </w:r>
      <w:r w:rsidRPr="000B7162">
        <w:rPr>
          <w:rtl/>
          <w:lang w:bidi="fa-IR"/>
        </w:rPr>
        <w:t>كأسا دهاقا</w:t>
      </w:r>
      <w:r w:rsidR="00DB7A0F" w:rsidRPr="00DB7A0F">
        <w:rPr>
          <w:rtl/>
        </w:rPr>
        <w:t xml:space="preserve"> » </w:t>
      </w:r>
      <w:r w:rsidR="007B584A">
        <w:rPr>
          <w:rtl/>
          <w:lang w:bidi="fa-IR"/>
        </w:rPr>
        <w:t>و «</w:t>
      </w:r>
      <w:r w:rsidRPr="000B7162">
        <w:rPr>
          <w:rtl/>
          <w:lang w:bidi="fa-IR"/>
        </w:rPr>
        <w:t xml:space="preserve"> بكأس من معين ، ولؤلؤا</w:t>
      </w:r>
      <w:r w:rsidR="00DB7A0F" w:rsidRPr="00DB7A0F">
        <w:rPr>
          <w:rtl/>
        </w:rPr>
        <w:t xml:space="preserve"> » </w:t>
      </w:r>
      <w:r w:rsidRPr="000B7162">
        <w:rPr>
          <w:rtl/>
          <w:lang w:bidi="fa-IR"/>
        </w:rPr>
        <w:t>، أي واللؤلؤ كيف أتى نحو</w:t>
      </w:r>
      <w:r w:rsidR="00DB7A0F" w:rsidRPr="00DB7A0F">
        <w:rPr>
          <w:rtl/>
        </w:rPr>
        <w:t xml:space="preserve"> « </w:t>
      </w:r>
      <w:r w:rsidRPr="000B7162">
        <w:rPr>
          <w:rtl/>
          <w:lang w:bidi="fa-IR"/>
        </w:rPr>
        <w:t>ولؤلؤا</w:t>
      </w:r>
      <w:r w:rsidR="00DB7A0F" w:rsidRPr="00DB7A0F">
        <w:rPr>
          <w:rtl/>
        </w:rPr>
        <w:t xml:space="preserve"> » </w:t>
      </w:r>
      <w:r w:rsidR="007B584A">
        <w:rPr>
          <w:rtl/>
          <w:lang w:bidi="fa-IR"/>
        </w:rPr>
        <w:t>و «</w:t>
      </w:r>
      <w:r w:rsidRPr="000B7162">
        <w:rPr>
          <w:rtl/>
          <w:lang w:bidi="fa-IR"/>
        </w:rPr>
        <w:t xml:space="preserve"> يخرج منهما اللؤلؤ</w:t>
      </w:r>
      <w:r w:rsidR="00DB7A0F" w:rsidRPr="00DB7A0F">
        <w:rPr>
          <w:rtl/>
        </w:rPr>
        <w:t xml:space="preserve"> » </w:t>
      </w:r>
      <w:r w:rsidRPr="000B7162">
        <w:rPr>
          <w:rtl/>
          <w:lang w:bidi="fa-IR"/>
        </w:rPr>
        <w:t>والرأس : أي وإلا الرأس حيث وقع نحو</w:t>
      </w:r>
      <w:r w:rsidR="00DB7A0F" w:rsidRPr="00DB7A0F">
        <w:rPr>
          <w:rtl/>
        </w:rPr>
        <w:t xml:space="preserve"> « </w:t>
      </w:r>
      <w:r w:rsidRPr="000B7162">
        <w:rPr>
          <w:rtl/>
          <w:lang w:bidi="fa-IR"/>
        </w:rPr>
        <w:t>الرأس شيبا</w:t>
      </w:r>
      <w:r w:rsidR="00DB7A0F" w:rsidRPr="00DB7A0F">
        <w:rPr>
          <w:rtl/>
        </w:rPr>
        <w:t xml:space="preserve"> » </w:t>
      </w:r>
      <w:r w:rsidR="007B584A">
        <w:rPr>
          <w:rtl/>
          <w:lang w:bidi="fa-IR"/>
        </w:rPr>
        <w:t>و «</w:t>
      </w:r>
      <w:r w:rsidRPr="000B7162">
        <w:rPr>
          <w:rtl/>
          <w:lang w:bidi="fa-IR"/>
        </w:rPr>
        <w:t xml:space="preserve"> رئيا</w:t>
      </w:r>
      <w:r w:rsidR="00DB7A0F" w:rsidRPr="00DB7A0F">
        <w:rPr>
          <w:rtl/>
        </w:rPr>
        <w:t xml:space="preserve"> » </w:t>
      </w:r>
      <w:r w:rsidRPr="000B7162">
        <w:rPr>
          <w:rtl/>
          <w:lang w:bidi="fa-IR"/>
        </w:rPr>
        <w:t>أي الذي في مريم</w:t>
      </w:r>
      <w:r w:rsidR="00DB7A0F" w:rsidRPr="00DB7A0F">
        <w:rPr>
          <w:rtl/>
        </w:rPr>
        <w:t xml:space="preserve"> « </w:t>
      </w:r>
      <w:r w:rsidRPr="000B7162">
        <w:rPr>
          <w:rtl/>
          <w:lang w:bidi="fa-IR"/>
        </w:rPr>
        <w:t>هم أحسن أثاثا ورئيا</w:t>
      </w:r>
      <w:r w:rsidR="00DB7A0F" w:rsidRPr="00DB7A0F">
        <w:rPr>
          <w:rtl/>
        </w:rPr>
        <w:t xml:space="preserve"> » </w:t>
      </w:r>
      <w:r w:rsidRPr="000B7162">
        <w:rPr>
          <w:rtl/>
          <w:lang w:bidi="fa-IR"/>
        </w:rPr>
        <w:t>وبأس أي وإلا البأس كيف ورد نحو</w:t>
      </w:r>
      <w:r w:rsidR="00DB7A0F" w:rsidRPr="00DB7A0F">
        <w:rPr>
          <w:rtl/>
        </w:rPr>
        <w:t xml:space="preserve"> « </w:t>
      </w:r>
      <w:r w:rsidRPr="000B7162">
        <w:rPr>
          <w:rtl/>
          <w:lang w:bidi="fa-IR"/>
        </w:rPr>
        <w:t>البأساء</w:t>
      </w:r>
      <w:r w:rsidR="00DB7A0F" w:rsidRPr="00DB7A0F">
        <w:rPr>
          <w:rtl/>
        </w:rPr>
        <w:t xml:space="preserve"> » </w:t>
      </w:r>
      <w:r w:rsidR="007B584A">
        <w:rPr>
          <w:rtl/>
          <w:lang w:bidi="fa-IR"/>
        </w:rPr>
        <w:t>و «</w:t>
      </w:r>
      <w:r w:rsidRPr="000B7162">
        <w:rPr>
          <w:rtl/>
          <w:lang w:bidi="fa-IR"/>
        </w:rPr>
        <w:t xml:space="preserve"> بأس شديد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تؤوى وما يجيء من نبأت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هيّئ وجئت وكذا قرأت </w:t>
            </w:r>
            <w:r w:rsidRPr="006E1FB7">
              <w:rPr>
                <w:rStyle w:val="rfdPoemTiniCharChar"/>
                <w:rtl/>
              </w:rPr>
              <w:br/>
              <w:t> </w:t>
            </w:r>
          </w:p>
        </w:tc>
      </w:tr>
    </w:tbl>
    <w:p w:rsidR="000B7162" w:rsidRPr="000B7162" w:rsidRDefault="000B7162" w:rsidP="00D2561E">
      <w:pPr>
        <w:rPr>
          <w:rtl/>
          <w:lang w:bidi="fa-IR"/>
        </w:rPr>
      </w:pPr>
      <w:r w:rsidRPr="000B7162">
        <w:rPr>
          <w:rtl/>
          <w:lang w:bidi="fa-IR"/>
        </w:rPr>
        <w:t>يعني تؤوى وتؤويه هذه اللفظة فقط ، ويبدل سواه نحو</w:t>
      </w:r>
      <w:r w:rsidR="00DB7A0F" w:rsidRPr="00DB7A0F">
        <w:rPr>
          <w:rtl/>
        </w:rPr>
        <w:t xml:space="preserve"> « </w:t>
      </w:r>
      <w:r w:rsidRPr="000B7162">
        <w:rPr>
          <w:rtl/>
          <w:lang w:bidi="fa-IR"/>
        </w:rPr>
        <w:t>المأوى</w:t>
      </w:r>
      <w:r w:rsidR="00DB7A0F" w:rsidRPr="00DB7A0F">
        <w:rPr>
          <w:rtl/>
        </w:rPr>
        <w:t xml:space="preserve"> » </w:t>
      </w:r>
      <w:r w:rsidR="007B584A">
        <w:rPr>
          <w:rtl/>
          <w:lang w:bidi="fa-IR"/>
        </w:rPr>
        <w:t>و «</w:t>
      </w:r>
      <w:r w:rsidRPr="000B7162">
        <w:rPr>
          <w:rtl/>
          <w:lang w:bidi="fa-IR"/>
        </w:rPr>
        <w:t xml:space="preserve"> فأووا</w:t>
      </w:r>
      <w:r w:rsidR="00DB7A0F" w:rsidRPr="00DB7A0F">
        <w:rPr>
          <w:rtl/>
        </w:rPr>
        <w:t xml:space="preserve"> » </w:t>
      </w:r>
      <w:r w:rsidRPr="000B7162">
        <w:rPr>
          <w:rtl/>
          <w:lang w:bidi="fa-IR"/>
        </w:rPr>
        <w:t>ويستثنى الأصبهاني أيضا كل ما جاء من نحو</w:t>
      </w:r>
      <w:r w:rsidR="00DB7A0F" w:rsidRPr="00DB7A0F">
        <w:rPr>
          <w:rtl/>
        </w:rPr>
        <w:t xml:space="preserve"> « </w:t>
      </w:r>
      <w:r w:rsidRPr="000B7162">
        <w:rPr>
          <w:rtl/>
          <w:lang w:bidi="fa-IR"/>
        </w:rPr>
        <w:t>نبئهم</w:t>
      </w:r>
      <w:r w:rsidR="00DB7A0F" w:rsidRPr="00DB7A0F">
        <w:rPr>
          <w:rtl/>
        </w:rPr>
        <w:t xml:space="preserve"> » </w:t>
      </w:r>
      <w:r w:rsidR="007B584A">
        <w:rPr>
          <w:rtl/>
          <w:lang w:bidi="fa-IR"/>
        </w:rPr>
        <w:t>و «</w:t>
      </w:r>
      <w:r w:rsidRPr="000B7162">
        <w:rPr>
          <w:rtl/>
          <w:lang w:bidi="fa-IR"/>
        </w:rPr>
        <w:t xml:space="preserve"> نبأتكما ، أو لم ينبأ وهيئ ويهيئ</w:t>
      </w:r>
      <w:r w:rsidR="00DB7A0F" w:rsidRPr="00DB7A0F">
        <w:rPr>
          <w:rtl/>
        </w:rPr>
        <w:t xml:space="preserve"> » </w:t>
      </w:r>
      <w:r w:rsidRPr="000B7162">
        <w:rPr>
          <w:rtl/>
          <w:lang w:bidi="fa-IR"/>
        </w:rPr>
        <w:t>وكذا ما أتى من جئت نحو</w:t>
      </w:r>
      <w:r w:rsidR="00DB7A0F" w:rsidRPr="00DB7A0F">
        <w:rPr>
          <w:rtl/>
        </w:rPr>
        <w:t xml:space="preserve"> « </w:t>
      </w:r>
      <w:r w:rsidRPr="000B7162">
        <w:rPr>
          <w:rtl/>
          <w:lang w:bidi="fa-IR"/>
        </w:rPr>
        <w:t>جئناهم</w:t>
      </w:r>
      <w:r w:rsidR="00DB7A0F" w:rsidRPr="00DB7A0F">
        <w:rPr>
          <w:rtl/>
        </w:rPr>
        <w:t xml:space="preserve"> » </w:t>
      </w:r>
      <w:r w:rsidR="007B584A">
        <w:rPr>
          <w:rtl/>
          <w:lang w:bidi="fa-IR"/>
        </w:rPr>
        <w:t>و «</w:t>
      </w:r>
      <w:r w:rsidRPr="000B7162">
        <w:rPr>
          <w:rtl/>
          <w:lang w:bidi="fa-IR"/>
        </w:rPr>
        <w:t xml:space="preserve"> جئتمونا</w:t>
      </w:r>
      <w:r w:rsidR="00DB7A0F" w:rsidRPr="00DB7A0F">
        <w:rPr>
          <w:rtl/>
        </w:rPr>
        <w:t xml:space="preserve"> » </w:t>
      </w:r>
      <w:r w:rsidRPr="000B7162">
        <w:rPr>
          <w:rtl/>
          <w:lang w:bidi="fa-IR"/>
        </w:rPr>
        <w:t>وكذا ما أتى من لفظ :</w:t>
      </w:r>
      <w:r w:rsidR="00D2561E">
        <w:rPr>
          <w:rFonts w:hint="cs"/>
          <w:rtl/>
          <w:lang w:bidi="fa-IR"/>
        </w:rPr>
        <w:t xml:space="preserve"> </w:t>
      </w:r>
      <w:r w:rsidRPr="000B7162">
        <w:rPr>
          <w:rtl/>
          <w:lang w:bidi="fa-IR"/>
        </w:rPr>
        <w:t>قرأت نحو : اقرأ وقرأنا وقرأت.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7A319E">
            <w:pPr>
              <w:pStyle w:val="rfdPoem"/>
            </w:pPr>
            <w:r>
              <w:rPr>
                <w:rtl/>
                <w:lang w:bidi="fa-IR"/>
              </w:rPr>
              <w:t>و</w:t>
            </w:r>
            <w:r w:rsidR="000B7162" w:rsidRPr="000B7162">
              <w:rPr>
                <w:rtl/>
                <w:lang w:bidi="fa-IR"/>
              </w:rPr>
              <w:t xml:space="preserve">الكلّ </w:t>
            </w:r>
            <w:r w:rsidR="000B7162">
              <w:rPr>
                <w:rtl/>
                <w:lang w:bidi="fa-IR"/>
              </w:rPr>
              <w:t>(</w:t>
            </w:r>
            <w:r w:rsidR="000B7162" w:rsidRPr="000B7162">
              <w:rPr>
                <w:rtl/>
                <w:lang w:bidi="fa-IR"/>
              </w:rPr>
              <w:t>ث</w:t>
            </w:r>
            <w:r w:rsidR="007A319E">
              <w:rPr>
                <w:rFonts w:hint="cs"/>
                <w:rtl/>
                <w:lang w:bidi="fa-IR"/>
              </w:rPr>
              <w:t>ـ</w:t>
            </w:r>
            <w:r w:rsidR="000B7162" w:rsidRPr="000B7162">
              <w:rPr>
                <w:rtl/>
                <w:lang w:bidi="fa-IR"/>
              </w:rPr>
              <w:t>)</w:t>
            </w:r>
            <w:r w:rsidR="007A319E">
              <w:rPr>
                <w:rFonts w:hint="cs"/>
                <w:rtl/>
                <w:lang w:bidi="fa-IR"/>
              </w:rPr>
              <w:t>ـ</w:t>
            </w:r>
            <w:r w:rsidR="000B7162" w:rsidRPr="000B7162">
              <w:rPr>
                <w:rtl/>
                <w:lang w:bidi="fa-IR"/>
              </w:rPr>
              <w:t xml:space="preserve">ق مع خلف نبّئنا ولن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يبدل أنبئهم ونبّئهم إذن </w:t>
            </w:r>
            <w:r w:rsidRPr="006E1FB7">
              <w:rPr>
                <w:rStyle w:val="rfdPoemTiniCharChar"/>
                <w:rtl/>
              </w:rPr>
              <w:br/>
              <w:t> </w:t>
            </w:r>
          </w:p>
        </w:tc>
      </w:tr>
    </w:tbl>
    <w:p w:rsidR="000B7162" w:rsidRPr="000B7162" w:rsidRDefault="000B7162" w:rsidP="00D2561E">
      <w:pPr>
        <w:rPr>
          <w:rtl/>
          <w:lang w:bidi="fa-IR"/>
        </w:rPr>
      </w:pPr>
      <w:r w:rsidRPr="000B7162">
        <w:rPr>
          <w:rtl/>
          <w:lang w:bidi="fa-IR"/>
        </w:rPr>
        <w:t>يعني أن أبا جعفر يبدل كل همز ساكن ما استثناه أبو عمرو وغيره وما لم يستثنوه ، واختلف عنه في نبئنا من قوله تعالى :</w:t>
      </w:r>
      <w:r w:rsidR="00DB7A0F" w:rsidRPr="00DB7A0F">
        <w:rPr>
          <w:rtl/>
        </w:rPr>
        <w:t xml:space="preserve"> « </w:t>
      </w:r>
      <w:r w:rsidRPr="000B7162">
        <w:rPr>
          <w:rStyle w:val="rfdAie"/>
          <w:rtl/>
        </w:rPr>
        <w:t>نبئنا بتأويله</w:t>
      </w:r>
      <w:r w:rsidR="00DB7A0F" w:rsidRPr="00DB7A0F">
        <w:rPr>
          <w:rtl/>
        </w:rPr>
        <w:t xml:space="preserve"> » </w:t>
      </w:r>
      <w:r w:rsidRPr="000B7162">
        <w:rPr>
          <w:rtl/>
          <w:lang w:bidi="fa-IR"/>
        </w:rPr>
        <w:t>في يوسف ، ولا خلاف عنه في عدم إبدال</w:t>
      </w:r>
      <w:r w:rsidR="00DB7A0F" w:rsidRPr="00DB7A0F">
        <w:rPr>
          <w:rtl/>
        </w:rPr>
        <w:t xml:space="preserve"> « </w:t>
      </w:r>
      <w:r w:rsidRPr="000B7162">
        <w:rPr>
          <w:rStyle w:val="rfdAie"/>
          <w:rtl/>
        </w:rPr>
        <w:t>أنبئهم بأسمائهم</w:t>
      </w:r>
      <w:r w:rsidR="00DB7A0F" w:rsidRPr="00DB7A0F">
        <w:rPr>
          <w:rtl/>
        </w:rPr>
        <w:t xml:space="preserve"> » </w:t>
      </w:r>
      <w:r w:rsidRPr="000B7162">
        <w:rPr>
          <w:rtl/>
          <w:lang w:bidi="fa-IR"/>
        </w:rPr>
        <w:t>في البقرة</w:t>
      </w:r>
      <w:r w:rsidR="00DB7A0F" w:rsidRPr="00DB7A0F">
        <w:rPr>
          <w:rtl/>
        </w:rPr>
        <w:t xml:space="preserve"> « </w:t>
      </w:r>
      <w:r w:rsidRPr="000B7162">
        <w:rPr>
          <w:rStyle w:val="rfdAie"/>
          <w:rtl/>
        </w:rPr>
        <w:t>ونبئهم</w:t>
      </w:r>
      <w:r w:rsidR="00DB7A0F" w:rsidRPr="00DB7A0F">
        <w:rPr>
          <w:rtl/>
        </w:rPr>
        <w:t xml:space="preserve"> » </w:t>
      </w:r>
      <w:r w:rsidRPr="000B7162">
        <w:rPr>
          <w:rtl/>
          <w:lang w:bidi="fa-IR"/>
        </w:rPr>
        <w:t xml:space="preserve">في الحجر والقمر قوله : </w:t>
      </w:r>
      <w:r w:rsidR="00170E0C">
        <w:rPr>
          <w:rStyle w:val="rfdBold2"/>
          <w:rtl/>
        </w:rPr>
        <w:t>(</w:t>
      </w:r>
      <w:r w:rsidR="00940CC7" w:rsidRPr="00940CC7">
        <w:rPr>
          <w:rStyle w:val="rfdBold2"/>
          <w:rtl/>
        </w:rPr>
        <w:t>قوله ثق</w:t>
      </w:r>
      <w:r w:rsidR="00170E0C">
        <w:rPr>
          <w:rStyle w:val="rfdBold2"/>
          <w:rtl/>
        </w:rPr>
        <w:t>)</w:t>
      </w:r>
      <w:r w:rsidRPr="000B7162">
        <w:rPr>
          <w:rtl/>
          <w:lang w:bidi="fa-IR"/>
        </w:rPr>
        <w:t xml:space="preserve"> أي أبدل كل همز ساكن واثقا بصحته.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A319E">
            <w:pPr>
              <w:pStyle w:val="rfdPoem"/>
            </w:pPr>
            <w:r w:rsidRPr="000B7162">
              <w:rPr>
                <w:rtl/>
                <w:lang w:bidi="fa-IR"/>
              </w:rPr>
              <w:t xml:space="preserve">وافق في مؤتفك بالخلف </w:t>
            </w:r>
            <w:r>
              <w:rPr>
                <w:rtl/>
                <w:lang w:bidi="fa-IR"/>
              </w:rPr>
              <w:t>(</w:t>
            </w:r>
            <w:r w:rsidRPr="000B7162">
              <w:rPr>
                <w:rtl/>
                <w:lang w:bidi="fa-IR"/>
              </w:rPr>
              <w:t>ب</w:t>
            </w:r>
            <w:r w:rsidR="007A319E">
              <w:rPr>
                <w:rFonts w:hint="cs"/>
                <w:rtl/>
                <w:lang w:bidi="fa-IR"/>
              </w:rPr>
              <w:t>ـ</w:t>
            </w:r>
            <w:r w:rsidRPr="000B7162">
              <w:rPr>
                <w:rtl/>
                <w:lang w:bidi="fa-IR"/>
              </w:rPr>
              <w:t>)</w:t>
            </w:r>
            <w:r w:rsidR="007A319E">
              <w:rPr>
                <w:rFonts w:hint="cs"/>
                <w:rtl/>
                <w:lang w:bidi="fa-IR"/>
              </w:rPr>
              <w:t>ـ</w:t>
            </w:r>
            <w:r w:rsidRPr="000B7162">
              <w:rPr>
                <w:rtl/>
                <w:lang w:bidi="fa-IR"/>
              </w:rPr>
              <w:t>ر</w:t>
            </w:r>
            <w:r w:rsidRPr="006E1FB7">
              <w:rPr>
                <w:rStyle w:val="rfdPoemTiniCharChar"/>
                <w:rtl/>
              </w:rPr>
              <w:br/>
              <w:t> </w:t>
            </w:r>
          </w:p>
        </w:tc>
        <w:tc>
          <w:tcPr>
            <w:tcW w:w="200" w:type="pct"/>
            <w:vAlign w:val="center"/>
          </w:tcPr>
          <w:p w:rsidR="000B7162" w:rsidRPr="007A319E"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والذّئب </w:t>
            </w:r>
            <w:r>
              <w:rPr>
                <w:rtl/>
                <w:lang w:bidi="fa-IR"/>
              </w:rPr>
              <w:t>(</w:t>
            </w:r>
            <w:r w:rsidRPr="000B7162">
              <w:rPr>
                <w:rtl/>
                <w:lang w:bidi="fa-IR"/>
              </w:rPr>
              <w:t>ج</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انيه </w:t>
            </w:r>
            <w:r w:rsidR="007628FD">
              <w:rPr>
                <w:rtl/>
                <w:lang w:bidi="fa-IR"/>
              </w:rPr>
              <w:t>(</w:t>
            </w:r>
            <w:r w:rsidR="007628FD" w:rsidRPr="000B7162">
              <w:rPr>
                <w:rtl/>
                <w:lang w:bidi="fa-IR"/>
              </w:rPr>
              <w:t>روى</w:t>
            </w:r>
            <w:r w:rsidR="007628FD">
              <w:rPr>
                <w:rtl/>
                <w:lang w:bidi="fa-IR"/>
              </w:rPr>
              <w:t>)</w:t>
            </w:r>
            <w:r w:rsidRPr="000B7162">
              <w:rPr>
                <w:rtl/>
                <w:lang w:bidi="fa-IR"/>
              </w:rPr>
              <w:t xml:space="preserve">اللّؤلؤ </w:t>
            </w:r>
            <w:r>
              <w:rPr>
                <w:rtl/>
                <w:lang w:bidi="fa-IR"/>
              </w:rPr>
              <w:t>(</w:t>
            </w:r>
            <w:r w:rsidRPr="000B7162">
              <w:rPr>
                <w:rtl/>
                <w:lang w:bidi="fa-IR"/>
              </w:rPr>
              <w:t>ص</w:t>
            </w:r>
            <w:r w:rsidR="007A319E">
              <w:rPr>
                <w:rFonts w:hint="cs"/>
                <w:rtl/>
                <w:lang w:bidi="fa-IR"/>
              </w:rPr>
              <w:t>ـ</w:t>
            </w:r>
            <w:r w:rsidRPr="000B7162">
              <w:rPr>
                <w:rtl/>
                <w:lang w:bidi="fa-IR"/>
              </w:rPr>
              <w:t>)ر</w:t>
            </w:r>
            <w:r w:rsidRPr="006E1FB7">
              <w:rPr>
                <w:rStyle w:val="rfdPoemTiniCharChar"/>
                <w:rtl/>
              </w:rPr>
              <w:br/>
              <w:t> </w:t>
            </w:r>
          </w:p>
        </w:tc>
      </w:tr>
    </w:tbl>
    <w:p w:rsidR="000B7162" w:rsidRPr="000B7162" w:rsidRDefault="000B7162" w:rsidP="000B7162">
      <w:pPr>
        <w:rPr>
          <w:rtl/>
          <w:lang w:bidi="fa-IR"/>
        </w:rPr>
      </w:pPr>
      <w:r w:rsidRPr="000B7162">
        <w:rPr>
          <w:rtl/>
          <w:lang w:bidi="fa-IR"/>
        </w:rPr>
        <w:t>أي وافق قالون المبدلين بخلاف عنه في إبدال مؤتفكة المفرد ومؤتفكات الجمع يعني قوله تعالى</w:t>
      </w:r>
      <w:r w:rsidR="00DB7A0F" w:rsidRPr="00DB7A0F">
        <w:rPr>
          <w:rtl/>
        </w:rPr>
        <w:t xml:space="preserve"> « </w:t>
      </w:r>
      <w:r w:rsidRPr="000B7162">
        <w:rPr>
          <w:rStyle w:val="rfdAie"/>
          <w:rtl/>
        </w:rPr>
        <w:t>والمؤتفكة أهوى</w:t>
      </w:r>
      <w:r w:rsidR="00DB7A0F" w:rsidRPr="00DB7A0F">
        <w:rPr>
          <w:rtl/>
        </w:rPr>
        <w:t xml:space="preserve"> » </w:t>
      </w:r>
      <w:r w:rsidRPr="000B7162">
        <w:rPr>
          <w:rtl/>
          <w:lang w:bidi="fa-IR"/>
        </w:rPr>
        <w:t>و</w:t>
      </w:r>
      <w:r w:rsidR="00DB7A0F" w:rsidRPr="00DB7A0F">
        <w:rPr>
          <w:rtl/>
        </w:rPr>
        <w:t xml:space="preserve"> « </w:t>
      </w:r>
      <w:r w:rsidRPr="000B7162">
        <w:rPr>
          <w:rStyle w:val="rfdAie"/>
          <w:rtl/>
        </w:rPr>
        <w:t>المؤتفكات أتتهم</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وذئب</w:t>
      </w:r>
      <w:r w:rsidR="00170E0C">
        <w:rPr>
          <w:rStyle w:val="rfdBold2"/>
          <w:rtl/>
        </w:rPr>
        <w:t>)</w:t>
      </w:r>
      <w:r w:rsidRPr="000B7162">
        <w:rPr>
          <w:rtl/>
          <w:lang w:bidi="fa-IR"/>
        </w:rPr>
        <w:t xml:space="preserve"> أي وافق في إبدال الذئب ورش من طريق الأزرق والكسائي وخلف قوله : </w:t>
      </w:r>
      <w:r w:rsidR="00170E0C">
        <w:rPr>
          <w:rStyle w:val="rfdBold2"/>
          <w:rtl/>
        </w:rPr>
        <w:t>(</w:t>
      </w:r>
      <w:r w:rsidR="00940CC7" w:rsidRPr="00940CC7">
        <w:rPr>
          <w:rStyle w:val="rfdBold2"/>
          <w:rtl/>
        </w:rPr>
        <w:t>اللؤلؤ صر</w:t>
      </w:r>
      <w:r w:rsidR="00170E0C">
        <w:rPr>
          <w:rStyle w:val="rfdBold2"/>
          <w:rtl/>
        </w:rPr>
        <w:t>)</w:t>
      </w:r>
      <w:r w:rsidRPr="000B7162">
        <w:rPr>
          <w:rtl/>
          <w:lang w:bidi="fa-IR"/>
        </w:rPr>
        <w:t xml:space="preserve"> أي وافقهم شعبة في إبدال اللؤلؤ كيف جاء واللام فيه للعهد : أي اللؤلؤ المتقدم ذكره للأصبهاني الذي هو مطلق في المعرف والمنكر.</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7A319E">
            <w:pPr>
              <w:pStyle w:val="rfdPoem"/>
            </w:pPr>
            <w:r>
              <w:rPr>
                <w:rtl/>
                <w:lang w:bidi="fa-IR"/>
              </w:rPr>
              <w:t>و</w:t>
            </w:r>
            <w:r w:rsidR="000B7162" w:rsidRPr="000B7162">
              <w:rPr>
                <w:rtl/>
                <w:lang w:bidi="fa-IR"/>
              </w:rPr>
              <w:t xml:space="preserve">بئس بئر </w:t>
            </w:r>
            <w:r w:rsidR="000B7162">
              <w:rPr>
                <w:rtl/>
                <w:lang w:bidi="fa-IR"/>
              </w:rPr>
              <w:t>(</w:t>
            </w:r>
            <w:r w:rsidR="000B7162" w:rsidRPr="000B7162">
              <w:rPr>
                <w:rtl/>
                <w:lang w:bidi="fa-IR"/>
              </w:rPr>
              <w:t>ج</w:t>
            </w:r>
            <w:r w:rsidR="007A319E">
              <w:rPr>
                <w:rFonts w:hint="cs"/>
                <w:rtl/>
                <w:lang w:bidi="fa-IR"/>
              </w:rPr>
              <w:t>ـ</w:t>
            </w:r>
            <w:r w:rsidR="000B7162" w:rsidRPr="000B7162">
              <w:rPr>
                <w:rtl/>
                <w:lang w:bidi="fa-IR"/>
              </w:rPr>
              <w:t>)</w:t>
            </w:r>
            <w:r w:rsidR="007A319E">
              <w:rPr>
                <w:rFonts w:hint="cs"/>
                <w:rtl/>
                <w:lang w:bidi="fa-IR"/>
              </w:rPr>
              <w:t>ـ</w:t>
            </w:r>
            <w:r w:rsidR="000B7162" w:rsidRPr="000B7162">
              <w:rPr>
                <w:rtl/>
                <w:lang w:bidi="fa-IR"/>
              </w:rPr>
              <w:t xml:space="preserve">د ورؤيا فادّغم </w:t>
            </w:r>
            <w:r w:rsidR="000B7162" w:rsidRPr="006E1FB7">
              <w:rPr>
                <w:rStyle w:val="rfdPoemTiniCharChar"/>
                <w:rtl/>
              </w:rPr>
              <w:br/>
              <w:t> </w:t>
            </w:r>
          </w:p>
        </w:tc>
        <w:tc>
          <w:tcPr>
            <w:tcW w:w="200" w:type="pct"/>
            <w:vAlign w:val="center"/>
          </w:tcPr>
          <w:p w:rsidR="000B7162" w:rsidRPr="007A319E"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كلاّ </w:t>
            </w:r>
            <w:r>
              <w:rPr>
                <w:rtl/>
                <w:lang w:bidi="fa-IR"/>
              </w:rPr>
              <w:t>(</w:t>
            </w:r>
            <w:r w:rsidRPr="000B7162">
              <w:rPr>
                <w:rtl/>
                <w:lang w:bidi="fa-IR"/>
              </w:rPr>
              <w:t>ث</w:t>
            </w:r>
            <w:r w:rsidR="00895738">
              <w:rPr>
                <w:rFonts w:hint="cs"/>
                <w:rtl/>
                <w:lang w:bidi="fa-IR"/>
              </w:rPr>
              <w:t>ـ</w:t>
            </w:r>
            <w:r w:rsidRPr="000B7162">
              <w:rPr>
                <w:rtl/>
                <w:lang w:bidi="fa-IR"/>
              </w:rPr>
              <w:t>)</w:t>
            </w:r>
            <w:r w:rsidR="007A319E">
              <w:rPr>
                <w:rFonts w:hint="cs"/>
                <w:rtl/>
                <w:lang w:bidi="fa-IR"/>
              </w:rPr>
              <w:t>ـ</w:t>
            </w:r>
            <w:r w:rsidRPr="000B7162">
              <w:rPr>
                <w:rtl/>
                <w:lang w:bidi="fa-IR"/>
              </w:rPr>
              <w:t xml:space="preserve">نا رئيا </w:t>
            </w:r>
            <w:r>
              <w:rPr>
                <w:rtl/>
                <w:lang w:bidi="fa-IR"/>
              </w:rPr>
              <w:t>(</w:t>
            </w:r>
            <w:r w:rsidRPr="000B7162">
              <w:rPr>
                <w:rtl/>
                <w:lang w:bidi="fa-IR"/>
              </w:rPr>
              <w:t>ب</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ه </w:t>
            </w:r>
            <w:r>
              <w:rPr>
                <w:rtl/>
                <w:lang w:bidi="fa-IR"/>
              </w:rPr>
              <w:t>(</w:t>
            </w:r>
            <w:r w:rsidRPr="000B7162">
              <w:rPr>
                <w:rtl/>
                <w:lang w:bidi="fa-IR"/>
              </w:rPr>
              <w:t>ث</w:t>
            </w:r>
            <w:r w:rsidR="007A319E">
              <w:rPr>
                <w:rFonts w:hint="cs"/>
                <w:rtl/>
                <w:lang w:bidi="fa-IR"/>
              </w:rPr>
              <w:t>ـ</w:t>
            </w:r>
            <w:r w:rsidRPr="000B7162">
              <w:rPr>
                <w:rtl/>
                <w:lang w:bidi="fa-IR"/>
              </w:rPr>
              <w:t xml:space="preserve">)او </w:t>
            </w:r>
            <w:r>
              <w:rPr>
                <w:rtl/>
                <w:lang w:bidi="fa-IR"/>
              </w:rPr>
              <w:t>(</w:t>
            </w:r>
            <w:r w:rsidRPr="000B7162">
              <w:rPr>
                <w:rtl/>
                <w:lang w:bidi="fa-IR"/>
              </w:rPr>
              <w:t>م</w:t>
            </w:r>
            <w:r w:rsidR="007A319E">
              <w:rPr>
                <w:rFonts w:hint="cs"/>
                <w:rtl/>
                <w:lang w:bidi="fa-IR"/>
              </w:rPr>
              <w:t>ـ</w:t>
            </w:r>
            <w:r w:rsidRPr="000B7162">
              <w:rPr>
                <w:rtl/>
                <w:lang w:bidi="fa-IR"/>
              </w:rPr>
              <w:t xml:space="preserve">)لم </w:t>
            </w:r>
            <w:r w:rsidRPr="006E1FB7">
              <w:rPr>
                <w:rStyle w:val="rfdPoemTiniCharChar"/>
                <w:rtl/>
              </w:rPr>
              <w:br/>
              <w:t> </w:t>
            </w:r>
          </w:p>
        </w:tc>
      </w:tr>
    </w:tbl>
    <w:p w:rsidR="000B7162" w:rsidRPr="000B7162" w:rsidRDefault="000B7162" w:rsidP="00895738">
      <w:pPr>
        <w:rPr>
          <w:rtl/>
          <w:lang w:bidi="fa-IR"/>
        </w:rPr>
      </w:pPr>
      <w:r w:rsidRPr="000B7162">
        <w:rPr>
          <w:rtl/>
          <w:lang w:bidi="fa-IR"/>
        </w:rPr>
        <w:t>أي ووافقهم أيضا الأزرق عن ورش في إبدال</w:t>
      </w:r>
      <w:r w:rsidR="00DB7A0F" w:rsidRPr="00DB7A0F">
        <w:rPr>
          <w:rtl/>
        </w:rPr>
        <w:t xml:space="preserve"> « </w:t>
      </w:r>
      <w:r w:rsidRPr="000B7162">
        <w:rPr>
          <w:rtl/>
          <w:lang w:bidi="fa-IR"/>
        </w:rPr>
        <w:t>بئس ، وبئر</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جد</w:t>
      </w:r>
      <w:r w:rsidR="00170E0C">
        <w:rPr>
          <w:rStyle w:val="rfdBold2"/>
          <w:rtl/>
        </w:rPr>
        <w:t>)</w:t>
      </w:r>
      <w:r w:rsidRPr="000B7162">
        <w:rPr>
          <w:rtl/>
          <w:lang w:bidi="fa-IR"/>
        </w:rPr>
        <w:t xml:space="preserve"> أي تكرم قوله : </w:t>
      </w:r>
      <w:r w:rsidR="00170E0C">
        <w:rPr>
          <w:rStyle w:val="rfdBold2"/>
          <w:rtl/>
        </w:rPr>
        <w:t>(</w:t>
      </w:r>
      <w:r w:rsidR="00940CC7" w:rsidRPr="00940CC7">
        <w:rPr>
          <w:rStyle w:val="rfdBold2"/>
          <w:rtl/>
        </w:rPr>
        <w:t>ورؤيا</w:t>
      </w:r>
      <w:r w:rsidR="00170E0C">
        <w:rPr>
          <w:rStyle w:val="rfdBold2"/>
          <w:rtl/>
        </w:rPr>
        <w:t>)</w:t>
      </w:r>
      <w:r w:rsidRPr="000B7162">
        <w:rPr>
          <w:rtl/>
          <w:lang w:bidi="fa-IR"/>
        </w:rPr>
        <w:t xml:space="preserve"> أي ورؤيا كيف أتت نحو</w:t>
      </w:r>
      <w:r w:rsidR="00DB7A0F" w:rsidRPr="00DB7A0F">
        <w:rPr>
          <w:rtl/>
        </w:rPr>
        <w:t xml:space="preserve"> « </w:t>
      </w:r>
      <w:r w:rsidRPr="000B7162">
        <w:rPr>
          <w:rtl/>
          <w:lang w:bidi="fa-IR"/>
        </w:rPr>
        <w:t>رؤياك</w:t>
      </w:r>
      <w:r w:rsidR="00DB7A0F" w:rsidRPr="00DB7A0F">
        <w:rPr>
          <w:rtl/>
        </w:rPr>
        <w:t xml:space="preserve"> » </w:t>
      </w:r>
      <w:r w:rsidR="007B584A">
        <w:rPr>
          <w:rtl/>
          <w:lang w:bidi="fa-IR"/>
        </w:rPr>
        <w:t>و «</w:t>
      </w:r>
      <w:r w:rsidRPr="000B7162">
        <w:rPr>
          <w:rtl/>
          <w:lang w:bidi="fa-IR"/>
        </w:rPr>
        <w:t xml:space="preserve"> رؤياي</w:t>
      </w:r>
      <w:r w:rsidR="00DB7A0F" w:rsidRPr="00DB7A0F">
        <w:rPr>
          <w:rtl/>
        </w:rPr>
        <w:t xml:space="preserve"> » </w:t>
      </w:r>
      <w:r w:rsidR="007B584A">
        <w:rPr>
          <w:rtl/>
          <w:lang w:bidi="fa-IR"/>
        </w:rPr>
        <w:t>و «</w:t>
      </w:r>
      <w:r w:rsidRPr="000B7162">
        <w:rPr>
          <w:rtl/>
          <w:lang w:bidi="fa-IR"/>
        </w:rPr>
        <w:t xml:space="preserve"> الرؤيا قوله :</w:t>
      </w:r>
      <w:r w:rsidR="00895738">
        <w:rPr>
          <w:rFonts w:hint="cs"/>
          <w:rtl/>
          <w:lang w:bidi="fa-IR"/>
        </w:rPr>
        <w:t xml:space="preserve"> </w:t>
      </w:r>
      <w:r w:rsidR="00170E0C">
        <w:rPr>
          <w:rStyle w:val="rfdBold2"/>
          <w:rtl/>
        </w:rPr>
        <w:t>(</w:t>
      </w:r>
      <w:r w:rsidR="00940CC7" w:rsidRPr="00940CC7">
        <w:rPr>
          <w:rStyle w:val="rfdBold2"/>
          <w:rtl/>
        </w:rPr>
        <w:t>قوله فأدغم</w:t>
      </w:r>
      <w:r w:rsidR="00170E0C">
        <w:rPr>
          <w:rStyle w:val="rfdBold2"/>
          <w:rtl/>
        </w:rPr>
        <w:t>)</w:t>
      </w:r>
      <w:r w:rsidRPr="000B7162">
        <w:rPr>
          <w:rtl/>
          <w:lang w:bidi="fa-IR"/>
        </w:rPr>
        <w:t xml:space="preserve"> أي فأدغم بعد الإبدال فيصير اللفظ بياء مشددة بعد الراء المضمومة.</w:t>
      </w:r>
      <w:r w:rsidR="00895738">
        <w:rPr>
          <w:rFonts w:hint="cs"/>
          <w:rtl/>
          <w:lang w:bidi="fa-IR"/>
        </w:rPr>
        <w:t xml:space="preserve"> </w:t>
      </w:r>
      <w:r w:rsidRPr="000B7162">
        <w:rPr>
          <w:rtl/>
          <w:lang w:bidi="fa-IR"/>
        </w:rPr>
        <w:t xml:space="preserve">والحاصل أنه يبدل ثم يقلب الواو ياء ويدغمها في الياء التي بعدها إجراء للعارض مجرى الأصلي قوله : </w:t>
      </w:r>
      <w:r w:rsidR="00170E0C">
        <w:rPr>
          <w:rStyle w:val="rfdBold2"/>
          <w:rtl/>
        </w:rPr>
        <w:t>(</w:t>
      </w:r>
      <w:r w:rsidR="00940CC7" w:rsidRPr="00940CC7">
        <w:rPr>
          <w:rStyle w:val="rfdBold2"/>
          <w:rtl/>
        </w:rPr>
        <w:t>كلا</w:t>
      </w:r>
      <w:r w:rsidR="00170E0C">
        <w:rPr>
          <w:rStyle w:val="rfdBold2"/>
          <w:rtl/>
        </w:rPr>
        <w:t>)</w:t>
      </w:r>
      <w:r w:rsidRPr="000B7162">
        <w:rPr>
          <w:rtl/>
          <w:lang w:bidi="fa-IR"/>
        </w:rPr>
        <w:t xml:space="preserve"> أي كل ما جاء من لفظ رؤيا معرفا ومنكرا قوله :</w:t>
      </w:r>
      <w:r w:rsidR="00895738">
        <w:rPr>
          <w:rFonts w:hint="cs"/>
          <w:rtl/>
          <w:lang w:bidi="fa-IR"/>
        </w:rPr>
        <w:t xml:space="preserve"> </w:t>
      </w:r>
      <w:r w:rsidR="00170E0C">
        <w:rPr>
          <w:rStyle w:val="rfdBold2"/>
          <w:rtl/>
        </w:rPr>
        <w:t>(</w:t>
      </w:r>
      <w:r w:rsidR="00940CC7" w:rsidRPr="00940CC7">
        <w:rPr>
          <w:rStyle w:val="rfdBold2"/>
          <w:rtl/>
        </w:rPr>
        <w:t>رئيا الخ</w:t>
      </w:r>
      <w:r w:rsidR="00170E0C">
        <w:rPr>
          <w:rStyle w:val="rfdBold2"/>
          <w:rtl/>
        </w:rPr>
        <w:t>)</w:t>
      </w:r>
      <w:r w:rsidRPr="000B7162">
        <w:rPr>
          <w:rtl/>
          <w:lang w:bidi="fa-IR"/>
        </w:rPr>
        <w:t xml:space="preserve"> أي ويبدل رئيا في مريم مع الإدغام قالون وأبو جعفر وابن ذكوان قوله :</w:t>
      </w:r>
      <w:r w:rsidR="00895738">
        <w:rPr>
          <w:rFonts w:hint="cs"/>
          <w:rtl/>
          <w:lang w:bidi="fa-IR"/>
        </w:rPr>
        <w:t xml:space="preserve"> </w:t>
      </w:r>
      <w:r w:rsidR="00170E0C">
        <w:rPr>
          <w:rStyle w:val="rfdBold2"/>
          <w:rtl/>
        </w:rPr>
        <w:t>(</w:t>
      </w:r>
      <w:r w:rsidR="00940CC7" w:rsidRPr="00940CC7">
        <w:rPr>
          <w:rStyle w:val="rfdBold2"/>
          <w:rtl/>
        </w:rPr>
        <w:t>به</w:t>
      </w:r>
      <w:r w:rsidR="00170E0C">
        <w:rPr>
          <w:rStyle w:val="rfdBold2"/>
          <w:rtl/>
        </w:rPr>
        <w:t>)</w:t>
      </w:r>
      <w:r w:rsidRPr="000B7162">
        <w:rPr>
          <w:rtl/>
          <w:lang w:bidi="fa-IR"/>
        </w:rPr>
        <w:t xml:space="preserve"> أي بإبداله قوله : </w:t>
      </w:r>
      <w:r w:rsidR="00170E0C">
        <w:rPr>
          <w:rStyle w:val="rfdBold2"/>
          <w:rtl/>
        </w:rPr>
        <w:t>(</w:t>
      </w:r>
      <w:r w:rsidR="00940CC7" w:rsidRPr="00940CC7">
        <w:rPr>
          <w:rStyle w:val="rfdBold2"/>
          <w:rtl/>
        </w:rPr>
        <w:t>ثاو</w:t>
      </w:r>
      <w:r w:rsidR="00170E0C">
        <w:rPr>
          <w:rStyle w:val="rfdBold2"/>
          <w:rtl/>
        </w:rPr>
        <w:t>)</w:t>
      </w:r>
      <w:r w:rsidRPr="000B7162">
        <w:rPr>
          <w:rtl/>
          <w:lang w:bidi="fa-IR"/>
        </w:rPr>
        <w:t xml:space="preserve"> أي مقيم قوله : </w:t>
      </w:r>
      <w:r w:rsidR="00170E0C">
        <w:rPr>
          <w:rStyle w:val="rfdBold2"/>
          <w:rtl/>
        </w:rPr>
        <w:t>(</w:t>
      </w:r>
      <w:r w:rsidR="00940CC7" w:rsidRPr="00940CC7">
        <w:rPr>
          <w:rStyle w:val="rfdBold2"/>
          <w:rtl/>
        </w:rPr>
        <w:t>ملم</w:t>
      </w:r>
      <w:r w:rsidR="00170E0C">
        <w:rPr>
          <w:rStyle w:val="rfdBold2"/>
          <w:rtl/>
        </w:rPr>
        <w:t>)</w:t>
      </w:r>
      <w:r w:rsidRPr="000B7162">
        <w:rPr>
          <w:rtl/>
          <w:lang w:bidi="fa-IR"/>
        </w:rPr>
        <w:t xml:space="preserve"> أي نازل يقال ألم به أي نزل.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A319E">
            <w:pPr>
              <w:pStyle w:val="rfdPoem"/>
            </w:pPr>
            <w:r w:rsidRPr="000B7162">
              <w:rPr>
                <w:rtl/>
                <w:lang w:bidi="fa-IR"/>
              </w:rPr>
              <w:t xml:space="preserve">مؤصدة بالهمز </w:t>
            </w:r>
            <w:r>
              <w:rPr>
                <w:rtl/>
                <w:lang w:bidi="fa-IR"/>
              </w:rPr>
              <w:t>(</w:t>
            </w:r>
            <w:r w:rsidRPr="000B7162">
              <w:rPr>
                <w:rtl/>
                <w:lang w:bidi="fa-IR"/>
              </w:rPr>
              <w:t>ع</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ن </w:t>
            </w:r>
            <w:r w:rsidR="007628FD">
              <w:rPr>
                <w:rtl/>
                <w:lang w:bidi="fa-IR"/>
              </w:rPr>
              <w:t>(</w:t>
            </w:r>
            <w:r w:rsidR="007628FD" w:rsidRPr="000B7162">
              <w:rPr>
                <w:rtl/>
                <w:lang w:bidi="fa-IR"/>
              </w:rPr>
              <w:t>فتى حما</w:t>
            </w:r>
            <w:r w:rsidR="007628FD">
              <w:rPr>
                <w:rtl/>
                <w:lang w:bidi="fa-IR"/>
              </w:rPr>
              <w:t>)</w:t>
            </w:r>
            <w:r w:rsidRPr="006E1FB7">
              <w:rPr>
                <w:rStyle w:val="rfdPoemTiniCharChar"/>
                <w:rtl/>
              </w:rPr>
              <w:br/>
              <w:t> </w:t>
            </w:r>
          </w:p>
        </w:tc>
        <w:tc>
          <w:tcPr>
            <w:tcW w:w="200" w:type="pct"/>
            <w:vAlign w:val="center"/>
          </w:tcPr>
          <w:p w:rsidR="000B7162" w:rsidRPr="007A319E"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ضئزى </w:t>
            </w:r>
            <w:r>
              <w:rPr>
                <w:rtl/>
                <w:lang w:bidi="fa-IR"/>
              </w:rPr>
              <w:t>(</w:t>
            </w:r>
            <w:r w:rsidRPr="000B7162">
              <w:rPr>
                <w:rtl/>
                <w:lang w:bidi="fa-IR"/>
              </w:rPr>
              <w:t xml:space="preserve">د)رى يأجوج مأجوج </w:t>
            </w:r>
            <w:r w:rsidR="007628FD">
              <w:rPr>
                <w:rtl/>
                <w:lang w:bidi="fa-IR"/>
              </w:rPr>
              <w:t>(</w:t>
            </w:r>
            <w:r w:rsidR="007628FD" w:rsidRPr="000B7162">
              <w:rPr>
                <w:rtl/>
                <w:lang w:bidi="fa-IR"/>
              </w:rPr>
              <w:t>ن</w:t>
            </w:r>
            <w:r w:rsidR="007628FD">
              <w:rPr>
                <w:rtl/>
                <w:lang w:bidi="fa-IR"/>
              </w:rPr>
              <w:t>)</w:t>
            </w:r>
            <w:r w:rsidRPr="000B7162">
              <w:rPr>
                <w:rtl/>
                <w:lang w:bidi="fa-IR"/>
              </w:rPr>
              <w:t>ما</w:t>
            </w:r>
            <w:r w:rsidRPr="006E1FB7">
              <w:rPr>
                <w:rStyle w:val="rfdPoemTiniCharChar"/>
                <w:rtl/>
              </w:rPr>
              <w:br/>
              <w:t> </w:t>
            </w:r>
          </w:p>
        </w:tc>
      </w:tr>
    </w:tbl>
    <w:p w:rsidR="000B7162" w:rsidRPr="000B7162" w:rsidRDefault="000B7162" w:rsidP="00895738">
      <w:pPr>
        <w:rPr>
          <w:rtl/>
          <w:lang w:bidi="fa-IR"/>
        </w:rPr>
      </w:pPr>
      <w:r w:rsidRPr="000B7162">
        <w:rPr>
          <w:rtl/>
          <w:lang w:bidi="fa-IR"/>
        </w:rPr>
        <w:t>أي وقرأ</w:t>
      </w:r>
      <w:r w:rsidR="00DB7A0F" w:rsidRPr="00DB7A0F">
        <w:rPr>
          <w:rtl/>
        </w:rPr>
        <w:t xml:space="preserve"> « </w:t>
      </w:r>
      <w:r w:rsidRPr="000B7162">
        <w:rPr>
          <w:rStyle w:val="rfdAie"/>
          <w:rtl/>
        </w:rPr>
        <w:t>مؤصدة</w:t>
      </w:r>
      <w:r w:rsidR="00DB7A0F" w:rsidRPr="00DB7A0F">
        <w:rPr>
          <w:rtl/>
        </w:rPr>
        <w:t xml:space="preserve"> » </w:t>
      </w:r>
      <w:r w:rsidR="00940CC7" w:rsidRPr="00AD7435">
        <w:rPr>
          <w:rStyle w:val="rfdFootnotenum"/>
          <w:rtl/>
        </w:rPr>
        <w:t>(1)</w:t>
      </w:r>
      <w:r w:rsidRPr="000B7162">
        <w:rPr>
          <w:rtl/>
          <w:lang w:bidi="fa-IR"/>
        </w:rPr>
        <w:t xml:space="preserve"> يعني في البلد والهمزة بالهمز حفص وحمزة وخلف وأبو عمرو ويعقوب ، والباقون بالإبدال قوله : </w:t>
      </w:r>
      <w:r w:rsidR="00170E0C">
        <w:rPr>
          <w:rStyle w:val="rfdBold2"/>
          <w:rtl/>
        </w:rPr>
        <w:t>(</w:t>
      </w:r>
      <w:r w:rsidR="00940CC7" w:rsidRPr="00940CC7">
        <w:rPr>
          <w:rStyle w:val="rfdBold2"/>
          <w:rtl/>
        </w:rPr>
        <w:t xml:space="preserve">قوله </w:t>
      </w:r>
      <w:r w:rsidR="00170E0C">
        <w:rPr>
          <w:rStyle w:val="rfdBold2"/>
          <w:rtl/>
        </w:rPr>
        <w:t>(</w:t>
      </w:r>
      <w:r w:rsidR="00940CC7" w:rsidRPr="00940CC7">
        <w:rPr>
          <w:rStyle w:val="rfdBold2"/>
          <w:rtl/>
        </w:rPr>
        <w:t>ضيزى</w:t>
      </w:r>
      <w:r w:rsidR="00170E0C">
        <w:rPr>
          <w:rStyle w:val="rfdBold2"/>
          <w:rtl/>
        </w:rPr>
        <w:t>)</w:t>
      </w:r>
      <w:r w:rsidRPr="000B7162">
        <w:rPr>
          <w:rtl/>
          <w:lang w:bidi="fa-IR"/>
        </w:rPr>
        <w:t xml:space="preserve"> أي وكذا قرأ </w:t>
      </w:r>
      <w:r w:rsidR="00170E0C">
        <w:rPr>
          <w:rStyle w:val="rfdBold2"/>
          <w:rtl/>
        </w:rPr>
        <w:t>(</w:t>
      </w:r>
      <w:r w:rsidR="00940CC7" w:rsidRPr="00940CC7">
        <w:rPr>
          <w:rStyle w:val="rfdBold2"/>
          <w:rtl/>
        </w:rPr>
        <w:t>ضيزى</w:t>
      </w:r>
      <w:r w:rsidR="00170E0C">
        <w:rPr>
          <w:rStyle w:val="rfdBold2"/>
          <w:rtl/>
        </w:rPr>
        <w:t>)</w:t>
      </w:r>
      <w:r w:rsidRPr="000B7162">
        <w:rPr>
          <w:rtl/>
          <w:lang w:bidi="fa-IR"/>
        </w:rPr>
        <w:t xml:space="preserve"> وهو في النجم بهمزة ساكنة ابن كثير وحده والباقون بغير همز أي بالإبدال قوله : </w:t>
      </w:r>
      <w:r w:rsidR="00170E0C">
        <w:rPr>
          <w:rStyle w:val="rfdBold2"/>
          <w:rtl/>
        </w:rPr>
        <w:t>(</w:t>
      </w:r>
      <w:r w:rsidR="00940CC7" w:rsidRPr="00940CC7">
        <w:rPr>
          <w:rStyle w:val="rfdBold2"/>
          <w:rtl/>
        </w:rPr>
        <w:t>يأجوج الخ</w:t>
      </w:r>
      <w:r w:rsidR="00170E0C">
        <w:rPr>
          <w:rStyle w:val="rfdBold2"/>
          <w:rtl/>
        </w:rPr>
        <w:t>)</w:t>
      </w:r>
      <w:r w:rsidRPr="000B7162">
        <w:rPr>
          <w:rtl/>
          <w:lang w:bidi="fa-IR"/>
        </w:rPr>
        <w:t xml:space="preserve"> أي وقرأ عاصم بهمز</w:t>
      </w:r>
      <w:r w:rsidR="00DB7A0F" w:rsidRPr="00DB7A0F">
        <w:rPr>
          <w:rtl/>
        </w:rPr>
        <w:t xml:space="preserve"> « </w:t>
      </w:r>
      <w:r w:rsidRPr="000B7162">
        <w:rPr>
          <w:rStyle w:val="rfdAie"/>
          <w:rtl/>
        </w:rPr>
        <w:t>يأجوج ومأجوج</w:t>
      </w:r>
      <w:r w:rsidR="00DB7A0F" w:rsidRPr="00DB7A0F">
        <w:rPr>
          <w:rtl/>
        </w:rPr>
        <w:t xml:space="preserve"> » </w:t>
      </w:r>
      <w:r w:rsidRPr="000B7162">
        <w:rPr>
          <w:rtl/>
          <w:lang w:bidi="fa-IR"/>
        </w:rPr>
        <w:t xml:space="preserve">في سورة الكهف والأنبياء </w:t>
      </w:r>
      <w:r w:rsidRPr="000B7162">
        <w:rPr>
          <w:rStyle w:val="rfdAlaem"/>
          <w:rtl/>
        </w:rPr>
        <w:t>عليهم‌السلام</w:t>
      </w:r>
      <w:r w:rsidRPr="000B7162">
        <w:rPr>
          <w:rtl/>
          <w:lang w:bidi="fa-IR"/>
        </w:rPr>
        <w:t xml:space="preserve"> ، والباقون بغير همز قوله : </w:t>
      </w:r>
      <w:r w:rsidR="00170E0C">
        <w:rPr>
          <w:rStyle w:val="rfdBold2"/>
          <w:rtl/>
        </w:rPr>
        <w:t>(</w:t>
      </w:r>
      <w:r w:rsidR="00940CC7" w:rsidRPr="00940CC7">
        <w:rPr>
          <w:rStyle w:val="rfdBold2"/>
          <w:rtl/>
        </w:rPr>
        <w:t>نما</w:t>
      </w:r>
      <w:r w:rsidR="00170E0C">
        <w:rPr>
          <w:rStyle w:val="rfdBold2"/>
          <w:rtl/>
        </w:rPr>
        <w:t>)</w:t>
      </w:r>
      <w:r w:rsidRPr="000B7162">
        <w:rPr>
          <w:rtl/>
          <w:lang w:bidi="fa-IR"/>
        </w:rPr>
        <w:t xml:space="preserve"> أي كثر.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الفاء من نحو يؤدّه أبدلوا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A319E">
            <w:pPr>
              <w:pStyle w:val="rfdPoem"/>
            </w:pPr>
            <w:r>
              <w:rPr>
                <w:rtl/>
              </w:rPr>
              <w:t>(</w:t>
            </w:r>
            <w:r w:rsidRPr="000B7162">
              <w:rPr>
                <w:rtl/>
              </w:rPr>
              <w:t>ج</w:t>
            </w:r>
            <w:r w:rsidR="007A319E">
              <w:rPr>
                <w:rFonts w:hint="cs"/>
                <w:rtl/>
              </w:rPr>
              <w:t>ـ</w:t>
            </w:r>
            <w:r w:rsidRPr="000B7162">
              <w:rPr>
                <w:rtl/>
              </w:rPr>
              <w:t>)</w:t>
            </w:r>
            <w:r w:rsidR="007A319E">
              <w:rPr>
                <w:rFonts w:hint="cs"/>
                <w:rtl/>
              </w:rPr>
              <w:t>ـ</w:t>
            </w:r>
            <w:r w:rsidRPr="000B7162">
              <w:rPr>
                <w:rtl/>
              </w:rPr>
              <w:t xml:space="preserve">د </w:t>
            </w:r>
            <w:r>
              <w:rPr>
                <w:rtl/>
              </w:rPr>
              <w:t>(</w:t>
            </w:r>
            <w:r w:rsidRPr="000B7162">
              <w:rPr>
                <w:rtl/>
              </w:rPr>
              <w:t>ث</w:t>
            </w:r>
            <w:r w:rsidR="007A319E">
              <w:rPr>
                <w:rFonts w:hint="cs"/>
                <w:rtl/>
              </w:rPr>
              <w:t>ـ</w:t>
            </w:r>
            <w:r w:rsidRPr="000B7162">
              <w:rPr>
                <w:rtl/>
              </w:rPr>
              <w:t>)</w:t>
            </w:r>
            <w:r w:rsidR="007A319E">
              <w:rPr>
                <w:rFonts w:hint="cs"/>
                <w:rtl/>
              </w:rPr>
              <w:t>ـ</w:t>
            </w:r>
            <w:r w:rsidRPr="000B7162">
              <w:rPr>
                <w:rtl/>
              </w:rPr>
              <w:t xml:space="preserve">ق يؤيّد خلف </w:t>
            </w:r>
            <w:r>
              <w:rPr>
                <w:rtl/>
              </w:rPr>
              <w:t>(</w:t>
            </w:r>
            <w:r w:rsidRPr="000B7162">
              <w:rPr>
                <w:rtl/>
              </w:rPr>
              <w:t>خ</w:t>
            </w:r>
            <w:r w:rsidR="007A319E">
              <w:rPr>
                <w:rFonts w:hint="cs"/>
                <w:rtl/>
              </w:rPr>
              <w:t>ـ</w:t>
            </w:r>
            <w:r w:rsidRPr="000B7162">
              <w:rPr>
                <w:rtl/>
              </w:rPr>
              <w:t>)</w:t>
            </w:r>
            <w:r w:rsidR="007A319E">
              <w:rPr>
                <w:rFonts w:hint="cs"/>
                <w:rtl/>
              </w:rPr>
              <w:t>ـ</w:t>
            </w:r>
            <w:r w:rsidRPr="000B7162">
              <w:rPr>
                <w:rtl/>
              </w:rPr>
              <w:t xml:space="preserve">د ويبدل </w:t>
            </w:r>
            <w:r w:rsidRPr="006E1FB7">
              <w:rPr>
                <w:rStyle w:val="rfdPoemTiniCharChar"/>
                <w:rtl/>
              </w:rPr>
              <w:br/>
              <w:t> </w:t>
            </w:r>
          </w:p>
        </w:tc>
      </w:tr>
    </w:tbl>
    <w:p w:rsidR="000B7162" w:rsidRPr="000B7162" w:rsidRDefault="000B7162" w:rsidP="000B7162">
      <w:pPr>
        <w:rPr>
          <w:rtl/>
          <w:lang w:bidi="fa-IR"/>
        </w:rPr>
      </w:pPr>
      <w:r w:rsidRPr="000B7162">
        <w:rPr>
          <w:rtl/>
          <w:lang w:bidi="fa-IR"/>
        </w:rPr>
        <w:t>لما تم الكلام على الهمز الساكن في إبداله وتحقيقه أخذ في الكلام على المتحرك فقال والفاء يعني فاء الفعل احترازا من عينه في مثل</w:t>
      </w:r>
      <w:r w:rsidR="00DB7A0F" w:rsidRPr="00DB7A0F">
        <w:rPr>
          <w:rtl/>
        </w:rPr>
        <w:t xml:space="preserve"> « </w:t>
      </w:r>
      <w:r w:rsidRPr="000B7162">
        <w:rPr>
          <w:rtl/>
          <w:lang w:bidi="fa-IR"/>
        </w:rPr>
        <w:t>فؤاد</w:t>
      </w:r>
      <w:r w:rsidR="00DB7A0F" w:rsidRPr="00DB7A0F">
        <w:rPr>
          <w:rtl/>
        </w:rPr>
        <w:t xml:space="preserve"> » </w:t>
      </w:r>
      <w:r w:rsidRPr="000B7162">
        <w:rPr>
          <w:rtl/>
          <w:lang w:bidi="fa-IR"/>
        </w:rPr>
        <w:t xml:space="preserve">ولامه في نحو </w:t>
      </w:r>
      <w:r w:rsidR="00170E0C">
        <w:rPr>
          <w:rStyle w:val="rfdBold2"/>
          <w:rtl/>
        </w:rPr>
        <w:t>(</w:t>
      </w:r>
      <w:r w:rsidR="00940CC7" w:rsidRPr="00940CC7">
        <w:rPr>
          <w:rStyle w:val="rfdBold2"/>
          <w:rtl/>
        </w:rPr>
        <w:t>كفؤا</w:t>
      </w:r>
      <w:r w:rsidR="00170E0C">
        <w:rPr>
          <w:rStyle w:val="rfdBold2"/>
          <w:rtl/>
        </w:rPr>
        <w:t>)</w:t>
      </w:r>
      <w:r w:rsidRPr="000B7162">
        <w:rPr>
          <w:rtl/>
          <w:lang w:bidi="fa-IR"/>
        </w:rPr>
        <w:t xml:space="preserve"> وقال نحو</w:t>
      </w:r>
      <w:r w:rsidR="00DB7A0F" w:rsidRPr="00DB7A0F">
        <w:rPr>
          <w:rtl/>
        </w:rPr>
        <w:t xml:space="preserve"> « </w:t>
      </w:r>
      <w:r w:rsidRPr="000B7162">
        <w:rPr>
          <w:rtl/>
          <w:lang w:bidi="fa-IR"/>
        </w:rPr>
        <w:t>يؤده</w:t>
      </w:r>
      <w:r w:rsidR="00DB7A0F" w:rsidRPr="00DB7A0F">
        <w:rPr>
          <w:rtl/>
        </w:rPr>
        <w:t xml:space="preserve"> » </w:t>
      </w:r>
      <w:r w:rsidRPr="000B7162">
        <w:rPr>
          <w:rtl/>
          <w:lang w:bidi="fa-IR"/>
        </w:rPr>
        <w:t>ليدخل</w:t>
      </w:r>
      <w:r w:rsidR="00DB7A0F" w:rsidRPr="00DB7A0F">
        <w:rPr>
          <w:rtl/>
        </w:rPr>
        <w:t xml:space="preserve"> « </w:t>
      </w:r>
      <w:r w:rsidRPr="000B7162">
        <w:rPr>
          <w:rtl/>
          <w:lang w:bidi="fa-IR"/>
        </w:rPr>
        <w:t>مؤجلا</w:t>
      </w:r>
      <w:r w:rsidR="00DB7A0F" w:rsidRPr="00DB7A0F">
        <w:rPr>
          <w:rtl/>
        </w:rPr>
        <w:t xml:space="preserve"> » </w:t>
      </w:r>
      <w:r w:rsidR="007B584A">
        <w:rPr>
          <w:rtl/>
          <w:lang w:bidi="fa-IR"/>
        </w:rPr>
        <w:t>و «</w:t>
      </w:r>
      <w:r w:rsidRPr="000B7162">
        <w:rPr>
          <w:rtl/>
          <w:lang w:bidi="fa-IR"/>
        </w:rPr>
        <w:t xml:space="preserve"> يؤاخذ</w:t>
      </w:r>
      <w:r w:rsidR="00DB7A0F" w:rsidRPr="00DB7A0F">
        <w:rPr>
          <w:rtl/>
        </w:rPr>
        <w:t xml:space="preserve"> » </w:t>
      </w:r>
      <w:r w:rsidRPr="000B7162">
        <w:rPr>
          <w:rtl/>
          <w:lang w:bidi="fa-IR"/>
        </w:rPr>
        <w:t xml:space="preserve">ونحوه قوله : </w:t>
      </w:r>
      <w:r w:rsidR="00170E0C">
        <w:rPr>
          <w:rStyle w:val="rfdBold2"/>
          <w:rtl/>
        </w:rPr>
        <w:t>(</w:t>
      </w:r>
      <w:r w:rsidR="00940CC7" w:rsidRPr="00940CC7">
        <w:rPr>
          <w:rStyle w:val="rfdBold2"/>
          <w:rtl/>
        </w:rPr>
        <w:t>أبدلوا الخ</w:t>
      </w:r>
      <w:r w:rsidR="00170E0C">
        <w:rPr>
          <w:rStyle w:val="rfdBold2"/>
          <w:rtl/>
        </w:rPr>
        <w:t>)</w:t>
      </w:r>
      <w:r w:rsidRPr="000B7162">
        <w:rPr>
          <w:rtl/>
          <w:lang w:bidi="fa-IR"/>
        </w:rPr>
        <w:t xml:space="preserve"> يعنى أن ورشا من طريق الأزرق وأبا جعفر أبدلا الهمزة المفتوحة بعد الضم الواقعة فاء من الفعل قوله : </w:t>
      </w:r>
      <w:r w:rsidR="00170E0C">
        <w:rPr>
          <w:rStyle w:val="rfdBold2"/>
          <w:rtl/>
        </w:rPr>
        <w:t>(</w:t>
      </w:r>
      <w:r w:rsidR="00940CC7" w:rsidRPr="00940CC7">
        <w:rPr>
          <w:rStyle w:val="rfdBold2"/>
          <w:rtl/>
        </w:rPr>
        <w:t>جد ثق</w:t>
      </w:r>
      <w:r w:rsidR="00170E0C">
        <w:rPr>
          <w:rStyle w:val="rfdBold2"/>
          <w:rtl/>
        </w:rPr>
        <w:t>)</w:t>
      </w:r>
      <w:r w:rsidRPr="000B7162">
        <w:rPr>
          <w:rtl/>
          <w:lang w:bidi="fa-IR"/>
        </w:rPr>
        <w:t xml:space="preserve"> أي كن جوادا واثقا بالله قوله : </w:t>
      </w:r>
      <w:r w:rsidR="00170E0C">
        <w:rPr>
          <w:rStyle w:val="rfdBold2"/>
          <w:rtl/>
        </w:rPr>
        <w:t>(</w:t>
      </w:r>
      <w:r w:rsidR="00940CC7" w:rsidRPr="00940CC7">
        <w:rPr>
          <w:rStyle w:val="rfdBold2"/>
          <w:rtl/>
        </w:rPr>
        <w:t>يؤيده</w:t>
      </w:r>
      <w:r w:rsidR="00170E0C">
        <w:rPr>
          <w:rStyle w:val="rfdBold2"/>
          <w:rtl/>
        </w:rPr>
        <w:t>)</w:t>
      </w:r>
      <w:r w:rsidRPr="000B7162">
        <w:rPr>
          <w:rtl/>
          <w:lang w:bidi="fa-IR"/>
        </w:rPr>
        <w:t xml:space="preserve"> يريد لفظ يؤيد حيث وقع اختلف عن عيسى بن وردان ويبقى ابن جماز والأزرق بالإبدال وكذلك الأصبهاني كما سيأتي والباقون بالتحقيق ؛ ولما كان خذ دالا على عيسى ساغ إضافته إلى الخلف قوله : </w:t>
      </w:r>
      <w:r w:rsidR="00170E0C">
        <w:rPr>
          <w:rStyle w:val="rfdBold2"/>
          <w:rtl/>
        </w:rPr>
        <w:t>(</w:t>
      </w:r>
      <w:r w:rsidR="00940CC7" w:rsidRPr="00940CC7">
        <w:rPr>
          <w:rStyle w:val="rfdBold2"/>
          <w:rtl/>
        </w:rPr>
        <w:t>ويبدل</w:t>
      </w:r>
      <w:r w:rsidR="00170E0C">
        <w:rPr>
          <w:rStyle w:val="rfdBold2"/>
          <w:rtl/>
        </w:rPr>
        <w:t>)</w:t>
      </w:r>
      <w:r w:rsidRPr="000B7162">
        <w:rPr>
          <w:rtl/>
          <w:lang w:bidi="fa-IR"/>
        </w:rPr>
        <w:t xml:space="preserve"> أي ويبدل هذا أيضا ، يعني ما كان فاء من الفعل نحو يؤده للأصبهاني عن ورش.</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الآية الأخيرة «20» من سورة البلد. والآية ما قبل الأخيرة «8» من سورة الهمزة.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للأصبهاني مع فؤاد إلاّ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مؤذّن وأزرق ليلاّ</w:t>
            </w:r>
            <w:r w:rsidRPr="006E1FB7">
              <w:rPr>
                <w:rStyle w:val="rfdPoemTiniCharChar"/>
                <w:rtl/>
              </w:rPr>
              <w:br/>
              <w:t> </w:t>
            </w:r>
          </w:p>
        </w:tc>
      </w:tr>
    </w:tbl>
    <w:p w:rsidR="000B7162" w:rsidRPr="000B7162" w:rsidRDefault="000B7162" w:rsidP="00895738">
      <w:pPr>
        <w:rPr>
          <w:rtl/>
          <w:lang w:bidi="fa-IR"/>
        </w:rPr>
      </w:pPr>
      <w:r w:rsidRPr="000B7162">
        <w:rPr>
          <w:rtl/>
          <w:lang w:bidi="fa-IR"/>
        </w:rPr>
        <w:t xml:space="preserve">أي مع إبدال لفظ فؤاد وهو عين من الفعل ، واستثنى مؤذن حيث وقع وهو فاء الفعل قوله : </w:t>
      </w:r>
      <w:r w:rsidR="00170E0C">
        <w:rPr>
          <w:rStyle w:val="rfdBold2"/>
          <w:rtl/>
        </w:rPr>
        <w:t>(</w:t>
      </w:r>
      <w:r w:rsidR="00940CC7" w:rsidRPr="00940CC7">
        <w:rPr>
          <w:rStyle w:val="rfdBold2"/>
          <w:rtl/>
        </w:rPr>
        <w:t>والأزرق</w:t>
      </w:r>
      <w:r w:rsidR="00170E0C">
        <w:rPr>
          <w:rStyle w:val="rfdBold2"/>
          <w:rtl/>
        </w:rPr>
        <w:t>)</w:t>
      </w:r>
      <w:r w:rsidRPr="000B7162">
        <w:rPr>
          <w:rtl/>
          <w:lang w:bidi="fa-IR"/>
        </w:rPr>
        <w:t xml:space="preserve"> أي ويبدل الأزرق عن ورش لئلا وهو في البقرة والنساء والحديد فجعل الهمزة ياء لانكسار ما قبلها.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شانئك قري نبوّي استهزيا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باب مائه فئة وخاطئه ريا</w:t>
            </w:r>
            <w:r w:rsidRPr="006E1FB7">
              <w:rPr>
                <w:rStyle w:val="rfdPoemTiniCharChar"/>
                <w:rtl/>
              </w:rPr>
              <w:br/>
              <w:t> </w:t>
            </w:r>
          </w:p>
        </w:tc>
      </w:tr>
    </w:tbl>
    <w:p w:rsidR="000B7162" w:rsidRPr="000B7162" w:rsidRDefault="000B7162" w:rsidP="00895738">
      <w:pPr>
        <w:rPr>
          <w:rtl/>
          <w:lang w:bidi="fa-IR"/>
        </w:rPr>
      </w:pPr>
      <w:r w:rsidRPr="000B7162">
        <w:rPr>
          <w:rtl/>
          <w:lang w:bidi="fa-IR"/>
        </w:rPr>
        <w:t>الواو فيصل : أي ويبدل أبو جعفر الآتي رمزه</w:t>
      </w:r>
      <w:r w:rsidR="00DB7A0F" w:rsidRPr="00DB7A0F">
        <w:rPr>
          <w:rtl/>
        </w:rPr>
        <w:t xml:space="preserve"> « </w:t>
      </w:r>
      <w:r w:rsidRPr="000B7162">
        <w:rPr>
          <w:rtl/>
          <w:lang w:bidi="fa-IR"/>
        </w:rPr>
        <w:t>شانئك</w:t>
      </w:r>
      <w:r w:rsidR="00DB7A0F" w:rsidRPr="00DB7A0F">
        <w:rPr>
          <w:rtl/>
        </w:rPr>
        <w:t xml:space="preserve"> » </w:t>
      </w:r>
      <w:r w:rsidRPr="000B7162">
        <w:rPr>
          <w:rtl/>
          <w:lang w:bidi="fa-IR"/>
        </w:rPr>
        <w:t>وهو في الكوثر ، وقرئ ، وهو في الأعراف والسماء انشقت ونبوّئ ، يعنى</w:t>
      </w:r>
      <w:r w:rsidR="00DB7A0F" w:rsidRPr="00DB7A0F">
        <w:rPr>
          <w:rtl/>
        </w:rPr>
        <w:t xml:space="preserve"> « </w:t>
      </w:r>
      <w:r w:rsidRPr="000B7162">
        <w:rPr>
          <w:rtl/>
          <w:lang w:bidi="fa-IR"/>
        </w:rPr>
        <w:t>لنبوئنهم</w:t>
      </w:r>
      <w:r w:rsidR="00DB7A0F" w:rsidRPr="00DB7A0F">
        <w:rPr>
          <w:rtl/>
        </w:rPr>
        <w:t xml:space="preserve"> » </w:t>
      </w:r>
      <w:r w:rsidRPr="000B7162">
        <w:rPr>
          <w:rtl/>
          <w:lang w:bidi="fa-IR"/>
        </w:rPr>
        <w:t xml:space="preserve">وهو في النحل والعنكبوت ، واستهزئ وهو في الأنعام والرعد والأنبياء قوله : </w:t>
      </w:r>
      <w:r w:rsidR="00170E0C">
        <w:rPr>
          <w:rStyle w:val="rfdBold2"/>
          <w:rtl/>
        </w:rPr>
        <w:t>(</w:t>
      </w:r>
      <w:r w:rsidR="00940CC7" w:rsidRPr="00940CC7">
        <w:rPr>
          <w:rStyle w:val="rfdBold2"/>
          <w:rtl/>
        </w:rPr>
        <w:t>باب مائة فئة</w:t>
      </w:r>
      <w:r w:rsidR="00170E0C">
        <w:rPr>
          <w:rStyle w:val="rfdBold2"/>
          <w:rtl/>
        </w:rPr>
        <w:t>)</w:t>
      </w:r>
      <w:r w:rsidRPr="000B7162">
        <w:rPr>
          <w:rtl/>
          <w:lang w:bidi="fa-IR"/>
        </w:rPr>
        <w:t xml:space="preserve"> أي سواء كان مفردا أم مثنى نحو</w:t>
      </w:r>
      <w:r w:rsidR="00DB7A0F" w:rsidRPr="00DB7A0F">
        <w:rPr>
          <w:rtl/>
        </w:rPr>
        <w:t xml:space="preserve"> « </w:t>
      </w:r>
      <w:r w:rsidRPr="000B7162">
        <w:rPr>
          <w:rtl/>
          <w:lang w:bidi="fa-IR"/>
        </w:rPr>
        <w:t>مائة ، ومائتين ، وفئة وفئتين</w:t>
      </w:r>
      <w:r w:rsidR="00DB7A0F" w:rsidRPr="00DB7A0F">
        <w:rPr>
          <w:rtl/>
        </w:rPr>
        <w:t xml:space="preserve"> » </w:t>
      </w:r>
      <w:r w:rsidRPr="000B7162">
        <w:rPr>
          <w:rtl/>
          <w:lang w:bidi="fa-IR"/>
        </w:rPr>
        <w:t>وعطف عليه</w:t>
      </w:r>
      <w:r w:rsidR="00DB7A0F" w:rsidRPr="00DB7A0F">
        <w:rPr>
          <w:rtl/>
        </w:rPr>
        <w:t xml:space="preserve"> « </w:t>
      </w:r>
      <w:r w:rsidRPr="000B7162">
        <w:rPr>
          <w:rtl/>
          <w:lang w:bidi="fa-IR"/>
        </w:rPr>
        <w:t>وخاطئه</w:t>
      </w:r>
      <w:r w:rsidR="00DB7A0F" w:rsidRPr="00DB7A0F">
        <w:rPr>
          <w:rtl/>
        </w:rPr>
        <w:t xml:space="preserve"> » </w:t>
      </w:r>
      <w:r w:rsidRPr="000B7162">
        <w:rPr>
          <w:rtl/>
          <w:lang w:bidi="fa-IR"/>
        </w:rPr>
        <w:t>أي سواء كان معرفا نحو</w:t>
      </w:r>
      <w:r w:rsidR="00DB7A0F" w:rsidRPr="00DB7A0F">
        <w:rPr>
          <w:rtl/>
        </w:rPr>
        <w:t xml:space="preserve"> « </w:t>
      </w:r>
      <w:r w:rsidRPr="000B7162">
        <w:rPr>
          <w:rtl/>
          <w:lang w:bidi="fa-IR"/>
        </w:rPr>
        <w:t>الخاطئة</w:t>
      </w:r>
      <w:r w:rsidR="00DB7A0F" w:rsidRPr="00DB7A0F">
        <w:rPr>
          <w:rtl/>
        </w:rPr>
        <w:t xml:space="preserve"> » </w:t>
      </w:r>
      <w:r w:rsidRPr="000B7162">
        <w:rPr>
          <w:rtl/>
          <w:lang w:bidi="fa-IR"/>
        </w:rPr>
        <w:t>أو منكرا نحو</w:t>
      </w:r>
      <w:r w:rsidR="00DB7A0F" w:rsidRPr="00DB7A0F">
        <w:rPr>
          <w:rtl/>
        </w:rPr>
        <w:t xml:space="preserve"> « </w:t>
      </w:r>
      <w:r w:rsidRPr="000B7162">
        <w:rPr>
          <w:rtl/>
          <w:lang w:bidi="fa-IR"/>
        </w:rPr>
        <w:t>خاطئة</w:t>
      </w:r>
      <w:r w:rsidR="00DB7A0F" w:rsidRPr="00DB7A0F">
        <w:rPr>
          <w:rtl/>
        </w:rPr>
        <w:t xml:space="preserve"> » </w:t>
      </w:r>
      <w:r w:rsidRPr="000B7162">
        <w:rPr>
          <w:rtl/>
          <w:lang w:bidi="fa-IR"/>
        </w:rPr>
        <w:t>وكذلك يبدل</w:t>
      </w:r>
      <w:r w:rsidR="00DB7A0F" w:rsidRPr="00DB7A0F">
        <w:rPr>
          <w:rtl/>
        </w:rPr>
        <w:t xml:space="preserve"> « </w:t>
      </w:r>
      <w:r w:rsidRPr="000B7162">
        <w:rPr>
          <w:rtl/>
          <w:lang w:bidi="fa-IR"/>
        </w:rPr>
        <w:t>رياء</w:t>
      </w:r>
      <w:r w:rsidR="00DB7A0F" w:rsidRPr="00DB7A0F">
        <w:rPr>
          <w:rtl/>
        </w:rPr>
        <w:t xml:space="preserve"> » </w:t>
      </w:r>
      <w:r w:rsidRPr="000B7162">
        <w:rPr>
          <w:rtl/>
          <w:lang w:bidi="fa-IR"/>
        </w:rPr>
        <w:t>وهو في البقرة والنساء والأنفال.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A319E">
            <w:pPr>
              <w:pStyle w:val="rfdPoem"/>
            </w:pPr>
            <w:r w:rsidRPr="000B7162">
              <w:rPr>
                <w:rtl/>
                <w:lang w:bidi="fa-IR"/>
              </w:rPr>
              <w:t xml:space="preserve">يبطّئن </w:t>
            </w:r>
            <w:r>
              <w:rPr>
                <w:rtl/>
                <w:lang w:bidi="fa-IR"/>
              </w:rPr>
              <w:t>(</w:t>
            </w:r>
            <w:r w:rsidRPr="000B7162">
              <w:rPr>
                <w:rtl/>
                <w:lang w:bidi="fa-IR"/>
              </w:rPr>
              <w:t>ث</w:t>
            </w:r>
            <w:r w:rsidR="007A319E">
              <w:rPr>
                <w:rFonts w:hint="cs"/>
                <w:rtl/>
                <w:lang w:bidi="fa-IR"/>
              </w:rPr>
              <w:t>ـ</w:t>
            </w:r>
            <w:r w:rsidRPr="000B7162">
              <w:rPr>
                <w:rtl/>
                <w:lang w:bidi="fa-IR"/>
              </w:rPr>
              <w:t>)ب وخلاف موطيا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الأصبهاني وهو قالا خاسيا</w:t>
            </w:r>
            <w:r w:rsidR="000B7162" w:rsidRPr="006E1FB7">
              <w:rPr>
                <w:rStyle w:val="rfdPoemTiniCharChar"/>
                <w:rtl/>
              </w:rPr>
              <w:br/>
              <w:t> </w:t>
            </w:r>
          </w:p>
        </w:tc>
      </w:tr>
    </w:tbl>
    <w:p w:rsidR="000B7162" w:rsidRPr="000B7162" w:rsidRDefault="000B7162" w:rsidP="00895738">
      <w:pPr>
        <w:rPr>
          <w:rtl/>
          <w:lang w:bidi="fa-IR"/>
        </w:rPr>
      </w:pPr>
      <w:r w:rsidRPr="000B7162">
        <w:rPr>
          <w:rtl/>
          <w:lang w:bidi="fa-IR"/>
        </w:rPr>
        <w:t>يعني قوله تعالى</w:t>
      </w:r>
      <w:r w:rsidR="00DB7A0F" w:rsidRPr="00DB7A0F">
        <w:rPr>
          <w:rtl/>
        </w:rPr>
        <w:t xml:space="preserve"> « </w:t>
      </w:r>
      <w:r w:rsidRPr="000B7162">
        <w:rPr>
          <w:rStyle w:val="rfdAie"/>
          <w:rtl/>
        </w:rPr>
        <w:t>ليبطئن</w:t>
      </w:r>
      <w:r w:rsidR="00DB7A0F" w:rsidRPr="00DB7A0F">
        <w:rPr>
          <w:rtl/>
        </w:rPr>
        <w:t xml:space="preserve"> » </w:t>
      </w:r>
      <w:r w:rsidRPr="000B7162">
        <w:rPr>
          <w:rtl/>
          <w:lang w:bidi="fa-IR"/>
        </w:rPr>
        <w:t xml:space="preserve">في النساء قوله : </w:t>
      </w:r>
      <w:r w:rsidR="00170E0C">
        <w:rPr>
          <w:rStyle w:val="rfdBold2"/>
          <w:rtl/>
        </w:rPr>
        <w:t>(</w:t>
      </w:r>
      <w:r w:rsidR="00940CC7" w:rsidRPr="00940CC7">
        <w:rPr>
          <w:rStyle w:val="rfdBold2"/>
          <w:rtl/>
        </w:rPr>
        <w:t>ثب</w:t>
      </w:r>
      <w:r w:rsidR="00170E0C">
        <w:rPr>
          <w:rStyle w:val="rfdBold2"/>
          <w:rtl/>
        </w:rPr>
        <w:t>)</w:t>
      </w:r>
      <w:r w:rsidRPr="000B7162">
        <w:rPr>
          <w:rtl/>
          <w:lang w:bidi="fa-IR"/>
        </w:rPr>
        <w:t xml:space="preserve"> يعني أن أبا جعفر يبدل هذه الألفاظ التسعة على ما تقدم قوله : </w:t>
      </w:r>
      <w:r w:rsidR="00170E0C">
        <w:rPr>
          <w:rStyle w:val="rfdBold2"/>
          <w:rtl/>
        </w:rPr>
        <w:t>(</w:t>
      </w:r>
      <w:r w:rsidR="00940CC7" w:rsidRPr="00940CC7">
        <w:rPr>
          <w:rStyle w:val="rfdBold2"/>
          <w:rtl/>
        </w:rPr>
        <w:t>وخلاف موطيا</w:t>
      </w:r>
      <w:r w:rsidR="00170E0C">
        <w:rPr>
          <w:rStyle w:val="rfdBold2"/>
          <w:rtl/>
        </w:rPr>
        <w:t>)</w:t>
      </w:r>
      <w:r w:rsidRPr="000B7162">
        <w:rPr>
          <w:rtl/>
          <w:lang w:bidi="fa-IR"/>
        </w:rPr>
        <w:t xml:space="preserve"> أي واختلف عنه في موطئا وهو في التوبة ، واتفق هو أعني أبا جعفر والأصبهاني على إبدال ثلاث كلمات وهي</w:t>
      </w:r>
      <w:r w:rsidR="00DB7A0F" w:rsidRPr="00DB7A0F">
        <w:rPr>
          <w:rtl/>
        </w:rPr>
        <w:t xml:space="preserve"> « </w:t>
      </w:r>
      <w:r w:rsidRPr="000B7162">
        <w:rPr>
          <w:rStyle w:val="rfdAie"/>
          <w:rtl/>
        </w:rPr>
        <w:t>خاسئا</w:t>
      </w:r>
      <w:r w:rsidR="00DB7A0F" w:rsidRPr="00DB7A0F">
        <w:rPr>
          <w:rtl/>
        </w:rPr>
        <w:t xml:space="preserve"> » </w:t>
      </w:r>
      <w:r w:rsidRPr="000B7162">
        <w:rPr>
          <w:rtl/>
          <w:lang w:bidi="fa-IR"/>
        </w:rPr>
        <w:t>في الملك و</w:t>
      </w:r>
      <w:r w:rsidR="00DB7A0F" w:rsidRPr="00DB7A0F">
        <w:rPr>
          <w:rtl/>
        </w:rPr>
        <w:t xml:space="preserve"> « </w:t>
      </w:r>
      <w:r w:rsidRPr="000B7162">
        <w:rPr>
          <w:rStyle w:val="rfdAie"/>
          <w:rtl/>
        </w:rPr>
        <w:t>ملئت</w:t>
      </w:r>
      <w:r w:rsidR="00DB7A0F" w:rsidRPr="00DB7A0F">
        <w:rPr>
          <w:rtl/>
        </w:rPr>
        <w:t xml:space="preserve"> » </w:t>
      </w:r>
      <w:r w:rsidRPr="000B7162">
        <w:rPr>
          <w:rtl/>
          <w:lang w:bidi="fa-IR"/>
        </w:rPr>
        <w:t>في الجن و</w:t>
      </w:r>
      <w:r w:rsidR="00DB7A0F" w:rsidRPr="00DB7A0F">
        <w:rPr>
          <w:rtl/>
        </w:rPr>
        <w:t xml:space="preserve"> « </w:t>
      </w:r>
      <w:r w:rsidRPr="000B7162">
        <w:rPr>
          <w:rStyle w:val="rfdAie"/>
          <w:rtl/>
        </w:rPr>
        <w:t>ناشئة</w:t>
      </w:r>
      <w:r w:rsidR="00DB7A0F" w:rsidRPr="00DB7A0F">
        <w:rPr>
          <w:rtl/>
        </w:rPr>
        <w:t xml:space="preserve"> » </w:t>
      </w:r>
      <w:r w:rsidRPr="000B7162">
        <w:rPr>
          <w:rtl/>
          <w:lang w:bidi="fa-IR"/>
        </w:rPr>
        <w:t>في المزمل كما يأتي في البيت الآتي ، ومعنى قوله</w:t>
      </w:r>
      <w:r w:rsidR="00DB7A0F" w:rsidRPr="00DB7A0F">
        <w:rPr>
          <w:rtl/>
        </w:rPr>
        <w:t xml:space="preserve"> « </w:t>
      </w:r>
      <w:r w:rsidRPr="000B7162">
        <w:rPr>
          <w:rStyle w:val="rfdAie"/>
          <w:rtl/>
        </w:rPr>
        <w:t>ثب</w:t>
      </w:r>
      <w:r w:rsidR="00DB7A0F" w:rsidRPr="00DB7A0F">
        <w:rPr>
          <w:rtl/>
        </w:rPr>
        <w:t xml:space="preserve"> » </w:t>
      </w:r>
      <w:r w:rsidRPr="000B7162">
        <w:rPr>
          <w:rtl/>
          <w:lang w:bidi="fa-IR"/>
        </w:rPr>
        <w:t>أي ارجع إلى إبدال هذه الكلمات.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ملى وناشية وزاد فبأي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بالفا بلا خلف وخلفه بأي </w:t>
            </w:r>
            <w:r w:rsidRPr="006E1FB7">
              <w:rPr>
                <w:rStyle w:val="rfdPoemTiniCharChar"/>
                <w:rtl/>
              </w:rPr>
              <w:br/>
              <w:t> </w:t>
            </w:r>
          </w:p>
        </w:tc>
      </w:tr>
    </w:tbl>
    <w:p w:rsidR="000B7162" w:rsidRPr="00DB7A0F" w:rsidRDefault="000B7162" w:rsidP="003C5F1D">
      <w:pPr>
        <w:rPr>
          <w:rtl/>
        </w:rPr>
      </w:pPr>
      <w:r w:rsidRPr="000B7162">
        <w:rPr>
          <w:rtl/>
          <w:lang w:bidi="fa-IR"/>
        </w:rPr>
        <w:t>يريد قوله تعالى</w:t>
      </w:r>
      <w:r w:rsidR="00DB7A0F" w:rsidRPr="00DB7A0F">
        <w:rPr>
          <w:rtl/>
        </w:rPr>
        <w:t xml:space="preserve"> « </w:t>
      </w:r>
      <w:r w:rsidRPr="000B7162">
        <w:rPr>
          <w:rStyle w:val="rfdAie"/>
          <w:rtl/>
        </w:rPr>
        <w:t>ملئت حرسا شديدا</w:t>
      </w:r>
      <w:r w:rsidR="00DB7A0F" w:rsidRPr="00DB7A0F">
        <w:rPr>
          <w:rtl/>
        </w:rPr>
        <w:t xml:space="preserve"> » </w:t>
      </w:r>
      <w:r w:rsidRPr="000B7162">
        <w:rPr>
          <w:rtl/>
          <w:lang w:bidi="fa-IR"/>
        </w:rPr>
        <w:t>في الجن و</w:t>
      </w:r>
      <w:r w:rsidR="00DB7A0F" w:rsidRPr="00DB7A0F">
        <w:rPr>
          <w:rtl/>
        </w:rPr>
        <w:t xml:space="preserve"> « </w:t>
      </w:r>
      <w:r w:rsidRPr="000B7162">
        <w:rPr>
          <w:rStyle w:val="rfdAie"/>
          <w:rtl/>
        </w:rPr>
        <w:t>ناشئه الليل</w:t>
      </w:r>
      <w:r w:rsidR="00DB7A0F" w:rsidRPr="00DB7A0F">
        <w:rPr>
          <w:rtl/>
        </w:rPr>
        <w:t xml:space="preserve"> » </w:t>
      </w:r>
      <w:r w:rsidRPr="000B7162">
        <w:rPr>
          <w:rtl/>
          <w:lang w:bidi="fa-IR"/>
        </w:rPr>
        <w:t xml:space="preserve">في المزمل قوله : </w:t>
      </w:r>
      <w:r w:rsidR="00170E0C">
        <w:rPr>
          <w:rStyle w:val="rfdBold2"/>
          <w:rtl/>
        </w:rPr>
        <w:t>(</w:t>
      </w:r>
      <w:r w:rsidR="00940CC7" w:rsidRPr="00940CC7">
        <w:rPr>
          <w:rStyle w:val="rfdBold2"/>
          <w:rtl/>
        </w:rPr>
        <w:t>وزاد</w:t>
      </w:r>
      <w:r w:rsidR="00170E0C">
        <w:rPr>
          <w:rStyle w:val="rfdBold2"/>
          <w:rtl/>
        </w:rPr>
        <w:t>)</w:t>
      </w:r>
      <w:r w:rsidRPr="000B7162">
        <w:rPr>
          <w:rtl/>
          <w:lang w:bidi="fa-IR"/>
        </w:rPr>
        <w:t xml:space="preserve"> أي وزاد الأصبهاني على أبي جعفر فانفرد بإبدال فبأي إذا كان مسبوقا بالفاء نحو</w:t>
      </w:r>
      <w:r w:rsidR="00DB7A0F" w:rsidRPr="00DB7A0F">
        <w:rPr>
          <w:rtl/>
        </w:rPr>
        <w:t xml:space="preserve"> « </w:t>
      </w:r>
      <w:r w:rsidRPr="000B7162">
        <w:rPr>
          <w:rStyle w:val="rfdAie"/>
          <w:rtl/>
        </w:rPr>
        <w:t>فبأي آلاء ربك</w:t>
      </w:r>
      <w:r w:rsidR="00DB7A0F" w:rsidRPr="00DB7A0F">
        <w:rPr>
          <w:rtl/>
        </w:rPr>
        <w:t xml:space="preserve"> » </w:t>
      </w:r>
      <w:r w:rsidRPr="000B7162">
        <w:rPr>
          <w:rtl/>
          <w:lang w:bidi="fa-IR"/>
        </w:rPr>
        <w:t>قوله :</w:t>
      </w:r>
      <w:r w:rsidR="003C5F1D">
        <w:rPr>
          <w:rFonts w:hint="cs"/>
          <w:rtl/>
          <w:lang w:bidi="fa-IR"/>
        </w:rPr>
        <w:t xml:space="preserve"> </w:t>
      </w:r>
      <w:r w:rsidR="00170E0C">
        <w:rPr>
          <w:rStyle w:val="rfdBold2"/>
          <w:rtl/>
        </w:rPr>
        <w:t>(</w:t>
      </w:r>
      <w:r w:rsidR="00940CC7" w:rsidRPr="00940CC7">
        <w:rPr>
          <w:rStyle w:val="rfdBold2"/>
          <w:rtl/>
        </w:rPr>
        <w:t>بلا خلف</w:t>
      </w:r>
      <w:r w:rsidR="00170E0C">
        <w:rPr>
          <w:rStyle w:val="rfdBold2"/>
          <w:rtl/>
        </w:rPr>
        <w:t>)</w:t>
      </w:r>
      <w:r w:rsidRPr="000B7162">
        <w:rPr>
          <w:rtl/>
          <w:lang w:bidi="fa-IR"/>
        </w:rPr>
        <w:t xml:space="preserve"> أي من غير خلاف عنه فيما هو بالفاء قوله : </w:t>
      </w:r>
      <w:r w:rsidR="00170E0C">
        <w:rPr>
          <w:rStyle w:val="rfdBold2"/>
          <w:rtl/>
        </w:rPr>
        <w:t>(</w:t>
      </w:r>
      <w:r w:rsidR="00940CC7" w:rsidRPr="00940CC7">
        <w:rPr>
          <w:rStyle w:val="rfdBold2"/>
          <w:rtl/>
        </w:rPr>
        <w:t>وخلفه بأي</w:t>
      </w:r>
      <w:r w:rsidR="00170E0C">
        <w:rPr>
          <w:rStyle w:val="rfdBold2"/>
          <w:rtl/>
        </w:rPr>
        <w:t>)</w:t>
      </w:r>
      <w:r w:rsidRPr="000B7162">
        <w:rPr>
          <w:rtl/>
          <w:lang w:bidi="fa-IR"/>
        </w:rPr>
        <w:t xml:space="preserve"> أي واختلف عنه فيما تجرد من </w:t>
      </w:r>
      <w:r w:rsidRPr="00DB7A0F">
        <w:rPr>
          <w:rtl/>
        </w:rPr>
        <w:t>الفاء نحو</w:t>
      </w:r>
      <w:r w:rsidR="00DB7A0F" w:rsidRPr="00DB7A0F">
        <w:rPr>
          <w:rtl/>
        </w:rPr>
        <w:t xml:space="preserve"> « </w:t>
      </w:r>
      <w:r w:rsidRPr="00DB7A0F">
        <w:rPr>
          <w:rtl/>
        </w:rPr>
        <w:t>بأي أرض تموت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3C5F1D" w:rsidP="000B7162">
            <w:pPr>
              <w:pStyle w:val="rfdPoem"/>
            </w:pPr>
            <w:r>
              <w:rPr>
                <w:rtl/>
                <w:lang w:bidi="fa-IR"/>
              </w:rPr>
              <w:t>و</w:t>
            </w:r>
            <w:r w:rsidR="000B7162" w:rsidRPr="000B7162">
              <w:rPr>
                <w:rtl/>
                <w:lang w:bidi="fa-IR"/>
              </w:rPr>
              <w:t xml:space="preserve">عنه سهّل اطمأنّ وكأن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أخرى فأنت فأمن لاملأن </w:t>
            </w:r>
            <w:r w:rsidRPr="006E1FB7">
              <w:rPr>
                <w:rStyle w:val="rfdPoemTiniCharChar"/>
                <w:rtl/>
              </w:rPr>
              <w:br/>
              <w:t> </w:t>
            </w:r>
          </w:p>
        </w:tc>
      </w:tr>
    </w:tbl>
    <w:p w:rsidR="000B7162" w:rsidRPr="000B7162" w:rsidRDefault="000B7162" w:rsidP="000B7162">
      <w:pPr>
        <w:rPr>
          <w:rtl/>
          <w:lang w:bidi="fa-IR"/>
        </w:rPr>
      </w:pPr>
      <w:r w:rsidRPr="000B7162">
        <w:rPr>
          <w:rtl/>
          <w:lang w:bidi="fa-IR"/>
        </w:rPr>
        <w:t>انتقل من الإبدال إلى التسهيل فقال : وعنه سهل : أي عن الأصبهاني سهل</w:t>
      </w:r>
    </w:p>
    <w:p w:rsidR="000B7162" w:rsidRPr="000B7162" w:rsidRDefault="000B7162" w:rsidP="00C36467">
      <w:pPr>
        <w:pStyle w:val="rfdNormal0"/>
        <w:rPr>
          <w:rtl/>
          <w:lang w:bidi="fa-IR"/>
        </w:rPr>
      </w:pPr>
      <w:r>
        <w:rPr>
          <w:rtl/>
          <w:lang w:bidi="fa-IR"/>
        </w:rPr>
        <w:br w:type="page"/>
      </w:r>
      <w:r w:rsidRPr="000B7162">
        <w:rPr>
          <w:rtl/>
          <w:lang w:bidi="fa-IR"/>
        </w:rPr>
        <w:lastRenderedPageBreak/>
        <w:t>بين بين في اطمأن ، وهو موضعان</w:t>
      </w:r>
      <w:r w:rsidR="00DB7A0F" w:rsidRPr="00DB7A0F">
        <w:rPr>
          <w:rtl/>
        </w:rPr>
        <w:t xml:space="preserve"> « </w:t>
      </w:r>
      <w:r w:rsidRPr="000B7162">
        <w:rPr>
          <w:rStyle w:val="rfdAie"/>
          <w:rtl/>
        </w:rPr>
        <w:t xml:space="preserve">اطمأنوا بها </w:t>
      </w:r>
      <w:r w:rsidRPr="000B7162">
        <w:rPr>
          <w:rStyle w:val="rfdFootnotenum"/>
          <w:rtl/>
          <w:lang w:bidi="fa-IR"/>
        </w:rPr>
        <w:t>(1)</w:t>
      </w:r>
      <w:r w:rsidR="00DB7A0F" w:rsidRPr="00DB7A0F">
        <w:rPr>
          <w:rtl/>
        </w:rPr>
        <w:t xml:space="preserve"> » </w:t>
      </w:r>
      <w:r w:rsidRPr="000B7162">
        <w:rPr>
          <w:rtl/>
          <w:lang w:bidi="fa-IR"/>
        </w:rPr>
        <w:t>في يونس</w:t>
      </w:r>
      <w:r w:rsidR="00DB7A0F" w:rsidRPr="00DB7A0F">
        <w:rPr>
          <w:rtl/>
        </w:rPr>
        <w:t xml:space="preserve"> « </w:t>
      </w:r>
      <w:r w:rsidRPr="000B7162">
        <w:rPr>
          <w:rStyle w:val="rfdAie"/>
          <w:rtl/>
        </w:rPr>
        <w:t>اطمأن به</w:t>
      </w:r>
      <w:r w:rsidR="00DB7A0F" w:rsidRPr="00DB7A0F">
        <w:rPr>
          <w:rtl/>
        </w:rPr>
        <w:t xml:space="preserve"> » </w:t>
      </w:r>
      <w:r w:rsidRPr="000B7162">
        <w:rPr>
          <w:rStyle w:val="rfdFootnotenum"/>
          <w:rtl/>
          <w:lang w:bidi="fa-IR"/>
        </w:rPr>
        <w:t>(2)</w:t>
      </w:r>
      <w:r w:rsidRPr="000B7162">
        <w:rPr>
          <w:rtl/>
          <w:lang w:bidi="fa-IR"/>
        </w:rPr>
        <w:t xml:space="preserve"> في الحج ، وفي كأن كيف أتى مشددا نحو</w:t>
      </w:r>
      <w:r w:rsidR="00DB7A0F" w:rsidRPr="00DB7A0F">
        <w:rPr>
          <w:rtl/>
        </w:rPr>
        <w:t xml:space="preserve"> « </w:t>
      </w:r>
      <w:r w:rsidRPr="000B7162">
        <w:rPr>
          <w:rtl/>
          <w:lang w:bidi="fa-IR"/>
        </w:rPr>
        <w:t>كأنما ، وكأنه ، وويكأن</w:t>
      </w:r>
      <w:r w:rsidR="00DB7A0F" w:rsidRPr="00DB7A0F">
        <w:rPr>
          <w:rtl/>
        </w:rPr>
        <w:t xml:space="preserve"> » </w:t>
      </w:r>
      <w:r w:rsidRPr="000B7162">
        <w:rPr>
          <w:rtl/>
          <w:lang w:bidi="fa-IR"/>
        </w:rPr>
        <w:t>أو مخففا نحو</w:t>
      </w:r>
      <w:r w:rsidR="00DB7A0F" w:rsidRPr="00DB7A0F">
        <w:rPr>
          <w:rtl/>
        </w:rPr>
        <w:t xml:space="preserve"> « </w:t>
      </w:r>
      <w:r w:rsidRPr="000B7162">
        <w:rPr>
          <w:rtl/>
          <w:lang w:bidi="fa-IR"/>
        </w:rPr>
        <w:t>كأن لم يكن ، كأن لم تغن</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أخرى</w:t>
      </w:r>
      <w:r w:rsidR="00170E0C">
        <w:rPr>
          <w:rtl/>
          <w:lang w:bidi="fa-IR"/>
        </w:rPr>
        <w:t>)</w:t>
      </w:r>
      <w:r w:rsidRPr="000B7162">
        <w:rPr>
          <w:rtl/>
          <w:lang w:bidi="fa-IR"/>
        </w:rPr>
        <w:t xml:space="preserve"> أي الهمزة الأخرى من</w:t>
      </w:r>
      <w:r w:rsidR="00DB7A0F" w:rsidRPr="00DB7A0F">
        <w:rPr>
          <w:rtl/>
        </w:rPr>
        <w:t xml:space="preserve"> « </w:t>
      </w:r>
      <w:r w:rsidRPr="000B7162">
        <w:rPr>
          <w:rStyle w:val="rfdAie"/>
          <w:rtl/>
        </w:rPr>
        <w:t>فأنت أفأنتم</w:t>
      </w:r>
      <w:r w:rsidR="00DB7A0F" w:rsidRPr="00DB7A0F">
        <w:rPr>
          <w:rtl/>
        </w:rPr>
        <w:t xml:space="preserve"> » </w:t>
      </w:r>
      <w:r w:rsidRPr="000B7162">
        <w:rPr>
          <w:rtl/>
          <w:lang w:bidi="fa-IR"/>
        </w:rPr>
        <w:t>وكذلك الهمزة الأخرى من</w:t>
      </w:r>
      <w:r w:rsidR="00DB7A0F" w:rsidRPr="00DB7A0F">
        <w:rPr>
          <w:rtl/>
        </w:rPr>
        <w:t xml:space="preserve"> « </w:t>
      </w:r>
      <w:r w:rsidR="00F66D96">
        <w:rPr>
          <w:rtl/>
          <w:lang w:bidi="fa-IR"/>
        </w:rPr>
        <w:t>أ</w:t>
      </w:r>
      <w:r w:rsidRPr="000B7162">
        <w:rPr>
          <w:rtl/>
          <w:lang w:bidi="fa-IR"/>
        </w:rPr>
        <w:t>فأمن ،</w:t>
      </w:r>
      <w:r w:rsidR="00F66D96">
        <w:rPr>
          <w:rtl/>
          <w:lang w:bidi="fa-IR"/>
        </w:rPr>
        <w:t xml:space="preserve"> أ</w:t>
      </w:r>
      <w:r w:rsidRPr="000B7162">
        <w:rPr>
          <w:rtl/>
          <w:lang w:bidi="fa-IR"/>
        </w:rPr>
        <w:t>فأمنوا ،</w:t>
      </w:r>
      <w:r w:rsidR="00F66D96">
        <w:rPr>
          <w:rtl/>
          <w:lang w:bidi="fa-IR"/>
        </w:rPr>
        <w:t xml:space="preserve"> أ</w:t>
      </w:r>
      <w:r w:rsidRPr="000B7162">
        <w:rPr>
          <w:rtl/>
          <w:lang w:bidi="fa-IR"/>
        </w:rPr>
        <w:t>فأمنتم</w:t>
      </w:r>
      <w:r w:rsidR="00DB7A0F" w:rsidRPr="00DB7A0F">
        <w:rPr>
          <w:rtl/>
        </w:rPr>
        <w:t xml:space="preserve"> » </w:t>
      </w:r>
      <w:r w:rsidRPr="000B7162">
        <w:rPr>
          <w:rtl/>
          <w:lang w:bidi="fa-IR"/>
        </w:rPr>
        <w:t>وكذلك يسهل الهمزة الأخرى من لأملأن وهو في الأعراف وهود والسجدة وص.</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أصفى رأيتهم رآها بالقصص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لمّا رأته ورآه النّمل خص </w:t>
            </w:r>
            <w:r w:rsidRPr="006E1FB7">
              <w:rPr>
                <w:rStyle w:val="rfdPoemTiniCharChar"/>
                <w:rtl/>
              </w:rPr>
              <w:br/>
              <w:t> </w:t>
            </w:r>
          </w:p>
        </w:tc>
      </w:tr>
    </w:tbl>
    <w:p w:rsidR="000B7162" w:rsidRPr="000B7162" w:rsidRDefault="000B7162" w:rsidP="00C36467">
      <w:pPr>
        <w:rPr>
          <w:rtl/>
          <w:lang w:bidi="fa-IR"/>
        </w:rPr>
      </w:pPr>
      <w:r w:rsidRPr="000B7162">
        <w:rPr>
          <w:rtl/>
          <w:lang w:bidi="fa-IR"/>
        </w:rPr>
        <w:t>أي وكذلك يسهل الأصبهاني همزة فأصفى ؛ يعني في قوله تعالى :</w:t>
      </w:r>
      <w:r w:rsidR="00DB7A0F" w:rsidRPr="00DB7A0F">
        <w:rPr>
          <w:rFonts w:hint="cs"/>
          <w:rtl/>
        </w:rPr>
        <w:t xml:space="preserve"> « </w:t>
      </w:r>
      <w:r w:rsidRPr="000B7162">
        <w:rPr>
          <w:rStyle w:val="rfdAie"/>
          <w:rtl/>
        </w:rPr>
        <w:t>أفأصفاكم</w:t>
      </w:r>
      <w:r w:rsidR="00DB7A0F" w:rsidRPr="00DB7A0F">
        <w:rPr>
          <w:rtl/>
        </w:rPr>
        <w:t xml:space="preserve"> » </w:t>
      </w:r>
      <w:r w:rsidRPr="000B7162">
        <w:rPr>
          <w:rtl/>
          <w:lang w:bidi="fa-IR"/>
        </w:rPr>
        <w:t>في سبحان ، وخرج بذلك</w:t>
      </w:r>
      <w:r w:rsidR="00DB7A0F" w:rsidRPr="00DB7A0F">
        <w:rPr>
          <w:rtl/>
        </w:rPr>
        <w:t xml:space="preserve"> « </w:t>
      </w:r>
      <w:r w:rsidRPr="000B7162">
        <w:rPr>
          <w:rStyle w:val="rfdAie"/>
          <w:rtl/>
        </w:rPr>
        <w:t>وأصفاكم</w:t>
      </w:r>
      <w:r w:rsidR="00DB7A0F" w:rsidRPr="00DB7A0F">
        <w:rPr>
          <w:rtl/>
        </w:rPr>
        <w:t xml:space="preserve"> » </w:t>
      </w:r>
      <w:r w:rsidRPr="000B7162">
        <w:rPr>
          <w:rtl/>
          <w:lang w:bidi="fa-IR"/>
        </w:rPr>
        <w:t>في الزخرف ، وكذلك يسهل الهمزة من رأى في ستة مواضع : الأول</w:t>
      </w:r>
      <w:r w:rsidR="00DB7A0F" w:rsidRPr="00DB7A0F">
        <w:rPr>
          <w:rtl/>
        </w:rPr>
        <w:t xml:space="preserve"> « </w:t>
      </w:r>
      <w:r w:rsidRPr="000B7162">
        <w:rPr>
          <w:rStyle w:val="rfdAie"/>
          <w:rtl/>
        </w:rPr>
        <w:t>رأيتهم لي ساجدين</w:t>
      </w:r>
      <w:r w:rsidR="00DB7A0F" w:rsidRPr="00DB7A0F">
        <w:rPr>
          <w:rtl/>
        </w:rPr>
        <w:t xml:space="preserve"> » </w:t>
      </w:r>
      <w:r w:rsidRPr="000B7162">
        <w:rPr>
          <w:rtl/>
          <w:lang w:bidi="fa-IR"/>
        </w:rPr>
        <w:t>وهو في يوسف والثاني</w:t>
      </w:r>
      <w:r w:rsidR="00DB7A0F" w:rsidRPr="00DB7A0F">
        <w:rPr>
          <w:rtl/>
        </w:rPr>
        <w:t xml:space="preserve"> « </w:t>
      </w:r>
      <w:r w:rsidRPr="000B7162">
        <w:rPr>
          <w:rStyle w:val="rfdAie"/>
          <w:rtl/>
        </w:rPr>
        <w:t>رآها تهتز</w:t>
      </w:r>
      <w:r w:rsidR="00DB7A0F" w:rsidRPr="00DB7A0F">
        <w:rPr>
          <w:rtl/>
        </w:rPr>
        <w:t xml:space="preserve"> » </w:t>
      </w:r>
      <w:r w:rsidRPr="000B7162">
        <w:rPr>
          <w:rtl/>
          <w:lang w:bidi="fa-IR"/>
        </w:rPr>
        <w:t>في القصص ، والثالث</w:t>
      </w:r>
      <w:r w:rsidR="00DB7A0F" w:rsidRPr="00DB7A0F">
        <w:rPr>
          <w:rtl/>
        </w:rPr>
        <w:t xml:space="preserve"> « </w:t>
      </w:r>
      <w:r w:rsidRPr="000B7162">
        <w:rPr>
          <w:rStyle w:val="rfdAie"/>
          <w:rtl/>
        </w:rPr>
        <w:t>رأته حسبته</w:t>
      </w:r>
      <w:r w:rsidR="00DB7A0F" w:rsidRPr="00DB7A0F">
        <w:rPr>
          <w:rtl/>
        </w:rPr>
        <w:t xml:space="preserve"> » </w:t>
      </w:r>
      <w:r w:rsidRPr="000B7162">
        <w:rPr>
          <w:rtl/>
          <w:lang w:bidi="fa-IR"/>
        </w:rPr>
        <w:t>في النمل ، والرابع</w:t>
      </w:r>
      <w:r w:rsidR="00DB7A0F" w:rsidRPr="00DB7A0F">
        <w:rPr>
          <w:rtl/>
        </w:rPr>
        <w:t xml:space="preserve"> « </w:t>
      </w:r>
      <w:r w:rsidRPr="000B7162">
        <w:rPr>
          <w:rStyle w:val="rfdAie"/>
          <w:rtl/>
        </w:rPr>
        <w:t>فلما رآه مستقرا عنده</w:t>
      </w:r>
      <w:r w:rsidR="00DB7A0F" w:rsidRPr="00DB7A0F">
        <w:rPr>
          <w:rtl/>
        </w:rPr>
        <w:t xml:space="preserve"> » </w:t>
      </w:r>
      <w:r w:rsidRPr="000B7162">
        <w:rPr>
          <w:rtl/>
          <w:lang w:bidi="fa-IR"/>
        </w:rPr>
        <w:t>في النمل ، والخامس</w:t>
      </w:r>
      <w:r w:rsidR="00DB7A0F" w:rsidRPr="00DB7A0F">
        <w:rPr>
          <w:rtl/>
        </w:rPr>
        <w:t xml:space="preserve"> « </w:t>
      </w:r>
      <w:r w:rsidRPr="000B7162">
        <w:rPr>
          <w:rStyle w:val="rfdAie"/>
          <w:rtl/>
        </w:rPr>
        <w:t>وإذا رأيتهم تعجبك</w:t>
      </w:r>
      <w:r w:rsidR="00DB7A0F" w:rsidRPr="00DB7A0F">
        <w:rPr>
          <w:rtl/>
        </w:rPr>
        <w:t xml:space="preserve"> » </w:t>
      </w:r>
      <w:r w:rsidRPr="000B7162">
        <w:rPr>
          <w:rtl/>
          <w:lang w:bidi="fa-IR"/>
        </w:rPr>
        <w:t>في سورة المنافقين ، والسادس</w:t>
      </w:r>
      <w:r w:rsidR="00DB7A0F" w:rsidRPr="00DB7A0F">
        <w:rPr>
          <w:rtl/>
        </w:rPr>
        <w:t xml:space="preserve"> « </w:t>
      </w:r>
      <w:r w:rsidRPr="000B7162">
        <w:rPr>
          <w:rStyle w:val="rfdAie"/>
          <w:rtl/>
        </w:rPr>
        <w:t>إني رأيت أحد عشر كوكبا</w:t>
      </w:r>
      <w:r w:rsidR="00DB7A0F" w:rsidRPr="00DB7A0F">
        <w:rPr>
          <w:rtl/>
        </w:rPr>
        <w:t xml:space="preserve"> » </w:t>
      </w:r>
      <w:r w:rsidRPr="000B7162">
        <w:rPr>
          <w:rtl/>
          <w:lang w:bidi="fa-IR"/>
        </w:rPr>
        <w:t xml:space="preserve">في يوسف قوله : </w:t>
      </w:r>
      <w:r w:rsidR="00170E0C">
        <w:rPr>
          <w:rStyle w:val="rfdBold2"/>
          <w:rtl/>
        </w:rPr>
        <w:t>(</w:t>
      </w:r>
      <w:r w:rsidR="00940CC7" w:rsidRPr="00940CC7">
        <w:rPr>
          <w:rStyle w:val="rfdBold2"/>
          <w:rtl/>
        </w:rPr>
        <w:t>خص</w:t>
      </w:r>
      <w:r w:rsidR="00170E0C">
        <w:rPr>
          <w:rStyle w:val="rfdBold2"/>
          <w:rtl/>
        </w:rPr>
        <w:t>)</w:t>
      </w:r>
      <w:r w:rsidRPr="000B7162">
        <w:rPr>
          <w:rtl/>
          <w:lang w:bidi="fa-IR"/>
        </w:rPr>
        <w:t xml:space="preserve"> أي خص هذه المواضع دون غيرها.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رأيتهم تعجب رأيت يوسفا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تأذّن الأعراف بعد اختلفا</w:t>
            </w:r>
            <w:r w:rsidRPr="006E1FB7">
              <w:rPr>
                <w:rStyle w:val="rfdPoemTiniCharChar"/>
                <w:rtl/>
              </w:rPr>
              <w:br/>
              <w:t> </w:t>
            </w:r>
          </w:p>
        </w:tc>
      </w:tr>
    </w:tbl>
    <w:p w:rsidR="000B7162" w:rsidRPr="000B7162" w:rsidRDefault="000B7162" w:rsidP="00C36467">
      <w:pPr>
        <w:rPr>
          <w:rtl/>
          <w:lang w:bidi="fa-IR"/>
        </w:rPr>
      </w:pPr>
      <w:r w:rsidRPr="000B7162">
        <w:rPr>
          <w:rtl/>
          <w:lang w:bidi="fa-IR"/>
        </w:rPr>
        <w:t>قيده بتعجب احتراز من الذي في سورة الإنسان</w:t>
      </w:r>
      <w:r w:rsidR="00DB7A0F" w:rsidRPr="00DB7A0F">
        <w:rPr>
          <w:rtl/>
        </w:rPr>
        <w:t xml:space="preserve"> « </w:t>
      </w:r>
      <w:r w:rsidRPr="000B7162">
        <w:rPr>
          <w:rStyle w:val="rfdAie"/>
          <w:rtl/>
        </w:rPr>
        <w:t>إذا رأيتهم حسبتهم</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تأذن</w:t>
      </w:r>
      <w:r w:rsidR="00170E0C">
        <w:rPr>
          <w:rStyle w:val="rfdBold2"/>
          <w:rtl/>
        </w:rPr>
        <w:t>)</w:t>
      </w:r>
      <w:r w:rsidRPr="000B7162">
        <w:rPr>
          <w:rtl/>
          <w:lang w:bidi="fa-IR"/>
        </w:rPr>
        <w:t xml:space="preserve"> أي وكذلك يسهلها في قوله تعالى</w:t>
      </w:r>
      <w:r w:rsidR="00DB7A0F" w:rsidRPr="00DB7A0F">
        <w:rPr>
          <w:rtl/>
        </w:rPr>
        <w:t xml:space="preserve"> « </w:t>
      </w:r>
      <w:r w:rsidRPr="000B7162">
        <w:rPr>
          <w:rStyle w:val="rfdAie"/>
          <w:rtl/>
        </w:rPr>
        <w:t>وإذ تأذن ربك</w:t>
      </w:r>
      <w:r w:rsidR="00DB7A0F" w:rsidRPr="00DB7A0F">
        <w:rPr>
          <w:rtl/>
        </w:rPr>
        <w:t xml:space="preserve"> » </w:t>
      </w:r>
      <w:r w:rsidRPr="000B7162">
        <w:rPr>
          <w:rtl/>
          <w:lang w:bidi="fa-IR"/>
        </w:rPr>
        <w:t xml:space="preserve">في الأعراف فلذلك أضافه إليها قوله : </w:t>
      </w:r>
      <w:r w:rsidR="00170E0C">
        <w:rPr>
          <w:rStyle w:val="rfdBold2"/>
          <w:rtl/>
        </w:rPr>
        <w:t>(</w:t>
      </w:r>
      <w:r w:rsidR="00940CC7" w:rsidRPr="00940CC7">
        <w:rPr>
          <w:rStyle w:val="rfdBold2"/>
          <w:rtl/>
        </w:rPr>
        <w:t>بعد اختلف</w:t>
      </w:r>
      <w:r w:rsidR="00170E0C">
        <w:rPr>
          <w:rStyle w:val="rfdBold2"/>
          <w:rtl/>
        </w:rPr>
        <w:t>)</w:t>
      </w:r>
      <w:r w:rsidRPr="000B7162">
        <w:rPr>
          <w:rtl/>
          <w:lang w:bidi="fa-IR"/>
        </w:rPr>
        <w:t xml:space="preserve"> أي بعد الأعراف يريد الحرف الذي في إبراهيم</w:t>
      </w:r>
      <w:r w:rsidR="00DB7A0F" w:rsidRPr="00DB7A0F">
        <w:rPr>
          <w:rtl/>
        </w:rPr>
        <w:t xml:space="preserve"> « </w:t>
      </w:r>
      <w:r w:rsidRPr="000B7162">
        <w:rPr>
          <w:rStyle w:val="rfdAie"/>
          <w:rtl/>
        </w:rPr>
        <w:t>وإذ تأذن ربكم</w:t>
      </w:r>
      <w:r w:rsidR="00DB7A0F" w:rsidRPr="00DB7A0F">
        <w:rPr>
          <w:rtl/>
        </w:rPr>
        <w:t xml:space="preserve"> » </w:t>
      </w:r>
      <w:r w:rsidRPr="000B7162">
        <w:rPr>
          <w:rtl/>
          <w:lang w:bidi="fa-IR"/>
        </w:rPr>
        <w:t>واختلف عنه في تسهيله وتحقيقه.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البزّ بالخلف لأعنت وفي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كائن وإسرائيل </w:t>
            </w:r>
            <w:r w:rsidR="007A319E">
              <w:rPr>
                <w:rtl/>
                <w:lang w:bidi="fa-IR"/>
              </w:rPr>
              <w:t>(</w:t>
            </w:r>
            <w:r w:rsidR="007A319E" w:rsidRPr="000B7162">
              <w:rPr>
                <w:rtl/>
                <w:lang w:bidi="fa-IR"/>
              </w:rPr>
              <w:t>ث</w:t>
            </w:r>
            <w:r w:rsidR="007A319E">
              <w:rPr>
                <w:rtl/>
                <w:lang w:bidi="fa-IR"/>
              </w:rPr>
              <w:t>ـ)ـ</w:t>
            </w:r>
            <w:r w:rsidRPr="000B7162">
              <w:rPr>
                <w:rtl/>
                <w:lang w:bidi="fa-IR"/>
              </w:rPr>
              <w:t xml:space="preserve">بت واحذف </w:t>
            </w:r>
            <w:r w:rsidRPr="006E1FB7">
              <w:rPr>
                <w:rStyle w:val="rfdPoemTiniCharChar"/>
                <w:rtl/>
              </w:rPr>
              <w:br/>
              <w:t> </w:t>
            </w:r>
          </w:p>
        </w:tc>
      </w:tr>
    </w:tbl>
    <w:p w:rsidR="000B7162" w:rsidRPr="000B7162" w:rsidRDefault="000B7162" w:rsidP="000B7162">
      <w:pPr>
        <w:rPr>
          <w:rtl/>
          <w:lang w:bidi="fa-IR"/>
        </w:rPr>
      </w:pPr>
      <w:r w:rsidRPr="000B7162">
        <w:rPr>
          <w:rtl/>
          <w:lang w:bidi="fa-IR"/>
        </w:rPr>
        <w:t>عطف على التسهيل : أي وسهل البزى بخلاف عنه</w:t>
      </w:r>
      <w:r w:rsidR="00DB7A0F" w:rsidRPr="00DB7A0F">
        <w:rPr>
          <w:rtl/>
        </w:rPr>
        <w:t xml:space="preserve"> « </w:t>
      </w:r>
      <w:r w:rsidRPr="000B7162">
        <w:rPr>
          <w:rStyle w:val="rfdAie"/>
          <w:rtl/>
        </w:rPr>
        <w:t>لأعنتكم</w:t>
      </w:r>
      <w:r w:rsidR="00DB7A0F" w:rsidRPr="00DB7A0F">
        <w:rPr>
          <w:rtl/>
        </w:rPr>
        <w:t xml:space="preserve"> » </w:t>
      </w:r>
      <w:r w:rsidRPr="000B7162">
        <w:rPr>
          <w:rtl/>
          <w:lang w:bidi="fa-IR"/>
        </w:rPr>
        <w:t xml:space="preserve">وهو في البقرة قوله : </w:t>
      </w:r>
      <w:r w:rsidR="00170E0C">
        <w:rPr>
          <w:rStyle w:val="rfdBold2"/>
          <w:rtl/>
        </w:rPr>
        <w:t>(</w:t>
      </w:r>
      <w:r w:rsidR="00940CC7" w:rsidRPr="00940CC7">
        <w:rPr>
          <w:rStyle w:val="rfdBold2"/>
          <w:rtl/>
        </w:rPr>
        <w:t>وفي الخ</w:t>
      </w:r>
      <w:r w:rsidR="00170E0C">
        <w:rPr>
          <w:rStyle w:val="rfdBold2"/>
          <w:rtl/>
        </w:rPr>
        <w:t>)</w:t>
      </w:r>
      <w:r w:rsidRPr="000B7162">
        <w:rPr>
          <w:rtl/>
          <w:lang w:bidi="fa-IR"/>
        </w:rPr>
        <w:t xml:space="preserve"> أي يسهل الهمزة بين بين من قوله كائن ، يريد قوله تعالى</w:t>
      </w:r>
      <w:r w:rsidR="00DB7A0F" w:rsidRPr="00DB7A0F">
        <w:rPr>
          <w:rtl/>
        </w:rPr>
        <w:t xml:space="preserve"> « </w:t>
      </w:r>
      <w:r w:rsidRPr="000B7162">
        <w:rPr>
          <w:rStyle w:val="rfdAie"/>
          <w:rtl/>
        </w:rPr>
        <w:t>وكأين من قرية ، وكأي من نبي</w:t>
      </w:r>
      <w:r w:rsidR="00DB7A0F" w:rsidRPr="00DB7A0F">
        <w:rPr>
          <w:rtl/>
        </w:rPr>
        <w:t xml:space="preserve"> » </w:t>
      </w:r>
      <w:r w:rsidRPr="000B7162">
        <w:rPr>
          <w:rtl/>
          <w:lang w:bidi="fa-IR"/>
        </w:rPr>
        <w:t xml:space="preserve">حيث وقع أبو جعفر وهو في قراءته بألف ممدودة بعدها همزة مكسورة كما سيأتي في موضعه في آل عمران ، وكذا يسهل أبو جعفر همزة إسرائيل حيث وقع قوله : </w:t>
      </w:r>
      <w:r w:rsidR="00170E0C">
        <w:rPr>
          <w:rStyle w:val="rfdBold2"/>
          <w:rtl/>
        </w:rPr>
        <w:t>(</w:t>
      </w:r>
      <w:r w:rsidR="00940CC7" w:rsidRPr="00940CC7">
        <w:rPr>
          <w:rStyle w:val="rfdBold2"/>
          <w:rtl/>
        </w:rPr>
        <w:t>ثبت</w:t>
      </w:r>
      <w:r w:rsidR="00170E0C">
        <w:rPr>
          <w:rStyle w:val="rfdBold2"/>
          <w:rtl/>
        </w:rPr>
        <w:t>)</w:t>
      </w:r>
      <w:r w:rsidRPr="000B7162">
        <w:rPr>
          <w:rtl/>
          <w:lang w:bidi="fa-IR"/>
        </w:rPr>
        <w:t xml:space="preserve"> أي حجة ، ورجل ثبت : أي ثابت القلب. ثم انتقل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يونس الآية «7»</w:t>
      </w:r>
      <w:r w:rsidR="003C5F1D">
        <w:rPr>
          <w:rtl/>
        </w:rPr>
        <w:t>.</w:t>
      </w:r>
    </w:p>
    <w:p w:rsidR="000B7162" w:rsidRPr="000B7162" w:rsidRDefault="000B7162" w:rsidP="000B7162">
      <w:pPr>
        <w:pStyle w:val="rfdFootnote0"/>
        <w:rPr>
          <w:rtl/>
          <w:lang w:bidi="fa-IR"/>
        </w:rPr>
      </w:pPr>
      <w:r>
        <w:rPr>
          <w:rtl/>
        </w:rPr>
        <w:t>(</w:t>
      </w:r>
      <w:r w:rsidRPr="000B7162">
        <w:rPr>
          <w:rtl/>
        </w:rPr>
        <w:t>2) سورة الحج الآية «11»</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كمتّكون استهزءوا يطفوا </w:t>
            </w:r>
            <w:r w:rsidR="007A319E">
              <w:rPr>
                <w:rtl/>
                <w:lang w:bidi="fa-IR"/>
              </w:rPr>
              <w:t>(</w:t>
            </w:r>
            <w:r w:rsidR="007A319E" w:rsidRPr="000B7162">
              <w:rPr>
                <w:rtl/>
                <w:lang w:bidi="fa-IR"/>
              </w:rPr>
              <w:t>ث</w:t>
            </w:r>
            <w:r w:rsidR="007A319E">
              <w:rPr>
                <w:rtl/>
                <w:lang w:bidi="fa-IR"/>
              </w:rPr>
              <w:t>ـ)ـ</w:t>
            </w:r>
            <w:r w:rsidRPr="000B7162">
              <w:rPr>
                <w:rtl/>
                <w:lang w:bidi="fa-IR"/>
              </w:rPr>
              <w:t>مد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صابون صابين </w:t>
            </w:r>
            <w:r w:rsidR="007628FD">
              <w:rPr>
                <w:rtl/>
                <w:lang w:bidi="fa-IR"/>
              </w:rPr>
              <w:t>(</w:t>
            </w:r>
            <w:r w:rsidR="007628FD" w:rsidRPr="000B7162">
              <w:rPr>
                <w:rtl/>
                <w:lang w:bidi="fa-IR"/>
              </w:rPr>
              <w:t>مدا</w:t>
            </w:r>
            <w:r w:rsidR="007628FD">
              <w:rPr>
                <w:rtl/>
                <w:lang w:bidi="fa-IR"/>
              </w:rPr>
              <w:t>)</w:t>
            </w:r>
            <w:r w:rsidRPr="000B7162">
              <w:rPr>
                <w:rtl/>
                <w:lang w:bidi="fa-IR"/>
              </w:rPr>
              <w:t>منشون</w:t>
            </w:r>
            <w:r w:rsidR="00170E0C">
              <w:rPr>
                <w:rtl/>
                <w:lang w:bidi="fa-IR"/>
              </w:rPr>
              <w:t>)</w:t>
            </w:r>
            <w:r w:rsidRPr="000B7162">
              <w:rPr>
                <w:rtl/>
                <w:lang w:bidi="fa-IR"/>
              </w:rPr>
              <w:t xml:space="preserve"> </w:t>
            </w:r>
            <w:r w:rsidR="007A319E">
              <w:rPr>
                <w:rtl/>
                <w:lang w:bidi="fa-IR"/>
              </w:rPr>
              <w:t>(</w:t>
            </w:r>
            <w:r w:rsidR="007A319E" w:rsidRPr="000B7162">
              <w:rPr>
                <w:rtl/>
                <w:lang w:bidi="fa-IR"/>
              </w:rPr>
              <w:t>خ</w:t>
            </w:r>
            <w:r w:rsidR="007A319E">
              <w:rPr>
                <w:rtl/>
                <w:lang w:bidi="fa-IR"/>
              </w:rPr>
              <w:t>ـ)ـ</w:t>
            </w:r>
            <w:r w:rsidRPr="000B7162">
              <w:rPr>
                <w:rtl/>
                <w:lang w:bidi="fa-IR"/>
              </w:rPr>
              <w:t>د</w:t>
            </w:r>
            <w:r w:rsidRPr="006E1FB7">
              <w:rPr>
                <w:rStyle w:val="rfdPoemTiniCharChar"/>
                <w:rtl/>
              </w:rPr>
              <w:br/>
              <w:t> </w:t>
            </w:r>
          </w:p>
        </w:tc>
      </w:tr>
    </w:tbl>
    <w:p w:rsidR="000B7162" w:rsidRPr="000B7162" w:rsidRDefault="000B7162" w:rsidP="00C36467">
      <w:pPr>
        <w:rPr>
          <w:rtl/>
          <w:lang w:bidi="fa-IR"/>
        </w:rPr>
      </w:pPr>
      <w:r w:rsidRPr="000B7162">
        <w:rPr>
          <w:rtl/>
          <w:lang w:bidi="fa-IR"/>
        </w:rPr>
        <w:t>أي واحذف الهمزة إذا وقعت مضمومه بعد كسر وبعدها واو ونحو</w:t>
      </w:r>
      <w:r w:rsidR="00DB7A0F" w:rsidRPr="00DB7A0F">
        <w:rPr>
          <w:rtl/>
        </w:rPr>
        <w:t xml:space="preserve"> « </w:t>
      </w:r>
      <w:r w:rsidRPr="000B7162">
        <w:rPr>
          <w:rtl/>
          <w:lang w:bidi="fa-IR"/>
        </w:rPr>
        <w:t>متكئون ومستهزءون ، ويستهزءوا ، وقل استهزءوا ، أن يطفئوا</w:t>
      </w:r>
      <w:r w:rsidR="00DB7A0F" w:rsidRPr="00DB7A0F">
        <w:rPr>
          <w:rtl/>
        </w:rPr>
        <w:t xml:space="preserve"> » </w:t>
      </w:r>
      <w:r w:rsidRPr="000B7162">
        <w:rPr>
          <w:rtl/>
          <w:lang w:bidi="fa-IR"/>
        </w:rPr>
        <w:t>وإنما أتى بالكاف ليعم الباب ، وقد استثنى بعضهم منه</w:t>
      </w:r>
      <w:r w:rsidR="00DB7A0F" w:rsidRPr="00DB7A0F">
        <w:rPr>
          <w:rtl/>
        </w:rPr>
        <w:t xml:space="preserve"> « </w:t>
      </w:r>
      <w:r w:rsidRPr="000B7162">
        <w:rPr>
          <w:rtl/>
          <w:lang w:bidi="fa-IR"/>
        </w:rPr>
        <w:t>نبئوني ، ويستنبئونك</w:t>
      </w:r>
      <w:r w:rsidR="00DB7A0F" w:rsidRPr="00DB7A0F">
        <w:rPr>
          <w:rtl/>
        </w:rPr>
        <w:t xml:space="preserve"> » </w:t>
      </w:r>
      <w:r w:rsidRPr="000B7162">
        <w:rPr>
          <w:rtl/>
          <w:lang w:bidi="fa-IR"/>
        </w:rPr>
        <w:t xml:space="preserve">وكلام الإرشاد صريح في التعميم ، وقد نص على إبدالها له الهذلى والأهوازى قوله : </w:t>
      </w:r>
      <w:r w:rsidR="00170E0C">
        <w:rPr>
          <w:rStyle w:val="rfdBold2"/>
          <w:rtl/>
        </w:rPr>
        <w:t>(</w:t>
      </w:r>
      <w:r w:rsidR="00940CC7" w:rsidRPr="00940CC7">
        <w:rPr>
          <w:rStyle w:val="rfdBold2"/>
          <w:rtl/>
        </w:rPr>
        <w:t>صابون الخ</w:t>
      </w:r>
      <w:r w:rsidR="00170E0C">
        <w:rPr>
          <w:rStyle w:val="rfdBold2"/>
          <w:rtl/>
        </w:rPr>
        <w:t>)</w:t>
      </w:r>
      <w:r w:rsidRPr="000B7162">
        <w:rPr>
          <w:rtl/>
          <w:lang w:bidi="fa-IR"/>
        </w:rPr>
        <w:t xml:space="preserve"> أي ويحذف الهمزة من</w:t>
      </w:r>
      <w:r w:rsidR="00DB7A0F" w:rsidRPr="00DB7A0F">
        <w:rPr>
          <w:rtl/>
        </w:rPr>
        <w:t xml:space="preserve"> « </w:t>
      </w:r>
      <w:r w:rsidRPr="000B7162">
        <w:rPr>
          <w:rStyle w:val="rfdAie"/>
          <w:rtl/>
        </w:rPr>
        <w:t>الصابئون</w:t>
      </w:r>
      <w:r w:rsidR="00DB7A0F" w:rsidRPr="00DB7A0F">
        <w:rPr>
          <w:rtl/>
        </w:rPr>
        <w:t xml:space="preserve"> » </w:t>
      </w:r>
      <w:r w:rsidRPr="000B7162">
        <w:rPr>
          <w:rtl/>
          <w:lang w:bidi="fa-IR"/>
        </w:rPr>
        <w:t>وهو في المائدة</w:t>
      </w:r>
      <w:r w:rsidR="00DB7A0F" w:rsidRPr="00DB7A0F">
        <w:rPr>
          <w:rtl/>
        </w:rPr>
        <w:t xml:space="preserve"> « </w:t>
      </w:r>
      <w:r w:rsidRPr="000B7162">
        <w:rPr>
          <w:rStyle w:val="rfdAie"/>
          <w:rtl/>
        </w:rPr>
        <w:t>والصابئين</w:t>
      </w:r>
      <w:r w:rsidR="00DB7A0F" w:rsidRPr="00DB7A0F">
        <w:rPr>
          <w:rtl/>
        </w:rPr>
        <w:t xml:space="preserve"> » </w:t>
      </w:r>
      <w:r w:rsidRPr="000B7162">
        <w:rPr>
          <w:rtl/>
          <w:lang w:bidi="fa-IR"/>
        </w:rPr>
        <w:t xml:space="preserve">وهو في البقرة والحج أبو جعفر ونافع قوله : </w:t>
      </w:r>
      <w:r w:rsidR="00170E0C">
        <w:rPr>
          <w:rStyle w:val="rfdBold2"/>
          <w:rtl/>
        </w:rPr>
        <w:t>(</w:t>
      </w:r>
      <w:r w:rsidR="00940CC7" w:rsidRPr="00940CC7">
        <w:rPr>
          <w:rStyle w:val="rfdBold2"/>
          <w:rtl/>
        </w:rPr>
        <w:t>ثمد</w:t>
      </w:r>
      <w:r w:rsidR="00170E0C">
        <w:rPr>
          <w:rStyle w:val="rfdBold2"/>
          <w:rtl/>
        </w:rPr>
        <w:t>)</w:t>
      </w:r>
      <w:r w:rsidRPr="000B7162">
        <w:rPr>
          <w:rtl/>
          <w:lang w:bidi="fa-IR"/>
        </w:rPr>
        <w:t xml:space="preserve"> معناه الماء القليل ، وقوله خد : أي شق ، يقال خدّ الأرض يخدها : إذا شقها.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خلفا ومتّكين مستهزين </w:t>
            </w:r>
            <w:r w:rsidR="007A319E">
              <w:rPr>
                <w:rtl/>
                <w:lang w:bidi="fa-IR"/>
              </w:rPr>
              <w:t>(</w:t>
            </w:r>
            <w:r w:rsidR="007A319E" w:rsidRPr="000B7162">
              <w:rPr>
                <w:rtl/>
                <w:lang w:bidi="fa-IR"/>
              </w:rPr>
              <w:t>ث</w:t>
            </w:r>
            <w:r w:rsidR="007A319E">
              <w:rPr>
                <w:rtl/>
                <w:lang w:bidi="fa-IR"/>
              </w:rPr>
              <w:t>ـ)ـ</w:t>
            </w:r>
            <w:r w:rsidRPr="000B7162">
              <w:rPr>
                <w:rtl/>
                <w:lang w:bidi="fa-IR"/>
              </w:rPr>
              <w:t xml:space="preserve">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متّكا تطو يطو </w:t>
            </w:r>
            <w:r w:rsidR="007A319E">
              <w:rPr>
                <w:rtl/>
                <w:lang w:bidi="fa-IR"/>
              </w:rPr>
              <w:t>(</w:t>
            </w:r>
            <w:r w:rsidR="007A319E" w:rsidRPr="000B7162">
              <w:rPr>
                <w:rtl/>
                <w:lang w:bidi="fa-IR"/>
              </w:rPr>
              <w:t>خ</w:t>
            </w:r>
            <w:r w:rsidR="007A319E">
              <w:rPr>
                <w:rtl/>
                <w:lang w:bidi="fa-IR"/>
              </w:rPr>
              <w:t>ـ)ـ</w:t>
            </w:r>
            <w:r w:rsidR="000B7162" w:rsidRPr="000B7162">
              <w:rPr>
                <w:rtl/>
                <w:lang w:bidi="fa-IR"/>
              </w:rPr>
              <w:t xml:space="preserve">اطين ول </w:t>
            </w:r>
            <w:r w:rsidR="000B7162" w:rsidRPr="006E1FB7">
              <w:rPr>
                <w:rStyle w:val="rfdPoemTiniCharChar"/>
                <w:rtl/>
              </w:rPr>
              <w:br/>
              <w:t> </w:t>
            </w:r>
          </w:p>
        </w:tc>
      </w:tr>
    </w:tbl>
    <w:p w:rsidR="000B7162" w:rsidRPr="000B7162" w:rsidRDefault="000B7162" w:rsidP="00C36467">
      <w:pPr>
        <w:rPr>
          <w:rtl/>
          <w:lang w:bidi="fa-IR"/>
        </w:rPr>
      </w:pPr>
      <w:r w:rsidRPr="000B7162">
        <w:rPr>
          <w:rtl/>
          <w:lang w:bidi="fa-IR"/>
        </w:rPr>
        <w:t>أي واختلف عن ابن وردان في قوله تعالى :</w:t>
      </w:r>
      <w:r w:rsidR="00DB7A0F" w:rsidRPr="00DB7A0F">
        <w:rPr>
          <w:rtl/>
        </w:rPr>
        <w:t xml:space="preserve"> « </w:t>
      </w:r>
      <w:r w:rsidRPr="000B7162">
        <w:rPr>
          <w:rStyle w:val="rfdAie"/>
          <w:rtl/>
        </w:rPr>
        <w:t>أم نحن المنشئون</w:t>
      </w:r>
      <w:r w:rsidR="00DB7A0F" w:rsidRPr="00DB7A0F">
        <w:rPr>
          <w:rtl/>
        </w:rPr>
        <w:t xml:space="preserve"> » </w:t>
      </w:r>
      <w:r w:rsidRPr="000B7162">
        <w:rPr>
          <w:rtl/>
          <w:lang w:bidi="fa-IR"/>
        </w:rPr>
        <w:t xml:space="preserve">في الواقعة وابن جماز وغيره على أصله قوله : </w:t>
      </w:r>
      <w:r w:rsidR="00170E0C">
        <w:rPr>
          <w:rStyle w:val="rfdBold2"/>
          <w:rtl/>
        </w:rPr>
        <w:t>(</w:t>
      </w:r>
      <w:r w:rsidR="00940CC7" w:rsidRPr="00940CC7">
        <w:rPr>
          <w:rStyle w:val="rfdBold2"/>
          <w:rtl/>
        </w:rPr>
        <w:t>ومتكئين الخ</w:t>
      </w:r>
      <w:r w:rsidR="00170E0C">
        <w:rPr>
          <w:rStyle w:val="rfdBold2"/>
          <w:rtl/>
        </w:rPr>
        <w:t>)</w:t>
      </w:r>
      <w:r w:rsidRPr="000B7162">
        <w:rPr>
          <w:rtl/>
          <w:lang w:bidi="fa-IR"/>
        </w:rPr>
        <w:t xml:space="preserve"> ويحذف الهمزة المكسورة التي بعدها ياء في متكئين ومستهزئين فقط حيث وقعا أبو جعفر قوله : </w:t>
      </w:r>
      <w:r w:rsidR="00170E0C">
        <w:rPr>
          <w:rStyle w:val="rfdBold2"/>
          <w:rtl/>
        </w:rPr>
        <w:t>(</w:t>
      </w:r>
      <w:r w:rsidR="00940CC7" w:rsidRPr="00940CC7">
        <w:rPr>
          <w:rStyle w:val="rfdBold2"/>
          <w:rtl/>
        </w:rPr>
        <w:t>ومتكا الخ</w:t>
      </w:r>
      <w:r w:rsidR="00170E0C">
        <w:rPr>
          <w:rStyle w:val="rfdBold2"/>
          <w:rtl/>
        </w:rPr>
        <w:t>)</w:t>
      </w:r>
      <w:r w:rsidRPr="000B7162">
        <w:rPr>
          <w:rtl/>
          <w:lang w:bidi="fa-IR"/>
        </w:rPr>
        <w:t xml:space="preserve"> أي وكذا حذف أبو جعفر أيضا الهمزة من</w:t>
      </w:r>
      <w:r w:rsidR="00DB7A0F" w:rsidRPr="00DB7A0F">
        <w:rPr>
          <w:rtl/>
        </w:rPr>
        <w:t xml:space="preserve"> « </w:t>
      </w:r>
      <w:r w:rsidRPr="000B7162">
        <w:rPr>
          <w:rStyle w:val="rfdAie"/>
          <w:rtl/>
        </w:rPr>
        <w:t>متكئا</w:t>
      </w:r>
      <w:r w:rsidR="00DB7A0F" w:rsidRPr="00DB7A0F">
        <w:rPr>
          <w:rtl/>
        </w:rPr>
        <w:t xml:space="preserve"> » </w:t>
      </w:r>
      <w:r w:rsidRPr="000B7162">
        <w:rPr>
          <w:rtl/>
          <w:lang w:bidi="fa-IR"/>
        </w:rPr>
        <w:t>في يوسف ومن</w:t>
      </w:r>
      <w:r w:rsidR="00DB7A0F" w:rsidRPr="00DB7A0F">
        <w:rPr>
          <w:rtl/>
        </w:rPr>
        <w:t xml:space="preserve"> « </w:t>
      </w:r>
      <w:r w:rsidRPr="000B7162">
        <w:rPr>
          <w:rtl/>
          <w:lang w:bidi="fa-IR"/>
        </w:rPr>
        <w:t>تطئون. ويطئون</w:t>
      </w:r>
      <w:r w:rsidR="00DB7A0F" w:rsidRPr="00DB7A0F">
        <w:rPr>
          <w:rtl/>
        </w:rPr>
        <w:t xml:space="preserve"> » </w:t>
      </w:r>
      <w:r w:rsidRPr="000B7162">
        <w:rPr>
          <w:rtl/>
          <w:lang w:bidi="fa-IR"/>
        </w:rPr>
        <w:t>حيث وقع ، ومن</w:t>
      </w:r>
      <w:r w:rsidR="00DB7A0F" w:rsidRPr="00DB7A0F">
        <w:rPr>
          <w:rtl/>
        </w:rPr>
        <w:t xml:space="preserve"> « </w:t>
      </w:r>
      <w:r w:rsidRPr="000B7162">
        <w:rPr>
          <w:rStyle w:val="rfdAie"/>
          <w:rtl/>
        </w:rPr>
        <w:t>خاطئين</w:t>
      </w:r>
      <w:r w:rsidR="00DB7A0F" w:rsidRPr="00DB7A0F">
        <w:rPr>
          <w:rtl/>
        </w:rPr>
        <w:t xml:space="preserve"> » </w:t>
      </w:r>
      <w:r w:rsidRPr="000B7162">
        <w:rPr>
          <w:rtl/>
          <w:lang w:bidi="fa-IR"/>
        </w:rPr>
        <w:t xml:space="preserve">حيث أتى وكيف وقعا قوله : </w:t>
      </w:r>
      <w:r w:rsidR="00170E0C">
        <w:rPr>
          <w:rStyle w:val="rfdBold2"/>
          <w:rtl/>
        </w:rPr>
        <w:t>(</w:t>
      </w:r>
      <w:r w:rsidR="00940CC7" w:rsidRPr="00940CC7">
        <w:rPr>
          <w:rStyle w:val="rfdBold2"/>
          <w:rtl/>
        </w:rPr>
        <w:t>ثل</w:t>
      </w:r>
      <w:r w:rsidR="00170E0C">
        <w:rPr>
          <w:rStyle w:val="rfdBold2"/>
          <w:rtl/>
        </w:rPr>
        <w:t>)</w:t>
      </w:r>
      <w:r w:rsidRPr="000B7162">
        <w:rPr>
          <w:rtl/>
          <w:lang w:bidi="fa-IR"/>
        </w:rPr>
        <w:t xml:space="preserve"> أي وضع في جيبه ، يقال ثلّ الدراهم والتراب : إذا وضعه في جيبه قوله : </w:t>
      </w:r>
      <w:r w:rsidR="00170E0C">
        <w:rPr>
          <w:rStyle w:val="rfdBold2"/>
          <w:rtl/>
        </w:rPr>
        <w:t>(</w:t>
      </w:r>
      <w:r w:rsidR="00940CC7" w:rsidRPr="00940CC7">
        <w:rPr>
          <w:rStyle w:val="rfdBold2"/>
          <w:rtl/>
        </w:rPr>
        <w:t>ول</w:t>
      </w:r>
      <w:r w:rsidR="00170E0C">
        <w:rPr>
          <w:rStyle w:val="rfdBold2"/>
          <w:rtl/>
        </w:rPr>
        <w:t>)</w:t>
      </w:r>
      <w:r w:rsidRPr="000B7162">
        <w:rPr>
          <w:rtl/>
          <w:lang w:bidi="fa-IR"/>
        </w:rPr>
        <w:t xml:space="preserve"> ومن ولاه العمل إذا قلده : أي ول أبا جعفر إبدال 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أريت كلاّ </w:t>
            </w:r>
            <w:r w:rsidR="007628FD">
              <w:rPr>
                <w:rtl/>
                <w:lang w:bidi="fa-IR"/>
              </w:rPr>
              <w:t>(</w:t>
            </w:r>
            <w:r w:rsidR="007628FD" w:rsidRPr="000B7162">
              <w:rPr>
                <w:rtl/>
                <w:lang w:bidi="fa-IR"/>
              </w:rPr>
              <w:t>ر</w:t>
            </w:r>
            <w:r w:rsidR="007628FD">
              <w:rPr>
                <w:rtl/>
                <w:lang w:bidi="fa-IR"/>
              </w:rPr>
              <w:t>)</w:t>
            </w:r>
            <w:r w:rsidRPr="000B7162">
              <w:rPr>
                <w:rtl/>
                <w:lang w:bidi="fa-IR"/>
              </w:rPr>
              <w:t xml:space="preserve">م وسهلها </w:t>
            </w:r>
            <w:r w:rsidR="007628FD">
              <w:rPr>
                <w:rtl/>
                <w:lang w:bidi="fa-IR"/>
              </w:rPr>
              <w:t>(</w:t>
            </w:r>
            <w:r w:rsidR="007628FD" w:rsidRPr="000B7162">
              <w:rPr>
                <w:rtl/>
                <w:lang w:bidi="fa-IR"/>
              </w:rPr>
              <w:t>مدا</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ها أنتم </w:t>
            </w:r>
            <w:r w:rsidR="007A319E">
              <w:rPr>
                <w:rtl/>
                <w:lang w:bidi="fa-IR"/>
              </w:rPr>
              <w:t>(</w:t>
            </w:r>
            <w:r w:rsidR="007A319E" w:rsidRPr="000B7162">
              <w:rPr>
                <w:rtl/>
                <w:lang w:bidi="fa-IR"/>
              </w:rPr>
              <w:t>ح</w:t>
            </w:r>
            <w:r w:rsidR="007A319E">
              <w:rPr>
                <w:rtl/>
                <w:lang w:bidi="fa-IR"/>
              </w:rPr>
              <w:t>ـ)</w:t>
            </w:r>
            <w:r w:rsidRPr="000B7162">
              <w:rPr>
                <w:rtl/>
                <w:lang w:bidi="fa-IR"/>
              </w:rPr>
              <w:t xml:space="preserve">از </w:t>
            </w:r>
            <w:r w:rsidR="007628FD">
              <w:rPr>
                <w:rtl/>
                <w:lang w:bidi="fa-IR"/>
              </w:rPr>
              <w:t>(</w:t>
            </w:r>
            <w:r w:rsidR="007628FD" w:rsidRPr="000B7162">
              <w:rPr>
                <w:rtl/>
                <w:lang w:bidi="fa-IR"/>
              </w:rPr>
              <w:t>مدا</w:t>
            </w:r>
            <w:r w:rsidR="007628FD">
              <w:rPr>
                <w:rtl/>
                <w:lang w:bidi="fa-IR"/>
              </w:rPr>
              <w:t>)</w:t>
            </w:r>
            <w:r w:rsidRPr="000B7162">
              <w:rPr>
                <w:rtl/>
                <w:lang w:bidi="fa-IR"/>
              </w:rPr>
              <w:t xml:space="preserve">أبدل </w:t>
            </w:r>
            <w:r w:rsidR="007A319E">
              <w:rPr>
                <w:rtl/>
                <w:lang w:bidi="fa-IR"/>
              </w:rPr>
              <w:t>(</w:t>
            </w:r>
            <w:r w:rsidR="007A319E" w:rsidRPr="000B7162">
              <w:rPr>
                <w:rtl/>
                <w:lang w:bidi="fa-IR"/>
              </w:rPr>
              <w:t>ج</w:t>
            </w:r>
            <w:r w:rsidR="007A319E">
              <w:rPr>
                <w:rtl/>
                <w:lang w:bidi="fa-IR"/>
              </w:rPr>
              <w:t>ـ)ـ</w:t>
            </w:r>
            <w:r w:rsidRPr="000B7162">
              <w:rPr>
                <w:rtl/>
                <w:lang w:bidi="fa-IR"/>
              </w:rPr>
              <w:t>دا</w:t>
            </w:r>
            <w:r w:rsidRPr="006E1FB7">
              <w:rPr>
                <w:rStyle w:val="rfdPoemTiniCharChar"/>
                <w:rtl/>
              </w:rPr>
              <w:br/>
              <w:t> </w:t>
            </w:r>
          </w:p>
        </w:tc>
      </w:tr>
    </w:tbl>
    <w:p w:rsidR="000B7162" w:rsidRPr="000B7162" w:rsidRDefault="000B7162" w:rsidP="00C36467">
      <w:pPr>
        <w:rPr>
          <w:rtl/>
          <w:lang w:bidi="fa-IR"/>
        </w:rPr>
      </w:pPr>
      <w:r w:rsidRPr="000B7162">
        <w:rPr>
          <w:rtl/>
          <w:lang w:bidi="fa-IR"/>
        </w:rPr>
        <w:t>وأما رأيت وهو ما وقع بعد همزة الاستفهام نحو</w:t>
      </w:r>
      <w:r w:rsidR="00DB7A0F" w:rsidRPr="00DB7A0F">
        <w:rPr>
          <w:rtl/>
        </w:rPr>
        <w:t xml:space="preserve"> « </w:t>
      </w:r>
      <w:r w:rsidR="00F66D96">
        <w:rPr>
          <w:rtl/>
          <w:lang w:bidi="fa-IR"/>
        </w:rPr>
        <w:t>أ</w:t>
      </w:r>
      <w:r w:rsidRPr="000B7162">
        <w:rPr>
          <w:rtl/>
          <w:lang w:bidi="fa-IR"/>
        </w:rPr>
        <w:t>رأيت ، وأ رأيتم ، وأرأيتكم</w:t>
      </w:r>
      <w:r w:rsidR="00DB7A0F" w:rsidRPr="00DB7A0F">
        <w:rPr>
          <w:rtl/>
        </w:rPr>
        <w:t xml:space="preserve"> » </w:t>
      </w:r>
      <w:r w:rsidRPr="000B7162">
        <w:rPr>
          <w:rtl/>
          <w:lang w:bidi="fa-IR"/>
        </w:rPr>
        <w:t xml:space="preserve">فحذف الهمزة من ذلك كله الكسائي وسهلها بين بين نافع وأبو جعفر وأبدلها ألفا الأزرق عن ورش والباقون بالتحقيق وسيأتي بيان ذلك قوله : </w:t>
      </w:r>
      <w:r w:rsidR="00170E0C">
        <w:rPr>
          <w:rStyle w:val="rfdBold2"/>
          <w:rtl/>
        </w:rPr>
        <w:t>(</w:t>
      </w:r>
      <w:r w:rsidR="00940CC7" w:rsidRPr="00940CC7">
        <w:rPr>
          <w:rStyle w:val="rfdBold2"/>
          <w:rtl/>
        </w:rPr>
        <w:t>رم</w:t>
      </w:r>
      <w:r w:rsidR="00170E0C">
        <w:rPr>
          <w:rStyle w:val="rfdBold2"/>
          <w:rtl/>
        </w:rPr>
        <w:t>)</w:t>
      </w:r>
      <w:r w:rsidRPr="000B7162">
        <w:rPr>
          <w:rtl/>
          <w:lang w:bidi="fa-IR"/>
        </w:rPr>
        <w:t xml:space="preserve"> أي رم بالحذف للكسائي لأنه عطفه عليه قوله : </w:t>
      </w:r>
      <w:r w:rsidR="00170E0C">
        <w:rPr>
          <w:rStyle w:val="rfdBold2"/>
          <w:rtl/>
        </w:rPr>
        <w:t>(</w:t>
      </w:r>
      <w:r w:rsidR="00940CC7" w:rsidRPr="00940CC7">
        <w:rPr>
          <w:rStyle w:val="rfdBold2"/>
          <w:rtl/>
        </w:rPr>
        <w:t>ها أنتم هؤلاء</w:t>
      </w:r>
      <w:r w:rsidR="00170E0C">
        <w:rPr>
          <w:rStyle w:val="rfdBold2"/>
          <w:rtl/>
        </w:rPr>
        <w:t>)</w:t>
      </w:r>
      <w:r w:rsidRPr="000B7162">
        <w:rPr>
          <w:rtl/>
          <w:lang w:bidi="fa-IR"/>
        </w:rPr>
        <w:t xml:space="preserve"> في آل عمران حرفان وحرف في النساء ورابع في القتال ، سهل الهمزة منه بين بين أبو عمرو ونافع وأبو جعفر ، وأبدلها ألفا ورش من طريق الأزرق في وجه وحذفها من طريقه فى آخر أولا يحذفها وكلاهما مع بين بين وحذف قنبل مع التحقيق في وجه أو لا يحذفها كالباقين فيصير فيها لهم خمسة أوجه قوله : </w:t>
      </w:r>
      <w:r w:rsidR="00170E0C">
        <w:rPr>
          <w:rStyle w:val="rfdBold2"/>
          <w:rtl/>
        </w:rPr>
        <w:t>(</w:t>
      </w:r>
      <w:r w:rsidR="00940CC7" w:rsidRPr="00940CC7">
        <w:rPr>
          <w:rStyle w:val="rfdBold2"/>
          <w:rtl/>
        </w:rPr>
        <w:t>جدا</w:t>
      </w:r>
      <w:r w:rsidR="00170E0C">
        <w:rPr>
          <w:rStyle w:val="rfdBold2"/>
          <w:rtl/>
        </w:rPr>
        <w:t>)</w:t>
      </w:r>
      <w:r w:rsidRPr="000B7162">
        <w:rPr>
          <w:rtl/>
          <w:lang w:bidi="fa-IR"/>
        </w:rPr>
        <w:t xml:space="preserve"> الجدا : الجدوى والغنا.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بالخلف فيهما ويحذف الألف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ورش وقنبل وعنهما اختلف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C36467">
      <w:pPr>
        <w:rPr>
          <w:rtl/>
          <w:lang w:bidi="fa-IR"/>
        </w:rPr>
      </w:pPr>
      <w:r>
        <w:rPr>
          <w:rtl/>
          <w:lang w:bidi="fa-IR"/>
        </w:rPr>
        <w:br w:type="page"/>
      </w:r>
      <w:r w:rsidRPr="000B7162">
        <w:rPr>
          <w:rtl/>
          <w:lang w:bidi="fa-IR"/>
        </w:rPr>
        <w:lastRenderedPageBreak/>
        <w:t xml:space="preserve">أي للأزرق عن ورش خلاف في إبدالها ، ووجهه الثاني بين بين كما تقدم قوله : </w:t>
      </w:r>
      <w:r w:rsidR="00170E0C">
        <w:rPr>
          <w:rStyle w:val="rfdBold2"/>
          <w:rtl/>
        </w:rPr>
        <w:t>(</w:t>
      </w:r>
      <w:r w:rsidR="00940CC7" w:rsidRPr="00940CC7">
        <w:rPr>
          <w:rStyle w:val="rfdBold2"/>
          <w:rtl/>
        </w:rPr>
        <w:t>فيهما</w:t>
      </w:r>
      <w:r w:rsidR="00170E0C">
        <w:rPr>
          <w:rStyle w:val="rfdBold2"/>
          <w:rtl/>
        </w:rPr>
        <w:t>)</w:t>
      </w:r>
      <w:r w:rsidRPr="000B7162">
        <w:rPr>
          <w:rtl/>
          <w:lang w:bidi="fa-IR"/>
        </w:rPr>
        <w:t xml:space="preserve"> أي في</w:t>
      </w:r>
      <w:r w:rsidR="00DB7A0F" w:rsidRPr="00DB7A0F">
        <w:rPr>
          <w:rtl/>
        </w:rPr>
        <w:t xml:space="preserve"> « </w:t>
      </w:r>
      <w:r w:rsidRPr="000B7162">
        <w:rPr>
          <w:rtl/>
          <w:lang w:bidi="fa-IR"/>
        </w:rPr>
        <w:t>ها أنتم ، وأ رأيت</w:t>
      </w:r>
      <w:r w:rsidR="00DB7A0F" w:rsidRPr="00DB7A0F">
        <w:rPr>
          <w:rtl/>
        </w:rPr>
        <w:t xml:space="preserve"> » </w:t>
      </w:r>
      <w:r w:rsidRPr="000B7162">
        <w:rPr>
          <w:rtl/>
          <w:lang w:bidi="fa-IR"/>
        </w:rPr>
        <w:t xml:space="preserve">المتقدم قوله : </w:t>
      </w:r>
      <w:r w:rsidR="00170E0C">
        <w:rPr>
          <w:rStyle w:val="rfdBold2"/>
          <w:rtl/>
        </w:rPr>
        <w:t>(</w:t>
      </w:r>
      <w:r w:rsidR="00940CC7" w:rsidRPr="00940CC7">
        <w:rPr>
          <w:rStyle w:val="rfdBold2"/>
          <w:rtl/>
        </w:rPr>
        <w:t>ويحذف الألف</w:t>
      </w:r>
      <w:r w:rsidR="00170E0C">
        <w:rPr>
          <w:rStyle w:val="rfdBold2"/>
          <w:rtl/>
        </w:rPr>
        <w:t>)</w:t>
      </w:r>
      <w:r w:rsidRPr="000B7162">
        <w:rPr>
          <w:rtl/>
          <w:lang w:bidi="fa-IR"/>
        </w:rPr>
        <w:t xml:space="preserve"> أي من ها أنتم التي فيها الكلام قوله : </w:t>
      </w:r>
      <w:r w:rsidR="00170E0C">
        <w:rPr>
          <w:rStyle w:val="rfdBold2"/>
          <w:rtl/>
        </w:rPr>
        <w:t>(</w:t>
      </w:r>
      <w:r w:rsidR="00940CC7" w:rsidRPr="00940CC7">
        <w:rPr>
          <w:rStyle w:val="rfdBold2"/>
          <w:rtl/>
        </w:rPr>
        <w:t>وعنهما اختلف</w:t>
      </w:r>
      <w:r w:rsidR="00170E0C">
        <w:rPr>
          <w:rStyle w:val="rfdBold2"/>
          <w:rtl/>
        </w:rPr>
        <w:t>)</w:t>
      </w:r>
      <w:r w:rsidRPr="000B7162">
        <w:rPr>
          <w:rtl/>
          <w:lang w:bidi="fa-IR"/>
        </w:rPr>
        <w:t xml:space="preserve"> أي اختلف عنهما في حذف الألف ؛ فيكون لورش من طريق الأزرق ثلاثة أوجه : إبدالها ألفا ، وبين بين مع الحذف ، ومع الإثبات كأبي عمرو وقالون وأبي جعفر ، وهذا للأصبهاني عنه ، ولقنبل وجهان الحذف مع التحقيق والإثبات معه كالباقين.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حذف يا اللاّئي </w:t>
            </w:r>
            <w:r w:rsidR="007628FD">
              <w:rPr>
                <w:rtl/>
                <w:lang w:bidi="fa-IR"/>
              </w:rPr>
              <w:t>(</w:t>
            </w:r>
            <w:r w:rsidR="007628FD" w:rsidRPr="000B7162">
              <w:rPr>
                <w:rtl/>
                <w:lang w:bidi="fa-IR"/>
              </w:rPr>
              <w:t>سما</w:t>
            </w:r>
            <w:r w:rsidR="007628FD">
              <w:rPr>
                <w:rtl/>
                <w:lang w:bidi="fa-IR"/>
              </w:rPr>
              <w:t>)</w:t>
            </w:r>
            <w:r w:rsidR="000B7162" w:rsidRPr="000B7162">
              <w:rPr>
                <w:rtl/>
                <w:lang w:bidi="fa-IR"/>
              </w:rPr>
              <w:t>وسهّلوا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غير </w:t>
            </w:r>
            <w:r w:rsidR="007A319E">
              <w:rPr>
                <w:rtl/>
                <w:lang w:bidi="fa-IR"/>
              </w:rPr>
              <w:t>(</w:t>
            </w:r>
            <w:r w:rsidR="007A319E" w:rsidRPr="000B7162">
              <w:rPr>
                <w:rtl/>
                <w:lang w:bidi="fa-IR"/>
              </w:rPr>
              <w:t>ظ</w:t>
            </w:r>
            <w:r w:rsidR="007A319E">
              <w:rPr>
                <w:rtl/>
                <w:lang w:bidi="fa-IR"/>
              </w:rPr>
              <w:t>ـ)ـ</w:t>
            </w:r>
            <w:r w:rsidRPr="000B7162">
              <w:rPr>
                <w:rtl/>
                <w:lang w:bidi="fa-IR"/>
              </w:rPr>
              <w:t xml:space="preserve">بى </w:t>
            </w:r>
            <w:r w:rsidR="007A319E">
              <w:rPr>
                <w:rtl/>
                <w:lang w:bidi="fa-IR"/>
              </w:rPr>
              <w:t>(</w:t>
            </w:r>
            <w:r w:rsidR="007A319E" w:rsidRPr="000B7162">
              <w:rPr>
                <w:rtl/>
                <w:lang w:bidi="fa-IR"/>
              </w:rPr>
              <w:t>ب</w:t>
            </w:r>
            <w:r w:rsidR="007A319E">
              <w:rPr>
                <w:rtl/>
                <w:lang w:bidi="fa-IR"/>
              </w:rPr>
              <w:t>ـ)ـ</w:t>
            </w:r>
            <w:r w:rsidRPr="000B7162">
              <w:rPr>
                <w:rtl/>
                <w:lang w:bidi="fa-IR"/>
              </w:rPr>
              <w:t xml:space="preserve">ه </w:t>
            </w:r>
            <w:r w:rsidR="007628FD">
              <w:rPr>
                <w:rtl/>
                <w:lang w:bidi="fa-IR"/>
              </w:rPr>
              <w:t>(</w:t>
            </w:r>
            <w:r w:rsidR="007628FD" w:rsidRPr="000B7162">
              <w:rPr>
                <w:rtl/>
                <w:lang w:bidi="fa-IR"/>
              </w:rPr>
              <w:t>ز</w:t>
            </w:r>
            <w:r w:rsidR="007628FD">
              <w:rPr>
                <w:rtl/>
                <w:lang w:bidi="fa-IR"/>
              </w:rPr>
              <w:t>)</w:t>
            </w:r>
            <w:r w:rsidRPr="000B7162">
              <w:rPr>
                <w:rtl/>
                <w:lang w:bidi="fa-IR"/>
              </w:rPr>
              <w:t xml:space="preserve">كا والبدل </w:t>
            </w:r>
            <w:r w:rsidRPr="006E1FB7">
              <w:rPr>
                <w:rStyle w:val="rfdPoemTiniCharChar"/>
                <w:rtl/>
              </w:rPr>
              <w:br/>
              <w:t> </w:t>
            </w:r>
          </w:p>
        </w:tc>
      </w:tr>
    </w:tbl>
    <w:p w:rsidR="000B7162" w:rsidRPr="000B7162" w:rsidRDefault="000B7162" w:rsidP="000B7162">
      <w:pPr>
        <w:rPr>
          <w:rtl/>
          <w:lang w:bidi="fa-IR"/>
        </w:rPr>
      </w:pPr>
      <w:r w:rsidRPr="000B7162">
        <w:rPr>
          <w:rtl/>
          <w:lang w:bidi="fa-IR"/>
        </w:rPr>
        <w:t>وأما</w:t>
      </w:r>
      <w:r w:rsidR="00DB7A0F" w:rsidRPr="00DB7A0F">
        <w:rPr>
          <w:rtl/>
        </w:rPr>
        <w:t xml:space="preserve"> « </w:t>
      </w:r>
      <w:r w:rsidRPr="000B7162">
        <w:rPr>
          <w:rtl/>
          <w:lang w:bidi="fa-IR"/>
        </w:rPr>
        <w:t>اللائى</w:t>
      </w:r>
      <w:r w:rsidR="00DB7A0F" w:rsidRPr="00DB7A0F">
        <w:rPr>
          <w:rtl/>
        </w:rPr>
        <w:t xml:space="preserve"> » </w:t>
      </w:r>
      <w:r w:rsidRPr="000B7162">
        <w:rPr>
          <w:rtl/>
          <w:lang w:bidi="fa-IR"/>
        </w:rPr>
        <w:t xml:space="preserve">وهو في الأحزاب والمجادلة وموضعى الطلاق ، فحذف الياء منها نافع وابن كثير وأبو جعفر وأبو عمرو ويعقوب. واختلفوا عن هؤلاء في تحقيق همزها وتسهيله بعد حذف يائها ، فحققها يعقوب وقالون وقنبل ، وسهلها الباقون بين بين ، لكن أبدلها ياء ساكنة البزى وأبو عمرو في وجه ، والباقون بالتحقيق ، وياء بعد الهمزة فيصير فيها أربعة أوجه تأتي مبينة في هذا البيت وشطر الآتي قوله : </w:t>
      </w:r>
      <w:r w:rsidR="00170E0C">
        <w:rPr>
          <w:rStyle w:val="rfdBold2"/>
          <w:rtl/>
        </w:rPr>
        <w:t>(</w:t>
      </w:r>
      <w:r w:rsidR="00940CC7" w:rsidRPr="00940CC7">
        <w:rPr>
          <w:rStyle w:val="rfdBold2"/>
          <w:rtl/>
        </w:rPr>
        <w:t>يا اللائي</w:t>
      </w:r>
      <w:r w:rsidR="00170E0C">
        <w:rPr>
          <w:rStyle w:val="rfdBold2"/>
          <w:rtl/>
        </w:rPr>
        <w:t>)</w:t>
      </w:r>
      <w:r w:rsidRPr="000B7162">
        <w:rPr>
          <w:rtl/>
          <w:lang w:bidi="fa-IR"/>
        </w:rPr>
        <w:t xml:space="preserve"> قصر لفظه للضرورة قوله : </w:t>
      </w:r>
      <w:r w:rsidR="00170E0C">
        <w:rPr>
          <w:rStyle w:val="rfdBold2"/>
          <w:rtl/>
        </w:rPr>
        <w:t>(</w:t>
      </w:r>
      <w:r w:rsidR="00940CC7" w:rsidRPr="00940CC7">
        <w:rPr>
          <w:rStyle w:val="rfdBold2"/>
          <w:rtl/>
        </w:rPr>
        <w:t>وسهلوا</w:t>
      </w:r>
      <w:r w:rsidR="00170E0C">
        <w:rPr>
          <w:rStyle w:val="rfdBold2"/>
          <w:rtl/>
        </w:rPr>
        <w:t>)</w:t>
      </w:r>
      <w:r w:rsidRPr="000B7162">
        <w:rPr>
          <w:rtl/>
          <w:lang w:bidi="fa-IR"/>
        </w:rPr>
        <w:t xml:space="preserve"> أي مدلول</w:t>
      </w:r>
      <w:r w:rsidR="00DB7A0F" w:rsidRPr="00DB7A0F">
        <w:rPr>
          <w:rtl/>
        </w:rPr>
        <w:t xml:space="preserve"> « </w:t>
      </w:r>
      <w:r w:rsidRPr="000B7162">
        <w:rPr>
          <w:rtl/>
          <w:lang w:bidi="fa-IR"/>
        </w:rPr>
        <w:t>سما</w:t>
      </w:r>
      <w:r w:rsidR="00DB7A0F" w:rsidRPr="00DB7A0F">
        <w:rPr>
          <w:rtl/>
        </w:rPr>
        <w:t xml:space="preserve"> » </w:t>
      </w:r>
      <w:r w:rsidRPr="000B7162">
        <w:rPr>
          <w:rtl/>
          <w:lang w:bidi="fa-IR"/>
        </w:rPr>
        <w:t xml:space="preserve">وهم نافع وابن كثير وأبو جعفر وأبو عمرو ويعقوب ، وأما المثبتون وهم المذكورون رمزا بعد قوله : </w:t>
      </w:r>
      <w:r w:rsidR="00170E0C">
        <w:rPr>
          <w:rStyle w:val="rfdBold2"/>
          <w:rtl/>
        </w:rPr>
        <w:t>(</w:t>
      </w:r>
      <w:r w:rsidR="00940CC7" w:rsidRPr="00940CC7">
        <w:rPr>
          <w:rStyle w:val="rfdBold2"/>
          <w:rtl/>
        </w:rPr>
        <w:t>غير</w:t>
      </w:r>
      <w:r w:rsidR="00170E0C">
        <w:rPr>
          <w:rStyle w:val="rfdBold2"/>
          <w:rtl/>
        </w:rPr>
        <w:t>)</w:t>
      </w:r>
      <w:r w:rsidRPr="000B7162">
        <w:rPr>
          <w:rtl/>
          <w:lang w:bidi="fa-IR"/>
        </w:rPr>
        <w:t xml:space="preserve"> أعني يعقوب وقالون وقنبل فبالتحقيق.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ساكنة اليا خلف </w:t>
            </w:r>
            <w:r w:rsidR="007A319E">
              <w:rPr>
                <w:rtl/>
                <w:lang w:bidi="fa-IR"/>
              </w:rPr>
              <w:t>(</w:t>
            </w:r>
            <w:r w:rsidR="007A319E" w:rsidRPr="000B7162">
              <w:rPr>
                <w:rtl/>
                <w:lang w:bidi="fa-IR"/>
              </w:rPr>
              <w:t>ه</w:t>
            </w:r>
            <w:r w:rsidR="007A319E">
              <w:rPr>
                <w:rtl/>
                <w:lang w:bidi="fa-IR"/>
              </w:rPr>
              <w:t>ـ)ـ</w:t>
            </w:r>
            <w:r w:rsidRPr="000B7162">
              <w:rPr>
                <w:rtl/>
                <w:lang w:bidi="fa-IR"/>
              </w:rPr>
              <w:t xml:space="preserve">اديه </w:t>
            </w:r>
            <w:r w:rsidR="007A319E">
              <w:rPr>
                <w:rtl/>
                <w:lang w:bidi="fa-IR"/>
              </w:rPr>
              <w:t>(</w:t>
            </w:r>
            <w:r w:rsidR="007A319E" w:rsidRPr="000B7162">
              <w:rPr>
                <w:rtl/>
                <w:lang w:bidi="fa-IR"/>
              </w:rPr>
              <w:t>ح</w:t>
            </w:r>
            <w:r w:rsidR="007A319E">
              <w:rPr>
                <w:rtl/>
                <w:lang w:bidi="fa-IR"/>
              </w:rPr>
              <w:t>ـ)ـ</w:t>
            </w:r>
            <w:r w:rsidRPr="000B7162">
              <w:rPr>
                <w:rtl/>
                <w:lang w:bidi="fa-IR"/>
              </w:rPr>
              <w:t xml:space="preserve">سب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باب ييأس اقلب ابدل خلف </w:t>
            </w:r>
            <w:r w:rsidR="007A319E">
              <w:rPr>
                <w:rtl/>
                <w:lang w:bidi="fa-IR"/>
              </w:rPr>
              <w:t>(</w:t>
            </w:r>
            <w:r w:rsidR="007A319E" w:rsidRPr="000B7162">
              <w:rPr>
                <w:rtl/>
                <w:lang w:bidi="fa-IR"/>
              </w:rPr>
              <w:t>ه</w:t>
            </w:r>
            <w:r w:rsidR="007A319E">
              <w:rPr>
                <w:rtl/>
                <w:lang w:bidi="fa-IR"/>
              </w:rPr>
              <w:t>ـ)ـ</w:t>
            </w:r>
            <w:r w:rsidR="000B7162" w:rsidRPr="000B7162">
              <w:rPr>
                <w:rtl/>
                <w:lang w:bidi="fa-IR"/>
              </w:rPr>
              <w:t xml:space="preserve">ب </w:t>
            </w:r>
            <w:r w:rsidR="000B7162" w:rsidRPr="006E1FB7">
              <w:rPr>
                <w:rStyle w:val="rfdPoemTiniCharChar"/>
                <w:rtl/>
              </w:rPr>
              <w:br/>
              <w:t> </w:t>
            </w:r>
          </w:p>
        </w:tc>
      </w:tr>
    </w:tbl>
    <w:p w:rsidR="000B7162" w:rsidRPr="000B7162" w:rsidRDefault="000B7162" w:rsidP="00C36467">
      <w:pPr>
        <w:rPr>
          <w:rtl/>
          <w:lang w:bidi="fa-IR"/>
        </w:rPr>
      </w:pPr>
      <w:r w:rsidRPr="000B7162">
        <w:rPr>
          <w:rtl/>
          <w:lang w:bidi="fa-IR"/>
        </w:rPr>
        <w:t xml:space="preserve">أي حال كون الياء ساكنة يعني مع البدل قوله : </w:t>
      </w:r>
      <w:r w:rsidR="00170E0C">
        <w:rPr>
          <w:rStyle w:val="rfdBold2"/>
          <w:rtl/>
        </w:rPr>
        <w:t>(</w:t>
      </w:r>
      <w:r w:rsidR="00940CC7" w:rsidRPr="00940CC7">
        <w:rPr>
          <w:rStyle w:val="rfdBold2"/>
          <w:rtl/>
        </w:rPr>
        <w:t>قوله خلف</w:t>
      </w:r>
      <w:r w:rsidR="00170E0C">
        <w:rPr>
          <w:rStyle w:val="rfdBold2"/>
          <w:rtl/>
        </w:rPr>
        <w:t>)</w:t>
      </w:r>
      <w:r w:rsidRPr="000B7162">
        <w:rPr>
          <w:rtl/>
          <w:lang w:bidi="fa-IR"/>
        </w:rPr>
        <w:t xml:space="preserve"> أي بخلاف عن البزى وأبي عمرو فيكون الوجه الآخر بين بين كما تقدم قوله : </w:t>
      </w:r>
      <w:r w:rsidR="00170E0C">
        <w:rPr>
          <w:rStyle w:val="rfdBold2"/>
          <w:rtl/>
        </w:rPr>
        <w:t>(</w:t>
      </w:r>
      <w:r w:rsidR="00940CC7" w:rsidRPr="00940CC7">
        <w:rPr>
          <w:rStyle w:val="rfdBold2"/>
          <w:rtl/>
        </w:rPr>
        <w:t>هاديه</w:t>
      </w:r>
      <w:r w:rsidR="00170E0C">
        <w:rPr>
          <w:rStyle w:val="rfdBold2"/>
          <w:rtl/>
        </w:rPr>
        <w:t>)</w:t>
      </w:r>
      <w:r w:rsidRPr="000B7162">
        <w:rPr>
          <w:rtl/>
          <w:lang w:bidi="fa-IR"/>
        </w:rPr>
        <w:t xml:space="preserve"> أي دليله ومرشده ، والضمير يعود على البدل أو الوجه قوله : </w:t>
      </w:r>
      <w:r w:rsidR="00170E0C">
        <w:rPr>
          <w:rStyle w:val="rfdBold2"/>
          <w:rtl/>
        </w:rPr>
        <w:t>(</w:t>
      </w:r>
      <w:r w:rsidR="00940CC7" w:rsidRPr="00940CC7">
        <w:rPr>
          <w:rStyle w:val="rfdBold2"/>
          <w:rtl/>
        </w:rPr>
        <w:t>حسب</w:t>
      </w:r>
      <w:r w:rsidR="00170E0C">
        <w:rPr>
          <w:rStyle w:val="rfdBold2"/>
          <w:rtl/>
        </w:rPr>
        <w:t>)</w:t>
      </w:r>
      <w:r w:rsidRPr="000B7162">
        <w:rPr>
          <w:rtl/>
          <w:lang w:bidi="fa-IR"/>
        </w:rPr>
        <w:t xml:space="preserve"> أي عد وقدر والحسب أيضا : القدر ، وهو ما يعد من المفاخر قوله : </w:t>
      </w:r>
      <w:r w:rsidR="00170E0C">
        <w:rPr>
          <w:rStyle w:val="rfdBold2"/>
          <w:rtl/>
        </w:rPr>
        <w:t>(</w:t>
      </w:r>
      <w:r w:rsidR="00940CC7" w:rsidRPr="00940CC7">
        <w:rPr>
          <w:rStyle w:val="rfdBold2"/>
          <w:rtl/>
        </w:rPr>
        <w:t>وباب ييئس الخ</w:t>
      </w:r>
      <w:r w:rsidR="00170E0C">
        <w:rPr>
          <w:rStyle w:val="rfdBold2"/>
          <w:rtl/>
        </w:rPr>
        <w:t>)</w:t>
      </w:r>
      <w:r w:rsidRPr="000B7162">
        <w:rPr>
          <w:rtl/>
          <w:lang w:bidi="fa-IR"/>
        </w:rPr>
        <w:t xml:space="preserve"> أي وكل ما أتى من لفظ ييئس نحو</w:t>
      </w:r>
      <w:r w:rsidR="00DB7A0F" w:rsidRPr="00DB7A0F">
        <w:rPr>
          <w:rtl/>
        </w:rPr>
        <w:t xml:space="preserve"> « </w:t>
      </w:r>
      <w:r w:rsidRPr="000B7162">
        <w:rPr>
          <w:rStyle w:val="rfdAie"/>
          <w:rtl/>
        </w:rPr>
        <w:t>ولا تيأسوا من روح الله إنه لا ييأس من روح الله ، حتى إذا استيأس</w:t>
      </w:r>
      <w:r w:rsidR="00DB7A0F" w:rsidRPr="00DB7A0F">
        <w:rPr>
          <w:rtl/>
        </w:rPr>
        <w:t xml:space="preserve"> » </w:t>
      </w:r>
      <w:r w:rsidR="00940CC7" w:rsidRPr="00AD7435">
        <w:rPr>
          <w:rStyle w:val="rfdFootnotenum"/>
          <w:rtl/>
        </w:rPr>
        <w:t>(1)</w:t>
      </w:r>
      <w:r w:rsidRPr="000B7162">
        <w:rPr>
          <w:rtl/>
          <w:lang w:bidi="fa-IR"/>
        </w:rPr>
        <w:t xml:space="preserve"> فإن البزى يقلب الهمزة موضع الياء ويؤخر الياء إلى موضع الهمزة فتصير همزة ساكنة بين الياءين</w:t>
      </w:r>
      <w:r w:rsidR="00C36467">
        <w:rPr>
          <w:rFonts w:hint="cs"/>
          <w:rtl/>
          <w:lang w:bidi="fa-IR"/>
        </w:rPr>
        <w:t xml:space="preserve"> </w:t>
      </w:r>
      <w:r w:rsidRPr="000B7162">
        <w:rPr>
          <w:rtl/>
          <w:lang w:bidi="fa-IR"/>
        </w:rPr>
        <w:t>فيبدلها ألفا وذلك بخلاف عنه قوله :</w:t>
      </w:r>
      <w:r w:rsidR="00C36467">
        <w:rPr>
          <w:rFonts w:hint="cs"/>
          <w:rtl/>
          <w:lang w:bidi="fa-IR"/>
        </w:rPr>
        <w:t xml:space="preserve"> </w:t>
      </w:r>
      <w:r w:rsidR="00170E0C">
        <w:rPr>
          <w:rStyle w:val="rfdBold2"/>
          <w:rtl/>
        </w:rPr>
        <w:t>(</w:t>
      </w:r>
      <w:r w:rsidR="00940CC7" w:rsidRPr="00940CC7">
        <w:rPr>
          <w:rStyle w:val="rfdBold2"/>
          <w:rtl/>
        </w:rPr>
        <w:t>هب</w:t>
      </w:r>
      <w:r w:rsidR="00170E0C">
        <w:rPr>
          <w:rStyle w:val="rfdBold2"/>
          <w:rtl/>
        </w:rPr>
        <w:t>)</w:t>
      </w:r>
      <w:r w:rsidRPr="000B7162">
        <w:rPr>
          <w:rtl/>
          <w:lang w:bidi="fa-IR"/>
        </w:rPr>
        <w:t xml:space="preserve"> الهب : الانتباه ، من هب من نومه يهب : إذا استيقظ.</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تصبح صياغة الكلمة</w:t>
      </w:r>
      <w:r w:rsidR="00DB7A0F" w:rsidRPr="00DB7A0F">
        <w:rPr>
          <w:rtl/>
        </w:rPr>
        <w:t xml:space="preserve"> « </w:t>
      </w:r>
      <w:r w:rsidRPr="000B7162">
        <w:rPr>
          <w:rtl/>
        </w:rPr>
        <w:t>استأيس</w:t>
      </w:r>
      <w:r w:rsidR="00DB7A0F" w:rsidRPr="00DB7A0F">
        <w:rPr>
          <w:rtl/>
        </w:rPr>
        <w:t xml:space="preserve"> » </w:t>
      </w:r>
      <w:r w:rsidRPr="000B7162">
        <w:rPr>
          <w:rtl/>
        </w:rPr>
        <w:t>وكذلك ما قبلها من الهمزتين السابقتين آنفا وذلك بخلاف عنه أي مرة يأتي بهذا الوجه ومرة يوافقه باقي القراء وكل من الروايتين صحيح لديه.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هيئة أدغم مع بري مري هنى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خلف </w:t>
            </w:r>
            <w:r w:rsidR="007A319E">
              <w:rPr>
                <w:rtl/>
                <w:lang w:bidi="fa-IR"/>
              </w:rPr>
              <w:t>(</w:t>
            </w:r>
            <w:r w:rsidR="007A319E" w:rsidRPr="000B7162">
              <w:rPr>
                <w:rtl/>
                <w:lang w:bidi="fa-IR"/>
              </w:rPr>
              <w:t>ث</w:t>
            </w:r>
            <w:r w:rsidR="007A319E">
              <w:rPr>
                <w:rtl/>
                <w:lang w:bidi="fa-IR"/>
              </w:rPr>
              <w:t>ـ)ـ</w:t>
            </w:r>
            <w:r w:rsidRPr="000B7162">
              <w:rPr>
                <w:rtl/>
                <w:lang w:bidi="fa-IR"/>
              </w:rPr>
              <w:t xml:space="preserve">نا النّسيء </w:t>
            </w:r>
            <w:r w:rsidR="007A319E">
              <w:rPr>
                <w:rtl/>
                <w:lang w:bidi="fa-IR"/>
              </w:rPr>
              <w:t>(</w:t>
            </w:r>
            <w:r w:rsidR="007A319E" w:rsidRPr="000B7162">
              <w:rPr>
                <w:rtl/>
                <w:lang w:bidi="fa-IR"/>
              </w:rPr>
              <w:t>ث</w:t>
            </w:r>
            <w:r w:rsidR="007A319E">
              <w:rPr>
                <w:rtl/>
                <w:lang w:bidi="fa-IR"/>
              </w:rPr>
              <w:t>ـ)ـ</w:t>
            </w:r>
            <w:r w:rsidRPr="000B7162">
              <w:rPr>
                <w:rtl/>
                <w:lang w:bidi="fa-IR"/>
              </w:rPr>
              <w:t xml:space="preserve">مره </w:t>
            </w:r>
            <w:r w:rsidR="007A319E">
              <w:rPr>
                <w:rtl/>
                <w:lang w:bidi="fa-IR"/>
              </w:rPr>
              <w:t>(</w:t>
            </w:r>
            <w:r w:rsidR="007A319E" w:rsidRPr="000B7162">
              <w:rPr>
                <w:rtl/>
                <w:lang w:bidi="fa-IR"/>
              </w:rPr>
              <w:t>ج</w:t>
            </w:r>
            <w:r w:rsidR="007A319E">
              <w:rPr>
                <w:rtl/>
                <w:lang w:bidi="fa-IR"/>
              </w:rPr>
              <w:t>ـ)ـ</w:t>
            </w:r>
            <w:r w:rsidRPr="000B7162">
              <w:rPr>
                <w:rtl/>
                <w:lang w:bidi="fa-IR"/>
              </w:rPr>
              <w:t xml:space="preserve">ني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أدغم هيئة من قوله </w:t>
      </w:r>
      <w:r w:rsidR="00170E0C">
        <w:rPr>
          <w:rStyle w:val="rfdBold2"/>
          <w:rtl/>
        </w:rPr>
        <w:t>(</w:t>
      </w:r>
      <w:r w:rsidR="00940CC7" w:rsidRPr="00940CC7">
        <w:rPr>
          <w:rStyle w:val="rfdBold2"/>
          <w:rtl/>
        </w:rPr>
        <w:t>كهيئة الطير</w:t>
      </w:r>
      <w:r w:rsidR="00170E0C">
        <w:rPr>
          <w:rStyle w:val="rfdBold2"/>
          <w:rtl/>
        </w:rPr>
        <w:t>)</w:t>
      </w:r>
      <w:r w:rsidRPr="000B7162">
        <w:rPr>
          <w:rtl/>
          <w:lang w:bidi="fa-IR"/>
        </w:rPr>
        <w:t xml:space="preserve"> من آل عمران والمائدة مع برى حيث أتى </w:t>
      </w:r>
      <w:r w:rsidR="00170E0C">
        <w:rPr>
          <w:rStyle w:val="rfdBold2"/>
          <w:rtl/>
        </w:rPr>
        <w:t>(</w:t>
      </w:r>
      <w:r w:rsidR="00940CC7" w:rsidRPr="00940CC7">
        <w:rPr>
          <w:rStyle w:val="rfdBold2"/>
          <w:rtl/>
        </w:rPr>
        <w:t>ومريئا وهنيئا</w:t>
      </w:r>
      <w:r w:rsidR="00170E0C">
        <w:rPr>
          <w:rStyle w:val="rfdBold2"/>
          <w:rtl/>
        </w:rPr>
        <w:t>)</w:t>
      </w:r>
      <w:r w:rsidRPr="000B7162">
        <w:rPr>
          <w:rtl/>
          <w:lang w:bidi="fa-IR"/>
        </w:rPr>
        <w:t xml:space="preserve"> أبو جعفر بخلاف عنه في الأربعة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أي كف وصرف ولوى قوله : </w:t>
      </w:r>
      <w:r w:rsidR="00170E0C">
        <w:rPr>
          <w:rStyle w:val="rfdBold2"/>
          <w:rtl/>
        </w:rPr>
        <w:t>(</w:t>
      </w:r>
      <w:r w:rsidR="00940CC7" w:rsidRPr="00940CC7">
        <w:rPr>
          <w:rStyle w:val="rfdBold2"/>
          <w:rtl/>
        </w:rPr>
        <w:t>النسيء</w:t>
      </w:r>
      <w:r w:rsidR="00170E0C">
        <w:rPr>
          <w:rStyle w:val="rfdBold2"/>
          <w:rtl/>
        </w:rPr>
        <w:t>)</w:t>
      </w:r>
      <w:r w:rsidRPr="000B7162">
        <w:rPr>
          <w:rtl/>
          <w:lang w:bidi="fa-IR"/>
        </w:rPr>
        <w:t xml:space="preserve"> يعني أدغم النسيء وهو في التوبة </w:t>
      </w:r>
      <w:r w:rsidR="00170E0C">
        <w:rPr>
          <w:rStyle w:val="rfdBold2"/>
          <w:rtl/>
        </w:rPr>
        <w:t>(</w:t>
      </w:r>
      <w:r w:rsidR="00940CC7" w:rsidRPr="00940CC7">
        <w:rPr>
          <w:rStyle w:val="rfdBold2"/>
          <w:rtl/>
        </w:rPr>
        <w:t>إنما النسىء زيادة في الكفر</w:t>
      </w:r>
      <w:r w:rsidR="00170E0C">
        <w:rPr>
          <w:rStyle w:val="rfdBold2"/>
          <w:rtl/>
        </w:rPr>
        <w:t>)</w:t>
      </w:r>
      <w:r w:rsidRPr="000B7162">
        <w:rPr>
          <w:rtl/>
          <w:lang w:bidi="fa-IR"/>
        </w:rPr>
        <w:t xml:space="preserve"> أبو جعفر والأزرق عن ورش قوله : </w:t>
      </w:r>
      <w:r w:rsidR="00170E0C">
        <w:rPr>
          <w:rStyle w:val="rfdBold2"/>
          <w:rtl/>
        </w:rPr>
        <w:t>(</w:t>
      </w:r>
      <w:r w:rsidR="00940CC7" w:rsidRPr="00940CC7">
        <w:rPr>
          <w:rStyle w:val="rfdBold2"/>
          <w:rtl/>
        </w:rPr>
        <w:t>جنى</w:t>
      </w:r>
      <w:r w:rsidR="00170E0C">
        <w:rPr>
          <w:rStyle w:val="rfdBold2"/>
          <w:rtl/>
        </w:rPr>
        <w:t>)</w:t>
      </w:r>
      <w:r w:rsidRPr="000B7162">
        <w:rPr>
          <w:rtl/>
          <w:lang w:bidi="fa-IR"/>
        </w:rPr>
        <w:t xml:space="preserve"> أي المجنى من الثمر ، وأكثر ما يستعمل فيما كان غضا.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جزّا </w:t>
            </w:r>
            <w:r w:rsidR="007A319E">
              <w:rPr>
                <w:rtl/>
                <w:lang w:bidi="fa-IR"/>
              </w:rPr>
              <w:t>(</w:t>
            </w:r>
            <w:r w:rsidR="007A319E" w:rsidRPr="000B7162">
              <w:rPr>
                <w:rtl/>
                <w:lang w:bidi="fa-IR"/>
              </w:rPr>
              <w:t>ث</w:t>
            </w:r>
            <w:r w:rsidR="007A319E">
              <w:rPr>
                <w:rtl/>
                <w:lang w:bidi="fa-IR"/>
              </w:rPr>
              <w:t>ـ)ـ</w:t>
            </w:r>
            <w:r w:rsidRPr="000B7162">
              <w:rPr>
                <w:rtl/>
                <w:lang w:bidi="fa-IR"/>
              </w:rPr>
              <w:t xml:space="preserve">نا واهمز يضاهون </w:t>
            </w:r>
            <w:r w:rsidR="007A319E">
              <w:rPr>
                <w:rtl/>
                <w:lang w:bidi="fa-IR"/>
              </w:rPr>
              <w:t>(</w:t>
            </w:r>
            <w:r w:rsidR="007A319E" w:rsidRPr="000B7162">
              <w:rPr>
                <w:rtl/>
                <w:lang w:bidi="fa-IR"/>
              </w:rPr>
              <w:t>ن</w:t>
            </w:r>
            <w:r w:rsidR="007A319E">
              <w:rPr>
                <w:rtl/>
                <w:lang w:bidi="fa-IR"/>
              </w:rPr>
              <w:t>ـ)ـ</w:t>
            </w:r>
            <w:r w:rsidRPr="000B7162">
              <w:rPr>
                <w:rtl/>
                <w:lang w:bidi="fa-IR"/>
              </w:rPr>
              <w:t xml:space="preserve">دى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باب النّبيّ والنّبوّة </w:t>
            </w:r>
            <w:r w:rsidR="007628FD">
              <w:rPr>
                <w:rtl/>
                <w:lang w:bidi="fa-IR"/>
              </w:rPr>
              <w:t>(</w:t>
            </w:r>
            <w:r w:rsidR="007628FD" w:rsidRPr="000B7162">
              <w:rPr>
                <w:rtl/>
                <w:lang w:bidi="fa-IR"/>
              </w:rPr>
              <w:t>ا</w:t>
            </w:r>
            <w:r w:rsidR="007628FD">
              <w:rPr>
                <w:rtl/>
                <w:lang w:bidi="fa-IR"/>
              </w:rPr>
              <w:t>)</w:t>
            </w:r>
            <w:r w:rsidRPr="000B7162">
              <w:rPr>
                <w:rtl/>
                <w:lang w:bidi="fa-IR"/>
              </w:rPr>
              <w:t xml:space="preserve">لهدى </w:t>
            </w:r>
            <w:r w:rsidRPr="006E1FB7">
              <w:rPr>
                <w:rStyle w:val="rfdPoemTiniCharChar"/>
                <w:rtl/>
              </w:rPr>
              <w:br/>
              <w:t> </w:t>
            </w:r>
          </w:p>
        </w:tc>
      </w:tr>
    </w:tbl>
    <w:p w:rsidR="000B7162" w:rsidRPr="000B7162" w:rsidRDefault="000B7162" w:rsidP="00C36467">
      <w:pPr>
        <w:rPr>
          <w:rtl/>
          <w:lang w:bidi="fa-IR"/>
        </w:rPr>
      </w:pPr>
      <w:r w:rsidRPr="000B7162">
        <w:rPr>
          <w:rtl/>
          <w:lang w:bidi="fa-IR"/>
        </w:rPr>
        <w:t xml:space="preserve">عطف على الإدغام : أي وقرأ أبو جعفر جزا وهو في البقرة والحجر والزخرف بالإدغام فيصير اللفظ بزاي مشددة من غير همز ، ووجهه أنه حذف الهمزة فنقل حركتها إلى الزاي ، ثم ضعف كالوقف على مرج ثم أجرى الوصل مجرى الوقف وهي قراءة الإمام الزهري ، ويحكى عن حمزة وقفا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هو ما يذكر من المحامد أصله ثناء بالمد فقصر قوله : </w:t>
      </w:r>
      <w:r w:rsidR="00170E0C">
        <w:rPr>
          <w:rStyle w:val="rfdBold2"/>
          <w:rtl/>
        </w:rPr>
        <w:t>(</w:t>
      </w:r>
      <w:r w:rsidR="00940CC7" w:rsidRPr="00940CC7">
        <w:rPr>
          <w:rStyle w:val="rfdBold2"/>
          <w:rtl/>
        </w:rPr>
        <w:t>واهمز</w:t>
      </w:r>
      <w:r w:rsidR="00170E0C">
        <w:rPr>
          <w:rStyle w:val="rfdBold2"/>
          <w:rtl/>
        </w:rPr>
        <w:t>)</w:t>
      </w:r>
      <w:r w:rsidRPr="000B7162">
        <w:rPr>
          <w:rtl/>
          <w:lang w:bidi="fa-IR"/>
        </w:rPr>
        <w:t xml:space="preserve"> أي واقرأ </w:t>
      </w:r>
      <w:r w:rsidR="00170E0C">
        <w:rPr>
          <w:rStyle w:val="rfdBold2"/>
          <w:rtl/>
        </w:rPr>
        <w:t>(</w:t>
      </w:r>
      <w:r w:rsidR="00940CC7" w:rsidRPr="00940CC7">
        <w:rPr>
          <w:rStyle w:val="rfdBold2"/>
          <w:rtl/>
        </w:rPr>
        <w:t>يضاهون</w:t>
      </w:r>
      <w:r w:rsidR="00170E0C">
        <w:rPr>
          <w:rStyle w:val="rfdBold2"/>
          <w:rtl/>
        </w:rPr>
        <w:t>)</w:t>
      </w:r>
      <w:r w:rsidRPr="000B7162">
        <w:rPr>
          <w:rtl/>
          <w:lang w:bidi="fa-IR"/>
        </w:rPr>
        <w:t xml:space="preserve"> بالهمز كما يهمز صابون فيكسر ما قبله لعاصم وحده قوله : </w:t>
      </w:r>
      <w:r w:rsidR="00170E0C">
        <w:rPr>
          <w:rStyle w:val="rfdBold2"/>
          <w:rtl/>
        </w:rPr>
        <w:t>(</w:t>
      </w:r>
      <w:r w:rsidR="00940CC7" w:rsidRPr="00940CC7">
        <w:rPr>
          <w:rStyle w:val="rfdBold2"/>
          <w:rtl/>
        </w:rPr>
        <w:t>ندا</w:t>
      </w:r>
      <w:r w:rsidR="00170E0C">
        <w:rPr>
          <w:rStyle w:val="rfdBold2"/>
          <w:rtl/>
        </w:rPr>
        <w:t>)</w:t>
      </w:r>
      <w:r w:rsidRPr="000B7162">
        <w:rPr>
          <w:rtl/>
          <w:lang w:bidi="fa-IR"/>
        </w:rPr>
        <w:t xml:space="preserve"> هو الجود قوله :</w:t>
      </w:r>
      <w:r w:rsidR="00C36467">
        <w:rPr>
          <w:rFonts w:hint="cs"/>
          <w:rtl/>
          <w:lang w:bidi="fa-IR"/>
        </w:rPr>
        <w:t xml:space="preserve"> </w:t>
      </w:r>
      <w:r w:rsidR="00170E0C">
        <w:rPr>
          <w:rStyle w:val="rfdBold2"/>
          <w:rtl/>
        </w:rPr>
        <w:t>(</w:t>
      </w:r>
      <w:r w:rsidR="00940CC7" w:rsidRPr="00940CC7">
        <w:rPr>
          <w:rStyle w:val="rfdBold2"/>
          <w:rtl/>
        </w:rPr>
        <w:t>باب النبي</w:t>
      </w:r>
      <w:r w:rsidR="00170E0C">
        <w:rPr>
          <w:rStyle w:val="rfdBold2"/>
          <w:rtl/>
        </w:rPr>
        <w:t>)</w:t>
      </w:r>
      <w:r w:rsidRPr="000B7162">
        <w:rPr>
          <w:rtl/>
          <w:lang w:bidi="fa-IR"/>
        </w:rPr>
        <w:t xml:space="preserve"> أي كل ما جاء من هذا اللفظ نحو الأنبياء والنبيون والنبي يقرؤه بالهمز نافع قوله : </w:t>
      </w:r>
      <w:r w:rsidR="00170E0C">
        <w:rPr>
          <w:rStyle w:val="rfdBold2"/>
          <w:rtl/>
        </w:rPr>
        <w:t>(</w:t>
      </w:r>
      <w:r w:rsidR="00940CC7" w:rsidRPr="00940CC7">
        <w:rPr>
          <w:rStyle w:val="rfdBold2"/>
          <w:rtl/>
        </w:rPr>
        <w:t>الهدى</w:t>
      </w:r>
      <w:r w:rsidR="00170E0C">
        <w:rPr>
          <w:rStyle w:val="rfdBold2"/>
          <w:rtl/>
        </w:rPr>
        <w:t>)</w:t>
      </w:r>
      <w:r w:rsidRPr="000B7162">
        <w:rPr>
          <w:rtl/>
          <w:lang w:bidi="fa-IR"/>
        </w:rPr>
        <w:t xml:space="preserve"> هو الهداية والدلالة بلطف ، وحسن مجيئه بعد ذكر النبي والنبوة.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ضياء </w:t>
            </w:r>
            <w:r w:rsidR="00170E0C">
              <w:rPr>
                <w:rtl/>
                <w:lang w:bidi="fa-IR"/>
              </w:rPr>
              <w:t>(</w:t>
            </w:r>
            <w:r w:rsidR="00C36467">
              <w:rPr>
                <w:rtl/>
                <w:lang w:bidi="fa-IR"/>
              </w:rPr>
              <w:t>ز</w:t>
            </w:r>
            <w:r w:rsidR="00170E0C">
              <w:rPr>
                <w:rtl/>
                <w:lang w:bidi="fa-IR"/>
              </w:rPr>
              <w:t>)</w:t>
            </w:r>
            <w:r w:rsidRPr="000B7162">
              <w:rPr>
                <w:rtl/>
                <w:lang w:bidi="fa-IR"/>
              </w:rPr>
              <w:t xml:space="preserve">ن مرجون ترجي </w:t>
            </w:r>
            <w:r w:rsidR="00170E0C">
              <w:rPr>
                <w:rtl/>
                <w:lang w:bidi="fa-IR"/>
              </w:rPr>
              <w:t>(</w:t>
            </w:r>
            <w:r w:rsidR="00C36467">
              <w:rPr>
                <w:rtl/>
                <w:lang w:bidi="fa-IR"/>
              </w:rPr>
              <w:t>حقّ</w:t>
            </w:r>
            <w:r w:rsidR="00170E0C">
              <w:rPr>
                <w:rtl/>
                <w:lang w:bidi="fa-IR"/>
              </w:rPr>
              <w:t>)</w:t>
            </w:r>
            <w:r w:rsidR="007A319E">
              <w:rPr>
                <w:rtl/>
                <w:lang w:bidi="fa-IR"/>
              </w:rPr>
              <w:t>(</w:t>
            </w:r>
            <w:r w:rsidR="007A319E" w:rsidRPr="000B7162">
              <w:rPr>
                <w:rtl/>
                <w:lang w:bidi="fa-IR"/>
              </w:rPr>
              <w:t>ص</w:t>
            </w:r>
            <w:r w:rsidR="007A319E">
              <w:rPr>
                <w:rtl/>
                <w:lang w:bidi="fa-IR"/>
              </w:rPr>
              <w:t>ـ)ـ</w:t>
            </w:r>
            <w:r w:rsidRPr="000B7162">
              <w:rPr>
                <w:rtl/>
                <w:lang w:bidi="fa-IR"/>
              </w:rPr>
              <w:t xml:space="preserve">م </w:t>
            </w:r>
            <w:r w:rsidRPr="006E1FB7">
              <w:rPr>
                <w:rStyle w:val="rfdPoemTiniCharChar"/>
                <w:rtl/>
              </w:rPr>
              <w:br/>
              <w:t> </w:t>
            </w:r>
          </w:p>
        </w:tc>
        <w:tc>
          <w:tcPr>
            <w:tcW w:w="197" w:type="pct"/>
            <w:vAlign w:val="center"/>
          </w:tcPr>
          <w:p w:rsidR="000B7162" w:rsidRPr="00C36467" w:rsidRDefault="000B7162" w:rsidP="000B7162">
            <w:pPr>
              <w:pStyle w:val="rfdPoem"/>
            </w:pPr>
          </w:p>
        </w:tc>
        <w:tc>
          <w:tcPr>
            <w:tcW w:w="2362" w:type="pct"/>
            <w:vAlign w:val="center"/>
          </w:tcPr>
          <w:p w:rsidR="000B7162" w:rsidRPr="000B7162" w:rsidRDefault="000B7162" w:rsidP="007A319E">
            <w:pPr>
              <w:pStyle w:val="rfdPoem"/>
            </w:pPr>
            <w:r>
              <w:rPr>
                <w:rtl/>
              </w:rPr>
              <w:t>(</w:t>
            </w:r>
            <w:r w:rsidR="00C36467">
              <w:rPr>
                <w:rtl/>
              </w:rPr>
              <w:t>ك</w:t>
            </w:r>
            <w:r w:rsidR="007A319E">
              <w:rPr>
                <w:rFonts w:hint="cs"/>
                <w:rtl/>
              </w:rPr>
              <w:t>ـ</w:t>
            </w:r>
            <w:r w:rsidR="00C36467">
              <w:rPr>
                <w:rtl/>
              </w:rPr>
              <w:t>)</w:t>
            </w:r>
            <w:r w:rsidR="007A319E">
              <w:rPr>
                <w:rFonts w:hint="cs"/>
                <w:rtl/>
              </w:rPr>
              <w:t>ـ</w:t>
            </w:r>
            <w:r w:rsidRPr="000B7162">
              <w:rPr>
                <w:rtl/>
              </w:rPr>
              <w:t xml:space="preserve">سا البريّة </w:t>
            </w:r>
            <w:r w:rsidR="00170E0C">
              <w:rPr>
                <w:rtl/>
              </w:rPr>
              <w:t>(</w:t>
            </w:r>
            <w:r w:rsidR="00C36467">
              <w:rPr>
                <w:rtl/>
              </w:rPr>
              <w:t>ا</w:t>
            </w:r>
            <w:r w:rsidR="00170E0C">
              <w:rPr>
                <w:rtl/>
              </w:rPr>
              <w:t>)</w:t>
            </w:r>
            <w:r w:rsidRPr="000B7162">
              <w:rPr>
                <w:rtl/>
              </w:rPr>
              <w:t xml:space="preserve">تل </w:t>
            </w:r>
            <w:r>
              <w:rPr>
                <w:rtl/>
              </w:rPr>
              <w:t>(</w:t>
            </w:r>
            <w:r w:rsidRPr="000B7162">
              <w:rPr>
                <w:rtl/>
              </w:rPr>
              <w:t>م)</w:t>
            </w:r>
            <w:r w:rsidR="007A319E">
              <w:rPr>
                <w:rFonts w:hint="cs"/>
                <w:rtl/>
              </w:rPr>
              <w:t>ـ</w:t>
            </w:r>
            <w:r w:rsidRPr="000B7162">
              <w:rPr>
                <w:rtl/>
              </w:rPr>
              <w:t xml:space="preserve">ز بادى </w:t>
            </w:r>
            <w:r w:rsidR="007A319E">
              <w:rPr>
                <w:rtl/>
              </w:rPr>
              <w:t>(</w:t>
            </w:r>
            <w:r w:rsidR="007A319E" w:rsidRPr="000B7162">
              <w:rPr>
                <w:rtl/>
              </w:rPr>
              <w:t>ح</w:t>
            </w:r>
            <w:r w:rsidR="007A319E">
              <w:rPr>
                <w:rtl/>
              </w:rPr>
              <w:t>ـ)ـ</w:t>
            </w:r>
            <w:r w:rsidRPr="000B7162">
              <w:rPr>
                <w:rtl/>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أن قنبلا قرأ بالهمز في ضياء حيث وقع وهو في سورة يونس والأنبياء والقصص قوله : </w:t>
      </w:r>
      <w:r w:rsidR="00170E0C">
        <w:rPr>
          <w:rStyle w:val="rfdBold2"/>
          <w:rtl/>
        </w:rPr>
        <w:t>(</w:t>
      </w:r>
      <w:r w:rsidR="00940CC7" w:rsidRPr="00940CC7">
        <w:rPr>
          <w:rStyle w:val="rfdBold2"/>
          <w:rtl/>
        </w:rPr>
        <w:t>مرجون</w:t>
      </w:r>
      <w:r w:rsidR="00170E0C">
        <w:rPr>
          <w:rStyle w:val="rfdBold2"/>
          <w:rtl/>
        </w:rPr>
        <w:t>)</w:t>
      </w:r>
      <w:r w:rsidRPr="000B7162">
        <w:rPr>
          <w:rtl/>
          <w:lang w:bidi="fa-IR"/>
        </w:rPr>
        <w:t xml:space="preserve"> أي أن ابن كثير وأبا عمرو ويعقوب وشعبة وابن عامر قرءوا بالهمز في </w:t>
      </w:r>
      <w:r w:rsidR="00170E0C">
        <w:rPr>
          <w:rStyle w:val="rfdBold2"/>
          <w:rtl/>
        </w:rPr>
        <w:t>(</w:t>
      </w:r>
      <w:r w:rsidR="00940CC7" w:rsidRPr="00940CC7">
        <w:rPr>
          <w:rStyle w:val="rfdBold2"/>
          <w:rtl/>
        </w:rPr>
        <w:t>مرجون</w:t>
      </w:r>
      <w:r w:rsidR="00170E0C">
        <w:rPr>
          <w:rStyle w:val="rfdBold2"/>
          <w:rtl/>
        </w:rPr>
        <w:t>)</w:t>
      </w:r>
      <w:r w:rsidRPr="000B7162">
        <w:rPr>
          <w:rtl/>
          <w:lang w:bidi="fa-IR"/>
        </w:rPr>
        <w:t xml:space="preserve"> في التوبة </w:t>
      </w:r>
      <w:r w:rsidR="00170E0C">
        <w:rPr>
          <w:rStyle w:val="rfdBold2"/>
          <w:rtl/>
        </w:rPr>
        <w:t>(</w:t>
      </w:r>
      <w:r w:rsidR="00940CC7" w:rsidRPr="00940CC7">
        <w:rPr>
          <w:rStyle w:val="rfdBold2"/>
          <w:rtl/>
        </w:rPr>
        <w:t>وترجىء</w:t>
      </w:r>
      <w:r w:rsidR="00170E0C">
        <w:rPr>
          <w:rStyle w:val="rfdBold2"/>
          <w:rtl/>
        </w:rPr>
        <w:t>)</w:t>
      </w:r>
      <w:r w:rsidRPr="000B7162">
        <w:rPr>
          <w:rtl/>
          <w:lang w:bidi="fa-IR"/>
        </w:rPr>
        <w:t xml:space="preserve"> في الأحزاب قوله : </w:t>
      </w:r>
      <w:r w:rsidR="00170E0C">
        <w:rPr>
          <w:rStyle w:val="rfdBold2"/>
          <w:rtl/>
        </w:rPr>
        <w:t>(</w:t>
      </w:r>
      <w:r w:rsidR="00940CC7" w:rsidRPr="00940CC7">
        <w:rPr>
          <w:rStyle w:val="rfdBold2"/>
          <w:rtl/>
        </w:rPr>
        <w:t>البرية</w:t>
      </w:r>
      <w:r w:rsidR="00170E0C">
        <w:rPr>
          <w:rStyle w:val="rfdBold2"/>
          <w:rtl/>
        </w:rPr>
        <w:t>)</w:t>
      </w:r>
      <w:r w:rsidRPr="000B7162">
        <w:rPr>
          <w:rtl/>
          <w:lang w:bidi="fa-IR"/>
        </w:rPr>
        <w:t xml:space="preserve"> يعني قرأ نافع وابن ذكوان بالهمز في البرية الحرفين في لم يكن قوله : </w:t>
      </w:r>
      <w:r w:rsidR="00170E0C">
        <w:rPr>
          <w:rStyle w:val="rfdBold2"/>
          <w:rtl/>
        </w:rPr>
        <w:t>(</w:t>
      </w:r>
      <w:r w:rsidR="00940CC7" w:rsidRPr="00940CC7">
        <w:rPr>
          <w:rStyle w:val="rfdBold2"/>
          <w:rtl/>
        </w:rPr>
        <w:t>بادي</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بادي الرأي</w:t>
      </w:r>
      <w:r w:rsidR="00DB7A0F" w:rsidRPr="00DB7A0F">
        <w:rPr>
          <w:rStyle w:val="rfdAlaem"/>
          <w:rtl/>
        </w:rPr>
        <w:t>)</w:t>
      </w:r>
      <w:r w:rsidRPr="000B7162">
        <w:rPr>
          <w:rtl/>
          <w:lang w:bidi="fa-IR"/>
        </w:rPr>
        <w:t xml:space="preserve"> في هود قرأه أبو عمرو بالهمز.</w:t>
      </w:r>
    </w:p>
    <w:p w:rsidR="000B7162" w:rsidRPr="000B7162" w:rsidRDefault="000B7162" w:rsidP="00C36467">
      <w:pPr>
        <w:pStyle w:val="rfdCenterBold1"/>
        <w:rPr>
          <w:rtl/>
          <w:lang w:bidi="fa-IR"/>
        </w:rPr>
      </w:pPr>
      <w:r w:rsidRPr="000B7162">
        <w:rPr>
          <w:rtl/>
          <w:lang w:bidi="fa-IR"/>
        </w:rPr>
        <w:t>باب نقل حركة الهمزة إلى الساكن قبلها</w:t>
      </w:r>
    </w:p>
    <w:p w:rsidR="000B7162" w:rsidRPr="000B7162" w:rsidRDefault="000B7162" w:rsidP="000B7162">
      <w:pPr>
        <w:rPr>
          <w:rtl/>
          <w:lang w:bidi="fa-IR"/>
        </w:rPr>
      </w:pPr>
      <w:r w:rsidRPr="000B7162">
        <w:rPr>
          <w:rtl/>
          <w:lang w:bidi="fa-IR"/>
        </w:rPr>
        <w:t>هذا نوع من الهمز المفرد أخر لاختصاص تحقيقه وصلا.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انقل إلى الآخر غير حرف مد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لورش إلاّ ها كتابيه أسد</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39153E">
      <w:pPr>
        <w:rPr>
          <w:rtl/>
          <w:lang w:bidi="fa-IR"/>
        </w:rPr>
      </w:pPr>
      <w:r>
        <w:rPr>
          <w:rtl/>
          <w:lang w:bidi="fa-IR"/>
        </w:rPr>
        <w:br w:type="page"/>
      </w:r>
      <w:r w:rsidRPr="000B7162">
        <w:rPr>
          <w:rtl/>
          <w:lang w:bidi="fa-IR"/>
        </w:rPr>
        <w:lastRenderedPageBreak/>
        <w:t>أي وانقل حركة الهمز إلى الساكن الآخر الذي قبل الهمز كما ترجم في الباب واستثنى حرف المد كان ساكنا آخر نحو</w:t>
      </w:r>
      <w:r w:rsidR="00DB7A0F" w:rsidRPr="00DB7A0F">
        <w:rPr>
          <w:rtl/>
        </w:rPr>
        <w:t xml:space="preserve"> « </w:t>
      </w:r>
      <w:r w:rsidRPr="000B7162">
        <w:rPr>
          <w:rtl/>
          <w:lang w:bidi="fa-IR"/>
        </w:rPr>
        <w:t>قالوا آمنا ، وفي أنفسكم ، وبما أنزل</w:t>
      </w:r>
      <w:r w:rsidR="00DB7A0F" w:rsidRPr="00DB7A0F">
        <w:rPr>
          <w:rtl/>
        </w:rPr>
        <w:t xml:space="preserve"> » </w:t>
      </w:r>
      <w:r w:rsidRPr="000B7162">
        <w:rPr>
          <w:rtl/>
          <w:lang w:bidi="fa-IR"/>
        </w:rPr>
        <w:t>لأنه لا ينقل إليه ، ودخل حرف اللين نحو</w:t>
      </w:r>
      <w:r w:rsidR="00DB7A0F" w:rsidRPr="00DB7A0F">
        <w:rPr>
          <w:rtl/>
        </w:rPr>
        <w:t xml:space="preserve"> « </w:t>
      </w:r>
      <w:r w:rsidRPr="000B7162">
        <w:rPr>
          <w:rtl/>
          <w:lang w:bidi="fa-IR"/>
        </w:rPr>
        <w:t>خلو إلى ، وابني آدم</w:t>
      </w:r>
      <w:r w:rsidR="00DB7A0F" w:rsidRPr="00DB7A0F">
        <w:rPr>
          <w:rtl/>
        </w:rPr>
        <w:t xml:space="preserve"> » </w:t>
      </w:r>
      <w:r w:rsidRPr="000B7162">
        <w:rPr>
          <w:rtl/>
          <w:lang w:bidi="fa-IR"/>
        </w:rPr>
        <w:t xml:space="preserve">وقول الشاطبي </w:t>
      </w:r>
      <w:r w:rsidRPr="000B7162">
        <w:rPr>
          <w:rStyle w:val="rfdAlaem"/>
          <w:rtl/>
        </w:rPr>
        <w:t>رحمه‌الله</w:t>
      </w:r>
      <w:r w:rsidRPr="000B7162">
        <w:rPr>
          <w:rtl/>
          <w:lang w:bidi="fa-IR"/>
        </w:rPr>
        <w:t xml:space="preserve"> ساكن آخر صحيح يخرجه وليس كذلك قوله : </w:t>
      </w:r>
      <w:r w:rsidR="00170E0C">
        <w:rPr>
          <w:rStyle w:val="rfdBold2"/>
          <w:rtl/>
        </w:rPr>
        <w:t>(</w:t>
      </w:r>
      <w:r w:rsidR="00940CC7" w:rsidRPr="00940CC7">
        <w:rPr>
          <w:rStyle w:val="rfdBold2"/>
          <w:rtl/>
        </w:rPr>
        <w:t>لورش</w:t>
      </w:r>
      <w:r w:rsidR="00170E0C">
        <w:rPr>
          <w:rStyle w:val="rfdBold2"/>
          <w:rtl/>
        </w:rPr>
        <w:t>)</w:t>
      </w:r>
      <w:r w:rsidRPr="000B7162">
        <w:rPr>
          <w:rtl/>
          <w:lang w:bidi="fa-IR"/>
        </w:rPr>
        <w:t xml:space="preserve"> أي له من طريقيه ، وقوله إلا ها الخ ؛ يعني قوله تعالى في الحاقة </w:t>
      </w:r>
      <w:r w:rsidR="00170E0C">
        <w:rPr>
          <w:rStyle w:val="rfdBold2"/>
          <w:rtl/>
        </w:rPr>
        <w:t>(</w:t>
      </w:r>
      <w:r w:rsidR="00940CC7" w:rsidRPr="00940CC7">
        <w:rPr>
          <w:rStyle w:val="rfdBold2"/>
          <w:rtl/>
        </w:rPr>
        <w:t>اقرءوا كتابيه إني</w:t>
      </w:r>
      <w:r w:rsidR="00170E0C">
        <w:rPr>
          <w:rStyle w:val="rfdBold2"/>
          <w:rtl/>
        </w:rPr>
        <w:t>)</w:t>
      </w:r>
      <w:r w:rsidR="00DB7A0F" w:rsidRPr="00DB7A0F">
        <w:rPr>
          <w:rtl/>
        </w:rPr>
        <w:t xml:space="preserve"> « </w:t>
      </w:r>
      <w:r w:rsidRPr="000B7162">
        <w:rPr>
          <w:rtl/>
          <w:lang w:bidi="fa-IR"/>
        </w:rPr>
        <w:t xml:space="preserve">فلا ينقل إليه على الصحيح لأنها هاء سكت قوله : </w:t>
      </w:r>
      <w:r w:rsidR="00170E0C">
        <w:rPr>
          <w:rStyle w:val="rfdBold2"/>
          <w:rtl/>
        </w:rPr>
        <w:t>(</w:t>
      </w:r>
      <w:r w:rsidR="00940CC7" w:rsidRPr="00940CC7">
        <w:rPr>
          <w:rStyle w:val="rfdBold2"/>
          <w:rtl/>
        </w:rPr>
        <w:t>أسد</w:t>
      </w:r>
      <w:r w:rsidR="00170E0C">
        <w:rPr>
          <w:rStyle w:val="rfdBold2"/>
          <w:rtl/>
        </w:rPr>
        <w:t>)</w:t>
      </w:r>
      <w:r w:rsidRPr="000B7162">
        <w:rPr>
          <w:rtl/>
          <w:lang w:bidi="fa-IR"/>
        </w:rPr>
        <w:t xml:space="preserve"> أي أولى وأقوى </w:t>
      </w:r>
      <w:r w:rsidR="00940CC7" w:rsidRPr="00AD7435">
        <w:rPr>
          <w:rStyle w:val="rfdFootnotenum"/>
          <w:rtl/>
        </w:rPr>
        <w:t>(1)</w:t>
      </w:r>
      <w:r w:rsidR="003C5F1D">
        <w:rPr>
          <w:rtl/>
          <w:lang w:bidi="fa-IR"/>
        </w:rPr>
        <w:t>.</w:t>
      </w:r>
      <w:r w:rsidRPr="000B7162">
        <w:rPr>
          <w:rtl/>
          <w:lang w:bidi="fa-IR"/>
        </w:rPr>
        <w:t xml:space="preserve"> من السداد : وهو الاستقامة. والمعنى أن ورشا ينقل حركة الهمزة إلى الساكن قبلها ويسقط الهمزة فيتحرك الساكن بحركتها وذلك بشرط أن يكون الساكن آخر كلمة والهمز أول الأخرى وأن لا يكون ذلك الساكن حرف مد نحو</w:t>
      </w:r>
      <w:r w:rsidR="00DB7A0F" w:rsidRPr="00DB7A0F">
        <w:rPr>
          <w:rtl/>
        </w:rPr>
        <w:t xml:space="preserve"> « </w:t>
      </w:r>
      <w:r w:rsidRPr="000B7162">
        <w:rPr>
          <w:rtl/>
          <w:lang w:bidi="fa-IR"/>
        </w:rPr>
        <w:t>بما أنزل ، قالوا آمنا ، وفي أنفسكم</w:t>
      </w:r>
      <w:r w:rsidR="00DB7A0F" w:rsidRPr="00DB7A0F">
        <w:rPr>
          <w:rtl/>
        </w:rPr>
        <w:t xml:space="preserve"> » </w:t>
      </w:r>
      <w:r w:rsidRPr="000B7162">
        <w:rPr>
          <w:rtl/>
          <w:lang w:bidi="fa-IR"/>
        </w:rPr>
        <w:t>سواء كان الساكن المنقول إليه منوّنا نحو</w:t>
      </w:r>
      <w:r w:rsidR="00DB7A0F" w:rsidRPr="00DB7A0F">
        <w:rPr>
          <w:rtl/>
        </w:rPr>
        <w:t xml:space="preserve"> « </w:t>
      </w:r>
      <w:r w:rsidRPr="000B7162">
        <w:rPr>
          <w:rtl/>
          <w:lang w:bidi="fa-IR"/>
        </w:rPr>
        <w:t>بعاد إرم ، وحامية ألهاكم</w:t>
      </w:r>
      <w:r w:rsidR="00DB7A0F" w:rsidRPr="00DB7A0F">
        <w:rPr>
          <w:rtl/>
        </w:rPr>
        <w:t xml:space="preserve"> » </w:t>
      </w:r>
      <w:r w:rsidRPr="000B7162">
        <w:rPr>
          <w:rtl/>
          <w:lang w:bidi="fa-IR"/>
        </w:rPr>
        <w:t>أم لام التعريف نحو</w:t>
      </w:r>
      <w:r w:rsidR="00DB7A0F" w:rsidRPr="00DB7A0F">
        <w:rPr>
          <w:rtl/>
        </w:rPr>
        <w:t xml:space="preserve"> « </w:t>
      </w:r>
      <w:r w:rsidRPr="000B7162">
        <w:rPr>
          <w:rtl/>
          <w:lang w:bidi="fa-IR"/>
        </w:rPr>
        <w:t>الآخرة ، والأرض</w:t>
      </w:r>
      <w:r w:rsidR="00DB7A0F" w:rsidRPr="00DB7A0F">
        <w:rPr>
          <w:rtl/>
        </w:rPr>
        <w:t xml:space="preserve"> » </w:t>
      </w:r>
      <w:r w:rsidRPr="000B7162">
        <w:rPr>
          <w:rtl/>
          <w:lang w:bidi="fa-IR"/>
        </w:rPr>
        <w:t>أم غير ذلك نحو</w:t>
      </w:r>
      <w:r w:rsidR="00DB7A0F" w:rsidRPr="00DB7A0F">
        <w:rPr>
          <w:rtl/>
        </w:rPr>
        <w:t xml:space="preserve"> « </w:t>
      </w:r>
      <w:r w:rsidRPr="000B7162">
        <w:rPr>
          <w:rtl/>
          <w:lang w:bidi="fa-IR"/>
        </w:rPr>
        <w:t>قد أفلح ، وقل أوحى</w:t>
      </w:r>
      <w:r w:rsidR="00DB7A0F" w:rsidRPr="00DB7A0F">
        <w:rPr>
          <w:rtl/>
        </w:rPr>
        <w:t xml:space="preserve"> » </w:t>
      </w:r>
      <w:r w:rsidRPr="000B7162">
        <w:rPr>
          <w:rtl/>
          <w:lang w:bidi="fa-IR"/>
        </w:rPr>
        <w:t>واستثنى الجمهور له</w:t>
      </w:r>
      <w:r w:rsidR="00DB7A0F" w:rsidRPr="00DB7A0F">
        <w:rPr>
          <w:rtl/>
        </w:rPr>
        <w:t xml:space="preserve"> « </w:t>
      </w:r>
      <w:r w:rsidRPr="000B7162">
        <w:rPr>
          <w:rtl/>
          <w:lang w:bidi="fa-IR"/>
        </w:rPr>
        <w:t>كتابيه إني ظننت</w:t>
      </w:r>
      <w:r w:rsidR="00DB7A0F" w:rsidRPr="00DB7A0F">
        <w:rPr>
          <w:rtl/>
        </w:rPr>
        <w:t xml:space="preserve"> » </w:t>
      </w:r>
      <w:r w:rsidRPr="000B7162">
        <w:rPr>
          <w:rtl/>
          <w:lang w:bidi="fa-IR"/>
        </w:rPr>
        <w:t>في الحافة فلم ينقل إليه وإن كان ساكنا صحيحا آخرا لكونه هاء سكت ، وروى بعضهم النقل إليه.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افق من إستبرق </w:t>
            </w:r>
            <w:r w:rsidR="007A319E">
              <w:rPr>
                <w:rtl/>
                <w:lang w:bidi="fa-IR"/>
              </w:rPr>
              <w:t>(</w:t>
            </w:r>
            <w:r w:rsidR="007A319E" w:rsidRPr="000B7162">
              <w:rPr>
                <w:rtl/>
                <w:lang w:bidi="fa-IR"/>
              </w:rPr>
              <w:t>غ</w:t>
            </w:r>
            <w:r w:rsidR="007A319E">
              <w:rPr>
                <w:rtl/>
                <w:lang w:bidi="fa-IR"/>
              </w:rPr>
              <w:t>ـ)ـ</w:t>
            </w:r>
            <w:r w:rsidR="000B7162" w:rsidRPr="000B7162">
              <w:rPr>
                <w:rtl/>
                <w:lang w:bidi="fa-IR"/>
              </w:rPr>
              <w:t xml:space="preserve">ر واختلف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A319E">
            <w:pPr>
              <w:pStyle w:val="rfdPoem"/>
            </w:pPr>
            <w:r w:rsidRPr="000B7162">
              <w:rPr>
                <w:rtl/>
                <w:lang w:bidi="fa-IR"/>
              </w:rPr>
              <w:t xml:space="preserve">في الآن </w:t>
            </w:r>
            <w:r>
              <w:rPr>
                <w:rtl/>
                <w:lang w:bidi="fa-IR"/>
              </w:rPr>
              <w:t>(</w:t>
            </w:r>
            <w:r w:rsidRPr="000B7162">
              <w:rPr>
                <w:rtl/>
                <w:lang w:bidi="fa-IR"/>
              </w:rPr>
              <w:t>خ</w:t>
            </w:r>
            <w:r w:rsidR="007A319E">
              <w:rPr>
                <w:rFonts w:hint="cs"/>
                <w:rtl/>
                <w:lang w:bidi="fa-IR"/>
              </w:rPr>
              <w:t>ـ</w:t>
            </w:r>
            <w:r w:rsidRPr="000B7162">
              <w:rPr>
                <w:rtl/>
                <w:lang w:bidi="fa-IR"/>
              </w:rPr>
              <w:t xml:space="preserve">)ذ ويونس </w:t>
            </w:r>
            <w:r w:rsidR="007A319E">
              <w:rPr>
                <w:rtl/>
                <w:lang w:bidi="fa-IR"/>
              </w:rPr>
              <w:t>(</w:t>
            </w:r>
            <w:r w:rsidR="007A319E" w:rsidRPr="000B7162">
              <w:rPr>
                <w:rtl/>
                <w:lang w:bidi="fa-IR"/>
              </w:rPr>
              <w:t>ب</w:t>
            </w:r>
            <w:r w:rsidR="007A319E">
              <w:rPr>
                <w:rtl/>
                <w:lang w:bidi="fa-IR"/>
              </w:rPr>
              <w:t>ـ)ـ</w:t>
            </w:r>
            <w:r w:rsidRPr="000B7162">
              <w:rPr>
                <w:rtl/>
                <w:lang w:bidi="fa-IR"/>
              </w:rPr>
              <w:t xml:space="preserve">ه </w:t>
            </w:r>
            <w:r w:rsidR="007A319E">
              <w:rPr>
                <w:rtl/>
                <w:lang w:bidi="fa-IR"/>
              </w:rPr>
              <w:t>(</w:t>
            </w:r>
            <w:r w:rsidR="007A319E" w:rsidRPr="000B7162">
              <w:rPr>
                <w:rtl/>
                <w:lang w:bidi="fa-IR"/>
              </w:rPr>
              <w:t>خ</w:t>
            </w:r>
            <w:r w:rsidR="007A319E">
              <w:rPr>
                <w:rtl/>
                <w:lang w:bidi="fa-IR"/>
              </w:rPr>
              <w:t>ـ)ـ</w:t>
            </w:r>
            <w:r w:rsidRPr="000B7162">
              <w:rPr>
                <w:rtl/>
                <w:lang w:bidi="fa-IR"/>
              </w:rPr>
              <w:t xml:space="preserve">طف </w:t>
            </w:r>
            <w:r w:rsidRPr="006E1FB7">
              <w:rPr>
                <w:rStyle w:val="rfdPoemTiniCharChar"/>
                <w:rtl/>
              </w:rPr>
              <w:br/>
              <w:t> </w:t>
            </w:r>
          </w:p>
        </w:tc>
      </w:tr>
    </w:tbl>
    <w:p w:rsidR="000B7162" w:rsidRPr="000B7162" w:rsidRDefault="000B7162" w:rsidP="000B7162">
      <w:pPr>
        <w:rPr>
          <w:rtl/>
          <w:lang w:bidi="fa-IR"/>
        </w:rPr>
      </w:pPr>
      <w:r w:rsidRPr="000B7162">
        <w:rPr>
          <w:rtl/>
          <w:lang w:bidi="fa-IR"/>
        </w:rPr>
        <w:t>أي وافق رويس ورشا على النقل في</w:t>
      </w:r>
      <w:r w:rsidR="00DB7A0F" w:rsidRPr="00DB7A0F">
        <w:rPr>
          <w:rtl/>
        </w:rPr>
        <w:t xml:space="preserve"> « </w:t>
      </w:r>
      <w:r w:rsidRPr="000B7162">
        <w:rPr>
          <w:rtl/>
          <w:lang w:bidi="fa-IR"/>
        </w:rPr>
        <w:t>من إستبرق</w:t>
      </w:r>
      <w:r w:rsidR="00DB7A0F" w:rsidRPr="00DB7A0F">
        <w:rPr>
          <w:rtl/>
        </w:rPr>
        <w:t xml:space="preserve"> » </w:t>
      </w:r>
      <w:r w:rsidRPr="000B7162">
        <w:rPr>
          <w:rtl/>
          <w:lang w:bidi="fa-IR"/>
        </w:rPr>
        <w:t>في الرحمن خاصة وخصها بالنقل لثقلها بالعجمة والطول. واختلف عن ابن وردان في النقل إلى اللام في كلمة الآن حيث وقعت نحو</w:t>
      </w:r>
      <w:r w:rsidR="00DB7A0F" w:rsidRPr="00DB7A0F">
        <w:rPr>
          <w:rtl/>
        </w:rPr>
        <w:t xml:space="preserve"> « </w:t>
      </w:r>
      <w:r w:rsidRPr="000B7162">
        <w:rPr>
          <w:rtl/>
          <w:lang w:bidi="fa-IR"/>
        </w:rPr>
        <w:t>قالوا الآن جئت بالحق ، فالآن باشروهن</w:t>
      </w:r>
      <w:r w:rsidR="00DB7A0F" w:rsidRPr="00DB7A0F">
        <w:rPr>
          <w:rtl/>
        </w:rPr>
        <w:t xml:space="preserve"> » </w:t>
      </w:r>
      <w:r w:rsidRPr="000B7162">
        <w:rPr>
          <w:rtl/>
          <w:lang w:bidi="fa-IR"/>
        </w:rPr>
        <w:t>وأما</w:t>
      </w:r>
      <w:r w:rsidR="00DB7A0F" w:rsidRPr="00DB7A0F">
        <w:rPr>
          <w:rtl/>
        </w:rPr>
        <w:t xml:space="preserve"> « </w:t>
      </w:r>
      <w:r w:rsidRPr="000B7162">
        <w:rPr>
          <w:rtl/>
          <w:lang w:bidi="fa-IR"/>
        </w:rPr>
        <w:t>الآن وقد</w:t>
      </w:r>
      <w:r w:rsidR="00DB7A0F" w:rsidRPr="00DB7A0F">
        <w:rPr>
          <w:rtl/>
        </w:rPr>
        <w:t xml:space="preserve"> » </w:t>
      </w:r>
      <w:r w:rsidRPr="000B7162">
        <w:rPr>
          <w:rtl/>
          <w:lang w:bidi="fa-IR"/>
        </w:rPr>
        <w:t xml:space="preserve">في يونس الحرفان فوافق ورشا على النقل فيه قالون وابن وردان بلا خلاف لثقل الكلمة بالاستفهام قوله : </w:t>
      </w:r>
      <w:r w:rsidR="00170E0C">
        <w:rPr>
          <w:rStyle w:val="rfdBold2"/>
          <w:rtl/>
        </w:rPr>
        <w:t>(</w:t>
      </w:r>
      <w:r w:rsidR="00940CC7" w:rsidRPr="00940CC7">
        <w:rPr>
          <w:rStyle w:val="rfdBold2"/>
          <w:rtl/>
        </w:rPr>
        <w:t>غر</w:t>
      </w:r>
      <w:r w:rsidR="00170E0C">
        <w:rPr>
          <w:rStyle w:val="rfdBold2"/>
          <w:rtl/>
        </w:rPr>
        <w:t>)</w:t>
      </w:r>
      <w:r w:rsidRPr="000B7162">
        <w:rPr>
          <w:rtl/>
          <w:lang w:bidi="fa-IR"/>
        </w:rPr>
        <w:t xml:space="preserve"> من غيرة الرجل على أهله لتمام مروءته ، كأن يشير إلى ما أعد الله في ذلك لأهل الجنة فليغر الرجل على نفسه ولا يقصر فيكون محروما قوله : </w:t>
      </w:r>
      <w:r w:rsidR="00170E0C">
        <w:rPr>
          <w:rStyle w:val="rfdBold2"/>
          <w:rtl/>
        </w:rPr>
        <w:t>(</w:t>
      </w:r>
      <w:r w:rsidR="00940CC7" w:rsidRPr="00940CC7">
        <w:rPr>
          <w:rStyle w:val="rfdBold2"/>
          <w:rtl/>
        </w:rPr>
        <w:t>خطف</w:t>
      </w:r>
      <w:r w:rsidR="00170E0C">
        <w:rPr>
          <w:rStyle w:val="rfdBold2"/>
          <w:rtl/>
        </w:rPr>
        <w:t>)</w:t>
      </w:r>
      <w:r w:rsidRPr="000B7162">
        <w:rPr>
          <w:rtl/>
          <w:lang w:bidi="fa-IR"/>
        </w:rPr>
        <w:t xml:space="preserve"> أي أخذ سريعا ، يقال خطف بالكسر يخطف بالفتح وبالعكس : إذا اختلس بسرعة ، كناية عن شدة العناية والحرص ، وضميره عائد على النقل أو على الخلف.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عادا الأولى فعادا لولى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مدا</w:t>
            </w:r>
            <w:r>
              <w:rPr>
                <w:rtl/>
              </w:rPr>
              <w:t>)(</w:t>
            </w:r>
            <w:r w:rsidRPr="000B7162">
              <w:rPr>
                <w:rtl/>
              </w:rPr>
              <w:t>حما</w:t>
            </w:r>
            <w:r>
              <w:rPr>
                <w:rtl/>
              </w:rPr>
              <w:t>)</w:t>
            </w:r>
            <w:r w:rsidR="000B7162" w:rsidRPr="000B7162">
              <w:rPr>
                <w:rtl/>
              </w:rPr>
              <w:t>ه مدغما منقولا</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في نسخة : أقوم.</w:t>
      </w:r>
    </w:p>
    <w:p w:rsidR="000B7162" w:rsidRPr="000B7162" w:rsidRDefault="000B7162" w:rsidP="0039153E">
      <w:pPr>
        <w:rPr>
          <w:rtl/>
          <w:lang w:bidi="fa-IR"/>
        </w:rPr>
      </w:pPr>
      <w:r>
        <w:rPr>
          <w:rtl/>
          <w:lang w:bidi="fa-IR"/>
        </w:rPr>
        <w:br w:type="page"/>
      </w:r>
      <w:r w:rsidRPr="000B7162">
        <w:rPr>
          <w:rtl/>
          <w:lang w:bidi="fa-IR"/>
        </w:rPr>
        <w:lastRenderedPageBreak/>
        <w:t xml:space="preserve">يريد </w:t>
      </w:r>
      <w:r w:rsidR="00894D96" w:rsidRPr="00894D96">
        <w:rPr>
          <w:rtl/>
        </w:rPr>
        <w:t xml:space="preserve">قوله تعالى : </w:t>
      </w:r>
      <w:r w:rsidR="00170E0C">
        <w:rPr>
          <w:rStyle w:val="rfdAlaem"/>
          <w:rtl/>
        </w:rPr>
        <w:t>(</w:t>
      </w:r>
      <w:r w:rsidR="00894D96" w:rsidRPr="00894D96">
        <w:rPr>
          <w:rStyle w:val="rfdAie"/>
          <w:rtl/>
        </w:rPr>
        <w:t>وأنه أهلك عادا الأولى</w:t>
      </w:r>
      <w:r w:rsidR="00DB7A0F" w:rsidRPr="00DB7A0F">
        <w:rPr>
          <w:rStyle w:val="rfdAlaem"/>
          <w:rtl/>
        </w:rPr>
        <w:t>)</w:t>
      </w:r>
      <w:r w:rsidRPr="000B7162">
        <w:rPr>
          <w:rtl/>
          <w:lang w:bidi="fa-IR"/>
        </w:rPr>
        <w:t xml:space="preserve"> في النجم ، قرأه بالإدغام مع النقل على ما لفظ به نافع وأبو جعفر وأبو عمرو ويعقوب ؛ وذلك أنه لما نقل حركة الهمزة وأسقطها اعتد بالعارض وترك التنوين على حاله ساكنا ثم أدغمه في اللام على حد </w:t>
      </w:r>
      <w:r w:rsidR="00170E0C">
        <w:rPr>
          <w:rStyle w:val="rfdBold2"/>
          <w:rtl/>
        </w:rPr>
        <w:t>(</w:t>
      </w:r>
      <w:r w:rsidR="00940CC7" w:rsidRPr="00940CC7">
        <w:rPr>
          <w:rStyle w:val="rfdBold2"/>
          <w:rtl/>
        </w:rPr>
        <w:t>هدى للمتقين</w:t>
      </w:r>
      <w:r w:rsidR="00170E0C">
        <w:rPr>
          <w:rStyle w:val="rfdBold2"/>
          <w:rtl/>
        </w:rPr>
        <w:t>)</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خلف همز الواو في النّقل </w:t>
            </w:r>
            <w:r w:rsidR="007A319E">
              <w:rPr>
                <w:rtl/>
                <w:lang w:bidi="fa-IR"/>
              </w:rPr>
              <w:t>(</w:t>
            </w:r>
            <w:r w:rsidR="007A319E" w:rsidRPr="000B7162">
              <w:rPr>
                <w:rtl/>
                <w:lang w:bidi="fa-IR"/>
              </w:rPr>
              <w:t>ب</w:t>
            </w:r>
            <w:r w:rsidR="007A319E">
              <w:rPr>
                <w:rtl/>
                <w:lang w:bidi="fa-IR"/>
              </w:rPr>
              <w:t>ـ)ـ</w:t>
            </w:r>
            <w:r w:rsidR="000B7162" w:rsidRPr="000B7162">
              <w:rPr>
                <w:rtl/>
                <w:lang w:bidi="fa-IR"/>
              </w:rPr>
              <w:t xml:space="preserve">سم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ابدا لغير ورش بالأصل أتم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واختلف عن قالون في حالة النقل والإدغام هل يهمز الواو أو لا يهمز ؛ فبالهمز قطع له في التيسير والشاطبية وجمهور المغاربة ، وبغير همز قطع جمهور العراقيين من طريق أبي نشيط قوله : </w:t>
      </w:r>
      <w:r w:rsidR="00170E0C">
        <w:rPr>
          <w:rStyle w:val="rfdBold2"/>
          <w:rtl/>
        </w:rPr>
        <w:t>(</w:t>
      </w:r>
      <w:r w:rsidR="00940CC7" w:rsidRPr="00940CC7">
        <w:rPr>
          <w:rStyle w:val="rfdBold2"/>
          <w:rtl/>
        </w:rPr>
        <w:t>بسم</w:t>
      </w:r>
      <w:r w:rsidR="00170E0C">
        <w:rPr>
          <w:rStyle w:val="rfdBold2"/>
          <w:rtl/>
        </w:rPr>
        <w:t>)</w:t>
      </w:r>
      <w:r w:rsidRPr="000B7162">
        <w:rPr>
          <w:rtl/>
          <w:lang w:bidi="fa-IR"/>
        </w:rPr>
        <w:t xml:space="preserve"> من الابتسام : وهو دون الضحك ، يقال بسم بالفتح يبسم فهو مبتسم ، يشير إلى لطف هذا الوجه قوله : </w:t>
      </w:r>
      <w:r w:rsidR="00170E0C">
        <w:rPr>
          <w:rStyle w:val="rfdBold2"/>
          <w:rtl/>
        </w:rPr>
        <w:t>(</w:t>
      </w:r>
      <w:r w:rsidR="00940CC7" w:rsidRPr="00940CC7">
        <w:rPr>
          <w:rStyle w:val="rfdBold2"/>
          <w:rtl/>
        </w:rPr>
        <w:t>أتم</w:t>
      </w:r>
      <w:r w:rsidR="00170E0C">
        <w:rPr>
          <w:rStyle w:val="rfdBold2"/>
          <w:rtl/>
        </w:rPr>
        <w:t>)</w:t>
      </w:r>
      <w:r w:rsidRPr="000B7162">
        <w:rPr>
          <w:rtl/>
          <w:lang w:bidi="fa-IR"/>
        </w:rPr>
        <w:t xml:space="preserve"> أي أحسن وأقوى ، لأنه أقرب إلى تمام الكلمة من حيث الإتيان بأصلها : أي بلفظ أتم ؛ يعني إذا ابتدأت يجوز أن تبدأ لغير ورش من قالون وأبي جعفر وأبي عمرو ويعقوب بالأصل : أي بإسكان اللام وهمزة وصل قبلها وهمزة مضمومة بعدها على الأصل ، وهو المنصوص عليه في التيسير والشاطبية. قال مكى : وهو أحسن الوجوه ، ويجوز لهم وجهان آخران يأتيان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ابدأ بهمز الوصل في النّقل أجل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انقل </w:t>
            </w:r>
            <w:r w:rsidR="007628FD">
              <w:rPr>
                <w:rtl/>
                <w:lang w:bidi="fa-IR"/>
              </w:rPr>
              <w:t>(</w:t>
            </w:r>
            <w:r w:rsidR="007628FD" w:rsidRPr="000B7162">
              <w:rPr>
                <w:rtl/>
                <w:lang w:bidi="fa-IR"/>
              </w:rPr>
              <w:t>مدا</w:t>
            </w:r>
            <w:r w:rsidR="007628FD">
              <w:rPr>
                <w:rtl/>
                <w:lang w:bidi="fa-IR"/>
              </w:rPr>
              <w:t>)</w:t>
            </w:r>
            <w:r w:rsidR="000B7162" w:rsidRPr="000B7162">
              <w:rPr>
                <w:rtl/>
                <w:lang w:bidi="fa-IR"/>
              </w:rPr>
              <w:t>ردا و</w:t>
            </w:r>
            <w:r w:rsidR="007A319E">
              <w:rPr>
                <w:rtl/>
                <w:lang w:bidi="fa-IR"/>
              </w:rPr>
              <w:t>(</w:t>
            </w:r>
            <w:r w:rsidR="007A319E" w:rsidRPr="000B7162">
              <w:rPr>
                <w:rtl/>
                <w:lang w:bidi="fa-IR"/>
              </w:rPr>
              <w:t>ث</w:t>
            </w:r>
            <w:r w:rsidR="007A319E">
              <w:rPr>
                <w:rtl/>
                <w:lang w:bidi="fa-IR"/>
              </w:rPr>
              <w:t>ـ)ـ</w:t>
            </w:r>
            <w:r w:rsidR="000B7162" w:rsidRPr="000B7162">
              <w:rPr>
                <w:rtl/>
                <w:lang w:bidi="fa-IR"/>
              </w:rPr>
              <w:t xml:space="preserve">بت البدل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إذا نقلت حركة الهمزة إلى الساكن قبلها وكان قبل ذلك الساكن همزة وصل اجتلبت للابتداء بالساكن نحو</w:t>
      </w:r>
      <w:r w:rsidR="00DB7A0F" w:rsidRPr="00DB7A0F">
        <w:rPr>
          <w:rtl/>
        </w:rPr>
        <w:t xml:space="preserve"> « </w:t>
      </w:r>
      <w:r w:rsidRPr="000B7162">
        <w:rPr>
          <w:rtl/>
          <w:lang w:bidi="fa-IR"/>
        </w:rPr>
        <w:t>الأولى ، والأخرى ، والأرض ، والآخرة ، والإيمان</w:t>
      </w:r>
      <w:r w:rsidR="00DB7A0F" w:rsidRPr="00DB7A0F">
        <w:rPr>
          <w:rtl/>
        </w:rPr>
        <w:t xml:space="preserve"> » </w:t>
      </w:r>
      <w:r w:rsidRPr="000B7162">
        <w:rPr>
          <w:rtl/>
          <w:lang w:bidi="fa-IR"/>
        </w:rPr>
        <w:t xml:space="preserve">فيجوز أن تبدأ بهمز الوصل وإن كان الساكن قد زال بحركة النقل ، وهذا هو الأصل في مذهب ورش مطلقا وفي مذهب غيره ممن نقل إلى الساكن الأول هنا ، وهذا هو الوجه الثاني عمن تقدم ذكره ؛ ويجوز أن تعتدّ بالعارض فتحذف همزة الوصل حالة الابتداء وتأتي بلام محركة بحركة الهمزة في مذهب ورش وغيره ممن نقل ، وهذا هو الوجه الثالث عمن تقدم ، ويجوز همز الواو مع هذين الوجهين لقالون على ما تقدم فيصير له خمسة أوجه قوله : </w:t>
      </w:r>
      <w:r w:rsidR="00170E0C">
        <w:rPr>
          <w:rStyle w:val="rfdBold2"/>
          <w:rtl/>
        </w:rPr>
        <w:t>(</w:t>
      </w:r>
      <w:r w:rsidR="00940CC7" w:rsidRPr="00940CC7">
        <w:rPr>
          <w:rStyle w:val="rfdBold2"/>
          <w:rtl/>
        </w:rPr>
        <w:t>وانقل</w:t>
      </w:r>
      <w:r w:rsidR="00170E0C">
        <w:rPr>
          <w:rStyle w:val="rfdBold2"/>
          <w:rtl/>
        </w:rPr>
        <w:t>)</w:t>
      </w:r>
      <w:r w:rsidRPr="000B7162">
        <w:rPr>
          <w:rtl/>
          <w:lang w:bidi="fa-IR"/>
        </w:rPr>
        <w:t xml:space="preserve"> أي اختلفوا في النقل في</w:t>
      </w:r>
      <w:r w:rsidR="00DB7A0F" w:rsidRPr="00DB7A0F">
        <w:rPr>
          <w:rtl/>
        </w:rPr>
        <w:t xml:space="preserve"> « </w:t>
      </w:r>
      <w:r w:rsidRPr="000B7162">
        <w:rPr>
          <w:rtl/>
          <w:lang w:bidi="fa-IR"/>
        </w:rPr>
        <w:t>رداء</w:t>
      </w:r>
      <w:r w:rsidR="00DB7A0F" w:rsidRPr="00DB7A0F">
        <w:rPr>
          <w:rtl/>
        </w:rPr>
        <w:t xml:space="preserve"> » </w:t>
      </w:r>
      <w:r w:rsidRPr="000B7162">
        <w:rPr>
          <w:rtl/>
          <w:lang w:bidi="fa-IR"/>
        </w:rPr>
        <w:t xml:space="preserve">وهو من كلمة ، فنقل إليه نافع بكماله وأبو جعفر ، إلا أن أبا جعفر يبدله ونافع لا يبدله فيصير فيه ثلاثة قراءات قوله : </w:t>
      </w:r>
      <w:r w:rsidR="00170E0C">
        <w:rPr>
          <w:rStyle w:val="rfdBold2"/>
          <w:rtl/>
        </w:rPr>
        <w:t>(</w:t>
      </w:r>
      <w:r w:rsidR="00940CC7" w:rsidRPr="00940CC7">
        <w:rPr>
          <w:rStyle w:val="rfdBold2"/>
          <w:rtl/>
        </w:rPr>
        <w:t>ردا</w:t>
      </w:r>
      <w:r w:rsidR="00170E0C">
        <w:rPr>
          <w:rStyle w:val="rfdBold2"/>
          <w:rtl/>
        </w:rPr>
        <w:t>)</w:t>
      </w:r>
      <w:r w:rsidRPr="000B7162">
        <w:rPr>
          <w:rtl/>
          <w:lang w:bidi="fa-IR"/>
        </w:rPr>
        <w:t xml:space="preserve"> يعني</w:t>
      </w:r>
      <w:r w:rsidR="00DB7A0F" w:rsidRPr="00DB7A0F">
        <w:rPr>
          <w:rtl/>
        </w:rPr>
        <w:t xml:space="preserve"> « </w:t>
      </w:r>
      <w:r w:rsidRPr="000B7162">
        <w:rPr>
          <w:rtl/>
          <w:lang w:bidi="fa-IR"/>
        </w:rPr>
        <w:t>ردءا يصدقني</w:t>
      </w:r>
      <w:r w:rsidR="00DB7A0F" w:rsidRPr="00DB7A0F">
        <w:rPr>
          <w:rtl/>
        </w:rPr>
        <w:t xml:space="preserve"> » </w:t>
      </w:r>
      <w:r w:rsidRPr="000B7162">
        <w:rPr>
          <w:rtl/>
          <w:lang w:bidi="fa-IR"/>
        </w:rPr>
        <w:t>في سورة القصص ، وثبت البدل : أي أبدل التنوين ألفا من ردءا حالة الوصل إذ هو في الوقف إجماع عمن نقل ومن لم ينقل.</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ملء الأصبهاني مع عيسى اختلف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39153E" w:rsidP="000B7162">
            <w:pPr>
              <w:pStyle w:val="rfdPoem"/>
            </w:pPr>
            <w:r>
              <w:rPr>
                <w:rtl/>
                <w:lang w:bidi="fa-IR"/>
              </w:rPr>
              <w:t>و</w:t>
            </w:r>
            <w:r w:rsidR="000B7162" w:rsidRPr="000B7162">
              <w:rPr>
                <w:rtl/>
                <w:lang w:bidi="fa-IR"/>
              </w:rPr>
              <w:t xml:space="preserve">اسأل </w:t>
            </w:r>
            <w:r w:rsidR="000B7162">
              <w:rPr>
                <w:rtl/>
                <w:lang w:bidi="fa-IR"/>
              </w:rPr>
              <w:t>(</w:t>
            </w:r>
            <w:r>
              <w:rPr>
                <w:rtl/>
                <w:lang w:bidi="fa-IR"/>
              </w:rPr>
              <w:t>روى)</w:t>
            </w:r>
            <w:r w:rsidR="000B7162">
              <w:rPr>
                <w:rtl/>
                <w:lang w:bidi="fa-IR"/>
              </w:rPr>
              <w:t>(</w:t>
            </w:r>
            <w:r>
              <w:rPr>
                <w:rtl/>
                <w:lang w:bidi="fa-IR"/>
              </w:rPr>
              <w:t>د</w:t>
            </w:r>
            <w:r w:rsidR="000B7162" w:rsidRPr="000B7162">
              <w:rPr>
                <w:rtl/>
                <w:lang w:bidi="fa-IR"/>
              </w:rPr>
              <w:t xml:space="preserve">)م كيف جا القران </w:t>
            </w:r>
            <w:r w:rsidR="00170E0C">
              <w:rPr>
                <w:rtl/>
                <w:lang w:bidi="fa-IR"/>
              </w:rPr>
              <w:t>(</w:t>
            </w:r>
            <w:r w:rsidR="000B7162" w:rsidRPr="000B7162">
              <w:rPr>
                <w:rtl/>
                <w:lang w:bidi="fa-IR"/>
              </w:rPr>
              <w:t>د</w:t>
            </w:r>
            <w:r w:rsidR="00170E0C">
              <w:rPr>
                <w:rtl/>
                <w:lang w:bidi="fa-IR"/>
              </w:rPr>
              <w:t>)</w:t>
            </w:r>
            <w:r w:rsidR="000B7162" w:rsidRPr="000B7162">
              <w:rPr>
                <w:rtl/>
                <w:lang w:bidi="fa-IR"/>
              </w:rPr>
              <w:t xml:space="preserve">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وأما</w:t>
      </w:r>
      <w:r w:rsidR="00DB7A0F" w:rsidRPr="00DB7A0F">
        <w:rPr>
          <w:rtl/>
        </w:rPr>
        <w:t xml:space="preserve"> « </w:t>
      </w:r>
      <w:r w:rsidRPr="000B7162">
        <w:rPr>
          <w:rtl/>
          <w:lang w:bidi="fa-IR"/>
        </w:rPr>
        <w:t>ملء</w:t>
      </w:r>
      <w:r w:rsidR="00DB7A0F" w:rsidRPr="00DB7A0F">
        <w:rPr>
          <w:rtl/>
        </w:rPr>
        <w:t xml:space="preserve"> » </w:t>
      </w:r>
      <w:r w:rsidRPr="000B7162">
        <w:rPr>
          <w:rtl/>
          <w:lang w:bidi="fa-IR"/>
        </w:rPr>
        <w:t xml:space="preserve">وهو في آل عمران ، واختلف في نقله عن الأصبهاني وعيسى عن وردان فيصير فيها إذا وصلت بالأرض أربعة أوجه : النقل فيهما أحد وجهى الأصبهاني ، والنقل في الأرض فقط للأزرق والوجه الثاني للأصبهاني ، والنقل في ملء دون الأرض أحد وجهي عيسى ، وعدم النقل فيهما وهو الثاني عن عيسى وبه قرأ الباقون وسيأتي بيان السكت ، ووقف حمزة في ذلك كله قوله : </w:t>
      </w:r>
      <w:r w:rsidR="00170E0C">
        <w:rPr>
          <w:rStyle w:val="rfdBold2"/>
          <w:rtl/>
        </w:rPr>
        <w:t>(</w:t>
      </w:r>
      <w:r w:rsidR="00940CC7" w:rsidRPr="00940CC7">
        <w:rPr>
          <w:rStyle w:val="rfdBold2"/>
          <w:rtl/>
        </w:rPr>
        <w:t>واسأل الخ</w:t>
      </w:r>
      <w:r w:rsidR="00170E0C">
        <w:rPr>
          <w:rStyle w:val="rfdBold2"/>
          <w:rtl/>
        </w:rPr>
        <w:t>)</w:t>
      </w:r>
      <w:r w:rsidRPr="000B7162">
        <w:rPr>
          <w:rtl/>
          <w:lang w:bidi="fa-IR"/>
        </w:rPr>
        <w:t xml:space="preserve"> أي واسأل إذا كان أمرا كيف جاء ؛ يعني بالواو وبالفاء وبلفظ الإفراد وبالجمع نحو </w:t>
      </w:r>
      <w:r w:rsidR="00170E0C">
        <w:rPr>
          <w:rStyle w:val="rfdBold2"/>
          <w:rtl/>
        </w:rPr>
        <w:t>(</w:t>
      </w:r>
      <w:r w:rsidR="00940CC7" w:rsidRPr="00940CC7">
        <w:rPr>
          <w:rStyle w:val="rfdBold2"/>
          <w:rtl/>
        </w:rPr>
        <w:t>وأسألهم عن القرية ، فاسأل به ، فاسألوا أهل الذكر ، فاسألوهم</w:t>
      </w:r>
      <w:r w:rsidR="00170E0C">
        <w:rPr>
          <w:rStyle w:val="rfdBold2"/>
          <w:rtl/>
        </w:rPr>
        <w:t>)</w:t>
      </w:r>
      <w:r w:rsidRPr="000B7162">
        <w:rPr>
          <w:rtl/>
          <w:lang w:bidi="fa-IR"/>
        </w:rPr>
        <w:t xml:space="preserve"> قرأ بالنقل الكسائي وخلف وابن كثير ، ولفظ به مهموزا احتراز من </w:t>
      </w:r>
      <w:r w:rsidR="00170E0C">
        <w:rPr>
          <w:rStyle w:val="rfdBold2"/>
          <w:rtl/>
        </w:rPr>
        <w:t>(</w:t>
      </w:r>
      <w:r w:rsidR="00940CC7" w:rsidRPr="00940CC7">
        <w:rPr>
          <w:rStyle w:val="rfdBold2"/>
          <w:rtl/>
        </w:rPr>
        <w:t>سلهم أيهم</w:t>
      </w:r>
      <w:r w:rsidR="00170E0C">
        <w:rPr>
          <w:rStyle w:val="rfdBold2"/>
          <w:rtl/>
        </w:rPr>
        <w:t>)</w:t>
      </w:r>
      <w:r w:rsidRPr="000B7162">
        <w:rPr>
          <w:rtl/>
          <w:lang w:bidi="fa-IR"/>
        </w:rPr>
        <w:t xml:space="preserve"> فإنه لا خلاف في أنه بغير همز إما اعتداد بالعارض أو على لغة سال يسأل بالألف ، وقوله القران دف : أي قرأ ابن كثير القرآن كيف جاء معرفا أو منكرا باللام أو غيرها نحو </w:t>
      </w:r>
      <w:r w:rsidR="00170E0C">
        <w:rPr>
          <w:rStyle w:val="rfdBold2"/>
          <w:rtl/>
        </w:rPr>
        <w:t>(</w:t>
      </w:r>
      <w:r w:rsidR="00940CC7" w:rsidRPr="00940CC7">
        <w:rPr>
          <w:rStyle w:val="rfdBold2"/>
          <w:rtl/>
        </w:rPr>
        <w:t>فيه القرآن ، فاتبع قرآنه ، قرآنا عربيا</w:t>
      </w:r>
      <w:r w:rsidR="00170E0C">
        <w:rPr>
          <w:rStyle w:val="rfdBold2"/>
          <w:rtl/>
        </w:rPr>
        <w:t>)</w:t>
      </w:r>
      <w:r w:rsidRPr="000B7162">
        <w:rPr>
          <w:rtl/>
          <w:lang w:bidi="fa-IR"/>
        </w:rPr>
        <w:t xml:space="preserve"> والدف : ما يتدفى به مما يقي البرد وأصله الهمزة ولكن نقل حركة الهمزة ونوى الوقف كقراءة حمزة كما سيأتي.</w:t>
      </w:r>
    </w:p>
    <w:p w:rsidR="000B7162" w:rsidRPr="000B7162" w:rsidRDefault="000B7162" w:rsidP="0039153E">
      <w:pPr>
        <w:pStyle w:val="rfdCenterBold1"/>
        <w:rPr>
          <w:rtl/>
          <w:lang w:bidi="fa-IR"/>
        </w:rPr>
      </w:pPr>
      <w:r w:rsidRPr="000B7162">
        <w:rPr>
          <w:rtl/>
          <w:lang w:bidi="fa-IR"/>
        </w:rPr>
        <w:t>باب السكت على الساكن قبل الهمزة وغيره</w:t>
      </w:r>
    </w:p>
    <w:p w:rsidR="000B7162" w:rsidRPr="000B7162" w:rsidRDefault="000B7162" w:rsidP="0039153E">
      <w:pPr>
        <w:rPr>
          <w:rtl/>
          <w:lang w:bidi="fa-IR"/>
        </w:rPr>
      </w:pPr>
      <w:r w:rsidRPr="000B7162">
        <w:rPr>
          <w:rtl/>
          <w:lang w:bidi="fa-IR"/>
        </w:rPr>
        <w:t>تقدم بيان السكت في آخر الديباجة فأغنى عن إعادته ولذا أتى باللام العهدية ، وأخره عن باب النقل لأن القصد به تحقيق الهمزة لا تخفيفه ليناسب النقل قبله ، وقدمه على وقف حمزة لعمومه ، ولأن زمنه دون زمن الوقف ولأنه يكون وصلا في الوسط والوقف يكون آخر فناسب تأخيره.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السّكت عن حمزة في شيء وأل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البعض معهما له فيما انفصل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المذكور فيما تقدم : وهو قطع الصوت زمنا هو أقل من زمن الوقف عادة من غير تنفس ، وفيه عن حمزة سبعة مذاهب : الأول السكت على شيء ولام التعريف فقط ، وهذا مذهب ابن شريح وابن غلبون وابن بليمة وأحد الوجهين في التيسير والشاطبية قوله : </w:t>
      </w:r>
      <w:r w:rsidR="00170E0C">
        <w:rPr>
          <w:rStyle w:val="rfdBold2"/>
          <w:rtl/>
        </w:rPr>
        <w:t>(</w:t>
      </w:r>
      <w:r w:rsidR="00940CC7" w:rsidRPr="00940CC7">
        <w:rPr>
          <w:rStyle w:val="rfdBold2"/>
          <w:rtl/>
        </w:rPr>
        <w:t>والبعض الخ</w:t>
      </w:r>
      <w:r w:rsidR="00170E0C">
        <w:rPr>
          <w:rStyle w:val="rfdBold2"/>
          <w:rtl/>
        </w:rPr>
        <w:t>)</w:t>
      </w:r>
      <w:r w:rsidRPr="000B7162">
        <w:rPr>
          <w:rtl/>
          <w:lang w:bidi="fa-IR"/>
        </w:rPr>
        <w:t xml:space="preserve"> وبعض القراء روى عن حمزة مع السكت على شيء ولام التعريف السكت في المنفصل ، وهو ما كان من كلمتين نحو </w:t>
      </w:r>
      <w:r w:rsidR="00170E0C">
        <w:rPr>
          <w:rStyle w:val="rfdBold2"/>
          <w:rtl/>
        </w:rPr>
        <w:t>(</w:t>
      </w:r>
      <w:r w:rsidR="00940CC7" w:rsidRPr="00940CC7">
        <w:rPr>
          <w:rStyle w:val="rfdBold2"/>
          <w:rtl/>
        </w:rPr>
        <w:t>قد أفلح ، قل أوحى ، قل إي وربى</w:t>
      </w:r>
      <w:r w:rsidR="00170E0C">
        <w:rPr>
          <w:rStyle w:val="rfdBold2"/>
          <w:rtl/>
        </w:rPr>
        <w:t>)</w:t>
      </w:r>
      <w:r w:rsidRPr="000B7162">
        <w:rPr>
          <w:rtl/>
          <w:lang w:bidi="fa-IR"/>
        </w:rPr>
        <w:t xml:space="preserve"> غير الممدود ، وهذا مذهب صاحب العنوان وشيخه وصاحب التجريد من قراءته على الفارسي وطريق بن أحمد عن خلف عنه كما في التيسير والشاطبية ، وهذا هو المذهب الثاني عن حمزة.</w:t>
      </w:r>
    </w:p>
    <w:p w:rsidR="00C2665D" w:rsidRDefault="00C2665D">
      <w:r>
        <w:br w:type="page"/>
      </w:r>
    </w:p>
    <w:tbl>
      <w:tblPr>
        <w:bidiVisual/>
        <w:tblW w:w="4960" w:type="pct"/>
        <w:jc w:val="center"/>
        <w:tblCellSpacing w:w="15" w:type="dxa"/>
        <w:tblInd w:w="30" w:type="dxa"/>
        <w:tblCellMar>
          <w:top w:w="15" w:type="dxa"/>
          <w:left w:w="15" w:type="dxa"/>
          <w:bottom w:w="15" w:type="dxa"/>
          <w:right w:w="15" w:type="dxa"/>
        </w:tblCellMar>
        <w:tblLook w:val="04A0"/>
      </w:tblPr>
      <w:tblGrid>
        <w:gridCol w:w="3527"/>
        <w:gridCol w:w="319"/>
        <w:gridCol w:w="3526"/>
      </w:tblGrid>
      <w:tr w:rsidR="000B7162" w:rsidRPr="000B7162" w:rsidTr="00C2665D">
        <w:trPr>
          <w:tblCellSpacing w:w="15" w:type="dxa"/>
          <w:jc w:val="center"/>
        </w:trPr>
        <w:tc>
          <w:tcPr>
            <w:tcW w:w="2362" w:type="pct"/>
            <w:vAlign w:val="center"/>
          </w:tcPr>
          <w:p w:rsidR="000B7162" w:rsidRPr="000B7162" w:rsidRDefault="00433911" w:rsidP="000B7162">
            <w:pPr>
              <w:pStyle w:val="rfdPoem"/>
            </w:pPr>
            <w:r>
              <w:rPr>
                <w:rtl/>
                <w:lang w:bidi="fa-IR"/>
              </w:rPr>
              <w:t>و</w:t>
            </w:r>
            <w:r w:rsidR="000B7162" w:rsidRPr="000B7162">
              <w:rPr>
                <w:rtl/>
                <w:lang w:bidi="fa-IR"/>
              </w:rPr>
              <w:t>البعض مطلقا وقيل بعد مد</w:t>
            </w:r>
            <w:r w:rsidR="000B7162" w:rsidRPr="006E1FB7">
              <w:rPr>
                <w:rStyle w:val="rfdPoemTiniCharChar"/>
                <w:rtl/>
              </w:rPr>
              <w:br/>
              <w:t> </w:t>
            </w:r>
          </w:p>
        </w:tc>
        <w:tc>
          <w:tcPr>
            <w:tcW w:w="196" w:type="pct"/>
            <w:vAlign w:val="center"/>
          </w:tcPr>
          <w:p w:rsidR="000B7162" w:rsidRPr="000B7162" w:rsidRDefault="000B7162" w:rsidP="000B7162">
            <w:pPr>
              <w:pStyle w:val="rfdPoem"/>
            </w:pPr>
          </w:p>
        </w:tc>
        <w:tc>
          <w:tcPr>
            <w:tcW w:w="2361" w:type="pct"/>
            <w:vAlign w:val="center"/>
          </w:tcPr>
          <w:p w:rsidR="000B7162" w:rsidRPr="000B7162" w:rsidRDefault="000B7162" w:rsidP="000B7162">
            <w:pPr>
              <w:pStyle w:val="rfdPoem"/>
            </w:pPr>
            <w:r w:rsidRPr="000B7162">
              <w:rPr>
                <w:rtl/>
                <w:lang w:bidi="fa-IR"/>
              </w:rPr>
              <w:t>أو ليس عن خلاّد السّكت اطّرد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هذا هو المذهب الثالث وهو السكت مطلقا : أي منفصلا أو متصلا ؛ يعني على ما كان من كلمة نحو </w:t>
      </w:r>
      <w:r w:rsidR="00170E0C">
        <w:rPr>
          <w:rStyle w:val="rfdBold2"/>
          <w:rtl/>
        </w:rPr>
        <w:t>(</w:t>
      </w:r>
      <w:r w:rsidR="00940CC7" w:rsidRPr="00940CC7">
        <w:rPr>
          <w:rStyle w:val="rfdBold2"/>
          <w:rtl/>
        </w:rPr>
        <w:t>مسؤولا ، وقرآن</w:t>
      </w:r>
      <w:r w:rsidR="00170E0C">
        <w:rPr>
          <w:rStyle w:val="rfdBold2"/>
          <w:rtl/>
        </w:rPr>
        <w:t>)</w:t>
      </w:r>
      <w:r w:rsidRPr="000B7162">
        <w:rPr>
          <w:rtl/>
          <w:lang w:bidi="fa-IR"/>
        </w:rPr>
        <w:t xml:space="preserve"> ومن كلمتين نحو </w:t>
      </w:r>
      <w:r w:rsidR="00170E0C">
        <w:rPr>
          <w:rStyle w:val="rfdBold2"/>
          <w:rtl/>
        </w:rPr>
        <w:t>(</w:t>
      </w:r>
      <w:r w:rsidR="00940CC7" w:rsidRPr="00940CC7">
        <w:rPr>
          <w:rStyle w:val="rfdBold2"/>
          <w:rtl/>
        </w:rPr>
        <w:t>قد أفلح ، وقل أوحى ، وقل أي ، والآخرة ، والأرض</w:t>
      </w:r>
      <w:r w:rsidR="00170E0C">
        <w:rPr>
          <w:rStyle w:val="rfdBold2"/>
          <w:rtl/>
        </w:rPr>
        <w:t>)</w:t>
      </w:r>
      <w:r w:rsidRPr="000B7162">
        <w:rPr>
          <w:rtl/>
          <w:lang w:bidi="fa-IR"/>
        </w:rPr>
        <w:t xml:space="preserve"> ما لم يكن حرف مدّ ، وهذا مذهب أبي الطاهر بن سوار وأبي العلاء البغدادي وأبي العز القلانسي وجمهور العراقيين قوله : </w:t>
      </w:r>
      <w:r w:rsidR="00170E0C">
        <w:rPr>
          <w:rStyle w:val="rfdBold2"/>
          <w:rtl/>
        </w:rPr>
        <w:t>(</w:t>
      </w:r>
      <w:r w:rsidR="00940CC7" w:rsidRPr="00940CC7">
        <w:rPr>
          <w:rStyle w:val="rfdBold2"/>
          <w:rtl/>
        </w:rPr>
        <w:t>وقيل بعد مد</w:t>
      </w:r>
      <w:r w:rsidR="00170E0C">
        <w:rPr>
          <w:rStyle w:val="rfdBold2"/>
          <w:rtl/>
        </w:rPr>
        <w:t>)</w:t>
      </w:r>
      <w:r w:rsidRPr="000B7162">
        <w:rPr>
          <w:rtl/>
          <w:lang w:bidi="fa-IR"/>
        </w:rPr>
        <w:t xml:space="preserve"> هذا هو المذهب الرابع والخامس وهو السكت على الممدود على ما تقدم ، فمع المنفصل على المد المنفصل ومع المتصل على مده ، فخص أبو العلاء الحافظ المنفصل وعمم في الكامل وغيره قوله : </w:t>
      </w:r>
      <w:r w:rsidR="00170E0C">
        <w:rPr>
          <w:rStyle w:val="rfdBold2"/>
          <w:rtl/>
        </w:rPr>
        <w:t>(</w:t>
      </w:r>
      <w:r w:rsidR="00940CC7" w:rsidRPr="00940CC7">
        <w:rPr>
          <w:rStyle w:val="rfdBold2"/>
          <w:rtl/>
        </w:rPr>
        <w:t>أو ليس عن خلاد الخ</w:t>
      </w:r>
      <w:r w:rsidR="00170E0C">
        <w:rPr>
          <w:rStyle w:val="rfdBold2"/>
          <w:rtl/>
        </w:rPr>
        <w:t>)</w:t>
      </w:r>
      <w:r w:rsidRPr="000B7162">
        <w:rPr>
          <w:rtl/>
          <w:lang w:bidi="fa-IR"/>
        </w:rPr>
        <w:t xml:space="preserve"> هذا هو المذهب السادس وهو عدم السكت عن خلاد والسكت عن خلف لمكى وشيخه أبي الطيب وابن شريح وذكره صاحب التيسير من قراءته على أبي الفتح فارس وتبعه عليه الشاطبي </w:t>
      </w:r>
      <w:r w:rsidR="008303C6">
        <w:rPr>
          <w:rtl/>
        </w:rPr>
        <w:t>رحمه الله تعالى</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قيل ولا عن حمزة والخلف 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إدريس غير المدّ أطلق واخصصن </w:t>
            </w:r>
            <w:r w:rsidRPr="006E1FB7">
              <w:rPr>
                <w:rStyle w:val="rfdPoemTiniCharChar"/>
                <w:rtl/>
              </w:rPr>
              <w:br/>
              <w:t> </w:t>
            </w:r>
          </w:p>
        </w:tc>
      </w:tr>
    </w:tbl>
    <w:p w:rsidR="000B7162" w:rsidRPr="000B7162" w:rsidRDefault="000B7162" w:rsidP="0039153E">
      <w:pPr>
        <w:rPr>
          <w:rtl/>
          <w:lang w:bidi="fa-IR"/>
        </w:rPr>
      </w:pPr>
      <w:r w:rsidRPr="000B7162">
        <w:rPr>
          <w:rtl/>
          <w:lang w:bidi="fa-IR"/>
        </w:rPr>
        <w:t>وهذا هو المذهب السابع وهو عدم السكت عن حمزة من الطريقين وهو الذي لم يذكر في الهداية سواه ، ومذهب ثامن وهو السكت على لام التعريف فقط مع المد على شيء طريق ابن غلبون وغيرهما ، وتاسع وهو السكت على اللام والمنفصل مع مد شيء في العنوان وغيره كما تقدم في باب المد قوله :</w:t>
      </w:r>
      <w:r w:rsidR="0039153E">
        <w:rPr>
          <w:rFonts w:hint="cs"/>
          <w:rtl/>
          <w:lang w:bidi="fa-IR"/>
        </w:rPr>
        <w:t xml:space="preserve"> </w:t>
      </w:r>
      <w:r w:rsidR="00170E0C">
        <w:rPr>
          <w:rStyle w:val="rfdBold2"/>
          <w:rtl/>
        </w:rPr>
        <w:t>(</w:t>
      </w:r>
      <w:r w:rsidR="00940CC7" w:rsidRPr="00940CC7">
        <w:rPr>
          <w:rStyle w:val="rfdBold2"/>
          <w:rtl/>
        </w:rPr>
        <w:t>والخلف الخ</w:t>
      </w:r>
      <w:r w:rsidR="00170E0C">
        <w:rPr>
          <w:rStyle w:val="rfdBold2"/>
          <w:rtl/>
        </w:rPr>
        <w:t>)</w:t>
      </w:r>
      <w:r w:rsidRPr="000B7162">
        <w:rPr>
          <w:rtl/>
          <w:lang w:bidi="fa-IR"/>
        </w:rPr>
        <w:t xml:space="preserve"> أي واختلف عن إدريس في السكت وعدمه ؛ فمن روى عنه السكت أطلق ما كان من كلمة ومن كلمتين ، ومنهم من خصصه بما كان من كلمتين وشيء ؛ واتفقوا على استثناء حرف المد فلا سكت عليه عنه ، وكذا اتفق الساكتون على السكت على شيء حيث أتى وإن كان كلمة لكثرة دوره هذا الذي قرأنا به وبه نأخذ.</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قيل حفص وابن ذكوان وفي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هجا الفواتح كطه </w:t>
            </w:r>
            <w:r w:rsidR="007A319E">
              <w:rPr>
                <w:rtl/>
                <w:lang w:bidi="fa-IR"/>
              </w:rPr>
              <w:t>(</w:t>
            </w:r>
            <w:r w:rsidR="007A319E" w:rsidRPr="000B7162">
              <w:rPr>
                <w:rtl/>
                <w:lang w:bidi="fa-IR"/>
              </w:rPr>
              <w:t>ث</w:t>
            </w:r>
            <w:r w:rsidR="007A319E">
              <w:rPr>
                <w:rtl/>
                <w:lang w:bidi="fa-IR"/>
              </w:rPr>
              <w:t>ـ)ـ</w:t>
            </w:r>
            <w:r w:rsidRPr="000B7162">
              <w:rPr>
                <w:rtl/>
                <w:lang w:bidi="fa-IR"/>
              </w:rPr>
              <w:t xml:space="preserve">قّف </w:t>
            </w:r>
            <w:r w:rsidRPr="006E1FB7">
              <w:rPr>
                <w:rStyle w:val="rfdPoemTiniCharChar"/>
                <w:rtl/>
              </w:rPr>
              <w:br/>
              <w:t> </w:t>
            </w:r>
          </w:p>
        </w:tc>
      </w:tr>
    </w:tbl>
    <w:p w:rsidR="000B7162" w:rsidRPr="000B7162" w:rsidRDefault="000B7162" w:rsidP="000B7162">
      <w:pPr>
        <w:rPr>
          <w:rtl/>
          <w:lang w:bidi="fa-IR"/>
        </w:rPr>
      </w:pPr>
      <w:r w:rsidRPr="000B7162">
        <w:rPr>
          <w:rtl/>
          <w:lang w:bidi="fa-IR"/>
        </w:rPr>
        <w:t>وجاء السكت أيضا عن حفص من طريق الأشناني عن عبيد بن الصباح فرواه عنه أبو الطاهر بن أبي هاشم على ما تقدم من الخلاف عن إدريس ، فأطلق صاحب الروضة على ما كان من كلمة وكلمتين ، وخص صاحب التجريد سكت ما كان من كلمتين مع اللام وشيء ، واتفقوا على عدم السكت على حرف المد إلا</w:t>
      </w:r>
    </w:p>
    <w:p w:rsidR="000B7162" w:rsidRPr="000B7162" w:rsidRDefault="000B7162" w:rsidP="0039153E">
      <w:pPr>
        <w:pStyle w:val="rfdNormal0"/>
        <w:rPr>
          <w:rtl/>
          <w:lang w:bidi="fa-IR"/>
        </w:rPr>
      </w:pPr>
      <w:r>
        <w:rPr>
          <w:rtl/>
          <w:lang w:bidi="fa-IR"/>
        </w:rPr>
        <w:br w:type="page"/>
      </w:r>
      <w:r w:rsidRPr="000B7162">
        <w:rPr>
          <w:rtl/>
          <w:lang w:bidi="fa-IR"/>
        </w:rPr>
        <w:lastRenderedPageBreak/>
        <w:t xml:space="preserve">ما انفرد به عبد الباقي عن أبيه عن السامري عن الأشناني من السكت على الممدود : أي المنفصل كما هو في غير الممدود ، وكذا جاء السكت عن ابن ذكوان من طريق العلوى عن النقاش عن الأخفش </w:t>
      </w:r>
      <w:r w:rsidRPr="000B7162">
        <w:rPr>
          <w:rStyle w:val="rfdFootnotenum"/>
          <w:rtl/>
          <w:lang w:bidi="fa-IR"/>
        </w:rPr>
        <w:t>(1)</w:t>
      </w:r>
      <w:r w:rsidRPr="000B7162">
        <w:rPr>
          <w:rtl/>
          <w:lang w:bidi="fa-IR"/>
        </w:rPr>
        <w:t xml:space="preserve"> ، وأطلقه صاحب الإرشاد فيما كان من كلمة أو من كلمتين ، وخصه الحافظ أبو العلاء بما كان من كلمتين واللام وشيء ، ورواه صاحب المبهج عن ابن ذكوان من جميع طرقه ، ولا خلاف عنه في عدم السكت على حرف المد أيضا قوله : </w:t>
      </w:r>
      <w:r w:rsidR="00170E0C">
        <w:rPr>
          <w:rtl/>
          <w:lang w:bidi="fa-IR"/>
        </w:rPr>
        <w:t>(</w:t>
      </w:r>
      <w:r w:rsidRPr="000B7162">
        <w:rPr>
          <w:rtl/>
          <w:lang w:bidi="fa-IR"/>
        </w:rPr>
        <w:t>قوله هجا الفواتح كطه الخ</w:t>
      </w:r>
      <w:r w:rsidR="00170E0C">
        <w:rPr>
          <w:rtl/>
          <w:lang w:bidi="fa-IR"/>
        </w:rPr>
        <w:t>)</w:t>
      </w:r>
      <w:r w:rsidRPr="000B7162">
        <w:rPr>
          <w:rtl/>
          <w:lang w:bidi="fa-IR"/>
        </w:rPr>
        <w:t xml:space="preserve"> أي أن أبا جعفر قرأ بالسكت على حروف فواتح السور نحو قوله : </w:t>
      </w:r>
      <w:r w:rsidR="00170E0C">
        <w:rPr>
          <w:rStyle w:val="rfdAlaem"/>
          <w:rtl/>
        </w:rPr>
        <w:t>(</w:t>
      </w:r>
      <w:r w:rsidRPr="000B7162">
        <w:rPr>
          <w:rStyle w:val="rfdAie"/>
          <w:rtl/>
        </w:rPr>
        <w:t>طه والم ، وحم ، ون</w:t>
      </w:r>
      <w:r w:rsidR="00DB7A0F" w:rsidRPr="00DB7A0F">
        <w:rPr>
          <w:rStyle w:val="rfdAlaem"/>
          <w:rtl/>
        </w:rPr>
        <w:t>)</w:t>
      </w:r>
      <w:r w:rsidRPr="000B7162">
        <w:rPr>
          <w:rtl/>
          <w:lang w:bidi="fa-IR"/>
        </w:rPr>
        <w:t xml:space="preserve"> وسكت على كل حرف منها ليبين أن هذه ليست للمعاني كالأدوات للأسماء والأفعال بل هي مفصولة وإن اتصلت رسما ، وليست بمؤتلفة ولذا وردت مفردة من غير عامل ولا عطف فسكنت كأسماء الأعداد إذا وردت من غير عامل ولا عطف.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ألفى مرقدنا وعوجا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بل رّان من رّاق لحفص الخلف جا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واسكت على الألفين من </w:t>
      </w:r>
      <w:r w:rsidR="00170E0C">
        <w:rPr>
          <w:rStyle w:val="rfdBold2"/>
          <w:rtl/>
        </w:rPr>
        <w:t>(</w:t>
      </w:r>
      <w:r w:rsidR="00940CC7" w:rsidRPr="00940CC7">
        <w:rPr>
          <w:rStyle w:val="rfdBold2"/>
          <w:rtl/>
        </w:rPr>
        <w:t>مرقدنا ، وعوجا</w:t>
      </w:r>
      <w:r w:rsidR="00170E0C">
        <w:rPr>
          <w:rStyle w:val="rfdBold2"/>
          <w:rtl/>
        </w:rPr>
        <w:t>)</w:t>
      </w:r>
      <w:r w:rsidRPr="000B7162">
        <w:rPr>
          <w:rtl/>
          <w:lang w:bidi="fa-IR"/>
        </w:rPr>
        <w:t xml:space="preserve"> فتقول </w:t>
      </w:r>
      <w:r w:rsidR="00170E0C">
        <w:rPr>
          <w:rStyle w:val="rfdBold2"/>
          <w:rtl/>
        </w:rPr>
        <w:t>(</w:t>
      </w:r>
      <w:r w:rsidR="00940CC7" w:rsidRPr="00940CC7">
        <w:rPr>
          <w:rStyle w:val="rfdBold2"/>
          <w:rtl/>
        </w:rPr>
        <w:t>عوجا</w:t>
      </w:r>
      <w:r w:rsidR="00170E0C">
        <w:rPr>
          <w:rStyle w:val="rfdBold2"/>
          <w:rtl/>
        </w:rPr>
        <w:t>)</w:t>
      </w:r>
      <w:r w:rsidRPr="000B7162">
        <w:rPr>
          <w:rtl/>
          <w:lang w:bidi="fa-IR"/>
        </w:rPr>
        <w:t xml:space="preserve"> بالألف مبدلة من التنوين وتسكت ثم تقول </w:t>
      </w:r>
      <w:r w:rsidR="00170E0C">
        <w:rPr>
          <w:rStyle w:val="rfdBold2"/>
          <w:rtl/>
        </w:rPr>
        <w:t>(</w:t>
      </w:r>
      <w:r w:rsidR="00940CC7" w:rsidRPr="00940CC7">
        <w:rPr>
          <w:rStyle w:val="rfdBold2"/>
          <w:rtl/>
        </w:rPr>
        <w:t>قيما</w:t>
      </w:r>
      <w:r w:rsidR="00170E0C">
        <w:rPr>
          <w:rStyle w:val="rfdBold2"/>
          <w:rtl/>
        </w:rPr>
        <w:t>)</w:t>
      </w:r>
      <w:r w:rsidRPr="000B7162">
        <w:rPr>
          <w:rtl/>
          <w:lang w:bidi="fa-IR"/>
        </w:rPr>
        <w:t xml:space="preserve"> وكذا تقول </w:t>
      </w:r>
      <w:r w:rsidR="00170E0C">
        <w:rPr>
          <w:rStyle w:val="rfdBold2"/>
          <w:rtl/>
        </w:rPr>
        <w:t>(</w:t>
      </w:r>
      <w:r w:rsidR="00940CC7" w:rsidRPr="00940CC7">
        <w:rPr>
          <w:rStyle w:val="rfdBold2"/>
          <w:rtl/>
        </w:rPr>
        <w:t>مرقدنا</w:t>
      </w:r>
      <w:r w:rsidR="00170E0C">
        <w:rPr>
          <w:rStyle w:val="rfdBold2"/>
          <w:rtl/>
        </w:rPr>
        <w:t>)</w:t>
      </w:r>
      <w:r w:rsidRPr="000B7162">
        <w:rPr>
          <w:rtl/>
          <w:lang w:bidi="fa-IR"/>
        </w:rPr>
        <w:t xml:space="preserve"> وتسكت ثم تقول </w:t>
      </w:r>
      <w:r w:rsidR="00170E0C">
        <w:rPr>
          <w:rStyle w:val="rfdBold2"/>
          <w:rtl/>
        </w:rPr>
        <w:t>(</w:t>
      </w:r>
      <w:r w:rsidR="00940CC7" w:rsidRPr="00940CC7">
        <w:rPr>
          <w:rStyle w:val="rfdBold2"/>
          <w:rtl/>
        </w:rPr>
        <w:t>هذا</w:t>
      </w:r>
      <w:r w:rsidR="00170E0C">
        <w:rPr>
          <w:rStyle w:val="rfdBold2"/>
          <w:rtl/>
        </w:rPr>
        <w:t>)</w:t>
      </w:r>
      <w:r w:rsidRPr="000B7162">
        <w:rPr>
          <w:rtl/>
          <w:lang w:bidi="fa-IR"/>
        </w:rPr>
        <w:t xml:space="preserve"> وكذا تقول </w:t>
      </w:r>
      <w:r w:rsidR="00170E0C">
        <w:rPr>
          <w:rStyle w:val="rfdBold2"/>
          <w:rtl/>
        </w:rPr>
        <w:t>(</w:t>
      </w:r>
      <w:r w:rsidR="00940CC7" w:rsidRPr="00940CC7">
        <w:rPr>
          <w:rStyle w:val="rfdBold2"/>
          <w:rtl/>
        </w:rPr>
        <w:t>من</w:t>
      </w:r>
      <w:r w:rsidR="00170E0C">
        <w:rPr>
          <w:rStyle w:val="rfdBold2"/>
          <w:rtl/>
        </w:rPr>
        <w:t>)</w:t>
      </w:r>
      <w:r w:rsidRPr="000B7162">
        <w:rPr>
          <w:rtl/>
          <w:lang w:bidi="fa-IR"/>
        </w:rPr>
        <w:t xml:space="preserve"> ثم تسكت ثم تقول </w:t>
      </w:r>
      <w:r w:rsidR="00170E0C">
        <w:rPr>
          <w:rStyle w:val="rfdBold2"/>
          <w:rtl/>
        </w:rPr>
        <w:t>(</w:t>
      </w:r>
      <w:r w:rsidR="00940CC7" w:rsidRPr="00940CC7">
        <w:rPr>
          <w:rStyle w:val="rfdBold2"/>
          <w:rtl/>
        </w:rPr>
        <w:t>راق</w:t>
      </w:r>
      <w:r w:rsidR="00170E0C">
        <w:rPr>
          <w:rStyle w:val="rfdBold2"/>
          <w:rtl/>
        </w:rPr>
        <w:t>)</w:t>
      </w:r>
      <w:r w:rsidRPr="000B7162">
        <w:rPr>
          <w:rtl/>
          <w:lang w:bidi="fa-IR"/>
        </w:rPr>
        <w:t xml:space="preserve"> في القيامة ، ولام </w:t>
      </w:r>
      <w:r w:rsidR="00170E0C">
        <w:rPr>
          <w:rStyle w:val="rfdBold2"/>
          <w:rtl/>
        </w:rPr>
        <w:t>(</w:t>
      </w:r>
      <w:r w:rsidR="00940CC7" w:rsidRPr="00940CC7">
        <w:rPr>
          <w:rStyle w:val="rfdBold2"/>
          <w:rtl/>
        </w:rPr>
        <w:t>بل ران</w:t>
      </w:r>
      <w:r w:rsidR="00170E0C">
        <w:rPr>
          <w:rStyle w:val="rfdBold2"/>
          <w:rtl/>
        </w:rPr>
        <w:t>)</w:t>
      </w:r>
      <w:r w:rsidRPr="000B7162">
        <w:rPr>
          <w:rtl/>
          <w:lang w:bidi="fa-IR"/>
        </w:rPr>
        <w:t xml:space="preserve"> في التطفيف قوله : </w:t>
      </w:r>
      <w:r w:rsidR="00170E0C">
        <w:rPr>
          <w:rStyle w:val="rfdBold2"/>
          <w:rtl/>
        </w:rPr>
        <w:t>(</w:t>
      </w:r>
      <w:r w:rsidR="00940CC7" w:rsidRPr="00940CC7">
        <w:rPr>
          <w:rStyle w:val="rfdBold2"/>
          <w:rtl/>
        </w:rPr>
        <w:t>جا</w:t>
      </w:r>
      <w:r w:rsidR="00170E0C">
        <w:rPr>
          <w:rStyle w:val="rfdBold2"/>
          <w:rtl/>
        </w:rPr>
        <w:t>)</w:t>
      </w:r>
      <w:r w:rsidRPr="000B7162">
        <w:rPr>
          <w:rtl/>
          <w:lang w:bidi="fa-IR"/>
        </w:rPr>
        <w:t xml:space="preserve"> أي ورد عن حفص الخلاف في الأربع الكلمات : وهي ألف </w:t>
      </w:r>
      <w:r w:rsidR="00170E0C">
        <w:rPr>
          <w:rStyle w:val="rfdBold2"/>
          <w:rtl/>
        </w:rPr>
        <w:t>(</w:t>
      </w:r>
      <w:r w:rsidR="00940CC7" w:rsidRPr="00940CC7">
        <w:rPr>
          <w:rStyle w:val="rfdBold2"/>
          <w:rtl/>
        </w:rPr>
        <w:t>عوجا</w:t>
      </w:r>
      <w:r w:rsidR="00170E0C">
        <w:rPr>
          <w:rStyle w:val="rfdBold2"/>
          <w:rtl/>
        </w:rPr>
        <w:t>)</w:t>
      </w:r>
      <w:r w:rsidRPr="000B7162">
        <w:rPr>
          <w:rtl/>
          <w:lang w:bidi="fa-IR"/>
        </w:rPr>
        <w:t xml:space="preserve"> في الكهف ، وألف</w:t>
      </w:r>
      <w:r w:rsidR="00DB7A0F" w:rsidRPr="00DB7A0F">
        <w:rPr>
          <w:rtl/>
        </w:rPr>
        <w:t xml:space="preserve"> « </w:t>
      </w:r>
      <w:r w:rsidRPr="000B7162">
        <w:rPr>
          <w:rtl/>
          <w:lang w:bidi="fa-IR"/>
        </w:rPr>
        <w:t xml:space="preserve">مرقدنا في يس ، ونون </w:t>
      </w:r>
      <w:r w:rsidR="00170E0C">
        <w:rPr>
          <w:rStyle w:val="rfdBold2"/>
          <w:rtl/>
        </w:rPr>
        <w:t>(</w:t>
      </w:r>
      <w:r w:rsidR="00940CC7" w:rsidRPr="00940CC7">
        <w:rPr>
          <w:rStyle w:val="rfdBold2"/>
          <w:rtl/>
        </w:rPr>
        <w:t>من راق</w:t>
      </w:r>
      <w:r w:rsidR="00170E0C">
        <w:rPr>
          <w:rStyle w:val="rfdBold2"/>
          <w:rtl/>
        </w:rPr>
        <w:t>)</w:t>
      </w:r>
      <w:r w:rsidRPr="000B7162">
        <w:rPr>
          <w:rtl/>
          <w:lang w:bidi="fa-IR"/>
        </w:rPr>
        <w:t xml:space="preserve"> في القيامة ، ولام </w:t>
      </w:r>
      <w:r w:rsidR="00170E0C">
        <w:rPr>
          <w:rStyle w:val="rfdBold2"/>
          <w:rtl/>
        </w:rPr>
        <w:t>(</w:t>
      </w:r>
      <w:r w:rsidR="00940CC7" w:rsidRPr="00940CC7">
        <w:rPr>
          <w:rStyle w:val="rfdBold2"/>
          <w:rtl/>
        </w:rPr>
        <w:t>بل ران</w:t>
      </w:r>
      <w:r w:rsidR="00170E0C">
        <w:rPr>
          <w:rStyle w:val="rfdBold2"/>
          <w:rtl/>
        </w:rPr>
        <w:t>)</w:t>
      </w:r>
      <w:r w:rsidRPr="000B7162">
        <w:rPr>
          <w:rtl/>
          <w:lang w:bidi="fa-IR"/>
        </w:rPr>
        <w:t xml:space="preserve"> في التطفيف.</w:t>
      </w:r>
    </w:p>
    <w:p w:rsidR="000B7162" w:rsidRPr="000B7162" w:rsidRDefault="000B7162" w:rsidP="0039153E">
      <w:pPr>
        <w:pStyle w:val="rfdCenterBold1"/>
        <w:rPr>
          <w:rtl/>
          <w:lang w:bidi="fa-IR"/>
        </w:rPr>
      </w:pPr>
      <w:r w:rsidRPr="000B7162">
        <w:rPr>
          <w:rtl/>
          <w:lang w:bidi="fa-IR"/>
        </w:rPr>
        <w:t>باب وقف حمزة وهشام على الهمز</w:t>
      </w:r>
    </w:p>
    <w:p w:rsidR="000B7162" w:rsidRPr="000B7162" w:rsidRDefault="000B7162" w:rsidP="0039153E">
      <w:pPr>
        <w:rPr>
          <w:rtl/>
          <w:lang w:bidi="fa-IR"/>
        </w:rPr>
      </w:pPr>
      <w:r w:rsidRPr="000B7162">
        <w:rPr>
          <w:rtl/>
          <w:lang w:bidi="fa-IR"/>
        </w:rPr>
        <w:t>أي في جميع أقاسمه متحركة وساكنة متوسطة ومتطرفة كما سنبينه ، وهو مشكل يحتاج إلى تحقيق مذاهب أهل العربية ورسم المصاحف العثمانية وإتقان الرواية ، ولصعوبته أفرد بالذكر وختم به أبواب الهمز ، لأن محله الوقف.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إذا اعتمدت الوقف خفّف همزه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توسّطا أو طرفا لحمزه </w:t>
            </w:r>
            <w:r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لقد ذكر المؤلف </w:t>
      </w:r>
      <w:r w:rsidR="008303C6">
        <w:rPr>
          <w:rtl/>
        </w:rPr>
        <w:t>رحمه الله تعالى</w:t>
      </w:r>
      <w:r w:rsidRPr="000B7162">
        <w:rPr>
          <w:rtl/>
        </w:rPr>
        <w:t xml:space="preserve"> في كتابه النشر في القراءات العشر أسماء هؤلاء العلماء وأتى على ألقابهم وكناهم فإذا أردت الاستزادة فراجع المجلد الأول.</w:t>
      </w:r>
    </w:p>
    <w:p w:rsidR="000B7162" w:rsidRPr="000B7162" w:rsidRDefault="000B7162" w:rsidP="0039153E">
      <w:pPr>
        <w:rPr>
          <w:rtl/>
          <w:lang w:bidi="fa-IR"/>
        </w:rPr>
      </w:pPr>
      <w:r>
        <w:rPr>
          <w:rtl/>
          <w:lang w:bidi="fa-IR"/>
        </w:rPr>
        <w:br w:type="page"/>
      </w:r>
      <w:r w:rsidRPr="000B7162">
        <w:rPr>
          <w:rtl/>
          <w:lang w:bidi="fa-IR"/>
        </w:rPr>
        <w:lastRenderedPageBreak/>
        <w:t xml:space="preserve">أي قصدت ، يقال عمدت للشيء بالفتح أعمده : أي قصدت له وتعمدت واعتمدت ، والتخفيف عام في الإبدال وبين بين ، والنقل والحذف ، والإدغام ، وغير ذلك قوله : </w:t>
      </w:r>
      <w:r w:rsidR="00170E0C">
        <w:rPr>
          <w:rStyle w:val="rfdBold2"/>
          <w:rtl/>
        </w:rPr>
        <w:t>(</w:t>
      </w:r>
      <w:r w:rsidR="00940CC7" w:rsidRPr="00940CC7">
        <w:rPr>
          <w:rStyle w:val="rfdBold2"/>
          <w:rtl/>
        </w:rPr>
        <w:t>همزه</w:t>
      </w:r>
      <w:r w:rsidR="00170E0C">
        <w:rPr>
          <w:rStyle w:val="rfdBold2"/>
          <w:rtl/>
        </w:rPr>
        <w:t>)</w:t>
      </w:r>
      <w:r w:rsidRPr="000B7162">
        <w:rPr>
          <w:rtl/>
          <w:lang w:bidi="fa-IR"/>
        </w:rPr>
        <w:t xml:space="preserve"> أي همز الوقف يعني الكلمة الموقوف عليها إذا كان فيها همزة قوله : </w:t>
      </w:r>
      <w:r w:rsidR="00170E0C">
        <w:rPr>
          <w:rStyle w:val="rfdBold2"/>
          <w:rtl/>
        </w:rPr>
        <w:t>(</w:t>
      </w:r>
      <w:r w:rsidR="00940CC7" w:rsidRPr="00940CC7">
        <w:rPr>
          <w:rStyle w:val="rfdBold2"/>
          <w:rtl/>
        </w:rPr>
        <w:t>توسطا</w:t>
      </w:r>
      <w:r w:rsidR="00170E0C">
        <w:rPr>
          <w:rStyle w:val="rfdBold2"/>
          <w:rtl/>
        </w:rPr>
        <w:t>)</w:t>
      </w:r>
      <w:r w:rsidRPr="000B7162">
        <w:rPr>
          <w:rtl/>
          <w:lang w:bidi="fa-IR"/>
        </w:rPr>
        <w:t xml:space="preserve"> يعني الهمز المتوسط سواء كان بنفسه أو بمتصل به قبله من حرف الكلمة قوله : </w:t>
      </w:r>
      <w:r w:rsidR="00170E0C">
        <w:rPr>
          <w:rStyle w:val="rfdBold2"/>
          <w:rtl/>
        </w:rPr>
        <w:t>(</w:t>
      </w:r>
      <w:r w:rsidR="00940CC7" w:rsidRPr="00940CC7">
        <w:rPr>
          <w:rStyle w:val="rfdBold2"/>
          <w:rtl/>
        </w:rPr>
        <w:t>أو طرفا</w:t>
      </w:r>
      <w:r w:rsidR="00170E0C">
        <w:rPr>
          <w:rStyle w:val="rfdBold2"/>
          <w:rtl/>
        </w:rPr>
        <w:t>)</w:t>
      </w:r>
      <w:r w:rsidRPr="000B7162">
        <w:rPr>
          <w:rtl/>
          <w:lang w:bidi="fa-IR"/>
        </w:rPr>
        <w:t xml:space="preserve"> يعنى المتطرف منه ، وهو ما ينقطع الصوت عليه والمتوسط بخلافه.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فإن يسكّن بالّذي قبل ابدل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إن يحرّك عن سكون فانقل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الهمز سواء كان ساكنا في نفسه وهو اللازم أم سكن للوقف وهو العارض قوله : </w:t>
      </w:r>
      <w:r w:rsidR="00170E0C">
        <w:rPr>
          <w:rStyle w:val="rfdBold2"/>
          <w:rtl/>
        </w:rPr>
        <w:t>(</w:t>
      </w:r>
      <w:r w:rsidR="00940CC7" w:rsidRPr="00940CC7">
        <w:rPr>
          <w:rStyle w:val="rfdBold2"/>
          <w:rtl/>
        </w:rPr>
        <w:t>بالذي قبل</w:t>
      </w:r>
      <w:r w:rsidR="00170E0C">
        <w:rPr>
          <w:rStyle w:val="rfdBold2"/>
          <w:rtl/>
        </w:rPr>
        <w:t>)</w:t>
      </w:r>
      <w:r w:rsidRPr="000B7162">
        <w:rPr>
          <w:rtl/>
          <w:lang w:bidi="fa-IR"/>
        </w:rPr>
        <w:t xml:space="preserve"> أي أبدله بما قبله إن ضمة فواوا أو كسرة فياء أو فتحة فألفا ، فالساكن اللازم وقبله فتحة متوسطا نحو : </w:t>
      </w:r>
      <w:r w:rsidR="00170E0C">
        <w:rPr>
          <w:rStyle w:val="rfdBold2"/>
          <w:rtl/>
        </w:rPr>
        <w:t>(</w:t>
      </w:r>
      <w:r w:rsidR="00940CC7" w:rsidRPr="00940CC7">
        <w:rPr>
          <w:rStyle w:val="rfdBold2"/>
          <w:rtl/>
        </w:rPr>
        <w:t>تألمون</w:t>
      </w:r>
      <w:r w:rsidR="00170E0C">
        <w:rPr>
          <w:rStyle w:val="rfdBold2"/>
          <w:rtl/>
        </w:rPr>
        <w:t>)</w:t>
      </w:r>
      <w:r w:rsidRPr="000B7162">
        <w:rPr>
          <w:rtl/>
          <w:lang w:bidi="fa-IR"/>
        </w:rPr>
        <w:t xml:space="preserve"> ومتطرفا نحو</w:t>
      </w:r>
      <w:r w:rsidR="00DB7A0F" w:rsidRPr="00DB7A0F">
        <w:rPr>
          <w:rtl/>
        </w:rPr>
        <w:t xml:space="preserve"> « </w:t>
      </w:r>
      <w:r w:rsidRPr="000B7162">
        <w:rPr>
          <w:rtl/>
          <w:lang w:bidi="fa-IR"/>
        </w:rPr>
        <w:t>اقرأ</w:t>
      </w:r>
      <w:r w:rsidR="00DB7A0F" w:rsidRPr="00DB7A0F">
        <w:rPr>
          <w:rtl/>
        </w:rPr>
        <w:t xml:space="preserve"> » </w:t>
      </w:r>
      <w:r w:rsidRPr="000B7162">
        <w:rPr>
          <w:rtl/>
          <w:lang w:bidi="fa-IR"/>
        </w:rPr>
        <w:t xml:space="preserve">والذي قبله كسرة متوسطا نحو </w:t>
      </w:r>
      <w:r w:rsidR="00170E0C">
        <w:rPr>
          <w:rStyle w:val="rfdBold2"/>
          <w:rtl/>
        </w:rPr>
        <w:t>(</w:t>
      </w:r>
      <w:r w:rsidR="00940CC7" w:rsidRPr="00940CC7">
        <w:rPr>
          <w:rStyle w:val="rfdBold2"/>
          <w:rtl/>
        </w:rPr>
        <w:t>بئر</w:t>
      </w:r>
      <w:r w:rsidR="00170E0C">
        <w:rPr>
          <w:rStyle w:val="rfdBold2"/>
          <w:rtl/>
        </w:rPr>
        <w:t>)</w:t>
      </w:r>
      <w:r w:rsidRPr="000B7162">
        <w:rPr>
          <w:rtl/>
          <w:lang w:bidi="fa-IR"/>
        </w:rPr>
        <w:t xml:space="preserve"> ومتطرفا نحو </w:t>
      </w:r>
      <w:r w:rsidR="00170E0C">
        <w:rPr>
          <w:rStyle w:val="rfdBold2"/>
          <w:rtl/>
        </w:rPr>
        <w:t>(</w:t>
      </w:r>
      <w:r w:rsidR="00940CC7" w:rsidRPr="00940CC7">
        <w:rPr>
          <w:rStyle w:val="rfdBold2"/>
          <w:rtl/>
        </w:rPr>
        <w:t>نبىء</w:t>
      </w:r>
      <w:r w:rsidR="00170E0C">
        <w:rPr>
          <w:rStyle w:val="rfdBold2"/>
          <w:rtl/>
        </w:rPr>
        <w:t>)</w:t>
      </w:r>
      <w:r w:rsidRPr="000B7162">
        <w:rPr>
          <w:rtl/>
          <w:lang w:bidi="fa-IR"/>
        </w:rPr>
        <w:t xml:space="preserve"> والذي قبله ضمة متوسطا نحو </w:t>
      </w:r>
      <w:r w:rsidR="00170E0C">
        <w:rPr>
          <w:rStyle w:val="rfdBold2"/>
          <w:rtl/>
        </w:rPr>
        <w:t>(</w:t>
      </w:r>
      <w:r w:rsidR="00940CC7" w:rsidRPr="00940CC7">
        <w:rPr>
          <w:rStyle w:val="rfdBold2"/>
          <w:rtl/>
        </w:rPr>
        <w:t>يؤمن</w:t>
      </w:r>
      <w:r w:rsidR="00170E0C">
        <w:rPr>
          <w:rStyle w:val="rfdBold2"/>
          <w:rtl/>
        </w:rPr>
        <w:t>)</w:t>
      </w:r>
      <w:r w:rsidRPr="000B7162">
        <w:rPr>
          <w:rtl/>
          <w:lang w:bidi="fa-IR"/>
        </w:rPr>
        <w:t xml:space="preserve"> ولم يقع في القرآن متطرفا ، والعارض وقبله فتحة</w:t>
      </w:r>
      <w:r w:rsidR="00DB7A0F" w:rsidRPr="00DB7A0F">
        <w:rPr>
          <w:rtl/>
        </w:rPr>
        <w:t xml:space="preserve"> « </w:t>
      </w:r>
      <w:r w:rsidRPr="000B7162">
        <w:rPr>
          <w:rtl/>
          <w:lang w:bidi="fa-IR"/>
        </w:rPr>
        <w:t>نبأ ، والملأ</w:t>
      </w:r>
      <w:r w:rsidR="00DB7A0F" w:rsidRPr="00DB7A0F">
        <w:rPr>
          <w:rtl/>
        </w:rPr>
        <w:t xml:space="preserve"> » </w:t>
      </w:r>
      <w:r w:rsidRPr="000B7162">
        <w:rPr>
          <w:rtl/>
          <w:lang w:bidi="fa-IR"/>
        </w:rPr>
        <w:t>وقبله كسرة</w:t>
      </w:r>
      <w:r w:rsidR="00DB7A0F" w:rsidRPr="00DB7A0F">
        <w:rPr>
          <w:rtl/>
        </w:rPr>
        <w:t xml:space="preserve"> « </w:t>
      </w:r>
      <w:r w:rsidRPr="000B7162">
        <w:rPr>
          <w:rtl/>
          <w:lang w:bidi="fa-IR"/>
        </w:rPr>
        <w:t>قرئ</w:t>
      </w:r>
      <w:r w:rsidR="00DB7A0F" w:rsidRPr="00DB7A0F">
        <w:rPr>
          <w:rtl/>
        </w:rPr>
        <w:t xml:space="preserve"> » </w:t>
      </w:r>
      <w:r w:rsidRPr="000B7162">
        <w:rPr>
          <w:rtl/>
          <w:lang w:bidi="fa-IR"/>
        </w:rPr>
        <w:t>وقبله ضمة</w:t>
      </w:r>
      <w:r w:rsidR="00DB7A0F" w:rsidRPr="00DB7A0F">
        <w:rPr>
          <w:rtl/>
        </w:rPr>
        <w:t xml:space="preserve"> « </w:t>
      </w:r>
      <w:r w:rsidRPr="000B7162">
        <w:rPr>
          <w:rtl/>
          <w:lang w:bidi="fa-IR"/>
        </w:rPr>
        <w:t>اللؤلؤ</w:t>
      </w:r>
      <w:r w:rsidR="00DB7A0F" w:rsidRPr="00DB7A0F">
        <w:rPr>
          <w:rtl/>
        </w:rPr>
        <w:t xml:space="preserve"> » </w:t>
      </w:r>
      <w:r w:rsidRPr="000B7162">
        <w:rPr>
          <w:rtl/>
          <w:lang w:bidi="fa-IR"/>
        </w:rPr>
        <w:t xml:space="preserve">وهذا حكم الهمز الساكن في قسميه قوله : </w:t>
      </w:r>
      <w:r w:rsidR="00170E0C">
        <w:rPr>
          <w:rStyle w:val="rfdBold2"/>
          <w:rtl/>
        </w:rPr>
        <w:t>(</w:t>
      </w:r>
      <w:r w:rsidR="00940CC7" w:rsidRPr="00940CC7">
        <w:rPr>
          <w:rStyle w:val="rfdBold2"/>
          <w:rtl/>
        </w:rPr>
        <w:t>وإن يحرك</w:t>
      </w:r>
      <w:r w:rsidR="00170E0C">
        <w:rPr>
          <w:rStyle w:val="rfdBold2"/>
          <w:rtl/>
        </w:rPr>
        <w:t>)</w:t>
      </w:r>
      <w:r w:rsidRPr="000B7162">
        <w:rPr>
          <w:rtl/>
          <w:lang w:bidi="fa-IR"/>
        </w:rPr>
        <w:t xml:space="preserve"> أي وإن كان الهمز محركا بعد ساكن فانقل حركته إلى ذلك الساكن وحركة بحركة الهمز كما هو طريق النقل إلا أن يكون ذلك الساكن ألفا أو ياء أو واوا وسهل بين بين فلا ينقل إليه كما سيأتي ، ومثال ما ينقل إليه من ذلك </w:t>
      </w:r>
      <w:r w:rsidR="00170E0C">
        <w:rPr>
          <w:rStyle w:val="rfdBold2"/>
          <w:rtl/>
        </w:rPr>
        <w:t>(</w:t>
      </w:r>
      <w:r w:rsidR="00940CC7" w:rsidRPr="00940CC7">
        <w:rPr>
          <w:rStyle w:val="rfdBold2"/>
          <w:rtl/>
        </w:rPr>
        <w:t>مسؤولا</w:t>
      </w:r>
      <w:r w:rsidR="00170E0C">
        <w:rPr>
          <w:rStyle w:val="rfdBold2"/>
          <w:rtl/>
        </w:rPr>
        <w:t>)</w:t>
      </w:r>
      <w:r w:rsidRPr="000B7162">
        <w:rPr>
          <w:rtl/>
          <w:lang w:bidi="fa-IR"/>
        </w:rPr>
        <w:t xml:space="preserve"> ، وقرأنا ، والخبء ، وشيء ، وسوء ، ويضيء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إلاّ موسّطا أتى بعد ألف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سهّل ومثله فأبدل في الطّرف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إلا أن يكون الهمز متوسطا وهو بعد ألف نحو </w:t>
      </w:r>
      <w:r w:rsidR="00170E0C">
        <w:rPr>
          <w:rStyle w:val="rfdBold2"/>
          <w:rtl/>
        </w:rPr>
        <w:t>(</w:t>
      </w:r>
      <w:r w:rsidR="00940CC7" w:rsidRPr="00940CC7">
        <w:rPr>
          <w:rStyle w:val="rfdBold2"/>
          <w:rtl/>
        </w:rPr>
        <w:t>أولئك</w:t>
      </w:r>
      <w:r w:rsidR="00170E0C">
        <w:rPr>
          <w:rStyle w:val="rfdBold2"/>
          <w:rtl/>
        </w:rPr>
        <w:t>)</w:t>
      </w:r>
      <w:r w:rsidRPr="000B7162">
        <w:rPr>
          <w:rtl/>
          <w:lang w:bidi="fa-IR"/>
        </w:rPr>
        <w:t xml:space="preserve"> ، وملائكة ، وشركاؤكم ، وأولياؤه ، ودعاؤكم</w:t>
      </w:r>
      <w:r w:rsidR="00DB7A0F" w:rsidRPr="00DB7A0F">
        <w:rPr>
          <w:rtl/>
        </w:rPr>
        <w:t xml:space="preserve"> » </w:t>
      </w:r>
      <w:r w:rsidRPr="000B7162">
        <w:rPr>
          <w:rtl/>
          <w:lang w:bidi="fa-IR"/>
        </w:rPr>
        <w:t xml:space="preserve">فإنه يسهل بين بين قوله : </w:t>
      </w:r>
      <w:r w:rsidR="00170E0C">
        <w:rPr>
          <w:rStyle w:val="rfdBold2"/>
          <w:rtl/>
        </w:rPr>
        <w:t>(</w:t>
      </w:r>
      <w:r w:rsidR="00940CC7" w:rsidRPr="00940CC7">
        <w:rPr>
          <w:rStyle w:val="rfdBold2"/>
          <w:rtl/>
        </w:rPr>
        <w:t>سهل</w:t>
      </w:r>
      <w:r w:rsidR="00170E0C">
        <w:rPr>
          <w:rStyle w:val="rfdBold2"/>
          <w:rtl/>
        </w:rPr>
        <w:t>)</w:t>
      </w:r>
      <w:r w:rsidRPr="000B7162">
        <w:rPr>
          <w:rtl/>
          <w:lang w:bidi="fa-IR"/>
        </w:rPr>
        <w:t xml:space="preserve"> يعني سهل هذا القسم من المتوسط قوله : </w:t>
      </w:r>
      <w:r w:rsidR="00170E0C">
        <w:rPr>
          <w:rStyle w:val="rfdBold2"/>
          <w:rtl/>
        </w:rPr>
        <w:t>(</w:t>
      </w:r>
      <w:r w:rsidR="00940CC7" w:rsidRPr="00940CC7">
        <w:rPr>
          <w:rStyle w:val="rfdBold2"/>
          <w:rtl/>
        </w:rPr>
        <w:t>إلى آخره</w:t>
      </w:r>
      <w:r w:rsidR="00170E0C">
        <w:rPr>
          <w:rStyle w:val="rfdBold2"/>
          <w:rtl/>
        </w:rPr>
        <w:t>)</w:t>
      </w:r>
      <w:r w:rsidRPr="000B7162">
        <w:rPr>
          <w:rtl/>
          <w:lang w:bidi="fa-IR"/>
        </w:rPr>
        <w:t xml:space="preserve"> يريد أن الهمز إذا وقع متطرفا بعد ألف نحو</w:t>
      </w:r>
      <w:r w:rsidR="00DB7A0F" w:rsidRPr="00DB7A0F">
        <w:rPr>
          <w:rtl/>
        </w:rPr>
        <w:t xml:space="preserve"> « </w:t>
      </w:r>
      <w:r w:rsidRPr="000B7162">
        <w:rPr>
          <w:rtl/>
          <w:lang w:bidi="fa-IR"/>
        </w:rPr>
        <w:t>السماء</w:t>
      </w:r>
      <w:r w:rsidR="00DB7A0F" w:rsidRPr="00DB7A0F">
        <w:rPr>
          <w:rtl/>
        </w:rPr>
        <w:t xml:space="preserve"> » </w:t>
      </w:r>
      <w:r w:rsidRPr="000B7162">
        <w:rPr>
          <w:rtl/>
          <w:lang w:bidi="fa-IR"/>
        </w:rPr>
        <w:t>ونشاء ، ومن ماء</w:t>
      </w:r>
      <w:r w:rsidR="00DB7A0F" w:rsidRPr="00DB7A0F">
        <w:rPr>
          <w:rtl/>
        </w:rPr>
        <w:t xml:space="preserve"> » </w:t>
      </w:r>
      <w:r w:rsidRPr="000B7162">
        <w:rPr>
          <w:rtl/>
          <w:lang w:bidi="fa-IR"/>
        </w:rPr>
        <w:t xml:space="preserve">فإنه يبدله ألفا لأنه يقدر إسكانه للوقف ثم يدبر بما قبله ، فدبر بالفتحة وجعلت كأنها وليته ، ولم يعتدّ بالالف لأنها ليست بحاجز حصين فقلبت ألفا ، إذا قلبت ألفا اجتمع ألفان فلا بد من حذف إحداهما ، فإن قدرت المحذوفة الأولى وهو القياس قصرت الموجودة لأنها مبدلة من همزة ساكنة فيكون مثل ألف </w:t>
      </w:r>
      <w:r w:rsidR="00170E0C">
        <w:rPr>
          <w:rStyle w:val="rfdBold2"/>
          <w:rtl/>
        </w:rPr>
        <w:t>(</w:t>
      </w:r>
      <w:r w:rsidR="00940CC7" w:rsidRPr="00940CC7">
        <w:rPr>
          <w:rStyle w:val="rfdBold2"/>
          <w:rtl/>
        </w:rPr>
        <w:t>يأمركم</w:t>
      </w:r>
      <w:r w:rsidR="00170E0C">
        <w:rPr>
          <w:rStyle w:val="rfdBold2"/>
          <w:rtl/>
        </w:rPr>
        <w:t>)</w:t>
      </w:r>
      <w:r w:rsidRPr="000B7162">
        <w:rPr>
          <w:rtl/>
          <w:lang w:bidi="fa-IR"/>
        </w:rPr>
        <w:t xml:space="preserve"> وإن قدرت الثانية جاز في الأخرى المد والقصر</w:t>
      </w:r>
    </w:p>
    <w:p w:rsidR="000B7162" w:rsidRPr="000B7162" w:rsidRDefault="000B7162" w:rsidP="00863A69">
      <w:pPr>
        <w:pStyle w:val="rfdNormal0"/>
        <w:rPr>
          <w:rtl/>
          <w:lang w:bidi="fa-IR"/>
        </w:rPr>
      </w:pPr>
      <w:r>
        <w:rPr>
          <w:rtl/>
          <w:lang w:bidi="fa-IR"/>
        </w:rPr>
        <w:br w:type="page"/>
      </w:r>
      <w:r w:rsidRPr="000B7162">
        <w:rPr>
          <w:rtl/>
          <w:lang w:bidi="fa-IR"/>
        </w:rPr>
        <w:lastRenderedPageBreak/>
        <w:t>لأنها تصير حرف مدّ قبل همز مغير كما تقدّم في بابه ، وقد أجاز بعضهم بقاء الألفين فيزاد في المد لأجل بقائهما فكأنه مد للساكنين.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الواو واليا إن يزادا أدغما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البعض في الأصليّ أيضا أدغما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ثم أخذ في الكلام فيما إذا كان الساكن قبل الهمز واوا وياء زائدتين نحو </w:t>
      </w:r>
      <w:r w:rsidR="00170E0C">
        <w:rPr>
          <w:rStyle w:val="rfdBold2"/>
          <w:rtl/>
        </w:rPr>
        <w:t>(</w:t>
      </w:r>
      <w:r w:rsidR="00940CC7" w:rsidRPr="00940CC7">
        <w:rPr>
          <w:rStyle w:val="rfdBold2"/>
          <w:rtl/>
        </w:rPr>
        <w:t>قروء ، وبرىء ، وهنيئا ، ومريئا</w:t>
      </w:r>
      <w:r w:rsidR="00170E0C">
        <w:rPr>
          <w:rStyle w:val="rfdBold2"/>
          <w:rtl/>
        </w:rPr>
        <w:t>)</w:t>
      </w:r>
      <w:r w:rsidRPr="000B7162">
        <w:rPr>
          <w:rtl/>
          <w:lang w:bidi="fa-IR"/>
        </w:rPr>
        <w:t xml:space="preserve"> والحكم فيهما الإدغام : أي بعد إبدال الهمز من جنس ما قبله ثم تدغم الأول في الثاني قوله : </w:t>
      </w:r>
      <w:r w:rsidR="00170E0C">
        <w:rPr>
          <w:rStyle w:val="rfdBold2"/>
          <w:rtl/>
        </w:rPr>
        <w:t>(</w:t>
      </w:r>
      <w:r w:rsidR="00940CC7" w:rsidRPr="00940CC7">
        <w:rPr>
          <w:rStyle w:val="rfdBold2"/>
          <w:rtl/>
        </w:rPr>
        <w:t>والبعض إلخ</w:t>
      </w:r>
      <w:r w:rsidR="00170E0C">
        <w:rPr>
          <w:rStyle w:val="rfdBold2"/>
          <w:rtl/>
        </w:rPr>
        <w:t>)</w:t>
      </w:r>
      <w:r w:rsidRPr="000B7162">
        <w:rPr>
          <w:rtl/>
          <w:lang w:bidi="fa-IR"/>
        </w:rPr>
        <w:t xml:space="preserve"> أي وبعض أئمة القراءة عن حمزة عامل الياء والواو الأصليتين معاملة الزائدتين فأدغم نحو</w:t>
      </w:r>
      <w:r w:rsidR="00DB7A0F" w:rsidRPr="00DB7A0F">
        <w:rPr>
          <w:rtl/>
        </w:rPr>
        <w:t xml:space="preserve"> « </w:t>
      </w:r>
      <w:r w:rsidRPr="000B7162">
        <w:rPr>
          <w:rtl/>
          <w:lang w:bidi="fa-IR"/>
        </w:rPr>
        <w:t>شيء</w:t>
      </w:r>
      <w:r w:rsidR="00DB7A0F" w:rsidRPr="00DB7A0F">
        <w:rPr>
          <w:rtl/>
        </w:rPr>
        <w:t xml:space="preserve"> » </w:t>
      </w:r>
      <w:r w:rsidRPr="000B7162">
        <w:rPr>
          <w:rtl/>
          <w:lang w:bidi="fa-IR"/>
        </w:rPr>
        <w:t>، ومن سوء ، ويضيء</w:t>
      </w:r>
      <w:r w:rsidR="00DB7A0F" w:rsidRPr="00DB7A0F">
        <w:rPr>
          <w:rtl/>
        </w:rPr>
        <w:t xml:space="preserve"> » </w:t>
      </w:r>
      <w:r w:rsidRPr="000B7162">
        <w:rPr>
          <w:rtl/>
          <w:lang w:bidi="fa-IR"/>
        </w:rPr>
        <w:t>وتقدم فيه النقل من قوله :</w:t>
      </w:r>
    </w:p>
    <w:p w:rsidR="00863A69" w:rsidRDefault="000B7162" w:rsidP="00863A69">
      <w:pPr>
        <w:pStyle w:val="rfdCenterBold1"/>
        <w:rPr>
          <w:rFonts w:hint="cs"/>
          <w:rtl/>
          <w:lang w:bidi="fa-IR"/>
        </w:rPr>
      </w:pPr>
      <w:r w:rsidRPr="000B7162">
        <w:rPr>
          <w:rtl/>
          <w:lang w:bidi="fa-IR"/>
        </w:rPr>
        <w:t xml:space="preserve">وإن يحرك عن سكون فانقل </w:t>
      </w:r>
    </w:p>
    <w:p w:rsidR="000B7162" w:rsidRPr="000B7162" w:rsidRDefault="000B7162" w:rsidP="00863A69">
      <w:pPr>
        <w:rPr>
          <w:rtl/>
          <w:lang w:bidi="fa-IR"/>
        </w:rPr>
      </w:pPr>
      <w:r w:rsidRPr="000B7162">
        <w:rPr>
          <w:rtl/>
          <w:lang w:bidi="fa-IR"/>
        </w:rPr>
        <w:t>وهذا زائد فيصير فيه النقل والإدغام ، وهنا تم الكلام في الهمز المتحرك بعد ساكن ، وتقدم قبل ذلك حكم الهمز الساكن بعد المتحرك ، وبقي من أقسام الهمز المتحرك بعد المتحرك ، فشرع في ذكره بقوله في البيت الآتي وبعد كسره كما سيأتي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بعد كسرة وضمّ أبدلا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أن فتحت ياء وواوا مسجلا</w:t>
            </w:r>
            <w:r w:rsidRPr="006E1FB7">
              <w:rPr>
                <w:rStyle w:val="rfdPoemTiniCharChar"/>
                <w:rtl/>
              </w:rPr>
              <w:br/>
              <w:t> </w:t>
            </w:r>
          </w:p>
        </w:tc>
      </w:tr>
    </w:tbl>
    <w:p w:rsidR="000B7162" w:rsidRPr="000B7162" w:rsidRDefault="000B7162" w:rsidP="00863A69">
      <w:pPr>
        <w:rPr>
          <w:rtl/>
          <w:lang w:bidi="fa-IR"/>
        </w:rPr>
      </w:pPr>
      <w:r w:rsidRPr="000B7162">
        <w:rPr>
          <w:rtl/>
          <w:lang w:bidi="fa-IR"/>
        </w:rPr>
        <w:t>هذا أول أقسام الهمز المتحرك بعد المتحرك وهو بحسب حركته وحركة ما قبله تسعة أقسام ، فذكر هنا قسمين منها : وهو ما إذا كانت الهمزة مفتوحة وقبلها كسرة أو ضمة والحكم فيهما الإبدال بحركة ما قبله فيبدل في الكسر ياء نحو</w:t>
      </w:r>
      <w:r w:rsidR="00DB7A0F" w:rsidRPr="00DB7A0F">
        <w:rPr>
          <w:rtl/>
        </w:rPr>
        <w:t xml:space="preserve"> « </w:t>
      </w:r>
      <w:r w:rsidRPr="000B7162">
        <w:rPr>
          <w:rtl/>
          <w:lang w:bidi="fa-IR"/>
        </w:rPr>
        <w:t>مائة ، وفئة ، ولئلا</w:t>
      </w:r>
      <w:r w:rsidR="00DB7A0F" w:rsidRPr="00DB7A0F">
        <w:rPr>
          <w:rtl/>
        </w:rPr>
        <w:t xml:space="preserve"> » </w:t>
      </w:r>
      <w:r w:rsidRPr="000B7162">
        <w:rPr>
          <w:rtl/>
          <w:lang w:bidi="fa-IR"/>
        </w:rPr>
        <w:t>وفي الضم واوا نحو</w:t>
      </w:r>
      <w:r w:rsidR="00DB7A0F" w:rsidRPr="00DB7A0F">
        <w:rPr>
          <w:rtl/>
        </w:rPr>
        <w:t xml:space="preserve"> « </w:t>
      </w:r>
      <w:r w:rsidRPr="000B7162">
        <w:rPr>
          <w:rtl/>
          <w:lang w:bidi="fa-IR"/>
        </w:rPr>
        <w:t>مؤجلا وفؤادا »</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غير هذا بين وبين ونقل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ياء كيطفئوا وواو كسئل </w:t>
            </w:r>
            <w:r w:rsidRPr="006E1FB7">
              <w:rPr>
                <w:rStyle w:val="rfdPoemTiniCharChar"/>
                <w:rtl/>
              </w:rPr>
              <w:br/>
              <w:t> </w:t>
            </w:r>
          </w:p>
        </w:tc>
      </w:tr>
    </w:tbl>
    <w:p w:rsidR="000B7162" w:rsidRPr="000B7162" w:rsidRDefault="000B7162" w:rsidP="00863A69">
      <w:pPr>
        <w:rPr>
          <w:rtl/>
          <w:lang w:bidi="fa-IR"/>
        </w:rPr>
      </w:pPr>
      <w:r w:rsidRPr="000B7162">
        <w:rPr>
          <w:rtl/>
          <w:lang w:bidi="fa-IR"/>
        </w:rPr>
        <w:t xml:space="preserve">يعني غير القسمين المتقدمين ، وهو سبعة أقسام : مفتوح بعد مفتوح نحو </w:t>
      </w:r>
      <w:r w:rsidR="00170E0C">
        <w:rPr>
          <w:rStyle w:val="rfdBold2"/>
          <w:rtl/>
        </w:rPr>
        <w:t>(</w:t>
      </w:r>
      <w:r w:rsidR="00940CC7" w:rsidRPr="00940CC7">
        <w:rPr>
          <w:rStyle w:val="rfdBold2"/>
          <w:rtl/>
        </w:rPr>
        <w:t>بدأكم</w:t>
      </w:r>
      <w:r w:rsidR="00170E0C">
        <w:rPr>
          <w:rStyle w:val="rfdBold2"/>
          <w:rtl/>
        </w:rPr>
        <w:t>)</w:t>
      </w:r>
      <w:r w:rsidRPr="000B7162">
        <w:rPr>
          <w:rtl/>
          <w:lang w:bidi="fa-IR"/>
        </w:rPr>
        <w:t xml:space="preserve"> ومضموم بعد مضموم نحو </w:t>
      </w:r>
      <w:r w:rsidR="00170E0C">
        <w:rPr>
          <w:rStyle w:val="rfdBold2"/>
          <w:rtl/>
        </w:rPr>
        <w:t>(</w:t>
      </w:r>
      <w:r w:rsidR="00940CC7" w:rsidRPr="00940CC7">
        <w:rPr>
          <w:rStyle w:val="rfdBold2"/>
          <w:rtl/>
        </w:rPr>
        <w:t>برؤوسكم</w:t>
      </w:r>
      <w:r w:rsidR="00170E0C">
        <w:rPr>
          <w:rStyle w:val="rfdBold2"/>
          <w:rtl/>
        </w:rPr>
        <w:t>)</w:t>
      </w:r>
      <w:r w:rsidRPr="000B7162">
        <w:rPr>
          <w:rtl/>
          <w:lang w:bidi="fa-IR"/>
        </w:rPr>
        <w:t xml:space="preserve"> وبعد مكسور نحو </w:t>
      </w:r>
      <w:r w:rsidR="00170E0C">
        <w:rPr>
          <w:rStyle w:val="rfdBold2"/>
          <w:rtl/>
        </w:rPr>
        <w:t>(</w:t>
      </w:r>
      <w:r w:rsidR="00940CC7" w:rsidRPr="00940CC7">
        <w:rPr>
          <w:rStyle w:val="rfdBold2"/>
          <w:rtl/>
        </w:rPr>
        <w:t>مستهزئون</w:t>
      </w:r>
      <w:r w:rsidR="00170E0C">
        <w:rPr>
          <w:rStyle w:val="rfdBold2"/>
          <w:rtl/>
        </w:rPr>
        <w:t>)</w:t>
      </w:r>
      <w:r w:rsidRPr="000B7162">
        <w:rPr>
          <w:rtl/>
          <w:lang w:bidi="fa-IR"/>
        </w:rPr>
        <w:t xml:space="preserve"> وبعد مفتوح نحو </w:t>
      </w:r>
      <w:r w:rsidR="00170E0C">
        <w:rPr>
          <w:rStyle w:val="rfdBold2"/>
          <w:rtl/>
        </w:rPr>
        <w:t>(</w:t>
      </w:r>
      <w:r w:rsidR="00940CC7" w:rsidRPr="00940CC7">
        <w:rPr>
          <w:rStyle w:val="rfdBold2"/>
          <w:rtl/>
        </w:rPr>
        <w:t>يذرؤكم</w:t>
      </w:r>
      <w:r w:rsidR="00170E0C">
        <w:rPr>
          <w:rStyle w:val="rfdBold2"/>
          <w:rtl/>
        </w:rPr>
        <w:t>)</w:t>
      </w:r>
      <w:r w:rsidRPr="000B7162">
        <w:rPr>
          <w:rtl/>
          <w:lang w:bidi="fa-IR"/>
        </w:rPr>
        <w:t xml:space="preserve"> ومكسور بعد مكسور نحو </w:t>
      </w:r>
      <w:r w:rsidR="00170E0C">
        <w:rPr>
          <w:rStyle w:val="rfdBold2"/>
          <w:rtl/>
        </w:rPr>
        <w:t>(</w:t>
      </w:r>
      <w:r w:rsidR="00940CC7" w:rsidRPr="00940CC7">
        <w:rPr>
          <w:rStyle w:val="rfdBold2"/>
          <w:rtl/>
        </w:rPr>
        <w:t>خاطئين</w:t>
      </w:r>
      <w:r w:rsidR="00170E0C">
        <w:rPr>
          <w:rStyle w:val="rfdBold2"/>
          <w:rtl/>
        </w:rPr>
        <w:t>)</w:t>
      </w:r>
      <w:r w:rsidRPr="000B7162">
        <w:rPr>
          <w:rtl/>
          <w:lang w:bidi="fa-IR"/>
        </w:rPr>
        <w:t xml:space="preserve"> وبعد مضموم نحو </w:t>
      </w:r>
      <w:r w:rsidR="00170E0C">
        <w:rPr>
          <w:rStyle w:val="rfdBold2"/>
          <w:rtl/>
        </w:rPr>
        <w:t>(</w:t>
      </w:r>
      <w:r w:rsidR="00940CC7" w:rsidRPr="00940CC7">
        <w:rPr>
          <w:rStyle w:val="rfdBold2"/>
          <w:rtl/>
        </w:rPr>
        <w:t>سئل</w:t>
      </w:r>
      <w:r w:rsidR="00170E0C">
        <w:rPr>
          <w:rStyle w:val="rfdBold2"/>
          <w:rtl/>
        </w:rPr>
        <w:t>)</w:t>
      </w:r>
      <w:r w:rsidRPr="000B7162">
        <w:rPr>
          <w:rtl/>
          <w:lang w:bidi="fa-IR"/>
        </w:rPr>
        <w:t xml:space="preserve"> وبعد مفتوح نحو </w:t>
      </w:r>
      <w:r w:rsidR="00170E0C">
        <w:rPr>
          <w:rStyle w:val="rfdBold2"/>
          <w:rtl/>
        </w:rPr>
        <w:t>(</w:t>
      </w:r>
      <w:r w:rsidR="00940CC7" w:rsidRPr="00940CC7">
        <w:rPr>
          <w:rStyle w:val="rfdBold2"/>
          <w:rtl/>
        </w:rPr>
        <w:t>يئس</w:t>
      </w:r>
      <w:r w:rsidR="00170E0C">
        <w:rPr>
          <w:rStyle w:val="rfdBold2"/>
          <w:rtl/>
        </w:rPr>
        <w:t>)</w:t>
      </w:r>
      <w:r w:rsidRPr="000B7162">
        <w:rPr>
          <w:rtl/>
          <w:lang w:bidi="fa-IR"/>
        </w:rPr>
        <w:t xml:space="preserve"> فحكم تخفيف هذا كله بين بين قوله :</w:t>
      </w:r>
      <w:r w:rsidR="00863A69">
        <w:rPr>
          <w:rFonts w:hint="cs"/>
          <w:rtl/>
          <w:lang w:bidi="fa-IR"/>
        </w:rPr>
        <w:t xml:space="preserve"> </w:t>
      </w:r>
      <w:r w:rsidR="00170E0C">
        <w:rPr>
          <w:rStyle w:val="rfdBold2"/>
          <w:rtl/>
        </w:rPr>
        <w:t>(</w:t>
      </w:r>
      <w:r w:rsidR="00940CC7" w:rsidRPr="00940CC7">
        <w:rPr>
          <w:rStyle w:val="rfdBold2"/>
          <w:rtl/>
        </w:rPr>
        <w:t>ونقل</w:t>
      </w:r>
      <w:r w:rsidR="00170E0C">
        <w:rPr>
          <w:rStyle w:val="rfdBold2"/>
          <w:rtl/>
        </w:rPr>
        <w:t>)</w:t>
      </w:r>
      <w:r w:rsidRPr="000B7162">
        <w:rPr>
          <w:rtl/>
          <w:lang w:bidi="fa-IR"/>
        </w:rPr>
        <w:t xml:space="preserve"> أي وورد أيضا وجه زائد على ما تقدم في الهمزة المضمومة بعد كسر نحو </w:t>
      </w:r>
      <w:r w:rsidR="00170E0C">
        <w:rPr>
          <w:rStyle w:val="rfdBold2"/>
          <w:rtl/>
        </w:rPr>
        <w:t>(</w:t>
      </w:r>
      <w:r w:rsidR="00940CC7" w:rsidRPr="00940CC7">
        <w:rPr>
          <w:rStyle w:val="rfdBold2"/>
          <w:rtl/>
        </w:rPr>
        <w:t>أن يطفئوا</w:t>
      </w:r>
      <w:r w:rsidR="00170E0C">
        <w:rPr>
          <w:rStyle w:val="rfdBold2"/>
          <w:rtl/>
        </w:rPr>
        <w:t>)</w:t>
      </w:r>
      <w:r w:rsidRPr="000B7162">
        <w:rPr>
          <w:rtl/>
          <w:lang w:bidi="fa-IR"/>
        </w:rPr>
        <w:t xml:space="preserve"> وفي عكسها وهو المكسور بعد ضم ، فيبدل بعد الكسر ياء وبعد الضم واوا ، هذا مذهب الأخفش النحوي في تخفيف هذين النوعين أي يدبرهما</w:t>
      </w:r>
    </w:p>
    <w:p w:rsidR="000B7162" w:rsidRPr="000B7162" w:rsidRDefault="000B7162" w:rsidP="00863A69">
      <w:pPr>
        <w:pStyle w:val="rfdNormal0"/>
        <w:rPr>
          <w:rtl/>
          <w:lang w:bidi="fa-IR"/>
        </w:rPr>
      </w:pPr>
      <w:r>
        <w:rPr>
          <w:rtl/>
          <w:lang w:bidi="fa-IR"/>
        </w:rPr>
        <w:br w:type="page"/>
      </w:r>
      <w:r w:rsidRPr="000B7162">
        <w:rPr>
          <w:rtl/>
          <w:lang w:bidi="fa-IR"/>
        </w:rPr>
        <w:lastRenderedPageBreak/>
        <w:t>بحركة ما قبلهما ، والذي قبله مذهب سيبويه وهو يدبرهما بحركتها فتجعل بين بين ، وهنا تم الكلام في المتطرف والمتوسط بنفسه.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الهمز الاوّل إذا ما اتّصلا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رسما فعن جمهورهم قد سهّلا</w:t>
            </w:r>
            <w:r w:rsidRPr="006E1FB7">
              <w:rPr>
                <w:rStyle w:val="rfdPoemTiniCharChar"/>
                <w:rtl/>
              </w:rPr>
              <w:br/>
              <w:t> </w:t>
            </w:r>
          </w:p>
        </w:tc>
      </w:tr>
    </w:tbl>
    <w:p w:rsidR="000B7162" w:rsidRPr="000B7162" w:rsidRDefault="000B7162" w:rsidP="00863A69">
      <w:pPr>
        <w:rPr>
          <w:rtl/>
          <w:lang w:bidi="fa-IR"/>
        </w:rPr>
      </w:pPr>
      <w:r w:rsidRPr="000B7162">
        <w:rPr>
          <w:rtl/>
          <w:lang w:bidi="fa-IR"/>
        </w:rPr>
        <w:t>ثم أخذ في الكلام في الهمز المتوسط بغيره ، وهو ما إذا كان أول كلمة ودخل قبله ما صار به متوسطا ، وهو على نوعين : الأول ما اتصل في الرسم ، وسمي متوسطا بزائد نحو</w:t>
      </w:r>
      <w:r w:rsidR="00DB7A0F" w:rsidRPr="00DB7A0F">
        <w:rPr>
          <w:rtl/>
        </w:rPr>
        <w:t xml:space="preserve"> « </w:t>
      </w:r>
      <w:r w:rsidRPr="000B7162">
        <w:rPr>
          <w:rtl/>
          <w:lang w:bidi="fa-IR"/>
        </w:rPr>
        <w:t>يا أيها ، وها أنتم ، وبأي ، وكأنهم ، فإنهم ، وأخاه ، والأرض ، والإيمان ، والأولى</w:t>
      </w:r>
      <w:r w:rsidR="00DB7A0F" w:rsidRPr="00DB7A0F">
        <w:rPr>
          <w:rtl/>
        </w:rPr>
        <w:t xml:space="preserve"> » </w:t>
      </w:r>
      <w:r w:rsidRPr="000B7162">
        <w:rPr>
          <w:rtl/>
          <w:lang w:bidi="fa-IR"/>
        </w:rPr>
        <w:t>فجمهور القراء سهلوه : أي خففوه على ما تقدّم ، وإن كان قبله ألف فبين بين ، وإن كان قبله ساكن فالنقل ، وإن كان قبله متحرك ، فعلى ما تقدّم إن كان مفتوحا وقبله مكسور فياء أو مضموم فواو ، وإلا فبين بين ؛ وذهب الباقون عن حمزة إلى تحقيقه من غير تسهيل شيء منه وهو مذهب ابن غلبون ومكي وجماعة ، والمراد بقوله الأول الواقع في أول الكلمة نحو</w:t>
      </w:r>
      <w:r w:rsidR="00DB7A0F" w:rsidRPr="00DB7A0F">
        <w:rPr>
          <w:rtl/>
        </w:rPr>
        <w:t xml:space="preserve"> « </w:t>
      </w:r>
      <w:r w:rsidRPr="000B7162">
        <w:rPr>
          <w:rtl/>
          <w:lang w:bidi="fa-IR"/>
        </w:rPr>
        <w:t>أتى</w:t>
      </w:r>
      <w:r w:rsidR="00DB7A0F" w:rsidRPr="00DB7A0F">
        <w:rPr>
          <w:rtl/>
        </w:rPr>
        <w:t xml:space="preserve"> » </w:t>
      </w:r>
      <w:r w:rsidRPr="000B7162">
        <w:rPr>
          <w:rtl/>
          <w:lang w:bidi="fa-IR"/>
        </w:rPr>
        <w:t>إلى أنها</w:t>
      </w:r>
      <w:r w:rsidR="00DB7A0F" w:rsidRPr="00DB7A0F">
        <w:rPr>
          <w:rtl/>
        </w:rPr>
        <w:t xml:space="preserve"> « </w:t>
      </w:r>
      <w:r w:rsidRPr="000B7162">
        <w:rPr>
          <w:rtl/>
          <w:lang w:bidi="fa-IR"/>
        </w:rPr>
        <w:t>أنتم أولاء</w:t>
      </w:r>
      <w:r w:rsidR="00DB7A0F" w:rsidRPr="00DB7A0F">
        <w:rPr>
          <w:rtl/>
        </w:rPr>
        <w:t xml:space="preserve"> » </w:t>
      </w:r>
      <w:r w:rsidRPr="000B7162">
        <w:rPr>
          <w:rtl/>
          <w:lang w:bidi="fa-IR"/>
        </w:rPr>
        <w:t>وقوله سهلا : أي خفف على ما تقدّم.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أو ينفصل كاسعوا إلى قل إن رجح </w:t>
            </w:r>
            <w:r w:rsidRPr="006E1FB7">
              <w:rPr>
                <w:rStyle w:val="rfdPoemTiniCharChar"/>
                <w:rtl/>
              </w:rPr>
              <w:br/>
              <w:t> </w:t>
            </w:r>
          </w:p>
        </w:tc>
        <w:tc>
          <w:tcPr>
            <w:tcW w:w="200" w:type="pct"/>
            <w:vAlign w:val="center"/>
          </w:tcPr>
          <w:p w:rsidR="000B7162" w:rsidRPr="00863A69"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ميم جمع وبغير ذاك صح </w:t>
            </w:r>
            <w:r w:rsidRPr="006E1FB7">
              <w:rPr>
                <w:rStyle w:val="rfdPoemTiniCharChar"/>
                <w:rtl/>
              </w:rPr>
              <w:br/>
              <w:t> </w:t>
            </w:r>
          </w:p>
        </w:tc>
      </w:tr>
    </w:tbl>
    <w:p w:rsidR="000B7162" w:rsidRPr="000B7162" w:rsidRDefault="000B7162" w:rsidP="000B7162">
      <w:pPr>
        <w:rPr>
          <w:rtl/>
          <w:lang w:bidi="fa-IR"/>
        </w:rPr>
      </w:pPr>
      <w:r w:rsidRPr="000B7162">
        <w:rPr>
          <w:rtl/>
          <w:lang w:bidi="fa-IR"/>
        </w:rPr>
        <w:t>أي وإن لم يكن متصلا رسما بل منفصلا ، فلا يخلو إما أن يكون ساكنا صحيحا نحو</w:t>
      </w:r>
      <w:r w:rsidR="00DB7A0F" w:rsidRPr="00DB7A0F">
        <w:rPr>
          <w:rtl/>
        </w:rPr>
        <w:t xml:space="preserve"> « </w:t>
      </w:r>
      <w:r w:rsidRPr="000B7162">
        <w:rPr>
          <w:rtl/>
          <w:lang w:bidi="fa-IR"/>
        </w:rPr>
        <w:t>قل إن ، قد أفلح</w:t>
      </w:r>
      <w:r w:rsidR="00DB7A0F" w:rsidRPr="00DB7A0F">
        <w:rPr>
          <w:rtl/>
        </w:rPr>
        <w:t xml:space="preserve"> » </w:t>
      </w:r>
      <w:r w:rsidRPr="000B7162">
        <w:rPr>
          <w:rtl/>
          <w:lang w:bidi="fa-IR"/>
        </w:rPr>
        <w:t>أو ما في حكمه نحو</w:t>
      </w:r>
      <w:r w:rsidR="00DB7A0F" w:rsidRPr="00DB7A0F">
        <w:rPr>
          <w:rtl/>
        </w:rPr>
        <w:t xml:space="preserve"> « </w:t>
      </w:r>
      <w:r w:rsidRPr="000B7162">
        <w:rPr>
          <w:rtl/>
          <w:lang w:bidi="fa-IR"/>
        </w:rPr>
        <w:t>فاسعوا إلى ، وابني آدم</w:t>
      </w:r>
      <w:r w:rsidR="00DB7A0F" w:rsidRPr="00DB7A0F">
        <w:rPr>
          <w:rtl/>
        </w:rPr>
        <w:t xml:space="preserve"> » </w:t>
      </w:r>
      <w:r w:rsidRPr="000B7162">
        <w:rPr>
          <w:rtl/>
          <w:lang w:bidi="fa-IR"/>
        </w:rPr>
        <w:t xml:space="preserve">، أو يكون غير ذلك ، فإن كان صحيحا أو ما في معناه فاختلفوا أيضا في تسهيله وتحقيقه ، والأرجح تسهيله بالنقل وهو الذي زاده الشاطبي على التيسير ومذهب صاحب الروضة المالكي وأبي العز وغيرهم ، واستثنى هؤلاء من هذا الأصل ميم الجمع فلم ينقلوا إليها وإن كان ساكنا صحيحا ، ولم يستثنه الشاطبي ولا بد من استثنائه قوله : </w:t>
      </w:r>
      <w:r w:rsidR="00170E0C">
        <w:rPr>
          <w:rStyle w:val="rfdBold2"/>
          <w:rtl/>
        </w:rPr>
        <w:t>(</w:t>
      </w:r>
      <w:r w:rsidR="00940CC7" w:rsidRPr="00940CC7">
        <w:rPr>
          <w:rStyle w:val="rfdBold2"/>
          <w:rtl/>
        </w:rPr>
        <w:t>وبغير ذلك صح</w:t>
      </w:r>
      <w:r w:rsidR="00170E0C">
        <w:rPr>
          <w:rStyle w:val="rfdBold2"/>
          <w:rtl/>
        </w:rPr>
        <w:t>)</w:t>
      </w:r>
      <w:r w:rsidRPr="000B7162">
        <w:rPr>
          <w:rtl/>
          <w:lang w:bidi="fa-IR"/>
        </w:rPr>
        <w:t xml:space="preserve"> أي وبغير أن يكون منفصلا بعد ساكن صحيح أو ما في حكمه كأن يكون بعد ساكن وهو حرف مد نحو</w:t>
      </w:r>
      <w:r w:rsidR="00DB7A0F" w:rsidRPr="00DB7A0F">
        <w:rPr>
          <w:rtl/>
        </w:rPr>
        <w:t xml:space="preserve"> « </w:t>
      </w:r>
      <w:r w:rsidRPr="000B7162">
        <w:rPr>
          <w:rtl/>
          <w:lang w:bidi="fa-IR"/>
        </w:rPr>
        <w:t>بما أنزل ، قالوا آمنا ، وفي أنفسكم</w:t>
      </w:r>
      <w:r w:rsidR="00DB7A0F" w:rsidRPr="00DB7A0F">
        <w:rPr>
          <w:rtl/>
        </w:rPr>
        <w:t xml:space="preserve"> » </w:t>
      </w:r>
      <w:r w:rsidRPr="000B7162">
        <w:rPr>
          <w:rtl/>
          <w:lang w:bidi="fa-IR"/>
        </w:rPr>
        <w:t>أو يكون محركا بعد محرك في أقسامه التسعة فإن تسهيله أيضا صح رواية بحسب ما تقدم من بين بين وغيره وإن لم يذكره الشاطبي فهو الذي عليه أكثر العراقيين ، ولم يذكر الحافظ أبو العلاء غيره ؛ إلى هنا تم جميع أقسام الهمزة ساكنة ومتحركة ومتوسطة ومتطرفة وأنواع تخفيفه القياسي ، وبقي التخفيف الرسمي مما ذكره بعض القراء عن حمزة وسيأتي الكلام عليه بحقه.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عنه تسهيل كخطّ المصحف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فنحو منشون مع الضّمّ احذف </w:t>
            </w:r>
            <w:r w:rsidRPr="006E1FB7">
              <w:rPr>
                <w:rStyle w:val="rfdPoemTiniCharChar"/>
                <w:rtl/>
              </w:rPr>
              <w:br/>
              <w:t> </w:t>
            </w:r>
          </w:p>
        </w:tc>
      </w:tr>
    </w:tbl>
    <w:p w:rsidR="000B7162" w:rsidRPr="000B7162" w:rsidRDefault="000B7162" w:rsidP="000B7162">
      <w:pPr>
        <w:rPr>
          <w:rtl/>
          <w:lang w:bidi="fa-IR"/>
        </w:rPr>
      </w:pPr>
      <w:r w:rsidRPr="000B7162">
        <w:rPr>
          <w:rtl/>
          <w:lang w:bidi="fa-IR"/>
        </w:rPr>
        <w:t>أي وعن حمزة أيضا تخفيف آخر ؛ وهو التخفيف الرسمي الذي يكون موافقا لخط المصحف ، وقد ذكره الداني وشيخه أبو الفتح ومكي وابن شريح والشاطبي ومن تبعهم من المتأخرين ؛ والمعنى فيه أنه إذا خفف الهمز في الوقف ، فما كان من أنواع التخفيف موافقا لخط المصحف خففه به وإن كان ما يخالفه أقيس وذلك نحو</w:t>
      </w:r>
      <w:r w:rsidR="00DB7A0F" w:rsidRPr="00DB7A0F">
        <w:rPr>
          <w:rtl/>
        </w:rPr>
        <w:t xml:space="preserve"> « </w:t>
      </w:r>
      <w:r w:rsidRPr="000B7162">
        <w:rPr>
          <w:rtl/>
          <w:lang w:bidi="fa-IR"/>
        </w:rPr>
        <w:t>منشئون ، ومتكئون ، ويستنبئونك</w:t>
      </w:r>
      <w:r w:rsidR="00DB7A0F" w:rsidRPr="00DB7A0F">
        <w:rPr>
          <w:rtl/>
        </w:rPr>
        <w:t xml:space="preserve"> » </w:t>
      </w:r>
      <w:r w:rsidRPr="000B7162">
        <w:rPr>
          <w:rtl/>
          <w:lang w:bidi="fa-IR"/>
        </w:rPr>
        <w:t>فإن القياس ما تقدم على مذهب سيبويه وهو بين بين وعلى مذهب الأخفش وهو إبدال الهمزة ياء ، وهنا يجيء وجه ثالث وهو حذف الهمزة وضم ما قبلها ليوافق خط المصحف وهو لغة صحيحة قرأ بها أبو جعفر في الحالين كما تقدم.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ألف النّشأة مع واو كفا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هزؤا ويعبؤا البلؤا الضّعفا</w:t>
            </w:r>
            <w:r w:rsidRPr="006E1FB7">
              <w:rPr>
                <w:rStyle w:val="rfdPoemTiniCharChar"/>
                <w:rtl/>
              </w:rPr>
              <w:br/>
              <w:t> </w:t>
            </w:r>
          </w:p>
        </w:tc>
      </w:tr>
    </w:tbl>
    <w:p w:rsidR="000B7162" w:rsidRPr="000B7162" w:rsidRDefault="000B7162" w:rsidP="000B7162">
      <w:pPr>
        <w:rPr>
          <w:rtl/>
          <w:lang w:bidi="fa-IR"/>
        </w:rPr>
      </w:pPr>
      <w:r w:rsidRPr="000B7162">
        <w:rPr>
          <w:rtl/>
          <w:lang w:bidi="fa-IR"/>
        </w:rPr>
        <w:t>أي ونحو ألف</w:t>
      </w:r>
      <w:r w:rsidR="00DB7A0F" w:rsidRPr="00DB7A0F">
        <w:rPr>
          <w:rtl/>
        </w:rPr>
        <w:t xml:space="preserve"> « </w:t>
      </w:r>
      <w:r w:rsidRPr="000B7162">
        <w:rPr>
          <w:rtl/>
          <w:lang w:bidi="fa-IR"/>
        </w:rPr>
        <w:t>النشأة</w:t>
      </w:r>
      <w:r w:rsidR="00DB7A0F" w:rsidRPr="00DB7A0F">
        <w:rPr>
          <w:rtl/>
        </w:rPr>
        <w:t xml:space="preserve"> » </w:t>
      </w:r>
      <w:r w:rsidRPr="000B7162">
        <w:rPr>
          <w:rtl/>
          <w:lang w:bidi="fa-IR"/>
        </w:rPr>
        <w:t>وهو في العنكبوت والنجم والواقعة كتبت بالألف وتقدم أن وقفه بالنقل والحذف ولكنها لما رسمت هنا صار تخفيفها بالحذف مخالفا صورة الرسم فوقف عليها بالألف على لغة من ألقى حركة الهمزة قبل الألف وأبقى الهمزة ساكنة فأبدلها كما قالوا</w:t>
      </w:r>
      <w:r w:rsidR="00DB7A0F" w:rsidRPr="00DB7A0F">
        <w:rPr>
          <w:rtl/>
        </w:rPr>
        <w:t xml:space="preserve"> « </w:t>
      </w:r>
      <w:r w:rsidRPr="000B7162">
        <w:rPr>
          <w:rtl/>
          <w:lang w:bidi="fa-IR"/>
        </w:rPr>
        <w:t>كماه</w:t>
      </w:r>
      <w:r w:rsidR="00DB7A0F" w:rsidRPr="00DB7A0F">
        <w:rPr>
          <w:rtl/>
        </w:rPr>
        <w:t xml:space="preserve"> » </w:t>
      </w:r>
      <w:r w:rsidRPr="000B7162">
        <w:rPr>
          <w:rtl/>
          <w:lang w:bidi="fa-IR"/>
        </w:rPr>
        <w:t xml:space="preserve">وكذلك يقف على </w:t>
      </w:r>
      <w:r w:rsidR="00170E0C">
        <w:rPr>
          <w:rStyle w:val="rfdBold2"/>
          <w:rtl/>
        </w:rPr>
        <w:t>(</w:t>
      </w:r>
      <w:r w:rsidR="00940CC7" w:rsidRPr="00940CC7">
        <w:rPr>
          <w:rStyle w:val="rfdBold2"/>
          <w:rtl/>
        </w:rPr>
        <w:t>كفوا ، وهزوا</w:t>
      </w:r>
      <w:r w:rsidR="00170E0C">
        <w:rPr>
          <w:rStyle w:val="rfdBold2"/>
          <w:rtl/>
        </w:rPr>
        <w:t>)</w:t>
      </w:r>
      <w:r w:rsidRPr="000B7162">
        <w:rPr>
          <w:rtl/>
          <w:lang w:bidi="fa-IR"/>
        </w:rPr>
        <w:t xml:space="preserve"> بالواو اتباعا للرسم وذلك أنه يقرؤهما بالإسكان فقياس تخفيفهما له بالنقل ، فإذا نقل خالف الرسم فيجوز له وجه آخر وهو الواو مع الإسكان ، وهو لغة صحيحة ، وكذلك يقف في وجه اتباع الرسم على </w:t>
      </w:r>
      <w:r w:rsidR="00170E0C">
        <w:rPr>
          <w:rStyle w:val="rfdBold2"/>
          <w:rtl/>
        </w:rPr>
        <w:t>(</w:t>
      </w:r>
      <w:r w:rsidR="00940CC7" w:rsidRPr="00940CC7">
        <w:rPr>
          <w:rStyle w:val="rfdBold2"/>
          <w:rtl/>
        </w:rPr>
        <w:t>يعبؤا بكم ربي</w:t>
      </w:r>
      <w:r w:rsidR="00170E0C">
        <w:rPr>
          <w:rStyle w:val="rfdBold2"/>
          <w:rtl/>
        </w:rPr>
        <w:t>)</w:t>
      </w:r>
      <w:r w:rsidRPr="000B7162">
        <w:rPr>
          <w:rtl/>
          <w:lang w:bidi="fa-IR"/>
        </w:rPr>
        <w:t xml:space="preserve"> بواو ساكنة بعد الباء المفتوحة ، وتقف على </w:t>
      </w:r>
      <w:r w:rsidR="00170E0C">
        <w:rPr>
          <w:rStyle w:val="rfdBold2"/>
          <w:rtl/>
        </w:rPr>
        <w:t>(</w:t>
      </w:r>
      <w:r w:rsidR="00940CC7" w:rsidRPr="00940CC7">
        <w:rPr>
          <w:rStyle w:val="rfdBold2"/>
          <w:rtl/>
        </w:rPr>
        <w:t>البلؤا</w:t>
      </w:r>
      <w:r w:rsidR="00170E0C">
        <w:rPr>
          <w:rStyle w:val="rfdBold2"/>
          <w:rtl/>
        </w:rPr>
        <w:t>)</w:t>
      </w:r>
      <w:r w:rsidRPr="000B7162">
        <w:rPr>
          <w:rtl/>
          <w:lang w:bidi="fa-IR"/>
        </w:rPr>
        <w:t xml:space="preserve"> وهو في سورة الصافات والدخان بواو بعد الألف ، وكذا </w:t>
      </w:r>
      <w:r w:rsidR="00170E0C">
        <w:rPr>
          <w:rStyle w:val="rfdBold2"/>
          <w:rtl/>
        </w:rPr>
        <w:t>(</w:t>
      </w:r>
      <w:r w:rsidR="00940CC7" w:rsidRPr="00940CC7">
        <w:rPr>
          <w:rStyle w:val="rfdBold2"/>
          <w:rtl/>
        </w:rPr>
        <w:t>الضعفؤا</w:t>
      </w:r>
      <w:r w:rsidR="00170E0C">
        <w:rPr>
          <w:rStyle w:val="rfdBold2"/>
          <w:rtl/>
        </w:rPr>
        <w:t>)</w:t>
      </w:r>
      <w:r w:rsidRPr="000B7162">
        <w:rPr>
          <w:rtl/>
          <w:lang w:bidi="fa-IR"/>
        </w:rPr>
        <w:t xml:space="preserve"> وهو في إبراهيم بالواو بعد الألف على اتباع الرسم ، وهي لغة ثابتة للعرب من بني تميم وقيس وهذيل وغيرهم ، وهذا غير التخفيف القياسي الذي تقدّم وهو الوقف بإبدال الهمزة لتطرفها ووجود الألف قبلها.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ياء من آنا نبإى أل وريّا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تدغم مع تؤوي وقيل رؤيا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وكذا يقف بالياء على نحو </w:t>
      </w:r>
      <w:r w:rsidR="00170E0C">
        <w:rPr>
          <w:rStyle w:val="rfdBold2"/>
          <w:rtl/>
        </w:rPr>
        <w:t>(</w:t>
      </w:r>
      <w:r w:rsidR="00940CC7" w:rsidRPr="00940CC7">
        <w:rPr>
          <w:rStyle w:val="rfdBold2"/>
          <w:rtl/>
        </w:rPr>
        <w:t>ومن آناىء الليل</w:t>
      </w:r>
      <w:r w:rsidR="00170E0C">
        <w:rPr>
          <w:rStyle w:val="rfdBold2"/>
          <w:rtl/>
        </w:rPr>
        <w:t>)</w:t>
      </w:r>
      <w:r w:rsidRPr="000B7162">
        <w:rPr>
          <w:rtl/>
          <w:lang w:bidi="fa-IR"/>
        </w:rPr>
        <w:t xml:space="preserve"> في طه بياء ساكنة بعد الألف ، وعلى قوله من </w:t>
      </w:r>
      <w:r w:rsidR="00170E0C">
        <w:rPr>
          <w:rStyle w:val="rfdBold2"/>
          <w:rtl/>
        </w:rPr>
        <w:t>(</w:t>
      </w:r>
      <w:r w:rsidR="00940CC7" w:rsidRPr="00940CC7">
        <w:rPr>
          <w:rStyle w:val="rfdBold2"/>
          <w:rtl/>
        </w:rPr>
        <w:t>نباىء المرسلين</w:t>
      </w:r>
      <w:r w:rsidR="00170E0C">
        <w:rPr>
          <w:rStyle w:val="rfdBold2"/>
          <w:rtl/>
        </w:rPr>
        <w:t>)</w:t>
      </w:r>
      <w:r w:rsidRPr="000B7162">
        <w:rPr>
          <w:rtl/>
          <w:lang w:bidi="fa-IR"/>
        </w:rPr>
        <w:t xml:space="preserve"> بياء ساكنة بعد الألف في الأنعام ، وهو وجه زائد على الإبدال المتقدّم في التخفيف القياسي ؛ وكذا يقف في وجه اتباع الرسم على </w:t>
      </w:r>
      <w:r w:rsidR="00170E0C">
        <w:rPr>
          <w:rStyle w:val="rfdBold2"/>
          <w:rtl/>
        </w:rPr>
        <w:t>(</w:t>
      </w:r>
      <w:r w:rsidR="00940CC7" w:rsidRPr="00940CC7">
        <w:rPr>
          <w:rStyle w:val="rfdBold2"/>
          <w:rtl/>
        </w:rPr>
        <w:t>رئيا</w:t>
      </w:r>
      <w:r w:rsidR="00170E0C">
        <w:rPr>
          <w:rStyle w:val="rfdBold2"/>
          <w:rtl/>
        </w:rPr>
        <w:t>)</w:t>
      </w:r>
      <w:r w:rsidRPr="000B7162">
        <w:rPr>
          <w:rtl/>
          <w:lang w:bidi="fa-IR"/>
        </w:rPr>
        <w:t xml:space="preserve"> وهو في مريم بياء مشددة على الإدغام وكذا</w:t>
      </w:r>
      <w:r w:rsidR="00DB7A0F" w:rsidRPr="00DB7A0F">
        <w:rPr>
          <w:rtl/>
        </w:rPr>
        <w:t xml:space="preserve"> « </w:t>
      </w:r>
      <w:r w:rsidRPr="000B7162">
        <w:rPr>
          <w:rtl/>
          <w:lang w:bidi="fa-IR"/>
        </w:rPr>
        <w:t>تؤوي ، وتؤويه ،</w:t>
      </w:r>
    </w:p>
    <w:p w:rsidR="000B7162" w:rsidRPr="000B7162" w:rsidRDefault="000B7162" w:rsidP="00863A69">
      <w:pPr>
        <w:pStyle w:val="rfdNormal0"/>
        <w:rPr>
          <w:rtl/>
          <w:lang w:bidi="fa-IR"/>
        </w:rPr>
      </w:pPr>
      <w:r>
        <w:rPr>
          <w:rtl/>
          <w:lang w:bidi="fa-IR"/>
        </w:rPr>
        <w:br w:type="page"/>
      </w:r>
      <w:r w:rsidRPr="000B7162">
        <w:rPr>
          <w:rtl/>
          <w:lang w:bidi="fa-IR"/>
        </w:rPr>
        <w:lastRenderedPageBreak/>
        <w:t xml:space="preserve">بواو مشددة وتدغم ، ويجيء وجه آخر وذلك زائد على التخفيف القياسي وهو الوقف بياءين وبواوين ، وهي لغة للعرب قرأ بها جماعة وجاءت منصوصة عن حمزة وقفا قوله : </w:t>
      </w:r>
      <w:r w:rsidR="00170E0C">
        <w:rPr>
          <w:rtl/>
          <w:lang w:bidi="fa-IR"/>
        </w:rPr>
        <w:t>(</w:t>
      </w:r>
      <w:r w:rsidRPr="000B7162">
        <w:rPr>
          <w:rtl/>
          <w:lang w:bidi="fa-IR"/>
        </w:rPr>
        <w:t>وقيل</w:t>
      </w:r>
      <w:r w:rsidR="00170E0C">
        <w:rPr>
          <w:rtl/>
          <w:lang w:bidi="fa-IR"/>
        </w:rPr>
        <w:t>)</w:t>
      </w:r>
      <w:r w:rsidRPr="000B7162">
        <w:rPr>
          <w:rtl/>
          <w:lang w:bidi="fa-IR"/>
        </w:rPr>
        <w:t xml:space="preserve"> أي وذكر بعضهم في وجه اتباع الرسم </w:t>
      </w:r>
      <w:r w:rsidR="00170E0C">
        <w:rPr>
          <w:rStyle w:val="rfdAlaem"/>
          <w:rtl/>
        </w:rPr>
        <w:t>(</w:t>
      </w:r>
      <w:r w:rsidRPr="000B7162">
        <w:rPr>
          <w:rStyle w:val="rfdAie"/>
          <w:rtl/>
        </w:rPr>
        <w:t>رؤيا</w:t>
      </w:r>
      <w:r w:rsidR="00DB7A0F" w:rsidRPr="00DB7A0F">
        <w:rPr>
          <w:rStyle w:val="rfdAlaem"/>
          <w:rtl/>
        </w:rPr>
        <w:t>)</w:t>
      </w:r>
      <w:r w:rsidRPr="000B7162">
        <w:rPr>
          <w:rtl/>
          <w:lang w:bidi="fa-IR"/>
        </w:rPr>
        <w:t xml:space="preserve"> المضموم الراء نحو </w:t>
      </w:r>
      <w:r w:rsidR="00170E0C">
        <w:rPr>
          <w:rStyle w:val="rfdAlaem"/>
          <w:rtl/>
        </w:rPr>
        <w:t>(</w:t>
      </w:r>
      <w:r w:rsidRPr="000B7162">
        <w:rPr>
          <w:rStyle w:val="rfdAie"/>
          <w:rtl/>
        </w:rPr>
        <w:t>رؤيا ، وللرؤيا تعبرون</w:t>
      </w:r>
      <w:r w:rsidR="00DB7A0F" w:rsidRPr="00DB7A0F">
        <w:rPr>
          <w:rStyle w:val="rfdAlaem"/>
          <w:rtl/>
        </w:rPr>
        <w:t>)</w:t>
      </w:r>
      <w:r w:rsidRPr="000B7162">
        <w:rPr>
          <w:rtl/>
          <w:lang w:bidi="fa-IR"/>
        </w:rPr>
        <w:t xml:space="preserve"> لأنه كتب بياء واحدة وهي لغة للعرب أيضا قرأ بها أبو جعفر وغيره كما تقدم.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بين بين إن يوافق واترك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ما شذّوا كسرها كأنبئهم حكي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بين الهمزة والحرف المجانس لحركتها فحذف ما بين الحرفين والعاطف وركب الظرفان فجعلا اسما واحدا مبنيا لتضمنه معنى حرف العطف على حد خمسة عشر ؛ والمعنى أنه يوقف بين بين في نحو </w:t>
      </w:r>
      <w:r w:rsidR="00170E0C">
        <w:rPr>
          <w:rStyle w:val="rfdBold2"/>
          <w:rtl/>
        </w:rPr>
        <w:t>(</w:t>
      </w:r>
      <w:r w:rsidR="00940CC7" w:rsidRPr="00940CC7">
        <w:rPr>
          <w:rStyle w:val="rfdBold2"/>
          <w:rtl/>
        </w:rPr>
        <w:t>يبنئوم ، ويومئذ</w:t>
      </w:r>
      <w:r w:rsidR="00170E0C">
        <w:rPr>
          <w:rStyle w:val="rfdBold2"/>
          <w:rtl/>
        </w:rPr>
        <w:t>)</w:t>
      </w:r>
      <w:r w:rsidRPr="000B7162">
        <w:rPr>
          <w:rtl/>
          <w:lang w:bidi="fa-IR"/>
        </w:rPr>
        <w:t xml:space="preserve"> ونحو </w:t>
      </w:r>
      <w:r w:rsidR="00170E0C">
        <w:rPr>
          <w:rStyle w:val="rfdBold2"/>
          <w:rtl/>
        </w:rPr>
        <w:t>(</w:t>
      </w:r>
      <w:r w:rsidR="00940CC7" w:rsidRPr="00940CC7">
        <w:rPr>
          <w:rStyle w:val="rfdBold2"/>
          <w:rtl/>
        </w:rPr>
        <w:t>سئل</w:t>
      </w:r>
      <w:r w:rsidR="00170E0C">
        <w:rPr>
          <w:rStyle w:val="rfdBold2"/>
          <w:rtl/>
        </w:rPr>
        <w:t>)</w:t>
      </w:r>
      <w:r w:rsidRPr="000B7162">
        <w:rPr>
          <w:rtl/>
          <w:lang w:bidi="fa-IR"/>
        </w:rPr>
        <w:t xml:space="preserve"> على مذهب سيبويه في تسهيلها مع الوقف وعلى نحو </w:t>
      </w:r>
      <w:r w:rsidR="00170E0C">
        <w:rPr>
          <w:rStyle w:val="rfdBold2"/>
          <w:rtl/>
        </w:rPr>
        <w:t>(</w:t>
      </w:r>
      <w:r w:rsidR="00940CC7" w:rsidRPr="00940CC7">
        <w:rPr>
          <w:rStyle w:val="rfdBold2"/>
          <w:rtl/>
        </w:rPr>
        <w:t>سنقرئك</w:t>
      </w:r>
      <w:r w:rsidR="00170E0C">
        <w:rPr>
          <w:rStyle w:val="rfdBold2"/>
          <w:rtl/>
        </w:rPr>
        <w:t>)</w:t>
      </w:r>
      <w:r w:rsidRPr="000B7162">
        <w:rPr>
          <w:rtl/>
          <w:lang w:bidi="fa-IR"/>
        </w:rPr>
        <w:t xml:space="preserve"> وبالياء الخالصة على مذهب الأخفش لئلا يخالف الرسم وكذلك فيما كتب بالواو من نحو </w:t>
      </w:r>
      <w:r w:rsidR="00170E0C">
        <w:rPr>
          <w:rStyle w:val="rfdBold2"/>
          <w:rtl/>
        </w:rPr>
        <w:t>(</w:t>
      </w:r>
      <w:r w:rsidR="00940CC7" w:rsidRPr="00940CC7">
        <w:rPr>
          <w:rStyle w:val="rfdBold2"/>
          <w:rtl/>
        </w:rPr>
        <w:t>البلؤا ، والضعفؤا</w:t>
      </w:r>
      <w:r w:rsidR="00170E0C">
        <w:rPr>
          <w:rStyle w:val="rfdBold2"/>
          <w:rtl/>
        </w:rPr>
        <w:t>)</w:t>
      </w:r>
      <w:r w:rsidRPr="000B7162">
        <w:rPr>
          <w:rtl/>
          <w:lang w:bidi="fa-IR"/>
        </w:rPr>
        <w:t xml:space="preserve"> وفيما كتب بالياء من نحو </w:t>
      </w:r>
      <w:r w:rsidR="00170E0C">
        <w:rPr>
          <w:rStyle w:val="rfdBold2"/>
          <w:rtl/>
        </w:rPr>
        <w:t>(</w:t>
      </w:r>
      <w:r w:rsidR="00940CC7" w:rsidRPr="00940CC7">
        <w:rPr>
          <w:rStyle w:val="rfdBold2"/>
          <w:rtl/>
        </w:rPr>
        <w:t>آناىء ، ومن نباىء المرسلين</w:t>
      </w:r>
      <w:r w:rsidR="00170E0C">
        <w:rPr>
          <w:rStyle w:val="rfdBold2"/>
          <w:rtl/>
        </w:rPr>
        <w:t>)</w:t>
      </w:r>
      <w:r w:rsidRPr="000B7162">
        <w:rPr>
          <w:rtl/>
          <w:lang w:bidi="fa-IR"/>
        </w:rPr>
        <w:t xml:space="preserve"> بين بين دون ما كتب بالألف من غير ياء من ذلك وذلك في وجه الروم كما سيأتي وهو مذهب المهدوي وغيره قوله : </w:t>
      </w:r>
      <w:r w:rsidR="00170E0C">
        <w:rPr>
          <w:rStyle w:val="rfdBold2"/>
          <w:rtl/>
        </w:rPr>
        <w:t>(</w:t>
      </w:r>
      <w:r w:rsidR="00940CC7" w:rsidRPr="00940CC7">
        <w:rPr>
          <w:rStyle w:val="rfdBold2"/>
          <w:rtl/>
        </w:rPr>
        <w:t>إن يوافق</w:t>
      </w:r>
      <w:r w:rsidR="00170E0C">
        <w:rPr>
          <w:rStyle w:val="rfdBold2"/>
          <w:rtl/>
        </w:rPr>
        <w:t>)</w:t>
      </w:r>
      <w:r w:rsidRPr="000B7162">
        <w:rPr>
          <w:rtl/>
          <w:lang w:bidi="fa-IR"/>
        </w:rPr>
        <w:t xml:space="preserve"> أي اتباع الرسم : أي ما كتب منه بالواو وقف عليه بين الهمزة والواو ، وما كتب منه بالياء فبين الهمزة والياء ، وما كتب بالألف فكذلك قوله : </w:t>
      </w:r>
      <w:r w:rsidR="00170E0C">
        <w:rPr>
          <w:rStyle w:val="rfdBold2"/>
          <w:rtl/>
        </w:rPr>
        <w:t>(</w:t>
      </w:r>
      <w:r w:rsidR="00940CC7" w:rsidRPr="00940CC7">
        <w:rPr>
          <w:rStyle w:val="rfdBold2"/>
          <w:rtl/>
        </w:rPr>
        <w:t>واترك</w:t>
      </w:r>
      <w:r w:rsidR="00170E0C">
        <w:rPr>
          <w:rStyle w:val="rfdBold2"/>
          <w:rtl/>
        </w:rPr>
        <w:t>)</w:t>
      </w:r>
      <w:r w:rsidRPr="000B7162">
        <w:rPr>
          <w:rtl/>
          <w:lang w:bidi="fa-IR"/>
        </w:rPr>
        <w:t xml:space="preserve"> أي لا تأخذ بما شذ ولا تقرأ به ، ويعني بما شذ الشاذ من التخفيف الرسمي ما لم يجتمع فيه شروط الصحة كالأخذ في </w:t>
      </w:r>
      <w:r w:rsidR="00170E0C">
        <w:rPr>
          <w:rStyle w:val="rfdBold2"/>
          <w:rtl/>
        </w:rPr>
        <w:t>(</w:t>
      </w:r>
      <w:r w:rsidR="00940CC7" w:rsidRPr="00940CC7">
        <w:rPr>
          <w:rStyle w:val="rfdBold2"/>
          <w:rtl/>
        </w:rPr>
        <w:t>خائفين ، وأولئك</w:t>
      </w:r>
      <w:r w:rsidR="00170E0C">
        <w:rPr>
          <w:rStyle w:val="rfdBold2"/>
          <w:rtl/>
        </w:rPr>
        <w:t>)</w:t>
      </w:r>
      <w:r w:rsidRPr="000B7162">
        <w:rPr>
          <w:rtl/>
          <w:lang w:bidi="fa-IR"/>
        </w:rPr>
        <w:t xml:space="preserve"> بالياء المحضة وفي </w:t>
      </w:r>
      <w:r w:rsidR="00170E0C">
        <w:rPr>
          <w:rStyle w:val="rfdBold2"/>
          <w:rtl/>
        </w:rPr>
        <w:t>(</w:t>
      </w:r>
      <w:r w:rsidR="00940CC7" w:rsidRPr="00940CC7">
        <w:rPr>
          <w:rStyle w:val="rfdBold2"/>
          <w:rtl/>
        </w:rPr>
        <w:t>شركاؤهم ، وجاؤوا</w:t>
      </w:r>
      <w:r w:rsidR="00170E0C">
        <w:rPr>
          <w:rStyle w:val="rfdBold2"/>
          <w:rtl/>
        </w:rPr>
        <w:t>)</w:t>
      </w:r>
      <w:r w:rsidRPr="000B7162">
        <w:rPr>
          <w:rtl/>
          <w:lang w:bidi="fa-IR"/>
        </w:rPr>
        <w:t xml:space="preserve"> بالواو مخففة وفي </w:t>
      </w:r>
      <w:r w:rsidR="00170E0C">
        <w:rPr>
          <w:rStyle w:val="rfdBold2"/>
          <w:rtl/>
        </w:rPr>
        <w:t>(</w:t>
      </w:r>
      <w:r w:rsidR="00940CC7" w:rsidRPr="00940CC7">
        <w:rPr>
          <w:rStyle w:val="rfdBold2"/>
          <w:rtl/>
        </w:rPr>
        <w:t>إن أولياه</w:t>
      </w:r>
      <w:r w:rsidR="00170E0C">
        <w:rPr>
          <w:rStyle w:val="rfdBold2"/>
          <w:rtl/>
        </w:rPr>
        <w:t>)</w:t>
      </w:r>
      <w:r w:rsidRPr="000B7162">
        <w:rPr>
          <w:rtl/>
          <w:lang w:bidi="fa-IR"/>
        </w:rPr>
        <w:t xml:space="preserve"> بألف من غير واو مما لا يجوز في العربية ولا صحت به الرواية ، وأشذ من هذا وأضعف الوقف بالألف على </w:t>
      </w:r>
      <w:r w:rsidR="00170E0C">
        <w:rPr>
          <w:rStyle w:val="rfdBold2"/>
          <w:rtl/>
        </w:rPr>
        <w:t>(</w:t>
      </w:r>
      <w:r w:rsidR="00940CC7" w:rsidRPr="00940CC7">
        <w:rPr>
          <w:rStyle w:val="rfdBold2"/>
          <w:rtl/>
        </w:rPr>
        <w:t>وأخاه ، وإياي</w:t>
      </w:r>
      <w:r w:rsidR="00170E0C">
        <w:rPr>
          <w:rStyle w:val="rfdBold2"/>
          <w:rtl/>
        </w:rPr>
        <w:t>)</w:t>
      </w:r>
      <w:r w:rsidRPr="000B7162">
        <w:rPr>
          <w:rtl/>
          <w:lang w:bidi="fa-IR"/>
        </w:rPr>
        <w:t xml:space="preserve"> ونحوه ، وأشد تحريما من هذا ما ذكر في </w:t>
      </w:r>
      <w:r w:rsidR="00170E0C">
        <w:rPr>
          <w:rStyle w:val="rfdBold2"/>
          <w:rtl/>
        </w:rPr>
        <w:t>(</w:t>
      </w:r>
      <w:r w:rsidR="00940CC7" w:rsidRPr="00940CC7">
        <w:rPr>
          <w:rStyle w:val="rfdBold2"/>
          <w:rtl/>
        </w:rPr>
        <w:t>بأنهم وبآيات</w:t>
      </w:r>
      <w:r w:rsidR="00170E0C">
        <w:rPr>
          <w:rStyle w:val="rfdBold2"/>
          <w:rtl/>
        </w:rPr>
        <w:t>)</w:t>
      </w:r>
      <w:r w:rsidRPr="000B7162">
        <w:rPr>
          <w:rtl/>
          <w:lang w:bidi="fa-IR"/>
        </w:rPr>
        <w:t xml:space="preserve"> بالألف اتباعا للرسم على زعمهم ، وهذا لا يجوز به التلاوة ، إذ لم يصح عن أحد ممن يوثق به عن حمزة ولا صح في العربية فاعلم ذلك ، وقوله واكسر الخ : أي حكى بعضهم الوقف على </w:t>
      </w:r>
      <w:r w:rsidR="00170E0C">
        <w:rPr>
          <w:rStyle w:val="rfdBold2"/>
          <w:rtl/>
        </w:rPr>
        <w:t>(</w:t>
      </w:r>
      <w:r w:rsidR="00940CC7" w:rsidRPr="00940CC7">
        <w:rPr>
          <w:rStyle w:val="rfdBold2"/>
          <w:rtl/>
        </w:rPr>
        <w:t>أنبئهم ، ونبئهم</w:t>
      </w:r>
      <w:r w:rsidR="00170E0C">
        <w:rPr>
          <w:rStyle w:val="rfdBold2"/>
          <w:rtl/>
        </w:rPr>
        <w:t>)</w:t>
      </w:r>
      <w:r w:rsidRPr="000B7162">
        <w:rPr>
          <w:rtl/>
          <w:lang w:bidi="fa-IR"/>
        </w:rPr>
        <w:t xml:space="preserve"> لحمزة بكسر الهاء وذلك أنه إذا أبدل الهمزة ياء على أصله في الوقف وقعت الهاء بعد ياء بعد كسرة فأشبهت يوفيهم فيكسر وهو زائد على وجه الضم حكاه الشاطبي وغيره ، وهو مذهب أبي بكر بن مجاهد وابن غلبون وغيرهم.</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أشممن ورم بغير المبدل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مدّا وآخرا بروم سهّل </w:t>
            </w:r>
            <w:r w:rsidRPr="006E1FB7">
              <w:rPr>
                <w:rStyle w:val="rfdPoemTiniCharChar"/>
                <w:rtl/>
              </w:rPr>
              <w:br/>
              <w:t> </w:t>
            </w:r>
          </w:p>
        </w:tc>
      </w:tr>
    </w:tbl>
    <w:p w:rsidR="000B7162" w:rsidRPr="000B7162" w:rsidRDefault="000B7162" w:rsidP="00863A69">
      <w:pPr>
        <w:rPr>
          <w:rtl/>
          <w:lang w:bidi="fa-IR"/>
        </w:rPr>
      </w:pPr>
      <w:r w:rsidRPr="000B7162">
        <w:rPr>
          <w:rtl/>
          <w:lang w:bidi="fa-IR"/>
        </w:rPr>
        <w:t>أي ويجوز الروم والإشمام فيما لا تبدل الهمزة المتطرفة فيه حرف مد نحو</w:t>
      </w:r>
      <w:r w:rsidR="00DB7A0F" w:rsidRPr="00DB7A0F">
        <w:rPr>
          <w:rtl/>
        </w:rPr>
        <w:t xml:space="preserve"> « </w:t>
      </w:r>
      <w:r w:rsidRPr="000B7162">
        <w:rPr>
          <w:rtl/>
          <w:lang w:bidi="fa-IR"/>
        </w:rPr>
        <w:t>دفء ، والمرء ، وشيء ، وسوء</w:t>
      </w:r>
      <w:r w:rsidR="00DB7A0F" w:rsidRPr="00DB7A0F">
        <w:rPr>
          <w:rtl/>
        </w:rPr>
        <w:t xml:space="preserve"> » </w:t>
      </w:r>
      <w:r w:rsidRPr="000B7162">
        <w:rPr>
          <w:rtl/>
          <w:lang w:bidi="fa-IR"/>
        </w:rPr>
        <w:t>مما ألقى فيه حركة الهمزة على الساكن ونحو</w:t>
      </w:r>
      <w:r w:rsidR="00DB7A0F" w:rsidRPr="00DB7A0F">
        <w:rPr>
          <w:rtl/>
        </w:rPr>
        <w:t xml:space="preserve"> « </w:t>
      </w:r>
      <w:r w:rsidRPr="000B7162">
        <w:rPr>
          <w:rtl/>
          <w:lang w:bidi="fa-IR"/>
        </w:rPr>
        <w:t>قروء ، وبرىء مما</w:t>
      </w:r>
      <w:r w:rsidR="00DB7A0F" w:rsidRPr="00DB7A0F">
        <w:rPr>
          <w:rtl/>
        </w:rPr>
        <w:t xml:space="preserve"> » </w:t>
      </w:r>
      <w:r w:rsidRPr="000B7162">
        <w:rPr>
          <w:rtl/>
          <w:lang w:bidi="fa-IR"/>
        </w:rPr>
        <w:t>أبدلت الهمزة فيه حرفا محركا اتباعا للرسم ، ونحو</w:t>
      </w:r>
      <w:r w:rsidR="00DB7A0F" w:rsidRPr="00DB7A0F">
        <w:rPr>
          <w:rtl/>
        </w:rPr>
        <w:t xml:space="preserve"> « </w:t>
      </w:r>
      <w:r w:rsidRPr="000B7162">
        <w:rPr>
          <w:rtl/>
          <w:lang w:bidi="fa-IR"/>
        </w:rPr>
        <w:t>يبدئ ، ولؤلؤ</w:t>
      </w:r>
      <w:r w:rsidR="00DB7A0F" w:rsidRPr="00DB7A0F">
        <w:rPr>
          <w:rtl/>
        </w:rPr>
        <w:t xml:space="preserve"> » </w:t>
      </w:r>
      <w:r w:rsidRPr="000B7162">
        <w:rPr>
          <w:rtl/>
          <w:lang w:bidi="fa-IR"/>
        </w:rPr>
        <w:t>على مذهب الأخفش ، فإن أبدل حرف مدّ فلا روم فيه ولا إشمام نحو</w:t>
      </w:r>
      <w:r w:rsidR="00DB7A0F" w:rsidRPr="00DB7A0F">
        <w:rPr>
          <w:rtl/>
        </w:rPr>
        <w:t xml:space="preserve"> « </w:t>
      </w:r>
      <w:r w:rsidRPr="000B7162">
        <w:rPr>
          <w:rtl/>
          <w:lang w:bidi="fa-IR"/>
        </w:rPr>
        <w:t>أقرأ ، ونبىء</w:t>
      </w:r>
      <w:r w:rsidR="00DB7A0F" w:rsidRPr="00DB7A0F">
        <w:rPr>
          <w:rtl/>
        </w:rPr>
        <w:t xml:space="preserve"> » </w:t>
      </w:r>
      <w:r w:rsidRPr="000B7162">
        <w:rPr>
          <w:rtl/>
          <w:lang w:bidi="fa-IR"/>
        </w:rPr>
        <w:t>مما سكونه لازم</w:t>
      </w:r>
      <w:r w:rsidR="00DB7A0F" w:rsidRPr="00DB7A0F">
        <w:rPr>
          <w:rtl/>
        </w:rPr>
        <w:t xml:space="preserve"> « </w:t>
      </w:r>
      <w:r w:rsidRPr="000B7162">
        <w:rPr>
          <w:rtl/>
          <w:lang w:bidi="fa-IR"/>
        </w:rPr>
        <w:t>ويبدأ ، وإن امرؤ ، وشاطئ</w:t>
      </w:r>
      <w:r w:rsidR="00DB7A0F" w:rsidRPr="00DB7A0F">
        <w:rPr>
          <w:rtl/>
        </w:rPr>
        <w:t xml:space="preserve"> » </w:t>
      </w:r>
      <w:r w:rsidRPr="000B7162">
        <w:rPr>
          <w:rtl/>
          <w:lang w:bidi="fa-IR"/>
        </w:rPr>
        <w:t>مما سكونه عارض ونحو</w:t>
      </w:r>
      <w:r w:rsidR="00DB7A0F" w:rsidRPr="00DB7A0F">
        <w:rPr>
          <w:rtl/>
        </w:rPr>
        <w:t xml:space="preserve"> « </w:t>
      </w:r>
      <w:r w:rsidRPr="000B7162">
        <w:rPr>
          <w:rtl/>
          <w:lang w:bidi="fa-IR"/>
        </w:rPr>
        <w:t>نشاء ، ومن السماء</w:t>
      </w:r>
      <w:r w:rsidR="00DB7A0F" w:rsidRPr="00DB7A0F">
        <w:rPr>
          <w:rtl/>
        </w:rPr>
        <w:t xml:space="preserve"> « </w:t>
      </w:r>
      <w:r w:rsidRPr="000B7162">
        <w:rPr>
          <w:rtl/>
          <w:lang w:bidi="fa-IR"/>
        </w:rPr>
        <w:t>مما وقع الهمز فيه متطرفا بعد ألف لأن هذه الحروف حينئذ سواكن لا أصل لها في الحركة فهو مثل</w:t>
      </w:r>
      <w:r w:rsidR="00DB7A0F" w:rsidRPr="00DB7A0F">
        <w:rPr>
          <w:rtl/>
        </w:rPr>
        <w:t xml:space="preserve"> « </w:t>
      </w:r>
      <w:r w:rsidRPr="000B7162">
        <w:rPr>
          <w:rtl/>
          <w:lang w:bidi="fa-IR"/>
        </w:rPr>
        <w:t>تدعو ، وتخشى ، ويرمي</w:t>
      </w:r>
      <w:r w:rsidR="00DB7A0F" w:rsidRPr="00DB7A0F">
        <w:rPr>
          <w:rtl/>
        </w:rPr>
        <w:t xml:space="preserve"> » </w:t>
      </w:r>
      <w:r w:rsidRPr="000B7162">
        <w:rPr>
          <w:rtl/>
          <w:lang w:bidi="fa-IR"/>
        </w:rPr>
        <w:t>قوله :</w:t>
      </w:r>
      <w:r w:rsidR="00863A69">
        <w:rPr>
          <w:rFonts w:hint="cs"/>
          <w:rtl/>
          <w:lang w:bidi="fa-IR"/>
        </w:rPr>
        <w:t xml:space="preserve"> </w:t>
      </w:r>
      <w:r w:rsidR="00170E0C">
        <w:rPr>
          <w:rStyle w:val="rfdBold2"/>
          <w:rtl/>
        </w:rPr>
        <w:t>(</w:t>
      </w:r>
      <w:r w:rsidR="00940CC7" w:rsidRPr="00940CC7">
        <w:rPr>
          <w:rStyle w:val="rfdBold2"/>
          <w:rtl/>
        </w:rPr>
        <w:t>بغير المبدل</w:t>
      </w:r>
      <w:r w:rsidR="00170E0C">
        <w:rPr>
          <w:rStyle w:val="rfdBold2"/>
          <w:rtl/>
        </w:rPr>
        <w:t>)</w:t>
      </w:r>
      <w:r w:rsidRPr="000B7162">
        <w:rPr>
          <w:rtl/>
          <w:lang w:bidi="fa-IR"/>
        </w:rPr>
        <w:t xml:space="preserve"> أي بغير الذي أبدل مدا قوله : </w:t>
      </w:r>
      <w:r w:rsidR="00170E0C">
        <w:rPr>
          <w:rStyle w:val="rfdBold2"/>
          <w:rtl/>
        </w:rPr>
        <w:t>(</w:t>
      </w:r>
      <w:r w:rsidR="00940CC7" w:rsidRPr="00940CC7">
        <w:rPr>
          <w:rStyle w:val="rfdBold2"/>
          <w:rtl/>
        </w:rPr>
        <w:t>وآخرا</w:t>
      </w:r>
      <w:r w:rsidR="00170E0C">
        <w:rPr>
          <w:rStyle w:val="rfdBold2"/>
          <w:rtl/>
        </w:rPr>
        <w:t>)</w:t>
      </w:r>
      <w:r w:rsidRPr="000B7162">
        <w:rPr>
          <w:rtl/>
          <w:lang w:bidi="fa-IR"/>
        </w:rPr>
        <w:t xml:space="preserve"> أي الهمز الواقع آخرا ؛ يعني المتطرف سهله بالروم بين بين.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بعد محرّك كذا بعد ألف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مثله خلف هشام في الطّرف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معناه أنه يجوز أيضا في الهمزة المتحركة المتطرفة الواقعة بعد متحرك أو بعد ألف الروم والتسهيل بين بين ، وذلك إذا كانت مضمومة أو مكسورة كما سيأتي في بابه نحو</w:t>
      </w:r>
      <w:r w:rsidR="00DB7A0F" w:rsidRPr="00DB7A0F">
        <w:rPr>
          <w:rtl/>
        </w:rPr>
        <w:t xml:space="preserve"> « </w:t>
      </w:r>
      <w:r w:rsidRPr="000B7162">
        <w:rPr>
          <w:rtl/>
          <w:lang w:bidi="fa-IR"/>
        </w:rPr>
        <w:t>يبدئ ، وينشئ ، ومن شاطئ ، ومن لؤلؤ ، ونشاء ، ومن ماء</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ومثله الخ</w:t>
      </w:r>
      <w:r w:rsidR="00170E0C">
        <w:rPr>
          <w:rStyle w:val="rfdBold2"/>
          <w:rtl/>
        </w:rPr>
        <w:t>)</w:t>
      </w:r>
      <w:r w:rsidRPr="000B7162">
        <w:rPr>
          <w:rtl/>
          <w:lang w:bidi="fa-IR"/>
        </w:rPr>
        <w:t xml:space="preserve"> أي مثل حمزة والتقدير مثل قراءة حمزة في الوقف على الهمز اختلف عن هشام في المتطرف منه خاصة ، وهذا الوجه طريق الحلواني للمغاربة ومن تبعهم ، ولم يفرق المشارقة بشيء من ذلك عن هشام من طريق من طرقه قوله : </w:t>
      </w:r>
      <w:r w:rsidR="00170E0C">
        <w:rPr>
          <w:rStyle w:val="rfdBold2"/>
          <w:rtl/>
        </w:rPr>
        <w:t>(</w:t>
      </w:r>
      <w:r w:rsidR="00940CC7" w:rsidRPr="00940CC7">
        <w:rPr>
          <w:rStyle w:val="rfdBold2"/>
          <w:rtl/>
        </w:rPr>
        <w:t>في الطرف</w:t>
      </w:r>
      <w:r w:rsidR="00170E0C">
        <w:rPr>
          <w:rStyle w:val="rfdBold2"/>
          <w:rtl/>
        </w:rPr>
        <w:t>)</w:t>
      </w:r>
      <w:r w:rsidRPr="000B7162">
        <w:rPr>
          <w:rtl/>
          <w:lang w:bidi="fa-IR"/>
        </w:rPr>
        <w:t xml:space="preserve"> أي في الهمز الواقع في الطرف.</w:t>
      </w:r>
    </w:p>
    <w:p w:rsidR="000B7162" w:rsidRPr="000B7162" w:rsidRDefault="000B7162" w:rsidP="00863A69">
      <w:pPr>
        <w:pStyle w:val="rfdCenterBold1"/>
        <w:rPr>
          <w:rtl/>
          <w:lang w:bidi="fa-IR"/>
        </w:rPr>
      </w:pPr>
      <w:r w:rsidRPr="000B7162">
        <w:rPr>
          <w:rtl/>
          <w:lang w:bidi="fa-IR"/>
        </w:rPr>
        <w:t>باب الإدغام الصغير</w:t>
      </w:r>
    </w:p>
    <w:p w:rsidR="000B7162" w:rsidRPr="000B7162" w:rsidRDefault="000B7162" w:rsidP="00863A69">
      <w:pPr>
        <w:pStyle w:val="rfdCenterBold1"/>
        <w:rPr>
          <w:rtl/>
          <w:lang w:bidi="fa-IR"/>
        </w:rPr>
      </w:pPr>
      <w:r w:rsidRPr="000B7162">
        <w:rPr>
          <w:rtl/>
          <w:lang w:bidi="fa-IR"/>
        </w:rPr>
        <w:t>فصل ذال إذ</w:t>
      </w:r>
    </w:p>
    <w:p w:rsidR="000B7162" w:rsidRPr="000B7162" w:rsidRDefault="000B7162" w:rsidP="00863A69">
      <w:pPr>
        <w:rPr>
          <w:rtl/>
          <w:lang w:bidi="fa-IR"/>
        </w:rPr>
      </w:pPr>
      <w:r w:rsidRPr="000B7162">
        <w:rPr>
          <w:rtl/>
          <w:lang w:bidi="fa-IR"/>
        </w:rPr>
        <w:t>وهو عبارة عما إذا كان الأول ساكنا كما تقدم في الإدغام الكبير ، وهو واجب وجائز ، وتقدم الكلام على الواجب ، والكلام هنا على الجائز ؛ وينحصر في فصول : ذال إذ ، ودال قد ، وتاء التأنيث ، ولام بل وهل ، وحروف قربت مخارجها ، والنون الساكنة والتنوين.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إذ في الصّفير وتجد أدغم </w:t>
            </w:r>
            <w:r w:rsidR="007A319E">
              <w:rPr>
                <w:rtl/>
                <w:lang w:bidi="fa-IR"/>
              </w:rPr>
              <w:t>(</w:t>
            </w:r>
            <w:r w:rsidR="007A319E" w:rsidRPr="000B7162">
              <w:rPr>
                <w:rtl/>
                <w:lang w:bidi="fa-IR"/>
              </w:rPr>
              <w:t>ح</w:t>
            </w:r>
            <w:r w:rsidR="007A319E">
              <w:rPr>
                <w:rtl/>
                <w:lang w:bidi="fa-IR"/>
              </w:rPr>
              <w:t>ـ)ـ</w:t>
            </w:r>
            <w:r w:rsidRPr="000B7162">
              <w:rPr>
                <w:rtl/>
                <w:lang w:bidi="fa-IR"/>
              </w:rPr>
              <w:t>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A319E" w:rsidP="000B7162">
            <w:pPr>
              <w:pStyle w:val="rfdPoem"/>
            </w:pPr>
            <w:r>
              <w:rPr>
                <w:rtl/>
              </w:rPr>
              <w:t>(</w:t>
            </w:r>
            <w:r w:rsidRPr="000B7162">
              <w:rPr>
                <w:rtl/>
              </w:rPr>
              <w:t>ل</w:t>
            </w:r>
            <w:r>
              <w:rPr>
                <w:rtl/>
              </w:rPr>
              <w:t>ـ)ـ</w:t>
            </w:r>
            <w:r w:rsidR="000B7162" w:rsidRPr="000B7162">
              <w:rPr>
                <w:rtl/>
              </w:rPr>
              <w:t xml:space="preserve">ي وبغير الجيم </w:t>
            </w:r>
            <w:r>
              <w:rPr>
                <w:rtl/>
              </w:rPr>
              <w:t>(</w:t>
            </w:r>
            <w:r w:rsidRPr="000B7162">
              <w:rPr>
                <w:rtl/>
              </w:rPr>
              <w:t>ق</w:t>
            </w:r>
            <w:r>
              <w:rPr>
                <w:rtl/>
              </w:rPr>
              <w:t>ـ)ـ</w:t>
            </w:r>
            <w:r w:rsidR="000B7162" w:rsidRPr="000B7162">
              <w:rPr>
                <w:rtl/>
              </w:rPr>
              <w:t xml:space="preserve">اض </w:t>
            </w:r>
            <w:r w:rsidR="007628FD">
              <w:rPr>
                <w:rtl/>
              </w:rPr>
              <w:t>(</w:t>
            </w:r>
            <w:r w:rsidR="007628FD" w:rsidRPr="000B7162">
              <w:rPr>
                <w:rtl/>
              </w:rPr>
              <w:t>ر</w:t>
            </w:r>
            <w:r w:rsidR="007628FD">
              <w:rPr>
                <w:rtl/>
              </w:rPr>
              <w:t>)</w:t>
            </w:r>
            <w:r w:rsidR="000B7162" w:rsidRPr="000B7162">
              <w:rPr>
                <w:rtl/>
              </w:rPr>
              <w:t>تّلا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863A69">
      <w:pPr>
        <w:rPr>
          <w:rtl/>
          <w:lang w:bidi="fa-IR"/>
        </w:rPr>
      </w:pPr>
      <w:r>
        <w:rPr>
          <w:rtl/>
          <w:lang w:bidi="fa-IR"/>
        </w:rPr>
        <w:br w:type="page"/>
      </w:r>
      <w:r w:rsidRPr="000B7162">
        <w:rPr>
          <w:rtl/>
          <w:lang w:bidi="fa-IR"/>
        </w:rPr>
        <w:lastRenderedPageBreak/>
        <w:t>أي اختلف في إدغام ذال إذ وإظهارها في ستة أحرف ، وهي أحرف الصفير الثلاثة المتقدّمة : الصاد والزاي والسين ، وأحرف تجد الثلاثة : التاء والجيم والدال ، فأدغمها في الستة أبو عمرو وهشام وهما المشار إليهما بالحاء واللام في قوله حلالي ، والأمثلة نحو</w:t>
      </w:r>
      <w:r w:rsidR="00DB7A0F" w:rsidRPr="00DB7A0F">
        <w:rPr>
          <w:rtl/>
        </w:rPr>
        <w:t xml:space="preserve"> « </w:t>
      </w:r>
      <w:r w:rsidRPr="000B7162">
        <w:rPr>
          <w:rtl/>
          <w:lang w:bidi="fa-IR"/>
        </w:rPr>
        <w:t>إذ صرفنا</w:t>
      </w:r>
      <w:r w:rsidR="00DB7A0F" w:rsidRPr="00DB7A0F">
        <w:rPr>
          <w:rtl/>
        </w:rPr>
        <w:t xml:space="preserve"> » </w:t>
      </w:r>
      <w:r w:rsidRPr="000B7162">
        <w:rPr>
          <w:rtl/>
          <w:lang w:bidi="fa-IR"/>
        </w:rPr>
        <w:t>إذ سمعتموه ، إذ زين لهم ، إذ تبرأ ، إذ جاءوكم ، إذ دخلوا</w:t>
      </w:r>
      <w:r w:rsidR="00DB7A0F" w:rsidRPr="00DB7A0F">
        <w:rPr>
          <w:rtl/>
        </w:rPr>
        <w:t xml:space="preserve"> » </w:t>
      </w:r>
      <w:r w:rsidRPr="000B7162">
        <w:rPr>
          <w:rtl/>
          <w:lang w:bidi="fa-IR"/>
        </w:rPr>
        <w:t>وأدغمها في غير الجيم يعني الخمسة الباقية خلاد والكسائي المشار إليهما بالقاف والراء.</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في الدّال </w:t>
            </w:r>
            <w:r w:rsidR="007A319E">
              <w:rPr>
                <w:rtl/>
                <w:lang w:bidi="fa-IR"/>
              </w:rPr>
              <w:t>(</w:t>
            </w:r>
            <w:r w:rsidR="007A319E" w:rsidRPr="000B7162">
              <w:rPr>
                <w:rtl/>
                <w:lang w:bidi="fa-IR"/>
              </w:rPr>
              <w:t>م</w:t>
            </w:r>
            <w:r w:rsidR="007A319E">
              <w:rPr>
                <w:rtl/>
                <w:lang w:bidi="fa-IR"/>
              </w:rPr>
              <w:t>ـ)ـ</w:t>
            </w:r>
            <w:r w:rsidR="000B7162" w:rsidRPr="000B7162">
              <w:rPr>
                <w:rtl/>
                <w:lang w:bidi="fa-IR"/>
              </w:rPr>
              <w:t>صيب و</w:t>
            </w:r>
            <w:r w:rsidR="007628FD">
              <w:rPr>
                <w:rtl/>
                <w:lang w:bidi="fa-IR"/>
              </w:rPr>
              <w:t>(</w:t>
            </w:r>
            <w:r w:rsidR="007628FD" w:rsidRPr="000B7162">
              <w:rPr>
                <w:rtl/>
                <w:lang w:bidi="fa-IR"/>
              </w:rPr>
              <w:t>فتى</w:t>
            </w:r>
            <w:r w:rsidR="007628FD">
              <w:rPr>
                <w:rtl/>
                <w:lang w:bidi="fa-IR"/>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قد وصل الإدغام في دال وتا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واختلف عن ابن ذكوان في الدال وأظهر في البواقي قوله : </w:t>
      </w:r>
      <w:r w:rsidR="00170E0C">
        <w:rPr>
          <w:rStyle w:val="rfdBold2"/>
          <w:rtl/>
        </w:rPr>
        <w:t>(</w:t>
      </w:r>
      <w:r w:rsidR="00940CC7" w:rsidRPr="00940CC7">
        <w:rPr>
          <w:rStyle w:val="rfdBold2"/>
          <w:rtl/>
        </w:rPr>
        <w:t>وفتى</w:t>
      </w:r>
      <w:r w:rsidR="00170E0C">
        <w:rPr>
          <w:rStyle w:val="rfdBold2"/>
          <w:rtl/>
        </w:rPr>
        <w:t>)</w:t>
      </w:r>
      <w:r w:rsidRPr="000B7162">
        <w:rPr>
          <w:rtl/>
          <w:lang w:bidi="fa-IR"/>
        </w:rPr>
        <w:t xml:space="preserve"> أي واتفق حمزة وخلف على الإدغام في الدال والتاء والإظهار في البواقي إلا أن خلادا يدغم في غير الجيم كما تقدم ، والباقون بالإظهار عند الستة وهم نافع وأبو جعفر ويعقوب وابن كثير وعاصم قوله : </w:t>
      </w:r>
      <w:r w:rsidR="00170E0C">
        <w:rPr>
          <w:rStyle w:val="rfdBold2"/>
          <w:rtl/>
        </w:rPr>
        <w:t>(</w:t>
      </w:r>
      <w:r w:rsidR="00940CC7" w:rsidRPr="00940CC7">
        <w:rPr>
          <w:rStyle w:val="rfdBold2"/>
          <w:rtl/>
        </w:rPr>
        <w:t>مصيب</w:t>
      </w:r>
      <w:r w:rsidR="00170E0C">
        <w:rPr>
          <w:rStyle w:val="rfdBold2"/>
          <w:rtl/>
        </w:rPr>
        <w:t>)</w:t>
      </w:r>
      <w:r w:rsidRPr="000B7162">
        <w:rPr>
          <w:rtl/>
          <w:lang w:bidi="fa-IR"/>
        </w:rPr>
        <w:t xml:space="preserve"> أي وافق الصواب قوله : </w:t>
      </w:r>
      <w:r w:rsidR="00170E0C">
        <w:rPr>
          <w:rStyle w:val="rfdBold2"/>
          <w:rtl/>
        </w:rPr>
        <w:t>(</w:t>
      </w:r>
      <w:r w:rsidR="00940CC7" w:rsidRPr="00940CC7">
        <w:rPr>
          <w:rStyle w:val="rfdBold2"/>
          <w:rtl/>
        </w:rPr>
        <w:t>قد وصل</w:t>
      </w:r>
      <w:r w:rsidR="00170E0C">
        <w:rPr>
          <w:rStyle w:val="rfdBold2"/>
          <w:rtl/>
        </w:rPr>
        <w:t>)</w:t>
      </w:r>
      <w:r w:rsidRPr="000B7162">
        <w:rPr>
          <w:rtl/>
          <w:lang w:bidi="fa-IR"/>
        </w:rPr>
        <w:t xml:space="preserve"> أي أوصله إلى من بعده.</w:t>
      </w:r>
    </w:p>
    <w:p w:rsidR="000B7162" w:rsidRPr="000B7162" w:rsidRDefault="000B7162" w:rsidP="00863A69">
      <w:pPr>
        <w:pStyle w:val="rfdCenterBold1"/>
        <w:rPr>
          <w:rtl/>
          <w:lang w:bidi="fa-IR"/>
        </w:rPr>
      </w:pPr>
      <w:r w:rsidRPr="000B7162">
        <w:rPr>
          <w:rtl/>
          <w:lang w:bidi="fa-IR"/>
        </w:rPr>
        <w:t>فصل دال قد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بالجيم والصّفير والذّال ادّغم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قد وبضاد الشّين والظّا تنعجم </w:t>
            </w:r>
            <w:r w:rsidRPr="006E1FB7">
              <w:rPr>
                <w:rStyle w:val="rfdPoemTiniCharChar"/>
                <w:rtl/>
              </w:rPr>
              <w:br/>
              <w:t> </w:t>
            </w:r>
          </w:p>
        </w:tc>
      </w:tr>
    </w:tbl>
    <w:p w:rsidR="000B7162" w:rsidRPr="000B7162" w:rsidRDefault="000B7162" w:rsidP="00863A69">
      <w:pPr>
        <w:rPr>
          <w:rtl/>
          <w:lang w:bidi="fa-IR"/>
        </w:rPr>
      </w:pPr>
      <w:r w:rsidRPr="000B7162">
        <w:rPr>
          <w:rtl/>
          <w:lang w:bidi="fa-IR"/>
        </w:rPr>
        <w:t xml:space="preserve">أي واختلفوا في إدغام دال قد وإظهارها في ثمانية أحرف وهي الجيم نحو </w:t>
      </w:r>
      <w:r w:rsidR="00170E0C">
        <w:rPr>
          <w:rStyle w:val="rfdBold2"/>
          <w:rtl/>
        </w:rPr>
        <w:t>(</w:t>
      </w:r>
      <w:r w:rsidR="00940CC7" w:rsidRPr="00940CC7">
        <w:rPr>
          <w:rStyle w:val="rfdBold2"/>
          <w:rtl/>
        </w:rPr>
        <w:t>قد جعل</w:t>
      </w:r>
      <w:r w:rsidR="00170E0C">
        <w:rPr>
          <w:rStyle w:val="rfdBold2"/>
          <w:rtl/>
        </w:rPr>
        <w:t>)</w:t>
      </w:r>
      <w:r w:rsidRPr="000B7162">
        <w:rPr>
          <w:rtl/>
          <w:lang w:bidi="fa-IR"/>
        </w:rPr>
        <w:t xml:space="preserve"> وأحرف الصفير الثلاثة نحو</w:t>
      </w:r>
      <w:r w:rsidR="00DB7A0F" w:rsidRPr="00DB7A0F">
        <w:rPr>
          <w:rtl/>
        </w:rPr>
        <w:t xml:space="preserve"> « </w:t>
      </w:r>
      <w:r w:rsidRPr="000B7162">
        <w:rPr>
          <w:rtl/>
          <w:lang w:bidi="fa-IR"/>
        </w:rPr>
        <w:t>لقد صدق الله ، قد سلف ، ولقد زينا</w:t>
      </w:r>
      <w:r w:rsidR="00DB7A0F" w:rsidRPr="00DB7A0F">
        <w:rPr>
          <w:rtl/>
        </w:rPr>
        <w:t xml:space="preserve"> » </w:t>
      </w:r>
      <w:r w:rsidRPr="000B7162">
        <w:rPr>
          <w:rtl/>
          <w:lang w:bidi="fa-IR"/>
        </w:rPr>
        <w:t xml:space="preserve">والذال نحو </w:t>
      </w:r>
      <w:r w:rsidR="00170E0C">
        <w:rPr>
          <w:rStyle w:val="rfdBold2"/>
          <w:rtl/>
        </w:rPr>
        <w:t>(</w:t>
      </w:r>
      <w:r w:rsidR="00940CC7" w:rsidRPr="00940CC7">
        <w:rPr>
          <w:rStyle w:val="rfdBold2"/>
          <w:rtl/>
        </w:rPr>
        <w:t>ولقد ذرأنا</w:t>
      </w:r>
      <w:r w:rsidR="00170E0C">
        <w:rPr>
          <w:rStyle w:val="rfdBold2"/>
          <w:rtl/>
        </w:rPr>
        <w:t>)</w:t>
      </w:r>
      <w:r w:rsidRPr="000B7162">
        <w:rPr>
          <w:rtl/>
          <w:lang w:bidi="fa-IR"/>
        </w:rPr>
        <w:t xml:space="preserve"> والضاد نحو </w:t>
      </w:r>
      <w:r w:rsidR="00170E0C">
        <w:rPr>
          <w:rStyle w:val="rfdBold2"/>
          <w:rtl/>
        </w:rPr>
        <w:t>(</w:t>
      </w:r>
      <w:r w:rsidR="00940CC7" w:rsidRPr="00940CC7">
        <w:rPr>
          <w:rStyle w:val="rfdBold2"/>
          <w:rtl/>
        </w:rPr>
        <w:t>قد ضلوا</w:t>
      </w:r>
      <w:r w:rsidR="00170E0C">
        <w:rPr>
          <w:rStyle w:val="rfdBold2"/>
          <w:rtl/>
        </w:rPr>
        <w:t>)</w:t>
      </w:r>
      <w:r w:rsidRPr="000B7162">
        <w:rPr>
          <w:rtl/>
          <w:lang w:bidi="fa-IR"/>
        </w:rPr>
        <w:t xml:space="preserve"> والشين نحو </w:t>
      </w:r>
      <w:r w:rsidR="00170E0C">
        <w:rPr>
          <w:rStyle w:val="rfdBold2"/>
          <w:rtl/>
        </w:rPr>
        <w:t>(</w:t>
      </w:r>
      <w:r w:rsidR="00940CC7" w:rsidRPr="00940CC7">
        <w:rPr>
          <w:rStyle w:val="rfdBold2"/>
          <w:rtl/>
        </w:rPr>
        <w:t>قد شغفها</w:t>
      </w:r>
      <w:r w:rsidR="00170E0C">
        <w:rPr>
          <w:rStyle w:val="rfdBold2"/>
          <w:rtl/>
        </w:rPr>
        <w:t>)</w:t>
      </w:r>
      <w:r w:rsidRPr="000B7162">
        <w:rPr>
          <w:rtl/>
          <w:lang w:bidi="fa-IR"/>
        </w:rPr>
        <w:t xml:space="preserve"> والظاء</w:t>
      </w:r>
      <w:r w:rsidR="00DB7A0F" w:rsidRPr="00DB7A0F">
        <w:rPr>
          <w:rtl/>
        </w:rPr>
        <w:t xml:space="preserve"> « </w:t>
      </w:r>
      <w:r w:rsidRPr="000B7162">
        <w:rPr>
          <w:rtl/>
          <w:lang w:bidi="fa-IR"/>
        </w:rPr>
        <w:t>لقد ظلمك ، فقد ظلم</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تنعجم</w:t>
      </w:r>
      <w:r w:rsidR="00170E0C">
        <w:rPr>
          <w:rStyle w:val="rfdBold2"/>
          <w:rtl/>
        </w:rPr>
        <w:t>)</w:t>
      </w:r>
      <w:r w:rsidRPr="000B7162">
        <w:rPr>
          <w:rtl/>
          <w:lang w:bidi="fa-IR"/>
        </w:rPr>
        <w:t xml:space="preserve"> المعجم والمنعجم من الحروف : هو المنقوط ، من أعجمت الكتاب : أي أزلت عجمته فانعجم فزالت عجمته وذهب التباسه ؛ فالحروف المنقوطة معجمة وغيرها مهملة ، وضمير تنعجم عائد على الضاد والشين والظاء زيادة في البيان ، ويحتمل أن يعود على الظاء فقط لأنها الملتبسة بالطاء المهملة وأن السين والصاد المهملتين تقدّمتا في الصفير.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A319E" w:rsidP="000B7162">
            <w:pPr>
              <w:pStyle w:val="rfdPoem"/>
            </w:pPr>
            <w:r>
              <w:rPr>
                <w:rtl/>
              </w:rPr>
              <w:t>(</w:t>
            </w:r>
            <w:r w:rsidRPr="000B7162">
              <w:rPr>
                <w:rtl/>
              </w:rPr>
              <w:t>ح</w:t>
            </w:r>
            <w:r>
              <w:rPr>
                <w:rtl/>
              </w:rPr>
              <w:t>ـ)ـ</w:t>
            </w:r>
            <w:r w:rsidR="000B7162" w:rsidRPr="000B7162">
              <w:rPr>
                <w:rtl/>
              </w:rPr>
              <w:t xml:space="preserve">كم </w:t>
            </w:r>
            <w:r w:rsidR="007628FD">
              <w:rPr>
                <w:rtl/>
              </w:rPr>
              <w:t>(</w:t>
            </w:r>
            <w:r w:rsidR="007628FD" w:rsidRPr="000B7162">
              <w:rPr>
                <w:rtl/>
              </w:rPr>
              <w:t>شفا</w:t>
            </w:r>
            <w:r w:rsidR="007628FD">
              <w:rPr>
                <w:rtl/>
              </w:rPr>
              <w:t>)</w:t>
            </w:r>
            <w:r>
              <w:rPr>
                <w:rtl/>
              </w:rPr>
              <w:t>(</w:t>
            </w:r>
            <w:r w:rsidRPr="000B7162">
              <w:rPr>
                <w:rtl/>
              </w:rPr>
              <w:t>ل</w:t>
            </w:r>
            <w:r>
              <w:rPr>
                <w:rtl/>
              </w:rPr>
              <w:t>ـ)ـ</w:t>
            </w:r>
            <w:r w:rsidR="000B7162" w:rsidRPr="000B7162">
              <w:rPr>
                <w:rtl/>
              </w:rPr>
              <w:t xml:space="preserve">فظا وخلف ظلمك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له وورش الظّاء والضّاد ملك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أدغم في الثمانية الأحرف أبو عمرو وحمزة والكسائي وخلف وهشام إلا أنه اختلف عنه في </w:t>
      </w:r>
      <w:r w:rsidR="00170E0C">
        <w:rPr>
          <w:rStyle w:val="rfdBold2"/>
          <w:rtl/>
        </w:rPr>
        <w:t>(</w:t>
      </w:r>
      <w:r w:rsidR="00940CC7" w:rsidRPr="00940CC7">
        <w:rPr>
          <w:rStyle w:val="rfdBold2"/>
          <w:rtl/>
        </w:rPr>
        <w:t>لقد ظلمك</w:t>
      </w:r>
      <w:r w:rsidR="00170E0C">
        <w:rPr>
          <w:rStyle w:val="rfdBold2"/>
          <w:rtl/>
        </w:rPr>
        <w:t>)</w:t>
      </w:r>
      <w:r w:rsidRPr="000B7162">
        <w:rPr>
          <w:rtl/>
          <w:lang w:bidi="fa-IR"/>
        </w:rPr>
        <w:t xml:space="preserve"> في ص قوله : </w:t>
      </w:r>
      <w:r w:rsidR="00170E0C">
        <w:rPr>
          <w:rStyle w:val="rfdBold2"/>
          <w:rtl/>
        </w:rPr>
        <w:t>(</w:t>
      </w:r>
      <w:r w:rsidR="00940CC7" w:rsidRPr="00940CC7">
        <w:rPr>
          <w:rStyle w:val="rfdBold2"/>
          <w:rtl/>
        </w:rPr>
        <w:t>له</w:t>
      </w:r>
      <w:r w:rsidR="00170E0C">
        <w:rPr>
          <w:rStyle w:val="rfdBold2"/>
          <w:rtl/>
        </w:rPr>
        <w:t>)</w:t>
      </w:r>
      <w:r w:rsidRPr="000B7162">
        <w:rPr>
          <w:rtl/>
          <w:lang w:bidi="fa-IR"/>
        </w:rPr>
        <w:t xml:space="preserve"> أي لهشام ، فالذي قطع له به في التيسير والشاطبية وجمهور المغاربة هو الإظهار قوله : </w:t>
      </w:r>
      <w:r w:rsidR="00170E0C">
        <w:rPr>
          <w:rStyle w:val="rfdBold2"/>
          <w:rtl/>
        </w:rPr>
        <w:t>(</w:t>
      </w:r>
      <w:r w:rsidR="00940CC7" w:rsidRPr="00940CC7">
        <w:rPr>
          <w:rStyle w:val="rfdBold2"/>
          <w:rtl/>
        </w:rPr>
        <w:t>وورش الظاء الخ</w:t>
      </w:r>
      <w:r w:rsidR="00170E0C">
        <w:rPr>
          <w:rStyle w:val="rfdBold2"/>
          <w:rtl/>
        </w:rPr>
        <w:t>)</w:t>
      </w:r>
      <w:r w:rsidRPr="000B7162">
        <w:rPr>
          <w:rtl/>
          <w:lang w:bidi="fa-IR"/>
        </w:rPr>
        <w:t xml:space="preserve"> أي</w:t>
      </w:r>
    </w:p>
    <w:p w:rsidR="000B7162" w:rsidRPr="000B7162" w:rsidRDefault="000B7162" w:rsidP="00863A69">
      <w:pPr>
        <w:pStyle w:val="rfdNormal0"/>
        <w:rPr>
          <w:rtl/>
          <w:lang w:bidi="fa-IR"/>
        </w:rPr>
      </w:pPr>
      <w:r>
        <w:rPr>
          <w:rtl/>
          <w:lang w:bidi="fa-IR"/>
        </w:rPr>
        <w:br w:type="page"/>
      </w:r>
      <w:r w:rsidRPr="000B7162">
        <w:rPr>
          <w:rtl/>
          <w:lang w:bidi="fa-IR"/>
        </w:rPr>
        <w:lastRenderedPageBreak/>
        <w:t>وأدغم ورش من طريقيه دال قد في الظاء والضاد ، وقوله ملك : أي صار إدغامها في تصرفه ، يعني اختص به.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الضّاد والظّا الذّال فيها وافقا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A319E" w:rsidP="000B7162">
            <w:pPr>
              <w:pStyle w:val="rfdPoem"/>
            </w:pPr>
            <w:r>
              <w:rPr>
                <w:rtl/>
              </w:rPr>
              <w:t>(</w:t>
            </w:r>
            <w:r w:rsidRPr="000B7162">
              <w:rPr>
                <w:rtl/>
              </w:rPr>
              <w:t>م</w:t>
            </w:r>
            <w:r>
              <w:rPr>
                <w:rtl/>
              </w:rPr>
              <w:t>ـ)ـ</w:t>
            </w:r>
            <w:r w:rsidR="000B7162" w:rsidRPr="000B7162">
              <w:rPr>
                <w:rtl/>
              </w:rPr>
              <w:t>اض وخلفه بزاء وثقا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وافق ابن ذكوان المدغمين في الضاد والظاء والذال ، فأدغم في الثلاثة ، واختلف عنه في الزاي وأظهرها عند الأربعة الباقية والباقون بالإظهار في الثمانية قوله : </w:t>
      </w:r>
      <w:r w:rsidR="00170E0C">
        <w:rPr>
          <w:rStyle w:val="rfdBold2"/>
          <w:rtl/>
        </w:rPr>
        <w:t>(</w:t>
      </w:r>
      <w:r w:rsidR="00940CC7" w:rsidRPr="00940CC7">
        <w:rPr>
          <w:rStyle w:val="rfdBold2"/>
          <w:rtl/>
        </w:rPr>
        <w:t>وافقا</w:t>
      </w:r>
      <w:r w:rsidR="00170E0C">
        <w:rPr>
          <w:rStyle w:val="rfdBold2"/>
          <w:rtl/>
        </w:rPr>
        <w:t>)</w:t>
      </w:r>
      <w:r w:rsidRPr="000B7162">
        <w:rPr>
          <w:rtl/>
          <w:lang w:bidi="fa-IR"/>
        </w:rPr>
        <w:t xml:space="preserve"> أي وافقا المدغمين فأدغم مثلهم ، وقوله ماض : أي نافذ ، يشير إلى قوته ، وقوله وخلفه : أي وخلف ابن ذكوان وثقا : أي اعتمد عليه.</w:t>
      </w:r>
    </w:p>
    <w:p w:rsidR="000B7162" w:rsidRPr="000B7162" w:rsidRDefault="000B7162" w:rsidP="00863A69">
      <w:pPr>
        <w:pStyle w:val="rfdCenterBold1"/>
        <w:rPr>
          <w:rtl/>
          <w:lang w:bidi="fa-IR"/>
        </w:rPr>
      </w:pPr>
      <w:r w:rsidRPr="000B7162">
        <w:rPr>
          <w:rtl/>
          <w:lang w:bidi="fa-IR"/>
        </w:rPr>
        <w:t>فصل تاء التأنيث</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تاء تأنيث بجيم الظّا وثا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مع الصّفير ادغم </w:t>
            </w:r>
            <w:r>
              <w:rPr>
                <w:rtl/>
                <w:lang w:bidi="fa-IR"/>
              </w:rPr>
              <w:t>(</w:t>
            </w:r>
            <w:r w:rsidR="00863A69">
              <w:rPr>
                <w:rtl/>
                <w:lang w:bidi="fa-IR"/>
              </w:rPr>
              <w:t>رضى</w:t>
            </w:r>
            <w:r w:rsidRPr="000B7162">
              <w:rPr>
                <w:rtl/>
                <w:lang w:bidi="fa-IR"/>
              </w:rPr>
              <w:t xml:space="preserve">) </w:t>
            </w:r>
            <w:r w:rsidR="007A319E">
              <w:rPr>
                <w:rtl/>
                <w:lang w:bidi="fa-IR"/>
              </w:rPr>
              <w:t>(</w:t>
            </w:r>
            <w:r w:rsidR="007A319E" w:rsidRPr="000B7162">
              <w:rPr>
                <w:rtl/>
                <w:lang w:bidi="fa-IR"/>
              </w:rPr>
              <w:t>ح</w:t>
            </w:r>
            <w:r w:rsidR="007A319E">
              <w:rPr>
                <w:rtl/>
                <w:lang w:bidi="fa-IR"/>
              </w:rPr>
              <w:t>ـ)ـ</w:t>
            </w:r>
            <w:r w:rsidRPr="000B7162">
              <w:rPr>
                <w:rtl/>
                <w:lang w:bidi="fa-IR"/>
              </w:rPr>
              <w:t xml:space="preserve">زو </w:t>
            </w:r>
            <w:r w:rsidR="007A319E">
              <w:rPr>
                <w:rtl/>
                <w:lang w:bidi="fa-IR"/>
              </w:rPr>
              <w:t>(</w:t>
            </w:r>
            <w:r w:rsidR="007A319E" w:rsidRPr="000B7162">
              <w:rPr>
                <w:rtl/>
                <w:lang w:bidi="fa-IR"/>
              </w:rPr>
              <w:t>ج</w:t>
            </w:r>
            <w:r w:rsidR="007A319E">
              <w:rPr>
                <w:rtl/>
                <w:lang w:bidi="fa-IR"/>
              </w:rPr>
              <w:t>ـ)ـ</w:t>
            </w:r>
            <w:r w:rsidRPr="000B7162">
              <w:rPr>
                <w:rtl/>
                <w:lang w:bidi="fa-IR"/>
              </w:rPr>
              <w:t>ثا</w:t>
            </w:r>
            <w:r w:rsidRPr="006E1FB7">
              <w:rPr>
                <w:rStyle w:val="rfdPoemTiniCharChar"/>
                <w:rtl/>
              </w:rPr>
              <w:br/>
              <w:t> </w:t>
            </w:r>
          </w:p>
        </w:tc>
      </w:tr>
    </w:tbl>
    <w:p w:rsidR="000B7162" w:rsidRPr="000B7162" w:rsidRDefault="000B7162" w:rsidP="00863A69">
      <w:pPr>
        <w:rPr>
          <w:rtl/>
          <w:lang w:bidi="fa-IR"/>
        </w:rPr>
      </w:pPr>
      <w:r w:rsidRPr="000B7162">
        <w:rPr>
          <w:rtl/>
          <w:lang w:bidi="fa-IR"/>
        </w:rPr>
        <w:t xml:space="preserve">أي واختلف في إدغام تاء التأنيث وإظهارها عند ستة أحرف ، وهي : الجيم نحو </w:t>
      </w:r>
      <w:r w:rsidR="00170E0C">
        <w:rPr>
          <w:rStyle w:val="rfdBold2"/>
          <w:rtl/>
        </w:rPr>
        <w:t>(</w:t>
      </w:r>
      <w:r w:rsidR="00940CC7" w:rsidRPr="00940CC7">
        <w:rPr>
          <w:rStyle w:val="rfdBold2"/>
          <w:rtl/>
        </w:rPr>
        <w:t>نضجت جلودهم</w:t>
      </w:r>
      <w:r w:rsidR="00170E0C">
        <w:rPr>
          <w:rStyle w:val="rfdBold2"/>
          <w:rtl/>
        </w:rPr>
        <w:t>)</w:t>
      </w:r>
      <w:r w:rsidRPr="000B7162">
        <w:rPr>
          <w:rtl/>
          <w:lang w:bidi="fa-IR"/>
        </w:rPr>
        <w:t xml:space="preserve"> والظاء نحو </w:t>
      </w:r>
      <w:r w:rsidR="00170E0C">
        <w:rPr>
          <w:rStyle w:val="rfdBold2"/>
          <w:rtl/>
        </w:rPr>
        <w:t>(</w:t>
      </w:r>
      <w:r w:rsidR="00940CC7" w:rsidRPr="00940CC7">
        <w:rPr>
          <w:rStyle w:val="rfdBold2"/>
          <w:rtl/>
        </w:rPr>
        <w:t>حملت ظهورهما</w:t>
      </w:r>
      <w:r w:rsidR="00170E0C">
        <w:rPr>
          <w:rStyle w:val="rfdBold2"/>
          <w:rtl/>
        </w:rPr>
        <w:t>)</w:t>
      </w:r>
      <w:r w:rsidRPr="000B7162">
        <w:rPr>
          <w:rtl/>
          <w:lang w:bidi="fa-IR"/>
        </w:rPr>
        <w:t xml:space="preserve"> والثاء نحو</w:t>
      </w:r>
      <w:r w:rsidR="00863A69">
        <w:rPr>
          <w:rFonts w:hint="cs"/>
          <w:rtl/>
          <w:lang w:bidi="fa-IR"/>
        </w:rPr>
        <w:t xml:space="preserve"> </w:t>
      </w:r>
      <w:r w:rsidR="00170E0C">
        <w:rPr>
          <w:rStyle w:val="rfdBold2"/>
          <w:rtl/>
        </w:rPr>
        <w:t>(</w:t>
      </w:r>
      <w:r w:rsidR="00940CC7" w:rsidRPr="00940CC7">
        <w:rPr>
          <w:rStyle w:val="rfdBold2"/>
          <w:rtl/>
        </w:rPr>
        <w:t>كذبت ثمود</w:t>
      </w:r>
      <w:r w:rsidR="00170E0C">
        <w:rPr>
          <w:rStyle w:val="rfdBold2"/>
          <w:rtl/>
        </w:rPr>
        <w:t>)</w:t>
      </w:r>
      <w:r w:rsidRPr="000B7162">
        <w:rPr>
          <w:rtl/>
          <w:lang w:bidi="fa-IR"/>
        </w:rPr>
        <w:t xml:space="preserve"> والصاد نحو </w:t>
      </w:r>
      <w:r w:rsidR="00170E0C">
        <w:rPr>
          <w:rStyle w:val="rfdBold2"/>
          <w:rtl/>
        </w:rPr>
        <w:t>(</w:t>
      </w:r>
      <w:r w:rsidR="00940CC7" w:rsidRPr="00940CC7">
        <w:rPr>
          <w:rStyle w:val="rfdBold2"/>
          <w:rtl/>
        </w:rPr>
        <w:t>هدمت صوامع</w:t>
      </w:r>
      <w:r w:rsidR="00170E0C">
        <w:rPr>
          <w:rStyle w:val="rfdBold2"/>
          <w:rtl/>
        </w:rPr>
        <w:t>)</w:t>
      </w:r>
      <w:r w:rsidRPr="000B7162">
        <w:rPr>
          <w:rtl/>
          <w:lang w:bidi="fa-IR"/>
        </w:rPr>
        <w:t xml:space="preserve"> والسين نحو </w:t>
      </w:r>
      <w:r w:rsidR="00170E0C">
        <w:rPr>
          <w:rStyle w:val="rfdBold2"/>
          <w:rtl/>
        </w:rPr>
        <w:t>(</w:t>
      </w:r>
      <w:r w:rsidR="00940CC7" w:rsidRPr="00940CC7">
        <w:rPr>
          <w:rStyle w:val="rfdBold2"/>
          <w:rtl/>
        </w:rPr>
        <w:t>أنزلت سورة</w:t>
      </w:r>
      <w:r w:rsidR="00170E0C">
        <w:rPr>
          <w:rStyle w:val="rfdBold2"/>
          <w:rtl/>
        </w:rPr>
        <w:t>)</w:t>
      </w:r>
      <w:r w:rsidRPr="000B7162">
        <w:rPr>
          <w:rtl/>
          <w:lang w:bidi="fa-IR"/>
        </w:rPr>
        <w:t xml:space="preserve"> والزاي نحو </w:t>
      </w:r>
      <w:r w:rsidR="00170E0C">
        <w:rPr>
          <w:rStyle w:val="rfdBold2"/>
          <w:rtl/>
        </w:rPr>
        <w:t>(</w:t>
      </w:r>
      <w:r w:rsidR="00940CC7" w:rsidRPr="00940CC7">
        <w:rPr>
          <w:rStyle w:val="rfdBold2"/>
          <w:rtl/>
        </w:rPr>
        <w:t>خبت زدناهم</w:t>
      </w:r>
      <w:r w:rsidR="00170E0C">
        <w:rPr>
          <w:rStyle w:val="rfdBold2"/>
          <w:rtl/>
        </w:rPr>
        <w:t>)</w:t>
      </w:r>
      <w:r w:rsidRPr="000B7162">
        <w:rPr>
          <w:rtl/>
          <w:lang w:bidi="fa-IR"/>
        </w:rPr>
        <w:t xml:space="preserve"> فأدغمها فيها حمزة والكسائي وأبو عمرو المشار إليهم بقوله : رضي حز ، وأدغم ورش من طريق الأزرق في الظاء فقط المشار إليه بقوله وجثا في أول البيت الآتي بالظاء نحو </w:t>
      </w:r>
      <w:r w:rsidR="00170E0C">
        <w:rPr>
          <w:rStyle w:val="rfdBold2"/>
          <w:rtl/>
        </w:rPr>
        <w:t>(</w:t>
      </w:r>
      <w:r w:rsidR="00940CC7" w:rsidRPr="00940CC7">
        <w:rPr>
          <w:rStyle w:val="rfdBold2"/>
          <w:rtl/>
        </w:rPr>
        <w:t>كانت ظالمة</w:t>
      </w:r>
      <w:r w:rsidR="00170E0C">
        <w:rPr>
          <w:rStyle w:val="rfdBold2"/>
          <w:rtl/>
        </w:rPr>
        <w:t>)</w:t>
      </w:r>
      <w:r w:rsidRPr="000B7162">
        <w:rPr>
          <w:rtl/>
          <w:lang w:bidi="fa-IR"/>
        </w:rPr>
        <w:t xml:space="preserve"> </w:t>
      </w:r>
      <w:r w:rsidR="005C0C08" w:rsidRPr="005C0C08">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بالظّا وبزّار بغير الثّا و</w:t>
            </w:r>
            <w:r w:rsidR="007A319E">
              <w:rPr>
                <w:rtl/>
                <w:lang w:bidi="fa-IR"/>
              </w:rPr>
              <w:t>(</w:t>
            </w:r>
            <w:r w:rsidR="007A319E" w:rsidRPr="000B7162">
              <w:rPr>
                <w:rtl/>
                <w:lang w:bidi="fa-IR"/>
              </w:rPr>
              <w:t>ك</w:t>
            </w:r>
            <w:r w:rsidR="007A319E">
              <w:rPr>
                <w:rtl/>
                <w:lang w:bidi="fa-IR"/>
              </w:rPr>
              <w:t>ـ)ـ</w:t>
            </w:r>
            <w:r w:rsidRPr="000B7162">
              <w:rPr>
                <w:rtl/>
                <w:lang w:bidi="fa-IR"/>
              </w:rPr>
              <w:t xml:space="preserve">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بالصّاد والظّا وسجز خلف </w:t>
            </w:r>
            <w:r w:rsidR="007A319E">
              <w:rPr>
                <w:rtl/>
                <w:lang w:bidi="fa-IR"/>
              </w:rPr>
              <w:t>(</w:t>
            </w:r>
            <w:r w:rsidR="007A319E" w:rsidRPr="000B7162">
              <w:rPr>
                <w:rtl/>
                <w:lang w:bidi="fa-IR"/>
              </w:rPr>
              <w:t>ل</w:t>
            </w:r>
            <w:r w:rsidR="007A319E">
              <w:rPr>
                <w:rtl/>
                <w:lang w:bidi="fa-IR"/>
              </w:rPr>
              <w:t>ـ)ـ</w:t>
            </w:r>
            <w:r w:rsidRPr="000B7162">
              <w:rPr>
                <w:rtl/>
                <w:lang w:bidi="fa-IR"/>
              </w:rPr>
              <w:t xml:space="preserve">زم </w:t>
            </w:r>
            <w:r w:rsidRPr="006E1FB7">
              <w:rPr>
                <w:rStyle w:val="rfdPoemTiniCharChar"/>
                <w:rtl/>
              </w:rPr>
              <w:br/>
              <w:t> </w:t>
            </w:r>
          </w:p>
        </w:tc>
      </w:tr>
    </w:tbl>
    <w:p w:rsidR="000B7162" w:rsidRPr="000B7162" w:rsidRDefault="000B7162" w:rsidP="000B7162">
      <w:pPr>
        <w:rPr>
          <w:rtl/>
          <w:lang w:bidi="fa-IR"/>
        </w:rPr>
      </w:pPr>
      <w:r w:rsidRPr="000B7162">
        <w:rPr>
          <w:rtl/>
          <w:lang w:bidi="fa-IR"/>
        </w:rPr>
        <w:t>أي أدغم البزار وهو خلف تاء التأنيث في غير الثاء أما الثاء فإنه يظهرها عندها فقط ، وأدغم ابن عامر من روايتيه في الصاد والظاء إلا أنه اختلف : أي اختلف عن هشام في إدغامها عند حروف سجز ، وهو : السين والجيم والزاي ، فأدغمها عنه الداجونيّ ، وأظهرها الحلواني.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كهدّمت والثّالنا والخلف </w:t>
            </w:r>
            <w:r w:rsidR="007A319E">
              <w:rPr>
                <w:rtl/>
                <w:lang w:bidi="fa-IR"/>
              </w:rPr>
              <w:t>(</w:t>
            </w:r>
            <w:r w:rsidR="007A319E" w:rsidRPr="000B7162">
              <w:rPr>
                <w:rtl/>
                <w:lang w:bidi="fa-IR"/>
              </w:rPr>
              <w:t>م</w:t>
            </w:r>
            <w:r w:rsidR="007A319E">
              <w:rPr>
                <w:rtl/>
                <w:lang w:bidi="fa-IR"/>
              </w:rPr>
              <w:t>ـ)ـ</w:t>
            </w:r>
            <w:r w:rsidRPr="000B7162">
              <w:rPr>
                <w:rtl/>
                <w:lang w:bidi="fa-IR"/>
              </w:rPr>
              <w:t xml:space="preserve">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أنبتت لا وجبت وإن نقل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كما اختلف في </w:t>
      </w:r>
      <w:r w:rsidR="00170E0C">
        <w:rPr>
          <w:rStyle w:val="rfdBold2"/>
          <w:rtl/>
        </w:rPr>
        <w:t>(</w:t>
      </w:r>
      <w:r w:rsidR="00940CC7" w:rsidRPr="00940CC7">
        <w:rPr>
          <w:rStyle w:val="rfdBold2"/>
          <w:rtl/>
        </w:rPr>
        <w:t>هدمت صوامع</w:t>
      </w:r>
      <w:r w:rsidR="00170E0C">
        <w:rPr>
          <w:rStyle w:val="rfdBold2"/>
          <w:rtl/>
        </w:rPr>
        <w:t>)</w:t>
      </w:r>
      <w:r w:rsidRPr="000B7162">
        <w:rPr>
          <w:rtl/>
          <w:lang w:bidi="fa-IR"/>
        </w:rPr>
        <w:t xml:space="preserve"> يعني عن هشام قوله : </w:t>
      </w:r>
      <w:r w:rsidR="00170E0C">
        <w:rPr>
          <w:rStyle w:val="rfdBold2"/>
          <w:rtl/>
        </w:rPr>
        <w:t>(</w:t>
      </w:r>
      <w:r w:rsidR="00940CC7" w:rsidRPr="00940CC7">
        <w:rPr>
          <w:rStyle w:val="rfdBold2"/>
          <w:rtl/>
        </w:rPr>
        <w:t>والثا لنا</w:t>
      </w:r>
      <w:r w:rsidR="00170E0C">
        <w:rPr>
          <w:rStyle w:val="rfdBold2"/>
          <w:rtl/>
        </w:rPr>
        <w:t>)</w:t>
      </w:r>
      <w:r w:rsidRPr="000B7162">
        <w:rPr>
          <w:rtl/>
          <w:lang w:bidi="fa-IR"/>
        </w:rPr>
        <w:t xml:space="preserve"> أي وأدغم التاء في الثاء هشام من غير خلف قوله : </w:t>
      </w:r>
      <w:r w:rsidR="00170E0C">
        <w:rPr>
          <w:rStyle w:val="rfdBold2"/>
          <w:rtl/>
        </w:rPr>
        <w:t>(</w:t>
      </w:r>
      <w:r w:rsidR="00940CC7" w:rsidRPr="00940CC7">
        <w:rPr>
          <w:rStyle w:val="rfdBold2"/>
          <w:rtl/>
        </w:rPr>
        <w:t>والخلف مل</w:t>
      </w:r>
      <w:r w:rsidR="00170E0C">
        <w:rPr>
          <w:rStyle w:val="rfdBold2"/>
          <w:rtl/>
        </w:rPr>
        <w:t>)</w:t>
      </w:r>
      <w:r w:rsidRPr="000B7162">
        <w:rPr>
          <w:rtl/>
          <w:lang w:bidi="fa-IR"/>
        </w:rPr>
        <w:t xml:space="preserve"> أي واختلف عن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تنبه للرموز بين القوسين في المتن فأحيانا يكتفي المؤلف به كدلالة على القراءة دون ذكرها أو صاحبها في الشرح.</w:t>
      </w:r>
    </w:p>
    <w:p w:rsidR="000B7162" w:rsidRPr="000B7162" w:rsidRDefault="000B7162" w:rsidP="00863A69">
      <w:pPr>
        <w:pStyle w:val="rfdNormal0"/>
        <w:rPr>
          <w:rtl/>
          <w:lang w:bidi="fa-IR"/>
        </w:rPr>
      </w:pPr>
      <w:r>
        <w:rPr>
          <w:rtl/>
          <w:lang w:bidi="fa-IR"/>
        </w:rPr>
        <w:br w:type="page"/>
      </w:r>
      <w:r w:rsidRPr="000B7162">
        <w:rPr>
          <w:rtl/>
          <w:lang w:bidi="fa-IR"/>
        </w:rPr>
        <w:lastRenderedPageBreak/>
        <w:t xml:space="preserve">ابن ذكوان في إدغامها في التاء ، فروى عنه الأخفش الإظهار وروى الصوري الإدغام قوله : </w:t>
      </w:r>
      <w:r w:rsidR="00170E0C">
        <w:rPr>
          <w:rtl/>
          <w:lang w:bidi="fa-IR"/>
        </w:rPr>
        <w:t>(</w:t>
      </w:r>
      <w:r w:rsidRPr="000B7162">
        <w:rPr>
          <w:rtl/>
          <w:lang w:bidi="fa-IR"/>
        </w:rPr>
        <w:t>مع أنبتت</w:t>
      </w:r>
      <w:r w:rsidR="00170E0C">
        <w:rPr>
          <w:rtl/>
          <w:lang w:bidi="fa-IR"/>
        </w:rPr>
        <w:t>)</w:t>
      </w:r>
      <w:r w:rsidRPr="000B7162">
        <w:rPr>
          <w:rtl/>
          <w:lang w:bidi="fa-IR"/>
        </w:rPr>
        <w:t xml:space="preserve"> أي مع الخلاف ، يعني عن ابن ذكوان في </w:t>
      </w:r>
      <w:r w:rsidR="00170E0C">
        <w:rPr>
          <w:rStyle w:val="rfdAlaem"/>
          <w:rtl/>
        </w:rPr>
        <w:t>(</w:t>
      </w:r>
      <w:r w:rsidRPr="000B7162">
        <w:rPr>
          <w:rStyle w:val="rfdAie"/>
          <w:rtl/>
        </w:rPr>
        <w:t>أنبتت سبع سنابل</w:t>
      </w:r>
      <w:r w:rsidR="00DB7A0F" w:rsidRPr="00DB7A0F">
        <w:rPr>
          <w:rStyle w:val="rfdAlaem"/>
          <w:rtl/>
        </w:rPr>
        <w:t>)</w:t>
      </w:r>
      <w:r w:rsidRPr="000B7162">
        <w:rPr>
          <w:rtl/>
          <w:lang w:bidi="fa-IR"/>
        </w:rPr>
        <w:t xml:space="preserve"> فإن الصوري استثناها من السين فأدغمها قوله : </w:t>
      </w:r>
      <w:r w:rsidR="00170E0C">
        <w:rPr>
          <w:rtl/>
          <w:lang w:bidi="fa-IR"/>
        </w:rPr>
        <w:t>(</w:t>
      </w:r>
      <w:r w:rsidRPr="000B7162">
        <w:rPr>
          <w:rtl/>
          <w:lang w:bidi="fa-IR"/>
        </w:rPr>
        <w:t>لا وجبت</w:t>
      </w:r>
      <w:r w:rsidR="00170E0C">
        <w:rPr>
          <w:rtl/>
          <w:lang w:bidi="fa-IR"/>
        </w:rPr>
        <w:t>)</w:t>
      </w:r>
      <w:r w:rsidRPr="000B7162">
        <w:rPr>
          <w:rtl/>
          <w:lang w:bidi="fa-IR"/>
        </w:rPr>
        <w:t xml:space="preserve"> أي غير وجبت ، يريد </w:t>
      </w:r>
      <w:r w:rsidR="00170E0C">
        <w:rPr>
          <w:rStyle w:val="rfdAlaem"/>
          <w:rtl/>
        </w:rPr>
        <w:t>(</w:t>
      </w:r>
      <w:r w:rsidRPr="000B7162">
        <w:rPr>
          <w:rStyle w:val="rfdAie"/>
          <w:rtl/>
        </w:rPr>
        <w:t>فإذا وجبت جنوبها</w:t>
      </w:r>
      <w:r w:rsidR="00DB7A0F" w:rsidRPr="00DB7A0F">
        <w:rPr>
          <w:rStyle w:val="rfdAlaem"/>
          <w:rtl/>
        </w:rPr>
        <w:t>)</w:t>
      </w:r>
      <w:r w:rsidRPr="000B7162">
        <w:rPr>
          <w:rtl/>
          <w:lang w:bidi="fa-IR"/>
        </w:rPr>
        <w:t xml:space="preserve"> يعني لا خلاف فيها : أي في إظهارها عن ابن ذكوان ، أي من هذه الطرق مع أن الشاطبي ذكر فيها الخلاف ، فلذلك نبهت عليها ليعلم قوله : </w:t>
      </w:r>
      <w:r w:rsidR="00170E0C">
        <w:rPr>
          <w:rtl/>
          <w:lang w:bidi="fa-IR"/>
        </w:rPr>
        <w:t>(</w:t>
      </w:r>
      <w:r w:rsidRPr="000B7162">
        <w:rPr>
          <w:rtl/>
          <w:lang w:bidi="fa-IR"/>
        </w:rPr>
        <w:t>وإن نقل</w:t>
      </w:r>
      <w:r w:rsidR="00170E0C">
        <w:rPr>
          <w:rtl/>
          <w:lang w:bidi="fa-IR"/>
        </w:rPr>
        <w:t>)</w:t>
      </w:r>
      <w:r w:rsidRPr="000B7162">
        <w:rPr>
          <w:rtl/>
          <w:lang w:bidi="fa-IR"/>
        </w:rPr>
        <w:t xml:space="preserve"> أي وإن نقل الخلاف عن ابن ذكوان فيه : أي في </w:t>
      </w:r>
      <w:r w:rsidR="00170E0C">
        <w:rPr>
          <w:rStyle w:val="rfdAlaem"/>
          <w:rtl/>
        </w:rPr>
        <w:t>(</w:t>
      </w:r>
      <w:r w:rsidRPr="000B7162">
        <w:rPr>
          <w:rStyle w:val="rfdAie"/>
          <w:rtl/>
        </w:rPr>
        <w:t>وجبت جنوبها</w:t>
      </w:r>
      <w:r w:rsidR="00DB7A0F" w:rsidRPr="00DB7A0F">
        <w:rPr>
          <w:rStyle w:val="rfdAlaem"/>
          <w:rtl/>
        </w:rPr>
        <w:t>)</w:t>
      </w:r>
      <w:r w:rsidRPr="000B7162">
        <w:rPr>
          <w:rtl/>
          <w:lang w:bidi="fa-IR"/>
        </w:rPr>
        <w:t xml:space="preserve"> فإنه لا يصح من هذه الطرق ، يشير إلى ذكر الشاطبي رحمة الله عليه الخلاف فيه عنه وليس بصحيح.</w:t>
      </w:r>
    </w:p>
    <w:p w:rsidR="000B7162" w:rsidRPr="000B7162" w:rsidRDefault="000B7162" w:rsidP="00863A69">
      <w:pPr>
        <w:pStyle w:val="rfdCenterBold1"/>
        <w:rPr>
          <w:rtl/>
          <w:lang w:bidi="fa-IR"/>
        </w:rPr>
      </w:pPr>
      <w:r w:rsidRPr="000B7162">
        <w:rPr>
          <w:rtl/>
          <w:lang w:bidi="fa-IR"/>
        </w:rPr>
        <w:t>فصل لام هل وبل</w:t>
      </w:r>
    </w:p>
    <w:p w:rsidR="000B7162" w:rsidRPr="000B7162" w:rsidRDefault="000B7162" w:rsidP="00863A69">
      <w:pPr>
        <w:rPr>
          <w:rtl/>
          <w:lang w:bidi="fa-IR"/>
        </w:rPr>
      </w:pPr>
      <w:r w:rsidRPr="000B7162">
        <w:rPr>
          <w:rtl/>
          <w:lang w:bidi="fa-IR"/>
        </w:rPr>
        <w:t>قدم بل على هل ، لأن حروف إدغامها أكثر فإنها تختص بخمسة أحرف ولم تقع بعد هل ، وهي : السين والزاي والصاد والطاء والظاء ، ولا تختص هل إلا بالثاء ، وقد اشتركا في التاء والنون.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AD7435" w:rsidP="00AD7435">
            <w:pPr>
              <w:pStyle w:val="rfdPoem"/>
            </w:pPr>
            <w:r>
              <w:rPr>
                <w:rtl/>
                <w:lang w:bidi="fa-IR"/>
              </w:rPr>
              <w:t>و</w:t>
            </w:r>
            <w:r w:rsidR="000B7162" w:rsidRPr="000B7162">
              <w:rPr>
                <w:rtl/>
                <w:lang w:bidi="fa-IR"/>
              </w:rPr>
              <w:t xml:space="preserve">بل وهل في تا وثا السّين ادّغم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زاي طا ظا النّون والضّاد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سم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واختلفوا في إدغام اللام من بل وهل في ثمانية أحرف على ما تقدم ، وهي : التاء نحو</w:t>
      </w:r>
      <w:r w:rsidR="00DB7A0F" w:rsidRPr="00DB7A0F">
        <w:rPr>
          <w:rtl/>
        </w:rPr>
        <w:t xml:space="preserve"> « </w:t>
      </w:r>
      <w:r w:rsidRPr="000B7162">
        <w:rPr>
          <w:rtl/>
          <w:lang w:bidi="fa-IR"/>
        </w:rPr>
        <w:t>بل تأتيهم ، وهل تعلم</w:t>
      </w:r>
      <w:r w:rsidR="00DB7A0F" w:rsidRPr="00DB7A0F">
        <w:rPr>
          <w:rtl/>
        </w:rPr>
        <w:t xml:space="preserve"> » </w:t>
      </w:r>
      <w:r w:rsidRPr="000B7162">
        <w:rPr>
          <w:rtl/>
          <w:lang w:bidi="fa-IR"/>
        </w:rPr>
        <w:t xml:space="preserve">والثاء نحو </w:t>
      </w:r>
      <w:r w:rsidR="00170E0C">
        <w:rPr>
          <w:rStyle w:val="rfdBold2"/>
          <w:rtl/>
        </w:rPr>
        <w:t>(</w:t>
      </w:r>
      <w:r w:rsidR="00940CC7" w:rsidRPr="00940CC7">
        <w:rPr>
          <w:rStyle w:val="rfdBold2"/>
          <w:rtl/>
        </w:rPr>
        <w:t>هل ثوّب</w:t>
      </w:r>
      <w:r w:rsidR="00170E0C">
        <w:rPr>
          <w:rStyle w:val="rfdBold2"/>
          <w:rtl/>
        </w:rPr>
        <w:t>)</w:t>
      </w:r>
      <w:r w:rsidRPr="000B7162">
        <w:rPr>
          <w:rtl/>
          <w:lang w:bidi="fa-IR"/>
        </w:rPr>
        <w:t xml:space="preserve"> والسين نحو </w:t>
      </w:r>
      <w:r w:rsidR="00170E0C">
        <w:rPr>
          <w:rStyle w:val="rfdBold2"/>
          <w:rtl/>
        </w:rPr>
        <w:t>(</w:t>
      </w:r>
      <w:r w:rsidR="00940CC7" w:rsidRPr="00940CC7">
        <w:rPr>
          <w:rStyle w:val="rfdBold2"/>
          <w:rtl/>
        </w:rPr>
        <w:t>بل سولت</w:t>
      </w:r>
      <w:r w:rsidR="00170E0C">
        <w:rPr>
          <w:rStyle w:val="rfdBold2"/>
          <w:rtl/>
        </w:rPr>
        <w:t>)</w:t>
      </w:r>
      <w:r w:rsidRPr="000B7162">
        <w:rPr>
          <w:rtl/>
          <w:lang w:bidi="fa-IR"/>
        </w:rPr>
        <w:t xml:space="preserve"> والزاي نحو </w:t>
      </w:r>
      <w:r w:rsidR="00170E0C">
        <w:rPr>
          <w:rStyle w:val="rfdBold2"/>
          <w:rtl/>
        </w:rPr>
        <w:t>(</w:t>
      </w:r>
      <w:r w:rsidR="00940CC7" w:rsidRPr="00940CC7">
        <w:rPr>
          <w:rStyle w:val="rfdBold2"/>
          <w:rtl/>
        </w:rPr>
        <w:t>بل زعمتم</w:t>
      </w:r>
      <w:r w:rsidR="00170E0C">
        <w:rPr>
          <w:rStyle w:val="rfdBold2"/>
          <w:rtl/>
        </w:rPr>
        <w:t>)</w:t>
      </w:r>
      <w:r w:rsidRPr="000B7162">
        <w:rPr>
          <w:rtl/>
          <w:lang w:bidi="fa-IR"/>
        </w:rPr>
        <w:t xml:space="preserve"> والطاء نحو </w:t>
      </w:r>
      <w:r w:rsidR="00170E0C">
        <w:rPr>
          <w:rStyle w:val="rfdBold2"/>
          <w:rtl/>
        </w:rPr>
        <w:t>(</w:t>
      </w:r>
      <w:r w:rsidR="00940CC7" w:rsidRPr="00940CC7">
        <w:rPr>
          <w:rStyle w:val="rfdBold2"/>
          <w:rtl/>
        </w:rPr>
        <w:t>بل طبع الله</w:t>
      </w:r>
      <w:r w:rsidR="00170E0C">
        <w:rPr>
          <w:rStyle w:val="rfdBold2"/>
          <w:rtl/>
        </w:rPr>
        <w:t>)</w:t>
      </w:r>
      <w:r w:rsidRPr="000B7162">
        <w:rPr>
          <w:rtl/>
          <w:lang w:bidi="fa-IR"/>
        </w:rPr>
        <w:t xml:space="preserve"> والظاء نحو </w:t>
      </w:r>
      <w:r w:rsidR="00170E0C">
        <w:rPr>
          <w:rStyle w:val="rfdBold2"/>
          <w:rtl/>
        </w:rPr>
        <w:t>(</w:t>
      </w:r>
      <w:r w:rsidR="00940CC7" w:rsidRPr="00940CC7">
        <w:rPr>
          <w:rStyle w:val="rfdBold2"/>
          <w:rtl/>
        </w:rPr>
        <w:t>بل ظننتم</w:t>
      </w:r>
      <w:r w:rsidR="00170E0C">
        <w:rPr>
          <w:rStyle w:val="rfdBold2"/>
          <w:rtl/>
        </w:rPr>
        <w:t>)</w:t>
      </w:r>
      <w:r w:rsidRPr="000B7162">
        <w:rPr>
          <w:rtl/>
          <w:lang w:bidi="fa-IR"/>
        </w:rPr>
        <w:t xml:space="preserve"> والنون نحو </w:t>
      </w:r>
      <w:r w:rsidR="00170E0C">
        <w:rPr>
          <w:rStyle w:val="rfdBold2"/>
          <w:rtl/>
        </w:rPr>
        <w:t>(</w:t>
      </w:r>
      <w:r w:rsidR="00940CC7" w:rsidRPr="00940CC7">
        <w:rPr>
          <w:rStyle w:val="rfdBold2"/>
          <w:rtl/>
        </w:rPr>
        <w:t>بل نقذف ، وهل نحن</w:t>
      </w:r>
      <w:r w:rsidR="00170E0C">
        <w:rPr>
          <w:rStyle w:val="rfdBold2"/>
          <w:rtl/>
        </w:rPr>
        <w:t>)</w:t>
      </w:r>
      <w:r w:rsidRPr="000B7162">
        <w:rPr>
          <w:rtl/>
          <w:lang w:bidi="fa-IR"/>
        </w:rPr>
        <w:t xml:space="preserve"> والضاد نحو </w:t>
      </w:r>
      <w:r w:rsidR="00170E0C">
        <w:rPr>
          <w:rStyle w:val="rfdBold2"/>
          <w:rtl/>
        </w:rPr>
        <w:t>(</w:t>
      </w:r>
      <w:r w:rsidR="00940CC7" w:rsidRPr="00940CC7">
        <w:rPr>
          <w:rStyle w:val="rfdBold2"/>
          <w:rtl/>
        </w:rPr>
        <w:t>بل ضلوا</w:t>
      </w:r>
      <w:r w:rsidR="00170E0C">
        <w:rPr>
          <w:rStyle w:val="rfdBold2"/>
          <w:rtl/>
        </w:rPr>
        <w:t>)</w:t>
      </w:r>
      <w:r w:rsidRPr="000B7162">
        <w:rPr>
          <w:rtl/>
          <w:lang w:bidi="fa-IR"/>
        </w:rPr>
        <w:t xml:space="preserve"> فأدغم اللام في الثمانية الكسائي وهو المشار إليه بقوله رسم ؛ ومعناه أنه أمر أو كتب ، يعني أنه قرأ بذلك وأقرأ به.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السّين مع تاء وثا </w:t>
            </w:r>
            <w:r w:rsidR="007A319E">
              <w:rPr>
                <w:rtl/>
                <w:lang w:bidi="fa-IR"/>
              </w:rPr>
              <w:t>(</w:t>
            </w:r>
            <w:r w:rsidR="007A319E" w:rsidRPr="000B7162">
              <w:rPr>
                <w:rtl/>
                <w:lang w:bidi="fa-IR"/>
              </w:rPr>
              <w:t>ف</w:t>
            </w:r>
            <w:r w:rsidR="007A319E">
              <w:rPr>
                <w:rtl/>
                <w:lang w:bidi="fa-IR"/>
              </w:rPr>
              <w:t>ـ)ـ</w:t>
            </w:r>
            <w:r w:rsidR="000B7162" w:rsidRPr="000B7162">
              <w:rPr>
                <w:rtl/>
                <w:lang w:bidi="fa-IR"/>
              </w:rPr>
              <w:t xml:space="preserve">د واختلف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بالطّاء عنه هل ترى الإدغام </w:t>
            </w:r>
            <w:r w:rsidR="007A319E">
              <w:rPr>
                <w:rtl/>
                <w:lang w:bidi="fa-IR"/>
              </w:rPr>
              <w:t>(</w:t>
            </w:r>
            <w:r w:rsidR="007A319E" w:rsidRPr="000B7162">
              <w:rPr>
                <w:rtl/>
                <w:lang w:bidi="fa-IR"/>
              </w:rPr>
              <w:t>ج</w:t>
            </w:r>
            <w:r w:rsidR="007A319E">
              <w:rPr>
                <w:rtl/>
                <w:lang w:bidi="fa-IR"/>
              </w:rPr>
              <w:t>ـ)ـ</w:t>
            </w:r>
            <w:r w:rsidRPr="000B7162">
              <w:rPr>
                <w:rtl/>
                <w:lang w:bidi="fa-IR"/>
              </w:rPr>
              <w:t xml:space="preserve">ف </w:t>
            </w:r>
            <w:r w:rsidRPr="006E1FB7">
              <w:rPr>
                <w:rStyle w:val="rfdPoemTiniCharChar"/>
                <w:rtl/>
              </w:rPr>
              <w:br/>
              <w:t> </w:t>
            </w:r>
          </w:p>
        </w:tc>
      </w:tr>
    </w:tbl>
    <w:p w:rsidR="000B7162" w:rsidRPr="000B7162" w:rsidRDefault="000B7162" w:rsidP="00863A69">
      <w:pPr>
        <w:rPr>
          <w:rtl/>
          <w:lang w:bidi="fa-IR"/>
        </w:rPr>
      </w:pPr>
      <w:r w:rsidRPr="000B7162">
        <w:rPr>
          <w:rtl/>
          <w:lang w:bidi="fa-IR"/>
        </w:rPr>
        <w:t xml:space="preserve">أي وأدغم اللام في السين والتاء والثاء حمزة وهو المشار إليه بالفاء من فد ، وقد يحتمل أن يكون أمرا من فاد يفيد : إذا ثبت ، ومنه فاد المال لفلان : إذا ثبت له ، وفاد يفيد : إذا تبختر واهتز ، وأن يكون أمرا من وفد يفد : إذا ورد وقدم ؛ والمعنى فيهما ظاهر قوله : </w:t>
      </w:r>
      <w:r w:rsidR="00170E0C">
        <w:rPr>
          <w:rStyle w:val="rfdBold2"/>
          <w:rtl/>
        </w:rPr>
        <w:t>(</w:t>
      </w:r>
      <w:r w:rsidR="00940CC7" w:rsidRPr="00940CC7">
        <w:rPr>
          <w:rStyle w:val="rfdBold2"/>
          <w:rtl/>
        </w:rPr>
        <w:t>واختلف</w:t>
      </w:r>
      <w:r w:rsidR="00170E0C">
        <w:rPr>
          <w:rStyle w:val="rfdBold2"/>
          <w:rtl/>
        </w:rPr>
        <w:t>)</w:t>
      </w:r>
      <w:r w:rsidRPr="000B7162">
        <w:rPr>
          <w:rtl/>
          <w:lang w:bidi="fa-IR"/>
        </w:rPr>
        <w:t xml:space="preserve"> أي واختلف الرواة عن حمزة من روايتيه بحرف الطاء ، يريد </w:t>
      </w:r>
      <w:r w:rsidR="00312BD9" w:rsidRPr="00312BD9">
        <w:rPr>
          <w:rtl/>
        </w:rPr>
        <w:t xml:space="preserve">قوله تعالى </w:t>
      </w:r>
      <w:r w:rsidR="00170E0C">
        <w:rPr>
          <w:rStyle w:val="rfdAlaem"/>
          <w:rtl/>
        </w:rPr>
        <w:t>(</w:t>
      </w:r>
      <w:r w:rsidR="00312BD9" w:rsidRPr="00312BD9">
        <w:rPr>
          <w:rStyle w:val="rfdAie"/>
          <w:rtl/>
        </w:rPr>
        <w:t>بل طبع الله</w:t>
      </w:r>
      <w:r w:rsidR="00DB7A0F" w:rsidRPr="00DB7A0F">
        <w:rPr>
          <w:rStyle w:val="rfdAlaem"/>
          <w:rtl/>
        </w:rPr>
        <w:t>)</w:t>
      </w:r>
      <w:r w:rsidRPr="000B7162">
        <w:rPr>
          <w:rtl/>
          <w:lang w:bidi="fa-IR"/>
        </w:rPr>
        <w:t xml:space="preserve"> في النساء ، وإدغامه عن خلف عنه زائد على الشاطبية قوله : </w:t>
      </w:r>
      <w:r w:rsidR="00170E0C">
        <w:rPr>
          <w:rStyle w:val="rfdBold2"/>
          <w:rtl/>
        </w:rPr>
        <w:t>(</w:t>
      </w:r>
      <w:r w:rsidR="00940CC7" w:rsidRPr="00940CC7">
        <w:rPr>
          <w:rStyle w:val="rfdBold2"/>
          <w:rtl/>
        </w:rPr>
        <w:t>هل ترى</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هل ترى</w:t>
      </w:r>
      <w:r w:rsidR="00DB7A0F" w:rsidRPr="00DB7A0F">
        <w:rPr>
          <w:rStyle w:val="rfdAlaem"/>
          <w:rtl/>
        </w:rPr>
        <w:t>)</w:t>
      </w:r>
      <w:r w:rsidRPr="000B7162">
        <w:rPr>
          <w:rtl/>
          <w:lang w:bidi="fa-IR"/>
        </w:rPr>
        <w:t xml:space="preserve"> في الملك وفي</w:t>
      </w:r>
    </w:p>
    <w:p w:rsidR="000B7162" w:rsidRPr="000B7162" w:rsidRDefault="000B7162" w:rsidP="00863A69">
      <w:pPr>
        <w:pStyle w:val="rfdNormal0"/>
        <w:rPr>
          <w:rtl/>
          <w:lang w:bidi="fa-IR"/>
        </w:rPr>
      </w:pPr>
      <w:r>
        <w:rPr>
          <w:rtl/>
          <w:lang w:bidi="fa-IR"/>
        </w:rPr>
        <w:br w:type="page"/>
      </w:r>
      <w:r w:rsidRPr="000B7162">
        <w:rPr>
          <w:rtl/>
          <w:lang w:bidi="fa-IR"/>
        </w:rPr>
        <w:lastRenderedPageBreak/>
        <w:t xml:space="preserve">الحاقة : أي أدغمه أبو عمرو مع المدغمين قوله : </w:t>
      </w:r>
      <w:r w:rsidR="00170E0C">
        <w:rPr>
          <w:rtl/>
          <w:lang w:bidi="fa-IR"/>
        </w:rPr>
        <w:t>(</w:t>
      </w:r>
      <w:r w:rsidRPr="000B7162">
        <w:rPr>
          <w:rtl/>
          <w:lang w:bidi="fa-IR"/>
        </w:rPr>
        <w:t>حف</w:t>
      </w:r>
      <w:r w:rsidR="00170E0C">
        <w:rPr>
          <w:rtl/>
          <w:lang w:bidi="fa-IR"/>
        </w:rPr>
        <w:t>)</w:t>
      </w:r>
      <w:r w:rsidRPr="000B7162">
        <w:rPr>
          <w:rtl/>
          <w:lang w:bidi="fa-IR"/>
        </w:rPr>
        <w:t xml:space="preserve"> أي طاف به ودار حوله ، يريد أنه خصه دون غيره.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عن هشام غير نضّ يدغم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عن جلّهم لا حرف رعد في الأتم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واختلف عن هشام في إدغامها في غير النون والضاد ؛ فالجمهور على الإدغام ، واستثنى أكثر المدغمين الحرف الذي في الرعد وهو </w:t>
      </w:r>
      <w:r w:rsidR="00170E0C">
        <w:rPr>
          <w:rStyle w:val="rfdBold2"/>
          <w:rtl/>
        </w:rPr>
        <w:t>(</w:t>
      </w:r>
      <w:r w:rsidR="00940CC7" w:rsidRPr="00940CC7">
        <w:rPr>
          <w:rStyle w:val="rfdBold2"/>
          <w:rtl/>
        </w:rPr>
        <w:t>أم هل تستوي</w:t>
      </w:r>
      <w:r w:rsidR="00170E0C">
        <w:rPr>
          <w:rStyle w:val="rfdBold2"/>
          <w:rtl/>
        </w:rPr>
        <w:t>)</w:t>
      </w:r>
      <w:r w:rsidRPr="000B7162">
        <w:rPr>
          <w:rtl/>
          <w:lang w:bidi="fa-IR"/>
        </w:rPr>
        <w:t xml:space="preserve"> وهذا الذي في الشاطبية وغيرها ، ولم يستثنه بعضهم كأبي العز وغيره من العراقيين قوله : </w:t>
      </w:r>
      <w:r w:rsidR="00170E0C">
        <w:rPr>
          <w:rStyle w:val="rfdBold2"/>
          <w:rtl/>
        </w:rPr>
        <w:t>(</w:t>
      </w:r>
      <w:r w:rsidR="00940CC7" w:rsidRPr="00940CC7">
        <w:rPr>
          <w:rStyle w:val="rfdBold2"/>
          <w:rtl/>
        </w:rPr>
        <w:t>عن جلهم</w:t>
      </w:r>
      <w:r w:rsidR="00170E0C">
        <w:rPr>
          <w:rStyle w:val="rfdBold2"/>
          <w:rtl/>
        </w:rPr>
        <w:t>)</w:t>
      </w:r>
      <w:r w:rsidRPr="000B7162">
        <w:rPr>
          <w:rtl/>
          <w:lang w:bidi="fa-IR"/>
        </w:rPr>
        <w:t xml:space="preserve"> أي أكثرهم وجمهورهم قوله : </w:t>
      </w:r>
      <w:r w:rsidR="00170E0C">
        <w:rPr>
          <w:rStyle w:val="rfdBold2"/>
          <w:rtl/>
        </w:rPr>
        <w:t>(</w:t>
      </w:r>
      <w:r w:rsidR="00940CC7" w:rsidRPr="00940CC7">
        <w:rPr>
          <w:rStyle w:val="rfdBold2"/>
          <w:rtl/>
        </w:rPr>
        <w:t>في الأتم</w:t>
      </w:r>
      <w:r w:rsidR="00170E0C">
        <w:rPr>
          <w:rStyle w:val="rfdBold2"/>
          <w:rtl/>
        </w:rPr>
        <w:t>)</w:t>
      </w:r>
      <w:r w:rsidRPr="000B7162">
        <w:rPr>
          <w:rtl/>
          <w:lang w:bidi="fa-IR"/>
        </w:rPr>
        <w:t xml:space="preserve"> أي في الأشهر ؛ يعني أن الأكثرين من المدغمين على استثنائه.</w:t>
      </w:r>
    </w:p>
    <w:p w:rsidR="000B7162" w:rsidRPr="000B7162" w:rsidRDefault="000B7162" w:rsidP="00863A69">
      <w:pPr>
        <w:pStyle w:val="rfdCenterBold1"/>
        <w:rPr>
          <w:rtl/>
          <w:lang w:bidi="fa-IR"/>
        </w:rPr>
      </w:pPr>
      <w:r w:rsidRPr="000B7162">
        <w:rPr>
          <w:rtl/>
          <w:lang w:bidi="fa-IR"/>
        </w:rPr>
        <w:t>باب حروف قربت مخارجها</w:t>
      </w:r>
    </w:p>
    <w:p w:rsidR="000B7162" w:rsidRPr="000B7162" w:rsidRDefault="000B7162" w:rsidP="000B7162">
      <w:pPr>
        <w:rPr>
          <w:rtl/>
          <w:lang w:bidi="fa-IR"/>
        </w:rPr>
      </w:pPr>
      <w:r w:rsidRPr="000B7162">
        <w:rPr>
          <w:rtl/>
          <w:lang w:bidi="fa-IR"/>
        </w:rPr>
        <w:t>وتنحصر في سبعة عشر حرفا ذكرها مفصلة اختلفوا في إدغامها وإظهارها.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إدغام باء الجزم في الفا </w:t>
            </w:r>
            <w:r w:rsidR="007A319E">
              <w:rPr>
                <w:rtl/>
                <w:lang w:bidi="fa-IR"/>
              </w:rPr>
              <w:t>(</w:t>
            </w:r>
            <w:r w:rsidR="007A319E" w:rsidRPr="000B7162">
              <w:rPr>
                <w:rtl/>
                <w:lang w:bidi="fa-IR"/>
              </w:rPr>
              <w:t>ل</w:t>
            </w:r>
            <w:r w:rsidR="007A319E">
              <w:rPr>
                <w:rtl/>
                <w:lang w:bidi="fa-IR"/>
              </w:rPr>
              <w:t>ـ)ـ</w:t>
            </w:r>
            <w:r w:rsidRPr="000B7162">
              <w:rPr>
                <w:rtl/>
                <w:lang w:bidi="fa-IR"/>
              </w:rPr>
              <w:t xml:space="preserve">ي </w:t>
            </w:r>
            <w:r w:rsidR="007A319E">
              <w:rPr>
                <w:rtl/>
                <w:lang w:bidi="fa-IR"/>
              </w:rPr>
              <w:t>(</w:t>
            </w:r>
            <w:r w:rsidR="007A319E" w:rsidRPr="000B7162">
              <w:rPr>
                <w:rtl/>
                <w:lang w:bidi="fa-IR"/>
              </w:rPr>
              <w:t>ق</w:t>
            </w:r>
            <w:r w:rsidR="007A319E">
              <w:rPr>
                <w:rtl/>
                <w:lang w:bidi="fa-IR"/>
              </w:rPr>
              <w:t>ـ)ـ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خلفهما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007A319E">
              <w:rPr>
                <w:rtl/>
                <w:lang w:bidi="fa-IR"/>
              </w:rPr>
              <w:t>(</w:t>
            </w:r>
            <w:r w:rsidR="007A319E" w:rsidRPr="000B7162">
              <w:rPr>
                <w:rtl/>
                <w:lang w:bidi="fa-IR"/>
              </w:rPr>
              <w:t>ح</w:t>
            </w:r>
            <w:r w:rsidR="007A319E">
              <w:rPr>
                <w:rtl/>
                <w:lang w:bidi="fa-IR"/>
              </w:rPr>
              <w:t>ـ)ـ</w:t>
            </w:r>
            <w:r w:rsidRPr="000B7162">
              <w:rPr>
                <w:rtl/>
                <w:lang w:bidi="fa-IR"/>
              </w:rPr>
              <w:t xml:space="preserve">ز يعذّب من </w:t>
            </w:r>
            <w:r w:rsidR="007A319E">
              <w:rPr>
                <w:rtl/>
                <w:lang w:bidi="fa-IR"/>
              </w:rPr>
              <w:t>(</w:t>
            </w:r>
            <w:r w:rsidR="007A319E" w:rsidRPr="000B7162">
              <w:rPr>
                <w:rtl/>
                <w:lang w:bidi="fa-IR"/>
              </w:rPr>
              <w:t>ح</w:t>
            </w:r>
            <w:r w:rsidR="007A319E">
              <w:rPr>
                <w:rtl/>
                <w:lang w:bidi="fa-IR"/>
              </w:rPr>
              <w:t>ـ)ـ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منها الباء المجزومة في الفاء وقعت في خمسة مواضع :</w:t>
      </w:r>
      <w:r w:rsidR="00DB7A0F" w:rsidRPr="00DB7A0F">
        <w:rPr>
          <w:rtl/>
        </w:rPr>
        <w:t xml:space="preserve"> « </w:t>
      </w:r>
      <w:r w:rsidRPr="000B7162">
        <w:rPr>
          <w:rtl/>
          <w:lang w:bidi="fa-IR"/>
        </w:rPr>
        <w:t>أو يغلب فسوف ، وإن تعجب فعجب ، اذهب فمن ، فاذهب فإن ، ومن لم يتب فأولئك</w:t>
      </w:r>
      <w:r w:rsidR="00DB7A0F" w:rsidRPr="00DB7A0F">
        <w:rPr>
          <w:rtl/>
        </w:rPr>
        <w:t xml:space="preserve"> » </w:t>
      </w:r>
      <w:r w:rsidRPr="000B7162">
        <w:rPr>
          <w:rtl/>
          <w:lang w:bidi="fa-IR"/>
        </w:rPr>
        <w:t xml:space="preserve">على مذهب الكوفيين ؛ وأما على مذهب البصريين فإطلاق الجزم على الأمر تسامح ، فأدغم الباء في الفاء من ذلك هشام وخلاد بخلاف عنهما ، والكسائي وأبو عمرو بلا خلاف ، وقوله : خلفهما : أي خلف هشام وخلاد والإظهار عن خلاد والإدغام عن هشام من زيادته على الشاطبية قوله : </w:t>
      </w:r>
      <w:r w:rsidR="00170E0C">
        <w:rPr>
          <w:rStyle w:val="rfdBold2"/>
          <w:rtl/>
        </w:rPr>
        <w:t>(</w:t>
      </w:r>
      <w:r w:rsidR="00940CC7" w:rsidRPr="00940CC7">
        <w:rPr>
          <w:rStyle w:val="rfdBold2"/>
          <w:rtl/>
        </w:rPr>
        <w:t>يعذب الخ</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ويعذب من</w:t>
      </w:r>
      <w:r w:rsidR="00DB7A0F" w:rsidRPr="00DB7A0F">
        <w:rPr>
          <w:rtl/>
        </w:rPr>
        <w:t xml:space="preserve"> » </w:t>
      </w:r>
      <w:r w:rsidRPr="000B7162">
        <w:rPr>
          <w:rtl/>
          <w:lang w:bidi="fa-IR"/>
        </w:rPr>
        <w:t>الذي في البقرة ، أدغمه أبو عمرو والكسائي وخلف ، واختلف عن حمزة وابن كثير وقالون كما سيأتي ، وهذا في قراءة من جزم ، والباقون منهم بالإظهار وهو ورش وحده ومن أظهر عن حمزة وابن كثير وقالون ، وقرأ الباقون بالرفع وهم ابن عامر وعاصم وأبو جعفر ويعقوب ،</w:t>
      </w:r>
      <w:r w:rsidR="00DB7A0F" w:rsidRPr="00DB7A0F">
        <w:rPr>
          <w:rtl/>
        </w:rPr>
        <w:t xml:space="preserve"> « </w:t>
      </w:r>
      <w:r w:rsidRPr="000B7162">
        <w:rPr>
          <w:rStyle w:val="rfdAie"/>
          <w:rtl/>
        </w:rPr>
        <w:t>ويظهرون</w:t>
      </w:r>
      <w:r w:rsidR="00DB7A0F" w:rsidRPr="00DB7A0F">
        <w:rPr>
          <w:rtl/>
        </w:rPr>
        <w:t xml:space="preserve"> » </w:t>
      </w:r>
      <w:r w:rsidRPr="000B7162">
        <w:rPr>
          <w:rtl/>
          <w:lang w:bidi="fa-IR"/>
        </w:rPr>
        <w:t>فإنه ليس عندهم من هذا الباب.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A319E">
            <w:pPr>
              <w:pStyle w:val="rfdPoem"/>
            </w:pPr>
            <w:r>
              <w:rPr>
                <w:rtl/>
              </w:rPr>
              <w:t>(</w:t>
            </w:r>
            <w:r w:rsidR="00863A69">
              <w:rPr>
                <w:rtl/>
              </w:rPr>
              <w:t>روى</w:t>
            </w:r>
            <w:r w:rsidRPr="000B7162">
              <w:rPr>
                <w:rtl/>
              </w:rPr>
              <w:t xml:space="preserve">) وخلف </w:t>
            </w:r>
            <w:r>
              <w:rPr>
                <w:rtl/>
              </w:rPr>
              <w:t>(</w:t>
            </w:r>
            <w:r w:rsidRPr="000B7162">
              <w:rPr>
                <w:rtl/>
              </w:rPr>
              <w:t>ف</w:t>
            </w:r>
            <w:r w:rsidR="00863A69">
              <w:rPr>
                <w:rFonts w:hint="cs"/>
                <w:rtl/>
              </w:rPr>
              <w:t>ـ</w:t>
            </w:r>
            <w:r w:rsidRPr="000B7162">
              <w:rPr>
                <w:rtl/>
              </w:rPr>
              <w:t>)</w:t>
            </w:r>
            <w:r w:rsidR="007A319E">
              <w:rPr>
                <w:rFonts w:hint="cs"/>
                <w:rtl/>
              </w:rPr>
              <w:t>ـ</w:t>
            </w:r>
            <w:r w:rsidRPr="000B7162">
              <w:rPr>
                <w:rtl/>
              </w:rPr>
              <w:t xml:space="preserve">ي </w:t>
            </w:r>
            <w:r>
              <w:rPr>
                <w:rtl/>
              </w:rPr>
              <w:t>(</w:t>
            </w:r>
            <w:r w:rsidR="007A319E">
              <w:rPr>
                <w:rtl/>
              </w:rPr>
              <w:t>د)</w:t>
            </w:r>
            <w:r w:rsidRPr="000B7162">
              <w:rPr>
                <w:rtl/>
              </w:rPr>
              <w:t xml:space="preserve">وا </w:t>
            </w:r>
            <w:r>
              <w:rPr>
                <w:rtl/>
              </w:rPr>
              <w:t>(</w:t>
            </w:r>
            <w:r w:rsidRPr="000B7162">
              <w:rPr>
                <w:rtl/>
              </w:rPr>
              <w:t>ب</w:t>
            </w:r>
            <w:r w:rsidR="00863A69">
              <w:rPr>
                <w:rFonts w:hint="cs"/>
                <w:rtl/>
              </w:rPr>
              <w:t>ـ</w:t>
            </w:r>
            <w:r w:rsidRPr="000B7162">
              <w:rPr>
                <w:rtl/>
              </w:rPr>
              <w:t>)</w:t>
            </w:r>
            <w:r w:rsidR="007A319E">
              <w:rPr>
                <w:rFonts w:hint="cs"/>
                <w:rtl/>
              </w:rPr>
              <w:t>ـ</w:t>
            </w:r>
            <w:r w:rsidRPr="000B7162">
              <w:rPr>
                <w:rtl/>
              </w:rPr>
              <w:t>ن ولرا</w:t>
            </w:r>
            <w:r w:rsidRPr="006E1FB7">
              <w:rPr>
                <w:rStyle w:val="rfdPoemTiniCharChar"/>
                <w:rtl/>
              </w:rPr>
              <w:br/>
              <w:t> </w:t>
            </w:r>
          </w:p>
        </w:tc>
        <w:tc>
          <w:tcPr>
            <w:tcW w:w="197" w:type="pct"/>
            <w:vAlign w:val="center"/>
          </w:tcPr>
          <w:p w:rsidR="000B7162" w:rsidRPr="00863A69" w:rsidRDefault="000B7162" w:rsidP="000B7162">
            <w:pPr>
              <w:pStyle w:val="rfdPoem"/>
            </w:pPr>
          </w:p>
        </w:tc>
        <w:tc>
          <w:tcPr>
            <w:tcW w:w="2362" w:type="pct"/>
            <w:vAlign w:val="center"/>
          </w:tcPr>
          <w:p w:rsidR="000B7162" w:rsidRPr="000B7162" w:rsidRDefault="000B7162" w:rsidP="007A319E">
            <w:pPr>
              <w:pStyle w:val="rfdPoem"/>
            </w:pPr>
            <w:r w:rsidRPr="000B7162">
              <w:rPr>
                <w:rtl/>
                <w:lang w:bidi="fa-IR"/>
              </w:rPr>
              <w:t xml:space="preserve">في اللاّم </w:t>
            </w:r>
            <w:r>
              <w:rPr>
                <w:rtl/>
                <w:lang w:bidi="fa-IR"/>
              </w:rPr>
              <w:t>(</w:t>
            </w:r>
            <w:r w:rsidRPr="000B7162">
              <w:rPr>
                <w:rtl/>
                <w:lang w:bidi="fa-IR"/>
              </w:rPr>
              <w:t>ط</w:t>
            </w:r>
            <w:r w:rsidR="007A319E">
              <w:rPr>
                <w:rFonts w:hint="cs"/>
                <w:rtl/>
                <w:lang w:bidi="fa-IR"/>
              </w:rPr>
              <w:t>ـ</w:t>
            </w:r>
            <w:r w:rsidRPr="000B7162">
              <w:rPr>
                <w:rtl/>
                <w:lang w:bidi="fa-IR"/>
              </w:rPr>
              <w:t>)</w:t>
            </w:r>
            <w:r w:rsidR="007A319E">
              <w:rPr>
                <w:rFonts w:hint="cs"/>
                <w:rtl/>
                <w:lang w:bidi="fa-IR"/>
              </w:rPr>
              <w:t>ـ</w:t>
            </w:r>
            <w:r w:rsidRPr="000B7162">
              <w:rPr>
                <w:rtl/>
                <w:lang w:bidi="fa-IR"/>
              </w:rPr>
              <w:t xml:space="preserve">ب خلف </w:t>
            </w:r>
            <w:r>
              <w:rPr>
                <w:rtl/>
                <w:lang w:bidi="fa-IR"/>
              </w:rPr>
              <w:t>(</w:t>
            </w:r>
            <w:r w:rsidRPr="000B7162">
              <w:rPr>
                <w:rtl/>
                <w:lang w:bidi="fa-IR"/>
              </w:rPr>
              <w:t>ي</w:t>
            </w:r>
            <w:r w:rsidR="00863A69">
              <w:rPr>
                <w:rFonts w:hint="cs"/>
                <w:rtl/>
                <w:lang w:bidi="fa-IR"/>
              </w:rPr>
              <w:t>ـ</w:t>
            </w:r>
            <w:r w:rsidRPr="000B7162">
              <w:rPr>
                <w:rtl/>
                <w:lang w:bidi="fa-IR"/>
              </w:rPr>
              <w:t>)</w:t>
            </w:r>
            <w:r w:rsidR="007A319E">
              <w:rPr>
                <w:rFonts w:hint="cs"/>
                <w:rtl/>
                <w:lang w:bidi="fa-IR"/>
              </w:rPr>
              <w:t>ـ</w:t>
            </w:r>
            <w:r w:rsidRPr="000B7162">
              <w:rPr>
                <w:rtl/>
                <w:lang w:bidi="fa-IR"/>
              </w:rPr>
              <w:t xml:space="preserve">د يفعل </w:t>
            </w:r>
            <w:r>
              <w:rPr>
                <w:rtl/>
                <w:lang w:bidi="fa-IR"/>
              </w:rPr>
              <w:t>(</w:t>
            </w:r>
            <w:r w:rsidRPr="000B7162">
              <w:rPr>
                <w:rtl/>
                <w:lang w:bidi="fa-IR"/>
              </w:rPr>
              <w:t>س</w:t>
            </w:r>
            <w:r w:rsidR="007A319E">
              <w:rPr>
                <w:rFonts w:hint="cs"/>
                <w:rtl/>
                <w:lang w:bidi="fa-IR"/>
              </w:rPr>
              <w:t>ـ</w:t>
            </w:r>
            <w:r w:rsidRPr="000B7162">
              <w:rPr>
                <w:rtl/>
                <w:lang w:bidi="fa-IR"/>
              </w:rPr>
              <w:t>)</w:t>
            </w:r>
            <w:r w:rsidR="007A319E">
              <w:rPr>
                <w:rFonts w:hint="cs"/>
                <w:rtl/>
                <w:lang w:bidi="fa-IR"/>
              </w:rPr>
              <w:t>ـ</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الدوى مقصورا : هو الضغن ، يقال دوى صدره : أي ضغن ، وهو المرض أيضا ، يقال نزلت فلانا دوى : أي ما به حياة قوله : </w:t>
      </w:r>
      <w:r w:rsidR="00170E0C">
        <w:rPr>
          <w:rStyle w:val="rfdBold2"/>
          <w:rtl/>
        </w:rPr>
        <w:t>(</w:t>
      </w:r>
      <w:r w:rsidR="00940CC7" w:rsidRPr="00940CC7">
        <w:rPr>
          <w:rStyle w:val="rfdBold2"/>
          <w:rtl/>
        </w:rPr>
        <w:t>بن</w:t>
      </w:r>
      <w:r w:rsidR="00170E0C">
        <w:rPr>
          <w:rStyle w:val="rfdBold2"/>
          <w:rtl/>
        </w:rPr>
        <w:t>)</w:t>
      </w:r>
      <w:r w:rsidRPr="000B7162">
        <w:rPr>
          <w:rtl/>
          <w:lang w:bidi="fa-IR"/>
        </w:rPr>
        <w:t xml:space="preserve"> أي فارق واترك كأنه أمر</w:t>
      </w:r>
    </w:p>
    <w:p w:rsidR="000B7162" w:rsidRPr="000B7162" w:rsidRDefault="000B7162" w:rsidP="007C056F">
      <w:pPr>
        <w:pStyle w:val="rfdNormal0"/>
        <w:rPr>
          <w:rtl/>
          <w:lang w:bidi="fa-IR"/>
        </w:rPr>
      </w:pPr>
      <w:r>
        <w:rPr>
          <w:rtl/>
          <w:lang w:bidi="fa-IR"/>
        </w:rPr>
        <w:br w:type="page"/>
      </w:r>
      <w:r w:rsidRPr="000B7162">
        <w:rPr>
          <w:rtl/>
          <w:lang w:bidi="fa-IR"/>
        </w:rPr>
        <w:lastRenderedPageBreak/>
        <w:t xml:space="preserve">بترك ما لا يناسب قوله : </w:t>
      </w:r>
      <w:r w:rsidR="00170E0C">
        <w:rPr>
          <w:rtl/>
          <w:lang w:bidi="fa-IR"/>
        </w:rPr>
        <w:t>(</w:t>
      </w:r>
      <w:r w:rsidRPr="000B7162">
        <w:rPr>
          <w:rtl/>
          <w:lang w:bidi="fa-IR"/>
        </w:rPr>
        <w:t>ولرا في اللام</w:t>
      </w:r>
      <w:r w:rsidR="00170E0C">
        <w:rPr>
          <w:rtl/>
          <w:lang w:bidi="fa-IR"/>
        </w:rPr>
        <w:t>)</w:t>
      </w:r>
      <w:r w:rsidRPr="000B7162">
        <w:rPr>
          <w:rtl/>
          <w:lang w:bidi="fa-IR"/>
        </w:rPr>
        <w:t xml:space="preserve"> أي الراء الساكنة تدغم في اللام نحو</w:t>
      </w:r>
      <w:r w:rsidR="00DB7A0F" w:rsidRPr="00DB7A0F">
        <w:rPr>
          <w:rtl/>
        </w:rPr>
        <w:t xml:space="preserve"> « </w:t>
      </w:r>
      <w:r w:rsidRPr="000B7162">
        <w:rPr>
          <w:rStyle w:val="rfdAie"/>
          <w:rtl/>
        </w:rPr>
        <w:t>نغفر لكم ، واصبر لحكم</w:t>
      </w:r>
      <w:r w:rsidR="00DB7A0F" w:rsidRPr="00DB7A0F">
        <w:rPr>
          <w:rtl/>
        </w:rPr>
        <w:t xml:space="preserve"> » </w:t>
      </w:r>
      <w:r w:rsidRPr="000B7162">
        <w:rPr>
          <w:rtl/>
          <w:lang w:bidi="fa-IR"/>
        </w:rPr>
        <w:t xml:space="preserve">أدغمها الدوري عن أبي عمرو بالخلاف والسوسي بلا خلاف ، وقوله يد ، يشير إلى قوة الإدغام خلافا لمن ضعفه قوله : </w:t>
      </w:r>
      <w:r w:rsidR="00170E0C">
        <w:rPr>
          <w:rtl/>
          <w:lang w:bidi="fa-IR"/>
        </w:rPr>
        <w:t>(</w:t>
      </w:r>
      <w:r w:rsidRPr="000B7162">
        <w:rPr>
          <w:rtl/>
          <w:lang w:bidi="fa-IR"/>
        </w:rPr>
        <w:t>يفعل</w:t>
      </w:r>
      <w:r w:rsidR="00170E0C">
        <w:rPr>
          <w:rtl/>
          <w:lang w:bidi="fa-IR"/>
        </w:rPr>
        <w:t>)</w:t>
      </w:r>
      <w:r w:rsidRPr="000B7162">
        <w:rPr>
          <w:rtl/>
          <w:lang w:bidi="fa-IR"/>
        </w:rPr>
        <w:t xml:space="preserve"> يعني قوله تعالى</w:t>
      </w:r>
      <w:r w:rsidR="00DB7A0F" w:rsidRPr="00DB7A0F">
        <w:rPr>
          <w:rtl/>
        </w:rPr>
        <w:t xml:space="preserve"> « </w:t>
      </w:r>
      <w:r w:rsidRPr="000B7162">
        <w:rPr>
          <w:rStyle w:val="rfdAie"/>
          <w:rtl/>
        </w:rPr>
        <w:t>ومن يفعل ذلك</w:t>
      </w:r>
      <w:r w:rsidR="00DB7A0F" w:rsidRPr="00DB7A0F">
        <w:rPr>
          <w:rtl/>
        </w:rPr>
        <w:t xml:space="preserve"> » </w:t>
      </w:r>
      <w:r w:rsidRPr="000B7162">
        <w:rPr>
          <w:rtl/>
          <w:lang w:bidi="fa-IR"/>
        </w:rPr>
        <w:t>حيث وقع ساكن اللام أدغمه أبو الحارث قوله :</w:t>
      </w:r>
      <w:r w:rsidR="007C056F">
        <w:rPr>
          <w:rFonts w:hint="cs"/>
          <w:rtl/>
          <w:lang w:bidi="fa-IR"/>
        </w:rPr>
        <w:t xml:space="preserve"> </w:t>
      </w:r>
      <w:r w:rsidR="00170E0C">
        <w:rPr>
          <w:rtl/>
          <w:lang w:bidi="fa-IR"/>
        </w:rPr>
        <w:t>(</w:t>
      </w:r>
      <w:r w:rsidRPr="000B7162">
        <w:rPr>
          <w:rtl/>
          <w:lang w:bidi="fa-IR"/>
        </w:rPr>
        <w:t>سرا</w:t>
      </w:r>
      <w:r w:rsidR="00170E0C">
        <w:rPr>
          <w:rtl/>
          <w:lang w:bidi="fa-IR"/>
        </w:rPr>
        <w:t>)</w:t>
      </w:r>
      <w:r w:rsidRPr="000B7162">
        <w:rPr>
          <w:rtl/>
          <w:lang w:bidi="fa-IR"/>
        </w:rPr>
        <w:t xml:space="preserve"> من السير ، يقال سرا يسري سرا ومسرى وسرية ويضم وسراية بالكسر ، ففيه إشارة إلى حسنه ردا على من تركه.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نخسف بهم </w:t>
            </w:r>
            <w:r>
              <w:rPr>
                <w:rtl/>
                <w:lang w:bidi="fa-IR"/>
              </w:rPr>
              <w:t>(</w:t>
            </w:r>
            <w:r w:rsidRPr="000B7162">
              <w:rPr>
                <w:rtl/>
                <w:lang w:bidi="fa-IR"/>
              </w:rPr>
              <w:t xml:space="preserve">ر) با وفي اركب </w:t>
            </w:r>
            <w:r>
              <w:rPr>
                <w:rtl/>
                <w:lang w:bidi="fa-IR"/>
              </w:rPr>
              <w:t>(</w:t>
            </w:r>
            <w:r w:rsidRPr="000B7162">
              <w:rPr>
                <w:rtl/>
                <w:lang w:bidi="fa-IR"/>
              </w:rPr>
              <w:t xml:space="preserve">ر) ض </w:t>
            </w:r>
            <w:r w:rsidR="007628FD">
              <w:rPr>
                <w:rtl/>
                <w:lang w:bidi="fa-IR"/>
              </w:rPr>
              <w:t>(</w:t>
            </w:r>
            <w:r w:rsidR="007628FD" w:rsidRPr="000B7162">
              <w:rPr>
                <w:rtl/>
                <w:lang w:bidi="fa-IR"/>
              </w:rPr>
              <w:t>حما</w:t>
            </w:r>
            <w:r w:rsidR="007628FD">
              <w:rPr>
                <w:rtl/>
                <w:lang w:bidi="fa-IR"/>
              </w:rPr>
              <w:t>)</w:t>
            </w:r>
            <w:r w:rsidRPr="006E1FB7">
              <w:rPr>
                <w:rStyle w:val="rfdPoemTiniCharChar"/>
                <w:rtl/>
              </w:rPr>
              <w:br/>
              <w:t> </w:t>
            </w:r>
          </w:p>
        </w:tc>
        <w:tc>
          <w:tcPr>
            <w:tcW w:w="200" w:type="pct"/>
            <w:vAlign w:val="center"/>
          </w:tcPr>
          <w:p w:rsidR="000B7162" w:rsidRPr="007C056F" w:rsidRDefault="000B7162" w:rsidP="000B7162">
            <w:pPr>
              <w:pStyle w:val="rfdPoem"/>
            </w:pPr>
          </w:p>
        </w:tc>
        <w:tc>
          <w:tcPr>
            <w:tcW w:w="2400" w:type="pct"/>
            <w:vAlign w:val="center"/>
          </w:tcPr>
          <w:p w:rsidR="000B7162" w:rsidRPr="000B7162" w:rsidRDefault="000B7162" w:rsidP="007628FD">
            <w:pPr>
              <w:pStyle w:val="rfdPoem"/>
            </w:pPr>
            <w:r w:rsidRPr="000B7162">
              <w:rPr>
                <w:rtl/>
                <w:lang w:bidi="fa-IR"/>
              </w:rPr>
              <w:t xml:space="preserve">والخلف </w:t>
            </w:r>
            <w:r>
              <w:rPr>
                <w:rtl/>
                <w:lang w:bidi="fa-IR"/>
              </w:rPr>
              <w:t>(</w:t>
            </w:r>
            <w:r w:rsidRPr="000B7162">
              <w:rPr>
                <w:rtl/>
                <w:lang w:bidi="fa-IR"/>
              </w:rPr>
              <w:t xml:space="preserve">د) ن </w:t>
            </w:r>
            <w:r>
              <w:rPr>
                <w:rtl/>
                <w:lang w:bidi="fa-IR"/>
              </w:rPr>
              <w:t>(</w:t>
            </w:r>
            <w:r w:rsidRPr="000B7162">
              <w:rPr>
                <w:rtl/>
                <w:lang w:bidi="fa-IR"/>
              </w:rPr>
              <w:t>ب</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ي </w:t>
            </w:r>
            <w:r>
              <w:rPr>
                <w:rtl/>
                <w:lang w:bidi="fa-IR"/>
              </w:rPr>
              <w:t>(</w:t>
            </w:r>
            <w:r w:rsidRPr="000B7162">
              <w:rPr>
                <w:rtl/>
                <w:lang w:bidi="fa-IR"/>
              </w:rPr>
              <w:t>ن</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ل </w:t>
            </w:r>
            <w:r>
              <w:rPr>
                <w:rtl/>
                <w:lang w:bidi="fa-IR"/>
              </w:rPr>
              <w:t>(</w:t>
            </w:r>
            <w:r w:rsidR="007C056F">
              <w:rPr>
                <w:rtl/>
                <w:lang w:bidi="fa-IR"/>
              </w:rPr>
              <w:t>ق</w:t>
            </w:r>
            <w:r w:rsidR="003C5F1D">
              <w:rPr>
                <w:rFonts w:hint="cs"/>
                <w:rtl/>
                <w:lang w:bidi="fa-IR"/>
              </w:rPr>
              <w:t>ـ</w:t>
            </w:r>
            <w:r w:rsidRPr="000B7162">
              <w:rPr>
                <w:rtl/>
                <w:lang w:bidi="fa-IR"/>
              </w:rPr>
              <w:t xml:space="preserve">وى وعذت </w:t>
            </w:r>
            <w:r>
              <w:rPr>
                <w:rtl/>
                <w:lang w:bidi="fa-IR"/>
              </w:rPr>
              <w:t>(</w:t>
            </w:r>
            <w:r w:rsidR="007C056F">
              <w:rPr>
                <w:rtl/>
                <w:lang w:bidi="fa-IR"/>
              </w:rPr>
              <w:t>ل</w:t>
            </w:r>
            <w:r w:rsidR="007628FD">
              <w:rPr>
                <w:rFonts w:hint="cs"/>
                <w:rtl/>
                <w:lang w:bidi="fa-IR"/>
              </w:rPr>
              <w:t>ـ</w:t>
            </w:r>
            <w:r w:rsidRPr="000B7162">
              <w:rPr>
                <w:rtl/>
                <w:lang w:bidi="fa-IR"/>
              </w:rPr>
              <w:t>)</w:t>
            </w:r>
            <w:r w:rsidR="007628FD">
              <w:rPr>
                <w:rFonts w:hint="cs"/>
                <w:rtl/>
                <w:lang w:bidi="fa-IR"/>
              </w:rPr>
              <w:t>ـ</w:t>
            </w:r>
            <w:r w:rsidRPr="000B7162">
              <w:rPr>
                <w:rtl/>
                <w:lang w:bidi="fa-IR"/>
              </w:rPr>
              <w:t>ما</w:t>
            </w:r>
            <w:r w:rsidRPr="006E1FB7">
              <w:rPr>
                <w:rStyle w:val="rfdPoemTiniCharChar"/>
                <w:rtl/>
              </w:rPr>
              <w:br/>
              <w:t> </w:t>
            </w:r>
          </w:p>
        </w:tc>
      </w:tr>
    </w:tbl>
    <w:p w:rsidR="000B7162" w:rsidRPr="000B7162" w:rsidRDefault="000B7162" w:rsidP="001F4AD3">
      <w:pPr>
        <w:rPr>
          <w:rtl/>
          <w:lang w:bidi="fa-IR"/>
        </w:rPr>
      </w:pPr>
      <w:r w:rsidRPr="000B7162">
        <w:rPr>
          <w:rtl/>
          <w:lang w:bidi="fa-IR"/>
        </w:rPr>
        <w:t>أي أدغم الفاء في الباء من</w:t>
      </w:r>
      <w:r w:rsidR="00DB7A0F" w:rsidRPr="00DB7A0F">
        <w:rPr>
          <w:rtl/>
        </w:rPr>
        <w:t xml:space="preserve"> « </w:t>
      </w:r>
      <w:r w:rsidRPr="000B7162">
        <w:rPr>
          <w:rStyle w:val="rfdAie"/>
          <w:rtl/>
        </w:rPr>
        <w:t>نخسف بهم</w:t>
      </w:r>
      <w:r w:rsidR="00DB7A0F" w:rsidRPr="00DB7A0F">
        <w:rPr>
          <w:rtl/>
        </w:rPr>
        <w:t xml:space="preserve"> » </w:t>
      </w:r>
      <w:r w:rsidRPr="000B7162">
        <w:rPr>
          <w:rtl/>
          <w:lang w:bidi="fa-IR"/>
        </w:rPr>
        <w:t xml:space="preserve">وهو في سبأ الكسائي قوله : </w:t>
      </w:r>
      <w:r w:rsidR="00170E0C">
        <w:rPr>
          <w:rStyle w:val="rfdBold2"/>
          <w:rtl/>
        </w:rPr>
        <w:t>(</w:t>
      </w:r>
      <w:r w:rsidR="00940CC7" w:rsidRPr="00940CC7">
        <w:rPr>
          <w:rStyle w:val="rfdBold2"/>
          <w:rtl/>
        </w:rPr>
        <w:t>ربا</w:t>
      </w:r>
      <w:r w:rsidR="00170E0C">
        <w:rPr>
          <w:rStyle w:val="rfdBold2"/>
          <w:rtl/>
        </w:rPr>
        <w:t>)</w:t>
      </w:r>
      <w:r w:rsidRPr="000B7162">
        <w:rPr>
          <w:rtl/>
          <w:lang w:bidi="fa-IR"/>
        </w:rPr>
        <w:t xml:space="preserve"> جمع ربوة : وهو ما ارتفع من الأرض وأحسن في ذكره بعد الخسف بمن كفر قوله : </w:t>
      </w:r>
      <w:r w:rsidR="00170E0C">
        <w:rPr>
          <w:rStyle w:val="rfdBold2"/>
          <w:rtl/>
        </w:rPr>
        <w:t>(</w:t>
      </w:r>
      <w:r w:rsidR="00940CC7" w:rsidRPr="00940CC7">
        <w:rPr>
          <w:rStyle w:val="rfdBold2"/>
          <w:rtl/>
        </w:rPr>
        <w:t>وفي اركب الخ</w:t>
      </w:r>
      <w:r w:rsidR="00170E0C">
        <w:rPr>
          <w:rStyle w:val="rfdBold2"/>
          <w:rtl/>
        </w:rPr>
        <w:t>)</w:t>
      </w:r>
      <w:r w:rsidRPr="000B7162">
        <w:rPr>
          <w:rtl/>
          <w:lang w:bidi="fa-IR"/>
        </w:rPr>
        <w:t xml:space="preserve"> أي أدغم الباء في الميم من</w:t>
      </w:r>
      <w:r w:rsidR="00DB7A0F" w:rsidRPr="00DB7A0F">
        <w:rPr>
          <w:rtl/>
        </w:rPr>
        <w:t xml:space="preserve"> « </w:t>
      </w:r>
      <w:r w:rsidRPr="000B7162">
        <w:rPr>
          <w:rStyle w:val="rfdAie"/>
          <w:rtl/>
        </w:rPr>
        <w:t>اركب معنا</w:t>
      </w:r>
      <w:r w:rsidR="00DB7A0F" w:rsidRPr="00DB7A0F">
        <w:rPr>
          <w:rtl/>
        </w:rPr>
        <w:t xml:space="preserve"> » </w:t>
      </w:r>
      <w:r w:rsidRPr="000B7162">
        <w:rPr>
          <w:rtl/>
          <w:lang w:bidi="fa-IR"/>
        </w:rPr>
        <w:t xml:space="preserve">في هود الكسائي وأبو عمرو ويعقوب ، واختلف عن ابن كثير وعاصم من روايتهما وقالون وخلاد قوله : </w:t>
      </w:r>
      <w:r w:rsidR="00170E0C">
        <w:rPr>
          <w:rStyle w:val="rfdBold2"/>
          <w:rtl/>
        </w:rPr>
        <w:t>(</w:t>
      </w:r>
      <w:r w:rsidR="00940CC7" w:rsidRPr="00940CC7">
        <w:rPr>
          <w:rStyle w:val="rfdBold2"/>
          <w:rtl/>
        </w:rPr>
        <w:t>رض</w:t>
      </w:r>
      <w:r w:rsidR="00170E0C">
        <w:rPr>
          <w:rStyle w:val="rfdBold2"/>
          <w:rtl/>
        </w:rPr>
        <w:t>)</w:t>
      </w:r>
      <w:r w:rsidRPr="000B7162">
        <w:rPr>
          <w:rtl/>
          <w:lang w:bidi="fa-IR"/>
        </w:rPr>
        <w:t xml:space="preserve"> إما من الرياضة : وهو استعمال النفس والبدن فيما يمهن ، ومنه رضت الدابة ، أو من الروض ، يقال راض الوادي : أي كثر ماؤه ، وقوله :</w:t>
      </w:r>
      <w:r w:rsidR="001F4AD3">
        <w:rPr>
          <w:rFonts w:hint="cs"/>
          <w:rtl/>
          <w:lang w:bidi="fa-IR"/>
        </w:rPr>
        <w:t xml:space="preserve"> </w:t>
      </w:r>
      <w:r w:rsidRPr="000B7162">
        <w:rPr>
          <w:rtl/>
          <w:lang w:bidi="fa-IR"/>
        </w:rPr>
        <w:t xml:space="preserve">دن : أي جاز ، من دنته إذا جازيته بطاعته قوله : </w:t>
      </w:r>
      <w:r w:rsidR="00170E0C">
        <w:rPr>
          <w:rStyle w:val="rfdBold2"/>
          <w:rtl/>
        </w:rPr>
        <w:t>(</w:t>
      </w:r>
      <w:r w:rsidR="00940CC7" w:rsidRPr="00940CC7">
        <w:rPr>
          <w:rStyle w:val="rfdBold2"/>
          <w:rtl/>
        </w:rPr>
        <w:t>نل</w:t>
      </w:r>
      <w:r w:rsidR="00170E0C">
        <w:rPr>
          <w:rStyle w:val="rfdBold2"/>
          <w:rtl/>
        </w:rPr>
        <w:t>)</w:t>
      </w:r>
      <w:r w:rsidRPr="000B7162">
        <w:rPr>
          <w:rtl/>
          <w:lang w:bidi="fa-IR"/>
        </w:rPr>
        <w:t xml:space="preserve"> من النيل : وهو ما يناله الإنسان بيده قوله : </w:t>
      </w:r>
      <w:r w:rsidR="00170E0C">
        <w:rPr>
          <w:rStyle w:val="rfdBold2"/>
          <w:rtl/>
        </w:rPr>
        <w:t>(</w:t>
      </w:r>
      <w:r w:rsidR="00940CC7" w:rsidRPr="00940CC7">
        <w:rPr>
          <w:rStyle w:val="rfdBold2"/>
          <w:rtl/>
        </w:rPr>
        <w:t>قوي</w:t>
      </w:r>
      <w:r w:rsidR="00170E0C">
        <w:rPr>
          <w:rStyle w:val="rfdBold2"/>
          <w:rtl/>
        </w:rPr>
        <w:t>)</w:t>
      </w:r>
      <w:r w:rsidRPr="000B7162">
        <w:rPr>
          <w:rtl/>
          <w:lang w:bidi="fa-IR"/>
        </w:rPr>
        <w:t xml:space="preserve"> جمع قوة ، ويكون في البدن ك</w:t>
      </w:r>
      <w:r w:rsidR="00894D96" w:rsidRPr="00894D96">
        <w:rPr>
          <w:rtl/>
        </w:rPr>
        <w:t xml:space="preserve">قوله تعالى : </w:t>
      </w:r>
      <w:r w:rsidR="00170E0C">
        <w:rPr>
          <w:rStyle w:val="rfdAlaem"/>
          <w:rtl/>
        </w:rPr>
        <w:t>(</w:t>
      </w:r>
      <w:r w:rsidR="00894D96" w:rsidRPr="00894D96">
        <w:rPr>
          <w:rStyle w:val="rfdAie"/>
          <w:rtl/>
        </w:rPr>
        <w:t>من أشد منا قوة</w:t>
      </w:r>
      <w:r w:rsidR="00DB7A0F" w:rsidRPr="00DB7A0F">
        <w:rPr>
          <w:rStyle w:val="rfdAlaem"/>
          <w:rtl/>
        </w:rPr>
        <w:t>)</w:t>
      </w:r>
      <w:r w:rsidRPr="000B7162">
        <w:rPr>
          <w:rtl/>
          <w:lang w:bidi="fa-IR"/>
        </w:rPr>
        <w:t xml:space="preserve"> وفي القلب ك</w:t>
      </w:r>
      <w:r w:rsidR="00894D96" w:rsidRPr="00894D96">
        <w:rPr>
          <w:rtl/>
        </w:rPr>
        <w:t xml:space="preserve">قوله تعالى : </w:t>
      </w:r>
      <w:r w:rsidR="00170E0C">
        <w:rPr>
          <w:rStyle w:val="rfdAlaem"/>
          <w:rtl/>
        </w:rPr>
        <w:t>(</w:t>
      </w:r>
      <w:r w:rsidR="00894D96" w:rsidRPr="00894D96">
        <w:rPr>
          <w:rStyle w:val="rfdAie"/>
          <w:rtl/>
        </w:rPr>
        <w:t>خذ الكتاب بقوة</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عذت</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عذب بربي</w:t>
      </w:r>
      <w:r w:rsidR="00DB7A0F" w:rsidRPr="00DB7A0F">
        <w:rPr>
          <w:rtl/>
        </w:rPr>
        <w:t xml:space="preserve"> » </w:t>
      </w:r>
      <w:r w:rsidRPr="000B7162">
        <w:rPr>
          <w:rtl/>
          <w:lang w:bidi="fa-IR"/>
        </w:rPr>
        <w:t xml:space="preserve">وهو في غافر والدخان ، أدغم الذال منه في التاء هشام بخلاف عنه وحمزة والكسائي وخلف وأبو عمرو وأبو جعفر بلا خلاف قوله : </w:t>
      </w:r>
      <w:r w:rsidR="00170E0C">
        <w:rPr>
          <w:rStyle w:val="rfdBold2"/>
          <w:rtl/>
        </w:rPr>
        <w:t>(</w:t>
      </w:r>
      <w:r w:rsidR="00940CC7" w:rsidRPr="00940CC7">
        <w:rPr>
          <w:rStyle w:val="rfdBold2"/>
          <w:rtl/>
        </w:rPr>
        <w:t>لما</w:t>
      </w:r>
      <w:r w:rsidR="00170E0C">
        <w:rPr>
          <w:rStyle w:val="rfdBold2"/>
          <w:rtl/>
        </w:rPr>
        <w:t>)</w:t>
      </w:r>
      <w:r w:rsidRPr="000B7162">
        <w:rPr>
          <w:rtl/>
          <w:lang w:bidi="fa-IR"/>
        </w:rPr>
        <w:t xml:space="preserve"> اللمى :</w:t>
      </w:r>
      <w:r w:rsidR="001F4AD3">
        <w:rPr>
          <w:rFonts w:hint="cs"/>
          <w:rtl/>
          <w:lang w:bidi="fa-IR"/>
        </w:rPr>
        <w:t xml:space="preserve"> </w:t>
      </w:r>
      <w:r w:rsidRPr="000B7162">
        <w:rPr>
          <w:rtl/>
          <w:lang w:bidi="fa-IR"/>
        </w:rPr>
        <w:t>سمرة تكون في الشفة تستحسن ، فإذا لفظ به مدغما زاد حسنا.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 </w:t>
            </w:r>
            <w:r>
              <w:rPr>
                <w:rtl/>
                <w:lang w:bidi="fa-IR"/>
              </w:rPr>
              <w:t>(</w:t>
            </w:r>
            <w:r w:rsidRPr="000B7162">
              <w:rPr>
                <w:rtl/>
                <w:lang w:bidi="fa-IR"/>
              </w:rPr>
              <w:t>شفا</w:t>
            </w:r>
            <w:r w:rsidR="00170E0C">
              <w:rPr>
                <w:rtl/>
                <w:lang w:bidi="fa-IR"/>
              </w:rPr>
              <w:t>)</w:t>
            </w:r>
            <w:r w:rsidRPr="000B7162">
              <w:rPr>
                <w:rtl/>
                <w:lang w:bidi="fa-IR"/>
              </w:rPr>
              <w:t xml:space="preserve"> </w:t>
            </w:r>
            <w:r w:rsidR="007628FD">
              <w:rPr>
                <w:rtl/>
                <w:lang w:bidi="fa-IR"/>
              </w:rPr>
              <w:t>(</w:t>
            </w:r>
            <w:r w:rsidR="007628FD" w:rsidRPr="000B7162">
              <w:rPr>
                <w:rtl/>
                <w:lang w:bidi="fa-IR"/>
              </w:rPr>
              <w:t>ح</w:t>
            </w:r>
            <w:r w:rsidR="007628FD">
              <w:rPr>
                <w:rtl/>
                <w:lang w:bidi="fa-IR"/>
              </w:rPr>
              <w:t>ـ)ـ</w:t>
            </w:r>
            <w:r w:rsidRPr="000B7162">
              <w:rPr>
                <w:rtl/>
                <w:lang w:bidi="fa-IR"/>
              </w:rPr>
              <w:t xml:space="preserve">ز </w:t>
            </w:r>
            <w:r w:rsidR="007628FD">
              <w:rPr>
                <w:rtl/>
                <w:lang w:bidi="fa-IR"/>
              </w:rPr>
              <w:t>(</w:t>
            </w:r>
            <w:r w:rsidR="007628FD" w:rsidRPr="000B7162">
              <w:rPr>
                <w:rtl/>
                <w:lang w:bidi="fa-IR"/>
              </w:rPr>
              <w:t>ث</w:t>
            </w:r>
            <w:r w:rsidR="007628FD">
              <w:rPr>
                <w:rtl/>
                <w:lang w:bidi="fa-IR"/>
              </w:rPr>
              <w:t>ـ)ـ</w:t>
            </w:r>
            <w:r w:rsidRPr="000B7162">
              <w:rPr>
                <w:rtl/>
                <w:lang w:bidi="fa-IR"/>
              </w:rPr>
              <w:t xml:space="preserve">ق وصاد ذكر مع </w:t>
            </w:r>
            <w:r w:rsidRPr="006E1FB7">
              <w:rPr>
                <w:rStyle w:val="rfdPoemTiniCharChar"/>
                <w:rtl/>
              </w:rPr>
              <w:br/>
              <w:t> </w:t>
            </w:r>
          </w:p>
        </w:tc>
        <w:tc>
          <w:tcPr>
            <w:tcW w:w="200" w:type="pct"/>
            <w:vAlign w:val="center"/>
          </w:tcPr>
          <w:p w:rsidR="000B7162" w:rsidRPr="001F4AD3" w:rsidRDefault="000B7162" w:rsidP="000B7162">
            <w:pPr>
              <w:pStyle w:val="rfdPoem"/>
            </w:pPr>
          </w:p>
        </w:tc>
        <w:tc>
          <w:tcPr>
            <w:tcW w:w="2400" w:type="pct"/>
            <w:vAlign w:val="center"/>
          </w:tcPr>
          <w:p w:rsidR="000B7162" w:rsidRPr="000B7162" w:rsidRDefault="000B7162" w:rsidP="007628FD">
            <w:pPr>
              <w:pStyle w:val="rfdPoem"/>
            </w:pPr>
            <w:r w:rsidRPr="000B7162">
              <w:rPr>
                <w:rtl/>
                <w:lang w:bidi="fa-IR"/>
              </w:rPr>
              <w:t xml:space="preserve">يرد </w:t>
            </w:r>
            <w:r>
              <w:rPr>
                <w:rtl/>
                <w:lang w:bidi="fa-IR"/>
              </w:rPr>
              <w:t>(</w:t>
            </w:r>
            <w:r w:rsidR="001F4AD3">
              <w:rPr>
                <w:rtl/>
                <w:lang w:bidi="fa-IR"/>
              </w:rPr>
              <w:t>شفا)</w:t>
            </w:r>
            <w:r>
              <w:rPr>
                <w:rtl/>
                <w:lang w:bidi="fa-IR"/>
              </w:rPr>
              <w:t>(</w:t>
            </w:r>
            <w:r w:rsidRPr="000B7162">
              <w:rPr>
                <w:rtl/>
                <w:lang w:bidi="fa-IR"/>
              </w:rPr>
              <w:t>ك</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م </w:t>
            </w:r>
            <w:r>
              <w:rPr>
                <w:rtl/>
                <w:lang w:bidi="fa-IR"/>
              </w:rPr>
              <w:t>(</w:t>
            </w:r>
            <w:r w:rsidR="001F4AD3">
              <w:rPr>
                <w:rtl/>
                <w:lang w:bidi="fa-IR"/>
              </w:rPr>
              <w:t>ح</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ط نبذت </w:t>
            </w:r>
            <w:r>
              <w:rPr>
                <w:rtl/>
                <w:lang w:bidi="fa-IR"/>
              </w:rPr>
              <w:t>(</w:t>
            </w:r>
            <w:r w:rsidRPr="000B7162">
              <w:rPr>
                <w:rtl/>
                <w:lang w:bidi="fa-IR"/>
              </w:rPr>
              <w:t>ح</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ز </w:t>
            </w:r>
            <w:r w:rsidR="007628FD">
              <w:rPr>
                <w:rtl/>
                <w:lang w:bidi="fa-IR"/>
              </w:rPr>
              <w:t>(</w:t>
            </w:r>
            <w:r w:rsidR="007628FD" w:rsidRPr="000B7162">
              <w:rPr>
                <w:rtl/>
                <w:lang w:bidi="fa-IR"/>
              </w:rPr>
              <w:t>ل</w:t>
            </w:r>
            <w:r w:rsidR="007628FD">
              <w:rPr>
                <w:rtl/>
                <w:lang w:bidi="fa-IR"/>
              </w:rPr>
              <w:t>ـ)ـ</w:t>
            </w:r>
            <w:r w:rsidRPr="000B7162">
              <w:rPr>
                <w:rtl/>
                <w:lang w:bidi="fa-IR"/>
              </w:rPr>
              <w:t xml:space="preserve">مع </w:t>
            </w:r>
            <w:r w:rsidRPr="006E1FB7">
              <w:rPr>
                <w:rStyle w:val="rfdPoemTiniCharChar"/>
                <w:rtl/>
              </w:rPr>
              <w:br/>
              <w:t> </w:t>
            </w:r>
          </w:p>
        </w:tc>
      </w:tr>
    </w:tbl>
    <w:p w:rsidR="000B7162" w:rsidRPr="000B7162" w:rsidRDefault="000B7162" w:rsidP="000B7162">
      <w:pPr>
        <w:rPr>
          <w:rtl/>
          <w:lang w:bidi="fa-IR"/>
        </w:rPr>
      </w:pPr>
      <w:r w:rsidRPr="000B7162">
        <w:rPr>
          <w:rtl/>
          <w:lang w:bidi="fa-IR"/>
        </w:rPr>
        <w:t>يعني أدغم الدال الساكنة من صاد ، يعني قوله تعالى في أول مريم</w:t>
      </w:r>
      <w:r w:rsidR="00DB7A0F" w:rsidRPr="00DB7A0F">
        <w:rPr>
          <w:rtl/>
        </w:rPr>
        <w:t xml:space="preserve"> « </w:t>
      </w:r>
      <w:r w:rsidRPr="000B7162">
        <w:rPr>
          <w:rStyle w:val="rfdAie"/>
          <w:rtl/>
        </w:rPr>
        <w:t>كهيعص ذكر رحمت ربك</w:t>
      </w:r>
      <w:r w:rsidR="00DB7A0F" w:rsidRPr="00DB7A0F">
        <w:rPr>
          <w:rtl/>
        </w:rPr>
        <w:t xml:space="preserve"> » </w:t>
      </w:r>
      <w:r w:rsidRPr="000B7162">
        <w:rPr>
          <w:rtl/>
          <w:lang w:bidi="fa-IR"/>
        </w:rPr>
        <w:t>وكذلك الدال من يرد يعني قوله تعالى :</w:t>
      </w:r>
      <w:r w:rsidR="00DB7A0F" w:rsidRPr="00DB7A0F">
        <w:rPr>
          <w:rtl/>
        </w:rPr>
        <w:t xml:space="preserve"> « </w:t>
      </w:r>
      <w:r w:rsidRPr="000B7162">
        <w:rPr>
          <w:rStyle w:val="rfdAie"/>
          <w:rtl/>
        </w:rPr>
        <w:t>من يرد ثواب الدنيا ، ويرد ثواب الآخرة</w:t>
      </w:r>
      <w:r w:rsidR="00DB7A0F" w:rsidRPr="00DB7A0F">
        <w:rPr>
          <w:rtl/>
        </w:rPr>
        <w:t xml:space="preserve"> » </w:t>
      </w:r>
      <w:r w:rsidRPr="000B7162">
        <w:rPr>
          <w:rtl/>
          <w:lang w:bidi="fa-IR"/>
        </w:rPr>
        <w:t>كلاهما في آل عمران أدغم الدال منهما حمزة والكسائي وخلف وابن عامر وأبو عمرو ، وقوله نبذت الخ ، يريد قوله تعالى :</w:t>
      </w:r>
      <w:r w:rsidR="00DB7A0F" w:rsidRPr="00DB7A0F">
        <w:rPr>
          <w:rtl/>
        </w:rPr>
        <w:t xml:space="preserve"> « </w:t>
      </w:r>
      <w:r w:rsidRPr="000B7162">
        <w:rPr>
          <w:rStyle w:val="rfdAie"/>
          <w:rtl/>
        </w:rPr>
        <w:t>فنبذتها</w:t>
      </w:r>
      <w:r w:rsidR="00DB7A0F" w:rsidRPr="00DB7A0F">
        <w:rPr>
          <w:rtl/>
        </w:rPr>
        <w:t xml:space="preserve"> » </w:t>
      </w:r>
      <w:r w:rsidRPr="000B7162">
        <w:rPr>
          <w:rtl/>
          <w:lang w:bidi="fa-IR"/>
        </w:rPr>
        <w:t>في</w:t>
      </w:r>
    </w:p>
    <w:p w:rsidR="000B7162" w:rsidRPr="000B7162" w:rsidRDefault="000B7162" w:rsidP="00113F63">
      <w:pPr>
        <w:pStyle w:val="rfdNormal0"/>
        <w:rPr>
          <w:rtl/>
          <w:lang w:bidi="fa-IR"/>
        </w:rPr>
      </w:pPr>
      <w:r>
        <w:rPr>
          <w:rtl/>
          <w:lang w:bidi="fa-IR"/>
        </w:rPr>
        <w:br w:type="page"/>
      </w:r>
      <w:r w:rsidRPr="000B7162">
        <w:rPr>
          <w:rtl/>
          <w:lang w:bidi="fa-IR"/>
        </w:rPr>
        <w:lastRenderedPageBreak/>
        <w:t xml:space="preserve">طه ، وأدغم الذال منها في التاء أبو عمرو وحمزة والكسائي وخلف وكذا هشام بخلاف عنه قوله : </w:t>
      </w:r>
      <w:r w:rsidR="00170E0C">
        <w:rPr>
          <w:rtl/>
          <w:lang w:bidi="fa-IR"/>
        </w:rPr>
        <w:t>(</w:t>
      </w:r>
      <w:r w:rsidRPr="000B7162">
        <w:rPr>
          <w:rtl/>
          <w:lang w:bidi="fa-IR"/>
        </w:rPr>
        <w:t>لمع</w:t>
      </w:r>
      <w:r w:rsidR="00170E0C">
        <w:rPr>
          <w:rtl/>
          <w:lang w:bidi="fa-IR"/>
        </w:rPr>
        <w:t>)</w:t>
      </w:r>
      <w:r w:rsidRPr="000B7162">
        <w:rPr>
          <w:rtl/>
          <w:lang w:bidi="fa-IR"/>
        </w:rPr>
        <w:t xml:space="preserve"> جمع لمعة : وهي قطعة من النبت إذا ابيضت ويبست.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شفا</w:t>
            </w:r>
            <w:r w:rsidR="007628FD">
              <w:rPr>
                <w:rtl/>
                <w:lang w:bidi="fa-IR"/>
              </w:rPr>
              <w:t>)</w:t>
            </w:r>
            <w:r w:rsidRPr="000B7162">
              <w:rPr>
                <w:rtl/>
                <w:lang w:bidi="fa-IR"/>
              </w:rPr>
              <w:t xml:space="preserve">أورثتمو </w:t>
            </w:r>
            <w:r w:rsidR="007628FD">
              <w:rPr>
                <w:rtl/>
                <w:lang w:bidi="fa-IR"/>
              </w:rPr>
              <w:t>(</w:t>
            </w:r>
            <w:r w:rsidR="007628FD" w:rsidRPr="000B7162">
              <w:rPr>
                <w:rtl/>
                <w:lang w:bidi="fa-IR"/>
              </w:rPr>
              <w:t>رضى</w:t>
            </w:r>
            <w:r w:rsidR="007628FD">
              <w:rPr>
                <w:rtl/>
                <w:lang w:bidi="fa-IR"/>
              </w:rPr>
              <w:t>)(</w:t>
            </w:r>
            <w:r w:rsidR="007628FD" w:rsidRPr="000B7162">
              <w:rPr>
                <w:rtl/>
                <w:lang w:bidi="fa-IR"/>
              </w:rPr>
              <w:t>ل</w:t>
            </w:r>
            <w:r w:rsidR="007628FD">
              <w:rPr>
                <w:rtl/>
                <w:lang w:bidi="fa-IR"/>
              </w:rPr>
              <w:t>ـ)ـ</w:t>
            </w:r>
            <w:r w:rsidRPr="000B7162">
              <w:rPr>
                <w:rtl/>
                <w:lang w:bidi="fa-IR"/>
              </w:rPr>
              <w:t>جا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ح</w:t>
            </w:r>
            <w:r>
              <w:rPr>
                <w:rtl/>
              </w:rPr>
              <w:t>ـ)ـ</w:t>
            </w:r>
            <w:r w:rsidR="000B7162" w:rsidRPr="000B7162">
              <w:rPr>
                <w:rtl/>
              </w:rPr>
              <w:t>ز مثل خلف ولبثت كيف جا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وأدغم التاء في الثاء من</w:t>
      </w:r>
      <w:r w:rsidR="00DB7A0F" w:rsidRPr="00DB7A0F">
        <w:rPr>
          <w:rtl/>
        </w:rPr>
        <w:t xml:space="preserve"> « </w:t>
      </w:r>
      <w:r w:rsidRPr="000B7162">
        <w:rPr>
          <w:rStyle w:val="rfdAie"/>
          <w:rtl/>
        </w:rPr>
        <w:t>أورثتموها</w:t>
      </w:r>
      <w:r w:rsidR="00DB7A0F" w:rsidRPr="00DB7A0F">
        <w:rPr>
          <w:rtl/>
        </w:rPr>
        <w:t xml:space="preserve"> » </w:t>
      </w:r>
      <w:r w:rsidRPr="000B7162">
        <w:rPr>
          <w:rtl/>
          <w:lang w:bidi="fa-IR"/>
        </w:rPr>
        <w:t xml:space="preserve">في الأعراف والزخرف حمزة والكسائي وهشام وأبو عمرو ، وكذا ابن ذكوان بخلاف عنه قوله : </w:t>
      </w:r>
      <w:r w:rsidR="00170E0C">
        <w:rPr>
          <w:rStyle w:val="rfdBold2"/>
          <w:rtl/>
        </w:rPr>
        <w:t>(</w:t>
      </w:r>
      <w:r w:rsidR="00940CC7" w:rsidRPr="00940CC7">
        <w:rPr>
          <w:rStyle w:val="rfdBold2"/>
          <w:rtl/>
        </w:rPr>
        <w:t>لجا</w:t>
      </w:r>
      <w:r w:rsidR="00170E0C">
        <w:rPr>
          <w:rStyle w:val="rfdBold2"/>
          <w:rtl/>
        </w:rPr>
        <w:t>)</w:t>
      </w:r>
      <w:r w:rsidRPr="000B7162">
        <w:rPr>
          <w:rtl/>
          <w:lang w:bidi="fa-IR"/>
        </w:rPr>
        <w:t xml:space="preserve"> أي لجأ إليه فهو معتصم به قوله : </w:t>
      </w:r>
      <w:r w:rsidR="00170E0C">
        <w:rPr>
          <w:rStyle w:val="rfdBold2"/>
          <w:rtl/>
        </w:rPr>
        <w:t>(</w:t>
      </w:r>
      <w:r w:rsidR="00940CC7" w:rsidRPr="00940CC7">
        <w:rPr>
          <w:rStyle w:val="rfdBold2"/>
          <w:rtl/>
        </w:rPr>
        <w:t>ولبثت الخ</w:t>
      </w:r>
      <w:r w:rsidR="00170E0C">
        <w:rPr>
          <w:rStyle w:val="rfdBold2"/>
          <w:rtl/>
        </w:rPr>
        <w:t>)</w:t>
      </w:r>
      <w:r w:rsidRPr="000B7162">
        <w:rPr>
          <w:rtl/>
          <w:lang w:bidi="fa-IR"/>
        </w:rPr>
        <w:t xml:space="preserve"> أي أدغم الثاء في التاء من لبثت كيف جاء ، يعني سواء في التكلم أم الخطاب أم الجمع أم غيره نحو :</w:t>
      </w:r>
      <w:r w:rsidR="00DB7A0F" w:rsidRPr="00DB7A0F">
        <w:rPr>
          <w:rtl/>
        </w:rPr>
        <w:t xml:space="preserve"> « </w:t>
      </w:r>
      <w:r w:rsidRPr="000B7162">
        <w:rPr>
          <w:rStyle w:val="rfdAie"/>
          <w:rtl/>
        </w:rPr>
        <w:t>كم لبثت قال لبثت ، لبثتم في الأرض</w:t>
      </w:r>
      <w:r w:rsidR="00DB7A0F" w:rsidRPr="00DB7A0F">
        <w:rPr>
          <w:rtl/>
        </w:rPr>
        <w:t xml:space="preserve"> » </w:t>
      </w:r>
      <w:r w:rsidRPr="000B7162">
        <w:rPr>
          <w:rtl/>
          <w:lang w:bidi="fa-IR"/>
        </w:rPr>
        <w:t>أبو عمرو وابن عامر وأبو جعفر وحمزة والكسائي.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628FD">
            <w:pPr>
              <w:pStyle w:val="rfdPoem"/>
            </w:pPr>
            <w:r>
              <w:rPr>
                <w:rtl/>
              </w:rPr>
              <w:t>(</w:t>
            </w:r>
            <w:r w:rsidRPr="000B7162">
              <w:rPr>
                <w:rtl/>
              </w:rPr>
              <w:t>ح</w:t>
            </w:r>
            <w:r w:rsidR="007628FD">
              <w:rPr>
                <w:rFonts w:hint="cs"/>
                <w:rtl/>
              </w:rPr>
              <w:t>ـ</w:t>
            </w:r>
            <w:r w:rsidRPr="000B7162">
              <w:rPr>
                <w:rtl/>
              </w:rPr>
              <w:t>)</w:t>
            </w:r>
            <w:r w:rsidR="007628FD">
              <w:rPr>
                <w:rFonts w:hint="cs"/>
                <w:rtl/>
              </w:rPr>
              <w:t>ـ</w:t>
            </w:r>
            <w:r w:rsidRPr="000B7162">
              <w:rPr>
                <w:rtl/>
              </w:rPr>
              <w:t xml:space="preserve">ط </w:t>
            </w:r>
            <w:r>
              <w:rPr>
                <w:rtl/>
              </w:rPr>
              <w:t>(</w:t>
            </w:r>
            <w:r w:rsidRPr="000B7162">
              <w:rPr>
                <w:rtl/>
              </w:rPr>
              <w:t>ك</w:t>
            </w:r>
            <w:r w:rsidR="007628FD">
              <w:rPr>
                <w:rFonts w:hint="cs"/>
                <w:rtl/>
              </w:rPr>
              <w:t>ـ</w:t>
            </w:r>
            <w:r w:rsidRPr="000B7162">
              <w:rPr>
                <w:rtl/>
              </w:rPr>
              <w:t>)</w:t>
            </w:r>
            <w:r w:rsidR="007628FD">
              <w:rPr>
                <w:rFonts w:hint="cs"/>
                <w:rtl/>
              </w:rPr>
              <w:t>ـ</w:t>
            </w:r>
            <w:r w:rsidRPr="000B7162">
              <w:rPr>
                <w:rtl/>
              </w:rPr>
              <w:t xml:space="preserve">م </w:t>
            </w:r>
            <w:r>
              <w:rPr>
                <w:rtl/>
              </w:rPr>
              <w:t>(</w:t>
            </w:r>
            <w:r w:rsidRPr="000B7162">
              <w:rPr>
                <w:rtl/>
              </w:rPr>
              <w:t>ث</w:t>
            </w:r>
            <w:r w:rsidR="007628FD">
              <w:rPr>
                <w:rFonts w:hint="cs"/>
                <w:rtl/>
              </w:rPr>
              <w:t>ـ</w:t>
            </w:r>
            <w:r w:rsidRPr="000B7162">
              <w:rPr>
                <w:rtl/>
              </w:rPr>
              <w:t>)</w:t>
            </w:r>
            <w:r w:rsidR="007628FD">
              <w:rPr>
                <w:rFonts w:hint="cs"/>
                <w:rtl/>
              </w:rPr>
              <w:t>ـ</w:t>
            </w:r>
            <w:r w:rsidRPr="000B7162">
              <w:rPr>
                <w:rtl/>
              </w:rPr>
              <w:t xml:space="preserve">نا </w:t>
            </w:r>
            <w:r w:rsidR="007628FD">
              <w:rPr>
                <w:rtl/>
              </w:rPr>
              <w:t>(</w:t>
            </w:r>
            <w:r w:rsidR="007628FD" w:rsidRPr="000B7162">
              <w:rPr>
                <w:rtl/>
              </w:rPr>
              <w:t>رضى</w:t>
            </w:r>
            <w:r w:rsidR="007628FD">
              <w:rPr>
                <w:rtl/>
              </w:rPr>
              <w:t>)</w:t>
            </w:r>
            <w:r w:rsidRPr="000B7162">
              <w:rPr>
                <w:rtl/>
              </w:rPr>
              <w:t xml:space="preserve">ويس </w:t>
            </w:r>
            <w:r w:rsidR="007628FD">
              <w:rPr>
                <w:rtl/>
              </w:rPr>
              <w:t>(</w:t>
            </w:r>
            <w:r w:rsidR="007628FD" w:rsidRPr="000B7162">
              <w:rPr>
                <w:rtl/>
              </w:rPr>
              <w:t>روى</w:t>
            </w:r>
            <w:r w:rsidR="007628FD">
              <w:rPr>
                <w:rtl/>
              </w:rPr>
              <w:t>)</w:t>
            </w:r>
            <w:r w:rsidRPr="006E1FB7">
              <w:rPr>
                <w:rStyle w:val="rfdPoemTiniCharChar"/>
                <w:rtl/>
              </w:rPr>
              <w:br/>
              <w:t> </w:t>
            </w:r>
          </w:p>
        </w:tc>
        <w:tc>
          <w:tcPr>
            <w:tcW w:w="197" w:type="pct"/>
            <w:vAlign w:val="center"/>
          </w:tcPr>
          <w:p w:rsidR="000B7162" w:rsidRPr="00113F63" w:rsidRDefault="000B7162" w:rsidP="000B7162">
            <w:pPr>
              <w:pStyle w:val="rfdPoem"/>
            </w:pPr>
          </w:p>
        </w:tc>
        <w:tc>
          <w:tcPr>
            <w:tcW w:w="2362" w:type="pct"/>
            <w:vAlign w:val="center"/>
          </w:tcPr>
          <w:p w:rsidR="000B7162" w:rsidRPr="000B7162" w:rsidRDefault="000B7162" w:rsidP="000B7162">
            <w:pPr>
              <w:pStyle w:val="rfdPoem"/>
            </w:pPr>
            <w:r>
              <w:rPr>
                <w:rtl/>
              </w:rPr>
              <w:t>(</w:t>
            </w:r>
            <w:r w:rsidRPr="000B7162">
              <w:rPr>
                <w:rtl/>
              </w:rPr>
              <w:t>ظ</w:t>
            </w:r>
            <w:r w:rsidR="003C5F1D">
              <w:rPr>
                <w:rFonts w:hint="cs"/>
                <w:rtl/>
              </w:rPr>
              <w:t>ـ</w:t>
            </w:r>
            <w:r w:rsidRPr="000B7162">
              <w:rPr>
                <w:rtl/>
              </w:rPr>
              <w:t>)</w:t>
            </w:r>
            <w:r w:rsidR="007628FD">
              <w:rPr>
                <w:rFonts w:hint="cs"/>
                <w:rtl/>
              </w:rPr>
              <w:t>ـ</w:t>
            </w:r>
            <w:r w:rsidRPr="000B7162">
              <w:rPr>
                <w:rtl/>
              </w:rPr>
              <w:t xml:space="preserve">عن </w:t>
            </w:r>
            <w:r>
              <w:rPr>
                <w:rtl/>
              </w:rPr>
              <w:t>(</w:t>
            </w:r>
            <w:r w:rsidR="00113F63">
              <w:rPr>
                <w:rtl/>
              </w:rPr>
              <w:t>ل</w:t>
            </w:r>
            <w:r w:rsidR="007628FD">
              <w:rPr>
                <w:rFonts w:hint="cs"/>
                <w:rtl/>
              </w:rPr>
              <w:t>ـ</w:t>
            </w:r>
            <w:r w:rsidRPr="000B7162">
              <w:rPr>
                <w:rtl/>
              </w:rPr>
              <w:t>)</w:t>
            </w:r>
            <w:r w:rsidR="007628FD">
              <w:rPr>
                <w:rFonts w:hint="cs"/>
                <w:rtl/>
              </w:rPr>
              <w:t>ـ</w:t>
            </w:r>
            <w:r w:rsidRPr="000B7162">
              <w:rPr>
                <w:rtl/>
              </w:rPr>
              <w:t xml:space="preserve">وى والخلف </w:t>
            </w:r>
            <w:r>
              <w:rPr>
                <w:rtl/>
              </w:rPr>
              <w:t>(</w:t>
            </w:r>
            <w:r w:rsidRPr="000B7162">
              <w:rPr>
                <w:rtl/>
              </w:rPr>
              <w:t>م</w:t>
            </w:r>
            <w:r w:rsidR="007628FD">
              <w:rPr>
                <w:rFonts w:hint="cs"/>
                <w:rtl/>
              </w:rPr>
              <w:t>ـ</w:t>
            </w:r>
            <w:r w:rsidRPr="000B7162">
              <w:rPr>
                <w:rtl/>
              </w:rPr>
              <w:t>)</w:t>
            </w:r>
            <w:r w:rsidR="007628FD">
              <w:rPr>
                <w:rFonts w:hint="cs"/>
                <w:rtl/>
              </w:rPr>
              <w:t>ـ</w:t>
            </w:r>
            <w:r w:rsidRPr="000B7162">
              <w:rPr>
                <w:rtl/>
              </w:rPr>
              <w:t xml:space="preserve">ز </w:t>
            </w:r>
            <w:r>
              <w:rPr>
                <w:rtl/>
              </w:rPr>
              <w:t>(</w:t>
            </w:r>
            <w:r w:rsidRPr="000B7162">
              <w:rPr>
                <w:rtl/>
              </w:rPr>
              <w:t>ن</w:t>
            </w:r>
            <w:r w:rsidR="007628FD">
              <w:rPr>
                <w:rFonts w:hint="cs"/>
                <w:rtl/>
              </w:rPr>
              <w:t>ـ</w:t>
            </w:r>
            <w:r w:rsidRPr="000B7162">
              <w:rPr>
                <w:rtl/>
              </w:rPr>
              <w:t>)</w:t>
            </w:r>
            <w:r w:rsidR="007628FD">
              <w:rPr>
                <w:rFonts w:hint="cs"/>
                <w:rtl/>
              </w:rPr>
              <w:t>ـ</w:t>
            </w:r>
            <w:r w:rsidRPr="000B7162">
              <w:rPr>
                <w:rtl/>
              </w:rPr>
              <w:t xml:space="preserve">ل </w:t>
            </w:r>
            <w:r>
              <w:rPr>
                <w:rtl/>
              </w:rPr>
              <w:t>(</w:t>
            </w:r>
            <w:r w:rsidRPr="000B7162">
              <w:rPr>
                <w:rtl/>
              </w:rPr>
              <w:t xml:space="preserve">إ)ذ </w:t>
            </w:r>
            <w:r>
              <w:rPr>
                <w:rtl/>
              </w:rPr>
              <w:t>(</w:t>
            </w:r>
            <w:r w:rsidRPr="000B7162">
              <w:rPr>
                <w:rtl/>
              </w:rPr>
              <w:t>ه</w:t>
            </w:r>
            <w:r w:rsidR="007628FD">
              <w:rPr>
                <w:rFonts w:hint="cs"/>
                <w:rtl/>
              </w:rPr>
              <w:t>ـ</w:t>
            </w:r>
            <w:r w:rsidRPr="000B7162">
              <w:rPr>
                <w:rtl/>
              </w:rPr>
              <w:t>)</w:t>
            </w:r>
            <w:r w:rsidR="007628FD">
              <w:rPr>
                <w:rFonts w:hint="cs"/>
                <w:rtl/>
              </w:rPr>
              <w:t>ـ</w:t>
            </w:r>
            <w:r w:rsidRPr="000B7162">
              <w:rPr>
                <w:rtl/>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أي أدغم نون</w:t>
      </w:r>
      <w:r w:rsidR="00DB7A0F" w:rsidRPr="00DB7A0F">
        <w:rPr>
          <w:rtl/>
        </w:rPr>
        <w:t xml:space="preserve"> « </w:t>
      </w:r>
      <w:r w:rsidRPr="000B7162">
        <w:rPr>
          <w:rStyle w:val="rfdAie"/>
          <w:rtl/>
        </w:rPr>
        <w:t>يس</w:t>
      </w:r>
      <w:r w:rsidR="00DB7A0F" w:rsidRPr="00DB7A0F">
        <w:rPr>
          <w:rtl/>
        </w:rPr>
        <w:t xml:space="preserve"> » </w:t>
      </w:r>
      <w:r w:rsidRPr="000B7162">
        <w:rPr>
          <w:rtl/>
          <w:lang w:bidi="fa-IR"/>
        </w:rPr>
        <w:t>في واو</w:t>
      </w:r>
      <w:r w:rsidR="00DB7A0F" w:rsidRPr="00DB7A0F">
        <w:rPr>
          <w:rtl/>
        </w:rPr>
        <w:t xml:space="preserve"> « </w:t>
      </w:r>
      <w:r w:rsidRPr="000B7162">
        <w:rPr>
          <w:rStyle w:val="rfdAie"/>
          <w:rtl/>
        </w:rPr>
        <w:t>والقرآن الحكيم</w:t>
      </w:r>
      <w:r w:rsidR="00DB7A0F" w:rsidRPr="00DB7A0F">
        <w:rPr>
          <w:rtl/>
        </w:rPr>
        <w:t xml:space="preserve"> » </w:t>
      </w:r>
      <w:r w:rsidRPr="000B7162">
        <w:rPr>
          <w:rtl/>
          <w:lang w:bidi="fa-IR"/>
        </w:rPr>
        <w:t xml:space="preserve">الكسائي وخلف ويعقوب وهشام ، واختلف عن ابن ذكوان وعاصم ونافع من روايتيهما والبزي والباقون بالإظهار قوله : </w:t>
      </w:r>
      <w:r w:rsidR="00170E0C">
        <w:rPr>
          <w:rStyle w:val="rfdBold2"/>
          <w:rtl/>
        </w:rPr>
        <w:t>(</w:t>
      </w:r>
      <w:r w:rsidR="00940CC7" w:rsidRPr="00940CC7">
        <w:rPr>
          <w:rStyle w:val="rfdBold2"/>
          <w:rtl/>
        </w:rPr>
        <w:t>ظعن لوى</w:t>
      </w:r>
      <w:r w:rsidR="00170E0C">
        <w:rPr>
          <w:rStyle w:val="rfdBold2"/>
          <w:rtl/>
        </w:rPr>
        <w:t>)</w:t>
      </w:r>
      <w:r w:rsidRPr="000B7162">
        <w:rPr>
          <w:rtl/>
          <w:lang w:bidi="fa-IR"/>
        </w:rPr>
        <w:t xml:space="preserve"> الظعن : السفر والسير ، واللوى مقصور : منقطع الرمل.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كنون لا قالون يلهث أظهر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حرم</w:t>
            </w:r>
            <w:r>
              <w:rPr>
                <w:rtl/>
              </w:rPr>
              <w:t>)(</w:t>
            </w:r>
            <w:r w:rsidRPr="000B7162">
              <w:rPr>
                <w:rtl/>
              </w:rPr>
              <w:t>ل</w:t>
            </w:r>
            <w:r>
              <w:rPr>
                <w:rtl/>
              </w:rPr>
              <w:t>ـ)ـ</w:t>
            </w:r>
            <w:r w:rsidR="000B7162" w:rsidRPr="000B7162">
              <w:rPr>
                <w:rtl/>
              </w:rPr>
              <w:t xml:space="preserve">هم </w:t>
            </w:r>
            <w:r>
              <w:rPr>
                <w:rtl/>
              </w:rPr>
              <w:t>(</w:t>
            </w:r>
            <w:r w:rsidRPr="000B7162">
              <w:rPr>
                <w:rtl/>
              </w:rPr>
              <w:t>ن</w:t>
            </w:r>
            <w:r>
              <w:rPr>
                <w:rtl/>
              </w:rPr>
              <w:t>ـ)ـ</w:t>
            </w:r>
            <w:r w:rsidR="000B7162" w:rsidRPr="000B7162">
              <w:rPr>
                <w:rtl/>
              </w:rPr>
              <w:t xml:space="preserve">ال خلافهم ورى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مثل خلافهم في يس خلافهم في</w:t>
      </w:r>
      <w:r w:rsidR="00DB7A0F" w:rsidRPr="00DB7A0F">
        <w:rPr>
          <w:rtl/>
        </w:rPr>
        <w:t xml:space="preserve"> « </w:t>
      </w:r>
      <w:r w:rsidRPr="000B7162">
        <w:rPr>
          <w:rStyle w:val="rfdAie"/>
          <w:rtl/>
        </w:rPr>
        <w:t>ن والقلم</w:t>
      </w:r>
      <w:r w:rsidR="00DB7A0F" w:rsidRPr="00DB7A0F">
        <w:rPr>
          <w:rtl/>
        </w:rPr>
        <w:t xml:space="preserve"> » </w:t>
      </w:r>
      <w:r w:rsidRPr="000B7162">
        <w:rPr>
          <w:rtl/>
          <w:lang w:bidi="fa-IR"/>
        </w:rPr>
        <w:t xml:space="preserve">إلا أن قالون خارج عنهم فهو بالإظهار لأنه استثنى من المدغمين فهو مظهر بلا خلاف ، فيكون بالإدغام الكسائي وخلف ويعقوب وهشام ، وبالاختلاف ابن ذكوان وعاصم وورش والبزي ، والباقون بالإظهار قوله : </w:t>
      </w:r>
      <w:r w:rsidR="00170E0C">
        <w:rPr>
          <w:rStyle w:val="rfdBold2"/>
          <w:rtl/>
        </w:rPr>
        <w:t>(</w:t>
      </w:r>
      <w:r w:rsidR="00940CC7" w:rsidRPr="00940CC7">
        <w:rPr>
          <w:rStyle w:val="rfdBold2"/>
          <w:rtl/>
        </w:rPr>
        <w:t>ورى</w:t>
      </w:r>
      <w:r w:rsidR="00170E0C">
        <w:rPr>
          <w:rStyle w:val="rfdBold2"/>
          <w:rtl/>
        </w:rPr>
        <w:t>)</w:t>
      </w:r>
      <w:r w:rsidRPr="000B7162">
        <w:rPr>
          <w:rtl/>
          <w:lang w:bidi="fa-IR"/>
        </w:rPr>
        <w:t xml:space="preserve"> أي الزند بالكسر وورى بالفتح يرى فيهما : إذا خرج ناره ، ويجوز أن يكون ورى بالتشديد في الياء فخفف للقافية ، يقال لحم ورى : أي سمين ، يشير إلى قوة الخلاف أو ظهوره ردا على من لم يذكر عنهم إدغامه ، يعني أظهر الثاء من قوله تعالى</w:t>
      </w:r>
      <w:r w:rsidR="00DB7A0F" w:rsidRPr="00DB7A0F">
        <w:rPr>
          <w:rtl/>
        </w:rPr>
        <w:t xml:space="preserve"> « </w:t>
      </w:r>
      <w:r w:rsidRPr="000B7162">
        <w:rPr>
          <w:rStyle w:val="rfdAie"/>
          <w:rtl/>
        </w:rPr>
        <w:t>يلهث</w:t>
      </w:r>
      <w:r w:rsidR="00DB7A0F" w:rsidRPr="00DB7A0F">
        <w:rPr>
          <w:rtl/>
        </w:rPr>
        <w:t xml:space="preserve"> » </w:t>
      </w:r>
      <w:r w:rsidRPr="000B7162">
        <w:rPr>
          <w:rtl/>
          <w:lang w:bidi="fa-IR"/>
        </w:rPr>
        <w:t>عند الذال من ذلك في الأعراف نافع وأبو جعفر وابن كثير وهشام وعاصم باختلاف عنهم والباقون بالإدغام بلا خلاف.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في أخذت واتّخذت </w:t>
            </w:r>
            <w:r w:rsidR="007628FD">
              <w:rPr>
                <w:rtl/>
                <w:lang w:bidi="fa-IR"/>
              </w:rPr>
              <w:t>(</w:t>
            </w:r>
            <w:r w:rsidR="007628FD" w:rsidRPr="000B7162">
              <w:rPr>
                <w:rtl/>
                <w:lang w:bidi="fa-IR"/>
              </w:rPr>
              <w:t>ع</w:t>
            </w:r>
            <w:r w:rsidR="007628FD">
              <w:rPr>
                <w:rtl/>
                <w:lang w:bidi="fa-IR"/>
              </w:rPr>
              <w:t>ـ)ـ</w:t>
            </w:r>
            <w:r w:rsidR="000B7162" w:rsidRPr="000B7162">
              <w:rPr>
                <w:rtl/>
                <w:lang w:bidi="fa-IR"/>
              </w:rPr>
              <w:t xml:space="preserve">ن </w:t>
            </w:r>
            <w:r w:rsidR="007628FD">
              <w:rPr>
                <w:rtl/>
                <w:lang w:bidi="fa-IR"/>
              </w:rPr>
              <w:t>(</w:t>
            </w:r>
            <w:r w:rsidR="007628FD" w:rsidRPr="000B7162">
              <w:rPr>
                <w:rtl/>
                <w:lang w:bidi="fa-IR"/>
              </w:rPr>
              <w:t>د</w:t>
            </w:r>
            <w:r w:rsidR="007628FD">
              <w:rPr>
                <w:rtl/>
                <w:lang w:bidi="fa-IR"/>
              </w:rPr>
              <w:t>ـ)ـ</w:t>
            </w:r>
            <w:r w:rsidR="000B7162" w:rsidRPr="000B7162">
              <w:rPr>
                <w:rtl/>
                <w:lang w:bidi="fa-IR"/>
              </w:rPr>
              <w:t xml:space="preserve">رى </w:t>
            </w:r>
            <w:r w:rsidR="000B7162" w:rsidRPr="006E1FB7">
              <w:rPr>
                <w:rStyle w:val="rfdPoemTiniCharChar"/>
                <w:rtl/>
              </w:rPr>
              <w:br/>
              <w:t> </w:t>
            </w:r>
          </w:p>
        </w:tc>
        <w:tc>
          <w:tcPr>
            <w:tcW w:w="197" w:type="pct"/>
            <w:vAlign w:val="center"/>
          </w:tcPr>
          <w:p w:rsidR="000B7162" w:rsidRPr="00113F63" w:rsidRDefault="000B7162" w:rsidP="000B7162">
            <w:pPr>
              <w:pStyle w:val="rfdPoem"/>
            </w:pPr>
          </w:p>
        </w:tc>
        <w:tc>
          <w:tcPr>
            <w:tcW w:w="2362" w:type="pct"/>
            <w:vAlign w:val="center"/>
          </w:tcPr>
          <w:p w:rsidR="000B7162" w:rsidRPr="000B7162" w:rsidRDefault="000B7162" w:rsidP="007628FD">
            <w:pPr>
              <w:pStyle w:val="rfdPoem"/>
            </w:pPr>
            <w:r w:rsidRPr="000B7162">
              <w:rPr>
                <w:rtl/>
                <w:lang w:bidi="fa-IR"/>
              </w:rPr>
              <w:t xml:space="preserve">والخلف </w:t>
            </w:r>
            <w:r>
              <w:rPr>
                <w:rtl/>
                <w:lang w:bidi="fa-IR"/>
              </w:rPr>
              <w:t>(</w:t>
            </w:r>
            <w:r w:rsidRPr="000B7162">
              <w:rPr>
                <w:rtl/>
                <w:lang w:bidi="fa-IR"/>
              </w:rPr>
              <w:t>غ</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ث طس ميم </w:t>
            </w:r>
            <w:r w:rsidR="007628FD">
              <w:rPr>
                <w:rtl/>
                <w:lang w:bidi="fa-IR"/>
              </w:rPr>
              <w:t>(</w:t>
            </w:r>
            <w:r w:rsidR="007628FD" w:rsidRPr="000B7162">
              <w:rPr>
                <w:rtl/>
                <w:lang w:bidi="fa-IR"/>
              </w:rPr>
              <w:t>ف</w:t>
            </w:r>
            <w:r w:rsidR="007628FD">
              <w:rPr>
                <w:rtl/>
                <w:lang w:bidi="fa-IR"/>
              </w:rPr>
              <w:t>ـ)ـ</w:t>
            </w:r>
            <w:r w:rsidRPr="000B7162">
              <w:rPr>
                <w:rtl/>
                <w:lang w:bidi="fa-IR"/>
              </w:rPr>
              <w:t xml:space="preserve">د </w:t>
            </w:r>
            <w:r w:rsidR="007628FD">
              <w:rPr>
                <w:rtl/>
                <w:lang w:bidi="fa-IR"/>
              </w:rPr>
              <w:t>(</w:t>
            </w:r>
            <w:r w:rsidR="007628FD" w:rsidRPr="000B7162">
              <w:rPr>
                <w:rtl/>
                <w:lang w:bidi="fa-IR"/>
              </w:rPr>
              <w:t>ث</w:t>
            </w:r>
            <w:r w:rsidR="007628FD">
              <w:rPr>
                <w:rtl/>
                <w:lang w:bidi="fa-IR"/>
              </w:rPr>
              <w:t>ـ)ـ</w:t>
            </w:r>
            <w:r w:rsidRPr="000B7162">
              <w:rPr>
                <w:rtl/>
                <w:lang w:bidi="fa-IR"/>
              </w:rPr>
              <w:t xml:space="preserve">رى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أي وأظهر الذال عند التاء من لفظ الأخذ كيف أتى نحو</w:t>
      </w:r>
      <w:r w:rsidR="00DB7A0F" w:rsidRPr="00DB7A0F">
        <w:rPr>
          <w:rtl/>
        </w:rPr>
        <w:t xml:space="preserve"> « </w:t>
      </w:r>
      <w:r w:rsidRPr="000B7162">
        <w:rPr>
          <w:rStyle w:val="rfdAie"/>
          <w:rtl/>
        </w:rPr>
        <w:t>ثم أخذتهم ، قل أفاتخذتم ، لاتّخذت</w:t>
      </w:r>
      <w:r w:rsidR="00DB7A0F" w:rsidRPr="00DB7A0F">
        <w:rPr>
          <w:rtl/>
        </w:rPr>
        <w:t xml:space="preserve"> » </w:t>
      </w:r>
      <w:r w:rsidRPr="000B7162">
        <w:rPr>
          <w:rtl/>
          <w:lang w:bidi="fa-IR"/>
        </w:rPr>
        <w:t xml:space="preserve">حفص وابن كثير ، واختلف عن رويس والباقون بالادغام قوله : </w:t>
      </w:r>
      <w:r w:rsidR="00170E0C">
        <w:rPr>
          <w:rStyle w:val="rfdBold2"/>
          <w:rtl/>
        </w:rPr>
        <w:t>(</w:t>
      </w:r>
      <w:r w:rsidR="00940CC7" w:rsidRPr="00940CC7">
        <w:rPr>
          <w:rStyle w:val="rfdBold2"/>
          <w:rtl/>
        </w:rPr>
        <w:t>طس ميم الخ</w:t>
      </w:r>
      <w:r w:rsidR="00170E0C">
        <w:rPr>
          <w:rStyle w:val="rfdBold2"/>
          <w:rtl/>
        </w:rPr>
        <w:t>)</w:t>
      </w:r>
      <w:r w:rsidRPr="000B7162">
        <w:rPr>
          <w:rtl/>
          <w:lang w:bidi="fa-IR"/>
        </w:rPr>
        <w:t xml:space="preserve"> يريد النون من طس عند الميم ، يعني قوله تعالى :</w:t>
      </w:r>
      <w:r w:rsidR="00DB7A0F" w:rsidRPr="00DB7A0F">
        <w:rPr>
          <w:rtl/>
        </w:rPr>
        <w:t xml:space="preserve"> « </w:t>
      </w:r>
      <w:r w:rsidRPr="000B7162">
        <w:rPr>
          <w:rStyle w:val="rfdAie"/>
          <w:rtl/>
        </w:rPr>
        <w:t>طس</w:t>
      </w:r>
      <w:r w:rsidR="00DB7A0F" w:rsidRPr="00DB7A0F">
        <w:rPr>
          <w:rtl/>
        </w:rPr>
        <w:t xml:space="preserve"> » </w:t>
      </w:r>
      <w:r w:rsidRPr="000B7162">
        <w:rPr>
          <w:rtl/>
          <w:lang w:bidi="fa-IR"/>
        </w:rPr>
        <w:t>في أول الشعراء والقصص ، أظهرها حمزة وأبو جعفر أي في حال سكتته كما تقدم ، ولو لم يذكره مع حمزة لتوهم له الإدغام ولهذا لم يذكر له غير ذلك من حروف الهجاء مثل</w:t>
      </w:r>
      <w:r w:rsidR="00DB7A0F" w:rsidRPr="00DB7A0F">
        <w:rPr>
          <w:rtl/>
        </w:rPr>
        <w:t xml:space="preserve"> « </w:t>
      </w:r>
      <w:r w:rsidRPr="000B7162">
        <w:rPr>
          <w:rtl/>
          <w:lang w:bidi="fa-IR"/>
        </w:rPr>
        <w:t>الم ، وطس تلك</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درى</w:t>
      </w:r>
      <w:r w:rsidR="00170E0C">
        <w:rPr>
          <w:rStyle w:val="rfdBold2"/>
          <w:rtl/>
        </w:rPr>
        <w:t>)</w:t>
      </w:r>
      <w:r w:rsidRPr="000B7162">
        <w:rPr>
          <w:rtl/>
          <w:lang w:bidi="fa-IR"/>
        </w:rPr>
        <w:t xml:space="preserve"> أي عرف ، يعني عن قارئ عرف وعلم قوله : </w:t>
      </w:r>
      <w:r w:rsidR="00170E0C">
        <w:rPr>
          <w:rStyle w:val="rfdBold2"/>
          <w:rtl/>
        </w:rPr>
        <w:t>(</w:t>
      </w:r>
      <w:r w:rsidR="00940CC7" w:rsidRPr="00940CC7">
        <w:rPr>
          <w:rStyle w:val="rfdBold2"/>
          <w:rtl/>
        </w:rPr>
        <w:t>غث</w:t>
      </w:r>
      <w:r w:rsidR="00170E0C">
        <w:rPr>
          <w:rStyle w:val="rfdBold2"/>
          <w:rtl/>
        </w:rPr>
        <w:t>)</w:t>
      </w:r>
      <w:r w:rsidRPr="000B7162">
        <w:rPr>
          <w:rtl/>
          <w:lang w:bidi="fa-IR"/>
        </w:rPr>
        <w:t xml:space="preserve"> أي أصب بالغيب ، من غاث الغيث الأرض : إذا أصابها ، وغاث الله البلاد قوله : </w:t>
      </w:r>
      <w:r w:rsidR="00170E0C">
        <w:rPr>
          <w:rStyle w:val="rfdBold2"/>
          <w:rtl/>
        </w:rPr>
        <w:t>(</w:t>
      </w:r>
      <w:r w:rsidR="00940CC7" w:rsidRPr="00940CC7">
        <w:rPr>
          <w:rStyle w:val="rfdBold2"/>
          <w:rtl/>
        </w:rPr>
        <w:t>ثرى</w:t>
      </w:r>
      <w:r w:rsidR="00170E0C">
        <w:rPr>
          <w:rStyle w:val="rfdBold2"/>
          <w:rtl/>
        </w:rPr>
        <w:t>)</w:t>
      </w:r>
      <w:r w:rsidRPr="000B7162">
        <w:rPr>
          <w:rtl/>
          <w:lang w:bidi="fa-IR"/>
        </w:rPr>
        <w:t xml:space="preserve"> أي الندا.</w:t>
      </w:r>
    </w:p>
    <w:p w:rsidR="000B7162" w:rsidRPr="000B7162" w:rsidRDefault="000B7162" w:rsidP="00F97064">
      <w:pPr>
        <w:pStyle w:val="rfdCenterBold1"/>
        <w:rPr>
          <w:rtl/>
          <w:lang w:bidi="fa-IR"/>
        </w:rPr>
      </w:pPr>
      <w:r w:rsidRPr="000B7162">
        <w:rPr>
          <w:rtl/>
          <w:lang w:bidi="fa-IR"/>
        </w:rPr>
        <w:t>باب أحكام النون الساكنة والتنوين</w:t>
      </w:r>
    </w:p>
    <w:p w:rsidR="000B7162" w:rsidRPr="000B7162" w:rsidRDefault="000B7162" w:rsidP="00F97064">
      <w:pPr>
        <w:rPr>
          <w:rtl/>
          <w:lang w:bidi="fa-IR"/>
        </w:rPr>
      </w:pPr>
      <w:r w:rsidRPr="000B7162">
        <w:rPr>
          <w:rtl/>
          <w:lang w:bidi="fa-IR"/>
        </w:rPr>
        <w:t>يعني بها الإظهار والإدغام والإخفاء والقلب ، وهذا الباب من حقه أن يذكر في التجويد وإنما ذكر هنا لوجود الخلاف في بعض أحكامه ، وأخر هنا لزيادة ما وقع فيه من الأحكام على أخواته.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أظهرهما عند حروف الحلق عن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كلّ وفي غين وخا أخفى </w:t>
            </w:r>
            <w:r w:rsidR="007628FD">
              <w:rPr>
                <w:rtl/>
                <w:lang w:bidi="fa-IR"/>
              </w:rPr>
              <w:t>(</w:t>
            </w:r>
            <w:r w:rsidR="007628FD" w:rsidRPr="000B7162">
              <w:rPr>
                <w:rtl/>
                <w:lang w:bidi="fa-IR"/>
              </w:rPr>
              <w:t>ث</w:t>
            </w:r>
            <w:r w:rsidR="007628FD">
              <w:rPr>
                <w:rtl/>
                <w:lang w:bidi="fa-IR"/>
              </w:rPr>
              <w:t>ـ)ـ</w:t>
            </w:r>
            <w:r w:rsidRPr="000B7162">
              <w:rPr>
                <w:rtl/>
                <w:lang w:bidi="fa-IR"/>
              </w:rPr>
              <w:t xml:space="preserve">من </w:t>
            </w:r>
            <w:r w:rsidRPr="006E1FB7">
              <w:rPr>
                <w:rStyle w:val="rfdPoemTiniCharChar"/>
                <w:rtl/>
              </w:rPr>
              <w:br/>
              <w:t> </w:t>
            </w:r>
          </w:p>
        </w:tc>
      </w:tr>
    </w:tbl>
    <w:p w:rsidR="000B7162" w:rsidRPr="000B7162" w:rsidRDefault="000B7162" w:rsidP="00F97064">
      <w:pPr>
        <w:rPr>
          <w:rtl/>
          <w:lang w:bidi="fa-IR"/>
        </w:rPr>
      </w:pPr>
      <w:r w:rsidRPr="000B7162">
        <w:rPr>
          <w:rtl/>
          <w:lang w:bidi="fa-IR"/>
        </w:rPr>
        <w:t>هذا الحكم الأول وهو الإظهار ، يعني أن النون الساكنة والتنوين المذكورين في الباب يظهران عند حروف الحلق : أي المتقدمة في المخارج وهي ستة :</w:t>
      </w:r>
      <w:r w:rsidR="00F97064">
        <w:rPr>
          <w:rFonts w:hint="cs"/>
          <w:rtl/>
          <w:lang w:bidi="fa-IR"/>
        </w:rPr>
        <w:t xml:space="preserve"> </w:t>
      </w:r>
      <w:r w:rsidRPr="000B7162">
        <w:rPr>
          <w:rtl/>
          <w:lang w:bidi="fa-IR"/>
        </w:rPr>
        <w:t>الهمزة والهاء والعين والحاء والغين والخاء ؛ مثال الهمزة</w:t>
      </w:r>
      <w:r w:rsidR="00DB7A0F" w:rsidRPr="00DB7A0F">
        <w:rPr>
          <w:rtl/>
        </w:rPr>
        <w:t xml:space="preserve"> « </w:t>
      </w:r>
      <w:r w:rsidRPr="000B7162">
        <w:rPr>
          <w:rStyle w:val="rfdAie"/>
          <w:rtl/>
        </w:rPr>
        <w:t>من آمن ، عذاب أليم</w:t>
      </w:r>
      <w:r w:rsidR="00DB7A0F" w:rsidRPr="00DB7A0F">
        <w:rPr>
          <w:rtl/>
        </w:rPr>
        <w:t xml:space="preserve"> » </w:t>
      </w:r>
      <w:r w:rsidRPr="000B7162">
        <w:rPr>
          <w:rtl/>
          <w:lang w:bidi="fa-IR"/>
        </w:rPr>
        <w:t>ومثال الهاء</w:t>
      </w:r>
      <w:r w:rsidR="00DB7A0F" w:rsidRPr="00DB7A0F">
        <w:rPr>
          <w:rtl/>
        </w:rPr>
        <w:t xml:space="preserve"> « </w:t>
      </w:r>
      <w:r w:rsidRPr="000B7162">
        <w:rPr>
          <w:rStyle w:val="rfdAie"/>
          <w:rtl/>
        </w:rPr>
        <w:t>من هاد ، جرف هار</w:t>
      </w:r>
      <w:r w:rsidR="00DB7A0F" w:rsidRPr="00DB7A0F">
        <w:rPr>
          <w:rtl/>
        </w:rPr>
        <w:t xml:space="preserve"> » </w:t>
      </w:r>
      <w:r w:rsidRPr="000B7162">
        <w:rPr>
          <w:rtl/>
          <w:lang w:bidi="fa-IR"/>
        </w:rPr>
        <w:t>ومثال العين</w:t>
      </w:r>
      <w:r w:rsidR="00DB7A0F" w:rsidRPr="00DB7A0F">
        <w:rPr>
          <w:rtl/>
        </w:rPr>
        <w:t xml:space="preserve"> « </w:t>
      </w:r>
      <w:r w:rsidRPr="000B7162">
        <w:rPr>
          <w:rStyle w:val="rfdAie"/>
          <w:rtl/>
        </w:rPr>
        <w:t>من عمل ، عذاب عظيم</w:t>
      </w:r>
      <w:r w:rsidR="00DB7A0F" w:rsidRPr="00DB7A0F">
        <w:rPr>
          <w:rtl/>
        </w:rPr>
        <w:t xml:space="preserve"> » </w:t>
      </w:r>
      <w:r w:rsidRPr="000B7162">
        <w:rPr>
          <w:rtl/>
          <w:lang w:bidi="fa-IR"/>
        </w:rPr>
        <w:t>، ومثال الحاء</w:t>
      </w:r>
      <w:r w:rsidR="00DB7A0F" w:rsidRPr="00DB7A0F">
        <w:rPr>
          <w:rtl/>
        </w:rPr>
        <w:t xml:space="preserve"> « </w:t>
      </w:r>
      <w:r w:rsidRPr="000B7162">
        <w:rPr>
          <w:rStyle w:val="rfdAie"/>
          <w:rtl/>
        </w:rPr>
        <w:t>من حكيم حميد</w:t>
      </w:r>
      <w:r w:rsidR="00DB7A0F" w:rsidRPr="00DB7A0F">
        <w:rPr>
          <w:rtl/>
        </w:rPr>
        <w:t xml:space="preserve"> » </w:t>
      </w:r>
      <w:r w:rsidRPr="000B7162">
        <w:rPr>
          <w:rtl/>
          <w:lang w:bidi="fa-IR"/>
        </w:rPr>
        <w:t>، ومثال الغين</w:t>
      </w:r>
      <w:r w:rsidR="00DB7A0F" w:rsidRPr="00DB7A0F">
        <w:rPr>
          <w:rtl/>
        </w:rPr>
        <w:t xml:space="preserve"> « </w:t>
      </w:r>
      <w:r w:rsidRPr="000B7162">
        <w:rPr>
          <w:rStyle w:val="rfdAie"/>
          <w:rtl/>
        </w:rPr>
        <w:t>فسينغضون ، من غل ، إله غيره</w:t>
      </w:r>
      <w:r w:rsidR="00DB7A0F" w:rsidRPr="00DB7A0F">
        <w:rPr>
          <w:rtl/>
        </w:rPr>
        <w:t xml:space="preserve"> » </w:t>
      </w:r>
      <w:r w:rsidRPr="000B7162">
        <w:rPr>
          <w:rtl/>
          <w:lang w:bidi="fa-IR"/>
        </w:rPr>
        <w:t>والخاء</w:t>
      </w:r>
      <w:r w:rsidR="00DB7A0F" w:rsidRPr="00DB7A0F">
        <w:rPr>
          <w:rtl/>
        </w:rPr>
        <w:t xml:space="preserve"> « </w:t>
      </w:r>
      <w:r w:rsidRPr="000B7162">
        <w:rPr>
          <w:rStyle w:val="rfdAie"/>
          <w:rtl/>
        </w:rPr>
        <w:t>من خير ، عليم خبير</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عن كل</w:t>
      </w:r>
      <w:r w:rsidR="00170E0C">
        <w:rPr>
          <w:rStyle w:val="rfdBold2"/>
          <w:rtl/>
        </w:rPr>
        <w:t>)</w:t>
      </w:r>
      <w:r w:rsidRPr="000B7162">
        <w:rPr>
          <w:rtl/>
          <w:lang w:bidi="fa-IR"/>
        </w:rPr>
        <w:t xml:space="preserve"> أي عن كل واحد من القراء ولكن أخفاهما عند الغين والخاء أبو جعفر قوله : </w:t>
      </w:r>
      <w:r w:rsidR="00170E0C">
        <w:rPr>
          <w:rStyle w:val="rfdBold2"/>
          <w:rtl/>
        </w:rPr>
        <w:t>(</w:t>
      </w:r>
      <w:r w:rsidR="00940CC7" w:rsidRPr="00940CC7">
        <w:rPr>
          <w:rStyle w:val="rfdBold2"/>
          <w:rtl/>
        </w:rPr>
        <w:t>ثمن</w:t>
      </w:r>
      <w:r w:rsidR="00170E0C">
        <w:rPr>
          <w:rStyle w:val="rfdBold2"/>
          <w:rtl/>
        </w:rPr>
        <w:t>)</w:t>
      </w:r>
      <w:r w:rsidRPr="000B7162">
        <w:rPr>
          <w:rtl/>
          <w:lang w:bidi="fa-IR"/>
        </w:rPr>
        <w:t xml:space="preserve"> ثمن الشيء : قيمته وما يساويه :</w:t>
      </w:r>
      <w:r w:rsidR="00F97064">
        <w:rPr>
          <w:rFonts w:hint="cs"/>
          <w:rtl/>
          <w:lang w:bidi="fa-IR"/>
        </w:rPr>
        <w:t xml:space="preserve"> </w:t>
      </w:r>
      <w:r w:rsidRPr="000B7162">
        <w:rPr>
          <w:rtl/>
          <w:lang w:bidi="fa-IR"/>
        </w:rPr>
        <w:t>أي كذلك قيمته أخفيت ، يشير إلى عزة ذلك وقلته.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لا منخنق ينغض يكن بعض أبى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اقلبهما مع غنّة ميما ببا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بعض الآخذين بالإخفاء في الغين والخاء أبى الإخفاء أن يجريه في هذه الكلمات الثلاث لكونهما من كلمة واحدة ولجزم الأخرى قوله : </w:t>
      </w:r>
      <w:r w:rsidR="00170E0C">
        <w:rPr>
          <w:rStyle w:val="rfdBold2"/>
          <w:rtl/>
        </w:rPr>
        <w:t>(</w:t>
      </w:r>
      <w:r w:rsidR="00940CC7" w:rsidRPr="00940CC7">
        <w:rPr>
          <w:rStyle w:val="rfdBold2"/>
          <w:rtl/>
        </w:rPr>
        <w:t>واقلبهما</w:t>
      </w:r>
      <w:r w:rsidR="00170E0C">
        <w:rPr>
          <w:rStyle w:val="rfdBold2"/>
          <w:rtl/>
        </w:rPr>
        <w:t>)</w:t>
      </w:r>
      <w:r w:rsidRPr="000B7162">
        <w:rPr>
          <w:rtl/>
          <w:lang w:bidi="fa-IR"/>
        </w:rPr>
        <w:t xml:space="preserve"> وهذا الحكم الثاني من أحكامهما الأربعة وهو القلب : أي قلب النون الساكنة والتنوين ميما مع إظهار الغنة نحو</w:t>
      </w:r>
      <w:r w:rsidR="00DB7A0F" w:rsidRPr="00DB7A0F">
        <w:rPr>
          <w:rtl/>
        </w:rPr>
        <w:t xml:space="preserve"> « </w:t>
      </w:r>
      <w:r w:rsidRPr="000B7162">
        <w:rPr>
          <w:rStyle w:val="rfdAie"/>
          <w:rtl/>
        </w:rPr>
        <w:t>أنبئهم ، من بعد ، صم بكم</w:t>
      </w:r>
      <w:r w:rsidR="00DB7A0F" w:rsidRPr="00DB7A0F">
        <w:rPr>
          <w:rtl/>
        </w:rPr>
        <w:t xml:space="preserve"> » </w:t>
      </w:r>
      <w:r w:rsidRPr="000B7162">
        <w:rPr>
          <w:rtl/>
          <w:lang w:bidi="fa-IR"/>
        </w:rPr>
        <w:t>ونبه على الغنة معه ردا على من زعم عدمها متمسكا بظاهر كلام الشاطبي.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ادغم بلا غنّة في لام ورا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هي لغير </w:t>
            </w:r>
            <w:r w:rsidR="007628FD">
              <w:rPr>
                <w:rtl/>
                <w:lang w:bidi="fa-IR"/>
              </w:rPr>
              <w:t>(</w:t>
            </w:r>
            <w:r w:rsidR="007628FD" w:rsidRPr="000B7162">
              <w:rPr>
                <w:rtl/>
                <w:lang w:bidi="fa-IR"/>
              </w:rPr>
              <w:t>صحبة</w:t>
            </w:r>
            <w:r w:rsidR="007628FD">
              <w:rPr>
                <w:rtl/>
                <w:lang w:bidi="fa-IR"/>
              </w:rPr>
              <w:t>)</w:t>
            </w:r>
            <w:r w:rsidR="000B7162" w:rsidRPr="000B7162">
              <w:rPr>
                <w:rtl/>
                <w:lang w:bidi="fa-IR"/>
              </w:rPr>
              <w:t xml:space="preserve">أيضا ترى </w:t>
            </w:r>
            <w:r w:rsidR="000B7162" w:rsidRPr="006E1FB7">
              <w:rPr>
                <w:rStyle w:val="rfdPoemTiniCharChar"/>
                <w:rtl/>
              </w:rPr>
              <w:br/>
              <w:t> </w:t>
            </w:r>
          </w:p>
        </w:tc>
      </w:tr>
    </w:tbl>
    <w:p w:rsidR="000B7162" w:rsidRPr="000B7162" w:rsidRDefault="000B7162" w:rsidP="0071142D">
      <w:pPr>
        <w:rPr>
          <w:rtl/>
          <w:lang w:bidi="fa-IR"/>
        </w:rPr>
      </w:pPr>
      <w:r w:rsidRPr="000B7162">
        <w:rPr>
          <w:rtl/>
          <w:lang w:bidi="fa-IR"/>
        </w:rPr>
        <w:t>وهذا هو الحكم الثالث وهو الإدغام : أي تدغم النون الساكنة والتنوين في اللام والراء نحو</w:t>
      </w:r>
      <w:r w:rsidR="00DB7A0F" w:rsidRPr="00DB7A0F">
        <w:rPr>
          <w:rtl/>
        </w:rPr>
        <w:t xml:space="preserve"> « </w:t>
      </w:r>
      <w:r w:rsidRPr="000B7162">
        <w:rPr>
          <w:rStyle w:val="rfdAie"/>
          <w:rtl/>
        </w:rPr>
        <w:t>فإن لّم ، هدى للّمتقين ، من رّبهم ، غفور رّحيم</w:t>
      </w:r>
      <w:r w:rsidR="00DB7A0F" w:rsidRPr="00DB7A0F">
        <w:rPr>
          <w:rtl/>
        </w:rPr>
        <w:t xml:space="preserve"> » </w:t>
      </w:r>
      <w:r w:rsidR="00940CC7" w:rsidRPr="00AD7435">
        <w:rPr>
          <w:rStyle w:val="rfdFootnotenum"/>
          <w:rtl/>
        </w:rPr>
        <w:t>(1)</w:t>
      </w:r>
      <w:r w:rsidRPr="000B7162">
        <w:rPr>
          <w:rtl/>
          <w:lang w:bidi="fa-IR"/>
        </w:rPr>
        <w:t xml:space="preserve"> قوله : </w:t>
      </w:r>
      <w:r w:rsidR="00170E0C">
        <w:rPr>
          <w:rStyle w:val="rfdBold2"/>
          <w:rtl/>
        </w:rPr>
        <w:t>(</w:t>
      </w:r>
      <w:r w:rsidR="00940CC7" w:rsidRPr="00940CC7">
        <w:rPr>
          <w:rStyle w:val="rfdBold2"/>
          <w:rtl/>
        </w:rPr>
        <w:t>بلا غنة</w:t>
      </w:r>
      <w:r w:rsidR="00170E0C">
        <w:rPr>
          <w:rStyle w:val="rfdBold2"/>
          <w:rtl/>
        </w:rPr>
        <w:t>)</w:t>
      </w:r>
      <w:r w:rsidRPr="000B7162">
        <w:rPr>
          <w:rtl/>
          <w:lang w:bidi="fa-IR"/>
        </w:rPr>
        <w:t xml:space="preserve"> وإنما لم ينون بلا غنة لضرورة الشعر ، عامله معاملة ما لا ينصرف على القاعدة قوله : </w:t>
      </w:r>
      <w:r w:rsidR="00170E0C">
        <w:rPr>
          <w:rStyle w:val="rfdBold2"/>
          <w:rtl/>
        </w:rPr>
        <w:t>(</w:t>
      </w:r>
      <w:r w:rsidR="00940CC7" w:rsidRPr="00940CC7">
        <w:rPr>
          <w:rStyle w:val="rfdBold2"/>
          <w:rtl/>
        </w:rPr>
        <w:t>وهي لغير صحبة</w:t>
      </w:r>
      <w:r w:rsidR="00170E0C">
        <w:rPr>
          <w:rStyle w:val="rfdBold2"/>
          <w:rtl/>
        </w:rPr>
        <w:t>)</w:t>
      </w:r>
      <w:r w:rsidRPr="000B7162">
        <w:rPr>
          <w:rtl/>
          <w:lang w:bidi="fa-IR"/>
        </w:rPr>
        <w:t xml:space="preserve"> أي والغنة عند اللام والراء تجوز لغير صحبة ، يعني أنها وردت عن نافع وابن كثير وأبي عمرو وابن عامر وأبي جعفر ويعقوب وحفص.</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الكلّ في ينمو بها و</w:t>
            </w:r>
            <w:r w:rsidR="007628FD">
              <w:rPr>
                <w:rtl/>
                <w:lang w:bidi="fa-IR"/>
              </w:rPr>
              <w:t>(</w:t>
            </w:r>
            <w:r w:rsidR="007628FD" w:rsidRPr="000B7162">
              <w:rPr>
                <w:rtl/>
                <w:lang w:bidi="fa-IR"/>
              </w:rPr>
              <w:t>ض</w:t>
            </w:r>
            <w:r w:rsidR="007628FD">
              <w:rPr>
                <w:rtl/>
                <w:lang w:bidi="fa-IR"/>
              </w:rPr>
              <w:t>ـ)ـ</w:t>
            </w:r>
            <w:r w:rsidR="000B7162" w:rsidRPr="000B7162">
              <w:rPr>
                <w:rtl/>
                <w:lang w:bidi="fa-IR"/>
              </w:rPr>
              <w:t xml:space="preserve">ق حذف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في الواو واليا و</w:t>
            </w:r>
            <w:r w:rsidR="007628FD">
              <w:rPr>
                <w:rtl/>
                <w:lang w:bidi="fa-IR"/>
              </w:rPr>
              <w:t>(</w:t>
            </w:r>
            <w:r w:rsidR="007628FD" w:rsidRPr="000B7162">
              <w:rPr>
                <w:rtl/>
                <w:lang w:bidi="fa-IR"/>
              </w:rPr>
              <w:t>ت</w:t>
            </w:r>
            <w:r w:rsidR="007628FD">
              <w:rPr>
                <w:rtl/>
                <w:lang w:bidi="fa-IR"/>
              </w:rPr>
              <w:t>ـ)ـ</w:t>
            </w:r>
            <w:r w:rsidRPr="000B7162">
              <w:rPr>
                <w:rtl/>
                <w:lang w:bidi="fa-IR"/>
              </w:rPr>
              <w:t xml:space="preserve">رى في اليا اختلف </w:t>
            </w:r>
            <w:r w:rsidRPr="006E1FB7">
              <w:rPr>
                <w:rStyle w:val="rfdPoemTiniCharChar"/>
                <w:rtl/>
              </w:rPr>
              <w:br/>
              <w:t> </w:t>
            </w:r>
          </w:p>
        </w:tc>
      </w:tr>
    </w:tbl>
    <w:p w:rsidR="000B7162" w:rsidRPr="000B7162" w:rsidRDefault="000B7162" w:rsidP="0071142D">
      <w:pPr>
        <w:rPr>
          <w:rtl/>
          <w:lang w:bidi="fa-IR"/>
        </w:rPr>
      </w:pPr>
      <w:r w:rsidRPr="000B7162">
        <w:rPr>
          <w:rtl/>
          <w:lang w:bidi="fa-IR"/>
        </w:rPr>
        <w:t>أي والقراء كلهم بإدغام النون الساكنة والتنوين في الياء والنون والميم والواو يجمعها قولك</w:t>
      </w:r>
      <w:r w:rsidR="00DB7A0F" w:rsidRPr="00DB7A0F">
        <w:rPr>
          <w:rtl/>
        </w:rPr>
        <w:t xml:space="preserve"> « </w:t>
      </w:r>
      <w:r w:rsidRPr="000B7162">
        <w:rPr>
          <w:rtl/>
          <w:lang w:bidi="fa-IR"/>
        </w:rPr>
        <w:t>ينمو</w:t>
      </w:r>
      <w:r w:rsidR="00DB7A0F" w:rsidRPr="00DB7A0F">
        <w:rPr>
          <w:rtl/>
        </w:rPr>
        <w:t xml:space="preserve"> » </w:t>
      </w:r>
      <w:r w:rsidRPr="000B7162">
        <w:rPr>
          <w:rtl/>
          <w:lang w:bidi="fa-IR"/>
        </w:rPr>
        <w:t>نحو</w:t>
      </w:r>
      <w:r w:rsidR="00DB7A0F" w:rsidRPr="00DB7A0F">
        <w:rPr>
          <w:rtl/>
        </w:rPr>
        <w:t xml:space="preserve"> « </w:t>
      </w:r>
      <w:r w:rsidRPr="000B7162">
        <w:rPr>
          <w:rtl/>
          <w:lang w:bidi="fa-IR"/>
        </w:rPr>
        <w:t>من يقول ، قدير يا أيها ، عن نفس ، حطة نغفر لكم ، من مال ، مثلا ما ، من وال ، ورعد وبرق يجعلون</w:t>
      </w:r>
      <w:r w:rsidR="00DB7A0F" w:rsidRPr="00DB7A0F">
        <w:rPr>
          <w:rtl/>
        </w:rPr>
        <w:t xml:space="preserve"> » </w:t>
      </w:r>
      <w:r w:rsidRPr="000B7162">
        <w:rPr>
          <w:rtl/>
          <w:lang w:bidi="fa-IR"/>
        </w:rPr>
        <w:t xml:space="preserve">إدغاما بغنة قوله : </w:t>
      </w:r>
      <w:r w:rsidR="00170E0C">
        <w:rPr>
          <w:rStyle w:val="rfdBold2"/>
          <w:rtl/>
        </w:rPr>
        <w:t>(</w:t>
      </w:r>
      <w:r w:rsidR="00940CC7" w:rsidRPr="00940CC7">
        <w:rPr>
          <w:rStyle w:val="rfdBold2"/>
          <w:rtl/>
        </w:rPr>
        <w:t>وضق</w:t>
      </w:r>
      <w:r w:rsidR="00170E0C">
        <w:rPr>
          <w:rStyle w:val="rfdBold2"/>
          <w:rtl/>
        </w:rPr>
        <w:t>)</w:t>
      </w:r>
      <w:r w:rsidRPr="000B7162">
        <w:rPr>
          <w:rtl/>
          <w:lang w:bidi="fa-IR"/>
        </w:rPr>
        <w:t xml:space="preserve"> أي وخلف عن حمزة حذف الغنة من الواو والياء فيدغم النون الساكنة والتنوين فيهما بلا غنة قوله : </w:t>
      </w:r>
      <w:r w:rsidR="00170E0C">
        <w:rPr>
          <w:rStyle w:val="rfdBold2"/>
          <w:rtl/>
        </w:rPr>
        <w:t>(</w:t>
      </w:r>
      <w:r w:rsidR="00940CC7" w:rsidRPr="00940CC7">
        <w:rPr>
          <w:rStyle w:val="rfdBold2"/>
          <w:rtl/>
        </w:rPr>
        <w:t>وترى</w:t>
      </w:r>
      <w:r w:rsidR="00170E0C">
        <w:rPr>
          <w:rStyle w:val="rfdBold2"/>
          <w:rtl/>
        </w:rPr>
        <w:t>)</w:t>
      </w:r>
      <w:r w:rsidRPr="000B7162">
        <w:rPr>
          <w:rtl/>
          <w:lang w:bidi="fa-IR"/>
        </w:rPr>
        <w:t xml:space="preserve"> أي واختلف عن الدوري عن الكسائي في حذف الغنة وتبقيتها في الياء ؛ فروى أبو عثمان الضرير إدغامها فيه بلا غنة كخلف عن حمزة ؛ وروى محمد بن جعفر عنه إدغامها بغنة كالباقين قوله : </w:t>
      </w:r>
      <w:r w:rsidR="00170E0C">
        <w:rPr>
          <w:rStyle w:val="rfdBold2"/>
          <w:rtl/>
        </w:rPr>
        <w:t>(</w:t>
      </w:r>
      <w:r w:rsidR="00940CC7" w:rsidRPr="00940CC7">
        <w:rPr>
          <w:rStyle w:val="rfdBold2"/>
          <w:rtl/>
        </w:rPr>
        <w:t>وضق</w:t>
      </w:r>
      <w:r w:rsidR="00170E0C">
        <w:rPr>
          <w:rStyle w:val="rfdBold2"/>
          <w:rtl/>
        </w:rPr>
        <w:t>)</w:t>
      </w:r>
      <w:r w:rsidRPr="000B7162">
        <w:rPr>
          <w:rtl/>
          <w:lang w:bidi="fa-IR"/>
        </w:rPr>
        <w:t xml:space="preserve"> من الضيق : وهو ضد السعة ، لأن الإدغام الكامل فيه ضيق قوله : </w:t>
      </w:r>
      <w:r w:rsidR="00170E0C">
        <w:rPr>
          <w:rStyle w:val="rfdBold2"/>
          <w:rtl/>
        </w:rPr>
        <w:t>(</w:t>
      </w:r>
      <w:r w:rsidR="00940CC7" w:rsidRPr="00940CC7">
        <w:rPr>
          <w:rStyle w:val="rfdBold2"/>
          <w:rtl/>
        </w:rPr>
        <w:t>وترى</w:t>
      </w:r>
      <w:r w:rsidR="00170E0C">
        <w:rPr>
          <w:rStyle w:val="rfdBold2"/>
          <w:rtl/>
        </w:rPr>
        <w:t>)</w:t>
      </w:r>
      <w:r w:rsidRPr="000B7162">
        <w:rPr>
          <w:rtl/>
          <w:lang w:bidi="fa-IR"/>
        </w:rPr>
        <w:t xml:space="preserve"> أي تبصر أنت قوله :</w:t>
      </w:r>
      <w:r w:rsidR="0071142D">
        <w:rPr>
          <w:rFonts w:hint="cs"/>
          <w:rtl/>
          <w:lang w:bidi="fa-IR"/>
        </w:rPr>
        <w:t xml:space="preserve"> </w:t>
      </w:r>
      <w:r w:rsidR="00170E0C">
        <w:rPr>
          <w:rStyle w:val="rfdBold2"/>
          <w:rtl/>
        </w:rPr>
        <w:t>(</w:t>
      </w:r>
      <w:r w:rsidR="00940CC7" w:rsidRPr="00940CC7">
        <w:rPr>
          <w:rStyle w:val="rfdBold2"/>
          <w:rtl/>
        </w:rPr>
        <w:t>اختلف</w:t>
      </w:r>
      <w:r w:rsidR="00170E0C">
        <w:rPr>
          <w:rStyle w:val="rfdBold2"/>
          <w:rtl/>
        </w:rPr>
        <w:t>)</w:t>
      </w:r>
      <w:r w:rsidRPr="000B7162">
        <w:rPr>
          <w:rtl/>
          <w:lang w:bidi="fa-IR"/>
        </w:rPr>
        <w:t xml:space="preserve"> أي اختلف الرواة عنه في الياء.</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أظهروا لديهما بكلمة</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في البواقي أخفين بغنّة</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استثنى من الغنة في الياء والواو ، يعني أنها إذا اجتمعت النون مع الواو والياء في كلمة نحو</w:t>
      </w:r>
      <w:r w:rsidR="00DB7A0F" w:rsidRPr="00DB7A0F">
        <w:rPr>
          <w:rtl/>
        </w:rPr>
        <w:t xml:space="preserve"> « </w:t>
      </w:r>
      <w:r w:rsidRPr="000B7162">
        <w:rPr>
          <w:rtl/>
          <w:lang w:bidi="fa-IR"/>
        </w:rPr>
        <w:t>دنيا ، وبنيان ، وقنوان ، وصنوان</w:t>
      </w:r>
      <w:r w:rsidR="00DB7A0F" w:rsidRPr="00DB7A0F">
        <w:rPr>
          <w:rtl/>
        </w:rPr>
        <w:t xml:space="preserve"> » </w:t>
      </w:r>
      <w:r w:rsidRPr="000B7162">
        <w:rPr>
          <w:rtl/>
          <w:lang w:bidi="fa-IR"/>
        </w:rPr>
        <w:t>فلا يدخل التنوين في ذلك لأنه مختص بالأواخر فلا تكون مع واحدة منهما لاشتباهه بمضاعف الأصل نحو</w:t>
      </w:r>
      <w:r w:rsidR="00DB7A0F" w:rsidRPr="00DB7A0F">
        <w:rPr>
          <w:rtl/>
        </w:rPr>
        <w:t xml:space="preserve"> « </w:t>
      </w:r>
      <w:r w:rsidRPr="000B7162">
        <w:rPr>
          <w:rtl/>
          <w:lang w:bidi="fa-IR"/>
        </w:rPr>
        <w:t>جيان ، ورمان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لديهما</w:t>
      </w:r>
      <w:r w:rsidR="00170E0C">
        <w:rPr>
          <w:rStyle w:val="rfdBold2"/>
          <w:rtl/>
        </w:rPr>
        <w:t>)</w:t>
      </w:r>
      <w:r w:rsidRPr="000B7162">
        <w:rPr>
          <w:rtl/>
          <w:lang w:bidi="fa-IR"/>
        </w:rPr>
        <w:t xml:space="preserve"> أي الواو والياء قوله : </w:t>
      </w:r>
      <w:r w:rsidR="00170E0C">
        <w:rPr>
          <w:rStyle w:val="rfdBold2"/>
          <w:rtl/>
        </w:rPr>
        <w:t>(</w:t>
      </w:r>
      <w:r w:rsidR="00940CC7" w:rsidRPr="00940CC7">
        <w:rPr>
          <w:rStyle w:val="rfdBold2"/>
          <w:rtl/>
        </w:rPr>
        <w:t>وفي البواقي</w:t>
      </w:r>
      <w:r w:rsidR="00170E0C">
        <w:rPr>
          <w:rStyle w:val="rfdBold2"/>
          <w:rtl/>
        </w:rPr>
        <w:t>)</w:t>
      </w:r>
      <w:r w:rsidRPr="000B7162">
        <w:rPr>
          <w:rtl/>
          <w:lang w:bidi="fa-IR"/>
        </w:rPr>
        <w:t xml:space="preserve"> هذا هو الحكم الرابع وهو الإخفاء ، يعني أن النون الساكنة والتنوين يخفيان بغنة عند باقي الحروف وهي خمسة عشر : وهي التاء والثاء والجيم والدال والذال والزاي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رسمت الشدة في الأمثلة التالية توضيحا لوجود الإدغام وبهذا الرسم تدون المصاحف أيضا.</w:t>
      </w:r>
    </w:p>
    <w:p w:rsidR="000B7162" w:rsidRPr="00DB7A0F" w:rsidRDefault="000B7162" w:rsidP="0071142D">
      <w:pPr>
        <w:pStyle w:val="rfdNormal0"/>
        <w:rPr>
          <w:rtl/>
        </w:rPr>
      </w:pPr>
      <w:r>
        <w:rPr>
          <w:rtl/>
          <w:lang w:bidi="fa-IR"/>
        </w:rPr>
        <w:br w:type="page"/>
      </w:r>
      <w:r w:rsidRPr="000B7162">
        <w:rPr>
          <w:rtl/>
          <w:lang w:bidi="fa-IR"/>
        </w:rPr>
        <w:lastRenderedPageBreak/>
        <w:t xml:space="preserve">والسين والشين والصاد والضاد والطاء </w:t>
      </w:r>
      <w:r w:rsidRPr="00DB7A0F">
        <w:rPr>
          <w:rtl/>
        </w:rPr>
        <w:t>والظاء والفاء والقاف والكاف ، نحو</w:t>
      </w:r>
      <w:r w:rsidR="00DB7A0F" w:rsidRPr="00DB7A0F">
        <w:rPr>
          <w:rtl/>
        </w:rPr>
        <w:t xml:space="preserve"> « </w:t>
      </w:r>
      <w:r w:rsidRPr="00DB7A0F">
        <w:rPr>
          <w:rtl/>
        </w:rPr>
        <w:t>إن كنتم ، والأنثى ، قولا ثقيلا ، من زوال ، صعيدا زلقا ، وكلا ضربنا ، من طين ، فانفلقا ، والمنكر »</w:t>
      </w:r>
      <w:r w:rsidR="003C5F1D" w:rsidRPr="00DB7A0F">
        <w:rPr>
          <w:rtl/>
        </w:rPr>
        <w:t>.</w:t>
      </w:r>
    </w:p>
    <w:p w:rsidR="000B7162" w:rsidRPr="000B7162" w:rsidRDefault="000B7162" w:rsidP="0071142D">
      <w:pPr>
        <w:pStyle w:val="rfdCenterBold1"/>
        <w:rPr>
          <w:rtl/>
          <w:lang w:bidi="fa-IR"/>
        </w:rPr>
      </w:pPr>
      <w:r w:rsidRPr="000B7162">
        <w:rPr>
          <w:rtl/>
          <w:lang w:bidi="fa-IR"/>
        </w:rPr>
        <w:t>باب الفتح والإمالة وبين اللفظين</w:t>
      </w:r>
    </w:p>
    <w:p w:rsidR="000B7162" w:rsidRPr="000B7162" w:rsidRDefault="000B7162" w:rsidP="0071142D">
      <w:pPr>
        <w:rPr>
          <w:rtl/>
          <w:lang w:bidi="fa-IR"/>
        </w:rPr>
      </w:pPr>
      <w:r w:rsidRPr="000B7162">
        <w:rPr>
          <w:rtl/>
          <w:lang w:bidi="fa-IR"/>
        </w:rPr>
        <w:t>الفتح عبارة عن فتح القارئ لفيه بالألف وما قبلها فتحا مستقيما ، والمراد به الفتح المتوسط ، وهو ما بين الفتح الشديد والإمالة المتوسطة لا الفتح الشديد الذي هو التقحم كما يتلفظ به العجم فإن ذلك لا تجوز القراءة به ، والإمالة : وهو أن ينحو بالفتحة نحو الكسرة وبالألف نحو الياء كثيرا ، وهي المحض والإضجاع والبطح ، وقليلا : وهو بين بين ، والتقليل والتلطيف ، وبين اللفظين : أي بين الفتح المذكور والإمالة المحضة ، وهو بفتح النون نصبا على الظرف والعامل فيه اسم فاعل محذوف معطوف على ما قبله : أي والآتي بين اللفظين أو الواقع ، ويجوز بالجر عطفا على ما قبله.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أمل ذوات الياء في الكلّ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ثنّ الاسما إن ترد أن تعرفا</w:t>
            </w:r>
            <w:r w:rsidR="000B7162" w:rsidRPr="006E1FB7">
              <w:rPr>
                <w:rStyle w:val="rfdPoemTiniCharChar"/>
                <w:rtl/>
              </w:rPr>
              <w:br/>
              <w:t> </w:t>
            </w:r>
          </w:p>
        </w:tc>
      </w:tr>
    </w:tbl>
    <w:p w:rsidR="000B7162" w:rsidRPr="000B7162" w:rsidRDefault="000B7162" w:rsidP="0071142D">
      <w:pPr>
        <w:rPr>
          <w:rtl/>
          <w:lang w:bidi="fa-IR"/>
        </w:rPr>
      </w:pPr>
      <w:r w:rsidRPr="000B7162">
        <w:rPr>
          <w:rtl/>
          <w:lang w:bidi="fa-IR"/>
        </w:rPr>
        <w:t xml:space="preserve">أي أمل ألفات ذوات الياء ، والمراد بذوات الياء ما أصل ألفه ياء وانقلبت الألف عنه ، هذا هو الأصل في ذلك ، وما ألحق به فمحمول عليه كتابة وإمالة وتسمية قوله : </w:t>
      </w:r>
      <w:r w:rsidR="00170E0C">
        <w:rPr>
          <w:rStyle w:val="rfdBold2"/>
          <w:rtl/>
        </w:rPr>
        <w:t>(</w:t>
      </w:r>
      <w:r w:rsidR="00940CC7" w:rsidRPr="00940CC7">
        <w:rPr>
          <w:rStyle w:val="rfdBold2"/>
          <w:rtl/>
        </w:rPr>
        <w:t>في الكل</w:t>
      </w:r>
      <w:r w:rsidR="00170E0C">
        <w:rPr>
          <w:rStyle w:val="rfdBold2"/>
          <w:rtl/>
        </w:rPr>
        <w:t>)</w:t>
      </w:r>
      <w:r w:rsidRPr="000B7162">
        <w:rPr>
          <w:rtl/>
          <w:lang w:bidi="fa-IR"/>
        </w:rPr>
        <w:t xml:space="preserve"> أي كل ذوات الياء وما حمل عليها من الأسماء والأفعال والحروف قوله : </w:t>
      </w:r>
      <w:r w:rsidR="00170E0C">
        <w:rPr>
          <w:rStyle w:val="rfdBold2"/>
          <w:rtl/>
        </w:rPr>
        <w:t>(</w:t>
      </w:r>
      <w:r w:rsidR="00940CC7" w:rsidRPr="00940CC7">
        <w:rPr>
          <w:rStyle w:val="rfdBold2"/>
          <w:rtl/>
        </w:rPr>
        <w:t>وثن الخ</w:t>
      </w:r>
      <w:r w:rsidR="00170E0C">
        <w:rPr>
          <w:rStyle w:val="rfdBold2"/>
          <w:rtl/>
        </w:rPr>
        <w:t>)</w:t>
      </w:r>
      <w:r w:rsidRPr="000B7162">
        <w:rPr>
          <w:rtl/>
          <w:lang w:bidi="fa-IR"/>
        </w:rPr>
        <w:t xml:space="preserve"> أي إن أردت معرفة أصل الألف في الأسماء فثن الاسم ، فإن ظهرت فيه الياء علم أنها أصل الألف التي في المفرد فيمال ، وإن ظهرت فيه الواو علم أنها أصل الألف التي في المفرد فلم تمل نحو</w:t>
      </w:r>
      <w:r w:rsidR="00DB7A0F" w:rsidRPr="00DB7A0F">
        <w:rPr>
          <w:rtl/>
        </w:rPr>
        <w:t xml:space="preserve"> « </w:t>
      </w:r>
      <w:r w:rsidRPr="000B7162">
        <w:rPr>
          <w:rtl/>
          <w:lang w:bidi="fa-IR"/>
        </w:rPr>
        <w:t>الفتى ، والصفا</w:t>
      </w:r>
      <w:r w:rsidR="00DB7A0F" w:rsidRPr="00DB7A0F">
        <w:rPr>
          <w:rtl/>
        </w:rPr>
        <w:t xml:space="preserve"> » </w:t>
      </w:r>
      <w:r w:rsidRPr="000B7162">
        <w:rPr>
          <w:rtl/>
          <w:lang w:bidi="fa-IR"/>
        </w:rPr>
        <w:t>فتقول في الأول فتيان وفي الثاني صفوان.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ردّ فعلها إليك كالفتى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هدى الهوى اشترى مع استعلى أتى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رد فعل الألفات التي يراد إمالتها إليك : أي إلى نفسك قوله : </w:t>
      </w:r>
      <w:r w:rsidR="00170E0C">
        <w:rPr>
          <w:rStyle w:val="rfdBold2"/>
          <w:rtl/>
        </w:rPr>
        <w:t>(</w:t>
      </w:r>
      <w:r w:rsidR="00940CC7" w:rsidRPr="00940CC7">
        <w:rPr>
          <w:rStyle w:val="rfdBold2"/>
          <w:rtl/>
        </w:rPr>
        <w:t>كالفتى</w:t>
      </w:r>
      <w:r w:rsidR="00170E0C">
        <w:rPr>
          <w:rStyle w:val="rfdBold2"/>
          <w:rtl/>
        </w:rPr>
        <w:t>)</w:t>
      </w:r>
      <w:r w:rsidRPr="000B7162">
        <w:rPr>
          <w:rtl/>
          <w:lang w:bidi="fa-IR"/>
        </w:rPr>
        <w:t xml:space="preserve"> أي في الأسماء الممالة والأفعال على اللف والنشر المرتب مثل الفتى فتقول في تثنيته فتيان ، والهدى فتقول في تثنيته هديان ؛ وكذا من الأفعال فتقول إذا أردت رد الفعل إلى نفسك اشتريت واستعليت وأتيت.</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كيف فعلى وفعالى ضمّه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فتحه وما بياء رسمه </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أي وكيف يأتي وزن فعلى سواء كان مضموم الفاء نحو</w:t>
      </w:r>
      <w:r w:rsidR="00DB7A0F" w:rsidRPr="00DB7A0F">
        <w:rPr>
          <w:rtl/>
        </w:rPr>
        <w:t xml:space="preserve"> « </w:t>
      </w:r>
      <w:r w:rsidRPr="000B7162">
        <w:rPr>
          <w:rtl/>
          <w:lang w:bidi="fa-IR"/>
        </w:rPr>
        <w:t>دنيا</w:t>
      </w:r>
      <w:r w:rsidR="00DB7A0F" w:rsidRPr="00DB7A0F">
        <w:rPr>
          <w:rtl/>
        </w:rPr>
        <w:t xml:space="preserve"> » </w:t>
      </w:r>
      <w:r w:rsidRPr="000B7162">
        <w:rPr>
          <w:rtl/>
          <w:lang w:bidi="fa-IR"/>
        </w:rPr>
        <w:t>أو مكسورا نحو</w:t>
      </w:r>
      <w:r w:rsidR="00DB7A0F" w:rsidRPr="00DB7A0F">
        <w:rPr>
          <w:rtl/>
        </w:rPr>
        <w:t xml:space="preserve"> « </w:t>
      </w:r>
      <w:r w:rsidRPr="000B7162">
        <w:rPr>
          <w:rStyle w:val="rfdAie"/>
          <w:rtl/>
        </w:rPr>
        <w:t>سيماهم</w:t>
      </w:r>
      <w:r w:rsidR="00DB7A0F" w:rsidRPr="00DB7A0F">
        <w:rPr>
          <w:rtl/>
        </w:rPr>
        <w:t xml:space="preserve"> » </w:t>
      </w:r>
      <w:r w:rsidRPr="000B7162">
        <w:rPr>
          <w:rtl/>
          <w:lang w:bidi="fa-IR"/>
        </w:rPr>
        <w:t>أو مفتوحا نحو</w:t>
      </w:r>
      <w:r w:rsidR="00DB7A0F" w:rsidRPr="00DB7A0F">
        <w:rPr>
          <w:rtl/>
        </w:rPr>
        <w:t xml:space="preserve"> « </w:t>
      </w:r>
      <w:r w:rsidRPr="000B7162">
        <w:rPr>
          <w:rStyle w:val="rfdAie"/>
          <w:rtl/>
        </w:rPr>
        <w:t>مرضي</w:t>
      </w:r>
      <w:r w:rsidR="00DB7A0F" w:rsidRPr="00DB7A0F">
        <w:rPr>
          <w:rtl/>
        </w:rPr>
        <w:t xml:space="preserve"> » </w:t>
      </w:r>
      <w:r w:rsidRPr="000B7162">
        <w:rPr>
          <w:rtl/>
          <w:lang w:bidi="fa-IR"/>
        </w:rPr>
        <w:t>فإن ألفه تمال لهم أيضا ، وهذا من الملحق بذوات الياء ، لأن ألفات التأنيث زائدة غير منقلبة عن شيء لكنها لما انقلبت ياء في التثنية والجمع أشبهت ذوات الياء وألحق بألف التأنيث</w:t>
      </w:r>
      <w:r w:rsidR="00DB7A0F" w:rsidRPr="00DB7A0F">
        <w:rPr>
          <w:rtl/>
        </w:rPr>
        <w:t xml:space="preserve"> « </w:t>
      </w:r>
      <w:r w:rsidRPr="000B7162">
        <w:rPr>
          <w:rtl/>
          <w:lang w:bidi="fa-IR"/>
        </w:rPr>
        <w:t>موسى ، وعيسى ، ويحيى</w:t>
      </w:r>
      <w:r w:rsidR="00DB7A0F" w:rsidRPr="00DB7A0F">
        <w:rPr>
          <w:rtl/>
        </w:rPr>
        <w:t xml:space="preserve"> » </w:t>
      </w:r>
      <w:r w:rsidRPr="000B7162">
        <w:rPr>
          <w:rtl/>
          <w:lang w:bidi="fa-IR"/>
        </w:rPr>
        <w:t xml:space="preserve">لأنها أعجمية لم يكن لها اشتقاق ولا ألفها للتأنيث ، لكنها ملحقة بألف التأنيث من أجل المناسبة اللفظية قوله : </w:t>
      </w:r>
      <w:r w:rsidR="00170E0C">
        <w:rPr>
          <w:rStyle w:val="rfdBold2"/>
          <w:rtl/>
        </w:rPr>
        <w:t>(</w:t>
      </w:r>
      <w:r w:rsidR="00940CC7" w:rsidRPr="00940CC7">
        <w:rPr>
          <w:rStyle w:val="rfdBold2"/>
          <w:rtl/>
        </w:rPr>
        <w:t>ضمه</w:t>
      </w:r>
      <w:r w:rsidR="00170E0C">
        <w:rPr>
          <w:rStyle w:val="rfdBold2"/>
          <w:rtl/>
        </w:rPr>
        <w:t>)</w:t>
      </w:r>
      <w:r w:rsidRPr="000B7162">
        <w:rPr>
          <w:rtl/>
          <w:lang w:bidi="fa-IR"/>
        </w:rPr>
        <w:t xml:space="preserve"> أي ضم فعالى نحو فرادى وكسالى قوله : </w:t>
      </w:r>
      <w:r w:rsidR="00170E0C">
        <w:rPr>
          <w:rStyle w:val="rfdBold2"/>
          <w:rtl/>
        </w:rPr>
        <w:t>(</w:t>
      </w:r>
      <w:r w:rsidR="00940CC7" w:rsidRPr="00940CC7">
        <w:rPr>
          <w:rStyle w:val="rfdBold2"/>
          <w:rtl/>
        </w:rPr>
        <w:t>وفتحه</w:t>
      </w:r>
      <w:r w:rsidR="00170E0C">
        <w:rPr>
          <w:rStyle w:val="rfdBold2"/>
          <w:rtl/>
        </w:rPr>
        <w:t>)</w:t>
      </w:r>
      <w:r w:rsidRPr="000B7162">
        <w:rPr>
          <w:rtl/>
          <w:lang w:bidi="fa-IR"/>
        </w:rPr>
        <w:t xml:space="preserve"> أي فتح فعالى نحو</w:t>
      </w:r>
      <w:r w:rsidR="00DB7A0F" w:rsidRPr="00DB7A0F">
        <w:rPr>
          <w:rtl/>
        </w:rPr>
        <w:t xml:space="preserve"> « </w:t>
      </w:r>
      <w:r w:rsidRPr="000B7162">
        <w:rPr>
          <w:rtl/>
          <w:lang w:bidi="fa-IR"/>
        </w:rPr>
        <w:t>يتامى ، ونصارى</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وما بياء</w:t>
      </w:r>
      <w:r w:rsidR="00170E0C">
        <w:rPr>
          <w:rStyle w:val="rfdBold2"/>
          <w:rtl/>
        </w:rPr>
        <w:t>)</w:t>
      </w:r>
      <w:r w:rsidRPr="000B7162">
        <w:rPr>
          <w:rtl/>
          <w:lang w:bidi="fa-IR"/>
        </w:rPr>
        <w:t xml:space="preserve"> أي وأمالوا الذي رسم بالياء.</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كحسرتي أنّى ضحى متى بلى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غير لدى زكى على حتّى إلى </w:t>
            </w:r>
            <w:r w:rsidRPr="006E1FB7">
              <w:rPr>
                <w:rStyle w:val="rfdPoemTiniCharChar"/>
                <w:rtl/>
              </w:rPr>
              <w:br/>
              <w:t> </w:t>
            </w:r>
          </w:p>
        </w:tc>
      </w:tr>
    </w:tbl>
    <w:p w:rsidR="000B7162" w:rsidRPr="000B7162" w:rsidRDefault="000B7162" w:rsidP="002C357A">
      <w:pPr>
        <w:rPr>
          <w:rtl/>
          <w:lang w:bidi="fa-IR"/>
        </w:rPr>
      </w:pPr>
      <w:r w:rsidRPr="000B7162">
        <w:rPr>
          <w:rtl/>
          <w:lang w:bidi="fa-IR"/>
        </w:rPr>
        <w:t>أي مثل ألف حسرتي ، يريد قوله تعالى</w:t>
      </w:r>
      <w:r w:rsidR="00DB7A0F" w:rsidRPr="00DB7A0F">
        <w:rPr>
          <w:rtl/>
        </w:rPr>
        <w:t xml:space="preserve"> « </w:t>
      </w:r>
      <w:r w:rsidRPr="000B7162">
        <w:rPr>
          <w:rStyle w:val="rfdAie"/>
          <w:rtl/>
        </w:rPr>
        <w:t>يا حسرتي</w:t>
      </w:r>
      <w:r w:rsidR="00DB7A0F" w:rsidRPr="00DB7A0F">
        <w:rPr>
          <w:rtl/>
        </w:rPr>
        <w:t xml:space="preserve"> » </w:t>
      </w:r>
      <w:r w:rsidRPr="000B7162">
        <w:rPr>
          <w:rtl/>
          <w:lang w:bidi="fa-IR"/>
        </w:rPr>
        <w:t>وأنى التي للاستفهام نحو</w:t>
      </w:r>
      <w:r w:rsidR="00DB7A0F" w:rsidRPr="00DB7A0F">
        <w:rPr>
          <w:rtl/>
        </w:rPr>
        <w:t xml:space="preserve"> « </w:t>
      </w:r>
      <w:r w:rsidRPr="000B7162">
        <w:rPr>
          <w:rtl/>
          <w:lang w:bidi="fa-IR"/>
        </w:rPr>
        <w:t>أنى شئتم ، أنى يكون لي ، وضحا ، وضحاها</w:t>
      </w:r>
      <w:r w:rsidR="00DB7A0F" w:rsidRPr="00DB7A0F">
        <w:rPr>
          <w:rtl/>
        </w:rPr>
        <w:t xml:space="preserve"> » </w:t>
      </w:r>
      <w:r w:rsidRPr="000B7162">
        <w:rPr>
          <w:rtl/>
          <w:lang w:bidi="fa-IR"/>
        </w:rPr>
        <w:t xml:space="preserve">ومتى حيث جاء لشبهه بألف التثنية مع انقلابه ياء مسمى به </w:t>
      </w:r>
      <w:r w:rsidR="007B584A">
        <w:rPr>
          <w:rtl/>
          <w:lang w:bidi="fa-IR"/>
        </w:rPr>
        <w:t>و «</w:t>
      </w:r>
      <w:r w:rsidRPr="000B7162">
        <w:rPr>
          <w:rtl/>
          <w:lang w:bidi="fa-IR"/>
        </w:rPr>
        <w:t xml:space="preserve"> بلى</w:t>
      </w:r>
      <w:r w:rsidR="00DB7A0F" w:rsidRPr="00DB7A0F">
        <w:rPr>
          <w:rtl/>
        </w:rPr>
        <w:t xml:space="preserve"> » </w:t>
      </w:r>
      <w:r w:rsidRPr="000B7162">
        <w:rPr>
          <w:rtl/>
          <w:lang w:bidi="fa-IR"/>
        </w:rPr>
        <w:t>حيث وقعت مع كونها حرفا ، فقيل لشبهه بالأسماء حيث كفى في الجواب نفسه ، وقيل لتضمنه معنى الفعل ، وقيل لأن ألفها للتأنيث بالنسبة إلى بل ، واستثنى مما كتب بالياء في الطول</w:t>
      </w:r>
      <w:r w:rsidR="00DB7A0F" w:rsidRPr="00DB7A0F">
        <w:rPr>
          <w:rtl/>
        </w:rPr>
        <w:t xml:space="preserve"> « </w:t>
      </w:r>
      <w:r w:rsidRPr="000B7162">
        <w:rPr>
          <w:rStyle w:val="rfdAie"/>
          <w:rtl/>
        </w:rPr>
        <w:t>لدى الحناجر</w:t>
      </w:r>
      <w:r w:rsidR="00DB7A0F" w:rsidRPr="00DB7A0F">
        <w:rPr>
          <w:rtl/>
        </w:rPr>
        <w:t xml:space="preserve"> » </w:t>
      </w:r>
      <w:r w:rsidRPr="000B7162">
        <w:rPr>
          <w:rtl/>
          <w:lang w:bidi="fa-IR"/>
        </w:rPr>
        <w:t>في بعض المصاحف ، وأما الذي في يوسف فبالألف إجماعا وزكى وهي في النور</w:t>
      </w:r>
      <w:r w:rsidR="00DB7A0F" w:rsidRPr="00DB7A0F">
        <w:rPr>
          <w:rtl/>
        </w:rPr>
        <w:t xml:space="preserve"> « </w:t>
      </w:r>
      <w:r w:rsidRPr="000B7162">
        <w:rPr>
          <w:rStyle w:val="rfdAie"/>
          <w:rtl/>
        </w:rPr>
        <w:t>ما زكى منكم</w:t>
      </w:r>
      <w:r w:rsidR="00DB7A0F" w:rsidRPr="00DB7A0F">
        <w:rPr>
          <w:rtl/>
        </w:rPr>
        <w:t xml:space="preserve"> » </w:t>
      </w:r>
      <w:r w:rsidRPr="000B7162">
        <w:rPr>
          <w:rtl/>
          <w:lang w:bidi="fa-IR"/>
        </w:rPr>
        <w:t>وحتى كذلك نحو</w:t>
      </w:r>
      <w:r w:rsidR="00DB7A0F" w:rsidRPr="00DB7A0F">
        <w:rPr>
          <w:rtl/>
        </w:rPr>
        <w:t xml:space="preserve"> « </w:t>
      </w:r>
      <w:r w:rsidRPr="000B7162">
        <w:rPr>
          <w:rStyle w:val="rfdAie"/>
          <w:rtl/>
        </w:rPr>
        <w:t>حتى إذا</w:t>
      </w:r>
      <w:r w:rsidR="00DB7A0F" w:rsidRPr="00DB7A0F">
        <w:rPr>
          <w:rtl/>
        </w:rPr>
        <w:t xml:space="preserve"> » </w:t>
      </w:r>
      <w:r w:rsidRPr="000B7162">
        <w:rPr>
          <w:rtl/>
          <w:lang w:bidi="fa-IR"/>
        </w:rPr>
        <w:t>وإلى نحو</w:t>
      </w:r>
      <w:r w:rsidR="00DB7A0F" w:rsidRPr="00DB7A0F">
        <w:rPr>
          <w:rtl/>
        </w:rPr>
        <w:t xml:space="preserve"> « </w:t>
      </w:r>
      <w:r w:rsidRPr="000B7162">
        <w:rPr>
          <w:rStyle w:val="rfdAie"/>
          <w:rtl/>
        </w:rPr>
        <w:t>إلى أوليائهم</w:t>
      </w:r>
      <w:r w:rsidR="00DB7A0F" w:rsidRPr="00DB7A0F">
        <w:rPr>
          <w:rtl/>
        </w:rPr>
        <w:t xml:space="preserve"> » </w:t>
      </w:r>
      <w:r w:rsidRPr="000B7162">
        <w:rPr>
          <w:rtl/>
          <w:lang w:bidi="fa-IR"/>
        </w:rPr>
        <w:t>ودخل بمقتضى استثناء هذه الكلمات الخمس</w:t>
      </w:r>
      <w:r w:rsidR="00DB7A0F" w:rsidRPr="00DB7A0F">
        <w:rPr>
          <w:rtl/>
        </w:rPr>
        <w:t xml:space="preserve"> « </w:t>
      </w:r>
      <w:r w:rsidRPr="000B7162">
        <w:rPr>
          <w:rStyle w:val="rfdAie"/>
          <w:rtl/>
        </w:rPr>
        <w:t>يا ويلتي ويا أسفي</w:t>
      </w:r>
      <w:r w:rsidR="00DB7A0F" w:rsidRPr="00DB7A0F">
        <w:rPr>
          <w:rtl/>
        </w:rPr>
        <w:t xml:space="preserve"> » </w:t>
      </w:r>
      <w:r w:rsidRPr="000B7162">
        <w:rPr>
          <w:rtl/>
          <w:lang w:bidi="fa-IR"/>
        </w:rPr>
        <w:t>وغير ذلك فأميلت.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ميّلوا الرّبا القوى العلى كلا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كذا مزيدا من ثلاثي كابتلى </w:t>
            </w:r>
            <w:r w:rsidRPr="006E1FB7">
              <w:rPr>
                <w:rStyle w:val="rfdPoemTiniCharChar"/>
                <w:rtl/>
              </w:rPr>
              <w:br/>
              <w:t> </w:t>
            </w:r>
          </w:p>
        </w:tc>
      </w:tr>
    </w:tbl>
    <w:p w:rsidR="000B7162" w:rsidRPr="000B7162" w:rsidRDefault="000B7162" w:rsidP="002C357A">
      <w:pPr>
        <w:rPr>
          <w:rtl/>
          <w:lang w:bidi="fa-IR"/>
        </w:rPr>
      </w:pPr>
      <w:r w:rsidRPr="000B7162">
        <w:rPr>
          <w:rtl/>
          <w:lang w:bidi="fa-IR"/>
        </w:rPr>
        <w:t>أي حمزة والكسائي وخلف أمالوا من الواوي</w:t>
      </w:r>
      <w:r w:rsidR="00DB7A0F" w:rsidRPr="00DB7A0F">
        <w:rPr>
          <w:rtl/>
        </w:rPr>
        <w:t xml:space="preserve"> « </w:t>
      </w:r>
      <w:r w:rsidRPr="000B7162">
        <w:rPr>
          <w:rStyle w:val="rfdAie"/>
          <w:rtl/>
        </w:rPr>
        <w:t>الربا</w:t>
      </w:r>
      <w:r w:rsidR="00DB7A0F" w:rsidRPr="00DB7A0F">
        <w:rPr>
          <w:rtl/>
        </w:rPr>
        <w:t xml:space="preserve"> » </w:t>
      </w:r>
      <w:r w:rsidRPr="000B7162">
        <w:rPr>
          <w:rtl/>
          <w:lang w:bidi="fa-IR"/>
        </w:rPr>
        <w:t>للكسرة قبل</w:t>
      </w:r>
      <w:r w:rsidR="00DB7A0F" w:rsidRPr="00DB7A0F">
        <w:rPr>
          <w:rtl/>
        </w:rPr>
        <w:t xml:space="preserve"> « </w:t>
      </w:r>
      <w:r w:rsidRPr="000B7162">
        <w:rPr>
          <w:rtl/>
          <w:lang w:bidi="fa-IR"/>
        </w:rPr>
        <w:t>والقوى ، والعلى</w:t>
      </w:r>
      <w:r w:rsidR="00DB7A0F" w:rsidRPr="00DB7A0F">
        <w:rPr>
          <w:rtl/>
        </w:rPr>
        <w:t xml:space="preserve"> » </w:t>
      </w:r>
      <w:r w:rsidRPr="000B7162">
        <w:rPr>
          <w:rtl/>
          <w:lang w:bidi="fa-IR"/>
        </w:rPr>
        <w:t>لتناسب رءوس الآي</w:t>
      </w:r>
      <w:r w:rsidR="00DB7A0F" w:rsidRPr="00DB7A0F">
        <w:rPr>
          <w:rtl/>
        </w:rPr>
        <w:t xml:space="preserve"> « </w:t>
      </w:r>
      <w:r w:rsidRPr="000B7162">
        <w:rPr>
          <w:rStyle w:val="rfdAie"/>
          <w:rtl/>
        </w:rPr>
        <w:t>وكلا</w:t>
      </w:r>
      <w:r w:rsidR="00DB7A0F" w:rsidRPr="00DB7A0F">
        <w:rPr>
          <w:rtl/>
        </w:rPr>
        <w:t xml:space="preserve"> » </w:t>
      </w:r>
      <w:r w:rsidRPr="000B7162">
        <w:rPr>
          <w:rtl/>
          <w:lang w:bidi="fa-IR"/>
        </w:rPr>
        <w:t>وهو في الإسراء أو</w:t>
      </w:r>
      <w:r w:rsidR="00DB7A0F" w:rsidRPr="00DB7A0F">
        <w:rPr>
          <w:rtl/>
        </w:rPr>
        <w:t xml:space="preserve"> « </w:t>
      </w:r>
      <w:r w:rsidRPr="000B7162">
        <w:rPr>
          <w:rStyle w:val="rfdAie"/>
          <w:rtl/>
        </w:rPr>
        <w:t>كلاهما</w:t>
      </w:r>
      <w:r w:rsidR="00DB7A0F" w:rsidRPr="00DB7A0F">
        <w:rPr>
          <w:rtl/>
        </w:rPr>
        <w:t xml:space="preserve"> » </w:t>
      </w:r>
      <w:r w:rsidRPr="000B7162">
        <w:rPr>
          <w:rtl/>
          <w:lang w:bidi="fa-IR"/>
        </w:rPr>
        <w:t>فقيل لكسر الكاف أو لأن ألفه منقلبة عن ياء ، قال سيبويه لو سميت بكلا قلبت الألف ياء ، لأنه قد سمع فيها الإمالة وكذا أمالوا الألف إذا وقعت رباعية من فعل زاد على ثلاثة أحرف وإن كان أصله الواو نحو</w:t>
      </w:r>
      <w:r w:rsidR="00DB7A0F" w:rsidRPr="00DB7A0F">
        <w:rPr>
          <w:rtl/>
        </w:rPr>
        <w:t xml:space="preserve"> « </w:t>
      </w:r>
      <w:r w:rsidRPr="000B7162">
        <w:rPr>
          <w:rtl/>
          <w:lang w:bidi="fa-IR"/>
        </w:rPr>
        <w:t>ابتلى ، وأنجى ، وزكى ، وتدعى ، وتبلى</w:t>
      </w:r>
      <w:r w:rsidR="00DB7A0F" w:rsidRPr="00DB7A0F">
        <w:rPr>
          <w:rtl/>
        </w:rPr>
        <w:t xml:space="preserve"> » </w:t>
      </w:r>
      <w:r w:rsidRPr="000B7162">
        <w:rPr>
          <w:rtl/>
          <w:lang w:bidi="fa-IR"/>
        </w:rPr>
        <w:t>لأنك تقول ابتليت وأنجيت وزكيت وتدعيان وتبليان.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مع روس آي النّجم طه اقرأ مع ال</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قيامة اللّيل الضّحى الشّمس سأل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2C357A">
      <w:pPr>
        <w:rPr>
          <w:rtl/>
          <w:lang w:bidi="fa-IR"/>
        </w:rPr>
      </w:pPr>
      <w:r>
        <w:rPr>
          <w:rtl/>
          <w:lang w:bidi="fa-IR"/>
        </w:rPr>
        <w:br w:type="page"/>
      </w:r>
      <w:r w:rsidRPr="000B7162">
        <w:rPr>
          <w:rtl/>
          <w:lang w:bidi="fa-IR"/>
        </w:rPr>
        <w:lastRenderedPageBreak/>
        <w:t xml:space="preserve">أي أمالوا ذلك مع إمالتهم ألفات رءوس الآي في هذه السور الإحدى عشرة ، وهي : طه والنجم والمعارج والقيامة والنازعات وعبس وسبح والشمس والليل والضحى واقرأ ، ورتبها على ما تأتي في النظم قوله : </w:t>
      </w:r>
      <w:r w:rsidR="00170E0C">
        <w:rPr>
          <w:rStyle w:val="rfdBold2"/>
          <w:rtl/>
        </w:rPr>
        <w:t>(</w:t>
      </w:r>
      <w:r w:rsidR="00940CC7" w:rsidRPr="00940CC7">
        <w:rPr>
          <w:rStyle w:val="rfdBold2"/>
          <w:rtl/>
        </w:rPr>
        <w:t>اقرأ</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اقرأ باسم ربك</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مع أل</w:t>
      </w:r>
      <w:r w:rsidR="00170E0C">
        <w:rPr>
          <w:rStyle w:val="rfdBold2"/>
          <w:rtl/>
        </w:rPr>
        <w:t>)</w:t>
      </w:r>
      <w:r w:rsidRPr="000B7162">
        <w:rPr>
          <w:rtl/>
          <w:lang w:bidi="fa-IR"/>
        </w:rPr>
        <w:t xml:space="preserve"> أي القيامة ، فقطع كتابته للقافية قوله : </w:t>
      </w:r>
      <w:r w:rsidR="00170E0C">
        <w:rPr>
          <w:rStyle w:val="rfdBold2"/>
          <w:rtl/>
        </w:rPr>
        <w:t>(</w:t>
      </w:r>
      <w:r w:rsidR="00940CC7" w:rsidRPr="00940CC7">
        <w:rPr>
          <w:rStyle w:val="rfdBold2"/>
          <w:rtl/>
        </w:rPr>
        <w:t>الليل</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والليل إذا يغشى</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الضحى</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والضحى والليل</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الشمس</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والشمس وضحاها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سأل</w:t>
      </w:r>
      <w:r w:rsidR="00170E0C">
        <w:rPr>
          <w:rStyle w:val="rfdBold2"/>
          <w:rtl/>
        </w:rPr>
        <w:t>)</w:t>
      </w:r>
      <w:r w:rsidRPr="000B7162">
        <w:rPr>
          <w:rtl/>
          <w:lang w:bidi="fa-IR"/>
        </w:rPr>
        <w:t xml:space="preserve"> أي </w:t>
      </w:r>
      <w:r w:rsidR="00170E0C">
        <w:rPr>
          <w:rStyle w:val="rfdAlaem"/>
          <w:rtl/>
        </w:rPr>
        <w:t>(</w:t>
      </w:r>
      <w:r w:rsidRPr="000B7162">
        <w:rPr>
          <w:rStyle w:val="rfdAie"/>
          <w:rtl/>
        </w:rPr>
        <w:t>سأل سائل</w:t>
      </w:r>
      <w:r w:rsidR="00DB7A0F" w:rsidRPr="00DB7A0F">
        <w:rPr>
          <w:rtl/>
        </w:rPr>
        <w:t xml:space="preserve"> » </w:t>
      </w:r>
      <w:r w:rsidRPr="000B7162">
        <w:rPr>
          <w:rtl/>
          <w:lang w:bidi="fa-IR"/>
        </w:rPr>
        <w:t>وهي في المعارج.</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عبس والنّزع وسبّح وعلي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أحيا بلا واو وعنه ميّل </w:t>
            </w:r>
            <w:r w:rsidRPr="006E1FB7">
              <w:rPr>
                <w:rStyle w:val="rfdPoemTiniCharChar"/>
                <w:rtl/>
              </w:rPr>
              <w:br/>
              <w:t> </w:t>
            </w:r>
          </w:p>
        </w:tc>
      </w:tr>
    </w:tbl>
    <w:p w:rsidR="000B7162" w:rsidRPr="00DB7A0F" w:rsidRDefault="000B7162" w:rsidP="002C357A">
      <w:pPr>
        <w:rPr>
          <w:rtl/>
        </w:rPr>
      </w:pPr>
      <w:r w:rsidRPr="000B7162">
        <w:rPr>
          <w:rtl/>
          <w:lang w:bidi="fa-IR"/>
        </w:rPr>
        <w:t>وليس المعنى أنهم أمالوا جميع أواخر السور المذكورة إذ فيها ما لا يجوز إمالته ولا يمكن نحو</w:t>
      </w:r>
      <w:r w:rsidR="00DB7A0F" w:rsidRPr="00DB7A0F">
        <w:rPr>
          <w:rtl/>
        </w:rPr>
        <w:t xml:space="preserve"> « </w:t>
      </w:r>
      <w:r w:rsidRPr="000B7162">
        <w:rPr>
          <w:rtl/>
          <w:lang w:bidi="fa-IR"/>
        </w:rPr>
        <w:t>أمرى ، وذكري ، وخلق ، وعلق ، وأخيه ، وتؤويه</w:t>
      </w:r>
      <w:r w:rsidR="00DB7A0F" w:rsidRPr="00DB7A0F">
        <w:rPr>
          <w:rtl/>
        </w:rPr>
        <w:t xml:space="preserve"> » </w:t>
      </w:r>
      <w:r w:rsidRPr="000B7162">
        <w:rPr>
          <w:rtl/>
          <w:lang w:bidi="fa-IR"/>
        </w:rPr>
        <w:t>والألف المبدلة من التنوين نحو</w:t>
      </w:r>
      <w:r w:rsidR="00DB7A0F" w:rsidRPr="00DB7A0F">
        <w:rPr>
          <w:rtl/>
        </w:rPr>
        <w:t xml:space="preserve"> « </w:t>
      </w:r>
      <w:r w:rsidRPr="000B7162">
        <w:rPr>
          <w:rtl/>
          <w:lang w:bidi="fa-IR"/>
        </w:rPr>
        <w:t>كبيرا ، ونصيرا ، وعلما ، وأمتا ، وذكرا ، ووزرا</w:t>
      </w:r>
      <w:r w:rsidR="00DB7A0F" w:rsidRPr="00DB7A0F">
        <w:rPr>
          <w:rtl/>
        </w:rPr>
        <w:t xml:space="preserve"> » </w:t>
      </w:r>
      <w:r w:rsidRPr="000B7162">
        <w:rPr>
          <w:rtl/>
          <w:lang w:bidi="fa-IR"/>
        </w:rPr>
        <w:t>إذ الإمالة لا مدخل لها في ذلك ، وكذا ما فيه هاء التأنيث نحو :</w:t>
      </w:r>
      <w:r w:rsidR="00DB7A0F" w:rsidRPr="00DB7A0F">
        <w:rPr>
          <w:rtl/>
        </w:rPr>
        <w:t xml:space="preserve"> « </w:t>
      </w:r>
      <w:r w:rsidRPr="000B7162">
        <w:rPr>
          <w:rStyle w:val="rfdAie"/>
          <w:rtl/>
        </w:rPr>
        <w:t>مسفرة ، ومستبشرة</w:t>
      </w:r>
      <w:r w:rsidR="00DB7A0F" w:rsidRPr="00DB7A0F">
        <w:rPr>
          <w:rtl/>
        </w:rPr>
        <w:t xml:space="preserve"> » </w:t>
      </w:r>
      <w:r w:rsidRPr="000B7162">
        <w:rPr>
          <w:rtl/>
          <w:lang w:bidi="fa-IR"/>
        </w:rPr>
        <w:t xml:space="preserve">لأنها غير مقصودة هنا بالذكر بل لها باب يخصها سيأتي ، وإنما المقصود ما وقع في أواخر آي السور من ذوات الياء وما حمل عليه من ذوات الواو ، ودل على إرادة هذا المعنى مجيئه في هذا الفصل قوله : </w:t>
      </w:r>
      <w:r w:rsidR="00170E0C">
        <w:rPr>
          <w:rStyle w:val="rfdBold2"/>
          <w:rtl/>
        </w:rPr>
        <w:t>(</w:t>
      </w:r>
      <w:r w:rsidR="00940CC7" w:rsidRPr="00940CC7">
        <w:rPr>
          <w:rStyle w:val="rfdBold2"/>
          <w:rtl/>
        </w:rPr>
        <w:t>وعلى الخ</w:t>
      </w:r>
      <w:r w:rsidR="00170E0C">
        <w:rPr>
          <w:rStyle w:val="rfdBold2"/>
          <w:rtl/>
        </w:rPr>
        <w:t>)</w:t>
      </w:r>
      <w:r w:rsidRPr="000B7162">
        <w:rPr>
          <w:rtl/>
          <w:lang w:bidi="fa-IR"/>
        </w:rPr>
        <w:t xml:space="preserve"> يعني الكسائي وتقدم أن اسمه على وليس فيهم عليّ سواه ، وهذا استثناء لحروف دخلت في الأصل المتقدم للثلاثة ، فانفرد الكسائي منهم بإمالة أحيا الذي ليس مسبوقا بواو نحو</w:t>
      </w:r>
      <w:r w:rsidR="00DB7A0F" w:rsidRPr="00DB7A0F">
        <w:rPr>
          <w:rtl/>
        </w:rPr>
        <w:t xml:space="preserve"> « </w:t>
      </w:r>
      <w:r w:rsidRPr="000B7162">
        <w:rPr>
          <w:rtl/>
          <w:lang w:bidi="fa-IR"/>
        </w:rPr>
        <w:t>فأحيا به الأرض ، إن الذي أحياها</w:t>
      </w:r>
      <w:r w:rsidR="00DB7A0F" w:rsidRPr="00DB7A0F">
        <w:rPr>
          <w:rtl/>
        </w:rPr>
        <w:t xml:space="preserve"> » </w:t>
      </w:r>
      <w:r w:rsidRPr="000B7162">
        <w:rPr>
          <w:rtl/>
          <w:lang w:bidi="fa-IR"/>
        </w:rPr>
        <w:t xml:space="preserve">وعلم من ذلك أن ما كان مسبوقا بالواو فإنهم على أصولهم في إمالته وهو في </w:t>
      </w:r>
      <w:r w:rsidRPr="00DB7A0F">
        <w:rPr>
          <w:rtl/>
        </w:rPr>
        <w:t>النجم</w:t>
      </w:r>
      <w:r w:rsidR="00DB7A0F" w:rsidRPr="00DB7A0F">
        <w:rPr>
          <w:rtl/>
        </w:rPr>
        <w:t xml:space="preserve"> « </w:t>
      </w:r>
      <w:r w:rsidRPr="00DB7A0F">
        <w:rPr>
          <w:rtl/>
        </w:rPr>
        <w:t>أمات وأحيا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محياهم تلا خطايا ودحا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تقاته مرضات كيف جا طحا</w:t>
            </w:r>
            <w:r w:rsidRPr="006E1FB7">
              <w:rPr>
                <w:rStyle w:val="rfdPoemTiniCharChar"/>
                <w:rtl/>
              </w:rPr>
              <w:br/>
              <w:t> </w:t>
            </w:r>
          </w:p>
        </w:tc>
      </w:tr>
    </w:tbl>
    <w:p w:rsidR="000B7162" w:rsidRPr="00DB7A0F" w:rsidRDefault="000B7162" w:rsidP="002C357A">
      <w:pPr>
        <w:rPr>
          <w:rtl/>
        </w:rPr>
      </w:pPr>
      <w:r w:rsidRPr="000B7162">
        <w:rPr>
          <w:rtl/>
          <w:lang w:bidi="fa-IR"/>
        </w:rPr>
        <w:t>أي المضاف إلى الغائبين ، يريد قوله تعالى في الجاثية</w:t>
      </w:r>
      <w:r w:rsidR="00DB7A0F" w:rsidRPr="00DB7A0F">
        <w:rPr>
          <w:rtl/>
        </w:rPr>
        <w:t xml:space="preserve"> « </w:t>
      </w:r>
      <w:r w:rsidRPr="000B7162">
        <w:rPr>
          <w:rStyle w:val="rfdAie"/>
          <w:rtl/>
        </w:rPr>
        <w:t>محياهم ومماتهم</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تلا</w:t>
      </w:r>
      <w:r w:rsidR="00170E0C">
        <w:rPr>
          <w:rStyle w:val="rfdBold2"/>
          <w:rtl/>
        </w:rPr>
        <w:t>)</w:t>
      </w:r>
      <w:r w:rsidRPr="000B7162">
        <w:rPr>
          <w:rtl/>
          <w:lang w:bidi="fa-IR"/>
        </w:rPr>
        <w:t xml:space="preserve"> يريد قوله تعالى في الشمس</w:t>
      </w:r>
      <w:r w:rsidR="00DB7A0F" w:rsidRPr="00DB7A0F">
        <w:rPr>
          <w:rtl/>
        </w:rPr>
        <w:t xml:space="preserve"> « </w:t>
      </w:r>
      <w:r w:rsidRPr="000B7162">
        <w:rPr>
          <w:rStyle w:val="rfdAie"/>
          <w:rtl/>
        </w:rPr>
        <w:t>والقمر إذا تلاها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خطايا</w:t>
      </w:r>
      <w:r w:rsidR="00170E0C">
        <w:rPr>
          <w:rStyle w:val="rfdBold2"/>
          <w:rtl/>
        </w:rPr>
        <w:t>)</w:t>
      </w:r>
      <w:r w:rsidRPr="000B7162">
        <w:rPr>
          <w:rtl/>
          <w:lang w:bidi="fa-IR"/>
        </w:rPr>
        <w:t xml:space="preserve"> أي خطايا حيث وقع نحو</w:t>
      </w:r>
      <w:r w:rsidR="00DB7A0F" w:rsidRPr="00DB7A0F">
        <w:rPr>
          <w:rtl/>
        </w:rPr>
        <w:t xml:space="preserve"> « </w:t>
      </w:r>
      <w:r w:rsidRPr="000B7162">
        <w:rPr>
          <w:rtl/>
          <w:lang w:bidi="fa-IR"/>
        </w:rPr>
        <w:t>خطاياكم ، وخطاياهم ، وخطايانا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ودحا</w:t>
      </w:r>
      <w:r w:rsidR="00170E0C">
        <w:rPr>
          <w:rStyle w:val="rfdBold2"/>
          <w:rtl/>
        </w:rPr>
        <w:t>)</w:t>
      </w:r>
      <w:r w:rsidRPr="000B7162">
        <w:rPr>
          <w:rtl/>
          <w:lang w:bidi="fa-IR"/>
        </w:rPr>
        <w:t xml:space="preserve"> وهو في النازعات</w:t>
      </w:r>
      <w:r w:rsidR="00DB7A0F" w:rsidRPr="00DB7A0F">
        <w:rPr>
          <w:rtl/>
        </w:rPr>
        <w:t xml:space="preserve"> « </w:t>
      </w:r>
      <w:r w:rsidRPr="000B7162">
        <w:rPr>
          <w:rStyle w:val="rfdAie"/>
          <w:rtl/>
        </w:rPr>
        <w:t>والأرض بعد ذلك دحاها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تقاته</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حق تقاته</w:t>
      </w:r>
      <w:r w:rsidR="00DB7A0F" w:rsidRPr="00DB7A0F">
        <w:rPr>
          <w:rtl/>
        </w:rPr>
        <w:t xml:space="preserve"> » </w:t>
      </w:r>
      <w:r w:rsidRPr="000B7162">
        <w:rPr>
          <w:rtl/>
          <w:lang w:bidi="fa-IR"/>
        </w:rPr>
        <w:t xml:space="preserve">في آل عمران قوله : </w:t>
      </w:r>
      <w:r w:rsidR="00170E0C">
        <w:rPr>
          <w:rStyle w:val="rfdBold2"/>
          <w:rtl/>
        </w:rPr>
        <w:t>(</w:t>
      </w:r>
      <w:r w:rsidR="00940CC7" w:rsidRPr="00940CC7">
        <w:rPr>
          <w:rStyle w:val="rfdBold2"/>
          <w:rtl/>
        </w:rPr>
        <w:t>مرضات</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مرضات الله ، ومرضاتي</w:t>
      </w:r>
      <w:r w:rsidR="00DB7A0F" w:rsidRPr="00DB7A0F">
        <w:rPr>
          <w:rtl/>
        </w:rPr>
        <w:t xml:space="preserve"> » </w:t>
      </w:r>
      <w:r w:rsidRPr="000B7162">
        <w:rPr>
          <w:rtl/>
          <w:lang w:bidi="fa-IR"/>
        </w:rPr>
        <w:t xml:space="preserve">حيث وقع وكيف جاء قوله : </w:t>
      </w:r>
      <w:r w:rsidR="00170E0C">
        <w:rPr>
          <w:rStyle w:val="rfdBold2"/>
          <w:rtl/>
        </w:rPr>
        <w:t>(</w:t>
      </w:r>
      <w:r w:rsidR="00940CC7" w:rsidRPr="00940CC7">
        <w:rPr>
          <w:rStyle w:val="rfdBold2"/>
          <w:rtl/>
        </w:rPr>
        <w:t>طحا</w:t>
      </w:r>
      <w:r w:rsidR="00170E0C">
        <w:rPr>
          <w:rStyle w:val="rfdBold2"/>
          <w:rtl/>
        </w:rPr>
        <w:t>)</w:t>
      </w:r>
      <w:r w:rsidRPr="000B7162">
        <w:rPr>
          <w:rtl/>
          <w:lang w:bidi="fa-IR"/>
        </w:rPr>
        <w:t xml:space="preserve"> يريد قوله تعالى في </w:t>
      </w:r>
      <w:r w:rsidRPr="00DB7A0F">
        <w:rPr>
          <w:rtl/>
        </w:rPr>
        <w:t>الشمس أيضا</w:t>
      </w:r>
      <w:r w:rsidR="00DB7A0F" w:rsidRPr="00DB7A0F">
        <w:rPr>
          <w:rtl/>
        </w:rPr>
        <w:t xml:space="preserve"> « </w:t>
      </w:r>
      <w:r w:rsidRPr="00DB7A0F">
        <w:rPr>
          <w:rtl/>
        </w:rPr>
        <w:t>والأرض وما طحاها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سجى وأنسانيه من عصاني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أتان لا هود وقد هداني </w:t>
            </w:r>
            <w:r w:rsidRPr="006E1FB7">
              <w:rPr>
                <w:rStyle w:val="rfdPoemTiniCharChar"/>
                <w:rtl/>
              </w:rPr>
              <w:br/>
              <w:t> </w:t>
            </w:r>
          </w:p>
        </w:tc>
      </w:tr>
    </w:tbl>
    <w:p w:rsidR="000B7162" w:rsidRPr="000B7162" w:rsidRDefault="000B7162" w:rsidP="000B7162">
      <w:pPr>
        <w:rPr>
          <w:rtl/>
          <w:lang w:bidi="fa-IR"/>
        </w:rPr>
      </w:pPr>
    </w:p>
    <w:p w:rsidR="000B7162" w:rsidRPr="00DB7A0F" w:rsidRDefault="000B7162" w:rsidP="002C357A">
      <w:pPr>
        <w:rPr>
          <w:rtl/>
        </w:rPr>
      </w:pPr>
      <w:r>
        <w:rPr>
          <w:rtl/>
          <w:lang w:bidi="fa-IR"/>
        </w:rPr>
        <w:br w:type="page"/>
      </w:r>
      <w:r w:rsidRPr="000B7162">
        <w:rPr>
          <w:rtl/>
          <w:lang w:bidi="fa-IR"/>
        </w:rPr>
        <w:lastRenderedPageBreak/>
        <w:t>وهو في الضحى</w:t>
      </w:r>
      <w:r w:rsidR="00DB7A0F" w:rsidRPr="00DB7A0F">
        <w:rPr>
          <w:rtl/>
        </w:rPr>
        <w:t xml:space="preserve"> « </w:t>
      </w:r>
      <w:r w:rsidRPr="000B7162">
        <w:rPr>
          <w:rStyle w:val="rfdAie"/>
          <w:rtl/>
        </w:rPr>
        <w:t>إذا سجى</w:t>
      </w:r>
      <w:r w:rsidR="00DB7A0F" w:rsidRPr="00DB7A0F">
        <w:rPr>
          <w:rtl/>
        </w:rPr>
        <w:t xml:space="preserve"> » </w:t>
      </w:r>
      <w:r w:rsidRPr="000B7162">
        <w:rPr>
          <w:rtl/>
          <w:lang w:bidi="fa-IR"/>
        </w:rPr>
        <w:t>وفي الكهف</w:t>
      </w:r>
      <w:r w:rsidR="00DB7A0F" w:rsidRPr="00DB7A0F">
        <w:rPr>
          <w:rtl/>
        </w:rPr>
        <w:t xml:space="preserve"> « </w:t>
      </w:r>
      <w:r w:rsidRPr="000B7162">
        <w:rPr>
          <w:rStyle w:val="rfdAie"/>
          <w:rtl/>
        </w:rPr>
        <w:t>وما أنسانيه إلا الشيطان</w:t>
      </w:r>
      <w:r w:rsidR="00DB7A0F" w:rsidRPr="00DB7A0F">
        <w:rPr>
          <w:rtl/>
        </w:rPr>
        <w:t xml:space="preserve"> » </w:t>
      </w:r>
      <w:r w:rsidRPr="000B7162">
        <w:rPr>
          <w:rtl/>
          <w:lang w:bidi="fa-IR"/>
        </w:rPr>
        <w:t>وفي إبراهيم</w:t>
      </w:r>
      <w:r w:rsidR="00DB7A0F" w:rsidRPr="00DB7A0F">
        <w:rPr>
          <w:rtl/>
        </w:rPr>
        <w:t xml:space="preserve"> « </w:t>
      </w:r>
      <w:r w:rsidRPr="000B7162">
        <w:rPr>
          <w:rStyle w:val="rfdAie"/>
          <w:rtl/>
        </w:rPr>
        <w:t>ومن عصاني فإنك غفور رحيم</w:t>
      </w:r>
      <w:r w:rsidR="00DB7A0F" w:rsidRPr="00DB7A0F">
        <w:rPr>
          <w:rtl/>
        </w:rPr>
        <w:t xml:space="preserve"> » </w:t>
      </w:r>
      <w:r w:rsidRPr="000B7162">
        <w:rPr>
          <w:rtl/>
          <w:lang w:bidi="fa-IR"/>
        </w:rPr>
        <w:t>وقوله آتاني يريد قوله تعالى</w:t>
      </w:r>
      <w:r w:rsidR="00DB7A0F" w:rsidRPr="00DB7A0F">
        <w:rPr>
          <w:rtl/>
        </w:rPr>
        <w:t xml:space="preserve"> « </w:t>
      </w:r>
      <w:r w:rsidRPr="000B7162">
        <w:rPr>
          <w:rStyle w:val="rfdAie"/>
          <w:rtl/>
        </w:rPr>
        <w:t>آتاني الكتاب</w:t>
      </w:r>
      <w:r w:rsidR="00DB7A0F" w:rsidRPr="00DB7A0F">
        <w:rPr>
          <w:rtl/>
        </w:rPr>
        <w:t xml:space="preserve"> » </w:t>
      </w:r>
      <w:r w:rsidRPr="000B7162">
        <w:rPr>
          <w:rtl/>
          <w:lang w:bidi="fa-IR"/>
        </w:rPr>
        <w:t>في مريم</w:t>
      </w:r>
      <w:r w:rsidR="00DB7A0F" w:rsidRPr="00DB7A0F">
        <w:rPr>
          <w:rtl/>
        </w:rPr>
        <w:t xml:space="preserve"> « </w:t>
      </w:r>
      <w:r w:rsidRPr="000B7162">
        <w:rPr>
          <w:rStyle w:val="rfdAie"/>
          <w:rtl/>
        </w:rPr>
        <w:t>وآتاني الله</w:t>
      </w:r>
      <w:r w:rsidR="00DB7A0F" w:rsidRPr="00DB7A0F">
        <w:rPr>
          <w:rtl/>
        </w:rPr>
        <w:t xml:space="preserve"> » </w:t>
      </w:r>
      <w:r w:rsidRPr="000B7162">
        <w:rPr>
          <w:rtl/>
          <w:lang w:bidi="fa-IR"/>
        </w:rPr>
        <w:t>في النمل ، وأما قوله</w:t>
      </w:r>
      <w:r w:rsidR="00DB7A0F" w:rsidRPr="00DB7A0F">
        <w:rPr>
          <w:rtl/>
        </w:rPr>
        <w:t xml:space="preserve"> « </w:t>
      </w:r>
      <w:r w:rsidRPr="000B7162">
        <w:rPr>
          <w:rStyle w:val="rfdAie"/>
          <w:rtl/>
        </w:rPr>
        <w:t>وآتاني</w:t>
      </w:r>
      <w:r w:rsidR="00DB7A0F" w:rsidRPr="00DB7A0F">
        <w:rPr>
          <w:rtl/>
        </w:rPr>
        <w:t xml:space="preserve"> » </w:t>
      </w:r>
      <w:r w:rsidRPr="000B7162">
        <w:rPr>
          <w:rtl/>
          <w:lang w:bidi="fa-IR"/>
        </w:rPr>
        <w:t>في هود فإنه ممال لحمزة والكسائي وخلف على أصلهم فلذلك استثناه ، وقوله</w:t>
      </w:r>
      <w:r w:rsidR="00DB7A0F" w:rsidRPr="00DB7A0F">
        <w:rPr>
          <w:rtl/>
        </w:rPr>
        <w:t xml:space="preserve"> « </w:t>
      </w:r>
      <w:r w:rsidRPr="000B7162">
        <w:rPr>
          <w:rStyle w:val="rfdAie"/>
          <w:rtl/>
        </w:rPr>
        <w:t>وقد هدان</w:t>
      </w:r>
      <w:r w:rsidR="00DB7A0F" w:rsidRPr="00DB7A0F">
        <w:rPr>
          <w:rtl/>
        </w:rPr>
        <w:t xml:space="preserve"> » </w:t>
      </w:r>
      <w:r w:rsidRPr="000B7162">
        <w:rPr>
          <w:rtl/>
          <w:lang w:bidi="fa-IR"/>
        </w:rPr>
        <w:t xml:space="preserve">، يريد قوله تعالى في </w:t>
      </w:r>
      <w:r w:rsidRPr="00DB7A0F">
        <w:rPr>
          <w:rtl/>
        </w:rPr>
        <w:t>الأنعام</w:t>
      </w:r>
      <w:r w:rsidR="00DB7A0F" w:rsidRPr="00DB7A0F">
        <w:rPr>
          <w:rtl/>
        </w:rPr>
        <w:t xml:space="preserve"> « </w:t>
      </w:r>
      <w:r w:rsidRPr="00DB7A0F">
        <w:rPr>
          <w:rtl/>
        </w:rPr>
        <w:t>وقد هدان ، ولا أخاف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أوصان رؤياي له الرّؤيا </w:t>
            </w:r>
            <w:r w:rsidR="007628FD">
              <w:rPr>
                <w:rtl/>
                <w:lang w:bidi="fa-IR"/>
              </w:rPr>
              <w:t>(</w:t>
            </w:r>
            <w:r w:rsidR="007628FD" w:rsidRPr="000B7162">
              <w:rPr>
                <w:rtl/>
                <w:lang w:bidi="fa-IR"/>
              </w:rPr>
              <w:t>روى</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رؤياك مع هداي مثواي </w:t>
            </w:r>
            <w:r w:rsidR="007628FD">
              <w:rPr>
                <w:rtl/>
                <w:lang w:bidi="fa-IR"/>
              </w:rPr>
              <w:t>(</w:t>
            </w:r>
            <w:r w:rsidR="007628FD" w:rsidRPr="000B7162">
              <w:rPr>
                <w:rtl/>
                <w:lang w:bidi="fa-IR"/>
              </w:rPr>
              <w:t>ت</w:t>
            </w:r>
            <w:r w:rsidR="007628FD">
              <w:rPr>
                <w:rtl/>
                <w:lang w:bidi="fa-IR"/>
              </w:rPr>
              <w:t>ـ)ـ</w:t>
            </w:r>
            <w:r w:rsidRPr="000B7162">
              <w:rPr>
                <w:rtl/>
                <w:lang w:bidi="fa-IR"/>
              </w:rPr>
              <w:t xml:space="preserve">وى </w:t>
            </w:r>
            <w:r w:rsidRPr="006E1FB7">
              <w:rPr>
                <w:rStyle w:val="rfdPoemTiniCharChar"/>
                <w:rtl/>
              </w:rPr>
              <w:br/>
              <w:t> </w:t>
            </w:r>
          </w:p>
        </w:tc>
      </w:tr>
    </w:tbl>
    <w:p w:rsidR="000B7162" w:rsidRPr="000B7162" w:rsidRDefault="000B7162" w:rsidP="002C357A">
      <w:pPr>
        <w:rPr>
          <w:rtl/>
          <w:lang w:bidi="fa-IR"/>
        </w:rPr>
      </w:pPr>
      <w:r w:rsidRPr="000B7162">
        <w:rPr>
          <w:rtl/>
          <w:lang w:bidi="fa-IR"/>
        </w:rPr>
        <w:t>وهو في مريم</w:t>
      </w:r>
      <w:r w:rsidR="00DB7A0F" w:rsidRPr="00DB7A0F">
        <w:rPr>
          <w:rtl/>
        </w:rPr>
        <w:t xml:space="preserve"> « </w:t>
      </w:r>
      <w:r w:rsidRPr="000B7162">
        <w:rPr>
          <w:rStyle w:val="rfdAie"/>
          <w:rtl/>
        </w:rPr>
        <w:t>وأوصاني بالصلاة</w:t>
      </w:r>
      <w:r w:rsidR="00DB7A0F" w:rsidRPr="00DB7A0F">
        <w:rPr>
          <w:rtl/>
        </w:rPr>
        <w:t xml:space="preserve"> » </w:t>
      </w:r>
      <w:r w:rsidRPr="000B7162">
        <w:rPr>
          <w:rtl/>
          <w:lang w:bidi="fa-IR"/>
        </w:rPr>
        <w:t>وقوله</w:t>
      </w:r>
      <w:r w:rsidR="00DB7A0F" w:rsidRPr="00DB7A0F">
        <w:rPr>
          <w:rtl/>
        </w:rPr>
        <w:t xml:space="preserve"> « </w:t>
      </w:r>
      <w:r w:rsidRPr="000B7162">
        <w:rPr>
          <w:rStyle w:val="rfdAie"/>
          <w:rtl/>
        </w:rPr>
        <w:t>رؤياي</w:t>
      </w:r>
      <w:r w:rsidR="00DB7A0F" w:rsidRPr="00DB7A0F">
        <w:rPr>
          <w:rtl/>
        </w:rPr>
        <w:t xml:space="preserve"> » </w:t>
      </w:r>
      <w:r w:rsidRPr="000B7162">
        <w:rPr>
          <w:rtl/>
          <w:lang w:bidi="fa-IR"/>
        </w:rPr>
        <w:t>يعني بهذا اللفظ : أي المضاف إلى ياء المتكلم وهو في يوسف حرفان ، وسيأتي الخلاف فيه وفي</w:t>
      </w:r>
      <w:r w:rsidR="00DB7A0F" w:rsidRPr="00DB7A0F">
        <w:rPr>
          <w:rtl/>
        </w:rPr>
        <w:t xml:space="preserve"> « </w:t>
      </w:r>
      <w:r w:rsidRPr="000B7162">
        <w:rPr>
          <w:rStyle w:val="rfdAie"/>
          <w:rtl/>
        </w:rPr>
        <w:t>رؤياك</w:t>
      </w:r>
      <w:r w:rsidR="00DB7A0F" w:rsidRPr="00DB7A0F">
        <w:rPr>
          <w:rtl/>
        </w:rPr>
        <w:t xml:space="preserve"> » </w:t>
      </w:r>
      <w:r w:rsidRPr="000B7162">
        <w:rPr>
          <w:rtl/>
          <w:lang w:bidi="fa-IR"/>
        </w:rPr>
        <w:t xml:space="preserve">عن إدريس أيضا قوله : </w:t>
      </w:r>
      <w:r w:rsidR="00170E0C">
        <w:rPr>
          <w:rStyle w:val="rfdBold2"/>
          <w:rtl/>
        </w:rPr>
        <w:t>(</w:t>
      </w:r>
      <w:r w:rsidR="00940CC7" w:rsidRPr="00940CC7">
        <w:rPr>
          <w:rStyle w:val="rfdBold2"/>
          <w:rtl/>
        </w:rPr>
        <w:t>له</w:t>
      </w:r>
      <w:r w:rsidR="00170E0C">
        <w:rPr>
          <w:rStyle w:val="rfdBold2"/>
          <w:rtl/>
        </w:rPr>
        <w:t>)</w:t>
      </w:r>
      <w:r w:rsidRPr="000B7162">
        <w:rPr>
          <w:rtl/>
          <w:lang w:bidi="fa-IR"/>
        </w:rPr>
        <w:t xml:space="preserve"> أي الكسائي : أي انفرد على الكسائي المذكور بإمالة هذا كله وهو من قوله : وعلى إلى هنا قوله : </w:t>
      </w:r>
      <w:r w:rsidR="00170E0C">
        <w:rPr>
          <w:rStyle w:val="rfdBold2"/>
          <w:rtl/>
        </w:rPr>
        <w:t>(</w:t>
      </w:r>
      <w:r w:rsidR="00940CC7" w:rsidRPr="00940CC7">
        <w:rPr>
          <w:rStyle w:val="rfdBold2"/>
          <w:rtl/>
        </w:rPr>
        <w:t>روى</w:t>
      </w:r>
      <w:r w:rsidR="00170E0C">
        <w:rPr>
          <w:rStyle w:val="rfdBold2"/>
          <w:rtl/>
        </w:rPr>
        <w:t>)</w:t>
      </w:r>
      <w:r w:rsidRPr="000B7162">
        <w:rPr>
          <w:rtl/>
          <w:lang w:bidi="fa-IR"/>
        </w:rPr>
        <w:t xml:space="preserve"> أي اتفق الكسائي وخلف دون حمزة بإمالة</w:t>
      </w:r>
      <w:r w:rsidR="00DB7A0F" w:rsidRPr="00DB7A0F">
        <w:rPr>
          <w:rtl/>
        </w:rPr>
        <w:t xml:space="preserve"> « </w:t>
      </w:r>
      <w:r w:rsidRPr="000B7162">
        <w:rPr>
          <w:rtl/>
          <w:lang w:bidi="fa-IR"/>
        </w:rPr>
        <w:t>الرؤيا</w:t>
      </w:r>
      <w:r w:rsidR="00DB7A0F" w:rsidRPr="00DB7A0F">
        <w:rPr>
          <w:rtl/>
        </w:rPr>
        <w:t xml:space="preserve"> » </w:t>
      </w:r>
      <w:r w:rsidRPr="000B7162">
        <w:rPr>
          <w:rtl/>
          <w:lang w:bidi="fa-IR"/>
        </w:rPr>
        <w:t>المعرف باللام وهو أربعة مواضع : في يوسف وسبحان والصافات والفتح وأما</w:t>
      </w:r>
      <w:r w:rsidR="00DB7A0F" w:rsidRPr="00DB7A0F">
        <w:rPr>
          <w:rtl/>
        </w:rPr>
        <w:t xml:space="preserve"> « </w:t>
      </w:r>
      <w:r w:rsidRPr="000B7162">
        <w:rPr>
          <w:rtl/>
          <w:lang w:bidi="fa-IR"/>
        </w:rPr>
        <w:t>رؤياك</w:t>
      </w:r>
      <w:r w:rsidR="00DB7A0F" w:rsidRPr="00DB7A0F">
        <w:rPr>
          <w:rtl/>
        </w:rPr>
        <w:t xml:space="preserve"> » </w:t>
      </w:r>
      <w:r w:rsidRPr="000B7162">
        <w:rPr>
          <w:rtl/>
          <w:lang w:bidi="fa-IR"/>
        </w:rPr>
        <w:t>المضاف إلى كاف الخطاب وهو أيضا في يوسف ، فاختص الدوري عن الكسائي بإمالته مع</w:t>
      </w:r>
      <w:r w:rsidR="00DB7A0F" w:rsidRPr="00DB7A0F">
        <w:rPr>
          <w:rtl/>
        </w:rPr>
        <w:t xml:space="preserve"> « </w:t>
      </w:r>
      <w:r w:rsidRPr="000B7162">
        <w:rPr>
          <w:rtl/>
          <w:lang w:bidi="fa-IR"/>
        </w:rPr>
        <w:t>هداي ، ومثواي</w:t>
      </w:r>
      <w:r w:rsidR="00DB7A0F" w:rsidRPr="00DB7A0F">
        <w:rPr>
          <w:rtl/>
        </w:rPr>
        <w:t xml:space="preserve"> » </w:t>
      </w:r>
      <w:r w:rsidRPr="000B7162">
        <w:rPr>
          <w:rtl/>
          <w:lang w:bidi="fa-IR"/>
        </w:rPr>
        <w:t xml:space="preserve">وهو في يوسف أيضا قوله : </w:t>
      </w:r>
      <w:r w:rsidR="00170E0C">
        <w:rPr>
          <w:rStyle w:val="rfdBold2"/>
          <w:rtl/>
        </w:rPr>
        <w:t>(</w:t>
      </w:r>
      <w:r w:rsidR="00940CC7" w:rsidRPr="00940CC7">
        <w:rPr>
          <w:rStyle w:val="rfdBold2"/>
          <w:rtl/>
        </w:rPr>
        <w:t>توى</w:t>
      </w:r>
      <w:r w:rsidR="00170E0C">
        <w:rPr>
          <w:rStyle w:val="rfdBold2"/>
          <w:rtl/>
        </w:rPr>
        <w:t>)</w:t>
      </w:r>
      <w:r w:rsidRPr="000B7162">
        <w:rPr>
          <w:rtl/>
          <w:lang w:bidi="fa-IR"/>
        </w:rPr>
        <w:t xml:space="preserve"> بالقصر : من الضيعة والهلاك ، يشير إلى الإمالة من حيث إنهاك سرة إلى ضياع الفتح.</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محياي مع آذاننا آذانهم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جوار مع بارئكم طغيانهم </w:t>
            </w:r>
            <w:r w:rsidRPr="006E1FB7">
              <w:rPr>
                <w:rStyle w:val="rfdPoemTiniCharChar"/>
                <w:rtl/>
              </w:rPr>
              <w:br/>
              <w:t> </w:t>
            </w:r>
          </w:p>
        </w:tc>
      </w:tr>
    </w:tbl>
    <w:p w:rsidR="000B7162" w:rsidRPr="000B7162" w:rsidRDefault="000B7162" w:rsidP="002C357A">
      <w:pPr>
        <w:rPr>
          <w:rtl/>
          <w:lang w:bidi="fa-IR"/>
        </w:rPr>
      </w:pPr>
      <w:r w:rsidRPr="000B7162">
        <w:rPr>
          <w:rtl/>
          <w:lang w:bidi="fa-IR"/>
        </w:rPr>
        <w:t>أي وكذا أمال الدوري عن الكسائي</w:t>
      </w:r>
      <w:r w:rsidR="00DB7A0F" w:rsidRPr="00DB7A0F">
        <w:rPr>
          <w:rtl/>
        </w:rPr>
        <w:t xml:space="preserve"> « </w:t>
      </w:r>
      <w:r w:rsidRPr="000B7162">
        <w:rPr>
          <w:rtl/>
          <w:lang w:bidi="fa-IR"/>
        </w:rPr>
        <w:t>محياي</w:t>
      </w:r>
      <w:r w:rsidR="00DB7A0F" w:rsidRPr="00DB7A0F">
        <w:rPr>
          <w:rtl/>
        </w:rPr>
        <w:t xml:space="preserve"> » </w:t>
      </w:r>
      <w:r w:rsidRPr="000B7162">
        <w:rPr>
          <w:rtl/>
          <w:lang w:bidi="fa-IR"/>
        </w:rPr>
        <w:t>وهو في آخر الأنعام</w:t>
      </w:r>
      <w:r w:rsidR="00DB7A0F" w:rsidRPr="00DB7A0F">
        <w:rPr>
          <w:rtl/>
        </w:rPr>
        <w:t xml:space="preserve"> « </w:t>
      </w:r>
      <w:r w:rsidRPr="000B7162">
        <w:rPr>
          <w:rtl/>
          <w:lang w:bidi="fa-IR"/>
        </w:rPr>
        <w:t>وآذاننا ، وآذانهم</w:t>
      </w:r>
      <w:r w:rsidR="00DB7A0F" w:rsidRPr="00DB7A0F">
        <w:rPr>
          <w:rtl/>
        </w:rPr>
        <w:t xml:space="preserve"> » </w:t>
      </w:r>
      <w:r w:rsidRPr="000B7162">
        <w:rPr>
          <w:rtl/>
          <w:lang w:bidi="fa-IR"/>
        </w:rPr>
        <w:t>حيث وقع وجوار وهو في الشورى</w:t>
      </w:r>
      <w:r w:rsidR="00DB7A0F" w:rsidRPr="00DB7A0F">
        <w:rPr>
          <w:rtl/>
        </w:rPr>
        <w:t xml:space="preserve"> « </w:t>
      </w:r>
      <w:r w:rsidRPr="000B7162">
        <w:rPr>
          <w:rStyle w:val="rfdAie"/>
          <w:rtl/>
        </w:rPr>
        <w:t>الجوار في البحر</w:t>
      </w:r>
      <w:r w:rsidR="00DB7A0F" w:rsidRPr="00DB7A0F">
        <w:rPr>
          <w:rtl/>
        </w:rPr>
        <w:t xml:space="preserve"> » </w:t>
      </w:r>
      <w:r w:rsidRPr="000B7162">
        <w:rPr>
          <w:rtl/>
          <w:lang w:bidi="fa-IR"/>
        </w:rPr>
        <w:t>وفي الرحمن</w:t>
      </w:r>
      <w:r w:rsidR="00DB7A0F" w:rsidRPr="00DB7A0F">
        <w:rPr>
          <w:rtl/>
        </w:rPr>
        <w:t xml:space="preserve"> « </w:t>
      </w:r>
      <w:r w:rsidRPr="000B7162">
        <w:rPr>
          <w:rStyle w:val="rfdAie"/>
          <w:rtl/>
        </w:rPr>
        <w:t>الجوار المنشآت</w:t>
      </w:r>
      <w:r w:rsidR="00DB7A0F" w:rsidRPr="00DB7A0F">
        <w:rPr>
          <w:rtl/>
        </w:rPr>
        <w:t xml:space="preserve"> » </w:t>
      </w:r>
      <w:r w:rsidRPr="000B7162">
        <w:rPr>
          <w:rtl/>
          <w:lang w:bidi="fa-IR"/>
        </w:rPr>
        <w:t>وفي كورت</w:t>
      </w:r>
      <w:r w:rsidR="00DB7A0F" w:rsidRPr="00DB7A0F">
        <w:rPr>
          <w:rtl/>
        </w:rPr>
        <w:t xml:space="preserve"> « </w:t>
      </w:r>
      <w:r w:rsidRPr="000B7162">
        <w:rPr>
          <w:rStyle w:val="rfdAie"/>
          <w:rtl/>
        </w:rPr>
        <w:t>الجوار الكنس</w:t>
      </w:r>
      <w:r w:rsidR="00DB7A0F" w:rsidRPr="00DB7A0F">
        <w:rPr>
          <w:rtl/>
        </w:rPr>
        <w:t xml:space="preserve"> » </w:t>
      </w:r>
      <w:r w:rsidRPr="000B7162">
        <w:rPr>
          <w:rtl/>
          <w:lang w:bidi="fa-IR"/>
        </w:rPr>
        <w:t>، وبارئكم</w:t>
      </w:r>
      <w:r w:rsidR="00DB7A0F" w:rsidRPr="00DB7A0F">
        <w:rPr>
          <w:rtl/>
        </w:rPr>
        <w:t xml:space="preserve"> » </w:t>
      </w:r>
      <w:r w:rsidRPr="000B7162">
        <w:rPr>
          <w:rtl/>
          <w:lang w:bidi="fa-IR"/>
        </w:rPr>
        <w:t>الموضعين من البقرة</w:t>
      </w:r>
      <w:r w:rsidR="00DB7A0F" w:rsidRPr="00DB7A0F">
        <w:rPr>
          <w:rtl/>
        </w:rPr>
        <w:t xml:space="preserve"> « </w:t>
      </w:r>
      <w:r w:rsidRPr="000B7162">
        <w:rPr>
          <w:rStyle w:val="rfdAie"/>
          <w:rtl/>
        </w:rPr>
        <w:t>وطغيانهم</w:t>
      </w:r>
      <w:r w:rsidR="00DB7A0F" w:rsidRPr="00DB7A0F">
        <w:rPr>
          <w:rtl/>
        </w:rPr>
        <w:t xml:space="preserve"> » </w:t>
      </w:r>
      <w:r w:rsidRPr="000B7162">
        <w:rPr>
          <w:rtl/>
          <w:lang w:bidi="fa-IR"/>
        </w:rPr>
        <w:t>حيث وقع.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مشكاة جبّارين مع أنصاري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باب سارعوا وخلف الباري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وأمال الدوري عن الكسائي</w:t>
      </w:r>
      <w:r w:rsidR="00DB7A0F" w:rsidRPr="00DB7A0F">
        <w:rPr>
          <w:rtl/>
        </w:rPr>
        <w:t xml:space="preserve"> « </w:t>
      </w:r>
      <w:r w:rsidRPr="000B7162">
        <w:rPr>
          <w:rtl/>
          <w:lang w:bidi="fa-IR"/>
        </w:rPr>
        <w:t>مشكاة</w:t>
      </w:r>
      <w:r w:rsidR="00DB7A0F" w:rsidRPr="00DB7A0F">
        <w:rPr>
          <w:rtl/>
        </w:rPr>
        <w:t xml:space="preserve"> » </w:t>
      </w:r>
      <w:r w:rsidRPr="000B7162">
        <w:rPr>
          <w:rtl/>
          <w:lang w:bidi="fa-IR"/>
        </w:rPr>
        <w:t>وهو في النور</w:t>
      </w:r>
      <w:r w:rsidR="00DB7A0F" w:rsidRPr="00DB7A0F">
        <w:rPr>
          <w:rtl/>
        </w:rPr>
        <w:t xml:space="preserve"> « </w:t>
      </w:r>
      <w:r w:rsidRPr="000B7162">
        <w:rPr>
          <w:rStyle w:val="rfdAie"/>
          <w:rtl/>
        </w:rPr>
        <w:t>وجبارين</w:t>
      </w:r>
      <w:r w:rsidR="00DB7A0F" w:rsidRPr="00DB7A0F">
        <w:rPr>
          <w:rtl/>
        </w:rPr>
        <w:t xml:space="preserve"> » </w:t>
      </w:r>
      <w:r w:rsidRPr="000B7162">
        <w:rPr>
          <w:rtl/>
          <w:lang w:bidi="fa-IR"/>
        </w:rPr>
        <w:t>وهو في المائدة والشعراء</w:t>
      </w:r>
      <w:r w:rsidR="00DB7A0F" w:rsidRPr="00DB7A0F">
        <w:rPr>
          <w:rtl/>
        </w:rPr>
        <w:t xml:space="preserve"> « </w:t>
      </w:r>
      <w:r w:rsidRPr="000B7162">
        <w:rPr>
          <w:rStyle w:val="rfdAie"/>
          <w:rtl/>
        </w:rPr>
        <w:t>وأنصارى</w:t>
      </w:r>
      <w:r w:rsidR="00DB7A0F" w:rsidRPr="00DB7A0F">
        <w:rPr>
          <w:rtl/>
        </w:rPr>
        <w:t xml:space="preserve"> » </w:t>
      </w:r>
      <w:r w:rsidRPr="000B7162">
        <w:rPr>
          <w:rtl/>
          <w:lang w:bidi="fa-IR"/>
        </w:rPr>
        <w:t>وهو في آل عمران والصف ولفظ</w:t>
      </w:r>
      <w:r w:rsidR="00DB7A0F" w:rsidRPr="00DB7A0F">
        <w:rPr>
          <w:rtl/>
        </w:rPr>
        <w:t xml:space="preserve"> « </w:t>
      </w:r>
      <w:r w:rsidRPr="000B7162">
        <w:rPr>
          <w:rStyle w:val="rfdAie"/>
          <w:rtl/>
        </w:rPr>
        <w:t>سارعوا</w:t>
      </w:r>
      <w:r w:rsidR="00DB7A0F" w:rsidRPr="00DB7A0F">
        <w:rPr>
          <w:rtl/>
        </w:rPr>
        <w:t xml:space="preserve"> » </w:t>
      </w:r>
      <w:r w:rsidRPr="000B7162">
        <w:rPr>
          <w:rtl/>
          <w:lang w:bidi="fa-IR"/>
        </w:rPr>
        <w:t>وما جاء منه مثل</w:t>
      </w:r>
      <w:r w:rsidR="00DB7A0F" w:rsidRPr="00DB7A0F">
        <w:rPr>
          <w:rtl/>
        </w:rPr>
        <w:t xml:space="preserve"> « </w:t>
      </w:r>
      <w:r w:rsidRPr="000B7162">
        <w:rPr>
          <w:rStyle w:val="rfdAie"/>
          <w:rtl/>
        </w:rPr>
        <w:t>يسارعون ، ونسارع</w:t>
      </w:r>
      <w:r w:rsidR="00DB7A0F" w:rsidRPr="00DB7A0F">
        <w:rPr>
          <w:rtl/>
        </w:rPr>
        <w:t xml:space="preserve"> » </w:t>
      </w:r>
      <w:r w:rsidRPr="000B7162">
        <w:rPr>
          <w:rtl/>
          <w:lang w:bidi="fa-IR"/>
        </w:rPr>
        <w:t xml:space="preserve">حيث وقع قوله : </w:t>
      </w:r>
      <w:r w:rsidR="00170E0C">
        <w:rPr>
          <w:rStyle w:val="rfdBold2"/>
          <w:rtl/>
        </w:rPr>
        <w:t>(</w:t>
      </w:r>
      <w:r w:rsidR="00940CC7" w:rsidRPr="00940CC7">
        <w:rPr>
          <w:rStyle w:val="rfdBold2"/>
          <w:rtl/>
        </w:rPr>
        <w:t>وخلف</w:t>
      </w:r>
      <w:r w:rsidR="00170E0C">
        <w:rPr>
          <w:rStyle w:val="rfdBold2"/>
          <w:rtl/>
        </w:rPr>
        <w:t>)</w:t>
      </w:r>
      <w:r w:rsidRPr="000B7162">
        <w:rPr>
          <w:rtl/>
          <w:lang w:bidi="fa-IR"/>
        </w:rPr>
        <w:t xml:space="preserve"> أي واختلف عن الدوري عن الكسائي في إمالة</w:t>
      </w:r>
      <w:r w:rsidR="00DB7A0F" w:rsidRPr="00DB7A0F">
        <w:rPr>
          <w:rtl/>
        </w:rPr>
        <w:t xml:space="preserve"> « </w:t>
      </w:r>
      <w:r w:rsidRPr="000B7162">
        <w:rPr>
          <w:rStyle w:val="rfdAie"/>
          <w:rtl/>
        </w:rPr>
        <w:t>البارىء</w:t>
      </w:r>
      <w:r w:rsidR="00DB7A0F" w:rsidRPr="00DB7A0F">
        <w:rPr>
          <w:rtl/>
        </w:rPr>
        <w:t xml:space="preserve"> » </w:t>
      </w:r>
      <w:r w:rsidRPr="000B7162">
        <w:rPr>
          <w:rtl/>
          <w:lang w:bidi="fa-IR"/>
        </w:rPr>
        <w:t>وهو في الحشر وفي جميع ما يأتي في البيتين بعد.</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تمار مع أوار مع يوار 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عين يتامى عنه الاتّباع وقع </w:t>
            </w:r>
            <w:r w:rsidRPr="006E1FB7">
              <w:rPr>
                <w:rStyle w:val="rfdPoemTiniCharChar"/>
                <w:rtl/>
              </w:rPr>
              <w:br/>
              <w:t> </w:t>
            </w:r>
          </w:p>
        </w:tc>
      </w:tr>
    </w:tbl>
    <w:p w:rsidR="000B7162" w:rsidRPr="000B7162" w:rsidRDefault="000B7162" w:rsidP="002C357A">
      <w:pPr>
        <w:rPr>
          <w:rtl/>
          <w:lang w:bidi="fa-IR"/>
        </w:rPr>
      </w:pPr>
      <w:r w:rsidRPr="000B7162">
        <w:rPr>
          <w:rtl/>
          <w:lang w:bidi="fa-IR"/>
        </w:rPr>
        <w:t>يعني</w:t>
      </w:r>
      <w:r w:rsidR="00DB7A0F" w:rsidRPr="00DB7A0F">
        <w:rPr>
          <w:rtl/>
        </w:rPr>
        <w:t xml:space="preserve"> « </w:t>
      </w:r>
      <w:r w:rsidRPr="000B7162">
        <w:rPr>
          <w:rStyle w:val="rfdAie"/>
          <w:rtl/>
        </w:rPr>
        <w:t>فلا تمار فيهم</w:t>
      </w:r>
      <w:r w:rsidR="00DB7A0F" w:rsidRPr="00DB7A0F">
        <w:rPr>
          <w:rtl/>
        </w:rPr>
        <w:t xml:space="preserve"> » </w:t>
      </w:r>
      <w:r w:rsidRPr="000B7162">
        <w:rPr>
          <w:rtl/>
          <w:lang w:bidi="fa-IR"/>
        </w:rPr>
        <w:t xml:space="preserve">في الكهف </w:t>
      </w:r>
      <w:r w:rsidR="007B584A">
        <w:rPr>
          <w:rtl/>
          <w:lang w:bidi="fa-IR"/>
        </w:rPr>
        <w:t>و «</w:t>
      </w:r>
      <w:r w:rsidRPr="000B7162">
        <w:rPr>
          <w:rtl/>
          <w:lang w:bidi="fa-IR"/>
        </w:rPr>
        <w:t xml:space="preserve"> فأوارى سوأة أخي</w:t>
      </w:r>
      <w:r w:rsidR="00DB7A0F" w:rsidRPr="00DB7A0F">
        <w:rPr>
          <w:rtl/>
        </w:rPr>
        <w:t xml:space="preserve"> » </w:t>
      </w:r>
      <w:r w:rsidRPr="000B7162">
        <w:rPr>
          <w:rtl/>
          <w:lang w:bidi="fa-IR"/>
        </w:rPr>
        <w:t xml:space="preserve">في المائدة </w:t>
      </w:r>
      <w:r w:rsidR="007B584A">
        <w:rPr>
          <w:rtl/>
          <w:lang w:bidi="fa-IR"/>
        </w:rPr>
        <w:t>و «</w:t>
      </w:r>
      <w:r w:rsidRPr="000B7162">
        <w:rPr>
          <w:rtl/>
          <w:lang w:bidi="fa-IR"/>
        </w:rPr>
        <w:t xml:space="preserve"> يوارى</w:t>
      </w:r>
      <w:r w:rsidR="00DB7A0F" w:rsidRPr="00DB7A0F">
        <w:rPr>
          <w:rtl/>
        </w:rPr>
        <w:t xml:space="preserve"> » </w:t>
      </w:r>
      <w:r w:rsidRPr="000B7162">
        <w:rPr>
          <w:rtl/>
          <w:lang w:bidi="fa-IR"/>
        </w:rPr>
        <w:t xml:space="preserve">في موضعي المائدة والأعراف قوله : </w:t>
      </w:r>
      <w:r w:rsidR="00170E0C">
        <w:rPr>
          <w:rStyle w:val="rfdBold2"/>
          <w:rtl/>
        </w:rPr>
        <w:t>(</w:t>
      </w:r>
      <w:r w:rsidR="00940CC7" w:rsidRPr="00940CC7">
        <w:rPr>
          <w:rStyle w:val="rfdBold2"/>
          <w:rtl/>
        </w:rPr>
        <w:t>عين يتامى</w:t>
      </w:r>
      <w:r w:rsidR="00170E0C">
        <w:rPr>
          <w:rStyle w:val="rfdBold2"/>
          <w:rtl/>
        </w:rPr>
        <w:t>)</w:t>
      </w:r>
      <w:r w:rsidRPr="000B7162">
        <w:rPr>
          <w:rtl/>
          <w:lang w:bidi="fa-IR"/>
        </w:rPr>
        <w:t xml:space="preserve"> أي عين الفعل وهو ما قبل الألف : أي التاء من</w:t>
      </w:r>
      <w:r w:rsidR="00DB7A0F" w:rsidRPr="00DB7A0F">
        <w:rPr>
          <w:rtl/>
        </w:rPr>
        <w:t xml:space="preserve"> « </w:t>
      </w:r>
      <w:r w:rsidRPr="000B7162">
        <w:rPr>
          <w:rtl/>
          <w:lang w:bidi="fa-IR"/>
        </w:rPr>
        <w:t>يتامى</w:t>
      </w:r>
      <w:r w:rsidR="00DB7A0F" w:rsidRPr="00DB7A0F">
        <w:rPr>
          <w:rtl/>
        </w:rPr>
        <w:t xml:space="preserve"> » </w:t>
      </w:r>
      <w:r w:rsidRPr="000B7162">
        <w:rPr>
          <w:rtl/>
          <w:lang w:bidi="fa-IR"/>
        </w:rPr>
        <w:t>والسين من</w:t>
      </w:r>
      <w:r w:rsidR="00DB7A0F" w:rsidRPr="00DB7A0F">
        <w:rPr>
          <w:rtl/>
        </w:rPr>
        <w:t xml:space="preserve"> « </w:t>
      </w:r>
      <w:r w:rsidRPr="000B7162">
        <w:rPr>
          <w:rtl/>
          <w:lang w:bidi="fa-IR"/>
        </w:rPr>
        <w:t>كسالى ، وأسارى</w:t>
      </w:r>
      <w:r w:rsidR="00DB7A0F" w:rsidRPr="00DB7A0F">
        <w:rPr>
          <w:rtl/>
        </w:rPr>
        <w:t xml:space="preserve"> » </w:t>
      </w:r>
      <w:r w:rsidRPr="000B7162">
        <w:rPr>
          <w:rtl/>
          <w:lang w:bidi="fa-IR"/>
        </w:rPr>
        <w:t>والصاد من</w:t>
      </w:r>
      <w:r w:rsidR="00DB7A0F" w:rsidRPr="00DB7A0F">
        <w:rPr>
          <w:rtl/>
        </w:rPr>
        <w:t xml:space="preserve"> « </w:t>
      </w:r>
      <w:r w:rsidRPr="000B7162">
        <w:rPr>
          <w:rtl/>
          <w:lang w:bidi="fa-IR"/>
        </w:rPr>
        <w:t>النصارى</w:t>
      </w:r>
      <w:r w:rsidR="00DB7A0F" w:rsidRPr="00DB7A0F">
        <w:rPr>
          <w:rtl/>
        </w:rPr>
        <w:t xml:space="preserve"> » </w:t>
      </w:r>
      <w:r w:rsidRPr="000B7162">
        <w:rPr>
          <w:rtl/>
          <w:lang w:bidi="fa-IR"/>
        </w:rPr>
        <w:t>على وجه الاتباع إمالة لإمالته ، فإنه يميل ألف التأنيث منها كما تقدم فيمال ما قبلها من أجلها فيميل الألف التي قبل كذلك فيمال ما قبلها لذلك.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من كسالى ومن النّصارى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كذا أسارى وكذا سكارى </w:t>
            </w:r>
            <w:r w:rsidRPr="006E1FB7">
              <w:rPr>
                <w:rStyle w:val="rfdPoemTiniCharChar"/>
                <w:rtl/>
              </w:rPr>
              <w:br/>
              <w:t> </w:t>
            </w:r>
          </w:p>
        </w:tc>
      </w:tr>
    </w:tbl>
    <w:p w:rsidR="000B7162" w:rsidRPr="000B7162" w:rsidRDefault="000B7162" w:rsidP="002C357A">
      <w:pPr>
        <w:rPr>
          <w:rtl/>
          <w:lang w:bidi="fa-IR"/>
        </w:rPr>
      </w:pPr>
      <w:r w:rsidRPr="000B7162">
        <w:rPr>
          <w:rtl/>
          <w:lang w:bidi="fa-IR"/>
        </w:rPr>
        <w:t>أي ويميل العين من</w:t>
      </w:r>
      <w:r w:rsidR="00DB7A0F" w:rsidRPr="00DB7A0F">
        <w:rPr>
          <w:rtl/>
        </w:rPr>
        <w:t xml:space="preserve"> « </w:t>
      </w:r>
      <w:r w:rsidRPr="000B7162">
        <w:rPr>
          <w:rStyle w:val="rfdAie"/>
          <w:rtl/>
        </w:rPr>
        <w:t>كسالى</w:t>
      </w:r>
      <w:r w:rsidR="00DB7A0F" w:rsidRPr="00DB7A0F">
        <w:rPr>
          <w:rtl/>
        </w:rPr>
        <w:t xml:space="preserve"> » </w:t>
      </w:r>
      <w:r w:rsidRPr="000B7162">
        <w:rPr>
          <w:rtl/>
          <w:lang w:bidi="fa-IR"/>
        </w:rPr>
        <w:t>وهي السين وكذا يميل العين من</w:t>
      </w:r>
      <w:r w:rsidR="00DB7A0F" w:rsidRPr="00DB7A0F">
        <w:rPr>
          <w:rtl/>
        </w:rPr>
        <w:t xml:space="preserve"> « </w:t>
      </w:r>
      <w:r w:rsidRPr="000B7162">
        <w:rPr>
          <w:rStyle w:val="rfdAie"/>
          <w:rtl/>
        </w:rPr>
        <w:t>النصارى</w:t>
      </w:r>
      <w:r w:rsidR="00DB7A0F" w:rsidRPr="00DB7A0F">
        <w:rPr>
          <w:rtl/>
        </w:rPr>
        <w:t xml:space="preserve"> » </w:t>
      </w:r>
      <w:r w:rsidRPr="000B7162">
        <w:rPr>
          <w:rtl/>
          <w:lang w:bidi="fa-IR"/>
        </w:rPr>
        <w:t>وهي الصاد وكذا السين من</w:t>
      </w:r>
      <w:r w:rsidR="00DB7A0F" w:rsidRPr="00DB7A0F">
        <w:rPr>
          <w:rtl/>
        </w:rPr>
        <w:t xml:space="preserve"> « </w:t>
      </w:r>
      <w:r w:rsidRPr="000B7162">
        <w:rPr>
          <w:rStyle w:val="rfdAie"/>
          <w:rtl/>
        </w:rPr>
        <w:t>أسارى</w:t>
      </w:r>
      <w:r w:rsidR="00DB7A0F" w:rsidRPr="00DB7A0F">
        <w:rPr>
          <w:rtl/>
        </w:rPr>
        <w:t xml:space="preserve"> » </w:t>
      </w:r>
      <w:r w:rsidRPr="000B7162">
        <w:rPr>
          <w:rtl/>
          <w:lang w:bidi="fa-IR"/>
        </w:rPr>
        <w:t>وهو العين أيضا وكذا الكاف من</w:t>
      </w:r>
      <w:r w:rsidR="00DB7A0F" w:rsidRPr="00DB7A0F">
        <w:rPr>
          <w:rtl/>
        </w:rPr>
        <w:t xml:space="preserve"> « </w:t>
      </w:r>
      <w:r w:rsidRPr="000B7162">
        <w:rPr>
          <w:rStyle w:val="rfdAie"/>
          <w:rtl/>
        </w:rPr>
        <w:t>سكارى</w:t>
      </w:r>
      <w:r w:rsidR="00DB7A0F" w:rsidRPr="00DB7A0F">
        <w:rPr>
          <w:rtl/>
        </w:rPr>
        <w:t xml:space="preserve"> » </w:t>
      </w:r>
      <w:r w:rsidRPr="000B7162">
        <w:rPr>
          <w:rtl/>
          <w:lang w:bidi="fa-IR"/>
        </w:rPr>
        <w:t>وهو عين الكلمة وهذا آخر ما اختلف فيه عن الدوري عن الكسائي.</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وافق في أعمى كلا الإسرا </w:t>
            </w:r>
            <w:r w:rsidR="007628FD">
              <w:rPr>
                <w:rtl/>
                <w:lang w:bidi="fa-IR"/>
              </w:rPr>
              <w:t>(</w:t>
            </w:r>
            <w:r w:rsidR="007628FD" w:rsidRPr="000B7162">
              <w:rPr>
                <w:rtl/>
                <w:lang w:bidi="fa-IR"/>
              </w:rPr>
              <w:t>ص</w:t>
            </w:r>
            <w:r w:rsidR="007628FD">
              <w:rPr>
                <w:rtl/>
                <w:lang w:bidi="fa-IR"/>
              </w:rPr>
              <w:t>ـ)ـ</w:t>
            </w:r>
            <w:r w:rsidRPr="000B7162">
              <w:rPr>
                <w:rtl/>
                <w:lang w:bidi="fa-IR"/>
              </w:rPr>
              <w:t>دا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أوّلا </w:t>
            </w:r>
            <w:r w:rsidR="007628FD">
              <w:rPr>
                <w:rtl/>
                <w:lang w:bidi="fa-IR"/>
              </w:rPr>
              <w:t>(</w:t>
            </w:r>
            <w:r w:rsidR="007628FD" w:rsidRPr="000B7162">
              <w:rPr>
                <w:rtl/>
                <w:lang w:bidi="fa-IR"/>
              </w:rPr>
              <w:t>حما</w:t>
            </w:r>
            <w:r w:rsidR="007628FD">
              <w:rPr>
                <w:rtl/>
                <w:lang w:bidi="fa-IR"/>
              </w:rPr>
              <w:t>)</w:t>
            </w:r>
            <w:r w:rsidR="000B7162" w:rsidRPr="000B7162">
              <w:rPr>
                <w:rtl/>
                <w:lang w:bidi="fa-IR"/>
              </w:rPr>
              <w:t xml:space="preserve">وفي سوى سدى </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أخذ في ذكر من وافق حمزة والكسائي وخلفا فيما تقدّم إمالته ، فمن ذلك أعمى وهي الحرفان في الإسراء : أي</w:t>
      </w:r>
      <w:r w:rsidR="00DB7A0F" w:rsidRPr="00DB7A0F">
        <w:rPr>
          <w:rtl/>
        </w:rPr>
        <w:t xml:space="preserve"> « </w:t>
      </w:r>
      <w:r w:rsidRPr="000B7162">
        <w:rPr>
          <w:rStyle w:val="rfdAie"/>
          <w:rtl/>
        </w:rPr>
        <w:t xml:space="preserve">ومن كان في هذه أعمى فهو في الآخرة أعمى </w:t>
      </w:r>
      <w:r w:rsidR="005C0C08" w:rsidRPr="005C0C08">
        <w:rPr>
          <w:rStyle w:val="rfdFootnotenum"/>
          <w:rtl/>
        </w:rPr>
        <w:t>(1)</w:t>
      </w:r>
      <w:r w:rsidR="00DB7A0F" w:rsidRPr="00DB7A0F">
        <w:rPr>
          <w:rtl/>
        </w:rPr>
        <w:t xml:space="preserve"> » </w:t>
      </w:r>
      <w:r w:rsidRPr="000B7162">
        <w:rPr>
          <w:rtl/>
          <w:lang w:bidi="fa-IR"/>
        </w:rPr>
        <w:t xml:space="preserve">فوافقهم في إمالتها شعبة قوله : </w:t>
      </w:r>
      <w:r w:rsidR="00170E0C">
        <w:rPr>
          <w:rStyle w:val="rfdBold2"/>
          <w:rtl/>
        </w:rPr>
        <w:t>(</w:t>
      </w:r>
      <w:r w:rsidR="00940CC7" w:rsidRPr="00940CC7">
        <w:rPr>
          <w:rStyle w:val="rfdBold2"/>
          <w:rtl/>
        </w:rPr>
        <w:t>كلا الإسرا</w:t>
      </w:r>
      <w:r w:rsidR="00170E0C">
        <w:rPr>
          <w:rStyle w:val="rfdBold2"/>
          <w:rtl/>
        </w:rPr>
        <w:t>)</w:t>
      </w:r>
      <w:r w:rsidRPr="000B7162">
        <w:rPr>
          <w:rtl/>
          <w:lang w:bidi="fa-IR"/>
        </w:rPr>
        <w:t xml:space="preserve"> أي موضعي الإسراء قوله :</w:t>
      </w:r>
      <w:r w:rsidR="002C357A">
        <w:rPr>
          <w:rFonts w:hint="cs"/>
          <w:rtl/>
          <w:lang w:bidi="fa-IR"/>
        </w:rPr>
        <w:t xml:space="preserve"> </w:t>
      </w:r>
      <w:r w:rsidR="00170E0C">
        <w:rPr>
          <w:rStyle w:val="rfdBold2"/>
          <w:rtl/>
        </w:rPr>
        <w:t>(</w:t>
      </w:r>
      <w:r w:rsidR="00940CC7" w:rsidRPr="00940CC7">
        <w:rPr>
          <w:rStyle w:val="rfdBold2"/>
          <w:rtl/>
        </w:rPr>
        <w:t>صدا</w:t>
      </w:r>
      <w:r w:rsidR="00170E0C">
        <w:rPr>
          <w:rStyle w:val="rfdBold2"/>
          <w:rtl/>
        </w:rPr>
        <w:t>)</w:t>
      </w:r>
      <w:r w:rsidRPr="000B7162">
        <w:rPr>
          <w:rtl/>
          <w:lang w:bidi="fa-IR"/>
        </w:rPr>
        <w:t xml:space="preserve"> الصدا : طير صغير يقال له الجندب الذي يرى ليلا ، وقيل هو ذكر البوم ، والصدا : العطش ، والصدا الذي يجيبك بمثل صوتك في الجبال وغيرها ، وهو الأليق هنا لموافقته قوله وأولا حما : أي وافقهم على إمالة</w:t>
      </w:r>
      <w:r w:rsidR="00DB7A0F" w:rsidRPr="00DB7A0F">
        <w:rPr>
          <w:rtl/>
        </w:rPr>
        <w:t xml:space="preserve"> « </w:t>
      </w:r>
      <w:r w:rsidRPr="000B7162">
        <w:rPr>
          <w:rtl/>
          <w:lang w:bidi="fa-IR"/>
        </w:rPr>
        <w:t>أعمى</w:t>
      </w:r>
      <w:r w:rsidR="00DB7A0F" w:rsidRPr="00DB7A0F">
        <w:rPr>
          <w:rtl/>
        </w:rPr>
        <w:t xml:space="preserve"> » </w:t>
      </w:r>
      <w:r w:rsidRPr="000B7162">
        <w:rPr>
          <w:rtl/>
          <w:lang w:bidi="fa-IR"/>
        </w:rPr>
        <w:t>الحرف الأول من الإسراء ، يعني قوله تعالى :</w:t>
      </w:r>
      <w:r w:rsidR="00DB7A0F" w:rsidRPr="00DB7A0F">
        <w:rPr>
          <w:rtl/>
        </w:rPr>
        <w:t xml:space="preserve"> « </w:t>
      </w:r>
      <w:r w:rsidRPr="000B7162">
        <w:rPr>
          <w:rStyle w:val="rfdAie"/>
          <w:rtl/>
        </w:rPr>
        <w:t>في هذه أعمى</w:t>
      </w:r>
      <w:r w:rsidR="00DB7A0F" w:rsidRPr="00DB7A0F">
        <w:rPr>
          <w:rtl/>
        </w:rPr>
        <w:t xml:space="preserve"> » </w:t>
      </w:r>
      <w:r w:rsidRPr="000B7162">
        <w:rPr>
          <w:rtl/>
          <w:lang w:bidi="fa-IR"/>
        </w:rPr>
        <w:t>أبو عمر ويعقوب ووافقهم في إمالة</w:t>
      </w:r>
      <w:r w:rsidR="00DB7A0F" w:rsidRPr="00DB7A0F">
        <w:rPr>
          <w:rtl/>
        </w:rPr>
        <w:t xml:space="preserve"> « </w:t>
      </w:r>
      <w:r w:rsidRPr="000B7162">
        <w:rPr>
          <w:rStyle w:val="rfdAie"/>
          <w:rtl/>
        </w:rPr>
        <w:t>سوى</w:t>
      </w:r>
      <w:r w:rsidR="00DB7A0F" w:rsidRPr="00DB7A0F">
        <w:rPr>
          <w:rtl/>
        </w:rPr>
        <w:t xml:space="preserve"> » </w:t>
      </w:r>
      <w:r w:rsidRPr="000B7162">
        <w:rPr>
          <w:rtl/>
          <w:lang w:bidi="fa-IR"/>
        </w:rPr>
        <w:t>في طه</w:t>
      </w:r>
      <w:r w:rsidR="00DB7A0F" w:rsidRPr="00DB7A0F">
        <w:rPr>
          <w:rtl/>
        </w:rPr>
        <w:t xml:space="preserve"> « </w:t>
      </w:r>
      <w:r w:rsidRPr="000B7162">
        <w:rPr>
          <w:rStyle w:val="rfdAie"/>
          <w:rtl/>
        </w:rPr>
        <w:t>وسدى</w:t>
      </w:r>
      <w:r w:rsidR="00DB7A0F" w:rsidRPr="00DB7A0F">
        <w:rPr>
          <w:rtl/>
        </w:rPr>
        <w:t xml:space="preserve"> » </w:t>
      </w:r>
      <w:r w:rsidRPr="000B7162">
        <w:rPr>
          <w:rtl/>
          <w:lang w:bidi="fa-IR"/>
        </w:rPr>
        <w:t>في القيامة ، يعني في الوقف شعبة بخلاف عنه ، والإمالة فيهما طريق التيسير والمغاربة ، والفتح طريق العراقيين والجمهور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رمى بلى </w:t>
            </w:r>
            <w:r w:rsidR="007628FD">
              <w:rPr>
                <w:rtl/>
                <w:lang w:bidi="fa-IR"/>
              </w:rPr>
              <w:t>(</w:t>
            </w:r>
            <w:r w:rsidR="007628FD" w:rsidRPr="000B7162">
              <w:rPr>
                <w:rtl/>
                <w:lang w:bidi="fa-IR"/>
              </w:rPr>
              <w:t>ص</w:t>
            </w:r>
            <w:r w:rsidR="007628FD">
              <w:rPr>
                <w:rtl/>
                <w:lang w:bidi="fa-IR"/>
              </w:rPr>
              <w:t>ـ)ـ</w:t>
            </w:r>
            <w:r w:rsidRPr="000B7162">
              <w:rPr>
                <w:rtl/>
                <w:lang w:bidi="fa-IR"/>
              </w:rPr>
              <w:t>ن خلفه و</w:t>
            </w:r>
            <w:r w:rsidR="007628FD">
              <w:rPr>
                <w:rtl/>
                <w:lang w:bidi="fa-IR"/>
              </w:rPr>
              <w:t>(</w:t>
            </w:r>
            <w:r w:rsidR="007628FD" w:rsidRPr="000B7162">
              <w:rPr>
                <w:rtl/>
                <w:lang w:bidi="fa-IR"/>
              </w:rPr>
              <w:t>م</w:t>
            </w:r>
            <w:r w:rsidR="007628FD">
              <w:rPr>
                <w:rtl/>
                <w:lang w:bidi="fa-IR"/>
              </w:rPr>
              <w:t>ـ)ـ</w:t>
            </w:r>
            <w:r w:rsidRPr="000B7162">
              <w:rPr>
                <w:rtl/>
                <w:lang w:bidi="fa-IR"/>
              </w:rPr>
              <w:t xml:space="preserve">تّصف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مزجا يلقّيه أتى أمر اختلف </w:t>
            </w:r>
            <w:r w:rsidRPr="006E1FB7">
              <w:rPr>
                <w:rStyle w:val="rfdPoemTiniCharChar"/>
                <w:rtl/>
              </w:rPr>
              <w:br/>
              <w:t> </w:t>
            </w:r>
          </w:p>
        </w:tc>
      </w:tr>
    </w:tbl>
    <w:p w:rsidR="000B7162" w:rsidRPr="000B7162" w:rsidRDefault="000B7162" w:rsidP="000B7162">
      <w:pPr>
        <w:rPr>
          <w:rtl/>
          <w:lang w:bidi="fa-IR"/>
        </w:rPr>
      </w:pPr>
      <w:r w:rsidRPr="000B7162">
        <w:rPr>
          <w:rtl/>
          <w:lang w:bidi="fa-IR"/>
        </w:rPr>
        <w:t>وهو في الأنفال</w:t>
      </w:r>
      <w:r w:rsidR="00DB7A0F" w:rsidRPr="00DB7A0F">
        <w:rPr>
          <w:rtl/>
        </w:rPr>
        <w:t xml:space="preserve"> « </w:t>
      </w:r>
      <w:r w:rsidRPr="000B7162">
        <w:rPr>
          <w:rStyle w:val="rfdAie"/>
          <w:rtl/>
        </w:rPr>
        <w:t>ولكن الله رمى ، وبلى</w:t>
      </w:r>
      <w:r w:rsidR="00DB7A0F" w:rsidRPr="00DB7A0F">
        <w:rPr>
          <w:rtl/>
        </w:rPr>
        <w:t xml:space="preserve"> » </w:t>
      </w:r>
      <w:r w:rsidRPr="000B7162">
        <w:rPr>
          <w:rtl/>
          <w:lang w:bidi="fa-IR"/>
        </w:rPr>
        <w:t>حيث وقع وافقهم في إمالتها شعبة بخلاف عنه ، فإمالة</w:t>
      </w:r>
      <w:r w:rsidR="00DB7A0F" w:rsidRPr="00DB7A0F">
        <w:rPr>
          <w:rtl/>
        </w:rPr>
        <w:t xml:space="preserve"> « </w:t>
      </w:r>
      <w:r w:rsidRPr="000B7162">
        <w:rPr>
          <w:rtl/>
          <w:lang w:bidi="fa-IR"/>
        </w:rPr>
        <w:t>رمى</w:t>
      </w:r>
      <w:r w:rsidR="00DB7A0F" w:rsidRPr="00DB7A0F">
        <w:rPr>
          <w:rtl/>
        </w:rPr>
        <w:t xml:space="preserve"> » </w:t>
      </w:r>
      <w:r w:rsidRPr="000B7162">
        <w:rPr>
          <w:rtl/>
          <w:lang w:bidi="fa-IR"/>
        </w:rPr>
        <w:t>له طريق التيسير والمغاربة ، والفتح طريق العراقيين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الإسراء الآية «72»</w:t>
      </w:r>
      <w:r w:rsidR="003C5F1D">
        <w:rPr>
          <w:rtl/>
        </w:rPr>
        <w:t>.</w:t>
      </w:r>
    </w:p>
    <w:p w:rsidR="000B7162" w:rsidRPr="000B7162" w:rsidRDefault="000B7162" w:rsidP="002C357A">
      <w:pPr>
        <w:pStyle w:val="rfdNormal0"/>
        <w:rPr>
          <w:rtl/>
          <w:lang w:bidi="fa-IR"/>
        </w:rPr>
      </w:pPr>
      <w:r>
        <w:rPr>
          <w:rtl/>
          <w:lang w:bidi="fa-IR"/>
        </w:rPr>
        <w:br w:type="page"/>
      </w:r>
      <w:r w:rsidRPr="000B7162">
        <w:rPr>
          <w:rtl/>
          <w:lang w:bidi="fa-IR"/>
        </w:rPr>
        <w:lastRenderedPageBreak/>
        <w:t>وإمالة</w:t>
      </w:r>
      <w:r w:rsidR="00DB7A0F" w:rsidRPr="00DB7A0F">
        <w:rPr>
          <w:rtl/>
        </w:rPr>
        <w:t xml:space="preserve"> « </w:t>
      </w:r>
      <w:r w:rsidRPr="000B7162">
        <w:rPr>
          <w:rtl/>
          <w:lang w:bidi="fa-IR"/>
        </w:rPr>
        <w:t>بلى</w:t>
      </w:r>
      <w:r w:rsidR="00DB7A0F" w:rsidRPr="00DB7A0F">
        <w:rPr>
          <w:rtl/>
        </w:rPr>
        <w:t xml:space="preserve"> » </w:t>
      </w:r>
      <w:r w:rsidRPr="000B7162">
        <w:rPr>
          <w:rtl/>
          <w:lang w:bidi="fa-IR"/>
        </w:rPr>
        <w:t xml:space="preserve">طريق العراقيين عن يحيى ابن آدم والفتح طريق غيرهم وطريق العليمي قوله : </w:t>
      </w:r>
      <w:r w:rsidR="00170E0C">
        <w:rPr>
          <w:rtl/>
          <w:lang w:bidi="fa-IR"/>
        </w:rPr>
        <w:t>(</w:t>
      </w:r>
      <w:r w:rsidRPr="000B7162">
        <w:rPr>
          <w:rtl/>
          <w:lang w:bidi="fa-IR"/>
        </w:rPr>
        <w:t>صن</w:t>
      </w:r>
      <w:r w:rsidR="00170E0C">
        <w:rPr>
          <w:rtl/>
          <w:lang w:bidi="fa-IR"/>
        </w:rPr>
        <w:t>)</w:t>
      </w:r>
      <w:r w:rsidRPr="000B7162">
        <w:rPr>
          <w:rtl/>
          <w:lang w:bidi="fa-IR"/>
        </w:rPr>
        <w:t xml:space="preserve"> من الصيانة : وهو الحفظ والحراسة : أي احفظه فإنه عزيز في الكتب قوله : </w:t>
      </w:r>
      <w:r w:rsidR="00170E0C">
        <w:rPr>
          <w:rtl/>
          <w:lang w:bidi="fa-IR"/>
        </w:rPr>
        <w:t>(</w:t>
      </w:r>
      <w:r w:rsidRPr="000B7162">
        <w:rPr>
          <w:rtl/>
          <w:lang w:bidi="fa-IR"/>
        </w:rPr>
        <w:t>ومتصف</w:t>
      </w:r>
      <w:r w:rsidR="00170E0C">
        <w:rPr>
          <w:rtl/>
          <w:lang w:bidi="fa-IR"/>
        </w:rPr>
        <w:t>)</w:t>
      </w:r>
      <w:r w:rsidRPr="000B7162">
        <w:rPr>
          <w:rtl/>
          <w:lang w:bidi="fa-IR"/>
        </w:rPr>
        <w:t xml:space="preserve"> أي منعوت قوله : </w:t>
      </w:r>
      <w:r w:rsidR="00170E0C">
        <w:rPr>
          <w:rtl/>
          <w:lang w:bidi="fa-IR"/>
        </w:rPr>
        <w:t>(</w:t>
      </w:r>
      <w:r w:rsidRPr="000B7162">
        <w:rPr>
          <w:rtl/>
          <w:lang w:bidi="fa-IR"/>
        </w:rPr>
        <w:t>مزجا</w:t>
      </w:r>
      <w:r w:rsidR="00170E0C">
        <w:rPr>
          <w:rtl/>
          <w:lang w:bidi="fa-IR"/>
        </w:rPr>
        <w:t>)</w:t>
      </w:r>
      <w:r w:rsidRPr="000B7162">
        <w:rPr>
          <w:rtl/>
          <w:lang w:bidi="fa-IR"/>
        </w:rPr>
        <w:t xml:space="preserve"> يعني قوله تعالى في يوسف</w:t>
      </w:r>
      <w:r w:rsidR="00DB7A0F" w:rsidRPr="00DB7A0F">
        <w:rPr>
          <w:rtl/>
        </w:rPr>
        <w:t xml:space="preserve"> « </w:t>
      </w:r>
      <w:r w:rsidRPr="000B7162">
        <w:rPr>
          <w:rStyle w:val="rfdAie"/>
          <w:rtl/>
        </w:rPr>
        <w:t>وجئنا ببضاعة مزجاة</w:t>
      </w:r>
      <w:r w:rsidR="00DB7A0F" w:rsidRPr="00DB7A0F">
        <w:rPr>
          <w:rtl/>
        </w:rPr>
        <w:t xml:space="preserve"> » </w:t>
      </w:r>
      <w:r w:rsidRPr="000B7162">
        <w:rPr>
          <w:rtl/>
          <w:lang w:bidi="fa-IR"/>
        </w:rPr>
        <w:t xml:space="preserve">قوله : </w:t>
      </w:r>
      <w:r w:rsidR="00170E0C">
        <w:rPr>
          <w:rtl/>
          <w:lang w:bidi="fa-IR"/>
        </w:rPr>
        <w:t>(</w:t>
      </w:r>
      <w:r w:rsidRPr="000B7162">
        <w:rPr>
          <w:rtl/>
          <w:lang w:bidi="fa-IR"/>
        </w:rPr>
        <w:t>يلقيه</w:t>
      </w:r>
      <w:r w:rsidR="00170E0C">
        <w:rPr>
          <w:rtl/>
          <w:lang w:bidi="fa-IR"/>
        </w:rPr>
        <w:t>)</w:t>
      </w:r>
      <w:r w:rsidRPr="000B7162">
        <w:rPr>
          <w:rtl/>
          <w:lang w:bidi="fa-IR"/>
        </w:rPr>
        <w:t xml:space="preserve"> يعني قوله تعالى في الإسراء</w:t>
      </w:r>
      <w:r w:rsidR="00DB7A0F" w:rsidRPr="00DB7A0F">
        <w:rPr>
          <w:rtl/>
        </w:rPr>
        <w:t xml:space="preserve"> « </w:t>
      </w:r>
      <w:r w:rsidRPr="000B7162">
        <w:rPr>
          <w:rStyle w:val="rfdAie"/>
          <w:rtl/>
        </w:rPr>
        <w:t>كتابا يلقاه منشورا</w:t>
      </w:r>
      <w:r w:rsidR="00DB7A0F" w:rsidRPr="00DB7A0F">
        <w:rPr>
          <w:rtl/>
        </w:rPr>
        <w:t xml:space="preserve"> » </w:t>
      </w:r>
      <w:r w:rsidRPr="000B7162">
        <w:rPr>
          <w:rtl/>
          <w:lang w:bidi="fa-IR"/>
        </w:rPr>
        <w:t>ولفظ به بالضم والتشديد كما قرأه ابن ذكوان وسيأتي في موضعه قوله :</w:t>
      </w:r>
      <w:r w:rsidR="002C357A">
        <w:rPr>
          <w:rFonts w:hint="cs"/>
          <w:rtl/>
          <w:lang w:bidi="fa-IR"/>
        </w:rPr>
        <w:t xml:space="preserve"> </w:t>
      </w:r>
      <w:r w:rsidR="00170E0C">
        <w:rPr>
          <w:rtl/>
          <w:lang w:bidi="fa-IR"/>
        </w:rPr>
        <w:t>(</w:t>
      </w:r>
      <w:r w:rsidRPr="000B7162">
        <w:rPr>
          <w:rtl/>
          <w:lang w:bidi="fa-IR"/>
        </w:rPr>
        <w:t>أتى أمر</w:t>
      </w:r>
      <w:r w:rsidR="00170E0C">
        <w:rPr>
          <w:rtl/>
          <w:lang w:bidi="fa-IR"/>
        </w:rPr>
        <w:t>)</w:t>
      </w:r>
      <w:r w:rsidRPr="000B7162">
        <w:rPr>
          <w:rtl/>
          <w:lang w:bidi="fa-IR"/>
        </w:rPr>
        <w:t xml:space="preserve"> يعني في أول النحل</w:t>
      </w:r>
      <w:r w:rsidR="00DB7A0F" w:rsidRPr="00DB7A0F">
        <w:rPr>
          <w:rtl/>
        </w:rPr>
        <w:t xml:space="preserve"> « </w:t>
      </w:r>
      <w:r w:rsidRPr="000B7162">
        <w:rPr>
          <w:rStyle w:val="rfdAie"/>
          <w:rtl/>
        </w:rPr>
        <w:t>أتى أمر الله</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اختلف</w:t>
      </w:r>
      <w:r w:rsidR="00170E0C">
        <w:rPr>
          <w:rtl/>
          <w:lang w:bidi="fa-IR"/>
        </w:rPr>
        <w:t>)</w:t>
      </w:r>
      <w:r w:rsidRPr="000B7162">
        <w:rPr>
          <w:rtl/>
          <w:lang w:bidi="fa-IR"/>
        </w:rPr>
        <w:t xml:space="preserve"> أي اختلف عن ابن ذكوان في إمالة</w:t>
      </w:r>
      <w:r w:rsidR="00DB7A0F" w:rsidRPr="00DB7A0F">
        <w:rPr>
          <w:rtl/>
        </w:rPr>
        <w:t xml:space="preserve"> « </w:t>
      </w:r>
      <w:r w:rsidRPr="000B7162">
        <w:rPr>
          <w:rStyle w:val="rfdAie"/>
          <w:rtl/>
        </w:rPr>
        <w:t>مزجاة ، ويلقاه ، وأتى أمر الله</w:t>
      </w:r>
      <w:r w:rsidR="00DB7A0F" w:rsidRPr="00DB7A0F">
        <w:rPr>
          <w:rtl/>
        </w:rPr>
        <w:t xml:space="preserve"> » </w:t>
      </w:r>
      <w:r w:rsidRPr="000B7162">
        <w:rPr>
          <w:rtl/>
          <w:lang w:bidi="fa-IR"/>
        </w:rPr>
        <w:t>فروى إمالة</w:t>
      </w:r>
      <w:r w:rsidR="00DB7A0F" w:rsidRPr="00DB7A0F">
        <w:rPr>
          <w:rtl/>
        </w:rPr>
        <w:t xml:space="preserve"> « </w:t>
      </w:r>
      <w:r w:rsidRPr="000B7162">
        <w:rPr>
          <w:rtl/>
          <w:lang w:bidi="fa-IR"/>
        </w:rPr>
        <w:t>مزجاة</w:t>
      </w:r>
      <w:r w:rsidR="00DB7A0F" w:rsidRPr="00DB7A0F">
        <w:rPr>
          <w:rtl/>
        </w:rPr>
        <w:t xml:space="preserve"> » </w:t>
      </w:r>
      <w:r w:rsidRPr="000B7162">
        <w:rPr>
          <w:rtl/>
          <w:lang w:bidi="fa-IR"/>
        </w:rPr>
        <w:t>عنه في التجريد من جميع طرقه والكامل عن الصوري ، وإمالة</w:t>
      </w:r>
      <w:r w:rsidR="00DB7A0F" w:rsidRPr="00DB7A0F">
        <w:rPr>
          <w:rtl/>
        </w:rPr>
        <w:t xml:space="preserve"> « </w:t>
      </w:r>
      <w:r w:rsidRPr="000B7162">
        <w:rPr>
          <w:rStyle w:val="rfdAie"/>
          <w:rtl/>
        </w:rPr>
        <w:t>أتى أمر الله</w:t>
      </w:r>
      <w:r w:rsidR="00DB7A0F" w:rsidRPr="00DB7A0F">
        <w:rPr>
          <w:rtl/>
        </w:rPr>
        <w:t xml:space="preserve"> » </w:t>
      </w:r>
      <w:r w:rsidRPr="000B7162">
        <w:rPr>
          <w:rtl/>
          <w:lang w:bidi="fa-IR"/>
        </w:rPr>
        <w:t>طريق الداجوني عنه عن الصوري عن الأخفش عنه ، وإمالة</w:t>
      </w:r>
      <w:r w:rsidR="00DB7A0F" w:rsidRPr="00DB7A0F">
        <w:rPr>
          <w:rtl/>
        </w:rPr>
        <w:t xml:space="preserve"> « </w:t>
      </w:r>
      <w:r w:rsidRPr="000B7162">
        <w:rPr>
          <w:rtl/>
          <w:lang w:bidi="fa-IR"/>
        </w:rPr>
        <w:t>يلقاه</w:t>
      </w:r>
      <w:r w:rsidR="00DB7A0F" w:rsidRPr="00DB7A0F">
        <w:rPr>
          <w:rtl/>
        </w:rPr>
        <w:t xml:space="preserve"> » </w:t>
      </w:r>
      <w:r w:rsidRPr="000B7162">
        <w:rPr>
          <w:rtl/>
          <w:lang w:bidi="fa-IR"/>
        </w:rPr>
        <w:t>طريق الداجوني والرملي عن الصوري وحمزة والكسائي وخلف على أصلهم في الإمالة.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إناه </w:t>
            </w:r>
            <w:r w:rsidR="007628FD">
              <w:rPr>
                <w:rtl/>
                <w:lang w:bidi="fa-IR"/>
              </w:rPr>
              <w:t>(</w:t>
            </w:r>
            <w:r w:rsidR="007628FD" w:rsidRPr="000B7162">
              <w:rPr>
                <w:rtl/>
                <w:lang w:bidi="fa-IR"/>
              </w:rPr>
              <w:t>ل</w:t>
            </w:r>
            <w:r w:rsidR="007628FD">
              <w:rPr>
                <w:rtl/>
                <w:lang w:bidi="fa-IR"/>
              </w:rPr>
              <w:t>ـ)ـ</w:t>
            </w:r>
            <w:r w:rsidRPr="000B7162">
              <w:rPr>
                <w:rtl/>
                <w:lang w:bidi="fa-IR"/>
              </w:rPr>
              <w:t xml:space="preserve">ي خلف نأى الإسراء </w:t>
            </w:r>
            <w:r w:rsidR="007628FD">
              <w:rPr>
                <w:rtl/>
                <w:lang w:bidi="fa-IR"/>
              </w:rPr>
              <w:t>(</w:t>
            </w:r>
            <w:r w:rsidR="007628FD" w:rsidRPr="000B7162">
              <w:rPr>
                <w:rtl/>
                <w:lang w:bidi="fa-IR"/>
              </w:rPr>
              <w:t>ص</w:t>
            </w:r>
            <w:r w:rsidR="007628FD">
              <w:rPr>
                <w:rtl/>
                <w:lang w:bidi="fa-IR"/>
              </w:rPr>
              <w:t>ـ)ـ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خلف نونه وفيهما </w:t>
            </w:r>
            <w:r w:rsidR="007628FD">
              <w:rPr>
                <w:rtl/>
                <w:lang w:bidi="fa-IR"/>
              </w:rPr>
              <w:t>(</w:t>
            </w:r>
            <w:r w:rsidR="007628FD" w:rsidRPr="000B7162">
              <w:rPr>
                <w:rtl/>
                <w:lang w:bidi="fa-IR"/>
              </w:rPr>
              <w:t>ض</w:t>
            </w:r>
            <w:r w:rsidR="007628FD">
              <w:rPr>
                <w:rtl/>
                <w:lang w:bidi="fa-IR"/>
              </w:rPr>
              <w:t>ـ)ـ</w:t>
            </w:r>
            <w:r w:rsidRPr="000B7162">
              <w:rPr>
                <w:rtl/>
                <w:lang w:bidi="fa-IR"/>
              </w:rPr>
              <w:t xml:space="preserve">ف </w:t>
            </w:r>
            <w:r w:rsidRPr="006E1FB7">
              <w:rPr>
                <w:rStyle w:val="rfdPoemTiniCharChar"/>
                <w:rtl/>
              </w:rPr>
              <w:br/>
              <w:t> </w:t>
            </w:r>
          </w:p>
        </w:tc>
      </w:tr>
    </w:tbl>
    <w:p w:rsidR="000B7162" w:rsidRPr="000B7162" w:rsidRDefault="000B7162" w:rsidP="002C357A">
      <w:pPr>
        <w:rPr>
          <w:rtl/>
          <w:lang w:bidi="fa-IR"/>
        </w:rPr>
      </w:pPr>
      <w:r w:rsidRPr="000B7162">
        <w:rPr>
          <w:rtl/>
          <w:lang w:bidi="fa-IR"/>
        </w:rPr>
        <w:t>أي وافقهم على إمالة</w:t>
      </w:r>
      <w:r w:rsidR="00DB7A0F" w:rsidRPr="00DB7A0F">
        <w:rPr>
          <w:rtl/>
        </w:rPr>
        <w:t xml:space="preserve"> « </w:t>
      </w:r>
      <w:r w:rsidRPr="000B7162">
        <w:rPr>
          <w:rtl/>
          <w:lang w:bidi="fa-IR"/>
        </w:rPr>
        <w:t>إناه</w:t>
      </w:r>
      <w:r w:rsidR="00DB7A0F" w:rsidRPr="00DB7A0F">
        <w:rPr>
          <w:rtl/>
        </w:rPr>
        <w:t xml:space="preserve"> » </w:t>
      </w:r>
      <w:r w:rsidRPr="000B7162">
        <w:rPr>
          <w:rtl/>
          <w:lang w:bidi="fa-IR"/>
        </w:rPr>
        <w:t>وهو في الأحزاب</w:t>
      </w:r>
      <w:r w:rsidR="00DB7A0F" w:rsidRPr="00DB7A0F">
        <w:rPr>
          <w:rtl/>
        </w:rPr>
        <w:t xml:space="preserve"> « </w:t>
      </w:r>
      <w:r w:rsidRPr="000B7162">
        <w:rPr>
          <w:rStyle w:val="rfdAie"/>
          <w:rtl/>
        </w:rPr>
        <w:t>غير ناظرين إناه</w:t>
      </w:r>
      <w:r w:rsidR="00DB7A0F" w:rsidRPr="00DB7A0F">
        <w:rPr>
          <w:rtl/>
        </w:rPr>
        <w:t xml:space="preserve"> » </w:t>
      </w:r>
      <w:r w:rsidRPr="000B7162">
        <w:rPr>
          <w:rtl/>
          <w:lang w:bidi="fa-IR"/>
        </w:rPr>
        <w:t xml:space="preserve">هشام بخلاف عنه قوله : </w:t>
      </w:r>
      <w:r w:rsidR="00170E0C">
        <w:rPr>
          <w:rStyle w:val="rfdBold2"/>
          <w:rtl/>
        </w:rPr>
        <w:t>(</w:t>
      </w:r>
      <w:r w:rsidR="00940CC7" w:rsidRPr="00940CC7">
        <w:rPr>
          <w:rStyle w:val="rfdBold2"/>
          <w:rtl/>
        </w:rPr>
        <w:t>نأى</w:t>
      </w:r>
      <w:r w:rsidR="00170E0C">
        <w:rPr>
          <w:rStyle w:val="rfdBold2"/>
          <w:rtl/>
        </w:rPr>
        <w:t>)</w:t>
      </w:r>
      <w:r w:rsidRPr="000B7162">
        <w:rPr>
          <w:rtl/>
          <w:lang w:bidi="fa-IR"/>
        </w:rPr>
        <w:t xml:space="preserve"> وهو في الإسراء وفصلت ، وافقهم على إمالة حرف الإسراء فقط شعبة ، واختلف عنه في إمالة نونه اتباعا للهمزة ، فأمالها العليمي والحمامي وابن شاذان عن يحيى ، وروى الجمهور فتح النون وإمالة الهمزة قوله :</w:t>
      </w:r>
      <w:r w:rsidR="002C357A">
        <w:rPr>
          <w:rFonts w:hint="cs"/>
          <w:rtl/>
          <w:lang w:bidi="fa-IR"/>
        </w:rPr>
        <w:t xml:space="preserve"> </w:t>
      </w:r>
      <w:r w:rsidR="00170E0C">
        <w:rPr>
          <w:rStyle w:val="rfdBold2"/>
          <w:rtl/>
        </w:rPr>
        <w:t>(</w:t>
      </w:r>
      <w:r w:rsidR="00940CC7" w:rsidRPr="00940CC7">
        <w:rPr>
          <w:rStyle w:val="rfdBold2"/>
          <w:rtl/>
        </w:rPr>
        <w:t>صف</w:t>
      </w:r>
      <w:r w:rsidR="00170E0C">
        <w:rPr>
          <w:rStyle w:val="rfdBold2"/>
          <w:rtl/>
        </w:rPr>
        <w:t>)</w:t>
      </w:r>
      <w:r w:rsidRPr="000B7162">
        <w:rPr>
          <w:rtl/>
          <w:lang w:bidi="fa-IR"/>
        </w:rPr>
        <w:t xml:space="preserve"> من الوصف </w:t>
      </w:r>
      <w:r w:rsidR="00170E0C">
        <w:rPr>
          <w:rStyle w:val="rfdBold2"/>
          <w:rtl/>
        </w:rPr>
        <w:t>(</w:t>
      </w:r>
      <w:r w:rsidR="00940CC7" w:rsidRPr="00940CC7">
        <w:rPr>
          <w:rStyle w:val="rfdBold2"/>
          <w:rtl/>
        </w:rPr>
        <w:t>وفيهما</w:t>
      </w:r>
      <w:r w:rsidR="00170E0C">
        <w:rPr>
          <w:rStyle w:val="rfdBold2"/>
          <w:rtl/>
        </w:rPr>
        <w:t>)</w:t>
      </w:r>
      <w:r w:rsidRPr="000B7162">
        <w:rPr>
          <w:rtl/>
          <w:lang w:bidi="fa-IR"/>
        </w:rPr>
        <w:t xml:space="preserve"> أي في حرفي الإسراء وفصلت أمال النون خلف عن حمزة والكسائي وخلف كما سيأتي في البيت الآتي قوله : </w:t>
      </w:r>
      <w:r w:rsidR="00170E0C">
        <w:rPr>
          <w:rStyle w:val="rfdBold2"/>
          <w:rtl/>
        </w:rPr>
        <w:t>(</w:t>
      </w:r>
      <w:r w:rsidR="00940CC7" w:rsidRPr="00940CC7">
        <w:rPr>
          <w:rStyle w:val="rfdBold2"/>
          <w:rtl/>
        </w:rPr>
        <w:t>ضف</w:t>
      </w:r>
      <w:r w:rsidR="00170E0C">
        <w:rPr>
          <w:rStyle w:val="rfdBold2"/>
          <w:rtl/>
        </w:rPr>
        <w:t>)</w:t>
      </w:r>
      <w:r w:rsidRPr="000B7162">
        <w:rPr>
          <w:rtl/>
          <w:lang w:bidi="fa-IR"/>
        </w:rPr>
        <w:t xml:space="preserve"> أي أنزل علينا ضيفا ، من ضفت الرجل : إذا نزلت عليه ضيفا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روى</w:t>
            </w:r>
            <w:r>
              <w:rPr>
                <w:rtl/>
              </w:rPr>
              <w:t>)</w:t>
            </w:r>
            <w:r w:rsidR="000B7162" w:rsidRPr="000B7162">
              <w:rPr>
                <w:rtl/>
              </w:rPr>
              <w:t xml:space="preserve">وفيما بعد راء </w:t>
            </w:r>
            <w:r>
              <w:rPr>
                <w:rtl/>
              </w:rPr>
              <w:t>(</w:t>
            </w:r>
            <w:r w:rsidRPr="000B7162">
              <w:rPr>
                <w:rtl/>
              </w:rPr>
              <w:t>ح</w:t>
            </w:r>
            <w:r>
              <w:rPr>
                <w:rtl/>
              </w:rPr>
              <w:t>ـ)ـ</w:t>
            </w:r>
            <w:r w:rsidR="000B7162" w:rsidRPr="000B7162">
              <w:rPr>
                <w:rtl/>
              </w:rPr>
              <w:t xml:space="preserve">ط </w:t>
            </w:r>
            <w:r>
              <w:rPr>
                <w:rtl/>
              </w:rPr>
              <w:t>(</w:t>
            </w:r>
            <w:r w:rsidRPr="000B7162">
              <w:rPr>
                <w:rtl/>
              </w:rPr>
              <w:t>م</w:t>
            </w:r>
            <w:r>
              <w:rPr>
                <w:rtl/>
              </w:rPr>
              <w:t>ـ)ـ</w:t>
            </w:r>
            <w:r w:rsidR="000B7162" w:rsidRPr="000B7162">
              <w:rPr>
                <w:rtl/>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ومجرى </w:t>
            </w:r>
            <w:r w:rsidR="007628FD">
              <w:rPr>
                <w:rtl/>
                <w:lang w:bidi="fa-IR"/>
              </w:rPr>
              <w:t>(</w:t>
            </w:r>
            <w:r w:rsidR="007628FD" w:rsidRPr="000B7162">
              <w:rPr>
                <w:rtl/>
                <w:lang w:bidi="fa-IR"/>
              </w:rPr>
              <w:t>ع</w:t>
            </w:r>
            <w:r w:rsidR="007628FD">
              <w:rPr>
                <w:rtl/>
                <w:lang w:bidi="fa-IR"/>
              </w:rPr>
              <w:t>ـ)ـ</w:t>
            </w:r>
            <w:r w:rsidRPr="000B7162">
              <w:rPr>
                <w:rtl/>
                <w:lang w:bidi="fa-IR"/>
              </w:rPr>
              <w:t>د وأدرى أوّلا</w:t>
            </w:r>
            <w:r w:rsidRPr="006E1FB7">
              <w:rPr>
                <w:rStyle w:val="rfdPoemTiniCharChar"/>
                <w:rtl/>
              </w:rPr>
              <w:br/>
              <w:t> </w:t>
            </w:r>
          </w:p>
        </w:tc>
      </w:tr>
    </w:tbl>
    <w:p w:rsidR="000B7162" w:rsidRPr="000B7162" w:rsidRDefault="000B7162" w:rsidP="000B7162">
      <w:pPr>
        <w:rPr>
          <w:rtl/>
          <w:lang w:bidi="fa-IR"/>
        </w:rPr>
      </w:pPr>
      <w:r w:rsidRPr="000B7162">
        <w:rPr>
          <w:rtl/>
          <w:lang w:bidi="fa-IR"/>
        </w:rPr>
        <w:t>أي ووافق في إمالة ما بعد راء يعني الألفات الواقعة بعد الراء نحو</w:t>
      </w:r>
      <w:r w:rsidR="00DB7A0F" w:rsidRPr="00DB7A0F">
        <w:rPr>
          <w:rtl/>
        </w:rPr>
        <w:t xml:space="preserve"> « </w:t>
      </w:r>
      <w:r w:rsidRPr="000B7162">
        <w:rPr>
          <w:rtl/>
          <w:lang w:bidi="fa-IR"/>
        </w:rPr>
        <w:t>اشترى ، وذكرى ، والنصارى ، وأدراك</w:t>
      </w:r>
      <w:r w:rsidR="00DB7A0F" w:rsidRPr="00DB7A0F">
        <w:rPr>
          <w:rtl/>
        </w:rPr>
        <w:t xml:space="preserve"> » </w:t>
      </w:r>
      <w:r w:rsidRPr="000B7162">
        <w:rPr>
          <w:rtl/>
          <w:lang w:bidi="fa-IR"/>
        </w:rPr>
        <w:t>وغيره بأي وجه كان أبو عمرو وابن ذكوان بخلاف عنه ؛ فالصوري بالإمالة ، والأخفش بالفتح إلا أنه اختلف عن الأخفش في</w:t>
      </w:r>
      <w:r w:rsidR="00DB7A0F" w:rsidRPr="00DB7A0F">
        <w:rPr>
          <w:rtl/>
        </w:rPr>
        <w:t xml:space="preserve"> « </w:t>
      </w:r>
      <w:r w:rsidRPr="000B7162">
        <w:rPr>
          <w:rtl/>
          <w:lang w:bidi="fa-IR"/>
        </w:rPr>
        <w:t>أدراك</w:t>
      </w:r>
      <w:r w:rsidR="00DB7A0F" w:rsidRPr="00DB7A0F">
        <w:rPr>
          <w:rtl/>
        </w:rPr>
        <w:t xml:space="preserve"> » </w:t>
      </w:r>
      <w:r w:rsidRPr="000B7162">
        <w:rPr>
          <w:rtl/>
          <w:lang w:bidi="fa-IR"/>
        </w:rPr>
        <w:t xml:space="preserve">كيف وقع كما سيأتي قوله : </w:t>
      </w:r>
      <w:r w:rsidR="00170E0C">
        <w:rPr>
          <w:rStyle w:val="rfdBold2"/>
          <w:rtl/>
        </w:rPr>
        <w:t>(</w:t>
      </w:r>
      <w:r w:rsidR="00940CC7" w:rsidRPr="00940CC7">
        <w:rPr>
          <w:rStyle w:val="rfdBold2"/>
          <w:rtl/>
        </w:rPr>
        <w:t>حط</w:t>
      </w:r>
      <w:r w:rsidR="00170E0C">
        <w:rPr>
          <w:rStyle w:val="rfdBold2"/>
          <w:rtl/>
        </w:rPr>
        <w:t>)</w:t>
      </w:r>
      <w:r w:rsidRPr="000B7162">
        <w:rPr>
          <w:rtl/>
          <w:lang w:bidi="fa-IR"/>
        </w:rPr>
        <w:t xml:space="preserve"> أي احفظ واحرس واكلا قوله : </w:t>
      </w:r>
      <w:r w:rsidR="00170E0C">
        <w:rPr>
          <w:rStyle w:val="rfdBold2"/>
          <w:rtl/>
        </w:rPr>
        <w:t>(</w:t>
      </w:r>
      <w:r w:rsidR="00940CC7" w:rsidRPr="00940CC7">
        <w:rPr>
          <w:rStyle w:val="rfdBold2"/>
          <w:rtl/>
        </w:rPr>
        <w:t>ملا</w:t>
      </w:r>
      <w:r w:rsidR="00170E0C">
        <w:rPr>
          <w:rStyle w:val="rfdBold2"/>
          <w:rtl/>
        </w:rPr>
        <w:t>)</w:t>
      </w:r>
      <w:r w:rsidRPr="000B7162">
        <w:rPr>
          <w:rtl/>
          <w:lang w:bidi="fa-IR"/>
        </w:rPr>
        <w:t xml:space="preserve"> أي جماعة أشرافا قوله : </w:t>
      </w:r>
      <w:r w:rsidR="00170E0C">
        <w:rPr>
          <w:rStyle w:val="rfdBold2"/>
          <w:rtl/>
        </w:rPr>
        <w:t>(</w:t>
      </w:r>
      <w:r w:rsidR="00940CC7" w:rsidRPr="00940CC7">
        <w:rPr>
          <w:rStyle w:val="rfdBold2"/>
          <w:rtl/>
        </w:rPr>
        <w:t>خلف</w:t>
      </w:r>
      <w:r w:rsidR="00170E0C">
        <w:rPr>
          <w:rStyle w:val="rfdBold2"/>
          <w:rtl/>
        </w:rPr>
        <w:t>)</w:t>
      </w:r>
      <w:r w:rsidRPr="000B7162">
        <w:rPr>
          <w:rtl/>
          <w:lang w:bidi="fa-IR"/>
        </w:rPr>
        <w:t xml:space="preserve"> أي عن ابن ذكوان قوله : </w:t>
      </w:r>
      <w:r w:rsidR="00170E0C">
        <w:rPr>
          <w:rStyle w:val="rfdBold2"/>
          <w:rtl/>
        </w:rPr>
        <w:t>(</w:t>
      </w:r>
      <w:r w:rsidR="00940CC7" w:rsidRPr="00940CC7">
        <w:rPr>
          <w:rStyle w:val="rfdBold2"/>
          <w:rtl/>
        </w:rPr>
        <w:t>ومجرى</w:t>
      </w:r>
      <w:r w:rsidR="00170E0C">
        <w:rPr>
          <w:rStyle w:val="rfdBold2"/>
          <w:rtl/>
        </w:rPr>
        <w:t>)</w:t>
      </w:r>
      <w:r w:rsidRPr="000B7162">
        <w:rPr>
          <w:rtl/>
          <w:lang w:bidi="fa-IR"/>
        </w:rPr>
        <w:t xml:space="preserve"> يعني قوله تعالى في هود</w:t>
      </w:r>
      <w:r w:rsidR="00DB7A0F" w:rsidRPr="00DB7A0F">
        <w:rPr>
          <w:rtl/>
        </w:rPr>
        <w:t xml:space="preserve"> « </w:t>
      </w:r>
      <w:r w:rsidRPr="000B7162">
        <w:rPr>
          <w:rtl/>
          <w:lang w:bidi="fa-IR"/>
        </w:rPr>
        <w:t>مجريها</w:t>
      </w:r>
      <w:r w:rsidR="00DB7A0F" w:rsidRPr="00DB7A0F">
        <w:rPr>
          <w:rtl/>
        </w:rPr>
        <w:t xml:space="preserve"> » </w:t>
      </w:r>
      <w:r w:rsidRPr="000B7162">
        <w:rPr>
          <w:rtl/>
          <w:lang w:bidi="fa-IR"/>
        </w:rPr>
        <w:t xml:space="preserve">وافقها أي المميلين يعني حمزة والكسائي وخلف المذكورين أولا وأبا عمرو وابن ذكوان بخلاف المذكورين آخرا على إمالة حفص قوله : </w:t>
      </w:r>
      <w:r w:rsidR="00170E0C">
        <w:rPr>
          <w:rStyle w:val="rfdBold2"/>
          <w:rtl/>
        </w:rPr>
        <w:t>(</w:t>
      </w:r>
      <w:r w:rsidR="00940CC7" w:rsidRPr="00940CC7">
        <w:rPr>
          <w:rStyle w:val="rfdBold2"/>
          <w:rtl/>
        </w:rPr>
        <w:t>عد</w:t>
      </w:r>
      <w:r w:rsidR="00170E0C">
        <w:rPr>
          <w:rStyle w:val="rfdBold2"/>
          <w:rtl/>
        </w:rPr>
        <w:t>)</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من العود : أي عد إلى إمالة هذا الحرف من هذا الباب قوله : </w:t>
      </w:r>
      <w:r w:rsidR="00170E0C">
        <w:rPr>
          <w:rtl/>
          <w:lang w:bidi="fa-IR"/>
        </w:rPr>
        <w:t>(</w:t>
      </w:r>
      <w:r w:rsidRPr="000B7162">
        <w:rPr>
          <w:rtl/>
          <w:lang w:bidi="fa-IR"/>
        </w:rPr>
        <w:t>وأدرى</w:t>
      </w:r>
      <w:r w:rsidR="00170E0C">
        <w:rPr>
          <w:rtl/>
          <w:lang w:bidi="fa-IR"/>
        </w:rPr>
        <w:t>)</w:t>
      </w:r>
      <w:r w:rsidRPr="000B7162">
        <w:rPr>
          <w:rtl/>
          <w:lang w:bidi="fa-IR"/>
        </w:rPr>
        <w:t xml:space="preserve"> أي ووافقهم على إمالة أدرى أول ما وقع في القرآن العظيم ، يعني حرف يونس قوله تعالى</w:t>
      </w:r>
      <w:r w:rsidR="00DB7A0F" w:rsidRPr="00DB7A0F">
        <w:rPr>
          <w:rtl/>
        </w:rPr>
        <w:t xml:space="preserve"> « </w:t>
      </w:r>
      <w:r w:rsidRPr="000B7162">
        <w:rPr>
          <w:rStyle w:val="rfdAie"/>
          <w:rtl/>
        </w:rPr>
        <w:t>ولا أدريكم</w:t>
      </w:r>
      <w:r w:rsidR="00DB7A0F" w:rsidRPr="00DB7A0F">
        <w:rPr>
          <w:rtl/>
        </w:rPr>
        <w:t xml:space="preserve"> » </w:t>
      </w:r>
      <w:r w:rsidRPr="000B7162">
        <w:rPr>
          <w:rtl/>
          <w:lang w:bidi="fa-IR"/>
        </w:rPr>
        <w:t>أماله شعبة بلا خلاف عنه.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ص</w:t>
            </w:r>
            <w:r>
              <w:rPr>
                <w:rtl/>
              </w:rPr>
              <w:t>ـ)ـ</w:t>
            </w:r>
            <w:r w:rsidR="000B7162" w:rsidRPr="000B7162">
              <w:rPr>
                <w:rtl/>
              </w:rPr>
              <w:t xml:space="preserve">ل وسواها مع يا بشرى اختلف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افتح وقللها وأضجعها </w:t>
            </w:r>
            <w:r w:rsidR="007628FD">
              <w:rPr>
                <w:rtl/>
                <w:lang w:bidi="fa-IR"/>
              </w:rPr>
              <w:t>(</w:t>
            </w:r>
            <w:r w:rsidR="007628FD" w:rsidRPr="000B7162">
              <w:rPr>
                <w:rtl/>
                <w:lang w:bidi="fa-IR"/>
              </w:rPr>
              <w:t>ح</w:t>
            </w:r>
            <w:r w:rsidR="007628FD">
              <w:rPr>
                <w:rtl/>
                <w:lang w:bidi="fa-IR"/>
              </w:rPr>
              <w:t>ـ)ـ</w:t>
            </w:r>
            <w:r w:rsidR="000B7162" w:rsidRPr="000B7162">
              <w:rPr>
                <w:rtl/>
                <w:lang w:bidi="fa-IR"/>
              </w:rPr>
              <w:t xml:space="preserve">تف </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وسوى أدرى التي في يونس قوله : </w:t>
      </w:r>
      <w:r w:rsidR="00170E0C">
        <w:rPr>
          <w:rStyle w:val="rfdBold2"/>
          <w:rtl/>
        </w:rPr>
        <w:t>(</w:t>
      </w:r>
      <w:r w:rsidR="00940CC7" w:rsidRPr="00940CC7">
        <w:rPr>
          <w:rStyle w:val="rfdBold2"/>
          <w:rtl/>
        </w:rPr>
        <w:t>مع يا بشرى اختلف</w:t>
      </w:r>
      <w:r w:rsidR="00170E0C">
        <w:rPr>
          <w:rStyle w:val="rfdBold2"/>
          <w:rtl/>
        </w:rPr>
        <w:t>)</w:t>
      </w:r>
      <w:r w:rsidRPr="000B7162">
        <w:rPr>
          <w:rtl/>
          <w:lang w:bidi="fa-IR"/>
        </w:rPr>
        <w:t xml:space="preserve"> أي اختلف الرواة عن شعبة في إمالة أدرى حيث وقع غير الأول وهو الذي في سورة يونس مع اختلافهم عنه في</w:t>
      </w:r>
      <w:r w:rsidR="00DB7A0F" w:rsidRPr="00DB7A0F">
        <w:rPr>
          <w:rtl/>
        </w:rPr>
        <w:t xml:space="preserve"> « </w:t>
      </w:r>
      <w:r w:rsidRPr="000B7162">
        <w:rPr>
          <w:rStyle w:val="rfdAie"/>
          <w:rtl/>
        </w:rPr>
        <w:t>يا بشرى</w:t>
      </w:r>
      <w:r w:rsidR="00DB7A0F" w:rsidRPr="00DB7A0F">
        <w:rPr>
          <w:rtl/>
        </w:rPr>
        <w:t xml:space="preserve"> » </w:t>
      </w:r>
      <w:r w:rsidRPr="000B7162">
        <w:rPr>
          <w:rtl/>
          <w:lang w:bidi="fa-IR"/>
        </w:rPr>
        <w:t xml:space="preserve">في يوسف قوله : </w:t>
      </w:r>
      <w:r w:rsidR="00170E0C">
        <w:rPr>
          <w:rStyle w:val="rfdBold2"/>
          <w:rtl/>
        </w:rPr>
        <w:t>(</w:t>
      </w:r>
      <w:r w:rsidR="00940CC7" w:rsidRPr="00940CC7">
        <w:rPr>
          <w:rStyle w:val="rfdBold2"/>
          <w:rtl/>
        </w:rPr>
        <w:t>وافتح الخ</w:t>
      </w:r>
      <w:r w:rsidR="00170E0C">
        <w:rPr>
          <w:rStyle w:val="rfdBold2"/>
          <w:rtl/>
        </w:rPr>
        <w:t>)</w:t>
      </w:r>
      <w:r w:rsidRPr="000B7162">
        <w:rPr>
          <w:rtl/>
          <w:lang w:bidi="fa-IR"/>
        </w:rPr>
        <w:t xml:space="preserve"> أي افتح بشراي وقللها : أي أملها بين بين ، وأضجعها : أي أملها إمالة محضة لأبي عمرو ، فله فيها ثلاثة أوجه : الفتح وهو رواية الجمهور عنه ، وبين بين وهو أحد الوجهين في التذكرة والتبصرة وحكاه في تلخيص ابن بليمة ، والإمالة المحضة وهو الذي في غاية ابن مهران وكامل الهذلي ، وذكر الثلاثة الشاطبي </w:t>
      </w:r>
      <w:r w:rsidRPr="000B7162">
        <w:rPr>
          <w:rStyle w:val="rfdAlaem"/>
          <w:rtl/>
        </w:rPr>
        <w:t>رحمه‌الله</w:t>
      </w:r>
      <w:r w:rsidRPr="000B7162">
        <w:rPr>
          <w:rtl/>
          <w:lang w:bidi="fa-IR"/>
        </w:rPr>
        <w:t xml:space="preserve"> ومن تبعه قوله :</w:t>
      </w:r>
      <w:r w:rsidR="002C357A">
        <w:rPr>
          <w:rFonts w:hint="cs"/>
          <w:rtl/>
          <w:lang w:bidi="fa-IR"/>
        </w:rPr>
        <w:t xml:space="preserve"> </w:t>
      </w:r>
      <w:r w:rsidR="00170E0C">
        <w:rPr>
          <w:rStyle w:val="rfdBold2"/>
          <w:rtl/>
        </w:rPr>
        <w:t>(</w:t>
      </w:r>
      <w:r w:rsidR="00940CC7" w:rsidRPr="00940CC7">
        <w:rPr>
          <w:rStyle w:val="rfdBold2"/>
          <w:rtl/>
        </w:rPr>
        <w:t>حتف</w:t>
      </w:r>
      <w:r w:rsidR="00170E0C">
        <w:rPr>
          <w:rStyle w:val="rfdBold2"/>
          <w:rtl/>
        </w:rPr>
        <w:t>)</w:t>
      </w:r>
      <w:r w:rsidRPr="000B7162">
        <w:rPr>
          <w:rtl/>
          <w:lang w:bidi="fa-IR"/>
        </w:rPr>
        <w:t xml:space="preserve"> من الحتف : وهو الموت من غير قتل ولا ضرب ، يشير إلى أنه قطع بالأوجه الثلاثة.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قلّل الرّا ورءوس الآي </w:t>
            </w:r>
            <w:r w:rsidR="007628FD">
              <w:rPr>
                <w:rtl/>
                <w:lang w:bidi="fa-IR"/>
              </w:rPr>
              <w:t>(</w:t>
            </w:r>
            <w:r w:rsidR="007628FD" w:rsidRPr="000B7162">
              <w:rPr>
                <w:rtl/>
                <w:lang w:bidi="fa-IR"/>
              </w:rPr>
              <w:t>ج</w:t>
            </w:r>
            <w:r w:rsidR="007628FD">
              <w:rPr>
                <w:rtl/>
                <w:lang w:bidi="fa-IR"/>
              </w:rPr>
              <w:t>ـ)ـ</w:t>
            </w:r>
            <w:r w:rsidR="000B7162" w:rsidRPr="000B7162">
              <w:rPr>
                <w:rtl/>
                <w:lang w:bidi="fa-IR"/>
              </w:rPr>
              <w:t xml:space="preserve">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ما به ها غير ذي الرّاء يختلف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أن الأزرق عن ورش يميل ذوات الراء بين بين وكذلك رءوس الآي من السور الإحدى عشرة المتقدمة سواء كانت واوية أو يائية من غير خلاف عنه في شيء من ذلك إلا ما يأتي قوله : </w:t>
      </w:r>
      <w:r w:rsidR="00170E0C">
        <w:rPr>
          <w:rStyle w:val="rfdBold2"/>
          <w:rtl/>
        </w:rPr>
        <w:t>(</w:t>
      </w:r>
      <w:r w:rsidR="00940CC7" w:rsidRPr="00940CC7">
        <w:rPr>
          <w:rStyle w:val="rfdBold2"/>
          <w:rtl/>
        </w:rPr>
        <w:t>جف</w:t>
      </w:r>
      <w:r w:rsidR="00170E0C">
        <w:rPr>
          <w:rStyle w:val="rfdBold2"/>
          <w:rtl/>
        </w:rPr>
        <w:t>)</w:t>
      </w:r>
      <w:r w:rsidRPr="000B7162">
        <w:rPr>
          <w:rtl/>
          <w:lang w:bidi="fa-IR"/>
        </w:rPr>
        <w:t xml:space="preserve"> أمر من جف الثوب يجف بالكسر : إذا يبس بعد البلّ وفيه رطوبة ، يشير إلى تلطيف الإمالة قوله : </w:t>
      </w:r>
      <w:r w:rsidR="00170E0C">
        <w:rPr>
          <w:rStyle w:val="rfdBold2"/>
          <w:rtl/>
        </w:rPr>
        <w:t>(</w:t>
      </w:r>
      <w:r w:rsidR="00940CC7" w:rsidRPr="00940CC7">
        <w:rPr>
          <w:rStyle w:val="rfdBold2"/>
          <w:rtl/>
        </w:rPr>
        <w:t>وما به ها</w:t>
      </w:r>
      <w:r w:rsidR="00170E0C">
        <w:rPr>
          <w:rStyle w:val="rfdBold2"/>
          <w:rtl/>
        </w:rPr>
        <w:t>)</w:t>
      </w:r>
      <w:r w:rsidRPr="000B7162">
        <w:rPr>
          <w:rtl/>
          <w:lang w:bidi="fa-IR"/>
        </w:rPr>
        <w:t xml:space="preserve"> أي والذي به ها من رءوس الآي إلا أن يكون ذا راء لم يختلف فيه الرواة عن الأزرق.</w:t>
      </w:r>
    </w:p>
    <w:p w:rsidR="000B7162" w:rsidRPr="000B7162" w:rsidRDefault="000B7162" w:rsidP="000B7162">
      <w:pPr>
        <w:rPr>
          <w:rtl/>
          <w:lang w:bidi="fa-IR"/>
        </w:rPr>
      </w:pPr>
      <w:r w:rsidRPr="000B7162">
        <w:rPr>
          <w:rtl/>
          <w:lang w:bidi="fa-IR"/>
        </w:rPr>
        <w:t>والحاصل أنه اختلف عنه فيما به لفظ ها من رءوس الآي نحو</w:t>
      </w:r>
      <w:r w:rsidR="00DB7A0F" w:rsidRPr="00DB7A0F">
        <w:rPr>
          <w:rtl/>
        </w:rPr>
        <w:t xml:space="preserve"> « </w:t>
      </w:r>
      <w:r w:rsidRPr="000B7162">
        <w:rPr>
          <w:rtl/>
          <w:lang w:bidi="fa-IR"/>
        </w:rPr>
        <w:t>بناها ، وضحاها ، وتلاها ، وأرساها</w:t>
      </w:r>
      <w:r w:rsidR="00DB7A0F" w:rsidRPr="00DB7A0F">
        <w:rPr>
          <w:rtl/>
        </w:rPr>
        <w:t xml:space="preserve"> » </w:t>
      </w:r>
      <w:r w:rsidRPr="000B7162">
        <w:rPr>
          <w:rtl/>
          <w:lang w:bidi="fa-IR"/>
        </w:rPr>
        <w:t>سواء الواوى واليائي إلا أن يكون رائيا وهو</w:t>
      </w:r>
      <w:r w:rsidR="00DB7A0F" w:rsidRPr="00DB7A0F">
        <w:rPr>
          <w:rtl/>
        </w:rPr>
        <w:t xml:space="preserve"> « </w:t>
      </w:r>
      <w:r w:rsidRPr="000B7162">
        <w:rPr>
          <w:rtl/>
          <w:lang w:bidi="fa-IR"/>
        </w:rPr>
        <w:t>ذكراها</w:t>
      </w:r>
      <w:r w:rsidR="00DB7A0F" w:rsidRPr="00DB7A0F">
        <w:rPr>
          <w:rtl/>
        </w:rPr>
        <w:t xml:space="preserve"> » </w:t>
      </w:r>
      <w:r w:rsidRPr="000B7162">
        <w:rPr>
          <w:rtl/>
          <w:lang w:bidi="fa-IR"/>
        </w:rPr>
        <w:t>فلا خلاف في إمالته بين بين على أصله.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مع ذات ياء مع أراكهم ورد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كيف فعلى مع رءوس الآي </w:t>
            </w:r>
            <w:r w:rsidR="007628FD">
              <w:rPr>
                <w:rtl/>
                <w:lang w:bidi="fa-IR"/>
              </w:rPr>
              <w:t>(</w:t>
            </w:r>
            <w:r w:rsidR="007628FD" w:rsidRPr="000B7162">
              <w:rPr>
                <w:rtl/>
                <w:lang w:bidi="fa-IR"/>
              </w:rPr>
              <w:t>ح</w:t>
            </w:r>
            <w:r w:rsidR="007628FD">
              <w:rPr>
                <w:rtl/>
                <w:lang w:bidi="fa-IR"/>
              </w:rPr>
              <w:t>ـ)ـ</w:t>
            </w:r>
            <w:r w:rsidR="000B7162" w:rsidRPr="000B7162">
              <w:rPr>
                <w:rtl/>
                <w:lang w:bidi="fa-IR"/>
              </w:rPr>
              <w:t>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مع اختلاف رواة الأزرق في ذوات الياء ، يعني غير رءوس الآي المتقدمة مطلقا نحو</w:t>
      </w:r>
      <w:r w:rsidR="00DB7A0F" w:rsidRPr="00DB7A0F">
        <w:rPr>
          <w:rtl/>
        </w:rPr>
        <w:t xml:space="preserve"> « </w:t>
      </w:r>
      <w:r w:rsidRPr="000B7162">
        <w:rPr>
          <w:rtl/>
          <w:lang w:bidi="fa-IR"/>
        </w:rPr>
        <w:t>أتى ، وهدى ، والهدى ، والفتى</w:t>
      </w:r>
      <w:r w:rsidR="00DB7A0F" w:rsidRPr="00DB7A0F">
        <w:rPr>
          <w:rtl/>
        </w:rPr>
        <w:t xml:space="preserve"> » </w:t>
      </w:r>
      <w:r w:rsidRPr="000B7162">
        <w:rPr>
          <w:rtl/>
          <w:lang w:bidi="fa-IR"/>
        </w:rPr>
        <w:t>مع اختلافهم في</w:t>
      </w:r>
      <w:r w:rsidR="00DB7A0F" w:rsidRPr="00DB7A0F">
        <w:rPr>
          <w:rtl/>
        </w:rPr>
        <w:t xml:space="preserve"> « </w:t>
      </w:r>
      <w:r w:rsidRPr="000B7162">
        <w:rPr>
          <w:rStyle w:val="rfdAie"/>
          <w:rtl/>
        </w:rPr>
        <w:t>أراكهم</w:t>
      </w:r>
      <w:r w:rsidR="00DB7A0F" w:rsidRPr="00DB7A0F">
        <w:rPr>
          <w:rtl/>
        </w:rPr>
        <w:t xml:space="preserve"> » </w:t>
      </w:r>
      <w:r w:rsidRPr="000B7162">
        <w:rPr>
          <w:rtl/>
          <w:lang w:bidi="fa-IR"/>
        </w:rPr>
        <w:t>مع كونه رائيا ورد الخلاف عنه في هذه اللفظة فقط وكل ذلك بين بين كما تقدم</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قوله : </w:t>
      </w:r>
      <w:r w:rsidR="00170E0C">
        <w:rPr>
          <w:rtl/>
          <w:lang w:bidi="fa-IR"/>
        </w:rPr>
        <w:t>(</w:t>
      </w:r>
      <w:r w:rsidRPr="000B7162">
        <w:rPr>
          <w:rtl/>
          <w:lang w:bidi="fa-IR"/>
        </w:rPr>
        <w:t>ورد</w:t>
      </w:r>
      <w:r w:rsidR="00170E0C">
        <w:rPr>
          <w:rtl/>
          <w:lang w:bidi="fa-IR"/>
        </w:rPr>
        <w:t>)</w:t>
      </w:r>
      <w:r w:rsidRPr="000B7162">
        <w:rPr>
          <w:rtl/>
          <w:lang w:bidi="fa-IR"/>
        </w:rPr>
        <w:t xml:space="preserve"> أي جاء ، يعني أن الخلاف ورد أيضا عن ورش من طريق الأزرق قوله : </w:t>
      </w:r>
      <w:r w:rsidR="00170E0C">
        <w:rPr>
          <w:rtl/>
          <w:lang w:bidi="fa-IR"/>
        </w:rPr>
        <w:t>(</w:t>
      </w:r>
      <w:r w:rsidRPr="000B7162">
        <w:rPr>
          <w:rtl/>
          <w:lang w:bidi="fa-IR"/>
        </w:rPr>
        <w:t>وكيف فعلى</w:t>
      </w:r>
      <w:r w:rsidR="00170E0C">
        <w:rPr>
          <w:rtl/>
          <w:lang w:bidi="fa-IR"/>
        </w:rPr>
        <w:t>)</w:t>
      </w:r>
      <w:r w:rsidRPr="000B7162">
        <w:rPr>
          <w:rtl/>
          <w:lang w:bidi="fa-IR"/>
        </w:rPr>
        <w:t xml:space="preserve"> لما فرغ من الأزرق عن ورش أخذ في مذهب أبي عمرو ، فذكر أنه يميل فعلى كيف أتت بالضم أو الفتح أو الكسر مع رءوس الآي المتقدمة وهو بين بين أيضا بخلاف عنه قوله : </w:t>
      </w:r>
      <w:r w:rsidR="00170E0C">
        <w:rPr>
          <w:rtl/>
          <w:lang w:bidi="fa-IR"/>
        </w:rPr>
        <w:t>(</w:t>
      </w:r>
      <w:r w:rsidRPr="000B7162">
        <w:rPr>
          <w:rtl/>
          <w:lang w:bidi="fa-IR"/>
        </w:rPr>
        <w:t>حد</w:t>
      </w:r>
      <w:r w:rsidR="00170E0C">
        <w:rPr>
          <w:rtl/>
          <w:lang w:bidi="fa-IR"/>
        </w:rPr>
        <w:t>)</w:t>
      </w:r>
      <w:r w:rsidRPr="000B7162">
        <w:rPr>
          <w:rtl/>
          <w:lang w:bidi="fa-IR"/>
        </w:rPr>
        <w:t xml:space="preserve"> الحد : الحاجز بين الشيئين ، وحد الشيء أيضا : منتهاه ، ويجوز أن يكون فعلا ماضيا : أي حصر ، يعني جعل له حدا وذلك إشارة إلى تخصيصه ما ذكر.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سوى ذي الرّا وأنّى ويلتي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يا حسرتى الخلف </w:t>
            </w:r>
            <w:r w:rsidR="007628FD">
              <w:rPr>
                <w:rtl/>
                <w:lang w:bidi="fa-IR"/>
              </w:rPr>
              <w:t>(</w:t>
            </w:r>
            <w:r w:rsidR="007628FD" w:rsidRPr="000B7162">
              <w:rPr>
                <w:rtl/>
                <w:lang w:bidi="fa-IR"/>
              </w:rPr>
              <w:t>طوى</w:t>
            </w:r>
            <w:r w:rsidR="007628FD">
              <w:rPr>
                <w:rtl/>
                <w:lang w:bidi="fa-IR"/>
              </w:rPr>
              <w:t>)</w:t>
            </w:r>
            <w:r w:rsidRPr="000B7162">
              <w:rPr>
                <w:rtl/>
                <w:lang w:bidi="fa-IR"/>
              </w:rPr>
              <w:t xml:space="preserve">قيل متى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اختلف عن أبي عمرو في إمالة فعلى كيف أتت وفي رءوس الآي ياءيها وواويها ولذا قال سوى ذي الراء ، يعني أن الرائي من ذلك لا خلاف في إمالته كما تقدم من قوله : وفيما بعد راء حط ملا قوله : </w:t>
      </w:r>
      <w:r w:rsidR="00170E0C">
        <w:rPr>
          <w:rStyle w:val="rfdBold2"/>
          <w:rtl/>
        </w:rPr>
        <w:t>(</w:t>
      </w:r>
      <w:r w:rsidR="00940CC7" w:rsidRPr="00940CC7">
        <w:rPr>
          <w:rStyle w:val="rfdBold2"/>
          <w:rtl/>
        </w:rPr>
        <w:t>وكيف فعلى</w:t>
      </w:r>
      <w:r w:rsidR="00170E0C">
        <w:rPr>
          <w:rStyle w:val="rfdBold2"/>
          <w:rtl/>
        </w:rPr>
        <w:t>)</w:t>
      </w:r>
      <w:r w:rsidRPr="000B7162">
        <w:rPr>
          <w:rtl/>
          <w:lang w:bidi="fa-IR"/>
        </w:rPr>
        <w:t xml:space="preserve"> الواو فاصل وذلك أنه لما فرغ من مذهب أبي عمرو أخذ يبين ما انفرد به الدوري عنه وعطفه على بين بين والمراد بأني : هي التي للاستفهام ، يعني وأمال الدوري عن أبي عمرو بين بين بخلاف عنه</w:t>
      </w:r>
      <w:r w:rsidR="00DB7A0F" w:rsidRPr="00DB7A0F">
        <w:rPr>
          <w:rtl/>
        </w:rPr>
        <w:t xml:space="preserve"> « </w:t>
      </w:r>
      <w:r w:rsidRPr="000B7162">
        <w:rPr>
          <w:rtl/>
          <w:lang w:bidi="fa-IR"/>
        </w:rPr>
        <w:t>أني ، ويا ويلتي ، ويا حسرتي</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طوى</w:t>
      </w:r>
      <w:r w:rsidR="00170E0C">
        <w:rPr>
          <w:rStyle w:val="rfdBold2"/>
          <w:rtl/>
        </w:rPr>
        <w:t>)</w:t>
      </w:r>
      <w:r w:rsidRPr="000B7162">
        <w:rPr>
          <w:rtl/>
          <w:lang w:bidi="fa-IR"/>
        </w:rPr>
        <w:t xml:space="preserve"> من الطي : وهو ضد النشر ، إشارة إلى إخفاء من ذكر الخلف عنه في ذلك ، يعني من جمع بين الوجهين له في كتاب وإن كان كل منهما مشهورا صحيحا قوله : </w:t>
      </w:r>
      <w:r w:rsidR="00170E0C">
        <w:rPr>
          <w:rStyle w:val="rfdBold2"/>
          <w:rtl/>
        </w:rPr>
        <w:t>(</w:t>
      </w:r>
      <w:r w:rsidR="00940CC7" w:rsidRPr="00940CC7">
        <w:rPr>
          <w:rStyle w:val="rfdBold2"/>
          <w:rtl/>
        </w:rPr>
        <w:t>قيل متى</w:t>
      </w:r>
      <w:r w:rsidR="00170E0C">
        <w:rPr>
          <w:rStyle w:val="rfdBold2"/>
          <w:rtl/>
        </w:rPr>
        <w:t>)</w:t>
      </w:r>
      <w:r w:rsidRPr="000B7162">
        <w:rPr>
          <w:rtl/>
          <w:lang w:bidi="fa-IR"/>
        </w:rPr>
        <w:t xml:space="preserve"> أي قيل عن الدوري عن أبي عمرو إمالة متى بين بين وهو في الكافي والهداية والهادي.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بلى عسى وأسفى عنه نقل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عن جماعة له دنيا أمل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قيل عن الدوري عن أبي عمرو إمالة بلى بين بين كما في الكافي والهداية والهادي ، وعسى أيضا قال بإمالتها بين بين عنه صاحب الهداية والهادي قوله : </w:t>
      </w:r>
      <w:r w:rsidR="00170E0C">
        <w:rPr>
          <w:rStyle w:val="rfdBold2"/>
          <w:rtl/>
        </w:rPr>
        <w:t>(</w:t>
      </w:r>
      <w:r w:rsidR="00940CC7" w:rsidRPr="00940CC7">
        <w:rPr>
          <w:rStyle w:val="rfdBold2"/>
          <w:rtl/>
        </w:rPr>
        <w:t>وأسفي</w:t>
      </w:r>
      <w:r w:rsidR="00170E0C">
        <w:rPr>
          <w:rStyle w:val="rfdBold2"/>
          <w:rtl/>
        </w:rPr>
        <w:t>)</w:t>
      </w:r>
      <w:r w:rsidRPr="000B7162">
        <w:rPr>
          <w:rtl/>
          <w:lang w:bidi="fa-IR"/>
        </w:rPr>
        <w:t xml:space="preserve"> أي قوله تعالى : حكاية</w:t>
      </w:r>
      <w:r w:rsidR="00DB7A0F" w:rsidRPr="00DB7A0F">
        <w:rPr>
          <w:rtl/>
        </w:rPr>
        <w:t xml:space="preserve"> « </w:t>
      </w:r>
      <w:r w:rsidRPr="000B7162">
        <w:rPr>
          <w:rStyle w:val="rfdAie"/>
          <w:rtl/>
        </w:rPr>
        <w:t>يا أسفي</w:t>
      </w:r>
      <w:r w:rsidR="00DB7A0F" w:rsidRPr="00DB7A0F">
        <w:rPr>
          <w:rtl/>
        </w:rPr>
        <w:t xml:space="preserve"> » </w:t>
      </w:r>
      <w:r w:rsidRPr="000B7162">
        <w:rPr>
          <w:rtl/>
          <w:lang w:bidi="fa-IR"/>
        </w:rPr>
        <w:t xml:space="preserve">فنقل إمالتها بين بين عن الدوري عنه صاحب الكافي والهادي والهداية ، ونقل الخلاف فيها عنه صاحب التبصرة قوله : </w:t>
      </w:r>
      <w:r w:rsidR="00170E0C">
        <w:rPr>
          <w:rStyle w:val="rfdBold2"/>
          <w:rtl/>
        </w:rPr>
        <w:t>(</w:t>
      </w:r>
      <w:r w:rsidR="00940CC7" w:rsidRPr="00940CC7">
        <w:rPr>
          <w:rStyle w:val="rfdBold2"/>
          <w:rtl/>
        </w:rPr>
        <w:t>وعن جماعة</w:t>
      </w:r>
      <w:r w:rsidR="00170E0C">
        <w:rPr>
          <w:rStyle w:val="rfdBold2"/>
          <w:rtl/>
        </w:rPr>
        <w:t>)</w:t>
      </w:r>
      <w:r w:rsidRPr="000B7162">
        <w:rPr>
          <w:rtl/>
          <w:lang w:bidi="fa-IR"/>
        </w:rPr>
        <w:t xml:space="preserve"> أي وذكر عن جماعة من أهل الأداء الدوري عن أبي عمرو إمالة الدنيا حيث وقعت محضة ، وروى ذلك بكر ابن شاذان وأبو الفرج النهرواني عن زيد عن ابن فرح عن الدوري ، نص على ذلك ابن سوار والقلانسي والحافظ أبو العلاء قوله : </w:t>
      </w:r>
      <w:r w:rsidR="00170E0C">
        <w:rPr>
          <w:rStyle w:val="rfdBold2"/>
          <w:rtl/>
        </w:rPr>
        <w:t>(</w:t>
      </w:r>
      <w:r w:rsidR="00940CC7" w:rsidRPr="00940CC7">
        <w:rPr>
          <w:rStyle w:val="rfdBold2"/>
          <w:rtl/>
        </w:rPr>
        <w:t>له</w:t>
      </w:r>
      <w:r w:rsidR="00170E0C">
        <w:rPr>
          <w:rStyle w:val="rfdBold2"/>
          <w:rtl/>
        </w:rPr>
        <w:t>)</w:t>
      </w:r>
      <w:r w:rsidRPr="000B7162">
        <w:rPr>
          <w:rtl/>
          <w:lang w:bidi="fa-IR"/>
        </w:rPr>
        <w:t xml:space="preserve"> أي للدوري عن أبي عمرو ، وقوله أمل : أي محضا ، فيكون</w:t>
      </w:r>
    </w:p>
    <w:p w:rsidR="000B7162" w:rsidRPr="000B7162" w:rsidRDefault="000B7162" w:rsidP="002C357A">
      <w:pPr>
        <w:pStyle w:val="rfdNormal0"/>
        <w:rPr>
          <w:rtl/>
          <w:lang w:bidi="fa-IR"/>
        </w:rPr>
      </w:pPr>
      <w:r>
        <w:rPr>
          <w:rtl/>
          <w:lang w:bidi="fa-IR"/>
        </w:rPr>
        <w:br w:type="page"/>
      </w:r>
      <w:r w:rsidRPr="000B7162">
        <w:rPr>
          <w:rtl/>
          <w:lang w:bidi="fa-IR"/>
        </w:rPr>
        <w:lastRenderedPageBreak/>
        <w:t>في</w:t>
      </w:r>
      <w:r w:rsidR="00DB7A0F" w:rsidRPr="00DB7A0F">
        <w:rPr>
          <w:rtl/>
        </w:rPr>
        <w:t xml:space="preserve"> « </w:t>
      </w:r>
      <w:r w:rsidRPr="000B7162">
        <w:rPr>
          <w:rtl/>
          <w:lang w:bidi="fa-IR"/>
        </w:rPr>
        <w:t>الدنيا</w:t>
      </w:r>
      <w:r w:rsidR="00DB7A0F" w:rsidRPr="00DB7A0F">
        <w:rPr>
          <w:rtl/>
        </w:rPr>
        <w:t xml:space="preserve"> » </w:t>
      </w:r>
      <w:r w:rsidRPr="000B7162">
        <w:rPr>
          <w:rtl/>
          <w:lang w:bidi="fa-IR"/>
        </w:rPr>
        <w:t>للدوري عن أبي عمرو ثلاثة أوجه : الفتح والإمالة بين بين كما تقدم في فعلي والمحض من هذا الموضع.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628FD">
            <w:pPr>
              <w:pStyle w:val="rfdPoem"/>
            </w:pPr>
            <w:r w:rsidRPr="000B7162">
              <w:rPr>
                <w:rtl/>
                <w:lang w:bidi="fa-IR"/>
              </w:rPr>
              <w:t xml:space="preserve">حرفي رأى </w:t>
            </w:r>
            <w:r w:rsidR="007628FD">
              <w:rPr>
                <w:rtl/>
                <w:lang w:bidi="fa-IR"/>
              </w:rPr>
              <w:t>(</w:t>
            </w:r>
            <w:r w:rsidR="007628FD" w:rsidRPr="000B7162">
              <w:rPr>
                <w:rtl/>
                <w:lang w:bidi="fa-IR"/>
              </w:rPr>
              <w:t>م</w:t>
            </w:r>
            <w:r w:rsidR="007628FD">
              <w:rPr>
                <w:rtl/>
                <w:lang w:bidi="fa-IR"/>
              </w:rPr>
              <w:t>ـ)ـ</w:t>
            </w:r>
            <w:r w:rsidRPr="000B7162">
              <w:rPr>
                <w:rtl/>
                <w:lang w:bidi="fa-IR"/>
              </w:rPr>
              <w:t xml:space="preserve">ن </w:t>
            </w:r>
            <w:r w:rsidR="007628FD">
              <w:rPr>
                <w:rtl/>
                <w:lang w:bidi="fa-IR"/>
              </w:rPr>
              <w:t>(</w:t>
            </w:r>
            <w:r w:rsidR="007628FD" w:rsidRPr="000B7162">
              <w:rPr>
                <w:rtl/>
                <w:lang w:bidi="fa-IR"/>
              </w:rPr>
              <w:t>صحبة</w:t>
            </w:r>
            <w:r w:rsidR="007628FD">
              <w:rPr>
                <w:rtl/>
                <w:lang w:bidi="fa-IR"/>
              </w:rPr>
              <w:t>)</w:t>
            </w:r>
            <w:r w:rsidRPr="000B7162">
              <w:rPr>
                <w:rtl/>
                <w:lang w:bidi="fa-IR"/>
              </w:rPr>
              <w:t>ل</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نا اختلف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غير الاولى الخلف </w:t>
            </w:r>
            <w:r w:rsidR="007628FD">
              <w:rPr>
                <w:rtl/>
                <w:lang w:bidi="fa-IR"/>
              </w:rPr>
              <w:t>(</w:t>
            </w:r>
            <w:r w:rsidR="007628FD" w:rsidRPr="000B7162">
              <w:rPr>
                <w:rtl/>
                <w:lang w:bidi="fa-IR"/>
              </w:rPr>
              <w:t>ص</w:t>
            </w:r>
            <w:r w:rsidR="007628FD">
              <w:rPr>
                <w:rtl/>
                <w:lang w:bidi="fa-IR"/>
              </w:rPr>
              <w:t>ـ)ـ</w:t>
            </w:r>
            <w:r w:rsidR="000B7162" w:rsidRPr="000B7162">
              <w:rPr>
                <w:rtl/>
                <w:lang w:bidi="fa-IR"/>
              </w:rPr>
              <w:t xml:space="preserve">ف والهمز </w:t>
            </w:r>
            <w:r w:rsidR="007628FD">
              <w:rPr>
                <w:rtl/>
                <w:lang w:bidi="fa-IR"/>
              </w:rPr>
              <w:t>(</w:t>
            </w:r>
            <w:r w:rsidR="007628FD" w:rsidRPr="000B7162">
              <w:rPr>
                <w:rtl/>
                <w:lang w:bidi="fa-IR"/>
              </w:rPr>
              <w:t>ح</w:t>
            </w:r>
            <w:r w:rsidR="007628FD">
              <w:rPr>
                <w:rtl/>
                <w:lang w:bidi="fa-IR"/>
              </w:rPr>
              <w:t>ـ)ـ</w:t>
            </w:r>
            <w:r w:rsidR="000B7162" w:rsidRPr="000B7162">
              <w:rPr>
                <w:rtl/>
                <w:lang w:bidi="fa-IR"/>
              </w:rPr>
              <w:t xml:space="preserve">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وأمال حرفي رأى يعني الراء والهمزة محضا إذا لم يكن بعده ساكن نحو</w:t>
      </w:r>
      <w:r w:rsidR="00DB7A0F" w:rsidRPr="00DB7A0F">
        <w:rPr>
          <w:rtl/>
        </w:rPr>
        <w:t xml:space="preserve"> « </w:t>
      </w:r>
      <w:r w:rsidRPr="000B7162">
        <w:rPr>
          <w:rtl/>
          <w:lang w:bidi="fa-IR"/>
        </w:rPr>
        <w:t>رأى كوكبا ، رأى أيديهم ، رآه ، رآها</w:t>
      </w:r>
      <w:r w:rsidR="00DB7A0F" w:rsidRPr="00DB7A0F">
        <w:rPr>
          <w:rtl/>
        </w:rPr>
        <w:t xml:space="preserve"> » </w:t>
      </w:r>
      <w:r w:rsidRPr="000B7162">
        <w:rPr>
          <w:rtl/>
          <w:lang w:bidi="fa-IR"/>
        </w:rPr>
        <w:t xml:space="preserve">ابن ذكوان وحمزة والكسائي وخلف وشعبة وهشام بخلاف عنه قوله : </w:t>
      </w:r>
      <w:r w:rsidR="00170E0C">
        <w:rPr>
          <w:rStyle w:val="rfdBold2"/>
          <w:rtl/>
        </w:rPr>
        <w:t>(</w:t>
      </w:r>
      <w:r w:rsidR="00940CC7" w:rsidRPr="00940CC7">
        <w:rPr>
          <w:rStyle w:val="rfdBold2"/>
          <w:rtl/>
        </w:rPr>
        <w:t>لنا</w:t>
      </w:r>
      <w:r w:rsidR="00170E0C">
        <w:rPr>
          <w:rStyle w:val="rfdBold2"/>
          <w:rtl/>
        </w:rPr>
        <w:t>)</w:t>
      </w:r>
      <w:r w:rsidRPr="000B7162">
        <w:rPr>
          <w:rtl/>
          <w:lang w:bidi="fa-IR"/>
        </w:rPr>
        <w:t xml:space="preserve"> أي عندنا في كتبنا التي رويناها قوله : </w:t>
      </w:r>
      <w:r w:rsidR="00170E0C">
        <w:rPr>
          <w:rStyle w:val="rfdBold2"/>
          <w:rtl/>
        </w:rPr>
        <w:t>(</w:t>
      </w:r>
      <w:r w:rsidR="00940CC7" w:rsidRPr="00940CC7">
        <w:rPr>
          <w:rStyle w:val="rfdBold2"/>
          <w:rtl/>
        </w:rPr>
        <w:t>اختلف</w:t>
      </w:r>
      <w:r w:rsidR="00170E0C">
        <w:rPr>
          <w:rStyle w:val="rfdBold2"/>
          <w:rtl/>
        </w:rPr>
        <w:t>)</w:t>
      </w:r>
      <w:r w:rsidRPr="000B7162">
        <w:rPr>
          <w:rtl/>
          <w:lang w:bidi="fa-IR"/>
        </w:rPr>
        <w:t xml:space="preserve"> أي اختلف عن هشام قوله : </w:t>
      </w:r>
      <w:r w:rsidR="00170E0C">
        <w:rPr>
          <w:rStyle w:val="rfdBold2"/>
          <w:rtl/>
        </w:rPr>
        <w:t>(</w:t>
      </w:r>
      <w:r w:rsidR="00940CC7" w:rsidRPr="00940CC7">
        <w:rPr>
          <w:rStyle w:val="rfdBold2"/>
          <w:rtl/>
        </w:rPr>
        <w:t>وغير الأولى</w:t>
      </w:r>
      <w:r w:rsidR="00170E0C">
        <w:rPr>
          <w:rStyle w:val="rfdBold2"/>
          <w:rtl/>
        </w:rPr>
        <w:t>)</w:t>
      </w:r>
      <w:r w:rsidRPr="000B7162">
        <w:rPr>
          <w:rtl/>
          <w:lang w:bidi="fa-IR"/>
        </w:rPr>
        <w:t xml:space="preserve"> أي اختلف عن شعبة في إمالة حرفي رأى في غير الأولى وهي التي في الأنعام</w:t>
      </w:r>
      <w:r w:rsidR="00DB7A0F" w:rsidRPr="00DB7A0F">
        <w:rPr>
          <w:rtl/>
        </w:rPr>
        <w:t xml:space="preserve"> « </w:t>
      </w:r>
      <w:r w:rsidRPr="000B7162">
        <w:rPr>
          <w:rtl/>
          <w:lang w:bidi="fa-IR"/>
        </w:rPr>
        <w:t>رأى كوكبا</w:t>
      </w:r>
      <w:r w:rsidR="00DB7A0F" w:rsidRPr="00DB7A0F">
        <w:rPr>
          <w:rtl/>
        </w:rPr>
        <w:t xml:space="preserve"> » </w:t>
      </w:r>
      <w:r w:rsidRPr="000B7162">
        <w:rPr>
          <w:rtl/>
          <w:lang w:bidi="fa-IR"/>
        </w:rPr>
        <w:t xml:space="preserve">فأماله عنه يحيى بن آدم وفتحه العليمي قوله : </w:t>
      </w:r>
      <w:r w:rsidR="00170E0C">
        <w:rPr>
          <w:rStyle w:val="rfdBold2"/>
          <w:rtl/>
        </w:rPr>
        <w:t>(</w:t>
      </w:r>
      <w:r w:rsidR="00940CC7" w:rsidRPr="00940CC7">
        <w:rPr>
          <w:rStyle w:val="rfdBold2"/>
          <w:rtl/>
        </w:rPr>
        <w:t>والهمز حف</w:t>
      </w:r>
      <w:r w:rsidR="00170E0C">
        <w:rPr>
          <w:rStyle w:val="rfdBold2"/>
          <w:rtl/>
        </w:rPr>
        <w:t>)</w:t>
      </w:r>
      <w:r w:rsidRPr="000B7162">
        <w:rPr>
          <w:rtl/>
          <w:lang w:bidi="fa-IR"/>
        </w:rPr>
        <w:t xml:space="preserve"> أي أمال أبو عمرو الهمز وحده ، يعني وفتح الراء فيصير فيها ثلاث قراءات وبين بين للأزرق فتكون أربعا ، وسيأتي ما ذكره الشاطبي للسوسي آخر الباب قوله : </w:t>
      </w:r>
      <w:r w:rsidR="00170E0C">
        <w:rPr>
          <w:rStyle w:val="rfdBold2"/>
          <w:rtl/>
        </w:rPr>
        <w:t>(</w:t>
      </w:r>
      <w:r w:rsidR="00940CC7" w:rsidRPr="00940CC7">
        <w:rPr>
          <w:rStyle w:val="rfdBold2"/>
          <w:rtl/>
        </w:rPr>
        <w:t>وغير الأولى أيضا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رأى كوكبا</w:t>
      </w:r>
      <w:r w:rsidR="00DB7A0F" w:rsidRPr="00DB7A0F">
        <w:rPr>
          <w:rStyle w:val="rfdAlaem"/>
          <w:rtl/>
        </w:rPr>
        <w:t>)</w:t>
      </w:r>
      <w:r w:rsidRPr="000B7162">
        <w:rPr>
          <w:rtl/>
          <w:lang w:bidi="fa-IR"/>
        </w:rPr>
        <w:t xml:space="preserve"> لا خلاف عنه في إمالة حرفيه قوله : </w:t>
      </w:r>
      <w:r w:rsidR="00170E0C">
        <w:rPr>
          <w:rStyle w:val="rfdBold2"/>
          <w:rtl/>
        </w:rPr>
        <w:t>(</w:t>
      </w:r>
      <w:r w:rsidR="00940CC7" w:rsidRPr="00940CC7">
        <w:rPr>
          <w:rStyle w:val="rfdBold2"/>
          <w:rtl/>
        </w:rPr>
        <w:t>أيضا حف</w:t>
      </w:r>
      <w:r w:rsidR="00170E0C">
        <w:rPr>
          <w:rStyle w:val="rfdBold2"/>
          <w:rtl/>
        </w:rPr>
        <w:t>)</w:t>
      </w:r>
      <w:r w:rsidRPr="000B7162">
        <w:rPr>
          <w:rtl/>
          <w:lang w:bidi="fa-IR"/>
        </w:rPr>
        <w:t xml:space="preserve"> من الحيف : وهو الجور ، يريد المبالغة في الإمالة.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ذو الضّمير فيه أو همز ورا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م</w:t>
            </w:r>
            <w:r w:rsidR="007628FD">
              <w:rPr>
                <w:rtl/>
                <w:lang w:bidi="fa-IR"/>
              </w:rPr>
              <w:t>ـ)ـ</w:t>
            </w:r>
            <w:r w:rsidRPr="000B7162">
              <w:rPr>
                <w:rtl/>
                <w:lang w:bidi="fa-IR"/>
              </w:rPr>
              <w:t xml:space="preserve">نى قلّلهما كلاّ </w:t>
            </w:r>
            <w:r w:rsidR="007628FD">
              <w:rPr>
                <w:rtl/>
                <w:lang w:bidi="fa-IR"/>
              </w:rPr>
              <w:t>(</w:t>
            </w:r>
            <w:r w:rsidR="007628FD" w:rsidRPr="000B7162">
              <w:rPr>
                <w:rtl/>
                <w:lang w:bidi="fa-IR"/>
              </w:rPr>
              <w:t>ج</w:t>
            </w:r>
            <w:r w:rsidR="007628FD">
              <w:rPr>
                <w:rtl/>
                <w:lang w:bidi="fa-IR"/>
              </w:rPr>
              <w:t>ـ)ـ</w:t>
            </w:r>
            <w:r w:rsidRPr="000B7162">
              <w:rPr>
                <w:rtl/>
                <w:lang w:bidi="fa-IR"/>
              </w:rPr>
              <w:t xml:space="preserve">رى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اختلف عن ابن ذكوان في إمالة الهمزة من ذي الضمير أو في إمالة الهمزة والراء ، فيجيء له ثلاثة أوجه : الأول إمالة الهمزة فقط وهو الذي رواه الجمهور عن الصورى عنه. الثاني إمالة الراء والهمزة وهو من طريق جمهور المغاربة عن ابن ذكوان ولم يذكر في التيسير عنه من طريق الأخفش سواه. الثالث فتحهما وهو رواية جمهور العراقيين عن ابن ذكوان وطريق ابن الأخرم عن الأخفش قوله : </w:t>
      </w:r>
      <w:r w:rsidR="00170E0C">
        <w:rPr>
          <w:rStyle w:val="rfdBold2"/>
          <w:rtl/>
        </w:rPr>
        <w:t>(</w:t>
      </w:r>
      <w:r w:rsidR="00940CC7" w:rsidRPr="00940CC7">
        <w:rPr>
          <w:rStyle w:val="rfdBold2"/>
          <w:rtl/>
        </w:rPr>
        <w:t>فيه</w:t>
      </w:r>
      <w:r w:rsidR="00170E0C">
        <w:rPr>
          <w:rStyle w:val="rfdBold2"/>
          <w:rtl/>
        </w:rPr>
        <w:t>)</w:t>
      </w:r>
      <w:r w:rsidRPr="000B7162">
        <w:rPr>
          <w:rtl/>
          <w:lang w:bidi="fa-IR"/>
        </w:rPr>
        <w:t xml:space="preserve"> أي في الهمزة منه خلاف ، قوله : </w:t>
      </w:r>
      <w:r w:rsidR="00170E0C">
        <w:rPr>
          <w:rStyle w:val="rfdBold2"/>
          <w:rtl/>
        </w:rPr>
        <w:t>(</w:t>
      </w:r>
      <w:r w:rsidR="00940CC7" w:rsidRPr="00940CC7">
        <w:rPr>
          <w:rStyle w:val="rfdBold2"/>
          <w:rtl/>
        </w:rPr>
        <w:t>قللهما الخ</w:t>
      </w:r>
      <w:r w:rsidR="00170E0C">
        <w:rPr>
          <w:rStyle w:val="rfdBold2"/>
          <w:rtl/>
        </w:rPr>
        <w:t>)</w:t>
      </w:r>
      <w:r w:rsidRPr="000B7162">
        <w:rPr>
          <w:rtl/>
          <w:lang w:bidi="fa-IR"/>
        </w:rPr>
        <w:t xml:space="preserve"> أي وأمال بين بين الراء والهمزة من</w:t>
      </w:r>
      <w:r w:rsidR="00DB7A0F" w:rsidRPr="00DB7A0F">
        <w:rPr>
          <w:rtl/>
        </w:rPr>
        <w:t xml:space="preserve"> « </w:t>
      </w:r>
      <w:r w:rsidRPr="000B7162">
        <w:rPr>
          <w:rtl/>
          <w:lang w:bidi="fa-IR"/>
        </w:rPr>
        <w:t>رأى</w:t>
      </w:r>
      <w:r w:rsidR="00DB7A0F" w:rsidRPr="00DB7A0F">
        <w:rPr>
          <w:rtl/>
        </w:rPr>
        <w:t xml:space="preserve"> » </w:t>
      </w:r>
      <w:r w:rsidRPr="000B7162">
        <w:rPr>
          <w:rtl/>
          <w:lang w:bidi="fa-IR"/>
        </w:rPr>
        <w:t xml:space="preserve">إذا لم يكن بعده ساكن ورش من طريق الأزرق ونصب كلا على نزع الخافض قوله : </w:t>
      </w:r>
      <w:r w:rsidR="00170E0C">
        <w:rPr>
          <w:rStyle w:val="rfdBold2"/>
          <w:rtl/>
        </w:rPr>
        <w:t>(</w:t>
      </w:r>
      <w:r w:rsidR="00940CC7" w:rsidRPr="00940CC7">
        <w:rPr>
          <w:rStyle w:val="rfdBold2"/>
          <w:rtl/>
        </w:rPr>
        <w:t>قللهما</w:t>
      </w:r>
      <w:r w:rsidR="00170E0C">
        <w:rPr>
          <w:rStyle w:val="rfdBold2"/>
          <w:rtl/>
        </w:rPr>
        <w:t>)</w:t>
      </w:r>
      <w:r w:rsidRPr="000B7162">
        <w:rPr>
          <w:rtl/>
          <w:lang w:bidi="fa-IR"/>
        </w:rPr>
        <w:t xml:space="preserve"> أي الراء والهمزة قوله : </w:t>
      </w:r>
      <w:r w:rsidR="00170E0C">
        <w:rPr>
          <w:rStyle w:val="rfdBold2"/>
          <w:rtl/>
        </w:rPr>
        <w:t>(</w:t>
      </w:r>
      <w:r w:rsidR="00940CC7" w:rsidRPr="00940CC7">
        <w:rPr>
          <w:rStyle w:val="rfdBold2"/>
          <w:rtl/>
        </w:rPr>
        <w:t>كلا</w:t>
      </w:r>
      <w:r w:rsidR="00170E0C">
        <w:rPr>
          <w:rStyle w:val="rfdBold2"/>
          <w:rtl/>
        </w:rPr>
        <w:t>)</w:t>
      </w:r>
      <w:r w:rsidRPr="000B7162">
        <w:rPr>
          <w:rtl/>
          <w:lang w:bidi="fa-IR"/>
        </w:rPr>
        <w:t xml:space="preserve"> أي الذي بعده ضمير وغيره قوله : </w:t>
      </w:r>
      <w:r w:rsidR="00170E0C">
        <w:rPr>
          <w:rStyle w:val="rfdBold2"/>
          <w:rtl/>
        </w:rPr>
        <w:t>(</w:t>
      </w:r>
      <w:r w:rsidR="00940CC7" w:rsidRPr="00940CC7">
        <w:rPr>
          <w:rStyle w:val="rfdBold2"/>
          <w:rtl/>
        </w:rPr>
        <w:t>جرى</w:t>
      </w:r>
      <w:r w:rsidR="00170E0C">
        <w:rPr>
          <w:rStyle w:val="rfdBold2"/>
          <w:rtl/>
        </w:rPr>
        <w:t>)</w:t>
      </w:r>
      <w:r w:rsidRPr="000B7162">
        <w:rPr>
          <w:rtl/>
          <w:lang w:bidi="fa-IR"/>
        </w:rPr>
        <w:t xml:space="preserve"> من الجري : وهو المرور سريعا ، يعني لم يتوقف في تقليلهما.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قبل ساكن أمل للرّا </w:t>
            </w:r>
            <w:r w:rsidR="007628FD">
              <w:rPr>
                <w:rtl/>
                <w:lang w:bidi="fa-IR"/>
              </w:rPr>
              <w:t>(</w:t>
            </w:r>
            <w:r w:rsidR="007628FD" w:rsidRPr="000B7162">
              <w:rPr>
                <w:rtl/>
                <w:lang w:bidi="fa-IR"/>
              </w:rPr>
              <w:t>صفا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Pr>
                <w:rtl/>
              </w:rPr>
              <w:t>ـ)ـ</w:t>
            </w:r>
            <w:r w:rsidR="000B7162" w:rsidRPr="000B7162">
              <w:rPr>
                <w:rtl/>
              </w:rPr>
              <w:t>ي وكغيره الجميع وقفا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2C357A">
      <w:pPr>
        <w:rPr>
          <w:rtl/>
          <w:lang w:bidi="fa-IR"/>
        </w:rPr>
      </w:pPr>
      <w:r>
        <w:rPr>
          <w:rtl/>
          <w:lang w:bidi="fa-IR"/>
        </w:rPr>
        <w:br w:type="page"/>
      </w:r>
      <w:r w:rsidRPr="000B7162">
        <w:rPr>
          <w:rtl/>
          <w:lang w:bidi="fa-IR"/>
        </w:rPr>
        <w:lastRenderedPageBreak/>
        <w:t>أي ما كان بعده ساكن نحو</w:t>
      </w:r>
      <w:r w:rsidR="00DB7A0F" w:rsidRPr="00DB7A0F">
        <w:rPr>
          <w:rtl/>
        </w:rPr>
        <w:t xml:space="preserve"> « </w:t>
      </w:r>
      <w:r w:rsidRPr="000B7162">
        <w:rPr>
          <w:rtl/>
          <w:lang w:bidi="fa-IR"/>
        </w:rPr>
        <w:t>رأى القمر ، رأى المجرمون</w:t>
      </w:r>
      <w:r w:rsidR="00DB7A0F" w:rsidRPr="00DB7A0F">
        <w:rPr>
          <w:rtl/>
        </w:rPr>
        <w:t xml:space="preserve"> » </w:t>
      </w:r>
      <w:r w:rsidRPr="000B7162">
        <w:rPr>
          <w:rtl/>
          <w:lang w:bidi="fa-IR"/>
        </w:rPr>
        <w:t xml:space="preserve">فأمال الراء فقط شعبة وخلف وحمزة ، وأما ما ذكر فيه للسوسي فسيأتي آخر الباب قوله : </w:t>
      </w:r>
      <w:r w:rsidR="00170E0C">
        <w:rPr>
          <w:rStyle w:val="rfdBold2"/>
          <w:rtl/>
        </w:rPr>
        <w:t>(</w:t>
      </w:r>
      <w:r w:rsidR="00940CC7" w:rsidRPr="00940CC7">
        <w:rPr>
          <w:rStyle w:val="rfdBold2"/>
          <w:rtl/>
        </w:rPr>
        <w:t>للرا</w:t>
      </w:r>
      <w:r w:rsidR="00170E0C">
        <w:rPr>
          <w:rStyle w:val="rfdBold2"/>
          <w:rtl/>
        </w:rPr>
        <w:t>)</w:t>
      </w:r>
      <w:r w:rsidRPr="000B7162">
        <w:rPr>
          <w:rtl/>
          <w:lang w:bidi="fa-IR"/>
        </w:rPr>
        <w:t xml:space="preserve"> أي أمل حركة الراء قوله : </w:t>
      </w:r>
      <w:r w:rsidR="00170E0C">
        <w:rPr>
          <w:rStyle w:val="rfdBold2"/>
          <w:rtl/>
        </w:rPr>
        <w:t>(</w:t>
      </w:r>
      <w:r w:rsidR="00940CC7" w:rsidRPr="00940CC7">
        <w:rPr>
          <w:rStyle w:val="rfdBold2"/>
          <w:rtl/>
        </w:rPr>
        <w:t>في</w:t>
      </w:r>
      <w:r w:rsidR="00170E0C">
        <w:rPr>
          <w:rStyle w:val="rfdBold2"/>
          <w:rtl/>
        </w:rPr>
        <w:t>)</w:t>
      </w:r>
      <w:r w:rsidRPr="000B7162">
        <w:rPr>
          <w:rtl/>
          <w:lang w:bidi="fa-IR"/>
        </w:rPr>
        <w:t xml:space="preserve"> من الفيء : وهو الرجوع ، كأنه أمر بالرجوع إلى الصفا قوله : </w:t>
      </w:r>
      <w:r w:rsidR="00170E0C">
        <w:rPr>
          <w:rStyle w:val="rfdBold2"/>
          <w:rtl/>
        </w:rPr>
        <w:t>(</w:t>
      </w:r>
      <w:r w:rsidR="00940CC7" w:rsidRPr="00940CC7">
        <w:rPr>
          <w:rStyle w:val="rfdBold2"/>
          <w:rtl/>
        </w:rPr>
        <w:t>وكغيره</w:t>
      </w:r>
      <w:r w:rsidR="00170E0C">
        <w:rPr>
          <w:rStyle w:val="rfdBold2"/>
          <w:rtl/>
        </w:rPr>
        <w:t>)</w:t>
      </w:r>
      <w:r w:rsidRPr="000B7162">
        <w:rPr>
          <w:rtl/>
          <w:lang w:bidi="fa-IR"/>
        </w:rPr>
        <w:t xml:space="preserve"> أي وكغير ما قبل ساكن ، يعني نحو</w:t>
      </w:r>
      <w:r w:rsidR="00DB7A0F" w:rsidRPr="00DB7A0F">
        <w:rPr>
          <w:rtl/>
        </w:rPr>
        <w:t xml:space="preserve"> « </w:t>
      </w:r>
      <w:r w:rsidRPr="000B7162">
        <w:rPr>
          <w:rtl/>
          <w:lang w:bidi="fa-IR"/>
        </w:rPr>
        <w:t>رأى كوكبا</w:t>
      </w:r>
      <w:r w:rsidR="00DB7A0F" w:rsidRPr="00DB7A0F">
        <w:rPr>
          <w:rtl/>
        </w:rPr>
        <w:t xml:space="preserve"> » </w:t>
      </w:r>
      <w:r w:rsidRPr="000B7162">
        <w:rPr>
          <w:rtl/>
          <w:lang w:bidi="fa-IR"/>
        </w:rPr>
        <w:t>قوله :</w:t>
      </w:r>
      <w:r w:rsidR="002C357A">
        <w:rPr>
          <w:rFonts w:hint="cs"/>
          <w:rtl/>
          <w:lang w:bidi="fa-IR"/>
        </w:rPr>
        <w:t xml:space="preserve"> </w:t>
      </w:r>
      <w:r w:rsidR="00170E0C">
        <w:rPr>
          <w:rStyle w:val="rfdBold2"/>
          <w:rtl/>
        </w:rPr>
        <w:t>(</w:t>
      </w:r>
      <w:r w:rsidR="00940CC7" w:rsidRPr="00940CC7">
        <w:rPr>
          <w:rStyle w:val="rfdBold2"/>
          <w:rtl/>
        </w:rPr>
        <w:t>الجميع</w:t>
      </w:r>
      <w:r w:rsidR="00170E0C">
        <w:rPr>
          <w:rStyle w:val="rfdBold2"/>
          <w:rtl/>
        </w:rPr>
        <w:t>)</w:t>
      </w:r>
      <w:r w:rsidRPr="000B7162">
        <w:rPr>
          <w:rtl/>
          <w:lang w:bidi="fa-IR"/>
        </w:rPr>
        <w:t xml:space="preserve"> : أي جميع القراء وقفوا على ما هو قبل ساكن كما لو لم يكن قبل ساكن ، فيميل الراء والهمزة ابن ذكوان وحمزة والكسائي وخلف وشعبة وهشام بخلاف عنهما ، وأبو عمرو الهمزة فقط ، والأزرق الهمزة والراء بين بين.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الألفات قبل كسر را طرف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كالدّار نار </w:t>
            </w:r>
            <w:r w:rsidR="007628FD">
              <w:rPr>
                <w:rtl/>
                <w:lang w:bidi="fa-IR"/>
              </w:rPr>
              <w:t>(</w:t>
            </w:r>
            <w:r w:rsidR="007628FD" w:rsidRPr="000B7162">
              <w:rPr>
                <w:rtl/>
                <w:lang w:bidi="fa-IR"/>
              </w:rPr>
              <w:t>ح</w:t>
            </w:r>
            <w:r w:rsidR="007628FD">
              <w:rPr>
                <w:rtl/>
                <w:lang w:bidi="fa-IR"/>
              </w:rPr>
              <w:t>ـ)ـ</w:t>
            </w:r>
            <w:r w:rsidRPr="000B7162">
              <w:rPr>
                <w:rtl/>
                <w:lang w:bidi="fa-IR"/>
              </w:rPr>
              <w:t xml:space="preserve">ز </w:t>
            </w:r>
            <w:r w:rsidR="007628FD">
              <w:rPr>
                <w:rtl/>
                <w:lang w:bidi="fa-IR"/>
              </w:rPr>
              <w:t>(</w:t>
            </w:r>
            <w:r w:rsidR="007628FD" w:rsidRPr="000B7162">
              <w:rPr>
                <w:rtl/>
                <w:lang w:bidi="fa-IR"/>
              </w:rPr>
              <w:t>ت</w:t>
            </w:r>
            <w:r w:rsidR="007628FD">
              <w:rPr>
                <w:rtl/>
                <w:lang w:bidi="fa-IR"/>
              </w:rPr>
              <w:t>ـ)ـ</w:t>
            </w:r>
            <w:r w:rsidRPr="000B7162">
              <w:rPr>
                <w:rtl/>
                <w:lang w:bidi="fa-IR"/>
              </w:rPr>
              <w:t xml:space="preserve">فز </w:t>
            </w:r>
            <w:r w:rsidR="007628FD">
              <w:rPr>
                <w:rtl/>
                <w:lang w:bidi="fa-IR"/>
              </w:rPr>
              <w:t>(</w:t>
            </w:r>
            <w:r w:rsidR="007628FD" w:rsidRPr="000B7162">
              <w:rPr>
                <w:rtl/>
                <w:lang w:bidi="fa-IR"/>
              </w:rPr>
              <w:t>م</w:t>
            </w:r>
            <w:r w:rsidR="007628FD">
              <w:rPr>
                <w:rtl/>
                <w:lang w:bidi="fa-IR"/>
              </w:rPr>
              <w:t>ـ)ـ</w:t>
            </w:r>
            <w:r w:rsidRPr="000B7162">
              <w:rPr>
                <w:rtl/>
                <w:lang w:bidi="fa-IR"/>
              </w:rPr>
              <w:t xml:space="preserve">نه اختلف </w:t>
            </w:r>
            <w:r w:rsidRPr="006E1FB7">
              <w:rPr>
                <w:rStyle w:val="rfdPoemTiniCharChar"/>
                <w:rtl/>
              </w:rPr>
              <w:br/>
              <w:t> </w:t>
            </w:r>
          </w:p>
        </w:tc>
      </w:tr>
    </w:tbl>
    <w:p w:rsidR="000B7162" w:rsidRPr="000B7162" w:rsidRDefault="000B7162" w:rsidP="000B7162">
      <w:pPr>
        <w:rPr>
          <w:rtl/>
          <w:lang w:bidi="fa-IR"/>
        </w:rPr>
      </w:pPr>
      <w:r w:rsidRPr="000B7162">
        <w:rPr>
          <w:rtl/>
          <w:lang w:bidi="fa-IR"/>
        </w:rPr>
        <w:t>أي وأمال الألفات الواقعة قبل راء مكسورة طرفا مثل</w:t>
      </w:r>
      <w:r w:rsidR="00DB7A0F" w:rsidRPr="00DB7A0F">
        <w:rPr>
          <w:rtl/>
        </w:rPr>
        <w:t xml:space="preserve"> « </w:t>
      </w:r>
      <w:r w:rsidRPr="000B7162">
        <w:rPr>
          <w:rtl/>
          <w:lang w:bidi="fa-IR"/>
        </w:rPr>
        <w:t>الدار ، والنار ، والنهار ، وأبصارهم ، وحمارك</w:t>
      </w:r>
      <w:r w:rsidR="00DB7A0F" w:rsidRPr="00DB7A0F">
        <w:rPr>
          <w:rtl/>
        </w:rPr>
        <w:t xml:space="preserve"> » </w:t>
      </w:r>
      <w:r w:rsidRPr="000B7162">
        <w:rPr>
          <w:rtl/>
          <w:lang w:bidi="fa-IR"/>
        </w:rPr>
        <w:t xml:space="preserve">أبو عمرو والدوري عن الكسائي ، واختلف عن ابن ذكوان ، فروى الصوري عنه الإمالة ، وروى الأخفش عنه الفتح قوله : </w:t>
      </w:r>
      <w:r w:rsidR="00170E0C">
        <w:rPr>
          <w:rStyle w:val="rfdBold2"/>
          <w:rtl/>
        </w:rPr>
        <w:t>(</w:t>
      </w:r>
      <w:r w:rsidR="00940CC7" w:rsidRPr="00940CC7">
        <w:rPr>
          <w:rStyle w:val="rfdBold2"/>
          <w:rtl/>
        </w:rPr>
        <w:t>حز</w:t>
      </w:r>
      <w:r w:rsidR="00170E0C">
        <w:rPr>
          <w:rStyle w:val="rfdBold2"/>
          <w:rtl/>
        </w:rPr>
        <w:t>)</w:t>
      </w:r>
      <w:r w:rsidRPr="000B7162">
        <w:rPr>
          <w:rtl/>
          <w:lang w:bidi="fa-IR"/>
        </w:rPr>
        <w:t xml:space="preserve"> من الحيازة ، كأنه قال اجمع العلم تحصل الفوز دنيا وأخرى قوله : </w:t>
      </w:r>
      <w:r w:rsidR="00170E0C">
        <w:rPr>
          <w:rStyle w:val="rfdBold2"/>
          <w:rtl/>
        </w:rPr>
        <w:t>(</w:t>
      </w:r>
      <w:r w:rsidR="00940CC7" w:rsidRPr="00940CC7">
        <w:rPr>
          <w:rStyle w:val="rfdBold2"/>
          <w:rtl/>
        </w:rPr>
        <w:t>منه</w:t>
      </w:r>
      <w:r w:rsidR="00170E0C">
        <w:rPr>
          <w:rStyle w:val="rfdBold2"/>
          <w:rtl/>
        </w:rPr>
        <w:t>)</w:t>
      </w:r>
      <w:r w:rsidRPr="000B7162">
        <w:rPr>
          <w:rtl/>
          <w:lang w:bidi="fa-IR"/>
        </w:rPr>
        <w:t xml:space="preserve"> أي من المذكور أو الفوز.</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خلف غار </w:t>
            </w:r>
            <w:r w:rsidR="007628FD">
              <w:rPr>
                <w:rtl/>
                <w:lang w:bidi="fa-IR"/>
              </w:rPr>
              <w:t>(</w:t>
            </w:r>
            <w:r w:rsidR="007628FD" w:rsidRPr="000B7162">
              <w:rPr>
                <w:rtl/>
                <w:lang w:bidi="fa-IR"/>
              </w:rPr>
              <w:t>ت</w:t>
            </w:r>
            <w:r w:rsidR="007628FD">
              <w:rPr>
                <w:rtl/>
                <w:lang w:bidi="fa-IR"/>
              </w:rPr>
              <w:t>ـ)ـ</w:t>
            </w:r>
            <w:r w:rsidR="000B7162" w:rsidRPr="000B7162">
              <w:rPr>
                <w:rtl/>
                <w:lang w:bidi="fa-IR"/>
              </w:rPr>
              <w:t xml:space="preserve">مّ والجار </w:t>
            </w:r>
            <w:r w:rsidR="007628FD">
              <w:rPr>
                <w:rtl/>
                <w:lang w:bidi="fa-IR"/>
              </w:rPr>
              <w:t>(</w:t>
            </w:r>
            <w:r w:rsidR="007628FD" w:rsidRPr="000B7162">
              <w:rPr>
                <w:rtl/>
                <w:lang w:bidi="fa-IR"/>
              </w:rPr>
              <w:t>ت</w:t>
            </w:r>
            <w:r w:rsidR="007628FD">
              <w:rPr>
                <w:rtl/>
                <w:lang w:bidi="fa-IR"/>
              </w:rPr>
              <w:t>ـ)ـ</w:t>
            </w:r>
            <w:r w:rsidR="000B7162" w:rsidRPr="000B7162">
              <w:rPr>
                <w:rtl/>
                <w:lang w:bidi="fa-IR"/>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Pr>
                <w:rtl/>
              </w:rPr>
              <w:t>(</w:t>
            </w:r>
            <w:r w:rsidRPr="000B7162">
              <w:rPr>
                <w:rtl/>
              </w:rPr>
              <w:t>ط)</w:t>
            </w:r>
            <w:r w:rsidR="002C357A">
              <w:rPr>
                <w:rtl/>
              </w:rPr>
              <w:t>ب خلف هار</w:t>
            </w:r>
            <w:r>
              <w:rPr>
                <w:rtl/>
              </w:rPr>
              <w:t>(</w:t>
            </w:r>
            <w:r w:rsidRPr="000B7162">
              <w:rPr>
                <w:rtl/>
              </w:rPr>
              <w:t>ص)ف</w:t>
            </w:r>
            <w:r>
              <w:rPr>
                <w:rtl/>
              </w:rPr>
              <w:t>(</w:t>
            </w:r>
            <w:r w:rsidRPr="000B7162">
              <w:rPr>
                <w:rtl/>
              </w:rPr>
              <w:t>ح)لا</w:t>
            </w:r>
            <w:r>
              <w:rPr>
                <w:rtl/>
              </w:rPr>
              <w:t>(</w:t>
            </w:r>
            <w:r w:rsidRPr="000B7162">
              <w:rPr>
                <w:rtl/>
              </w:rPr>
              <w:t>ر)م</w:t>
            </w:r>
            <w:r>
              <w:rPr>
                <w:rtl/>
              </w:rPr>
              <w:t>(</w:t>
            </w:r>
            <w:r w:rsidRPr="000B7162">
              <w:rPr>
                <w:rtl/>
              </w:rPr>
              <w:t>ب)ن</w:t>
            </w:r>
            <w:r>
              <w:rPr>
                <w:rtl/>
              </w:rPr>
              <w:t>(</w:t>
            </w:r>
            <w:r w:rsidRPr="000B7162">
              <w:rPr>
                <w:rtl/>
              </w:rPr>
              <w:t>م)لا</w:t>
            </w:r>
            <w:r w:rsidRPr="006E1FB7">
              <w:rPr>
                <w:rStyle w:val="rfdPoemTiniCharChar"/>
                <w:rtl/>
              </w:rPr>
              <w:br/>
              <w:t> </w:t>
            </w:r>
          </w:p>
        </w:tc>
      </w:tr>
    </w:tbl>
    <w:p w:rsidR="000B7162" w:rsidRPr="000B7162" w:rsidRDefault="000B7162" w:rsidP="002C357A">
      <w:pPr>
        <w:rPr>
          <w:rtl/>
          <w:lang w:bidi="fa-IR"/>
        </w:rPr>
      </w:pPr>
      <w:r w:rsidRPr="000B7162">
        <w:rPr>
          <w:rtl/>
          <w:lang w:bidi="fa-IR"/>
        </w:rPr>
        <w:t>أي واختلف عن الدوري عن الكسائي في غار ، يعني الذي في سورة التوبة</w:t>
      </w:r>
      <w:r w:rsidR="00DB7A0F" w:rsidRPr="00DB7A0F">
        <w:rPr>
          <w:rtl/>
        </w:rPr>
        <w:t xml:space="preserve"> « </w:t>
      </w:r>
      <w:r w:rsidRPr="000B7162">
        <w:rPr>
          <w:rStyle w:val="rfdAie"/>
          <w:rtl/>
        </w:rPr>
        <w:t>إذ هما في الغار</w:t>
      </w:r>
      <w:r w:rsidR="00DB7A0F" w:rsidRPr="00DB7A0F">
        <w:rPr>
          <w:rtl/>
        </w:rPr>
        <w:t xml:space="preserve"> » </w:t>
      </w:r>
      <w:r w:rsidRPr="000B7162">
        <w:rPr>
          <w:rtl/>
          <w:lang w:bidi="fa-IR"/>
        </w:rPr>
        <w:t>ففتحه عنه أبو عثمان الضرير من أجل الغين المستعلية قوله :</w:t>
      </w:r>
      <w:r w:rsidR="002C357A">
        <w:rPr>
          <w:rFonts w:hint="cs"/>
          <w:rtl/>
          <w:lang w:bidi="fa-IR"/>
        </w:rPr>
        <w:t xml:space="preserve"> </w:t>
      </w:r>
      <w:r w:rsidR="00170E0C">
        <w:rPr>
          <w:rStyle w:val="rfdBold2"/>
          <w:rtl/>
        </w:rPr>
        <w:t>(</w:t>
      </w:r>
      <w:r w:rsidR="00940CC7" w:rsidRPr="00940CC7">
        <w:rPr>
          <w:rStyle w:val="rfdBold2"/>
          <w:rtl/>
        </w:rPr>
        <w:t>تم</w:t>
      </w:r>
      <w:r w:rsidR="00170E0C">
        <w:rPr>
          <w:rStyle w:val="rfdBold2"/>
          <w:rtl/>
        </w:rPr>
        <w:t>)</w:t>
      </w:r>
      <w:r w:rsidRPr="000B7162">
        <w:rPr>
          <w:rtl/>
          <w:lang w:bidi="fa-IR"/>
        </w:rPr>
        <w:t xml:space="preserve"> أي انتهى ، لأنه لم يختلف عنه في غيره قوله : </w:t>
      </w:r>
      <w:r w:rsidR="00170E0C">
        <w:rPr>
          <w:rStyle w:val="rfdBold2"/>
          <w:rtl/>
        </w:rPr>
        <w:t>(</w:t>
      </w:r>
      <w:r w:rsidR="00940CC7" w:rsidRPr="00940CC7">
        <w:rPr>
          <w:rStyle w:val="rfdBold2"/>
          <w:rtl/>
        </w:rPr>
        <w:t>والجار</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والجار ذي القربى والجار الجنب</w:t>
      </w:r>
      <w:r w:rsidR="00DB7A0F" w:rsidRPr="00DB7A0F">
        <w:rPr>
          <w:rStyle w:val="rfdAlaem"/>
          <w:rtl/>
        </w:rPr>
        <w:t>)</w:t>
      </w:r>
      <w:r w:rsidRPr="000B7162">
        <w:rPr>
          <w:rtl/>
          <w:lang w:bidi="fa-IR"/>
        </w:rPr>
        <w:t xml:space="preserve"> الحرفين في النساء : أي وأمال الجار في الموضعين الدوري عن الكسائي بلا خلاف وبخلاف له عن أبي عمرو ، فروى الجمهور له الفتح ، وروى الإمالة من طريق ابن فرح الجماعة قوله : </w:t>
      </w:r>
      <w:r w:rsidR="00170E0C">
        <w:rPr>
          <w:rStyle w:val="rfdBold2"/>
          <w:rtl/>
        </w:rPr>
        <w:t>(</w:t>
      </w:r>
      <w:r w:rsidR="00940CC7" w:rsidRPr="00940CC7">
        <w:rPr>
          <w:rStyle w:val="rfdBold2"/>
          <w:rtl/>
        </w:rPr>
        <w:t>تلا</w:t>
      </w:r>
      <w:r w:rsidR="00170E0C">
        <w:rPr>
          <w:rStyle w:val="rfdBold2"/>
          <w:rtl/>
        </w:rPr>
        <w:t>)</w:t>
      </w:r>
      <w:r w:rsidRPr="000B7162">
        <w:rPr>
          <w:rtl/>
          <w:lang w:bidi="fa-IR"/>
        </w:rPr>
        <w:t xml:space="preserve"> أصله تلاء ممدودا : وهو الذمة ، ويجوز أن تكون فعلا من التلاوة : أي قرأ قوله : </w:t>
      </w:r>
      <w:r w:rsidR="00170E0C">
        <w:rPr>
          <w:rStyle w:val="rfdBold2"/>
          <w:rtl/>
        </w:rPr>
        <w:t>(</w:t>
      </w:r>
      <w:r w:rsidR="00940CC7" w:rsidRPr="00940CC7">
        <w:rPr>
          <w:rStyle w:val="rfdBold2"/>
          <w:rtl/>
        </w:rPr>
        <w:t>طب</w:t>
      </w:r>
      <w:r w:rsidR="00170E0C">
        <w:rPr>
          <w:rStyle w:val="rfdBold2"/>
          <w:rtl/>
        </w:rPr>
        <w:t>)</w:t>
      </w:r>
      <w:r w:rsidRPr="000B7162">
        <w:rPr>
          <w:rtl/>
          <w:lang w:bidi="fa-IR"/>
        </w:rPr>
        <w:t xml:space="preserve"> أي طب ذمة أو خلاف هار : أي غير واقع في الهار. قوله : </w:t>
      </w:r>
      <w:r w:rsidR="00170E0C">
        <w:rPr>
          <w:rStyle w:val="rfdBold2"/>
          <w:rtl/>
        </w:rPr>
        <w:t>(</w:t>
      </w:r>
      <w:r w:rsidR="00940CC7" w:rsidRPr="00940CC7">
        <w:rPr>
          <w:rStyle w:val="rfdBold2"/>
          <w:rtl/>
        </w:rPr>
        <w:t>هار</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على شفا جرف هار</w:t>
      </w:r>
      <w:r w:rsidR="00DB7A0F" w:rsidRPr="00DB7A0F">
        <w:rPr>
          <w:rStyle w:val="rfdAlaem"/>
          <w:rtl/>
        </w:rPr>
        <w:t>)</w:t>
      </w:r>
      <w:r w:rsidRPr="000B7162">
        <w:rPr>
          <w:rtl/>
          <w:lang w:bidi="fa-IR"/>
        </w:rPr>
        <w:t xml:space="preserve"> في التوبة ، أماله شعبة وأبو عمرو والكسائي وابن ذكوان وقالون.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خلفهما وإن تكرّر </w:t>
            </w:r>
            <w:r w:rsidR="007628FD">
              <w:rPr>
                <w:rtl/>
                <w:lang w:bidi="fa-IR"/>
              </w:rPr>
              <w:t>(</w:t>
            </w:r>
            <w:r w:rsidR="007628FD" w:rsidRPr="000B7162">
              <w:rPr>
                <w:rtl/>
                <w:lang w:bidi="fa-IR"/>
              </w:rPr>
              <w:t>ح</w:t>
            </w:r>
            <w:r w:rsidR="007628FD">
              <w:rPr>
                <w:rtl/>
                <w:lang w:bidi="fa-IR"/>
              </w:rPr>
              <w:t>ـ)ـ</w:t>
            </w:r>
            <w:r w:rsidRPr="000B7162">
              <w:rPr>
                <w:rtl/>
                <w:lang w:bidi="fa-IR"/>
              </w:rPr>
              <w:t xml:space="preserve">ط </w:t>
            </w:r>
            <w:r w:rsidR="007628FD">
              <w:rPr>
                <w:rtl/>
                <w:lang w:bidi="fa-IR"/>
              </w:rPr>
              <w:t>(</w:t>
            </w:r>
            <w:r w:rsidR="007628FD" w:rsidRPr="000B7162">
              <w:rPr>
                <w:rtl/>
                <w:lang w:bidi="fa-IR"/>
              </w:rPr>
              <w:t>روى</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w:t>
            </w:r>
            <w:r w:rsidR="007628FD">
              <w:rPr>
                <w:rtl/>
                <w:lang w:bidi="fa-IR"/>
              </w:rPr>
              <w:t>(</w:t>
            </w:r>
            <w:r w:rsidR="007628FD" w:rsidRPr="000B7162">
              <w:rPr>
                <w:rtl/>
                <w:lang w:bidi="fa-IR"/>
              </w:rPr>
              <w:t>م</w:t>
            </w:r>
            <w:r w:rsidR="007628FD">
              <w:rPr>
                <w:rtl/>
                <w:lang w:bidi="fa-IR"/>
              </w:rPr>
              <w:t>ـ)ـ</w:t>
            </w:r>
            <w:r w:rsidR="000B7162" w:rsidRPr="000B7162">
              <w:rPr>
                <w:rtl/>
                <w:lang w:bidi="fa-IR"/>
              </w:rPr>
              <w:t xml:space="preserve">ن </w:t>
            </w:r>
            <w:r w:rsidR="007628FD">
              <w:rPr>
                <w:rtl/>
                <w:lang w:bidi="fa-IR"/>
              </w:rPr>
              <w:t>(</w:t>
            </w:r>
            <w:r w:rsidR="007628FD" w:rsidRPr="000B7162">
              <w:rPr>
                <w:rtl/>
                <w:lang w:bidi="fa-IR"/>
              </w:rPr>
              <w:t>ف</w:t>
            </w:r>
            <w:r w:rsidR="007628FD">
              <w:rPr>
                <w:rtl/>
                <w:lang w:bidi="fa-IR"/>
              </w:rPr>
              <w:t>ـ)ـ</w:t>
            </w:r>
            <w:r w:rsidR="000B7162" w:rsidRPr="000B7162">
              <w:rPr>
                <w:rtl/>
                <w:lang w:bidi="fa-IR"/>
              </w:rPr>
              <w:t xml:space="preserve">وز وتقليل </w:t>
            </w:r>
            <w:r w:rsidR="007628FD">
              <w:rPr>
                <w:rtl/>
                <w:lang w:bidi="fa-IR"/>
              </w:rPr>
              <w:t>(</w:t>
            </w:r>
            <w:r w:rsidR="007628FD" w:rsidRPr="000B7162">
              <w:rPr>
                <w:rtl/>
                <w:lang w:bidi="fa-IR"/>
              </w:rPr>
              <w:t>ج</w:t>
            </w:r>
            <w:r w:rsidR="007628FD">
              <w:rPr>
                <w:rtl/>
                <w:lang w:bidi="fa-IR"/>
              </w:rPr>
              <w:t>ـ)ـ</w:t>
            </w:r>
            <w:r w:rsidR="000B7162" w:rsidRPr="000B7162">
              <w:rPr>
                <w:rtl/>
                <w:lang w:bidi="fa-IR"/>
              </w:rPr>
              <w:t xml:space="preserve">وى </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2C357A">
      <w:pPr>
        <w:rPr>
          <w:rtl/>
          <w:lang w:bidi="fa-IR"/>
        </w:rPr>
      </w:pPr>
      <w:r>
        <w:rPr>
          <w:rtl/>
          <w:lang w:bidi="fa-IR"/>
        </w:rPr>
        <w:br w:type="page"/>
      </w:r>
      <w:r w:rsidRPr="000B7162">
        <w:rPr>
          <w:rtl/>
          <w:lang w:bidi="fa-IR"/>
        </w:rPr>
        <w:lastRenderedPageBreak/>
        <w:t>أي إذا وقعت الراء المكسورة مكررة نحو</w:t>
      </w:r>
      <w:r w:rsidR="00DB7A0F" w:rsidRPr="00DB7A0F">
        <w:rPr>
          <w:rtl/>
        </w:rPr>
        <w:t xml:space="preserve"> « </w:t>
      </w:r>
      <w:r w:rsidRPr="000B7162">
        <w:rPr>
          <w:rtl/>
          <w:lang w:bidi="fa-IR"/>
        </w:rPr>
        <w:t>القرار ، ومع الأبرار ، ومن الأشرار</w:t>
      </w:r>
      <w:r w:rsidR="00DB7A0F" w:rsidRPr="00DB7A0F">
        <w:rPr>
          <w:rtl/>
        </w:rPr>
        <w:t xml:space="preserve"> » </w:t>
      </w:r>
      <w:r w:rsidRPr="000B7162">
        <w:rPr>
          <w:rtl/>
          <w:lang w:bidi="fa-IR"/>
        </w:rPr>
        <w:t xml:space="preserve">فأمال الألف أبو عمرو والكسائي وخلف ، واختلف عن ابن ذكوان وحمزة قوله : </w:t>
      </w:r>
      <w:r w:rsidR="00170E0C">
        <w:rPr>
          <w:rStyle w:val="rfdBold2"/>
          <w:rtl/>
        </w:rPr>
        <w:t>(</w:t>
      </w:r>
      <w:r w:rsidR="00940CC7" w:rsidRPr="00940CC7">
        <w:rPr>
          <w:rStyle w:val="rfdBold2"/>
          <w:rtl/>
        </w:rPr>
        <w:t>وتقليل</w:t>
      </w:r>
      <w:r w:rsidR="00170E0C">
        <w:rPr>
          <w:rStyle w:val="rfdBold2"/>
          <w:rtl/>
        </w:rPr>
        <w:t>)</w:t>
      </w:r>
      <w:r w:rsidRPr="000B7162">
        <w:rPr>
          <w:rtl/>
          <w:lang w:bidi="fa-IR"/>
        </w:rPr>
        <w:t xml:space="preserve"> يجيء شرحه في البيت الآتي قوله : </w:t>
      </w:r>
      <w:r w:rsidR="00170E0C">
        <w:rPr>
          <w:rStyle w:val="rfdBold2"/>
          <w:rtl/>
        </w:rPr>
        <w:t>(</w:t>
      </w:r>
      <w:r w:rsidR="00940CC7" w:rsidRPr="00940CC7">
        <w:rPr>
          <w:rStyle w:val="rfdBold2"/>
          <w:rtl/>
        </w:rPr>
        <w:t>جوى</w:t>
      </w:r>
      <w:r w:rsidR="00170E0C">
        <w:rPr>
          <w:rStyle w:val="rfdBold2"/>
          <w:rtl/>
        </w:rPr>
        <w:t>)</w:t>
      </w:r>
      <w:r w:rsidRPr="000B7162">
        <w:rPr>
          <w:rtl/>
          <w:lang w:bidi="fa-IR"/>
        </w:rPr>
        <w:t xml:space="preserve"> مقصور : شدة الوجد ، وممدود : الواسع من الأودية ، والمقصور بالمعنى أشبه.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للباب جبّارين جار اختلفا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وافق في التّكرير </w:t>
            </w:r>
            <w:r w:rsidR="007628FD">
              <w:rPr>
                <w:rtl/>
                <w:lang w:bidi="fa-IR"/>
              </w:rPr>
              <w:t>(</w:t>
            </w:r>
            <w:r w:rsidR="007628FD" w:rsidRPr="000B7162">
              <w:rPr>
                <w:rtl/>
                <w:lang w:bidi="fa-IR"/>
              </w:rPr>
              <w:t>ق</w:t>
            </w:r>
            <w:r w:rsidR="007628FD">
              <w:rPr>
                <w:rtl/>
                <w:lang w:bidi="fa-IR"/>
              </w:rPr>
              <w:t>ـ)ـ</w:t>
            </w:r>
            <w:r w:rsidRPr="000B7162">
              <w:rPr>
                <w:rtl/>
                <w:lang w:bidi="fa-IR"/>
              </w:rPr>
              <w:t xml:space="preserve">س خلف </w:t>
            </w:r>
            <w:r w:rsidR="007628FD">
              <w:rPr>
                <w:rtl/>
                <w:lang w:bidi="fa-IR"/>
              </w:rPr>
              <w:t>(</w:t>
            </w:r>
            <w:r w:rsidR="007628FD" w:rsidRPr="000B7162">
              <w:rPr>
                <w:rtl/>
                <w:lang w:bidi="fa-IR"/>
              </w:rPr>
              <w:t>ض</w:t>
            </w:r>
            <w:r w:rsidR="007628FD">
              <w:rPr>
                <w:rtl/>
                <w:lang w:bidi="fa-IR"/>
              </w:rPr>
              <w:t>ـ)ـ</w:t>
            </w:r>
            <w:r w:rsidRPr="000B7162">
              <w:rPr>
                <w:rtl/>
                <w:lang w:bidi="fa-IR"/>
              </w:rPr>
              <w:t>فا</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لباب الألفات قبل الراء المكسورة المتطرفة سواء كانت مكررة أم غير مكررة ، فإن الأزرق عن ورش يميلها فيه بين بين قوله : </w:t>
      </w:r>
      <w:r w:rsidR="00170E0C">
        <w:rPr>
          <w:rStyle w:val="rfdBold2"/>
          <w:rtl/>
        </w:rPr>
        <w:t>(</w:t>
      </w:r>
      <w:r w:rsidR="00940CC7" w:rsidRPr="00940CC7">
        <w:rPr>
          <w:rStyle w:val="rfdBold2"/>
          <w:rtl/>
        </w:rPr>
        <w:t>جبارين</w:t>
      </w:r>
      <w:r w:rsidR="00170E0C">
        <w:rPr>
          <w:rStyle w:val="rfdBold2"/>
          <w:rtl/>
        </w:rPr>
        <w:t>)</w:t>
      </w:r>
      <w:r w:rsidRPr="000B7162">
        <w:rPr>
          <w:rtl/>
          <w:lang w:bidi="fa-IR"/>
        </w:rPr>
        <w:t xml:space="preserve"> يعني جبارين في المائدة والشعراء وتقدم إمالتهما محضة للدوري عن الكسائي ، والكلام هنا على إمالتهما بين بين وكذا الجار في الموضعين من النساء اختلف عن الأزرق في إمالتهما : أي</w:t>
      </w:r>
      <w:r w:rsidR="00DB7A0F" w:rsidRPr="00DB7A0F">
        <w:rPr>
          <w:rtl/>
        </w:rPr>
        <w:t xml:space="preserve"> « </w:t>
      </w:r>
      <w:r w:rsidRPr="000B7162">
        <w:rPr>
          <w:rtl/>
          <w:lang w:bidi="fa-IR"/>
        </w:rPr>
        <w:t>جبارين ، والجار</w:t>
      </w:r>
      <w:r w:rsidR="00DB7A0F" w:rsidRPr="00DB7A0F">
        <w:rPr>
          <w:rtl/>
        </w:rPr>
        <w:t xml:space="preserve"> » </w:t>
      </w:r>
      <w:r w:rsidRPr="000B7162">
        <w:rPr>
          <w:rtl/>
          <w:lang w:bidi="fa-IR"/>
        </w:rPr>
        <w:t xml:space="preserve">بين بين قوله : </w:t>
      </w:r>
      <w:r w:rsidR="00170E0C">
        <w:rPr>
          <w:rStyle w:val="rfdBold2"/>
          <w:rtl/>
        </w:rPr>
        <w:t>(</w:t>
      </w:r>
      <w:r w:rsidR="00940CC7" w:rsidRPr="00940CC7">
        <w:rPr>
          <w:rStyle w:val="rfdBold2"/>
          <w:rtl/>
        </w:rPr>
        <w:t>وافق</w:t>
      </w:r>
      <w:r w:rsidR="00170E0C">
        <w:rPr>
          <w:rStyle w:val="rfdBold2"/>
          <w:rtl/>
        </w:rPr>
        <w:t>)</w:t>
      </w:r>
      <w:r w:rsidRPr="000B7162">
        <w:rPr>
          <w:rtl/>
          <w:lang w:bidi="fa-IR"/>
        </w:rPr>
        <w:t xml:space="preserve"> أي ووافق الأزرق على إمالة بين بين في الراء المكررة خلاد بخلاف عنه </w:t>
      </w:r>
      <w:r w:rsidR="005C0C08" w:rsidRPr="005C0C08">
        <w:rPr>
          <w:rStyle w:val="rfdFootnotenum"/>
          <w:rtl/>
        </w:rPr>
        <w:t>(1)</w:t>
      </w:r>
      <w:r w:rsidRPr="000B7162">
        <w:rPr>
          <w:rtl/>
          <w:lang w:bidi="fa-IR"/>
        </w:rPr>
        <w:t xml:space="preserve"> وخلف عن حمزة بلا خلاف وتقدم لحمزة الخلاف في إمالته ، فيكون لخلاد ثلاثة أوجه : الإمالة المحضة كما تقدم ، وبين بين من هنا ، والفتح ؛ ولخلف عن حمزة وجهان : الإمالة المحضة كما تقدم ، وبين بين من هنا قوله : </w:t>
      </w:r>
      <w:r w:rsidR="00170E0C">
        <w:rPr>
          <w:rStyle w:val="rfdBold2"/>
          <w:rtl/>
        </w:rPr>
        <w:t>(</w:t>
      </w:r>
      <w:r w:rsidR="00940CC7" w:rsidRPr="00940CC7">
        <w:rPr>
          <w:rStyle w:val="rfdBold2"/>
          <w:rtl/>
        </w:rPr>
        <w:t>قس</w:t>
      </w:r>
      <w:r w:rsidR="00170E0C">
        <w:rPr>
          <w:rStyle w:val="rfdBold2"/>
          <w:rtl/>
        </w:rPr>
        <w:t>)</w:t>
      </w:r>
      <w:r w:rsidRPr="000B7162">
        <w:rPr>
          <w:rtl/>
          <w:lang w:bidi="fa-IR"/>
        </w:rPr>
        <w:t xml:space="preserve"> من القياس : وهو التقدير قوله : </w:t>
      </w:r>
      <w:r w:rsidR="00170E0C">
        <w:rPr>
          <w:rStyle w:val="rfdBold2"/>
          <w:rtl/>
        </w:rPr>
        <w:t>(</w:t>
      </w:r>
      <w:r w:rsidR="00940CC7" w:rsidRPr="00940CC7">
        <w:rPr>
          <w:rStyle w:val="rfdBold2"/>
          <w:rtl/>
        </w:rPr>
        <w:t>ضفا</w:t>
      </w:r>
      <w:r w:rsidR="00170E0C">
        <w:rPr>
          <w:rStyle w:val="rfdBold2"/>
          <w:rtl/>
        </w:rPr>
        <w:t>)</w:t>
      </w:r>
      <w:r w:rsidRPr="000B7162">
        <w:rPr>
          <w:rtl/>
          <w:lang w:bidi="fa-IR"/>
        </w:rPr>
        <w:t xml:space="preserve"> أي كثر ، يشير إلى كثرة رواة بين بين عنهما.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خلف قهّار البوار </w:t>
            </w:r>
            <w:r w:rsidR="007628FD">
              <w:rPr>
                <w:rtl/>
                <w:lang w:bidi="fa-IR"/>
              </w:rPr>
              <w:t>(</w:t>
            </w:r>
            <w:r w:rsidR="007628FD" w:rsidRPr="000B7162">
              <w:rPr>
                <w:rtl/>
                <w:lang w:bidi="fa-IR"/>
              </w:rPr>
              <w:t>ف</w:t>
            </w:r>
            <w:r w:rsidR="007628FD">
              <w:rPr>
                <w:rtl/>
                <w:lang w:bidi="fa-IR"/>
              </w:rPr>
              <w:t>ـ)ـ</w:t>
            </w:r>
            <w:r w:rsidR="000B7162" w:rsidRPr="000B7162">
              <w:rPr>
                <w:rtl/>
                <w:lang w:bidi="fa-IR"/>
              </w:rPr>
              <w:t>ضّلا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توراة </w:t>
            </w:r>
            <w:r w:rsidR="007628FD">
              <w:rPr>
                <w:rtl/>
                <w:lang w:bidi="fa-IR"/>
              </w:rPr>
              <w:t>(</w:t>
            </w:r>
            <w:r w:rsidR="007628FD" w:rsidRPr="000B7162">
              <w:rPr>
                <w:rtl/>
                <w:lang w:bidi="fa-IR"/>
              </w:rPr>
              <w:t>ج</w:t>
            </w:r>
            <w:r w:rsidR="007628FD">
              <w:rPr>
                <w:rtl/>
                <w:lang w:bidi="fa-IR"/>
              </w:rPr>
              <w:t>ـ)ـ</w:t>
            </w:r>
            <w:r w:rsidRPr="000B7162">
              <w:rPr>
                <w:rtl/>
                <w:lang w:bidi="fa-IR"/>
              </w:rPr>
              <w:t xml:space="preserve">د والخلف </w:t>
            </w:r>
            <w:r w:rsidR="007628FD">
              <w:rPr>
                <w:rtl/>
                <w:lang w:bidi="fa-IR"/>
              </w:rPr>
              <w:t>(</w:t>
            </w:r>
            <w:r w:rsidR="007628FD" w:rsidRPr="000B7162">
              <w:rPr>
                <w:rtl/>
                <w:lang w:bidi="fa-IR"/>
              </w:rPr>
              <w:t>ف</w:t>
            </w:r>
            <w:r w:rsidR="007628FD">
              <w:rPr>
                <w:rtl/>
                <w:lang w:bidi="fa-IR"/>
              </w:rPr>
              <w:t>ـ)ـ</w:t>
            </w:r>
            <w:r w:rsidRPr="000B7162">
              <w:rPr>
                <w:rtl/>
                <w:lang w:bidi="fa-IR"/>
              </w:rPr>
              <w:t xml:space="preserve">ضل </w:t>
            </w:r>
            <w:r w:rsidR="007628FD">
              <w:rPr>
                <w:rtl/>
                <w:lang w:bidi="fa-IR"/>
              </w:rPr>
              <w:t>(</w:t>
            </w:r>
            <w:r w:rsidR="007628FD" w:rsidRPr="000B7162">
              <w:rPr>
                <w:rtl/>
                <w:lang w:bidi="fa-IR"/>
              </w:rPr>
              <w:t>ب</w:t>
            </w:r>
            <w:r w:rsidR="007628FD">
              <w:rPr>
                <w:rtl/>
                <w:lang w:bidi="fa-IR"/>
              </w:rPr>
              <w:t>ـ)ـ</w:t>
            </w:r>
            <w:r w:rsidRPr="000B7162">
              <w:rPr>
                <w:rtl/>
                <w:lang w:bidi="fa-IR"/>
              </w:rPr>
              <w:t>جّلا</w:t>
            </w:r>
            <w:r w:rsidRPr="006E1FB7">
              <w:rPr>
                <w:rStyle w:val="rfdPoemTiniCharChar"/>
                <w:rtl/>
              </w:rPr>
              <w:br/>
              <w:t> </w:t>
            </w:r>
          </w:p>
        </w:tc>
      </w:tr>
    </w:tbl>
    <w:p w:rsidR="000B7162" w:rsidRPr="000B7162" w:rsidRDefault="000B7162" w:rsidP="000B7162">
      <w:pPr>
        <w:rPr>
          <w:rtl/>
          <w:lang w:bidi="fa-IR"/>
        </w:rPr>
      </w:pPr>
      <w:r w:rsidRPr="000B7162">
        <w:rPr>
          <w:rtl/>
          <w:lang w:bidi="fa-IR"/>
        </w:rPr>
        <w:t>عطف على بين بين أيضا : أي واختلف عن حمزة في</w:t>
      </w:r>
      <w:r w:rsidR="00DB7A0F" w:rsidRPr="00DB7A0F">
        <w:rPr>
          <w:rtl/>
        </w:rPr>
        <w:t xml:space="preserve"> « </w:t>
      </w:r>
      <w:r w:rsidRPr="000B7162">
        <w:rPr>
          <w:rtl/>
          <w:lang w:bidi="fa-IR"/>
        </w:rPr>
        <w:t>القهار</w:t>
      </w:r>
      <w:r w:rsidR="00DB7A0F" w:rsidRPr="00DB7A0F">
        <w:rPr>
          <w:rtl/>
        </w:rPr>
        <w:t xml:space="preserve"> » </w:t>
      </w:r>
      <w:r w:rsidRPr="000B7162">
        <w:rPr>
          <w:rtl/>
          <w:lang w:bidi="fa-IR"/>
        </w:rPr>
        <w:t>حيث وقع</w:t>
      </w:r>
      <w:r w:rsidR="00DB7A0F" w:rsidRPr="00DB7A0F">
        <w:rPr>
          <w:rtl/>
        </w:rPr>
        <w:t xml:space="preserve"> « </w:t>
      </w:r>
      <w:r w:rsidRPr="000B7162">
        <w:rPr>
          <w:rtl/>
          <w:lang w:bidi="fa-IR"/>
        </w:rPr>
        <w:t>ودار البوار</w:t>
      </w:r>
      <w:r w:rsidR="00DB7A0F" w:rsidRPr="00DB7A0F">
        <w:rPr>
          <w:rtl/>
        </w:rPr>
        <w:t xml:space="preserve"> » </w:t>
      </w:r>
      <w:r w:rsidRPr="000B7162">
        <w:rPr>
          <w:rtl/>
          <w:lang w:bidi="fa-IR"/>
        </w:rPr>
        <w:t xml:space="preserve">في إبراهيم ، فرواه عنه بين بين من الروايتين المغاربة كما في الشاطبية والتيسير وغيرهما وبالفتح المشارقة كما في الإرشاد والمستنير وغيرهما قوله : </w:t>
      </w:r>
      <w:r w:rsidR="00170E0C">
        <w:rPr>
          <w:rStyle w:val="rfdBold2"/>
          <w:rtl/>
        </w:rPr>
        <w:t>(</w:t>
      </w:r>
      <w:r w:rsidR="00940CC7" w:rsidRPr="00940CC7">
        <w:rPr>
          <w:rStyle w:val="rfdBold2"/>
          <w:rtl/>
        </w:rPr>
        <w:t>فضلا</w:t>
      </w:r>
      <w:r w:rsidR="00170E0C">
        <w:rPr>
          <w:rStyle w:val="rfdBold2"/>
          <w:rtl/>
        </w:rPr>
        <w:t>)</w:t>
      </w:r>
      <w:r w:rsidRPr="000B7162">
        <w:rPr>
          <w:rtl/>
          <w:lang w:bidi="fa-IR"/>
        </w:rPr>
        <w:t xml:space="preserve"> أي رجح لأنه جمع بين الطرق قوله : </w:t>
      </w:r>
      <w:r w:rsidR="00170E0C">
        <w:rPr>
          <w:rStyle w:val="rfdBold2"/>
          <w:rtl/>
        </w:rPr>
        <w:t>(</w:t>
      </w:r>
      <w:r w:rsidR="00940CC7" w:rsidRPr="00940CC7">
        <w:rPr>
          <w:rStyle w:val="rfdBold2"/>
          <w:rtl/>
        </w:rPr>
        <w:t>توراة</w:t>
      </w:r>
      <w:r w:rsidR="00170E0C">
        <w:rPr>
          <w:rStyle w:val="rfdBold2"/>
          <w:rtl/>
        </w:rPr>
        <w:t>)</w:t>
      </w:r>
      <w:r w:rsidRPr="000B7162">
        <w:rPr>
          <w:rtl/>
          <w:lang w:bidi="fa-IR"/>
        </w:rPr>
        <w:t xml:space="preserve"> عطف على إمالة بين بين أيضا ؛ والمعنى أن</w:t>
      </w:r>
      <w:r w:rsidR="00DB7A0F" w:rsidRPr="00DB7A0F">
        <w:rPr>
          <w:rtl/>
        </w:rPr>
        <w:t xml:space="preserve"> « </w:t>
      </w:r>
      <w:r w:rsidRPr="000B7162">
        <w:rPr>
          <w:rtl/>
          <w:lang w:bidi="fa-IR"/>
        </w:rPr>
        <w:t>التوراة</w:t>
      </w:r>
      <w:r w:rsidR="00DB7A0F" w:rsidRPr="00DB7A0F">
        <w:rPr>
          <w:rtl/>
        </w:rPr>
        <w:t xml:space="preserve"> » </w:t>
      </w:r>
      <w:r w:rsidRPr="000B7162">
        <w:rPr>
          <w:rtl/>
          <w:lang w:bidi="fa-IR"/>
        </w:rPr>
        <w:t xml:space="preserve">حيث وقعت أمالها بين بين الأزرق عن ورش ، واختلف عن حمزة وقالون ، والوجه الآخر لحمزة الإمالة المحضة كما سيأتي في أواخر الباب ، والوجه الآخر لقالون وهو الفتح لأنه لم يذكر مع من أمال فيما يأتي قوله : </w:t>
      </w:r>
      <w:r w:rsidR="00170E0C">
        <w:rPr>
          <w:rStyle w:val="rfdBold2"/>
          <w:rtl/>
        </w:rPr>
        <w:t>(</w:t>
      </w:r>
      <w:r w:rsidR="00940CC7" w:rsidRPr="00940CC7">
        <w:rPr>
          <w:rStyle w:val="rfdBold2"/>
          <w:rtl/>
        </w:rPr>
        <w:t>جد</w:t>
      </w:r>
      <w:r w:rsidR="00170E0C">
        <w:rPr>
          <w:rStyle w:val="rfdBold2"/>
          <w:rtl/>
        </w:rPr>
        <w:t>)</w:t>
      </w:r>
      <w:r w:rsidRPr="000B7162">
        <w:rPr>
          <w:rtl/>
          <w:lang w:bidi="fa-IR"/>
        </w:rPr>
        <w:t xml:space="preserve"> من الجود ، يعني جد في تلطيف</w:t>
      </w:r>
      <w:r w:rsidR="00DB7A0F" w:rsidRPr="00DB7A0F">
        <w:rPr>
          <w:rtl/>
        </w:rPr>
        <w:t xml:space="preserve"> « </w:t>
      </w:r>
      <w:r w:rsidRPr="000B7162">
        <w:rPr>
          <w:rtl/>
          <w:lang w:bidi="fa-IR"/>
        </w:rPr>
        <w:t>التوراة</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فضل</w:t>
      </w:r>
      <w:r w:rsidR="00170E0C">
        <w:rPr>
          <w:rStyle w:val="rfdBold2"/>
          <w:rtl/>
        </w:rPr>
        <w:t>)</w:t>
      </w:r>
      <w:r w:rsidRPr="000B7162">
        <w:rPr>
          <w:rtl/>
          <w:lang w:bidi="fa-IR"/>
        </w:rPr>
        <w:t xml:space="preserve"> أي زيادة قوله : </w:t>
      </w:r>
      <w:r w:rsidR="00170E0C">
        <w:rPr>
          <w:rStyle w:val="rfdBold2"/>
          <w:rtl/>
        </w:rPr>
        <w:t>(</w:t>
      </w:r>
      <w:r w:rsidR="00940CC7" w:rsidRPr="00940CC7">
        <w:rPr>
          <w:rStyle w:val="rfdBold2"/>
          <w:rtl/>
        </w:rPr>
        <w:t>بجل</w:t>
      </w:r>
      <w:r w:rsidR="00170E0C">
        <w:rPr>
          <w:rStyle w:val="rfdBold2"/>
          <w:rtl/>
        </w:rPr>
        <w:t>)</w:t>
      </w:r>
      <w:r w:rsidRPr="000B7162">
        <w:rPr>
          <w:rtl/>
          <w:lang w:bidi="fa-IR"/>
        </w:rPr>
        <w:t xml:space="preserve"> أي عظم.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لديه أكثر من وجه كما سيأتي في السطر التالي.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كيف كافرين </w:t>
            </w:r>
            <w:r w:rsidR="007628FD">
              <w:rPr>
                <w:rtl/>
                <w:lang w:bidi="fa-IR"/>
              </w:rPr>
              <w:t>(</w:t>
            </w:r>
            <w:r w:rsidR="007628FD" w:rsidRPr="000B7162">
              <w:rPr>
                <w:rtl/>
                <w:lang w:bidi="fa-IR"/>
              </w:rPr>
              <w:t>ج</w:t>
            </w:r>
            <w:r w:rsidR="007628FD">
              <w:rPr>
                <w:rtl/>
                <w:lang w:bidi="fa-IR"/>
              </w:rPr>
              <w:t>ـ)ـ</w:t>
            </w:r>
            <w:r w:rsidR="000B7162" w:rsidRPr="000B7162">
              <w:rPr>
                <w:rtl/>
                <w:lang w:bidi="fa-IR"/>
              </w:rPr>
              <w:t xml:space="preserve">اد وأمل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628FD">
            <w:pPr>
              <w:pStyle w:val="rfdPoem"/>
            </w:pPr>
            <w:r>
              <w:rPr>
                <w:rtl/>
              </w:rPr>
              <w:t>(</w:t>
            </w:r>
            <w:r w:rsidRPr="000B7162">
              <w:rPr>
                <w:rtl/>
              </w:rPr>
              <w:t>ت</w:t>
            </w:r>
            <w:r w:rsidR="007628FD">
              <w:rPr>
                <w:rFonts w:hint="cs"/>
                <w:rtl/>
              </w:rPr>
              <w:t>ـ</w:t>
            </w:r>
            <w:r w:rsidRPr="000B7162">
              <w:rPr>
                <w:rtl/>
              </w:rPr>
              <w:t>)</w:t>
            </w:r>
            <w:r w:rsidR="007628FD">
              <w:rPr>
                <w:rFonts w:hint="cs"/>
                <w:rtl/>
              </w:rPr>
              <w:t>ـ</w:t>
            </w:r>
            <w:r w:rsidRPr="000B7162">
              <w:rPr>
                <w:rtl/>
              </w:rPr>
              <w:t xml:space="preserve">ب </w:t>
            </w:r>
            <w:r>
              <w:rPr>
                <w:rtl/>
              </w:rPr>
              <w:t>(</w:t>
            </w:r>
            <w:r w:rsidRPr="000B7162">
              <w:rPr>
                <w:rtl/>
              </w:rPr>
              <w:t>ح</w:t>
            </w:r>
            <w:r w:rsidR="007628FD">
              <w:rPr>
                <w:rFonts w:hint="cs"/>
                <w:rtl/>
              </w:rPr>
              <w:t>ـ</w:t>
            </w:r>
            <w:r w:rsidRPr="000B7162">
              <w:rPr>
                <w:rtl/>
              </w:rPr>
              <w:t>)</w:t>
            </w:r>
            <w:r w:rsidR="007628FD">
              <w:rPr>
                <w:rFonts w:hint="cs"/>
                <w:rtl/>
              </w:rPr>
              <w:t>ـ</w:t>
            </w:r>
            <w:r w:rsidRPr="000B7162">
              <w:rPr>
                <w:rtl/>
              </w:rPr>
              <w:t xml:space="preserve">ز </w:t>
            </w:r>
            <w:r>
              <w:rPr>
                <w:rtl/>
              </w:rPr>
              <w:t>(</w:t>
            </w:r>
            <w:r w:rsidRPr="000B7162">
              <w:rPr>
                <w:rtl/>
              </w:rPr>
              <w:t>م</w:t>
            </w:r>
            <w:r w:rsidR="007628FD">
              <w:rPr>
                <w:rFonts w:hint="cs"/>
                <w:rtl/>
              </w:rPr>
              <w:t>ـ</w:t>
            </w:r>
            <w:r w:rsidRPr="000B7162">
              <w:rPr>
                <w:rtl/>
              </w:rPr>
              <w:t>)</w:t>
            </w:r>
            <w:r w:rsidR="007628FD">
              <w:rPr>
                <w:rFonts w:hint="cs"/>
                <w:rtl/>
              </w:rPr>
              <w:t>ـ</w:t>
            </w:r>
            <w:r w:rsidRPr="000B7162">
              <w:rPr>
                <w:rtl/>
              </w:rPr>
              <w:t xml:space="preserve">نا خلف </w:t>
            </w:r>
            <w:r w:rsidR="007628FD">
              <w:rPr>
                <w:rtl/>
              </w:rPr>
              <w:t>(</w:t>
            </w:r>
            <w:r w:rsidR="007628FD" w:rsidRPr="000B7162">
              <w:rPr>
                <w:rtl/>
              </w:rPr>
              <w:t>غ</w:t>
            </w:r>
            <w:r w:rsidR="007628FD">
              <w:rPr>
                <w:rtl/>
              </w:rPr>
              <w:t>ـ)ـ</w:t>
            </w:r>
            <w:r w:rsidRPr="000B7162">
              <w:rPr>
                <w:rtl/>
              </w:rPr>
              <w:t xml:space="preserve">لا وروح قل </w:t>
            </w:r>
            <w:r w:rsidRPr="006E1FB7">
              <w:rPr>
                <w:rStyle w:val="rfdPoemTiniCharChar"/>
                <w:rtl/>
              </w:rPr>
              <w:br/>
              <w:t> </w:t>
            </w:r>
          </w:p>
        </w:tc>
      </w:tr>
    </w:tbl>
    <w:p w:rsidR="000B7162" w:rsidRPr="000B7162" w:rsidRDefault="000B7162" w:rsidP="000B7162">
      <w:pPr>
        <w:rPr>
          <w:rtl/>
          <w:lang w:bidi="fa-IR"/>
        </w:rPr>
      </w:pPr>
      <w:r w:rsidRPr="000B7162">
        <w:rPr>
          <w:rtl/>
          <w:lang w:bidi="fa-IR"/>
        </w:rPr>
        <w:t>كل هذا معطوف على التقليل : أي ويميل الأزرق</w:t>
      </w:r>
      <w:r w:rsidR="00DB7A0F" w:rsidRPr="00DB7A0F">
        <w:rPr>
          <w:rtl/>
        </w:rPr>
        <w:t xml:space="preserve"> « </w:t>
      </w:r>
      <w:r w:rsidRPr="000B7162">
        <w:rPr>
          <w:rtl/>
          <w:lang w:bidi="fa-IR"/>
        </w:rPr>
        <w:t>كافرين</w:t>
      </w:r>
      <w:r w:rsidR="00DB7A0F" w:rsidRPr="00DB7A0F">
        <w:rPr>
          <w:rtl/>
        </w:rPr>
        <w:t xml:space="preserve"> » </w:t>
      </w:r>
      <w:r w:rsidRPr="000B7162">
        <w:rPr>
          <w:rtl/>
          <w:lang w:bidi="fa-IR"/>
        </w:rPr>
        <w:t>كيف أتى بالياء معرّفا أو منكرا مجرورا أو منصوبا بين بين وهذا آخر ما عطف على التقليل وهو قوله : وتقليل جوى ؛ ثم ذكر من أماله بقوله : وأمل ، يعني أمال</w:t>
      </w:r>
      <w:r w:rsidR="00DB7A0F" w:rsidRPr="00DB7A0F">
        <w:rPr>
          <w:rtl/>
        </w:rPr>
        <w:t xml:space="preserve"> « </w:t>
      </w:r>
      <w:r w:rsidRPr="000B7162">
        <w:rPr>
          <w:rtl/>
          <w:lang w:bidi="fa-IR"/>
        </w:rPr>
        <w:t>كافرين</w:t>
      </w:r>
      <w:r w:rsidR="00DB7A0F" w:rsidRPr="00DB7A0F">
        <w:rPr>
          <w:rtl/>
        </w:rPr>
        <w:t xml:space="preserve"> » </w:t>
      </w:r>
      <w:r w:rsidRPr="000B7162">
        <w:rPr>
          <w:rtl/>
          <w:lang w:bidi="fa-IR"/>
        </w:rPr>
        <w:t>حيث وقع وكيف أتى الدوري عن الكسائي وأبو عمرو ورويس ، واختلف عن ابن ذكوان ، فأماله الصورى وفتحه الأخفش.</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معهم بنمل والثّلاثي </w:t>
            </w:r>
            <w:r w:rsidR="007628FD">
              <w:rPr>
                <w:rtl/>
                <w:lang w:bidi="fa-IR"/>
              </w:rPr>
              <w:t>(</w:t>
            </w:r>
            <w:r w:rsidR="007628FD" w:rsidRPr="000B7162">
              <w:rPr>
                <w:rtl/>
                <w:lang w:bidi="fa-IR"/>
              </w:rPr>
              <w:t>ف</w:t>
            </w:r>
            <w:r w:rsidR="007628FD">
              <w:rPr>
                <w:rtl/>
                <w:lang w:bidi="fa-IR"/>
              </w:rPr>
              <w:t>ـ)ـ</w:t>
            </w:r>
            <w:r w:rsidRPr="000B7162">
              <w:rPr>
                <w:rtl/>
                <w:lang w:bidi="fa-IR"/>
              </w:rPr>
              <w:t>ضّلا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في خاف طاب ضاق حاق زاغ لا</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مع من أمال كافرين يميل الذي في سورة النمل ، يريد </w:t>
      </w:r>
      <w:r w:rsidR="00894D96" w:rsidRPr="00894D96">
        <w:rPr>
          <w:rtl/>
        </w:rPr>
        <w:t xml:space="preserve">قوله تعالى : </w:t>
      </w:r>
      <w:r w:rsidR="00170E0C">
        <w:rPr>
          <w:rStyle w:val="rfdAlaem"/>
          <w:rtl/>
        </w:rPr>
        <w:t>(</w:t>
      </w:r>
      <w:r w:rsidR="00894D96" w:rsidRPr="00894D96">
        <w:rPr>
          <w:rStyle w:val="rfdAie"/>
          <w:rtl/>
        </w:rPr>
        <w:t>إنها كانت من قوم كافرين</w:t>
      </w:r>
      <w:r w:rsidR="00DB7A0F" w:rsidRPr="00DB7A0F">
        <w:rPr>
          <w:rStyle w:val="rfdAlaem"/>
          <w:rtl/>
        </w:rPr>
        <w:t>)</w:t>
      </w:r>
      <w:r w:rsidRPr="000B7162">
        <w:rPr>
          <w:rtl/>
          <w:lang w:bidi="fa-IR"/>
        </w:rPr>
        <w:t xml:space="preserve"> وافقهم روح على إمالته فلا خلاف حينئذ عن يعقوب في إمالته مع المميلين ، وقوله : والثلاثي ، عطف على الإمالة : أي ويميل الألف الواقعة عينا من الفعل الثلاثي في الكلمات الآتية وذلك في عشرة أفعال ، اختص حمزة منها بإمالة خمسة وهي المذكورة في هذا البيت ، واستثنى من ذلك</w:t>
      </w:r>
      <w:r w:rsidR="00DB7A0F" w:rsidRPr="00DB7A0F">
        <w:rPr>
          <w:rtl/>
        </w:rPr>
        <w:t xml:space="preserve"> « </w:t>
      </w:r>
      <w:r w:rsidRPr="000B7162">
        <w:rPr>
          <w:rtl/>
          <w:lang w:bidi="fa-IR"/>
        </w:rPr>
        <w:t>زاغت</w:t>
      </w:r>
      <w:r w:rsidR="00DB7A0F" w:rsidRPr="00DB7A0F">
        <w:rPr>
          <w:rtl/>
        </w:rPr>
        <w:t xml:space="preserve"> » </w:t>
      </w:r>
      <w:r w:rsidRPr="000B7162">
        <w:rPr>
          <w:rtl/>
          <w:lang w:bidi="fa-IR"/>
        </w:rPr>
        <w:t>كما سيأتي ، واحترز بقوله : والثلاثي من الرباعي من هذا اللفظ نحو</w:t>
      </w:r>
      <w:r w:rsidR="00DB7A0F" w:rsidRPr="00DB7A0F">
        <w:rPr>
          <w:rtl/>
        </w:rPr>
        <w:t xml:space="preserve"> « </w:t>
      </w:r>
      <w:r w:rsidRPr="000B7162">
        <w:rPr>
          <w:rStyle w:val="rfdAie"/>
          <w:rtl/>
        </w:rPr>
        <w:t>فأجاءها ، وأزاغ الله</w:t>
      </w:r>
      <w:r w:rsidR="00DB7A0F" w:rsidRPr="00DB7A0F">
        <w:rPr>
          <w:rtl/>
        </w:rPr>
        <w:t xml:space="preserve"> » </w:t>
      </w:r>
      <w:r w:rsidRPr="000B7162">
        <w:rPr>
          <w:rtl/>
          <w:lang w:bidi="fa-IR"/>
        </w:rPr>
        <w:t>فإنه لا يمال والأمثلة نحو</w:t>
      </w:r>
      <w:r w:rsidR="00DB7A0F" w:rsidRPr="00DB7A0F">
        <w:rPr>
          <w:rtl/>
        </w:rPr>
        <w:t xml:space="preserve"> « </w:t>
      </w:r>
      <w:r w:rsidRPr="000B7162">
        <w:rPr>
          <w:rStyle w:val="rfdAie"/>
          <w:rtl/>
        </w:rPr>
        <w:t>خافوا عليهم ، خافت من بعلها ، فانكحوا ما طاب لكم ، وضاق بهم ، وضاقت عليهم ، وحاق بهم ، فلما زاغوا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لا</w:t>
      </w:r>
      <w:r w:rsidR="00170E0C">
        <w:rPr>
          <w:rStyle w:val="rfdBold2"/>
          <w:rtl/>
        </w:rPr>
        <w:t>)</w:t>
      </w:r>
      <w:r w:rsidRPr="000B7162">
        <w:rPr>
          <w:rtl/>
          <w:lang w:bidi="fa-IR"/>
        </w:rPr>
        <w:t xml:space="preserve"> أي غير زاغت فإنه لا يمال.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زاغت وزاد خاب </w:t>
            </w:r>
            <w:r w:rsidR="007628FD">
              <w:rPr>
                <w:rtl/>
                <w:lang w:bidi="fa-IR"/>
              </w:rPr>
              <w:t>(</w:t>
            </w:r>
            <w:r w:rsidR="007628FD" w:rsidRPr="000B7162">
              <w:rPr>
                <w:rtl/>
                <w:lang w:bidi="fa-IR"/>
              </w:rPr>
              <w:t>ك</w:t>
            </w:r>
            <w:r w:rsidR="007628FD">
              <w:rPr>
                <w:rtl/>
                <w:lang w:bidi="fa-IR"/>
              </w:rPr>
              <w:t>ـ)ـ</w:t>
            </w:r>
            <w:r w:rsidRPr="000B7162">
              <w:rPr>
                <w:rtl/>
                <w:lang w:bidi="fa-IR"/>
              </w:rPr>
              <w:t xml:space="preserve">م خلف </w:t>
            </w:r>
            <w:r w:rsidR="007628FD">
              <w:rPr>
                <w:rtl/>
                <w:lang w:bidi="fa-IR"/>
              </w:rPr>
              <w:t>(</w:t>
            </w:r>
            <w:r w:rsidR="007628FD" w:rsidRPr="000B7162">
              <w:rPr>
                <w:rtl/>
                <w:lang w:bidi="fa-IR"/>
              </w:rPr>
              <w:t>ف</w:t>
            </w:r>
            <w:r w:rsidR="007628FD">
              <w:rPr>
                <w:rtl/>
                <w:lang w:bidi="fa-IR"/>
              </w:rPr>
              <w:t>ـ)ـ</w:t>
            </w:r>
            <w:r w:rsidRPr="000B7162">
              <w:rPr>
                <w:rtl/>
                <w:lang w:bidi="fa-IR"/>
              </w:rPr>
              <w:t>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شاء جا </w:t>
            </w:r>
            <w:r w:rsidR="007628FD">
              <w:rPr>
                <w:rtl/>
                <w:lang w:bidi="fa-IR"/>
              </w:rPr>
              <w:t>(</w:t>
            </w:r>
            <w:r w:rsidR="007628FD" w:rsidRPr="000B7162">
              <w:rPr>
                <w:rtl/>
                <w:lang w:bidi="fa-IR"/>
              </w:rPr>
              <w:t>ل</w:t>
            </w:r>
            <w:r w:rsidR="007628FD">
              <w:rPr>
                <w:rtl/>
                <w:lang w:bidi="fa-IR"/>
              </w:rPr>
              <w:t>ـ)ـ</w:t>
            </w:r>
            <w:r w:rsidR="000B7162" w:rsidRPr="000B7162">
              <w:rPr>
                <w:rtl/>
                <w:lang w:bidi="fa-IR"/>
              </w:rPr>
              <w:t xml:space="preserve">ي خلفه </w:t>
            </w:r>
            <w:r w:rsidR="007628FD">
              <w:rPr>
                <w:rtl/>
                <w:lang w:bidi="fa-IR"/>
              </w:rPr>
              <w:t>(</w:t>
            </w:r>
            <w:r w:rsidR="007628FD" w:rsidRPr="000B7162">
              <w:rPr>
                <w:rtl/>
                <w:lang w:bidi="fa-IR"/>
              </w:rPr>
              <w:t>ف</w:t>
            </w:r>
            <w:r w:rsidR="007628FD">
              <w:rPr>
                <w:rtl/>
                <w:lang w:bidi="fa-IR"/>
              </w:rPr>
              <w:t>ـ)ـ</w:t>
            </w:r>
            <w:r w:rsidR="000B7162" w:rsidRPr="000B7162">
              <w:rPr>
                <w:rtl/>
                <w:lang w:bidi="fa-IR"/>
              </w:rPr>
              <w:t xml:space="preserve">تى </w:t>
            </w:r>
            <w:r w:rsidR="007628FD">
              <w:rPr>
                <w:rtl/>
                <w:lang w:bidi="fa-IR"/>
              </w:rPr>
              <w:t>(</w:t>
            </w:r>
            <w:r w:rsidR="007628FD" w:rsidRPr="000B7162">
              <w:rPr>
                <w:rtl/>
                <w:lang w:bidi="fa-IR"/>
              </w:rPr>
              <w:t>م</w:t>
            </w:r>
            <w:r w:rsidR="007628FD">
              <w:rPr>
                <w:rtl/>
                <w:lang w:bidi="fa-IR"/>
              </w:rPr>
              <w:t>ـ)ـ</w:t>
            </w:r>
            <w:r w:rsidR="000B7162" w:rsidRPr="000B7162">
              <w:rPr>
                <w:rtl/>
                <w:lang w:bidi="fa-IR"/>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واتفق هو وابن عامر بخلاف عنه على</w:t>
      </w:r>
      <w:r w:rsidR="00DB7A0F" w:rsidRPr="00DB7A0F">
        <w:rPr>
          <w:rtl/>
        </w:rPr>
        <w:t xml:space="preserve"> « </w:t>
      </w:r>
      <w:r w:rsidRPr="000B7162">
        <w:rPr>
          <w:rtl/>
          <w:lang w:bidi="fa-IR"/>
        </w:rPr>
        <w:t>إمالة زاد ، وخاب</w:t>
      </w:r>
      <w:r w:rsidR="00DB7A0F" w:rsidRPr="00DB7A0F">
        <w:rPr>
          <w:rtl/>
        </w:rPr>
        <w:t xml:space="preserve"> » </w:t>
      </w:r>
      <w:r w:rsidRPr="000B7162">
        <w:rPr>
          <w:rtl/>
          <w:lang w:bidi="fa-IR"/>
        </w:rPr>
        <w:t>إلا أن الرواة عن ابن ذكوان اتفقوا على إمالة</w:t>
      </w:r>
      <w:r w:rsidR="00DB7A0F" w:rsidRPr="00DB7A0F">
        <w:rPr>
          <w:rtl/>
        </w:rPr>
        <w:t xml:space="preserve"> « </w:t>
      </w:r>
      <w:r w:rsidRPr="000B7162">
        <w:rPr>
          <w:rStyle w:val="rfdAie"/>
          <w:rtl/>
        </w:rPr>
        <w:t>فزادهم الله مرضا</w:t>
      </w:r>
      <w:r w:rsidR="00DB7A0F" w:rsidRPr="00DB7A0F">
        <w:rPr>
          <w:rtl/>
        </w:rPr>
        <w:t xml:space="preserve"> » </w:t>
      </w:r>
      <w:r w:rsidRPr="000B7162">
        <w:rPr>
          <w:rtl/>
          <w:lang w:bidi="fa-IR"/>
        </w:rPr>
        <w:t xml:space="preserve">أول البقرة بلا خلاف وسيأتي قوله : </w:t>
      </w:r>
      <w:r w:rsidR="00170E0C">
        <w:rPr>
          <w:rStyle w:val="rfdBold2"/>
          <w:rtl/>
        </w:rPr>
        <w:t>(</w:t>
      </w:r>
      <w:r w:rsidR="00940CC7" w:rsidRPr="00940CC7">
        <w:rPr>
          <w:rStyle w:val="rfdBold2"/>
          <w:rtl/>
        </w:rPr>
        <w:t>وشاء الخ</w:t>
      </w:r>
      <w:r w:rsidR="00170E0C">
        <w:rPr>
          <w:rStyle w:val="rfdBold2"/>
          <w:rtl/>
        </w:rPr>
        <w:t>)</w:t>
      </w:r>
      <w:r w:rsidRPr="000B7162">
        <w:rPr>
          <w:rtl/>
          <w:lang w:bidi="fa-IR"/>
        </w:rPr>
        <w:t xml:space="preserve"> أي واتفق حمزة وخلف وابن ذكوان وهشام بخلاف عنه على إمالة</w:t>
      </w:r>
      <w:r w:rsidR="00DB7A0F" w:rsidRPr="00DB7A0F">
        <w:rPr>
          <w:rtl/>
        </w:rPr>
        <w:t xml:space="preserve"> « </w:t>
      </w:r>
      <w:r w:rsidRPr="000B7162">
        <w:rPr>
          <w:rtl/>
          <w:lang w:bidi="fa-IR"/>
        </w:rPr>
        <w:t>شاء وجاء</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لي</w:t>
      </w:r>
      <w:r w:rsidR="00170E0C">
        <w:rPr>
          <w:rStyle w:val="rfdBold2"/>
          <w:rtl/>
        </w:rPr>
        <w:t>)</w:t>
      </w:r>
      <w:r w:rsidRPr="000B7162">
        <w:rPr>
          <w:rtl/>
          <w:lang w:bidi="fa-IR"/>
        </w:rPr>
        <w:t xml:space="preserve"> أي عندي في طريق هذه الرواية قوله : </w:t>
      </w:r>
      <w:r w:rsidR="00170E0C">
        <w:rPr>
          <w:rStyle w:val="rfdBold2"/>
          <w:rtl/>
        </w:rPr>
        <w:t>(</w:t>
      </w:r>
      <w:r w:rsidR="00940CC7" w:rsidRPr="00940CC7">
        <w:rPr>
          <w:rStyle w:val="rfdBold2"/>
          <w:rtl/>
        </w:rPr>
        <w:t>خلفه</w:t>
      </w:r>
      <w:r w:rsidR="00170E0C">
        <w:rPr>
          <w:rStyle w:val="rfdBold2"/>
          <w:rtl/>
        </w:rPr>
        <w:t>)</w:t>
      </w:r>
      <w:r w:rsidRPr="000B7162">
        <w:rPr>
          <w:rtl/>
          <w:lang w:bidi="fa-IR"/>
        </w:rPr>
        <w:t xml:space="preserve"> أي خلف هشام.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خلفه الإكرام شاربينا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إكراههنّ والحواريّينا</w:t>
            </w:r>
            <w:r w:rsidRPr="006E1FB7">
              <w:rPr>
                <w:rStyle w:val="rfdPoemTiniCharChar"/>
                <w:rtl/>
              </w:rPr>
              <w:br/>
              <w:t> </w:t>
            </w:r>
          </w:p>
        </w:tc>
      </w:tr>
    </w:tbl>
    <w:p w:rsidR="000B7162" w:rsidRPr="000B7162" w:rsidRDefault="000B7162" w:rsidP="000B7162">
      <w:pPr>
        <w:rPr>
          <w:rtl/>
          <w:lang w:bidi="fa-IR"/>
        </w:rPr>
      </w:pPr>
      <w:r w:rsidRPr="000B7162">
        <w:rPr>
          <w:rtl/>
          <w:lang w:bidi="fa-IR"/>
        </w:rPr>
        <w:t>أي اختلف عن ابن ذكوان فيما يأتي من الكلمات وهو</w:t>
      </w:r>
      <w:r w:rsidR="00DB7A0F" w:rsidRPr="00DB7A0F">
        <w:rPr>
          <w:rtl/>
        </w:rPr>
        <w:t xml:space="preserve"> « </w:t>
      </w:r>
      <w:r w:rsidRPr="000B7162">
        <w:rPr>
          <w:rtl/>
          <w:lang w:bidi="fa-IR"/>
        </w:rPr>
        <w:t>الإكرام</w:t>
      </w:r>
      <w:r w:rsidR="00DB7A0F" w:rsidRPr="00DB7A0F">
        <w:rPr>
          <w:rtl/>
        </w:rPr>
        <w:t xml:space="preserve"> » </w:t>
      </w:r>
      <w:r w:rsidRPr="000B7162">
        <w:rPr>
          <w:rtl/>
          <w:lang w:bidi="fa-IR"/>
        </w:rPr>
        <w:t xml:space="preserve">موضعان في سورة الرحمن </w:t>
      </w:r>
      <w:r w:rsidR="00170E0C">
        <w:rPr>
          <w:rStyle w:val="rfdAlaem"/>
          <w:rtl/>
        </w:rPr>
        <w:t>(</w:t>
      </w:r>
      <w:r w:rsidR="00940CC7" w:rsidRPr="00AD7435">
        <w:rPr>
          <w:rStyle w:val="rfdAie"/>
          <w:rtl/>
        </w:rPr>
        <w:t>وللشاربين</w:t>
      </w:r>
      <w:r w:rsidR="00DB7A0F" w:rsidRPr="00DB7A0F">
        <w:rPr>
          <w:rStyle w:val="rfdAlaem"/>
          <w:rtl/>
        </w:rPr>
        <w:t>)</w:t>
      </w:r>
      <w:r w:rsidRPr="000B7162">
        <w:rPr>
          <w:rtl/>
          <w:lang w:bidi="fa-IR"/>
        </w:rPr>
        <w:t xml:space="preserve"> في النحل والصافات والقتال و</w:t>
      </w:r>
      <w:r w:rsidR="00711947">
        <w:rPr>
          <w:rFonts w:hint="cs"/>
          <w:rtl/>
          <w:lang w:bidi="fa-IR"/>
        </w:rPr>
        <w:t xml:space="preserve"> </w:t>
      </w:r>
      <w:r w:rsidR="00170E0C">
        <w:rPr>
          <w:rStyle w:val="rfdAlaem"/>
          <w:rtl/>
        </w:rPr>
        <w:t>(</w:t>
      </w:r>
      <w:r w:rsidR="00940CC7" w:rsidRPr="00AD7435">
        <w:rPr>
          <w:rStyle w:val="rfdAie"/>
          <w:rtl/>
        </w:rPr>
        <w:t>إكراههن</w:t>
      </w:r>
      <w:r w:rsidR="00DB7A0F" w:rsidRPr="00DB7A0F">
        <w:rPr>
          <w:rStyle w:val="rfdAlaem"/>
          <w:rtl/>
        </w:rPr>
        <w:t>)</w:t>
      </w:r>
      <w:r w:rsidRPr="000B7162">
        <w:rPr>
          <w:rtl/>
          <w:lang w:bidi="fa-IR"/>
        </w:rPr>
        <w:t xml:space="preserve"> في</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سورة النور </w:t>
      </w:r>
      <w:r w:rsidR="00170E0C">
        <w:rPr>
          <w:rStyle w:val="rfdAlaem"/>
          <w:rtl/>
        </w:rPr>
        <w:t>(</w:t>
      </w:r>
      <w:r w:rsidRPr="000B7162">
        <w:rPr>
          <w:rStyle w:val="rfdAie"/>
          <w:rtl/>
        </w:rPr>
        <w:t>والحواريين</w:t>
      </w:r>
      <w:r w:rsidR="00DB7A0F" w:rsidRPr="00DB7A0F">
        <w:rPr>
          <w:rStyle w:val="rfdAlaem"/>
          <w:rtl/>
        </w:rPr>
        <w:t>)</w:t>
      </w:r>
      <w:r w:rsidRPr="000B7162">
        <w:rPr>
          <w:rtl/>
          <w:lang w:bidi="fa-IR"/>
        </w:rPr>
        <w:t xml:space="preserve"> في المائدة والصف ، والضمير الذي في قوله : وخلفه يعود على ابن ذكوان.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عمران والمحراب غير ما يجر</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فهو وأولى زاد لا خلف استقر</w:t>
            </w:r>
            <w:r w:rsidRPr="006E1FB7">
              <w:rPr>
                <w:rStyle w:val="rfdPoemTiniCharChar"/>
                <w:rtl/>
              </w:rPr>
              <w:br/>
              <w:t> </w:t>
            </w:r>
          </w:p>
        </w:tc>
      </w:tr>
    </w:tbl>
    <w:p w:rsidR="000B7162" w:rsidRPr="000B7162" w:rsidRDefault="000B7162" w:rsidP="000B7162">
      <w:pPr>
        <w:rPr>
          <w:rtl/>
          <w:lang w:bidi="fa-IR"/>
        </w:rPr>
      </w:pPr>
      <w:r w:rsidRPr="000B7162">
        <w:rPr>
          <w:rtl/>
          <w:lang w:bidi="fa-IR"/>
        </w:rPr>
        <w:t>أي حيث أتى نحو</w:t>
      </w:r>
      <w:r w:rsidR="00DB7A0F" w:rsidRPr="00DB7A0F">
        <w:rPr>
          <w:rtl/>
        </w:rPr>
        <w:t xml:space="preserve"> « </w:t>
      </w:r>
      <w:r w:rsidRPr="000B7162">
        <w:rPr>
          <w:rtl/>
          <w:lang w:bidi="fa-IR"/>
        </w:rPr>
        <w:t>آل عمران ، وامرأت عمران ، والمحراب</w:t>
      </w:r>
      <w:r w:rsidR="00DB7A0F" w:rsidRPr="00DB7A0F">
        <w:rPr>
          <w:rtl/>
        </w:rPr>
        <w:t xml:space="preserve"> » </w:t>
      </w:r>
      <w:r w:rsidRPr="000B7162">
        <w:rPr>
          <w:rtl/>
          <w:lang w:bidi="fa-IR"/>
        </w:rPr>
        <w:t>كيف وقع ، ولكن اختلف عنه في غير المجرور وهو</w:t>
      </w:r>
      <w:r w:rsidR="00DB7A0F" w:rsidRPr="00DB7A0F">
        <w:rPr>
          <w:rtl/>
        </w:rPr>
        <w:t xml:space="preserve"> « </w:t>
      </w:r>
      <w:r w:rsidRPr="000B7162">
        <w:rPr>
          <w:rStyle w:val="rfdAie"/>
          <w:rtl/>
        </w:rPr>
        <w:t>كلما دخل عليها زكريا المحراب ، وإذ تسوروا المحراب</w:t>
      </w:r>
      <w:r w:rsidR="00DB7A0F" w:rsidRPr="00DB7A0F">
        <w:rPr>
          <w:rtl/>
        </w:rPr>
        <w:t xml:space="preserve"> » </w:t>
      </w:r>
      <w:r w:rsidRPr="000B7162">
        <w:rPr>
          <w:rtl/>
          <w:lang w:bidi="fa-IR"/>
        </w:rPr>
        <w:t xml:space="preserve">فالخلاف فيهما مع ما تقدم ولم يختلف عنه في إمالة ما هو مجرور وهو </w:t>
      </w:r>
      <w:r w:rsidR="00894D96" w:rsidRPr="00894D96">
        <w:rPr>
          <w:rtl/>
        </w:rPr>
        <w:t xml:space="preserve">قوله تعالى : </w:t>
      </w:r>
      <w:r w:rsidR="00170E0C">
        <w:rPr>
          <w:rStyle w:val="rfdAlaem"/>
          <w:rtl/>
        </w:rPr>
        <w:t>(</w:t>
      </w:r>
      <w:r w:rsidR="00894D96" w:rsidRPr="00894D96">
        <w:rPr>
          <w:rStyle w:val="rfdAie"/>
          <w:rtl/>
        </w:rPr>
        <w:t>يصلى في المحراب ، فخرج على قومه من المحراب</w:t>
      </w:r>
      <w:r w:rsidR="00DB7A0F" w:rsidRPr="00DB7A0F">
        <w:rPr>
          <w:rStyle w:val="rfdAlaem"/>
          <w:rtl/>
        </w:rPr>
        <w:t>)</w:t>
      </w:r>
      <w:r w:rsidRPr="000B7162">
        <w:rPr>
          <w:rtl/>
          <w:lang w:bidi="fa-IR"/>
        </w:rPr>
        <w:t xml:space="preserve"> وكذلك لم يختلف عنه في الحرف الأول من زاد وهو </w:t>
      </w:r>
      <w:r w:rsidR="00894D96" w:rsidRPr="00894D96">
        <w:rPr>
          <w:rtl/>
        </w:rPr>
        <w:t xml:space="preserve">قوله تعالى : </w:t>
      </w:r>
      <w:r w:rsidR="00170E0C">
        <w:rPr>
          <w:rStyle w:val="rfdAlaem"/>
          <w:rtl/>
        </w:rPr>
        <w:t>(</w:t>
      </w:r>
      <w:r w:rsidR="00894D96" w:rsidRPr="00894D96">
        <w:rPr>
          <w:rStyle w:val="rfdAie"/>
          <w:rtl/>
        </w:rPr>
        <w:t>فزادهم الله مرضا</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فهو</w:t>
      </w:r>
      <w:r w:rsidR="00170E0C">
        <w:rPr>
          <w:rStyle w:val="rfdBold2"/>
          <w:rtl/>
        </w:rPr>
        <w:t>)</w:t>
      </w:r>
      <w:r w:rsidRPr="000B7162">
        <w:rPr>
          <w:rtl/>
          <w:lang w:bidi="fa-IR"/>
        </w:rPr>
        <w:t xml:space="preserve"> أي فالمجرور من قوله لا خلف : أي لا خلاف عن ابن ذكوان في إمالتهما قوله : </w:t>
      </w:r>
      <w:r w:rsidR="00170E0C">
        <w:rPr>
          <w:rStyle w:val="rfdBold2"/>
          <w:rtl/>
        </w:rPr>
        <w:t>(</w:t>
      </w:r>
      <w:r w:rsidR="00940CC7" w:rsidRPr="00940CC7">
        <w:rPr>
          <w:rStyle w:val="rfdBold2"/>
          <w:rtl/>
        </w:rPr>
        <w:t>استقر</w:t>
      </w:r>
      <w:r w:rsidR="00170E0C">
        <w:rPr>
          <w:rStyle w:val="rfdBold2"/>
          <w:rtl/>
        </w:rPr>
        <w:t>)</w:t>
      </w:r>
      <w:r w:rsidRPr="000B7162">
        <w:rPr>
          <w:rtl/>
          <w:lang w:bidi="fa-IR"/>
        </w:rPr>
        <w:t xml:space="preserve"> أي ثبت.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مشارب </w:t>
            </w:r>
            <w:r w:rsidR="007628FD">
              <w:rPr>
                <w:rtl/>
                <w:lang w:bidi="fa-IR"/>
              </w:rPr>
              <w:t>(</w:t>
            </w:r>
            <w:r w:rsidR="007628FD" w:rsidRPr="000B7162">
              <w:rPr>
                <w:rtl/>
                <w:lang w:bidi="fa-IR"/>
              </w:rPr>
              <w:t>ك</w:t>
            </w:r>
            <w:r w:rsidR="007628FD">
              <w:rPr>
                <w:rtl/>
                <w:lang w:bidi="fa-IR"/>
              </w:rPr>
              <w:t>ـ)ـ</w:t>
            </w:r>
            <w:r w:rsidRPr="000B7162">
              <w:rPr>
                <w:rtl/>
                <w:lang w:bidi="fa-IR"/>
              </w:rPr>
              <w:t xml:space="preserve">م خلف عين آنيه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عابدون عابد الجحد </w:t>
            </w:r>
            <w:r w:rsidR="007628FD">
              <w:rPr>
                <w:rtl/>
                <w:lang w:bidi="fa-IR"/>
              </w:rPr>
              <w:t>(</w:t>
            </w:r>
            <w:r w:rsidR="007628FD" w:rsidRPr="000B7162">
              <w:rPr>
                <w:rtl/>
                <w:lang w:bidi="fa-IR"/>
              </w:rPr>
              <w:t>ل</w:t>
            </w:r>
            <w:r w:rsidR="007628FD">
              <w:rPr>
                <w:rtl/>
                <w:lang w:bidi="fa-IR"/>
              </w:rPr>
              <w:t>ـ)ـ</w:t>
            </w:r>
            <w:r w:rsidRPr="000B7162">
              <w:rPr>
                <w:rtl/>
                <w:lang w:bidi="fa-IR"/>
              </w:rPr>
              <w:t xml:space="preserve">يه </w:t>
            </w:r>
            <w:r w:rsidRPr="006E1FB7">
              <w:rPr>
                <w:rStyle w:val="rfdPoemTiniCharChar"/>
                <w:rtl/>
              </w:rPr>
              <w:br/>
              <w:t> </w:t>
            </w:r>
          </w:p>
        </w:tc>
      </w:tr>
    </w:tbl>
    <w:p w:rsidR="000B7162" w:rsidRPr="000B7162" w:rsidRDefault="000B7162" w:rsidP="000B7162">
      <w:pPr>
        <w:rPr>
          <w:rtl/>
          <w:lang w:bidi="fa-IR"/>
        </w:rPr>
      </w:pPr>
      <w:r w:rsidRPr="000B7162">
        <w:rPr>
          <w:rtl/>
          <w:lang w:bidi="fa-IR"/>
        </w:rPr>
        <w:t>وهو في يس</w:t>
      </w:r>
      <w:r w:rsidR="00DB7A0F" w:rsidRPr="00DB7A0F">
        <w:rPr>
          <w:rtl/>
        </w:rPr>
        <w:t xml:space="preserve"> « </w:t>
      </w:r>
      <w:r w:rsidRPr="000B7162">
        <w:rPr>
          <w:rStyle w:val="rfdAie"/>
          <w:rtl/>
        </w:rPr>
        <w:t>منافع ومشارب</w:t>
      </w:r>
      <w:r w:rsidR="00DB7A0F" w:rsidRPr="00DB7A0F">
        <w:rPr>
          <w:rtl/>
        </w:rPr>
        <w:t xml:space="preserve"> » </w:t>
      </w:r>
      <w:r w:rsidRPr="000B7162">
        <w:rPr>
          <w:rtl/>
          <w:lang w:bidi="fa-IR"/>
        </w:rPr>
        <w:t xml:space="preserve">اختلف عن ابن عامر في إمالته من الروايتين قوله : </w:t>
      </w:r>
      <w:r w:rsidR="00170E0C">
        <w:rPr>
          <w:rStyle w:val="rfdBold2"/>
          <w:rtl/>
        </w:rPr>
        <w:t>(</w:t>
      </w:r>
      <w:r w:rsidR="00940CC7" w:rsidRPr="00940CC7">
        <w:rPr>
          <w:rStyle w:val="rfdBold2"/>
          <w:rtl/>
        </w:rPr>
        <w:t>عين آنية</w:t>
      </w:r>
      <w:r w:rsidR="00170E0C">
        <w:rPr>
          <w:rStyle w:val="rfdBold2"/>
          <w:rtl/>
        </w:rPr>
        <w:t>)</w:t>
      </w:r>
      <w:r w:rsidRPr="000B7162">
        <w:rPr>
          <w:rtl/>
          <w:lang w:bidi="fa-IR"/>
        </w:rPr>
        <w:t xml:space="preserve"> أي أمال هشام بخلاف عنه الألف من </w:t>
      </w:r>
      <w:r w:rsidR="00894D96" w:rsidRPr="00894D96">
        <w:rPr>
          <w:rtl/>
        </w:rPr>
        <w:t xml:space="preserve">قوله تعالى : </w:t>
      </w:r>
      <w:r w:rsidR="00170E0C">
        <w:rPr>
          <w:rStyle w:val="rfdAlaem"/>
          <w:rtl/>
        </w:rPr>
        <w:t>(</w:t>
      </w:r>
      <w:r w:rsidR="00894D96" w:rsidRPr="00894D96">
        <w:rPr>
          <w:rStyle w:val="rfdAie"/>
          <w:rtl/>
        </w:rPr>
        <w:t>عين آنية</w:t>
      </w:r>
      <w:r w:rsidR="00DB7A0F" w:rsidRPr="00DB7A0F">
        <w:rPr>
          <w:rStyle w:val="rfdAlaem"/>
          <w:rtl/>
        </w:rPr>
        <w:t>)</w:t>
      </w:r>
      <w:r w:rsidRPr="000B7162">
        <w:rPr>
          <w:rtl/>
          <w:lang w:bidi="fa-IR"/>
        </w:rPr>
        <w:t xml:space="preserve"> في الغاشية ، وقيده بعين ليخرج الذي في سورة الإنسان </w:t>
      </w:r>
      <w:r w:rsidR="00170E0C">
        <w:rPr>
          <w:rStyle w:val="rfdAlaem"/>
          <w:rtl/>
        </w:rPr>
        <w:t>(</w:t>
      </w:r>
      <w:r w:rsidR="00940CC7" w:rsidRPr="00AD7435">
        <w:rPr>
          <w:rStyle w:val="rfdAie"/>
          <w:rtl/>
        </w:rPr>
        <w:t>ويطاف عليهم بآنية من فضة</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مع عابدون</w:t>
      </w:r>
      <w:r w:rsidR="00170E0C">
        <w:rPr>
          <w:rStyle w:val="rfdBold2"/>
          <w:rtl/>
        </w:rPr>
        <w:t>)</w:t>
      </w:r>
      <w:r w:rsidRPr="000B7162">
        <w:rPr>
          <w:rtl/>
          <w:lang w:bidi="fa-IR"/>
        </w:rPr>
        <w:t xml:space="preserve"> أي مع إمالة</w:t>
      </w:r>
      <w:r w:rsidR="00DB7A0F" w:rsidRPr="00DB7A0F">
        <w:rPr>
          <w:rtl/>
        </w:rPr>
        <w:t xml:space="preserve"> « </w:t>
      </w:r>
      <w:r w:rsidRPr="000B7162">
        <w:rPr>
          <w:rtl/>
          <w:lang w:bidi="fa-IR"/>
        </w:rPr>
        <w:t>عابدون ، وعابد</w:t>
      </w:r>
      <w:r w:rsidR="00DB7A0F" w:rsidRPr="00DB7A0F">
        <w:rPr>
          <w:rtl/>
        </w:rPr>
        <w:t xml:space="preserve"> » </w:t>
      </w:r>
      <w:r w:rsidRPr="000B7162">
        <w:rPr>
          <w:rtl/>
          <w:lang w:bidi="fa-IR"/>
        </w:rPr>
        <w:t xml:space="preserve">في سورة الكافرون قوله : </w:t>
      </w:r>
      <w:r w:rsidR="00170E0C">
        <w:rPr>
          <w:rStyle w:val="rfdBold2"/>
          <w:rtl/>
        </w:rPr>
        <w:t>(</w:t>
      </w:r>
      <w:r w:rsidR="00940CC7" w:rsidRPr="00940CC7">
        <w:rPr>
          <w:rStyle w:val="rfdBold2"/>
          <w:rtl/>
        </w:rPr>
        <w:t>عابد الجحد</w:t>
      </w:r>
      <w:r w:rsidR="00170E0C">
        <w:rPr>
          <w:rStyle w:val="rfdBold2"/>
          <w:rtl/>
        </w:rPr>
        <w:t>)</w:t>
      </w:r>
      <w:r w:rsidRPr="000B7162">
        <w:rPr>
          <w:rtl/>
          <w:lang w:bidi="fa-IR"/>
        </w:rPr>
        <w:t xml:space="preserve"> أي سورة الكافرون ، وتسمى سورة الجحد أيضا لما اشتملت عليه من النفي ، واحترز بذكرها عن غيرها نحو</w:t>
      </w:r>
      <w:r w:rsidR="00DB7A0F" w:rsidRPr="00DB7A0F">
        <w:rPr>
          <w:rtl/>
        </w:rPr>
        <w:t xml:space="preserve"> « </w:t>
      </w:r>
      <w:r w:rsidRPr="000B7162">
        <w:rPr>
          <w:rStyle w:val="rfdAie"/>
          <w:rtl/>
        </w:rPr>
        <w:t>ونحن له عابدون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ليه</w:t>
      </w:r>
      <w:r w:rsidR="00170E0C">
        <w:rPr>
          <w:rStyle w:val="rfdBold2"/>
          <w:rtl/>
        </w:rPr>
        <w:t>)</w:t>
      </w:r>
      <w:r w:rsidRPr="000B7162">
        <w:rPr>
          <w:rtl/>
          <w:lang w:bidi="fa-IR"/>
        </w:rPr>
        <w:t xml:space="preserve"> أصله لى فدخلت هاء السكت وصار ليه كما</w:t>
      </w:r>
      <w:r w:rsidR="00DB7A0F" w:rsidRPr="00DB7A0F">
        <w:rPr>
          <w:rtl/>
        </w:rPr>
        <w:t xml:space="preserve"> « </w:t>
      </w:r>
      <w:r w:rsidRPr="000B7162">
        <w:rPr>
          <w:rtl/>
          <w:lang w:bidi="fa-IR"/>
        </w:rPr>
        <w:t>كتابيه ، وحسابيه ، وماهيه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تراءى الرّا </w:t>
            </w:r>
            <w:r w:rsidR="007628FD">
              <w:rPr>
                <w:rtl/>
                <w:lang w:bidi="fa-IR"/>
              </w:rPr>
              <w:t>(</w:t>
            </w:r>
            <w:r w:rsidR="007628FD" w:rsidRPr="000B7162">
              <w:rPr>
                <w:rtl/>
                <w:lang w:bidi="fa-IR"/>
              </w:rPr>
              <w:t>ف</w:t>
            </w:r>
            <w:r w:rsidR="007628FD">
              <w:rPr>
                <w:rtl/>
                <w:lang w:bidi="fa-IR"/>
              </w:rPr>
              <w:t>ـ)ـ</w:t>
            </w:r>
            <w:r w:rsidRPr="000B7162">
              <w:rPr>
                <w:rtl/>
                <w:lang w:bidi="fa-IR"/>
              </w:rPr>
              <w:t>تى النّاس بجر</w:t>
            </w:r>
            <w:r w:rsidRPr="006E1FB7">
              <w:rPr>
                <w:rStyle w:val="rfdPoemTiniCharChar"/>
                <w:rtl/>
              </w:rPr>
              <w:br/>
              <w:t> </w:t>
            </w:r>
          </w:p>
        </w:tc>
        <w:tc>
          <w:tcPr>
            <w:tcW w:w="197" w:type="pct"/>
            <w:vAlign w:val="center"/>
          </w:tcPr>
          <w:p w:rsidR="000B7162" w:rsidRPr="002C357A" w:rsidRDefault="000B7162" w:rsidP="000B7162">
            <w:pPr>
              <w:pStyle w:val="rfdPoem"/>
            </w:pPr>
          </w:p>
        </w:tc>
        <w:tc>
          <w:tcPr>
            <w:tcW w:w="2362" w:type="pct"/>
            <w:vAlign w:val="center"/>
          </w:tcPr>
          <w:p w:rsidR="000B7162" w:rsidRPr="000B7162" w:rsidRDefault="000B7162" w:rsidP="007628FD">
            <w:pPr>
              <w:pStyle w:val="rfdPoem"/>
            </w:pPr>
            <w:r>
              <w:rPr>
                <w:rtl/>
              </w:rPr>
              <w:t>(</w:t>
            </w:r>
            <w:r w:rsidRPr="000B7162">
              <w:rPr>
                <w:rtl/>
              </w:rPr>
              <w:t>ط</w:t>
            </w:r>
            <w:r w:rsidR="007628FD">
              <w:rPr>
                <w:rFonts w:hint="cs"/>
                <w:rtl/>
              </w:rPr>
              <w:t>ـ</w:t>
            </w:r>
            <w:r w:rsidRPr="000B7162">
              <w:rPr>
                <w:rtl/>
              </w:rPr>
              <w:t>)</w:t>
            </w:r>
            <w:r w:rsidR="007628FD">
              <w:rPr>
                <w:rFonts w:hint="cs"/>
                <w:rtl/>
              </w:rPr>
              <w:t>ـ</w:t>
            </w:r>
            <w:r w:rsidRPr="000B7162">
              <w:rPr>
                <w:rtl/>
              </w:rPr>
              <w:t xml:space="preserve">يّب خلفا ران </w:t>
            </w:r>
            <w:r w:rsidR="007628FD">
              <w:rPr>
                <w:rtl/>
              </w:rPr>
              <w:t>(</w:t>
            </w:r>
            <w:r w:rsidR="007628FD" w:rsidRPr="000B7162">
              <w:rPr>
                <w:rtl/>
              </w:rPr>
              <w:t>ر</w:t>
            </w:r>
            <w:r w:rsidR="007628FD">
              <w:rPr>
                <w:rtl/>
              </w:rPr>
              <w:t>ـ)ـ</w:t>
            </w:r>
            <w:r w:rsidRPr="000B7162">
              <w:rPr>
                <w:rtl/>
              </w:rPr>
              <w:t xml:space="preserve">د </w:t>
            </w:r>
            <w:r w:rsidR="007628FD">
              <w:rPr>
                <w:rtl/>
              </w:rPr>
              <w:t>(</w:t>
            </w:r>
            <w:r w:rsidR="007628FD" w:rsidRPr="000B7162">
              <w:rPr>
                <w:rtl/>
              </w:rPr>
              <w:t>صفا</w:t>
            </w:r>
            <w:r w:rsidR="007628FD">
              <w:rPr>
                <w:rtl/>
              </w:rPr>
              <w:t>)(</w:t>
            </w:r>
            <w:r w:rsidR="007628FD" w:rsidRPr="000B7162">
              <w:rPr>
                <w:rtl/>
              </w:rPr>
              <w:t>ف</w:t>
            </w:r>
            <w:r w:rsidR="007628FD">
              <w:rPr>
                <w:rtl/>
              </w:rPr>
              <w:t>ـ)ـ</w:t>
            </w:r>
            <w:r w:rsidRPr="000B7162">
              <w:rPr>
                <w:rtl/>
              </w:rPr>
              <w:t>خر</w:t>
            </w:r>
            <w:r w:rsidRPr="006E1FB7">
              <w:rPr>
                <w:rStyle w:val="rfdPoemTiniCharChar"/>
                <w:rtl/>
              </w:rPr>
              <w:br/>
              <w:t> </w:t>
            </w:r>
          </w:p>
        </w:tc>
      </w:tr>
    </w:tbl>
    <w:p w:rsidR="000B7162" w:rsidRPr="000B7162" w:rsidRDefault="000B7162" w:rsidP="000B7162">
      <w:pPr>
        <w:rPr>
          <w:rtl/>
          <w:lang w:bidi="fa-IR"/>
        </w:rPr>
      </w:pPr>
      <w:r w:rsidRPr="000B7162">
        <w:rPr>
          <w:rtl/>
          <w:lang w:bidi="fa-IR"/>
        </w:rPr>
        <w:t>أي وأمال الراء من</w:t>
      </w:r>
      <w:r w:rsidR="00DB7A0F" w:rsidRPr="00DB7A0F">
        <w:rPr>
          <w:rtl/>
        </w:rPr>
        <w:t xml:space="preserve"> « </w:t>
      </w:r>
      <w:r w:rsidRPr="000B7162">
        <w:rPr>
          <w:rStyle w:val="rfdAie"/>
          <w:rtl/>
        </w:rPr>
        <w:t>تراءى الجمعان</w:t>
      </w:r>
      <w:r w:rsidR="00DB7A0F" w:rsidRPr="00DB7A0F">
        <w:rPr>
          <w:rtl/>
        </w:rPr>
        <w:t xml:space="preserve"> » </w:t>
      </w:r>
      <w:r w:rsidRPr="000B7162">
        <w:rPr>
          <w:rtl/>
          <w:lang w:bidi="fa-IR"/>
        </w:rPr>
        <w:t>وهو في الشعراء حمزة وخلف مع فتح الهمزة ، وهذا في الوصل ؛ فأما في الوقف فتمال الهمزة أيضا من أجل الألف المنقلبة عن الياء ، وكذا يميل الكسائي وقفا الألف والهمزة ،</w:t>
      </w:r>
      <w:r w:rsidR="003C5F1D">
        <w:rPr>
          <w:rtl/>
          <w:lang w:bidi="fa-IR"/>
        </w:rPr>
        <w:t>.</w:t>
      </w:r>
      <w:r w:rsidRPr="000B7162">
        <w:rPr>
          <w:rtl/>
          <w:lang w:bidi="fa-IR"/>
        </w:rPr>
        <w:t xml:space="preserve"> والأزرق بين بين عن ورش على أصله قوله : </w:t>
      </w:r>
      <w:r w:rsidR="00170E0C">
        <w:rPr>
          <w:rStyle w:val="rfdBold2"/>
          <w:rtl/>
        </w:rPr>
        <w:t>(</w:t>
      </w:r>
      <w:r w:rsidR="00940CC7" w:rsidRPr="00940CC7">
        <w:rPr>
          <w:rStyle w:val="rfdBold2"/>
          <w:rtl/>
        </w:rPr>
        <w:t>الناس الخ</w:t>
      </w:r>
      <w:r w:rsidR="00170E0C">
        <w:rPr>
          <w:rStyle w:val="rfdBold2"/>
          <w:rtl/>
        </w:rPr>
        <w:t>)</w:t>
      </w:r>
      <w:r w:rsidRPr="000B7162">
        <w:rPr>
          <w:rtl/>
          <w:lang w:bidi="fa-IR"/>
        </w:rPr>
        <w:t xml:space="preserve"> أي يميل الدوري عن أبي عمرو بخلاف عنه</w:t>
      </w:r>
      <w:r w:rsidR="00DB7A0F" w:rsidRPr="00DB7A0F">
        <w:rPr>
          <w:rtl/>
        </w:rPr>
        <w:t xml:space="preserve"> « </w:t>
      </w:r>
      <w:r w:rsidRPr="000B7162">
        <w:rPr>
          <w:rtl/>
          <w:lang w:bidi="fa-IR"/>
        </w:rPr>
        <w:t>الناس</w:t>
      </w:r>
      <w:r w:rsidR="00DB7A0F" w:rsidRPr="00DB7A0F">
        <w:rPr>
          <w:rtl/>
        </w:rPr>
        <w:t xml:space="preserve"> » </w:t>
      </w:r>
      <w:r w:rsidRPr="000B7162">
        <w:rPr>
          <w:rtl/>
          <w:lang w:bidi="fa-IR"/>
        </w:rPr>
        <w:t xml:space="preserve">حيث وقع مجرورا والإمالة هي التي في التيسير ، وكلام الشاطبي موهم ولكنه كان يأخذ بها له والجمهور بالفتح عنه قوله : </w:t>
      </w:r>
      <w:r w:rsidR="00170E0C">
        <w:rPr>
          <w:rStyle w:val="rfdBold2"/>
          <w:rtl/>
        </w:rPr>
        <w:t>(</w:t>
      </w:r>
      <w:r w:rsidR="00940CC7" w:rsidRPr="00940CC7">
        <w:rPr>
          <w:rStyle w:val="rfdBold2"/>
          <w:rtl/>
        </w:rPr>
        <w:t>طيب</w:t>
      </w:r>
      <w:r w:rsidR="00170E0C">
        <w:rPr>
          <w:rStyle w:val="rfdBold2"/>
          <w:rtl/>
        </w:rPr>
        <w:t>)</w:t>
      </w:r>
      <w:r w:rsidRPr="000B7162">
        <w:rPr>
          <w:rtl/>
          <w:lang w:bidi="fa-IR"/>
        </w:rPr>
        <w:t xml:space="preserve"> أي جعله طيبا واضحا بخلاف ما وقع في الشاطبية حيث أشكل قوله : </w:t>
      </w:r>
      <w:r w:rsidR="00170E0C">
        <w:rPr>
          <w:rStyle w:val="rfdBold2"/>
          <w:rtl/>
        </w:rPr>
        <w:t>(</w:t>
      </w:r>
      <w:r w:rsidR="00940CC7" w:rsidRPr="00940CC7">
        <w:rPr>
          <w:rStyle w:val="rfdBold2"/>
          <w:rtl/>
        </w:rPr>
        <w:t>ران</w:t>
      </w:r>
      <w:r w:rsidR="00170E0C">
        <w:rPr>
          <w:rStyle w:val="rfdBold2"/>
          <w:rtl/>
        </w:rPr>
        <w:t>)</w:t>
      </w:r>
      <w:r w:rsidRPr="000B7162">
        <w:rPr>
          <w:rtl/>
          <w:lang w:bidi="fa-IR"/>
        </w:rPr>
        <w:t xml:space="preserve"> أي وأمال ران ،</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يعني من </w:t>
      </w:r>
      <w:r w:rsidR="00894D96" w:rsidRPr="00894D96">
        <w:rPr>
          <w:rtl/>
        </w:rPr>
        <w:t xml:space="preserve">قوله تعالى : </w:t>
      </w:r>
      <w:r w:rsidR="00170E0C">
        <w:rPr>
          <w:rStyle w:val="rfdAlaem"/>
          <w:rtl/>
        </w:rPr>
        <w:t>(</w:t>
      </w:r>
      <w:r w:rsidR="00894D96" w:rsidRPr="00894D96">
        <w:rPr>
          <w:rStyle w:val="rfdAie"/>
          <w:rtl/>
        </w:rPr>
        <w:t>كلا بل ران على قلوبهم</w:t>
      </w:r>
      <w:r w:rsidR="00DB7A0F" w:rsidRPr="00DB7A0F">
        <w:rPr>
          <w:rStyle w:val="rfdAlaem"/>
          <w:rtl/>
        </w:rPr>
        <w:t>)</w:t>
      </w:r>
      <w:r w:rsidRPr="000B7162">
        <w:rPr>
          <w:rtl/>
          <w:lang w:bidi="fa-IR"/>
        </w:rPr>
        <w:t xml:space="preserve"> وهو العاشر من الأفعال الثلاثية الممالة العين الكسائي وشعبة وخلف وحمزة قوله : </w:t>
      </w:r>
      <w:r w:rsidR="00170E0C">
        <w:rPr>
          <w:rtl/>
          <w:lang w:bidi="fa-IR"/>
        </w:rPr>
        <w:t>(</w:t>
      </w:r>
      <w:r w:rsidRPr="000B7162">
        <w:rPr>
          <w:rtl/>
          <w:lang w:bidi="fa-IR"/>
        </w:rPr>
        <w:t>رد</w:t>
      </w:r>
      <w:r w:rsidR="00170E0C">
        <w:rPr>
          <w:rtl/>
          <w:lang w:bidi="fa-IR"/>
        </w:rPr>
        <w:t>)</w:t>
      </w:r>
      <w:r w:rsidRPr="000B7162">
        <w:rPr>
          <w:rtl/>
          <w:lang w:bidi="fa-IR"/>
        </w:rPr>
        <w:t xml:space="preserve"> أي اقصد قوله : </w:t>
      </w:r>
      <w:r w:rsidR="00170E0C">
        <w:rPr>
          <w:rtl/>
          <w:lang w:bidi="fa-IR"/>
        </w:rPr>
        <w:t>(</w:t>
      </w:r>
      <w:r w:rsidRPr="000B7162">
        <w:rPr>
          <w:rtl/>
          <w:lang w:bidi="fa-IR"/>
        </w:rPr>
        <w:t>فخر</w:t>
      </w:r>
      <w:r w:rsidR="00170E0C">
        <w:rPr>
          <w:rtl/>
          <w:lang w:bidi="fa-IR"/>
        </w:rPr>
        <w:t>)</w:t>
      </w:r>
      <w:r w:rsidRPr="000B7162">
        <w:rPr>
          <w:rtl/>
          <w:lang w:bidi="fa-IR"/>
        </w:rPr>
        <w:t xml:space="preserve"> أي افتخر ، وغلبه في الفخر.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في ضعافا </w:t>
            </w:r>
            <w:r w:rsidR="007628FD">
              <w:rPr>
                <w:rtl/>
                <w:lang w:bidi="fa-IR"/>
              </w:rPr>
              <w:t>(</w:t>
            </w:r>
            <w:r w:rsidR="007628FD" w:rsidRPr="000B7162">
              <w:rPr>
                <w:rtl/>
                <w:lang w:bidi="fa-IR"/>
              </w:rPr>
              <w:t>ق</w:t>
            </w:r>
            <w:r w:rsidR="007628FD">
              <w:rPr>
                <w:rtl/>
                <w:lang w:bidi="fa-IR"/>
              </w:rPr>
              <w:t>ـ)ـ</w:t>
            </w:r>
            <w:r w:rsidR="000B7162" w:rsidRPr="000B7162">
              <w:rPr>
                <w:rtl/>
                <w:lang w:bidi="fa-IR"/>
              </w:rPr>
              <w:t xml:space="preserve">ام بالخلف </w:t>
            </w:r>
            <w:r w:rsidR="007628FD">
              <w:rPr>
                <w:rtl/>
                <w:lang w:bidi="fa-IR"/>
              </w:rPr>
              <w:t>(</w:t>
            </w:r>
            <w:r w:rsidR="007628FD" w:rsidRPr="000B7162">
              <w:rPr>
                <w:rtl/>
                <w:lang w:bidi="fa-IR"/>
              </w:rPr>
              <w:t>ض</w:t>
            </w:r>
            <w:r w:rsidR="007628FD">
              <w:rPr>
                <w:rtl/>
                <w:lang w:bidi="fa-IR"/>
              </w:rPr>
              <w:t>ـ)ـ</w:t>
            </w:r>
            <w:r w:rsidR="000B7162" w:rsidRPr="000B7162">
              <w:rPr>
                <w:rtl/>
                <w:lang w:bidi="fa-IR"/>
              </w:rPr>
              <w:t>مر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آتيك في النّمل </w:t>
            </w:r>
            <w:r w:rsidR="007628FD">
              <w:rPr>
                <w:rtl/>
                <w:lang w:bidi="fa-IR"/>
              </w:rPr>
              <w:t>(</w:t>
            </w:r>
            <w:r w:rsidR="007628FD" w:rsidRPr="000B7162">
              <w:rPr>
                <w:rtl/>
                <w:lang w:bidi="fa-IR"/>
              </w:rPr>
              <w:t>فتى</w:t>
            </w:r>
            <w:r w:rsidR="007628FD">
              <w:rPr>
                <w:rtl/>
                <w:lang w:bidi="fa-IR"/>
              </w:rPr>
              <w:t>)</w:t>
            </w:r>
            <w:r w:rsidRPr="000B7162">
              <w:rPr>
                <w:rtl/>
                <w:lang w:bidi="fa-IR"/>
              </w:rPr>
              <w:t xml:space="preserve">والخلف </w:t>
            </w:r>
            <w:r w:rsidR="007628FD">
              <w:rPr>
                <w:rtl/>
                <w:lang w:bidi="fa-IR"/>
              </w:rPr>
              <w:t>(</w:t>
            </w:r>
            <w:r w:rsidR="007628FD" w:rsidRPr="000B7162">
              <w:rPr>
                <w:rtl/>
                <w:lang w:bidi="fa-IR"/>
              </w:rPr>
              <w:t>ق</w:t>
            </w:r>
            <w:r w:rsidR="007628FD">
              <w:rPr>
                <w:rtl/>
                <w:lang w:bidi="fa-IR"/>
              </w:rPr>
              <w:t>ـ)ـ</w:t>
            </w:r>
            <w:r w:rsidRPr="000B7162">
              <w:rPr>
                <w:rtl/>
                <w:lang w:bidi="fa-IR"/>
              </w:rPr>
              <w:t>ر</w:t>
            </w:r>
            <w:r w:rsidRPr="006E1FB7">
              <w:rPr>
                <w:rStyle w:val="rfdPoemTiniCharChar"/>
                <w:rtl/>
              </w:rPr>
              <w:br/>
              <w:t> </w:t>
            </w:r>
          </w:p>
        </w:tc>
      </w:tr>
    </w:tbl>
    <w:p w:rsidR="000B7162" w:rsidRPr="000B7162" w:rsidRDefault="000B7162" w:rsidP="002C357A">
      <w:pPr>
        <w:rPr>
          <w:rtl/>
          <w:lang w:bidi="fa-IR"/>
        </w:rPr>
      </w:pPr>
      <w:r w:rsidRPr="000B7162">
        <w:rPr>
          <w:rtl/>
          <w:lang w:bidi="fa-IR"/>
        </w:rPr>
        <w:t>أي وأمال ضعافا وهو في النساء</w:t>
      </w:r>
      <w:r w:rsidR="00DB7A0F" w:rsidRPr="00DB7A0F">
        <w:rPr>
          <w:rtl/>
        </w:rPr>
        <w:t xml:space="preserve"> « </w:t>
      </w:r>
      <w:r w:rsidRPr="000B7162">
        <w:rPr>
          <w:rStyle w:val="rfdAie"/>
          <w:rtl/>
        </w:rPr>
        <w:t>ذرية ضعافا</w:t>
      </w:r>
      <w:r w:rsidR="00DB7A0F" w:rsidRPr="00DB7A0F">
        <w:rPr>
          <w:rtl/>
        </w:rPr>
        <w:t xml:space="preserve"> » </w:t>
      </w:r>
      <w:r w:rsidRPr="000B7162">
        <w:rPr>
          <w:rtl/>
          <w:lang w:bidi="fa-IR"/>
        </w:rPr>
        <w:t xml:space="preserve">خلاد عنه وخلف عن حمزة بلا خلاف قوله : </w:t>
      </w:r>
      <w:r w:rsidR="00170E0C">
        <w:rPr>
          <w:rStyle w:val="rfdBold2"/>
          <w:rtl/>
        </w:rPr>
        <w:t>(</w:t>
      </w:r>
      <w:r w:rsidR="00940CC7" w:rsidRPr="00940CC7">
        <w:rPr>
          <w:rStyle w:val="rfdBold2"/>
          <w:rtl/>
        </w:rPr>
        <w:t>ضمر</w:t>
      </w:r>
      <w:r w:rsidR="00170E0C">
        <w:rPr>
          <w:rStyle w:val="rfdBold2"/>
          <w:rtl/>
        </w:rPr>
        <w:t>)</w:t>
      </w:r>
      <w:r w:rsidRPr="000B7162">
        <w:rPr>
          <w:rtl/>
          <w:lang w:bidi="fa-IR"/>
        </w:rPr>
        <w:t xml:space="preserve"> من الضمور : وهو خفة اللحم قوله : </w:t>
      </w:r>
      <w:r w:rsidR="00170E0C">
        <w:rPr>
          <w:rStyle w:val="rfdBold2"/>
          <w:rtl/>
        </w:rPr>
        <w:t>(</w:t>
      </w:r>
      <w:r w:rsidR="00940CC7" w:rsidRPr="00940CC7">
        <w:rPr>
          <w:rStyle w:val="rfdBold2"/>
          <w:rtl/>
        </w:rPr>
        <w:t>آتيك</w:t>
      </w:r>
      <w:r w:rsidR="00170E0C">
        <w:rPr>
          <w:rStyle w:val="rfdBold2"/>
          <w:rtl/>
        </w:rPr>
        <w:t>)</w:t>
      </w:r>
      <w:r w:rsidRPr="000B7162">
        <w:rPr>
          <w:rtl/>
          <w:lang w:bidi="fa-IR"/>
        </w:rPr>
        <w:t xml:space="preserve"> أي وأمال آتيك الذي في سورة النمل يعني في الحرفين </w:t>
      </w:r>
      <w:r w:rsidR="00170E0C">
        <w:rPr>
          <w:rStyle w:val="rfdBold2"/>
          <w:rtl/>
        </w:rPr>
        <w:t>(</w:t>
      </w:r>
      <w:r w:rsidR="00940CC7" w:rsidRPr="00940CC7">
        <w:rPr>
          <w:rStyle w:val="rfdBold2"/>
          <w:rtl/>
        </w:rPr>
        <w:t>آتيك به قبل أن تقوم من مقامك ،</w:t>
      </w:r>
      <w:r w:rsidR="00170E0C">
        <w:rPr>
          <w:rStyle w:val="rfdBold2"/>
          <w:rtl/>
        </w:rPr>
        <w:t>)</w:t>
      </w:r>
      <w:r w:rsidRPr="000B7162">
        <w:rPr>
          <w:rtl/>
          <w:lang w:bidi="fa-IR"/>
        </w:rPr>
        <w:t xml:space="preserve"> </w:t>
      </w:r>
      <w:r w:rsidR="00940CC7" w:rsidRPr="00AD7435">
        <w:rPr>
          <w:rStyle w:val="rfdFootnotenum"/>
          <w:rtl/>
        </w:rPr>
        <w:t>(1)</w:t>
      </w:r>
      <w:r w:rsidRPr="000B7162">
        <w:rPr>
          <w:rtl/>
          <w:lang w:bidi="fa-IR"/>
        </w:rPr>
        <w:t xml:space="preserve"> </w:t>
      </w:r>
      <w:r w:rsidR="00170E0C">
        <w:rPr>
          <w:rStyle w:val="rfdBold2"/>
          <w:rtl/>
        </w:rPr>
        <w:t>(</w:t>
      </w:r>
      <w:r w:rsidR="00940CC7" w:rsidRPr="00940CC7">
        <w:rPr>
          <w:rStyle w:val="rfdBold2"/>
          <w:rtl/>
        </w:rPr>
        <w:t>آتيك به قبل أن يرتد إليك طرفك</w:t>
      </w:r>
      <w:r w:rsidR="00170E0C">
        <w:rPr>
          <w:rStyle w:val="rfdBold2"/>
          <w:rtl/>
        </w:rPr>
        <w:t>)</w:t>
      </w:r>
      <w:r w:rsidRPr="000B7162">
        <w:rPr>
          <w:rtl/>
          <w:lang w:bidi="fa-IR"/>
        </w:rPr>
        <w:t xml:space="preserve"> </w:t>
      </w:r>
      <w:r w:rsidR="00940CC7" w:rsidRPr="00AD7435">
        <w:rPr>
          <w:rStyle w:val="rfdFootnotenum"/>
          <w:rtl/>
        </w:rPr>
        <w:t>(2)</w:t>
      </w:r>
      <w:r w:rsidRPr="000B7162">
        <w:rPr>
          <w:rtl/>
          <w:lang w:bidi="fa-IR"/>
        </w:rPr>
        <w:t xml:space="preserve"> حمزة وخلف ، ولكن اختلف فيه عن خلاد ، واحترز بقوله في النمل عن غيره نحو </w:t>
      </w:r>
      <w:r w:rsidR="00170E0C">
        <w:rPr>
          <w:rStyle w:val="rfdBold2"/>
          <w:rtl/>
        </w:rPr>
        <w:t>(</w:t>
      </w:r>
      <w:r w:rsidR="00940CC7" w:rsidRPr="00940CC7">
        <w:rPr>
          <w:rStyle w:val="rfdBold2"/>
          <w:rtl/>
        </w:rPr>
        <w:t>آتيكم بسلطان</w:t>
      </w:r>
      <w:r w:rsidR="00170E0C">
        <w:rPr>
          <w:rStyle w:val="rfdBold2"/>
          <w:rtl/>
        </w:rPr>
        <w:t>)</w:t>
      </w:r>
      <w:r w:rsidRPr="000B7162">
        <w:rPr>
          <w:rtl/>
          <w:lang w:bidi="fa-IR"/>
        </w:rPr>
        <w:t xml:space="preserve"> قوله :</w:t>
      </w:r>
      <w:r w:rsidR="002C357A">
        <w:rPr>
          <w:rFonts w:hint="cs"/>
          <w:rtl/>
          <w:lang w:bidi="fa-IR"/>
        </w:rPr>
        <w:t xml:space="preserve"> </w:t>
      </w:r>
      <w:r w:rsidR="00170E0C">
        <w:rPr>
          <w:rStyle w:val="rfdBold2"/>
          <w:rtl/>
        </w:rPr>
        <w:t>(</w:t>
      </w:r>
      <w:r w:rsidR="00940CC7" w:rsidRPr="00940CC7">
        <w:rPr>
          <w:rStyle w:val="rfdBold2"/>
          <w:rtl/>
        </w:rPr>
        <w:t>والخلف قر</w:t>
      </w:r>
      <w:r w:rsidR="00170E0C">
        <w:rPr>
          <w:rStyle w:val="rfdBold2"/>
          <w:rtl/>
        </w:rPr>
        <w:t>)</w:t>
      </w:r>
      <w:r w:rsidRPr="000B7162">
        <w:rPr>
          <w:rtl/>
          <w:lang w:bidi="fa-IR"/>
        </w:rPr>
        <w:t xml:space="preserve"> إنما أفرد خلاد بالذكر بعد دخوله مع حمزة في فتى لضرورة كون خلف في اختياره ليس له رمز يخصه.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را الفواتح أمل </w:t>
            </w:r>
            <w:r w:rsidR="007628FD">
              <w:rPr>
                <w:rtl/>
                <w:lang w:bidi="fa-IR"/>
              </w:rPr>
              <w:t>(</w:t>
            </w:r>
            <w:r w:rsidR="007628FD" w:rsidRPr="000B7162">
              <w:rPr>
                <w:rtl/>
                <w:lang w:bidi="fa-IR"/>
              </w:rPr>
              <w:t>صحبة</w:t>
            </w:r>
            <w:r w:rsidR="007628FD">
              <w:rPr>
                <w:rtl/>
                <w:lang w:bidi="fa-IR"/>
              </w:rPr>
              <w:t>)(</w:t>
            </w:r>
            <w:r w:rsidR="007628FD" w:rsidRPr="000B7162">
              <w:rPr>
                <w:rtl/>
                <w:lang w:bidi="fa-IR"/>
              </w:rPr>
              <w:t>ك</w:t>
            </w:r>
            <w:r w:rsidR="007628FD">
              <w:rPr>
                <w:rtl/>
                <w:lang w:bidi="fa-IR"/>
              </w:rPr>
              <w:t>ـ)ـ</w:t>
            </w:r>
            <w:r w:rsidR="000B7162" w:rsidRPr="000B7162">
              <w:rPr>
                <w:rtl/>
                <w:lang w:bidi="fa-IR"/>
              </w:rPr>
              <w:t xml:space="preserve">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628FD">
            <w:pPr>
              <w:pStyle w:val="rfdPoem"/>
            </w:pPr>
            <w:r>
              <w:rPr>
                <w:rtl/>
              </w:rPr>
              <w:t>(</w:t>
            </w:r>
            <w:r w:rsidRPr="000B7162">
              <w:rPr>
                <w:rtl/>
              </w:rPr>
              <w:t>ح</w:t>
            </w:r>
            <w:r w:rsidR="007628FD">
              <w:rPr>
                <w:rFonts w:hint="cs"/>
                <w:rtl/>
              </w:rPr>
              <w:t>ـ</w:t>
            </w:r>
            <w:r w:rsidRPr="000B7162">
              <w:rPr>
                <w:rtl/>
              </w:rPr>
              <w:t>)</w:t>
            </w:r>
            <w:r w:rsidR="007628FD">
              <w:rPr>
                <w:rFonts w:hint="cs"/>
                <w:rtl/>
              </w:rPr>
              <w:t>ـ</w:t>
            </w:r>
            <w:r w:rsidRPr="000B7162">
              <w:rPr>
                <w:rtl/>
              </w:rPr>
              <w:t xml:space="preserve">لا وها كاف </w:t>
            </w:r>
            <w:r>
              <w:rPr>
                <w:rtl/>
              </w:rPr>
              <w:t>(</w:t>
            </w:r>
            <w:r w:rsidR="007628FD">
              <w:rPr>
                <w:rtl/>
              </w:rPr>
              <w:t>ر)</w:t>
            </w:r>
            <w:r w:rsidRPr="000B7162">
              <w:rPr>
                <w:rtl/>
              </w:rPr>
              <w:t xml:space="preserve">عى </w:t>
            </w:r>
            <w:r>
              <w:rPr>
                <w:rtl/>
              </w:rPr>
              <w:t>(</w:t>
            </w:r>
            <w:r w:rsidRPr="000B7162">
              <w:rPr>
                <w:rtl/>
              </w:rPr>
              <w:t>ح</w:t>
            </w:r>
            <w:r w:rsidR="007628FD">
              <w:rPr>
                <w:rFonts w:hint="cs"/>
                <w:rtl/>
              </w:rPr>
              <w:t>ـ</w:t>
            </w:r>
            <w:r w:rsidRPr="000B7162">
              <w:rPr>
                <w:rtl/>
              </w:rPr>
              <w:t>)</w:t>
            </w:r>
            <w:r w:rsidR="007628FD">
              <w:rPr>
                <w:rFonts w:hint="cs"/>
                <w:rtl/>
              </w:rPr>
              <w:t>ـ</w:t>
            </w:r>
            <w:r w:rsidRPr="000B7162">
              <w:rPr>
                <w:rtl/>
              </w:rPr>
              <w:t xml:space="preserve">افظ </w:t>
            </w:r>
            <w:r w:rsidR="007628FD">
              <w:rPr>
                <w:rtl/>
              </w:rPr>
              <w:t>(</w:t>
            </w:r>
            <w:r w:rsidR="007628FD" w:rsidRPr="000B7162">
              <w:rPr>
                <w:rtl/>
              </w:rPr>
              <w:t>ص</w:t>
            </w:r>
            <w:r w:rsidR="007628FD">
              <w:rPr>
                <w:rtl/>
              </w:rPr>
              <w:t>ـ)ـ</w:t>
            </w:r>
            <w:r w:rsidRPr="000B7162">
              <w:rPr>
                <w:rtl/>
              </w:rPr>
              <w:t xml:space="preserve">ف </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وأمال الراء في فواتح الست سور يعني الر </w:t>
      </w:r>
      <w:r w:rsidR="007B584A">
        <w:rPr>
          <w:rtl/>
          <w:lang w:bidi="fa-IR"/>
        </w:rPr>
        <w:t>و «</w:t>
      </w:r>
      <w:r w:rsidRPr="000B7162">
        <w:rPr>
          <w:rtl/>
          <w:lang w:bidi="fa-IR"/>
        </w:rPr>
        <w:t xml:space="preserve"> المر</w:t>
      </w:r>
      <w:r w:rsidR="00DB7A0F" w:rsidRPr="00DB7A0F">
        <w:rPr>
          <w:rtl/>
        </w:rPr>
        <w:t xml:space="preserve"> » </w:t>
      </w:r>
      <w:r w:rsidRPr="000B7162">
        <w:rPr>
          <w:rtl/>
          <w:lang w:bidi="fa-IR"/>
        </w:rPr>
        <w:t xml:space="preserve">حمزة والكسائي وخلف وشعبة وابن عامر وأبو عمرو قوله : </w:t>
      </w:r>
      <w:r w:rsidR="00170E0C">
        <w:rPr>
          <w:rStyle w:val="rfdBold2"/>
          <w:rtl/>
        </w:rPr>
        <w:t>(</w:t>
      </w:r>
      <w:r w:rsidR="00940CC7" w:rsidRPr="00940CC7">
        <w:rPr>
          <w:rStyle w:val="rfdBold2"/>
          <w:rtl/>
        </w:rPr>
        <w:t>كف</w:t>
      </w:r>
      <w:r w:rsidR="00170E0C">
        <w:rPr>
          <w:rStyle w:val="rfdBold2"/>
          <w:rtl/>
        </w:rPr>
        <w:t>)</w:t>
      </w:r>
      <w:r w:rsidRPr="000B7162">
        <w:rPr>
          <w:rtl/>
          <w:lang w:bidi="fa-IR"/>
        </w:rPr>
        <w:t xml:space="preserve"> يريد به الكف الذي هو من اليد : يريد الاجتماع قوله : </w:t>
      </w:r>
      <w:r w:rsidR="00170E0C">
        <w:rPr>
          <w:rStyle w:val="rfdBold2"/>
          <w:rtl/>
        </w:rPr>
        <w:t>(</w:t>
      </w:r>
      <w:r w:rsidR="00940CC7" w:rsidRPr="00940CC7">
        <w:rPr>
          <w:rStyle w:val="rfdBold2"/>
          <w:rtl/>
        </w:rPr>
        <w:t>وها</w:t>
      </w:r>
      <w:r w:rsidR="00170E0C">
        <w:rPr>
          <w:rStyle w:val="rfdBold2"/>
          <w:rtl/>
        </w:rPr>
        <w:t>)</w:t>
      </w:r>
      <w:r w:rsidRPr="000B7162">
        <w:rPr>
          <w:rtl/>
          <w:lang w:bidi="fa-IR"/>
        </w:rPr>
        <w:t xml:space="preserve"> أي وأمال الهاء من فاتحة مريم الكسائي وأبو عمرو وشعبة ، والمعنى بقوله : كاف سورة مريم ، وتسمى أيضا سورة كاف قوله :</w:t>
      </w:r>
      <w:r w:rsidR="002C357A">
        <w:rPr>
          <w:rFonts w:hint="cs"/>
          <w:rtl/>
          <w:lang w:bidi="fa-IR"/>
        </w:rPr>
        <w:t xml:space="preserve"> </w:t>
      </w:r>
      <w:r w:rsidR="00170E0C">
        <w:rPr>
          <w:rStyle w:val="rfdBold2"/>
          <w:rtl/>
        </w:rPr>
        <w:t>(</w:t>
      </w:r>
      <w:r w:rsidR="00940CC7" w:rsidRPr="00940CC7">
        <w:rPr>
          <w:rStyle w:val="rfdBold2"/>
          <w:rtl/>
        </w:rPr>
        <w:t>رعى</w:t>
      </w:r>
      <w:r w:rsidR="00170E0C">
        <w:rPr>
          <w:rStyle w:val="rfdBold2"/>
          <w:rtl/>
        </w:rPr>
        <w:t>)</w:t>
      </w:r>
      <w:r w:rsidRPr="000B7162">
        <w:rPr>
          <w:rtl/>
          <w:lang w:bidi="fa-IR"/>
        </w:rPr>
        <w:t xml:space="preserve"> أي أحاط ، وفي قوله صف : المراد به واحد الصفوف.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تحت </w:t>
            </w:r>
            <w:r w:rsidR="007628FD">
              <w:rPr>
                <w:rtl/>
                <w:lang w:bidi="fa-IR"/>
              </w:rPr>
              <w:t>(</w:t>
            </w:r>
            <w:r w:rsidR="007628FD" w:rsidRPr="000B7162">
              <w:rPr>
                <w:rtl/>
                <w:lang w:bidi="fa-IR"/>
              </w:rPr>
              <w:t>صحبة</w:t>
            </w:r>
            <w:r w:rsidR="007628FD">
              <w:rPr>
                <w:rtl/>
                <w:lang w:bidi="fa-IR"/>
              </w:rPr>
              <w:t>)(</w:t>
            </w:r>
            <w:r w:rsidR="007628FD" w:rsidRPr="000B7162">
              <w:rPr>
                <w:rtl/>
                <w:lang w:bidi="fa-IR"/>
              </w:rPr>
              <w:t>ج</w:t>
            </w:r>
            <w:r w:rsidR="007628FD">
              <w:rPr>
                <w:rtl/>
                <w:lang w:bidi="fa-IR"/>
              </w:rPr>
              <w:t>ـ)ـ</w:t>
            </w:r>
            <w:r w:rsidR="000B7162" w:rsidRPr="000B7162">
              <w:rPr>
                <w:rtl/>
                <w:lang w:bidi="fa-IR"/>
              </w:rPr>
              <w:t xml:space="preserve">نا الخلف </w:t>
            </w:r>
            <w:r w:rsidR="007628FD">
              <w:rPr>
                <w:rtl/>
                <w:lang w:bidi="fa-IR"/>
              </w:rPr>
              <w:t>(</w:t>
            </w:r>
            <w:r w:rsidR="007628FD" w:rsidRPr="000B7162">
              <w:rPr>
                <w:rtl/>
                <w:lang w:bidi="fa-IR"/>
              </w:rPr>
              <w:t>ح</w:t>
            </w:r>
            <w:r w:rsidR="007628FD">
              <w:rPr>
                <w:rtl/>
                <w:lang w:bidi="fa-IR"/>
              </w:rPr>
              <w:t>ـ)ـ</w:t>
            </w:r>
            <w:r w:rsidR="000B7162" w:rsidRPr="000B7162">
              <w:rPr>
                <w:rtl/>
                <w:lang w:bidi="fa-IR"/>
              </w:rPr>
              <w:t xml:space="preserve">صل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يا عين </w:t>
            </w:r>
            <w:r w:rsidR="007628FD">
              <w:rPr>
                <w:rtl/>
                <w:lang w:bidi="fa-IR"/>
              </w:rPr>
              <w:t>(</w:t>
            </w:r>
            <w:r w:rsidR="007628FD" w:rsidRPr="000B7162">
              <w:rPr>
                <w:rtl/>
                <w:lang w:bidi="fa-IR"/>
              </w:rPr>
              <w:t>صحبة</w:t>
            </w:r>
            <w:r w:rsidR="007628FD">
              <w:rPr>
                <w:rtl/>
                <w:lang w:bidi="fa-IR"/>
              </w:rPr>
              <w:t>)(</w:t>
            </w:r>
            <w:r w:rsidR="007628FD" w:rsidRPr="000B7162">
              <w:rPr>
                <w:rtl/>
                <w:lang w:bidi="fa-IR"/>
              </w:rPr>
              <w:t>ك</w:t>
            </w:r>
            <w:r w:rsidR="007628FD">
              <w:rPr>
                <w:rtl/>
                <w:lang w:bidi="fa-IR"/>
              </w:rPr>
              <w:t>ـ)ـ</w:t>
            </w:r>
            <w:r w:rsidRPr="000B7162">
              <w:rPr>
                <w:rtl/>
                <w:lang w:bidi="fa-IR"/>
              </w:rPr>
              <w:t xml:space="preserve">سا والخلف قل </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وأمال الهاء من طه حمزة والكسائي وخلف وشعبة وأبو عمرو ، واختلف فيه عن الأزرق ، فالذي قطع به في التيسير والشاطبية والتذكرة والعنوان والكامل وغيرها هو الإمالة المحضة ، وليس له في القرآن ما يمال محضا سواه ، وقطع له آخرون بإمالة بين بين كما سيأتي قوله : </w:t>
      </w:r>
      <w:r w:rsidR="00170E0C">
        <w:rPr>
          <w:rStyle w:val="rfdBold2"/>
          <w:rtl/>
        </w:rPr>
        <w:t>(</w:t>
      </w:r>
      <w:r w:rsidR="00940CC7" w:rsidRPr="00940CC7">
        <w:rPr>
          <w:rStyle w:val="rfdBold2"/>
          <w:rtl/>
        </w:rPr>
        <w:t>وتحت</w:t>
      </w:r>
      <w:r w:rsidR="00170E0C">
        <w:rPr>
          <w:rStyle w:val="rfdBold2"/>
          <w:rtl/>
        </w:rPr>
        <w:t>)</w:t>
      </w:r>
      <w:r w:rsidRPr="000B7162">
        <w:rPr>
          <w:rtl/>
          <w:lang w:bidi="fa-IR"/>
        </w:rPr>
        <w:t xml:space="preserve"> أي تحت مريم ، يعني طه قوله :</w:t>
      </w:r>
      <w:r w:rsidR="002C357A">
        <w:rPr>
          <w:rFonts w:hint="cs"/>
          <w:rtl/>
          <w:lang w:bidi="fa-IR"/>
        </w:rPr>
        <w:t xml:space="preserve"> </w:t>
      </w:r>
      <w:r w:rsidR="00170E0C">
        <w:rPr>
          <w:rStyle w:val="rfdBold2"/>
          <w:rtl/>
        </w:rPr>
        <w:t>(</w:t>
      </w:r>
      <w:r w:rsidR="00940CC7" w:rsidRPr="00940CC7">
        <w:rPr>
          <w:rStyle w:val="rfdBold2"/>
          <w:rtl/>
        </w:rPr>
        <w:t>جنى</w:t>
      </w:r>
      <w:r w:rsidR="00170E0C">
        <w:rPr>
          <w:rStyle w:val="rfdBold2"/>
          <w:rtl/>
        </w:rPr>
        <w:t>)</w:t>
      </w:r>
      <w:r w:rsidRPr="000B7162">
        <w:rPr>
          <w:rtl/>
          <w:lang w:bidi="fa-IR"/>
        </w:rPr>
        <w:t xml:space="preserve"> عنى به ما يجتني من ثمر وعسل قوله : </w:t>
      </w:r>
      <w:r w:rsidR="00170E0C">
        <w:rPr>
          <w:rStyle w:val="rfdBold2"/>
          <w:rtl/>
        </w:rPr>
        <w:t>(</w:t>
      </w:r>
      <w:r w:rsidR="00940CC7" w:rsidRPr="00940CC7">
        <w:rPr>
          <w:rStyle w:val="rfdBold2"/>
          <w:rtl/>
        </w:rPr>
        <w:t>يا عين</w:t>
      </w:r>
      <w:r w:rsidR="00170E0C">
        <w:rPr>
          <w:rStyle w:val="rfdBold2"/>
          <w:rtl/>
        </w:rPr>
        <w:t>)</w:t>
      </w:r>
      <w:r w:rsidRPr="000B7162">
        <w:rPr>
          <w:rtl/>
          <w:lang w:bidi="fa-IR"/>
        </w:rPr>
        <w:t xml:space="preserve"> أي وأمال ياء في فاتحة مريم حمزة والكسائي وخلف وشعبة وابن عامر ، واختلف عن أبي عمرو وهشام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النمل الآية «39»</w:t>
      </w:r>
      <w:r w:rsidR="003C5F1D">
        <w:rPr>
          <w:rtl/>
        </w:rPr>
        <w:t>.</w:t>
      </w:r>
    </w:p>
    <w:p w:rsidR="000B7162" w:rsidRPr="000B7162" w:rsidRDefault="000B7162" w:rsidP="000B7162">
      <w:pPr>
        <w:pStyle w:val="rfdFootnote0"/>
        <w:rPr>
          <w:rtl/>
          <w:lang w:bidi="fa-IR"/>
        </w:rPr>
      </w:pPr>
      <w:r>
        <w:rPr>
          <w:rtl/>
        </w:rPr>
        <w:t>(</w:t>
      </w:r>
      <w:r w:rsidRPr="000B7162">
        <w:rPr>
          <w:rtl/>
        </w:rPr>
        <w:t>2) سورة النمل الآية «40»</w:t>
      </w:r>
      <w:r w:rsidR="003C5F1D">
        <w:rPr>
          <w:rtl/>
        </w:rPr>
        <w:t>.</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إلا أن الخلاف عن أبي عمرو قليل ، وعن هشام كثير كما سيأتي قوله : </w:t>
      </w:r>
      <w:r w:rsidR="00170E0C">
        <w:rPr>
          <w:rtl/>
          <w:lang w:bidi="fa-IR"/>
        </w:rPr>
        <w:t>(</w:t>
      </w:r>
      <w:r w:rsidRPr="000B7162">
        <w:rPr>
          <w:rtl/>
          <w:lang w:bidi="fa-IR"/>
        </w:rPr>
        <w:t>يا عين</w:t>
      </w:r>
      <w:r w:rsidR="00170E0C">
        <w:rPr>
          <w:rtl/>
          <w:lang w:bidi="fa-IR"/>
        </w:rPr>
        <w:t>)</w:t>
      </w:r>
      <w:r w:rsidRPr="000B7162">
        <w:rPr>
          <w:rtl/>
          <w:lang w:bidi="fa-IR"/>
        </w:rPr>
        <w:t xml:space="preserve"> يعني في أول مريم قوله : </w:t>
      </w:r>
      <w:r w:rsidR="00170E0C">
        <w:rPr>
          <w:rtl/>
          <w:lang w:bidi="fa-IR"/>
        </w:rPr>
        <w:t>(</w:t>
      </w:r>
      <w:r w:rsidRPr="000B7162">
        <w:rPr>
          <w:rtl/>
          <w:lang w:bidi="fa-IR"/>
        </w:rPr>
        <w:t>كسا</w:t>
      </w:r>
      <w:r w:rsidR="00170E0C">
        <w:rPr>
          <w:rtl/>
          <w:lang w:bidi="fa-IR"/>
        </w:rPr>
        <w:t>)</w:t>
      </w:r>
      <w:r w:rsidRPr="000B7162">
        <w:rPr>
          <w:rtl/>
          <w:lang w:bidi="fa-IR"/>
        </w:rPr>
        <w:t xml:space="preserve"> من الكسوة.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لثالث لا عن هشام طا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ص</w:t>
            </w:r>
            <w:r>
              <w:rPr>
                <w:rtl/>
              </w:rPr>
              <w:t>ـ)ـ</w:t>
            </w:r>
            <w:r w:rsidR="000B7162" w:rsidRPr="000B7162">
              <w:rPr>
                <w:rtl/>
              </w:rPr>
              <w:t xml:space="preserve">ف حا </w:t>
            </w:r>
            <w:r>
              <w:rPr>
                <w:rtl/>
              </w:rPr>
              <w:t>(</w:t>
            </w:r>
            <w:r w:rsidRPr="000B7162">
              <w:rPr>
                <w:rtl/>
              </w:rPr>
              <w:t>م</w:t>
            </w:r>
            <w:r>
              <w:rPr>
                <w:rtl/>
              </w:rPr>
              <w:t>ـ)ـ</w:t>
            </w:r>
            <w:r w:rsidR="000B7162" w:rsidRPr="000B7162">
              <w:rPr>
                <w:rtl/>
              </w:rPr>
              <w:t xml:space="preserve">نى </w:t>
            </w:r>
            <w:r>
              <w:rPr>
                <w:rtl/>
              </w:rPr>
              <w:t>(</w:t>
            </w:r>
            <w:r w:rsidRPr="000B7162">
              <w:rPr>
                <w:rtl/>
              </w:rPr>
              <w:t>صحبة</w:t>
            </w:r>
            <w:r>
              <w:rPr>
                <w:rtl/>
              </w:rPr>
              <w:t>)</w:t>
            </w:r>
            <w:r w:rsidR="000B7162" w:rsidRPr="000B7162">
              <w:rPr>
                <w:rtl/>
              </w:rPr>
              <w:t xml:space="preserve">يس </w:t>
            </w:r>
            <w:r w:rsidR="00170E0C">
              <w:rPr>
                <w:rtl/>
              </w:rPr>
              <w:t>(</w:t>
            </w:r>
            <w:r w:rsidR="000B7162" w:rsidRPr="000B7162">
              <w:rPr>
                <w:rtl/>
              </w:rPr>
              <w:t>صفا</w:t>
            </w:r>
            <w:r w:rsidR="00170E0C">
              <w:rPr>
                <w:rtl/>
              </w:rPr>
              <w:t>)</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لأبي عمرو فإنه ثالث القراء في الترتيب ، وقد روى إمالة الياء في فاتحة مريم في التجريد والغاية وجامع البيان عن الدوري من طريق ابن فرح ، وكذلك في التجريد والجامع من طريق القرشي والرقي عن السوسي وسائر الرواة والطرق عن عمرو من الروايتين على الفتح فلذلك كان الخلاف له قليلا ، إذ الجمهور على الفتح وجها واحدا قوله : </w:t>
      </w:r>
      <w:r w:rsidR="00170E0C">
        <w:rPr>
          <w:rStyle w:val="rfdBold2"/>
          <w:rtl/>
        </w:rPr>
        <w:t>(</w:t>
      </w:r>
      <w:r w:rsidR="00940CC7" w:rsidRPr="00940CC7">
        <w:rPr>
          <w:rStyle w:val="rfdBold2"/>
          <w:rtl/>
        </w:rPr>
        <w:t>لا عن هشام</w:t>
      </w:r>
      <w:r w:rsidR="00170E0C">
        <w:rPr>
          <w:rStyle w:val="rfdBold2"/>
          <w:rtl/>
        </w:rPr>
        <w:t>)</w:t>
      </w:r>
      <w:r w:rsidRPr="000B7162">
        <w:rPr>
          <w:rtl/>
          <w:lang w:bidi="fa-IR"/>
        </w:rPr>
        <w:t xml:space="preserve"> أي فإن الخلاف كثير ، يعني أنه بعكس أبي عمرو من حيث إن رواة الإمالة عنه كثير ، فقد قطع له قطع بالإمالة ابن مجاهد وابن شنبوذ والداني من جميع طرقه في الجامع وغيره والكامل والمبهج والتلخيص والتذكرة والتبصرة والكافي وغيرها ، وروى جماعة له الفتح كالتجريد والهداية وهو عند أبي العز وابن سوار وابن فارس من طريق الداجوني قوله : </w:t>
      </w:r>
      <w:r w:rsidR="00170E0C">
        <w:rPr>
          <w:rStyle w:val="rfdBold2"/>
          <w:rtl/>
        </w:rPr>
        <w:t>(</w:t>
      </w:r>
      <w:r w:rsidR="00940CC7" w:rsidRPr="00940CC7">
        <w:rPr>
          <w:rStyle w:val="rfdBold2"/>
          <w:rtl/>
        </w:rPr>
        <w:t>طا</w:t>
      </w:r>
      <w:r w:rsidR="00170E0C">
        <w:rPr>
          <w:rStyle w:val="rfdBold2"/>
          <w:rtl/>
        </w:rPr>
        <w:t>)</w:t>
      </w:r>
      <w:r w:rsidRPr="000B7162">
        <w:rPr>
          <w:rtl/>
          <w:lang w:bidi="fa-IR"/>
        </w:rPr>
        <w:t xml:space="preserve"> أي وأمال الطاء من فاتحة </w:t>
      </w:r>
      <w:r w:rsidR="00170E0C">
        <w:rPr>
          <w:rStyle w:val="rfdBold2"/>
          <w:rtl/>
        </w:rPr>
        <w:t>(</w:t>
      </w:r>
      <w:r w:rsidR="00940CC7" w:rsidRPr="00940CC7">
        <w:rPr>
          <w:rStyle w:val="rfdBold2"/>
          <w:rtl/>
        </w:rPr>
        <w:t>طه ، وطسم ، وطس</w:t>
      </w:r>
      <w:r w:rsidR="00170E0C">
        <w:rPr>
          <w:rStyle w:val="rfdBold2"/>
          <w:rtl/>
        </w:rPr>
        <w:t>)</w:t>
      </w:r>
      <w:r w:rsidRPr="000B7162">
        <w:rPr>
          <w:rtl/>
          <w:lang w:bidi="fa-IR"/>
        </w:rPr>
        <w:t xml:space="preserve"> حمزة الكسائي وخلف وشعبة قوله :</w:t>
      </w:r>
      <w:r w:rsidR="002C357A">
        <w:rPr>
          <w:rFonts w:hint="cs"/>
          <w:rtl/>
          <w:lang w:bidi="fa-IR"/>
        </w:rPr>
        <w:t xml:space="preserve"> </w:t>
      </w:r>
      <w:r w:rsidR="00170E0C">
        <w:rPr>
          <w:rStyle w:val="rfdBold2"/>
          <w:rtl/>
        </w:rPr>
        <w:t>(</w:t>
      </w:r>
      <w:r w:rsidR="00940CC7" w:rsidRPr="00940CC7">
        <w:rPr>
          <w:rStyle w:val="rfdBold2"/>
          <w:rtl/>
        </w:rPr>
        <w:t>صف</w:t>
      </w:r>
      <w:r w:rsidR="00170E0C">
        <w:rPr>
          <w:rStyle w:val="rfdBold2"/>
          <w:rtl/>
        </w:rPr>
        <w:t>)</w:t>
      </w:r>
      <w:r w:rsidRPr="000B7162">
        <w:rPr>
          <w:rtl/>
          <w:lang w:bidi="fa-IR"/>
        </w:rPr>
        <w:t xml:space="preserve"> من الوصف ، ومنى جمع منية قوله : </w:t>
      </w:r>
      <w:r w:rsidR="00170E0C">
        <w:rPr>
          <w:rStyle w:val="rfdBold2"/>
          <w:rtl/>
        </w:rPr>
        <w:t>(</w:t>
      </w:r>
      <w:r w:rsidR="00940CC7" w:rsidRPr="00940CC7">
        <w:rPr>
          <w:rStyle w:val="rfdBold2"/>
          <w:rtl/>
        </w:rPr>
        <w:t>حا</w:t>
      </w:r>
      <w:r w:rsidR="00170E0C">
        <w:rPr>
          <w:rStyle w:val="rfdBold2"/>
          <w:rtl/>
        </w:rPr>
        <w:t>)</w:t>
      </w:r>
      <w:r w:rsidRPr="000B7162">
        <w:rPr>
          <w:rtl/>
          <w:lang w:bidi="fa-IR"/>
        </w:rPr>
        <w:t xml:space="preserve"> أي أمال الحاء من فواتح حم السبعة ابن ذكوان وحمزة والكسائي وخلف وشعبة قوله : </w:t>
      </w:r>
      <w:r w:rsidR="00170E0C">
        <w:rPr>
          <w:rStyle w:val="rfdBold2"/>
          <w:rtl/>
        </w:rPr>
        <w:t>(</w:t>
      </w:r>
      <w:r w:rsidR="00940CC7" w:rsidRPr="00940CC7">
        <w:rPr>
          <w:rStyle w:val="rfdBold2"/>
          <w:rtl/>
        </w:rPr>
        <w:t>يس</w:t>
      </w:r>
      <w:r w:rsidR="00170E0C">
        <w:rPr>
          <w:rStyle w:val="rfdBold2"/>
          <w:rtl/>
        </w:rPr>
        <w:t>)</w:t>
      </w:r>
      <w:r w:rsidRPr="000B7162">
        <w:rPr>
          <w:rtl/>
          <w:lang w:bidi="fa-IR"/>
        </w:rPr>
        <w:t xml:space="preserve"> أي وأمال الياء من فاتحة يس شعبة وخلف ومن يأتي في أول البيت الآتي وهم الكسائي وروح وحمزة في المشهور عنه ، وله أيضا فيها بين بين كما سيأتي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628FD">
            <w:pPr>
              <w:pStyle w:val="rfdPoem"/>
            </w:pPr>
            <w:r>
              <w:rPr>
                <w:rtl/>
              </w:rPr>
              <w:t>(</w:t>
            </w:r>
            <w:r w:rsidRPr="000B7162">
              <w:rPr>
                <w:rtl/>
              </w:rPr>
              <w:t xml:space="preserve">ر)د </w:t>
            </w:r>
            <w:r>
              <w:rPr>
                <w:rtl/>
              </w:rPr>
              <w:t>(</w:t>
            </w:r>
            <w:r w:rsidRPr="000B7162">
              <w:rPr>
                <w:rtl/>
              </w:rPr>
              <w:t>ش</w:t>
            </w:r>
            <w:r w:rsidR="007628FD">
              <w:rPr>
                <w:rFonts w:hint="cs"/>
                <w:rtl/>
              </w:rPr>
              <w:t>ـ</w:t>
            </w:r>
            <w:r w:rsidRPr="000B7162">
              <w:rPr>
                <w:rtl/>
              </w:rPr>
              <w:t>)</w:t>
            </w:r>
            <w:r w:rsidR="007628FD">
              <w:rPr>
                <w:rFonts w:hint="cs"/>
                <w:rtl/>
              </w:rPr>
              <w:t>ـ</w:t>
            </w:r>
            <w:r w:rsidRPr="000B7162">
              <w:rPr>
                <w:rtl/>
              </w:rPr>
              <w:t xml:space="preserve">د </w:t>
            </w:r>
            <w:r>
              <w:rPr>
                <w:rtl/>
              </w:rPr>
              <w:t>(</w:t>
            </w:r>
            <w:r w:rsidRPr="000B7162">
              <w:rPr>
                <w:rtl/>
              </w:rPr>
              <w:t>ف</w:t>
            </w:r>
            <w:r w:rsidR="007628FD">
              <w:rPr>
                <w:rFonts w:hint="cs"/>
                <w:rtl/>
              </w:rPr>
              <w:t>ـ</w:t>
            </w:r>
            <w:r w:rsidRPr="000B7162">
              <w:rPr>
                <w:rtl/>
              </w:rPr>
              <w:t>)</w:t>
            </w:r>
            <w:r w:rsidR="007628FD">
              <w:rPr>
                <w:rFonts w:hint="cs"/>
                <w:rtl/>
              </w:rPr>
              <w:t>ـ</w:t>
            </w:r>
            <w:r w:rsidRPr="000B7162">
              <w:rPr>
                <w:rtl/>
              </w:rPr>
              <w:t xml:space="preserve">شا وبين بين </w:t>
            </w:r>
            <w:r>
              <w:rPr>
                <w:rtl/>
              </w:rPr>
              <w:t>(</w:t>
            </w:r>
            <w:r w:rsidRPr="000B7162">
              <w:rPr>
                <w:rtl/>
              </w:rPr>
              <w:t>ف</w:t>
            </w:r>
            <w:r w:rsidR="007628FD">
              <w:rPr>
                <w:rFonts w:hint="cs"/>
                <w:rtl/>
              </w:rPr>
              <w:t>ـ</w:t>
            </w:r>
            <w:r w:rsidRPr="000B7162">
              <w:rPr>
                <w:rtl/>
              </w:rPr>
              <w:t>)</w:t>
            </w:r>
            <w:r w:rsidR="007628FD">
              <w:rPr>
                <w:rFonts w:hint="cs"/>
                <w:rtl/>
              </w:rPr>
              <w:t>ـ</w:t>
            </w:r>
            <w:r w:rsidRPr="000B7162">
              <w:rPr>
                <w:rtl/>
              </w:rPr>
              <w:t xml:space="preserve">ي </w:t>
            </w:r>
            <w:r>
              <w:rPr>
                <w:rtl/>
              </w:rPr>
              <w:t>(</w:t>
            </w:r>
            <w:r w:rsidRPr="000B7162">
              <w:rPr>
                <w:rtl/>
              </w:rPr>
              <w:t xml:space="preserve">أ)سف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خلفهما را </w:t>
            </w:r>
            <w:r w:rsidR="007628FD">
              <w:rPr>
                <w:rtl/>
                <w:lang w:bidi="fa-IR"/>
              </w:rPr>
              <w:t>(</w:t>
            </w:r>
            <w:r w:rsidR="007628FD" w:rsidRPr="000B7162">
              <w:rPr>
                <w:rtl/>
                <w:lang w:bidi="fa-IR"/>
              </w:rPr>
              <w:t>ج</w:t>
            </w:r>
            <w:r w:rsidR="007628FD">
              <w:rPr>
                <w:rtl/>
                <w:lang w:bidi="fa-IR"/>
              </w:rPr>
              <w:t>ـ)ـ</w:t>
            </w:r>
            <w:r w:rsidRPr="000B7162">
              <w:rPr>
                <w:rtl/>
                <w:lang w:bidi="fa-IR"/>
              </w:rPr>
              <w:t>د و</w:t>
            </w:r>
            <w:r w:rsidR="007628FD">
              <w:rPr>
                <w:rtl/>
                <w:lang w:bidi="fa-IR"/>
              </w:rPr>
              <w:t>(</w:t>
            </w:r>
            <w:r w:rsidR="007628FD" w:rsidRPr="000B7162">
              <w:rPr>
                <w:rtl/>
                <w:lang w:bidi="fa-IR"/>
              </w:rPr>
              <w:t>إ</w:t>
            </w:r>
            <w:r w:rsidR="007628FD">
              <w:rPr>
                <w:rtl/>
                <w:lang w:bidi="fa-IR"/>
              </w:rPr>
              <w:t>)</w:t>
            </w:r>
            <w:r w:rsidRPr="000B7162">
              <w:rPr>
                <w:rtl/>
                <w:lang w:bidi="fa-IR"/>
              </w:rPr>
              <w:t xml:space="preserve">ذ ها يا اختلف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وهنا انتهى الكلام على إمالة الفواتح محضا وشرع في الكلام فيها أيضا علي بين بين فقال وبين بين : أي أمال بين بين الياء من يس ، لأن الكلام فيها حمزة ونافع بخلاف عنهما ، فأما حمزة فتقدم له الإمالة وهو المشهور ، وروى عنه جماعة بين بين وهو الذي في العنوان والتبصرة ، وتلخيص أبي معشر وغيرها ؛ وأما نافع فقطع له بين بين ابن بليمة وصاحب العنوان والكامل والمستنير من قراءته على العطار عن الطبراني عن أصحابه عن نافع ، وبه كان يأخذ ابن مجاهد لنافع ، فثبت الخلاف عنه من الروايتين جميعا قوله : </w:t>
      </w:r>
      <w:r w:rsidR="00170E0C">
        <w:rPr>
          <w:rStyle w:val="rfdBold2"/>
          <w:rtl/>
        </w:rPr>
        <w:t>(</w:t>
      </w:r>
      <w:r w:rsidR="00940CC7" w:rsidRPr="00940CC7">
        <w:rPr>
          <w:rStyle w:val="rfdBold2"/>
          <w:rtl/>
        </w:rPr>
        <w:t>خلفهما</w:t>
      </w:r>
      <w:r w:rsidR="00170E0C">
        <w:rPr>
          <w:rStyle w:val="rfdBold2"/>
          <w:rtl/>
        </w:rPr>
        <w:t>)</w:t>
      </w:r>
      <w:r w:rsidRPr="000B7162">
        <w:rPr>
          <w:rtl/>
          <w:lang w:bidi="fa-IR"/>
        </w:rPr>
        <w:t xml:space="preserve"> أي باختلاف عن حمزة ونافع قوله : </w:t>
      </w:r>
      <w:r w:rsidR="00170E0C">
        <w:rPr>
          <w:rStyle w:val="rfdBold2"/>
          <w:rtl/>
        </w:rPr>
        <w:t>(</w:t>
      </w:r>
      <w:r w:rsidR="00940CC7" w:rsidRPr="00940CC7">
        <w:rPr>
          <w:rStyle w:val="rfdBold2"/>
          <w:rtl/>
        </w:rPr>
        <w:t>را جد</w:t>
      </w:r>
      <w:r w:rsidR="00170E0C">
        <w:rPr>
          <w:rStyle w:val="rfdBold2"/>
          <w:rtl/>
        </w:rPr>
        <w:t>)</w:t>
      </w:r>
      <w:r w:rsidRPr="000B7162">
        <w:rPr>
          <w:rtl/>
          <w:lang w:bidi="fa-IR"/>
        </w:rPr>
        <w:t xml:space="preserve"> أي وأمال الراء من فاتحة</w:t>
      </w:r>
      <w:r w:rsidR="00DB7A0F" w:rsidRPr="00DB7A0F">
        <w:rPr>
          <w:rtl/>
        </w:rPr>
        <w:t xml:space="preserve"> « </w:t>
      </w:r>
      <w:r w:rsidRPr="000B7162">
        <w:rPr>
          <w:rStyle w:val="rfdAie"/>
          <w:rtl/>
        </w:rPr>
        <w:t>الر ، والمر</w:t>
      </w:r>
      <w:r w:rsidR="00DB7A0F" w:rsidRPr="00DB7A0F">
        <w:rPr>
          <w:rtl/>
        </w:rPr>
        <w:t xml:space="preserve"> » </w:t>
      </w:r>
      <w:r w:rsidRPr="000B7162">
        <w:rPr>
          <w:rtl/>
          <w:lang w:bidi="fa-IR"/>
        </w:rPr>
        <w:t>بين بين ورش</w:t>
      </w:r>
    </w:p>
    <w:p w:rsidR="000B7162" w:rsidRPr="000B7162" w:rsidRDefault="000B7162" w:rsidP="002C357A">
      <w:pPr>
        <w:pStyle w:val="rfdNormal0"/>
        <w:rPr>
          <w:rtl/>
          <w:lang w:bidi="fa-IR"/>
        </w:rPr>
      </w:pPr>
      <w:r>
        <w:rPr>
          <w:rtl/>
          <w:lang w:bidi="fa-IR"/>
        </w:rPr>
        <w:br w:type="page"/>
      </w:r>
      <w:r w:rsidRPr="000B7162">
        <w:rPr>
          <w:rtl/>
          <w:lang w:bidi="fa-IR"/>
        </w:rPr>
        <w:lastRenderedPageBreak/>
        <w:t xml:space="preserve">من طريق الأزرق قوله : </w:t>
      </w:r>
      <w:r w:rsidR="00170E0C">
        <w:rPr>
          <w:rtl/>
          <w:lang w:bidi="fa-IR"/>
        </w:rPr>
        <w:t>(</w:t>
      </w:r>
      <w:r w:rsidRPr="000B7162">
        <w:rPr>
          <w:rtl/>
          <w:lang w:bidi="fa-IR"/>
        </w:rPr>
        <w:t>وإذ إلى آخر البيت</w:t>
      </w:r>
      <w:r w:rsidR="00170E0C">
        <w:rPr>
          <w:rtl/>
          <w:lang w:bidi="fa-IR"/>
        </w:rPr>
        <w:t>)</w:t>
      </w:r>
      <w:r w:rsidRPr="000B7162">
        <w:rPr>
          <w:rtl/>
          <w:lang w:bidi="fa-IR"/>
        </w:rPr>
        <w:t xml:space="preserve"> أي اختلف الرواة عن نافع في إمالة بين بين ها يا من فاتحة مريم والخلاف عنه من الروايتين جميعا أيضا ولا يشتبه يا هذه بياء يس لأن هاء طه يأتي حكمها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7628FD">
            <w:pPr>
              <w:pStyle w:val="rfdPoem"/>
            </w:pPr>
            <w:r>
              <w:rPr>
                <w:rtl/>
                <w:lang w:bidi="fa-IR"/>
              </w:rPr>
              <w:t>و</w:t>
            </w:r>
            <w:r w:rsidR="000B7162" w:rsidRPr="000B7162">
              <w:rPr>
                <w:rtl/>
                <w:lang w:bidi="fa-IR"/>
              </w:rPr>
              <w:t xml:space="preserve">تحت ها </w:t>
            </w:r>
            <w:r w:rsidR="000B7162">
              <w:rPr>
                <w:rtl/>
                <w:lang w:bidi="fa-IR"/>
              </w:rPr>
              <w:t>(</w:t>
            </w:r>
            <w:r w:rsidR="000B7162" w:rsidRPr="000B7162">
              <w:rPr>
                <w:rtl/>
                <w:lang w:bidi="fa-IR"/>
              </w:rPr>
              <w:t>ج</w:t>
            </w:r>
            <w:r w:rsidR="007628FD">
              <w:rPr>
                <w:rFonts w:hint="cs"/>
                <w:rtl/>
                <w:lang w:bidi="fa-IR"/>
              </w:rPr>
              <w:t>ـ</w:t>
            </w:r>
            <w:r w:rsidR="000B7162" w:rsidRPr="000B7162">
              <w:rPr>
                <w:rtl/>
                <w:lang w:bidi="fa-IR"/>
              </w:rPr>
              <w:t>)</w:t>
            </w:r>
            <w:r w:rsidR="007628FD">
              <w:rPr>
                <w:rFonts w:hint="cs"/>
                <w:rtl/>
                <w:lang w:bidi="fa-IR"/>
              </w:rPr>
              <w:t>ـ</w:t>
            </w:r>
            <w:r w:rsidR="000B7162" w:rsidRPr="000B7162">
              <w:rPr>
                <w:rtl/>
                <w:lang w:bidi="fa-IR"/>
              </w:rPr>
              <w:t xml:space="preserve">ىء حا </w:t>
            </w:r>
            <w:r w:rsidR="007628FD">
              <w:rPr>
                <w:rtl/>
                <w:lang w:bidi="fa-IR"/>
              </w:rPr>
              <w:t>(</w:t>
            </w:r>
            <w:r w:rsidR="007628FD" w:rsidRPr="000B7162">
              <w:rPr>
                <w:rtl/>
                <w:lang w:bidi="fa-IR"/>
              </w:rPr>
              <w:t>ح</w:t>
            </w:r>
            <w:r w:rsidR="007628FD">
              <w:rPr>
                <w:rtl/>
                <w:lang w:bidi="fa-IR"/>
              </w:rPr>
              <w:t>ـ)ـ</w:t>
            </w:r>
            <w:r w:rsidR="000B7162" w:rsidRPr="000B7162">
              <w:rPr>
                <w:rtl/>
                <w:lang w:bidi="fa-IR"/>
              </w:rPr>
              <w:t xml:space="preserve">لا خلف </w:t>
            </w:r>
            <w:r w:rsidR="007628FD">
              <w:rPr>
                <w:rtl/>
                <w:lang w:bidi="fa-IR"/>
              </w:rPr>
              <w:t>(</w:t>
            </w:r>
            <w:r w:rsidR="007628FD" w:rsidRPr="000B7162">
              <w:rPr>
                <w:rtl/>
                <w:lang w:bidi="fa-IR"/>
              </w:rPr>
              <w:t>ج</w:t>
            </w:r>
            <w:r w:rsidR="007628FD">
              <w:rPr>
                <w:rtl/>
                <w:lang w:bidi="fa-IR"/>
              </w:rPr>
              <w:t>ـ)ـ</w:t>
            </w:r>
            <w:r w:rsidR="000B7162" w:rsidRPr="000B7162">
              <w:rPr>
                <w:rtl/>
                <w:lang w:bidi="fa-IR"/>
              </w:rPr>
              <w:t>لا</w:t>
            </w:r>
            <w:r w:rsidR="000B7162" w:rsidRPr="006E1FB7">
              <w:rPr>
                <w:rStyle w:val="rfdPoemTiniCharChar"/>
                <w:rtl/>
              </w:rPr>
              <w:br/>
              <w:t> </w:t>
            </w:r>
          </w:p>
        </w:tc>
        <w:tc>
          <w:tcPr>
            <w:tcW w:w="200" w:type="pct"/>
            <w:vAlign w:val="center"/>
          </w:tcPr>
          <w:p w:rsidR="000B7162" w:rsidRPr="002C357A"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توراة </w:t>
            </w:r>
            <w:r w:rsidR="007628FD">
              <w:rPr>
                <w:rtl/>
                <w:lang w:bidi="fa-IR"/>
              </w:rPr>
              <w:t>(</w:t>
            </w:r>
            <w:r w:rsidR="007628FD" w:rsidRPr="000B7162">
              <w:rPr>
                <w:rtl/>
                <w:lang w:bidi="fa-IR"/>
              </w:rPr>
              <w:t>م</w:t>
            </w:r>
            <w:r w:rsidR="007628FD">
              <w:rPr>
                <w:rtl/>
                <w:lang w:bidi="fa-IR"/>
              </w:rPr>
              <w:t>ـ)ـ</w:t>
            </w:r>
            <w:r w:rsidRPr="000B7162">
              <w:rPr>
                <w:rtl/>
                <w:lang w:bidi="fa-IR"/>
              </w:rPr>
              <w:t xml:space="preserve">ن </w:t>
            </w:r>
            <w:r w:rsidR="007628FD">
              <w:rPr>
                <w:rtl/>
                <w:lang w:bidi="fa-IR"/>
              </w:rPr>
              <w:t>(</w:t>
            </w:r>
            <w:r w:rsidR="007628FD" w:rsidRPr="000B7162">
              <w:rPr>
                <w:rtl/>
                <w:lang w:bidi="fa-IR"/>
              </w:rPr>
              <w:t>شفا</w:t>
            </w:r>
            <w:r w:rsidR="007628FD">
              <w:rPr>
                <w:rtl/>
                <w:lang w:bidi="fa-IR"/>
              </w:rPr>
              <w:t>)(</w:t>
            </w:r>
            <w:r w:rsidR="007628FD" w:rsidRPr="000B7162">
              <w:rPr>
                <w:rtl/>
                <w:lang w:bidi="fa-IR"/>
              </w:rPr>
              <w:t>ح</w:t>
            </w:r>
            <w:r w:rsidR="007628FD">
              <w:rPr>
                <w:rtl/>
                <w:lang w:bidi="fa-IR"/>
              </w:rPr>
              <w:t>ـ)ـ</w:t>
            </w:r>
            <w:r w:rsidRPr="000B7162">
              <w:rPr>
                <w:rtl/>
                <w:lang w:bidi="fa-IR"/>
              </w:rPr>
              <w:t>كيما ميّلا</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أي وأمال بين بين هاء طه ورش من طريق الأزرق ، والوجه الثاني له الإمالة المحضة كما تقدم قوله : </w:t>
      </w:r>
      <w:r w:rsidR="00170E0C">
        <w:rPr>
          <w:rStyle w:val="rfdBold2"/>
          <w:rtl/>
        </w:rPr>
        <w:t>(</w:t>
      </w:r>
      <w:r w:rsidR="00940CC7" w:rsidRPr="00940CC7">
        <w:rPr>
          <w:rStyle w:val="rfdBold2"/>
          <w:rtl/>
        </w:rPr>
        <w:t>حا</w:t>
      </w:r>
      <w:r w:rsidR="00170E0C">
        <w:rPr>
          <w:rStyle w:val="rfdBold2"/>
          <w:rtl/>
        </w:rPr>
        <w:t>)</w:t>
      </w:r>
      <w:r w:rsidRPr="000B7162">
        <w:rPr>
          <w:rtl/>
          <w:lang w:bidi="fa-IR"/>
        </w:rPr>
        <w:t xml:space="preserve"> أي وأمال حا حم في السبعة بين بين أبو عمرو بخلاف عنه من الروايتين وورش من طريق الأزرق قوله : </w:t>
      </w:r>
      <w:r w:rsidR="00170E0C">
        <w:rPr>
          <w:rStyle w:val="rfdBold2"/>
          <w:rtl/>
        </w:rPr>
        <w:t>(</w:t>
      </w:r>
      <w:r w:rsidR="00940CC7" w:rsidRPr="00940CC7">
        <w:rPr>
          <w:rStyle w:val="rfdBold2"/>
          <w:rtl/>
        </w:rPr>
        <w:t>حلا</w:t>
      </w:r>
      <w:r w:rsidR="00170E0C">
        <w:rPr>
          <w:rStyle w:val="rfdBold2"/>
          <w:rtl/>
        </w:rPr>
        <w:t>)</w:t>
      </w:r>
      <w:r w:rsidRPr="000B7162">
        <w:rPr>
          <w:rtl/>
          <w:lang w:bidi="fa-IR"/>
        </w:rPr>
        <w:t xml:space="preserve"> من الحلاوة قوله :</w:t>
      </w:r>
      <w:r w:rsidR="002C357A">
        <w:rPr>
          <w:rFonts w:hint="cs"/>
          <w:rtl/>
          <w:lang w:bidi="fa-IR"/>
        </w:rPr>
        <w:t xml:space="preserve"> </w:t>
      </w:r>
      <w:r w:rsidR="00170E0C">
        <w:rPr>
          <w:rStyle w:val="rfdBold2"/>
          <w:rtl/>
        </w:rPr>
        <w:t>(</w:t>
      </w:r>
      <w:r w:rsidR="00940CC7" w:rsidRPr="00940CC7">
        <w:rPr>
          <w:rStyle w:val="rfdBold2"/>
          <w:rtl/>
        </w:rPr>
        <w:t>توراة الخ البيت</w:t>
      </w:r>
      <w:r w:rsidR="00170E0C">
        <w:rPr>
          <w:rStyle w:val="rfdBold2"/>
          <w:rtl/>
        </w:rPr>
        <w:t>)</w:t>
      </w:r>
      <w:r w:rsidRPr="000B7162">
        <w:rPr>
          <w:rtl/>
          <w:lang w:bidi="fa-IR"/>
        </w:rPr>
        <w:t xml:space="preserve"> أي أمال التوراة محضا حيث وقع ابن ذكوان وحمزة والكسائي وخلف وأبو عمرو ، وتقدم حمزة والذين يميلونها بين بين عند الكلام على إمالتها بين بين فيكون له وجهان ، وهذا هو الوجه الثاني من خلافه كما تقدم.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غيرها للأصبهاني لم يمل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خلف إدريس برؤيا لا بأل </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أي وغير التوراة لم يمله الأصبهاني ، فعلم أن الأصبهاني يميلها محضا فقط ، وإنما أتى بما يقتضي الحصر لأنه تقدم إمالات في حروف لقالون ، وعلم مما أصله أن الأصبهاني يكون كقالون فيما نص فيه الأزرق بالرمز فبين ذلك ليرتفع الإشكال ، وهنا تم الكلام على أحرف الإمالة ، وبقي تتمات لما تقدم قوله :</w:t>
      </w:r>
      <w:r w:rsidR="002C357A">
        <w:rPr>
          <w:rFonts w:hint="cs"/>
          <w:rtl/>
          <w:lang w:bidi="fa-IR"/>
        </w:rPr>
        <w:t xml:space="preserve"> </w:t>
      </w:r>
      <w:r w:rsidR="00170E0C">
        <w:rPr>
          <w:rStyle w:val="rfdBold2"/>
          <w:rtl/>
        </w:rPr>
        <w:t>(</w:t>
      </w:r>
      <w:r w:rsidR="00940CC7" w:rsidRPr="00940CC7">
        <w:rPr>
          <w:rStyle w:val="rfdBold2"/>
          <w:rtl/>
        </w:rPr>
        <w:t>وخلف إدريس</w:t>
      </w:r>
      <w:r w:rsidR="00170E0C">
        <w:rPr>
          <w:rStyle w:val="rfdBold2"/>
          <w:rtl/>
        </w:rPr>
        <w:t>)</w:t>
      </w:r>
      <w:r w:rsidRPr="000B7162">
        <w:rPr>
          <w:rtl/>
          <w:lang w:bidi="fa-IR"/>
        </w:rPr>
        <w:t xml:space="preserve"> أي اختلف عن إدريس في إمالة رؤيا العاري من الألف واللام وهو</w:t>
      </w:r>
      <w:r w:rsidR="00DB7A0F" w:rsidRPr="00DB7A0F">
        <w:rPr>
          <w:rtl/>
        </w:rPr>
        <w:t xml:space="preserve"> « </w:t>
      </w:r>
      <w:r w:rsidRPr="000B7162">
        <w:rPr>
          <w:rtl/>
          <w:lang w:bidi="fa-IR"/>
        </w:rPr>
        <w:t>رؤياك ، ورؤياي</w:t>
      </w:r>
      <w:r w:rsidR="00DB7A0F" w:rsidRPr="00DB7A0F">
        <w:rPr>
          <w:rtl/>
        </w:rPr>
        <w:t xml:space="preserve"> » </w:t>
      </w:r>
      <w:r w:rsidRPr="000B7162">
        <w:rPr>
          <w:rtl/>
          <w:lang w:bidi="fa-IR"/>
        </w:rPr>
        <w:t xml:space="preserve">فرواهما الشاطبي عنه بالإمالة ورواهما عنه غيره بالفتح قوله : </w:t>
      </w:r>
      <w:r w:rsidR="00170E0C">
        <w:rPr>
          <w:rStyle w:val="rfdBold2"/>
          <w:rtl/>
        </w:rPr>
        <w:t>(</w:t>
      </w:r>
      <w:r w:rsidR="00940CC7" w:rsidRPr="00940CC7">
        <w:rPr>
          <w:rStyle w:val="rfdBold2"/>
          <w:rtl/>
        </w:rPr>
        <w:t>لا بأل</w:t>
      </w:r>
      <w:r w:rsidR="00170E0C">
        <w:rPr>
          <w:rStyle w:val="rfdBold2"/>
          <w:rtl/>
        </w:rPr>
        <w:t>)</w:t>
      </w:r>
      <w:r w:rsidRPr="000B7162">
        <w:rPr>
          <w:rtl/>
          <w:lang w:bidi="fa-IR"/>
        </w:rPr>
        <w:t xml:space="preserve"> أي المحلى بالألف واللام.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ليس إدغام ووقف إن سكن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يمنع ما يمال للكسر وعن </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ما أميل لأجل كسرة</w:t>
      </w:r>
      <w:r w:rsidR="00DB7A0F" w:rsidRPr="00DB7A0F">
        <w:rPr>
          <w:rtl/>
        </w:rPr>
        <w:t xml:space="preserve"> « </w:t>
      </w:r>
      <w:r w:rsidRPr="000B7162">
        <w:rPr>
          <w:rtl/>
          <w:lang w:bidi="fa-IR"/>
        </w:rPr>
        <w:t>كالدار ، والحمار ، والنار ، والأبرار ، والناس ، والمحراب</w:t>
      </w:r>
      <w:r w:rsidR="00DB7A0F" w:rsidRPr="00DB7A0F">
        <w:rPr>
          <w:rtl/>
        </w:rPr>
        <w:t xml:space="preserve"> » </w:t>
      </w:r>
      <w:r w:rsidRPr="000B7162">
        <w:rPr>
          <w:rtl/>
          <w:lang w:bidi="fa-IR"/>
        </w:rPr>
        <w:t>فلا يمنع ما أدغم منه أو وقف عليه بالسكون إمالته محضة كانت أو بين بين لعروض ذلك ، ولكن اختلف عن السوسي في ذلك كما سيأتي في البيت الآتي ، واحترز بقوله : سكن عن الروم فإنه لا كلام فيه أنه كالوصل والأمثلة نحو</w:t>
      </w:r>
      <w:r w:rsidR="00DB7A0F" w:rsidRPr="00DB7A0F">
        <w:rPr>
          <w:rtl/>
        </w:rPr>
        <w:t xml:space="preserve"> « </w:t>
      </w:r>
      <w:r w:rsidRPr="000B7162">
        <w:rPr>
          <w:rStyle w:val="rfdAie"/>
          <w:rtl/>
        </w:rPr>
        <w:t>وقنا عذاب النار ربنا ، والأبرار لفي</w:t>
      </w:r>
      <w:r w:rsidR="00DB7A0F" w:rsidRPr="00DB7A0F">
        <w:rPr>
          <w:rtl/>
        </w:rPr>
        <w:t xml:space="preserve"> » </w:t>
      </w:r>
      <w:r w:rsidRPr="000B7162">
        <w:rPr>
          <w:rtl/>
          <w:lang w:bidi="fa-IR"/>
        </w:rPr>
        <w:t>حالة الإدغام</w:t>
      </w:r>
      <w:r w:rsidR="00DB7A0F" w:rsidRPr="00DB7A0F">
        <w:rPr>
          <w:rtl/>
        </w:rPr>
        <w:t xml:space="preserve"> « </w:t>
      </w:r>
      <w:r w:rsidRPr="000B7162">
        <w:rPr>
          <w:rtl/>
          <w:lang w:bidi="fa-IR"/>
        </w:rPr>
        <w:t>والدار ، والنار</w:t>
      </w:r>
      <w:r w:rsidR="00DB7A0F" w:rsidRPr="00DB7A0F">
        <w:rPr>
          <w:rtl/>
        </w:rPr>
        <w:t xml:space="preserve"> » </w:t>
      </w:r>
      <w:r w:rsidRPr="000B7162">
        <w:rPr>
          <w:rtl/>
          <w:lang w:bidi="fa-IR"/>
        </w:rPr>
        <w:t>حالة الوقف بالسكون.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سوس خلاف ولبعض قلّلا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ما بذي التّنوين خلف يعتلى </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2C357A">
      <w:pPr>
        <w:rPr>
          <w:rtl/>
          <w:lang w:bidi="fa-IR"/>
        </w:rPr>
      </w:pPr>
      <w:r>
        <w:rPr>
          <w:rtl/>
          <w:lang w:bidi="fa-IR"/>
        </w:rPr>
        <w:br w:type="page"/>
      </w:r>
      <w:r w:rsidRPr="000B7162">
        <w:rPr>
          <w:rtl/>
          <w:lang w:bidi="fa-IR"/>
        </w:rPr>
        <w:lastRenderedPageBreak/>
        <w:t xml:space="preserve">أي واختلف عن السوسي في حالة الإدغام والوقف بالسكون ، فروى عنه ابن حبش الفتح في ذلك قوله : </w:t>
      </w:r>
      <w:r w:rsidR="00170E0C">
        <w:rPr>
          <w:rStyle w:val="rfdBold2"/>
          <w:rtl/>
        </w:rPr>
        <w:t>(</w:t>
      </w:r>
      <w:r w:rsidR="00940CC7" w:rsidRPr="00940CC7">
        <w:rPr>
          <w:rStyle w:val="rfdBold2"/>
          <w:rtl/>
        </w:rPr>
        <w:t>ولبعض</w:t>
      </w:r>
      <w:r w:rsidR="00170E0C">
        <w:rPr>
          <w:rStyle w:val="rfdBold2"/>
          <w:rtl/>
        </w:rPr>
        <w:t>)</w:t>
      </w:r>
      <w:r w:rsidRPr="000B7162">
        <w:rPr>
          <w:rtl/>
          <w:lang w:bidi="fa-IR"/>
        </w:rPr>
        <w:t xml:space="preserve"> أي بعض القراء يأخذ فيه له بين بين :</w:t>
      </w:r>
      <w:r w:rsidR="002C357A">
        <w:rPr>
          <w:rFonts w:hint="cs"/>
          <w:rtl/>
          <w:lang w:bidi="fa-IR"/>
        </w:rPr>
        <w:t xml:space="preserve"> </w:t>
      </w:r>
      <w:r w:rsidRPr="000B7162">
        <w:rPr>
          <w:rtl/>
          <w:lang w:bidi="fa-IR"/>
        </w:rPr>
        <w:t xml:space="preserve">أي عمن يميل محضا قوله : </w:t>
      </w:r>
      <w:r w:rsidR="00170E0C">
        <w:rPr>
          <w:rStyle w:val="rfdBold2"/>
          <w:rtl/>
        </w:rPr>
        <w:t>(</w:t>
      </w:r>
      <w:r w:rsidR="00940CC7" w:rsidRPr="00940CC7">
        <w:rPr>
          <w:rStyle w:val="rfdBold2"/>
          <w:rtl/>
        </w:rPr>
        <w:t>وما بذي التنوين</w:t>
      </w:r>
      <w:r w:rsidR="00170E0C">
        <w:rPr>
          <w:rStyle w:val="rfdBold2"/>
          <w:rtl/>
        </w:rPr>
        <w:t>)</w:t>
      </w:r>
      <w:r w:rsidRPr="000B7162">
        <w:rPr>
          <w:rtl/>
          <w:lang w:bidi="fa-IR"/>
        </w:rPr>
        <w:t xml:space="preserve"> يريد أن الخلاف الذي حكاه الشاطبي على الوقف على المنون لأصحاب الإمالة على نوعيها لا يصح عند أئمة القراءة ولا يقوم به حجة بل الوقف بالإمالة لمن مذهبه ذلك بحسب مذهبه كما سيأتي بيانه في البيت الآتي قوله : </w:t>
      </w:r>
      <w:r w:rsidR="00170E0C">
        <w:rPr>
          <w:rStyle w:val="rfdBold2"/>
          <w:rtl/>
        </w:rPr>
        <w:t>(</w:t>
      </w:r>
      <w:r w:rsidR="00940CC7" w:rsidRPr="00940CC7">
        <w:rPr>
          <w:rStyle w:val="rfdBold2"/>
          <w:rtl/>
        </w:rPr>
        <w:t>يعتلي</w:t>
      </w:r>
      <w:r w:rsidR="00170E0C">
        <w:rPr>
          <w:rStyle w:val="rfdBold2"/>
          <w:rtl/>
        </w:rPr>
        <w:t>)</w:t>
      </w:r>
      <w:r w:rsidRPr="000B7162">
        <w:rPr>
          <w:rtl/>
          <w:lang w:bidi="fa-IR"/>
        </w:rPr>
        <w:t xml:space="preserve"> أي يرتفع.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بل قبل ساكن بما أصل قف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خلف كالقرى الّتي وصلا </w:t>
            </w:r>
            <w:r w:rsidR="007628FD">
              <w:rPr>
                <w:rtl/>
                <w:lang w:bidi="fa-IR"/>
              </w:rPr>
              <w:t>(</w:t>
            </w:r>
            <w:r w:rsidR="007628FD" w:rsidRPr="000B7162">
              <w:rPr>
                <w:rtl/>
                <w:lang w:bidi="fa-IR"/>
              </w:rPr>
              <w:t>ي</w:t>
            </w:r>
            <w:r w:rsidR="007628FD">
              <w:rPr>
                <w:rtl/>
                <w:lang w:bidi="fa-IR"/>
              </w:rPr>
              <w:t>ـ)ـ</w:t>
            </w:r>
            <w:r w:rsidR="000B7162" w:rsidRPr="000B7162">
              <w:rPr>
                <w:rtl/>
                <w:lang w:bidi="fa-IR"/>
              </w:rPr>
              <w:t xml:space="preserve">صف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أن الحكم فيما منع من إمالته ساكن تنوينا كان أو غيره نحو</w:t>
      </w:r>
      <w:r w:rsidR="00DB7A0F" w:rsidRPr="00DB7A0F">
        <w:rPr>
          <w:rtl/>
        </w:rPr>
        <w:t xml:space="preserve"> « </w:t>
      </w:r>
      <w:r w:rsidRPr="000B7162">
        <w:rPr>
          <w:rtl/>
          <w:lang w:bidi="fa-IR"/>
        </w:rPr>
        <w:t>هدى ، ومسمى ، وغزا ، وقرى ، ومفترى ، وموسى الكتاب ، وعيسى ابن مريم ، وذكرى الدار ، ونرى الله</w:t>
      </w:r>
      <w:r w:rsidR="00DB7A0F" w:rsidRPr="00DB7A0F">
        <w:rPr>
          <w:rtl/>
        </w:rPr>
        <w:t xml:space="preserve"> » </w:t>
      </w:r>
      <w:r w:rsidRPr="000B7162">
        <w:rPr>
          <w:rtl/>
          <w:lang w:bidi="fa-IR"/>
        </w:rPr>
        <w:t xml:space="preserve">فإنه إذا زال ذلك المانع وقف عليه بما أصل لهم ، فمن كان مذهبه الإمالة المحضة وقف كذلك ، ومن كان بين بين فكذلك ، ولكن اختلف عن السوسي وصلا في غير المنون إذا كان راء كما سيأتي قوله : </w:t>
      </w:r>
      <w:r w:rsidR="00170E0C">
        <w:rPr>
          <w:rStyle w:val="rfdBold2"/>
          <w:rtl/>
        </w:rPr>
        <w:t>(</w:t>
      </w:r>
      <w:r w:rsidR="00940CC7" w:rsidRPr="00940CC7">
        <w:rPr>
          <w:rStyle w:val="rfdBold2"/>
          <w:rtl/>
        </w:rPr>
        <w:t>وخلف الخ البيت</w:t>
      </w:r>
      <w:r w:rsidR="00170E0C">
        <w:rPr>
          <w:rStyle w:val="rfdBold2"/>
          <w:rtl/>
        </w:rPr>
        <w:t>)</w:t>
      </w:r>
      <w:r w:rsidRPr="000B7162">
        <w:rPr>
          <w:rtl/>
          <w:lang w:bidi="fa-IR"/>
        </w:rPr>
        <w:t xml:space="preserve"> أي واختلف عن السوسي في ذوات الراء الواقعة قبل ساكن غير منون في حالة الوصل نحو</w:t>
      </w:r>
      <w:r w:rsidR="00DB7A0F" w:rsidRPr="00DB7A0F">
        <w:rPr>
          <w:rtl/>
        </w:rPr>
        <w:t xml:space="preserve"> « </w:t>
      </w:r>
      <w:r w:rsidRPr="000B7162">
        <w:rPr>
          <w:rtl/>
          <w:lang w:bidi="fa-IR"/>
        </w:rPr>
        <w:t>القرى التي ، والنصارى المسيح ، ونرى الله</w:t>
      </w:r>
      <w:r w:rsidR="00DB7A0F" w:rsidRPr="00DB7A0F">
        <w:rPr>
          <w:rtl/>
        </w:rPr>
        <w:t xml:space="preserve"> » </w:t>
      </w:r>
      <w:r w:rsidRPr="000B7162">
        <w:rPr>
          <w:rtl/>
          <w:lang w:bidi="fa-IR"/>
        </w:rPr>
        <w:t xml:space="preserve">فروى عنه ابن جرير الإمالة وهو اختيار الداني ولم يذكر في التيسير سواه ، ورواه ابن جمهور وغيره بالفتح قوله : </w:t>
      </w:r>
      <w:r w:rsidR="00170E0C">
        <w:rPr>
          <w:rStyle w:val="rfdBold2"/>
          <w:rtl/>
        </w:rPr>
        <w:t>(</w:t>
      </w:r>
      <w:r w:rsidR="00940CC7" w:rsidRPr="00940CC7">
        <w:rPr>
          <w:rStyle w:val="rfdBold2"/>
          <w:rtl/>
        </w:rPr>
        <w:t>يصف</w:t>
      </w:r>
      <w:r w:rsidR="00170E0C">
        <w:rPr>
          <w:rStyle w:val="rfdBold2"/>
          <w:rtl/>
        </w:rPr>
        <w:t>)</w:t>
      </w:r>
      <w:r w:rsidRPr="000B7162">
        <w:rPr>
          <w:rtl/>
          <w:lang w:bidi="fa-IR"/>
        </w:rPr>
        <w:t xml:space="preserve"> من الوصف : وهو ذكر الشيء بحليته ونعته.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قيل قبل ساكن حرفي رأى </w:t>
            </w:r>
            <w:r w:rsidR="000B7162" w:rsidRPr="006E1FB7">
              <w:rPr>
                <w:rStyle w:val="rfdPoemTiniCharChar"/>
                <w:rtl/>
              </w:rPr>
              <w:br/>
              <w:t> </w:t>
            </w:r>
          </w:p>
        </w:tc>
        <w:tc>
          <w:tcPr>
            <w:tcW w:w="197" w:type="pct"/>
            <w:vAlign w:val="center"/>
          </w:tcPr>
          <w:p w:rsidR="000B7162" w:rsidRPr="002C357A"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عنه ورا سواه مع همز نأى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وروى بعضهم عن السوسي إمالة الراء والهمزة من رأى إذا كانت قبل ساكن وبه قرأ الداني على فارس ، ولكن من غير طريق ابن جرير التي هي في التيسير وتبعه الشاطبي على ذلك ، وليس من طرقه ولا طرق كتابنا وإن كنا قرأنا به على الجملة قوله : </w:t>
      </w:r>
      <w:r w:rsidR="00170E0C">
        <w:rPr>
          <w:rStyle w:val="rfdBold2"/>
          <w:rtl/>
        </w:rPr>
        <w:t>(</w:t>
      </w:r>
      <w:r w:rsidR="00940CC7" w:rsidRPr="00940CC7">
        <w:rPr>
          <w:rStyle w:val="rfdBold2"/>
          <w:rtl/>
        </w:rPr>
        <w:t>ورا سواه</w:t>
      </w:r>
      <w:r w:rsidR="00170E0C">
        <w:rPr>
          <w:rStyle w:val="rfdBold2"/>
          <w:rtl/>
        </w:rPr>
        <w:t>)</w:t>
      </w:r>
      <w:r w:rsidRPr="000B7162">
        <w:rPr>
          <w:rtl/>
          <w:lang w:bidi="fa-IR"/>
        </w:rPr>
        <w:t xml:space="preserve"> أي وروى عن السوسي إمالة الراء الذي ليس قبل ساكن ، وقد تقدم أن أبا عمرو يميل همزته فتمال الراء والهمزة في هذا الوجه ، وقد ذكره الشاطبي وليس من طرقه ولا من طرق كتابنا قوله : </w:t>
      </w:r>
      <w:r w:rsidR="00170E0C">
        <w:rPr>
          <w:rStyle w:val="rfdBold2"/>
          <w:rtl/>
        </w:rPr>
        <w:t>(</w:t>
      </w:r>
      <w:r w:rsidR="00940CC7" w:rsidRPr="00940CC7">
        <w:rPr>
          <w:rStyle w:val="rfdBold2"/>
          <w:rtl/>
        </w:rPr>
        <w:t>مع همز نأى</w:t>
      </w:r>
      <w:r w:rsidR="00170E0C">
        <w:rPr>
          <w:rStyle w:val="rfdBold2"/>
          <w:rtl/>
        </w:rPr>
        <w:t>)</w:t>
      </w:r>
      <w:r w:rsidRPr="000B7162">
        <w:rPr>
          <w:rtl/>
          <w:lang w:bidi="fa-IR"/>
        </w:rPr>
        <w:t xml:space="preserve"> أي وكذلك روى عن السوسي إمالة الهمزة ، يعني في الموضعين ذكر ذلك الشاطبي عنه في وجه ، وهو ما انفرد به فارس بن أحمد عن السوسي وليس من هذه الطرق.</w:t>
      </w:r>
    </w:p>
    <w:p w:rsidR="000B7162" w:rsidRPr="000B7162" w:rsidRDefault="000B7162" w:rsidP="00AD7435">
      <w:pPr>
        <w:pStyle w:val="rfdCenterBold1"/>
        <w:rPr>
          <w:rtl/>
          <w:lang w:bidi="fa-IR"/>
        </w:rPr>
      </w:pPr>
      <w:r>
        <w:rPr>
          <w:rtl/>
          <w:lang w:bidi="fa-IR"/>
        </w:rPr>
        <w:br w:type="page"/>
      </w:r>
      <w:r w:rsidRPr="000B7162">
        <w:rPr>
          <w:rtl/>
          <w:lang w:bidi="fa-IR"/>
        </w:rPr>
        <w:lastRenderedPageBreak/>
        <w:t>باب إمالة هاء التأنيث</w:t>
      </w:r>
      <w:r w:rsidR="00AD7435">
        <w:rPr>
          <w:lang w:bidi="fa-IR"/>
        </w:rPr>
        <w:br/>
      </w:r>
      <w:r w:rsidRPr="000B7162">
        <w:rPr>
          <w:rtl/>
          <w:lang w:bidi="fa-IR"/>
        </w:rPr>
        <w:t>وما قبلها في الوقف</w:t>
      </w:r>
    </w:p>
    <w:p w:rsidR="000B7162" w:rsidRPr="000B7162" w:rsidRDefault="000B7162" w:rsidP="002C357A">
      <w:pPr>
        <w:rPr>
          <w:rtl/>
          <w:lang w:bidi="fa-IR"/>
        </w:rPr>
      </w:pPr>
      <w:r w:rsidRPr="000B7162">
        <w:rPr>
          <w:rtl/>
          <w:lang w:bidi="fa-IR"/>
        </w:rPr>
        <w:t>اختلفوا في محل الإمالة في هذا الباب ، فقال قوم محلها الحرف الذي قبلها ، فإن التغيير إلى الكسر يدخله وهي على ما كانت عليه ، وقال آخرون محلها الحرف الذي قبلها والهاء ، وهو المختار عندنا وعند أئمتنا كالداني والشاطبي وغيرهما ، وحقق ذلك في النشر.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هاء تأنيث وقبل ميّل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بعد الاستعلا وحاع لعلي </w:t>
            </w:r>
            <w:r w:rsidRPr="006E1FB7">
              <w:rPr>
                <w:rStyle w:val="rfdPoemTiniCharChar"/>
                <w:rtl/>
              </w:rPr>
              <w:br/>
              <w:t> </w:t>
            </w:r>
          </w:p>
        </w:tc>
      </w:tr>
    </w:tbl>
    <w:p w:rsidR="000B7162" w:rsidRPr="000B7162" w:rsidRDefault="000B7162" w:rsidP="000B7162">
      <w:pPr>
        <w:rPr>
          <w:rtl/>
          <w:lang w:bidi="fa-IR"/>
        </w:rPr>
      </w:pPr>
      <w:r w:rsidRPr="000B7162">
        <w:rPr>
          <w:rtl/>
          <w:lang w:bidi="fa-IR"/>
        </w:rPr>
        <w:t>المراد بهاء التأنيث ما كانت في الوصل تاء فأبدلت في الوقف هاء سواء كانت للتأنيث نحو</w:t>
      </w:r>
      <w:r w:rsidR="00DB7A0F" w:rsidRPr="00DB7A0F">
        <w:rPr>
          <w:rtl/>
        </w:rPr>
        <w:t xml:space="preserve"> « </w:t>
      </w:r>
      <w:r w:rsidRPr="000B7162">
        <w:rPr>
          <w:rtl/>
          <w:lang w:bidi="fa-IR"/>
        </w:rPr>
        <w:t>رحمة ، ونعمة</w:t>
      </w:r>
      <w:r w:rsidR="00DB7A0F" w:rsidRPr="00DB7A0F">
        <w:rPr>
          <w:rtl/>
        </w:rPr>
        <w:t xml:space="preserve"> » </w:t>
      </w:r>
      <w:r w:rsidRPr="000B7162">
        <w:rPr>
          <w:rtl/>
          <w:lang w:bidi="fa-IR"/>
        </w:rPr>
        <w:t>أو مشابهة له نحو</w:t>
      </w:r>
      <w:r w:rsidR="00DB7A0F" w:rsidRPr="00DB7A0F">
        <w:rPr>
          <w:rtl/>
        </w:rPr>
        <w:t xml:space="preserve"> « </w:t>
      </w:r>
      <w:r w:rsidRPr="000B7162">
        <w:rPr>
          <w:rtl/>
          <w:lang w:bidi="fa-IR"/>
        </w:rPr>
        <w:t>همزة ، وخليفة</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لا بعد الاستعلاء</w:t>
      </w:r>
      <w:r w:rsidR="00170E0C">
        <w:rPr>
          <w:rStyle w:val="rfdBold2"/>
          <w:rtl/>
        </w:rPr>
        <w:t>)</w:t>
      </w:r>
      <w:r w:rsidRPr="000B7162">
        <w:rPr>
          <w:rtl/>
          <w:lang w:bidi="fa-IR"/>
        </w:rPr>
        <w:t xml:space="preserve"> أي إلا أن تأتي الهاء بعد حرف من عشر حروف ، وهي حروف الاستعلاء السبعة المتقدمة في الخطبة ، وحروف حاع الثلاث فإنها لا تمال إلا عن بعضهم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أكهر لا عن سكون يا ولا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عن كسرة وساكن إن فصلا</w:t>
            </w:r>
            <w:r w:rsidRPr="006E1FB7">
              <w:rPr>
                <w:rStyle w:val="rfdPoemTiniCharChar"/>
                <w:rtl/>
              </w:rPr>
              <w:br/>
              <w:t> </w:t>
            </w:r>
          </w:p>
        </w:tc>
      </w:tr>
    </w:tbl>
    <w:p w:rsidR="000B7162" w:rsidRPr="000B7162" w:rsidRDefault="000B7162" w:rsidP="000B7162">
      <w:pPr>
        <w:rPr>
          <w:rtl/>
          <w:lang w:bidi="fa-IR"/>
        </w:rPr>
      </w:pPr>
      <w:r w:rsidRPr="000B7162">
        <w:rPr>
          <w:rtl/>
          <w:lang w:bidi="fa-IR"/>
        </w:rPr>
        <w:t>أي حروف أكهر كالأحرف العشرة في عدم الإمالة إلا أن يقع حرف منها بعد ياء ساكنة أو بعد كسرة فإنه يميلها</w:t>
      </w:r>
      <w:r w:rsidR="00DB7A0F" w:rsidRPr="00DB7A0F">
        <w:rPr>
          <w:rtl/>
        </w:rPr>
        <w:t xml:space="preserve"> « </w:t>
      </w:r>
      <w:r w:rsidRPr="000B7162">
        <w:rPr>
          <w:rtl/>
          <w:lang w:bidi="fa-IR"/>
        </w:rPr>
        <w:t>خطيئة ، ومائة ، والأيكة ، والملائكة ، وفاكهة ، وكثيرة ، والآخرة</w:t>
      </w:r>
      <w:r w:rsidR="00DB7A0F" w:rsidRPr="00DB7A0F">
        <w:rPr>
          <w:rtl/>
        </w:rPr>
        <w:t xml:space="preserve"> » </w:t>
      </w:r>
      <w:r w:rsidRPr="000B7162">
        <w:rPr>
          <w:rtl/>
          <w:lang w:bidi="fa-IR"/>
        </w:rPr>
        <w:t>يعني أن الهاء المذكورة تمال مع ما قبلها للكسائي ما لم يكن بعد الأحرف العشرة ، وهي سبعة : الاستعلاء ، والحاء ، والألف والعين من حاع ، وبعد أحرف أكهر وهي أربعة : الهمزة ، والكاف ، والهاء ، والراء ، نحو</w:t>
      </w:r>
      <w:r w:rsidR="00DB7A0F" w:rsidRPr="00DB7A0F">
        <w:rPr>
          <w:rtl/>
        </w:rPr>
        <w:t xml:space="preserve"> « </w:t>
      </w:r>
      <w:r w:rsidRPr="000B7162">
        <w:rPr>
          <w:rtl/>
          <w:lang w:bidi="fa-IR"/>
        </w:rPr>
        <w:t>نفحة ، وخالصة ، وقبضة ، وبالغة ، وحطة ، وناقة ، وحفظة ، وأشحة ، والخيرة ، والساعة ، والنشأة ، ومكة ، وسفاهة ، وحسرة</w:t>
      </w:r>
      <w:r w:rsidR="00DB7A0F" w:rsidRPr="00DB7A0F">
        <w:rPr>
          <w:rtl/>
        </w:rPr>
        <w:t xml:space="preserve"> » </w:t>
      </w:r>
      <w:r w:rsidRPr="000B7162">
        <w:rPr>
          <w:rtl/>
          <w:lang w:bidi="fa-IR"/>
        </w:rPr>
        <w:t>لكن له في حروف أكهر تفصيل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ليس بحاجز وفطرت اختلف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البعض أه كالعشر أو غير الألف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أن الساكن إذا وقع فاصلا بين أحرف أكهر وبين الكسرة لا يكون حاجزا عن الإمالة نحو وجهة وعبرة ، ولكن اختلف عنه في</w:t>
      </w:r>
      <w:r w:rsidR="00DB7A0F" w:rsidRPr="00DB7A0F">
        <w:rPr>
          <w:rtl/>
        </w:rPr>
        <w:t xml:space="preserve"> « </w:t>
      </w:r>
      <w:r w:rsidRPr="000B7162">
        <w:rPr>
          <w:rtl/>
          <w:lang w:bidi="fa-IR"/>
        </w:rPr>
        <w:t>فطرت</w:t>
      </w:r>
      <w:r w:rsidR="00DB7A0F" w:rsidRPr="00DB7A0F">
        <w:rPr>
          <w:rtl/>
        </w:rPr>
        <w:t xml:space="preserve"> » </w:t>
      </w:r>
      <w:r w:rsidRPr="000B7162">
        <w:rPr>
          <w:rtl/>
          <w:lang w:bidi="fa-IR"/>
        </w:rPr>
        <w:t>في الروم ، فاعتدّ بعضهم بهذا الفصل لكونه حرف استعلاء كأبي طاهر بن أبي هاشم والشذائي وابن سوار وابن شريح فلم يميلوا ولم يعتدّ الآخرون به فأمالوا قوله :</w:t>
      </w:r>
    </w:p>
    <w:p w:rsidR="000B7162" w:rsidRPr="000B7162" w:rsidRDefault="000B7162" w:rsidP="002C357A">
      <w:pPr>
        <w:pStyle w:val="rfdNormal0"/>
        <w:rPr>
          <w:rtl/>
          <w:lang w:bidi="fa-IR"/>
        </w:rPr>
      </w:pPr>
      <w:r>
        <w:rPr>
          <w:rtl/>
          <w:lang w:bidi="fa-IR"/>
        </w:rPr>
        <w:br w:type="page"/>
      </w:r>
      <w:r w:rsidR="00170E0C">
        <w:rPr>
          <w:rtl/>
          <w:lang w:bidi="fa-IR"/>
        </w:rPr>
        <w:lastRenderedPageBreak/>
        <w:t>(</w:t>
      </w:r>
      <w:r w:rsidRPr="00AD7435">
        <w:rPr>
          <w:rStyle w:val="rfdBold2"/>
          <w:rtl/>
        </w:rPr>
        <w:t>والبعض</w:t>
      </w:r>
      <w:r w:rsidR="00170E0C">
        <w:rPr>
          <w:rtl/>
          <w:lang w:bidi="fa-IR"/>
        </w:rPr>
        <w:t>)</w:t>
      </w:r>
      <w:r w:rsidRPr="000B7162">
        <w:rPr>
          <w:rtl/>
          <w:lang w:bidi="fa-IR"/>
        </w:rPr>
        <w:t xml:space="preserve"> أي وذهب بعض أهل الأداء عن الكسائي إلى إجراء الهمزة والهاء مجرى العشرة الأحرف المتقدمة يعني حروف الاستعلاء وحاع فلا يميلونهما وما بعدهما سواء كانت بعد كسرة أو ياء ساكنة ، وعليه جماعة من العرب العراقيين كابن فارس وأبي العز وابن سوار وصاحب التجريد قوله : </w:t>
      </w:r>
      <w:r w:rsidR="00170E0C">
        <w:rPr>
          <w:rtl/>
          <w:lang w:bidi="fa-IR"/>
        </w:rPr>
        <w:t>(</w:t>
      </w:r>
      <w:r w:rsidRPr="00AD7435">
        <w:rPr>
          <w:rStyle w:val="rfdBold2"/>
          <w:rtl/>
        </w:rPr>
        <w:t>أو غير الألف. يمال</w:t>
      </w:r>
      <w:r w:rsidR="00170E0C">
        <w:rPr>
          <w:rtl/>
          <w:lang w:bidi="fa-IR"/>
        </w:rPr>
        <w:t>)</w:t>
      </w:r>
      <w:r w:rsidRPr="000B7162">
        <w:rPr>
          <w:rtl/>
          <w:lang w:bidi="fa-IR"/>
        </w:rPr>
        <w:t xml:space="preserve"> يعني أن بعضهم روى عن الكسائي إمالة هاء التأنيث وما قبلها بعد كل حرف سوى الألف ، فلا يجوز الإمالة بعدها بحال كابن شنبوذ وابن الأنباري وأبي مزاحم الخاقاني وأبي الفتح فارس وشيخه عبد الباقي.</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يمال والمختار ما تقدّما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البعض عن حمزة مثله نما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والمختار عندنا وعند جماعة من المحققين ما تقدم من التفصيل وهو إمالة هاء التأنيث عند باقي الحروف التي لم يستثنوها ، وهي خمسة عشر يجمعها [ فجثت زينب لذود شمس ] نحو</w:t>
      </w:r>
      <w:r w:rsidR="00DB7A0F" w:rsidRPr="00DB7A0F">
        <w:rPr>
          <w:rtl/>
        </w:rPr>
        <w:t xml:space="preserve"> « </w:t>
      </w:r>
      <w:r w:rsidRPr="000B7162">
        <w:rPr>
          <w:rtl/>
          <w:lang w:bidi="fa-IR"/>
        </w:rPr>
        <w:t>خليفة ، وحجة ، وثلاثة ، وستة ، وهمزة ، ودية ، والجنة ، وحبة ، وليلة ، ولذة ، وقسوة ، وبلدة ، وعيشة ، ورحمة ، وخمسة</w:t>
      </w:r>
      <w:r w:rsidR="00DB7A0F" w:rsidRPr="00DB7A0F">
        <w:rPr>
          <w:rtl/>
        </w:rPr>
        <w:t xml:space="preserve"> » </w:t>
      </w:r>
      <w:r w:rsidRPr="000B7162">
        <w:rPr>
          <w:rtl/>
          <w:lang w:bidi="fa-IR"/>
        </w:rPr>
        <w:t xml:space="preserve">وعند حروف أكهر إذا كان بعد ياء ساكنة أو كسرة كما تقدم قوله : </w:t>
      </w:r>
      <w:r w:rsidR="00170E0C">
        <w:rPr>
          <w:rStyle w:val="rfdBold2"/>
          <w:rtl/>
        </w:rPr>
        <w:t>(</w:t>
      </w:r>
      <w:r w:rsidR="00940CC7" w:rsidRPr="00940CC7">
        <w:rPr>
          <w:rStyle w:val="rfdBold2"/>
          <w:rtl/>
        </w:rPr>
        <w:t>والبعض الخ</w:t>
      </w:r>
      <w:r w:rsidR="00170E0C">
        <w:rPr>
          <w:rStyle w:val="rfdBold2"/>
          <w:rtl/>
        </w:rPr>
        <w:t>)</w:t>
      </w:r>
      <w:r w:rsidRPr="000B7162">
        <w:rPr>
          <w:rtl/>
          <w:lang w:bidi="fa-IR"/>
        </w:rPr>
        <w:t xml:space="preserve"> أي وبعض أئمة القراء روى عن حمزة إمالة هاء التأنيث كروايتهم عن الكسائي : أي كالهذلي وغيره قوله : </w:t>
      </w:r>
      <w:r w:rsidR="00170E0C">
        <w:rPr>
          <w:rStyle w:val="rfdBold2"/>
          <w:rtl/>
        </w:rPr>
        <w:t>(</w:t>
      </w:r>
      <w:r w:rsidR="00940CC7" w:rsidRPr="00940CC7">
        <w:rPr>
          <w:rStyle w:val="rfdBold2"/>
          <w:rtl/>
        </w:rPr>
        <w:t>نما</w:t>
      </w:r>
      <w:r w:rsidR="00170E0C">
        <w:rPr>
          <w:rStyle w:val="rfdBold2"/>
          <w:rtl/>
        </w:rPr>
        <w:t>)</w:t>
      </w:r>
      <w:r w:rsidRPr="000B7162">
        <w:rPr>
          <w:rtl/>
          <w:lang w:bidi="fa-IR"/>
        </w:rPr>
        <w:t xml:space="preserve"> أي نقل ، يقال نمى الحديث ينميه : إذا بلغه على وجه الإصلاح والخير.</w:t>
      </w:r>
    </w:p>
    <w:p w:rsidR="000B7162" w:rsidRPr="000B7162" w:rsidRDefault="000B7162" w:rsidP="002C357A">
      <w:pPr>
        <w:pStyle w:val="rfdCenterBold1"/>
        <w:rPr>
          <w:rtl/>
          <w:lang w:bidi="fa-IR"/>
        </w:rPr>
      </w:pPr>
      <w:r w:rsidRPr="000B7162">
        <w:rPr>
          <w:rtl/>
          <w:lang w:bidi="fa-IR"/>
        </w:rPr>
        <w:t>باب مذاهبهم في الراءات</w:t>
      </w:r>
    </w:p>
    <w:p w:rsidR="000B7162" w:rsidRPr="000B7162" w:rsidRDefault="000B7162" w:rsidP="000B7162">
      <w:pPr>
        <w:rPr>
          <w:rtl/>
          <w:lang w:bidi="fa-IR"/>
        </w:rPr>
      </w:pPr>
      <w:r w:rsidRPr="000B7162">
        <w:rPr>
          <w:rtl/>
          <w:lang w:bidi="fa-IR"/>
        </w:rPr>
        <w:t>اعلم أن للقراء من الأئمة المصريين والمغاربة فيما رووه عن ورش من طريق الأزرق وغيره مذاهب : منها ما اتفقوا مع غيرهم على ترقيقه ، ومنها ما اتفقوا على تفخيمه ، ومنها ما اختلفوا فيه ، ومنها ما خصوا به ورشا من الطريق المذكورة كما سيأتي مفصلا.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الرّاء عن سكون ياء رقّق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أو كسرة من كلمة للأزرق </w:t>
            </w:r>
            <w:r w:rsidRPr="006E1FB7">
              <w:rPr>
                <w:rStyle w:val="rfdPoemTiniCharChar"/>
                <w:rtl/>
              </w:rPr>
              <w:br/>
              <w:t> </w:t>
            </w:r>
          </w:p>
        </w:tc>
      </w:tr>
    </w:tbl>
    <w:p w:rsidR="002C357A" w:rsidRDefault="000B7162" w:rsidP="002C357A">
      <w:pPr>
        <w:rPr>
          <w:rtl/>
          <w:lang w:bidi="fa-IR"/>
        </w:rPr>
      </w:pPr>
      <w:r w:rsidRPr="000B7162">
        <w:rPr>
          <w:rtl/>
          <w:lang w:bidi="fa-IR"/>
        </w:rPr>
        <w:t xml:space="preserve">المراد بالراء هذه الراء المفتوحة لأن المضمومة يأتي حكمها مصرّحا به وكذلك المكسورة والساكنة قوله : </w:t>
      </w:r>
      <w:r w:rsidR="00170E0C">
        <w:rPr>
          <w:rStyle w:val="rfdBold2"/>
          <w:rtl/>
        </w:rPr>
        <w:t>(</w:t>
      </w:r>
      <w:r w:rsidR="00940CC7" w:rsidRPr="00940CC7">
        <w:rPr>
          <w:rStyle w:val="rfdBold2"/>
          <w:rtl/>
        </w:rPr>
        <w:t>رقق</w:t>
      </w:r>
      <w:r w:rsidR="00170E0C">
        <w:rPr>
          <w:rStyle w:val="rfdBold2"/>
          <w:rtl/>
        </w:rPr>
        <w:t>)</w:t>
      </w:r>
      <w:r w:rsidRPr="000B7162">
        <w:rPr>
          <w:rtl/>
          <w:lang w:bidi="fa-IR"/>
        </w:rPr>
        <w:t xml:space="preserve"> أي أنحفه ، مأخوذ من الرقة : وهو ضد السمن ، وضده التفخيم والتغليظ أيضا قوله : </w:t>
      </w:r>
      <w:r w:rsidR="00170E0C">
        <w:rPr>
          <w:rStyle w:val="rfdBold2"/>
          <w:rtl/>
        </w:rPr>
        <w:t>(</w:t>
      </w:r>
      <w:r w:rsidR="00940CC7" w:rsidRPr="00940CC7">
        <w:rPr>
          <w:rStyle w:val="rfdBold2"/>
          <w:rtl/>
        </w:rPr>
        <w:t>للأزرق</w:t>
      </w:r>
      <w:r w:rsidR="00170E0C">
        <w:rPr>
          <w:rStyle w:val="rfdBold2"/>
          <w:rtl/>
        </w:rPr>
        <w:t>)</w:t>
      </w:r>
      <w:r w:rsidRPr="000B7162">
        <w:rPr>
          <w:rtl/>
          <w:lang w:bidi="fa-IR"/>
        </w:rPr>
        <w:t xml:space="preserve"> يعني أن الأزرق روى عن ورش ترقيق الراء إذا وقعت بعد ياء ساكنة أو بعد كسرة نحو</w:t>
      </w:r>
      <w:r w:rsidR="00DB7A0F" w:rsidRPr="00DB7A0F">
        <w:rPr>
          <w:rtl/>
        </w:rPr>
        <w:t xml:space="preserve"> « </w:t>
      </w:r>
      <w:r w:rsidRPr="000B7162">
        <w:rPr>
          <w:rtl/>
          <w:lang w:bidi="fa-IR"/>
        </w:rPr>
        <w:t>الحمير ، والخبير ،</w:t>
      </w:r>
      <w:r w:rsidR="002C357A">
        <w:rPr>
          <w:rFonts w:hint="cs"/>
          <w:rtl/>
          <w:lang w:bidi="fa-IR"/>
        </w:rPr>
        <w:t xml:space="preserve"> </w:t>
      </w:r>
    </w:p>
    <w:p w:rsidR="000B7162" w:rsidRPr="000B7162" w:rsidRDefault="002C357A" w:rsidP="002C357A">
      <w:pPr>
        <w:pStyle w:val="rfdNormal0"/>
        <w:rPr>
          <w:rtl/>
          <w:lang w:bidi="fa-IR"/>
        </w:rPr>
      </w:pPr>
      <w:r>
        <w:rPr>
          <w:rtl/>
          <w:lang w:bidi="fa-IR"/>
        </w:rPr>
        <w:br w:type="page"/>
      </w:r>
      <w:r w:rsidR="000B7162" w:rsidRPr="000B7162">
        <w:rPr>
          <w:rtl/>
          <w:lang w:bidi="fa-IR"/>
        </w:rPr>
        <w:lastRenderedPageBreak/>
        <w:t>وخبير</w:t>
      </w:r>
      <w:r w:rsidR="00DB7A0F" w:rsidRPr="00DB7A0F">
        <w:rPr>
          <w:rtl/>
        </w:rPr>
        <w:t xml:space="preserve"> » </w:t>
      </w:r>
      <w:r w:rsidR="000B7162" w:rsidRPr="000B7162">
        <w:rPr>
          <w:rtl/>
          <w:lang w:bidi="fa-IR"/>
        </w:rPr>
        <w:t>أو نحو</w:t>
      </w:r>
      <w:r w:rsidR="00DB7A0F" w:rsidRPr="00DB7A0F">
        <w:rPr>
          <w:rtl/>
        </w:rPr>
        <w:t xml:space="preserve"> « </w:t>
      </w:r>
      <w:r w:rsidR="000B7162" w:rsidRPr="000B7162">
        <w:rPr>
          <w:rtl/>
          <w:lang w:bidi="fa-IR"/>
        </w:rPr>
        <w:t>الآخرة ، وكبائر ، وشاكرا</w:t>
      </w:r>
      <w:r w:rsidR="00DB7A0F" w:rsidRPr="00DB7A0F">
        <w:rPr>
          <w:rtl/>
        </w:rPr>
        <w:t xml:space="preserve"> » </w:t>
      </w:r>
      <w:r w:rsidR="000B7162" w:rsidRPr="000B7162">
        <w:rPr>
          <w:rtl/>
          <w:lang w:bidi="fa-IR"/>
        </w:rPr>
        <w:t>وذلك بشرط أن تكون الياء ساكنة والكسرة مع الراء في كلمة واحدة كما مثلنا به ، واحترز بذلك عما إذا كانت الياء في كلمة والراء في كلمة ، وكذلك الكسرة نحو</w:t>
      </w:r>
      <w:r w:rsidR="00DB7A0F" w:rsidRPr="00DB7A0F">
        <w:rPr>
          <w:rtl/>
        </w:rPr>
        <w:t xml:space="preserve"> « </w:t>
      </w:r>
      <w:r w:rsidR="000B7162" w:rsidRPr="000B7162">
        <w:rPr>
          <w:rtl/>
          <w:lang w:bidi="fa-IR"/>
        </w:rPr>
        <w:t>في ريب ، ولحكم ربك</w:t>
      </w:r>
      <w:r w:rsidR="00DB7A0F" w:rsidRPr="00DB7A0F">
        <w:rPr>
          <w:rtl/>
        </w:rPr>
        <w:t xml:space="preserve"> » </w:t>
      </w:r>
      <w:r w:rsidR="000B7162" w:rsidRPr="000B7162">
        <w:rPr>
          <w:rtl/>
          <w:lang w:bidi="fa-IR"/>
        </w:rPr>
        <w:t>فإنه لا خلاف عنه في تفخيمه ، وحكم ما اتصل به حرف من حروف المعاني حكم كلمتين نحو</w:t>
      </w:r>
      <w:r w:rsidR="00DB7A0F" w:rsidRPr="00DB7A0F">
        <w:rPr>
          <w:rtl/>
        </w:rPr>
        <w:t xml:space="preserve"> « </w:t>
      </w:r>
      <w:r w:rsidR="000B7162" w:rsidRPr="000B7162">
        <w:rPr>
          <w:rtl/>
          <w:lang w:bidi="fa-IR"/>
        </w:rPr>
        <w:t>برسول ، وبربك</w:t>
      </w:r>
      <w:r w:rsidR="00DB7A0F" w:rsidRPr="00DB7A0F">
        <w:rPr>
          <w:rtl/>
        </w:rPr>
        <w:t xml:space="preserve"> » </w:t>
      </w:r>
      <w:r w:rsidR="000B7162" w:rsidRPr="000B7162">
        <w:rPr>
          <w:rtl/>
          <w:lang w:bidi="fa-IR"/>
        </w:rPr>
        <w:t>فلا يجوز ترقيقه له أيضا وسيأتي التصريح به أواخر الباب.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لم ير السّاكن فصلا غير طا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الصّاد والقاف على ما اشترطا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أن الرواة لم يعتدوا بالساكن الواقع بين الكسر والراء فاصلا إلا أن يكون أحد هذه الأحرف الثلاثة وهي الطاء نحو</w:t>
      </w:r>
      <w:r w:rsidR="00DB7A0F" w:rsidRPr="00DB7A0F">
        <w:rPr>
          <w:rtl/>
        </w:rPr>
        <w:t xml:space="preserve"> « </w:t>
      </w:r>
      <w:r w:rsidRPr="000B7162">
        <w:rPr>
          <w:rtl/>
          <w:lang w:bidi="fa-IR"/>
        </w:rPr>
        <w:t>قطرا</w:t>
      </w:r>
      <w:r w:rsidR="00DB7A0F" w:rsidRPr="00DB7A0F">
        <w:rPr>
          <w:rtl/>
        </w:rPr>
        <w:t xml:space="preserve"> » </w:t>
      </w:r>
      <w:r w:rsidRPr="000B7162">
        <w:rPr>
          <w:rtl/>
          <w:lang w:bidi="fa-IR"/>
        </w:rPr>
        <w:t>والصاد نحو</w:t>
      </w:r>
      <w:r w:rsidR="00DB7A0F" w:rsidRPr="00DB7A0F">
        <w:rPr>
          <w:rtl/>
        </w:rPr>
        <w:t xml:space="preserve"> « </w:t>
      </w:r>
      <w:r w:rsidRPr="000B7162">
        <w:rPr>
          <w:rtl/>
          <w:lang w:bidi="fa-IR"/>
        </w:rPr>
        <w:t>إصرا</w:t>
      </w:r>
      <w:r w:rsidR="00DB7A0F" w:rsidRPr="00DB7A0F">
        <w:rPr>
          <w:rtl/>
        </w:rPr>
        <w:t xml:space="preserve"> » </w:t>
      </w:r>
      <w:r w:rsidRPr="000B7162">
        <w:rPr>
          <w:rtl/>
          <w:lang w:bidi="fa-IR"/>
        </w:rPr>
        <w:t>والقاف نحو</w:t>
      </w:r>
      <w:r w:rsidR="00DB7A0F" w:rsidRPr="00DB7A0F">
        <w:rPr>
          <w:rtl/>
        </w:rPr>
        <w:t xml:space="preserve"> « </w:t>
      </w:r>
      <w:r w:rsidRPr="000B7162">
        <w:rPr>
          <w:rtl/>
          <w:lang w:bidi="fa-IR"/>
        </w:rPr>
        <w:t>وقرا</w:t>
      </w:r>
      <w:r w:rsidR="00DB7A0F" w:rsidRPr="00DB7A0F">
        <w:rPr>
          <w:rtl/>
        </w:rPr>
        <w:t xml:space="preserve"> » </w:t>
      </w:r>
      <w:r w:rsidRPr="000B7162">
        <w:rPr>
          <w:rtl/>
          <w:lang w:bidi="fa-IR"/>
        </w:rPr>
        <w:t>وهذا أقرب من قولهم إلا أن يكون حرف استعلاء كما قال الشاطبي ، لأنه يحتاج إلى إخراج الخاء منها ، إذ لا خلاف في ترقيقها عنه نحو</w:t>
      </w:r>
      <w:r w:rsidR="00DB7A0F" w:rsidRPr="00DB7A0F">
        <w:rPr>
          <w:rtl/>
        </w:rPr>
        <w:t xml:space="preserve"> « </w:t>
      </w:r>
      <w:r w:rsidRPr="000B7162">
        <w:rPr>
          <w:rtl/>
          <w:lang w:bidi="fa-IR"/>
        </w:rPr>
        <w:t>إخراجا</w:t>
      </w:r>
      <w:r w:rsidR="00DB7A0F" w:rsidRPr="00DB7A0F">
        <w:rPr>
          <w:rtl/>
        </w:rPr>
        <w:t xml:space="preserve"> » </w:t>
      </w:r>
      <w:r w:rsidRPr="000B7162">
        <w:rPr>
          <w:rtl/>
          <w:lang w:bidi="fa-IR"/>
        </w:rPr>
        <w:t>ولأنه لم يقع منها سوى هذه الأربعة ، وما كان سوى ذلك لا يكون فصلا نحو</w:t>
      </w:r>
      <w:r w:rsidR="00DB7A0F" w:rsidRPr="00DB7A0F">
        <w:rPr>
          <w:rtl/>
        </w:rPr>
        <w:t xml:space="preserve"> « </w:t>
      </w:r>
      <w:r w:rsidRPr="000B7162">
        <w:rPr>
          <w:rtl/>
          <w:lang w:bidi="fa-IR"/>
        </w:rPr>
        <w:t>السحر. والشعر ، والبئر. وذكرك</w:t>
      </w:r>
      <w:r w:rsidR="00DB7A0F" w:rsidRPr="00DB7A0F">
        <w:rPr>
          <w:rtl/>
        </w:rPr>
        <w:t xml:space="preserve"> » </w:t>
      </w:r>
      <w:r w:rsidRPr="000B7162">
        <w:rPr>
          <w:rtl/>
          <w:lang w:bidi="fa-IR"/>
        </w:rPr>
        <w:t>فرققه ، سوى ما يستثنى من ذلك ، كأن تكون في اسم أعجمي ، أو مكررة ، أو تختلف عنه في غير ذلك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رقّقن بشرر للأكثر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الأعجمي فخّم مع المكرّر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قول تعالى</w:t>
      </w:r>
      <w:r w:rsidR="00DB7A0F" w:rsidRPr="00DB7A0F">
        <w:rPr>
          <w:rtl/>
        </w:rPr>
        <w:t xml:space="preserve"> « </w:t>
      </w:r>
      <w:r w:rsidRPr="000B7162">
        <w:rPr>
          <w:rStyle w:val="rfdAie"/>
          <w:rtl/>
        </w:rPr>
        <w:t>بشرر كالقصر</w:t>
      </w:r>
      <w:r w:rsidR="00DB7A0F" w:rsidRPr="00DB7A0F">
        <w:rPr>
          <w:rtl/>
        </w:rPr>
        <w:t xml:space="preserve"> » </w:t>
      </w:r>
      <w:r w:rsidRPr="000B7162">
        <w:rPr>
          <w:rtl/>
          <w:lang w:bidi="fa-IR"/>
        </w:rPr>
        <w:t xml:space="preserve">في المرسلات ، ذهب الأكثرون عن الأزرق إلى ترقيقه في الوقف والوصل كصاحب التيسير والشاطبية والتجريد والتذكرة ، وفخمه صاحب الهداية والهادي والعنوان وابن بليمة ، وترقيقه لأجل الكسرة المتأخرة فهو خارج عن أصله المتقدم قوله : </w:t>
      </w:r>
      <w:r w:rsidR="00170E0C">
        <w:rPr>
          <w:rStyle w:val="rfdBold2"/>
          <w:rtl/>
        </w:rPr>
        <w:t>(</w:t>
      </w:r>
      <w:r w:rsidR="00940CC7" w:rsidRPr="00940CC7">
        <w:rPr>
          <w:rStyle w:val="rfdBold2"/>
          <w:rtl/>
        </w:rPr>
        <w:t>والأعجمي</w:t>
      </w:r>
      <w:r w:rsidR="00170E0C">
        <w:rPr>
          <w:rStyle w:val="rfdBold2"/>
          <w:rtl/>
        </w:rPr>
        <w:t>)</w:t>
      </w:r>
      <w:r w:rsidRPr="000B7162">
        <w:rPr>
          <w:rtl/>
          <w:lang w:bidi="fa-IR"/>
        </w:rPr>
        <w:t xml:space="preserve"> أي</w:t>
      </w:r>
      <w:r w:rsidR="00DB7A0F" w:rsidRPr="00DB7A0F">
        <w:rPr>
          <w:rtl/>
        </w:rPr>
        <w:t xml:space="preserve"> « </w:t>
      </w:r>
      <w:r w:rsidRPr="000B7162">
        <w:rPr>
          <w:rtl/>
          <w:lang w:bidi="fa-IR"/>
        </w:rPr>
        <w:t>إبراهيم</w:t>
      </w:r>
      <w:r w:rsidR="00DB7A0F" w:rsidRPr="00DB7A0F">
        <w:rPr>
          <w:rtl/>
        </w:rPr>
        <w:t xml:space="preserve"> » </w:t>
      </w:r>
      <w:r w:rsidRPr="000B7162">
        <w:rPr>
          <w:rtl/>
          <w:lang w:bidi="fa-IR"/>
        </w:rPr>
        <w:t>وإسرائيل ، وعمران</w:t>
      </w:r>
      <w:r w:rsidR="00DB7A0F" w:rsidRPr="00DB7A0F">
        <w:rPr>
          <w:rtl/>
        </w:rPr>
        <w:t xml:space="preserve"> » </w:t>
      </w:r>
      <w:r w:rsidRPr="000B7162">
        <w:rPr>
          <w:rtl/>
          <w:lang w:bidi="fa-IR"/>
        </w:rPr>
        <w:t>وهي مما وقعت الراء فيه بعد كسر ، واعتد بالفاصل بينهما مع كونه غير الصاد والطاء والقاف نظرا إلى لغتهم في تفخيمهم الراء ، وكذا إذا وقعت الراء مكررة نحو</w:t>
      </w:r>
      <w:r w:rsidR="00DB7A0F" w:rsidRPr="00DB7A0F">
        <w:rPr>
          <w:rtl/>
        </w:rPr>
        <w:t xml:space="preserve"> « </w:t>
      </w:r>
      <w:r w:rsidRPr="000B7162">
        <w:rPr>
          <w:rtl/>
          <w:lang w:bidi="fa-IR"/>
        </w:rPr>
        <w:t>فرارا ، ومدرارا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نحو سترا في الأتم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خلف حيران وذكرك إرم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وفخم أيضا مما كان مفصولا بالساكن ما كان منونا نحو سترا وذلك ستة أحرف</w:t>
      </w:r>
      <w:r w:rsidR="00DB7A0F" w:rsidRPr="00DB7A0F">
        <w:rPr>
          <w:rtl/>
        </w:rPr>
        <w:t xml:space="preserve"> « </w:t>
      </w:r>
      <w:r w:rsidRPr="000B7162">
        <w:rPr>
          <w:rtl/>
          <w:lang w:bidi="fa-IR"/>
        </w:rPr>
        <w:t>ذكرا ، وسترا ، ووزرا ، وإصرا ، وحجرا ، وصهرا</w:t>
      </w:r>
      <w:r w:rsidR="00DB7A0F" w:rsidRPr="00DB7A0F">
        <w:rPr>
          <w:rtl/>
        </w:rPr>
        <w:t xml:space="preserve"> » </w:t>
      </w:r>
      <w:r w:rsidRPr="000B7162">
        <w:rPr>
          <w:rtl/>
          <w:lang w:bidi="fa-IR"/>
        </w:rPr>
        <w:t>عند الأكثرين كالداني وشيخه فارس والخاقاني والشاطبي والمهدوى وابن سفيان وابن شريح ومكى وابن</w:t>
      </w:r>
    </w:p>
    <w:p w:rsidR="000B7162" w:rsidRPr="000B7162" w:rsidRDefault="000B7162" w:rsidP="002C357A">
      <w:pPr>
        <w:pStyle w:val="rfdNormal0"/>
        <w:rPr>
          <w:rtl/>
          <w:lang w:bidi="fa-IR"/>
        </w:rPr>
      </w:pPr>
      <w:r>
        <w:rPr>
          <w:rtl/>
          <w:lang w:bidi="fa-IR"/>
        </w:rPr>
        <w:br w:type="page"/>
      </w:r>
      <w:r w:rsidRPr="000B7162">
        <w:rPr>
          <w:rtl/>
          <w:lang w:bidi="fa-IR"/>
        </w:rPr>
        <w:lastRenderedPageBreak/>
        <w:t>بليمة ، ولكن استثنى بعضهم من ذلك</w:t>
      </w:r>
      <w:r w:rsidR="00DB7A0F" w:rsidRPr="00DB7A0F">
        <w:rPr>
          <w:rtl/>
        </w:rPr>
        <w:t xml:space="preserve"> « </w:t>
      </w:r>
      <w:r w:rsidRPr="000B7162">
        <w:rPr>
          <w:rtl/>
          <w:lang w:bidi="fa-IR"/>
        </w:rPr>
        <w:t>صهرا</w:t>
      </w:r>
      <w:r w:rsidR="00DB7A0F" w:rsidRPr="00DB7A0F">
        <w:rPr>
          <w:rtl/>
        </w:rPr>
        <w:t xml:space="preserve"> » </w:t>
      </w:r>
      <w:r w:rsidRPr="000B7162">
        <w:rPr>
          <w:rtl/>
          <w:lang w:bidi="fa-IR"/>
        </w:rPr>
        <w:t xml:space="preserve">لضعف الهاء وخفائها فرققه كالمهدوى وابن سفيان وابن الفحام ، وذكر الوجهين فيه مكى فصار الأكثر على تفخيم الخمس الكلمات الأول وعلى ترقيق صهرا وإلى ذلك أشار بقوله : في الأتم ، فيكون متعلقا بنحو وغير صهرا قوله : </w:t>
      </w:r>
      <w:r w:rsidR="00170E0C">
        <w:rPr>
          <w:rtl/>
          <w:lang w:bidi="fa-IR"/>
        </w:rPr>
        <w:t>(</w:t>
      </w:r>
      <w:r w:rsidRPr="000B7162">
        <w:rPr>
          <w:rtl/>
          <w:lang w:bidi="fa-IR"/>
        </w:rPr>
        <w:t>وخلف</w:t>
      </w:r>
      <w:r w:rsidR="00170E0C">
        <w:rPr>
          <w:rtl/>
          <w:lang w:bidi="fa-IR"/>
        </w:rPr>
        <w:t>)</w:t>
      </w:r>
      <w:r w:rsidRPr="000B7162">
        <w:rPr>
          <w:rtl/>
          <w:lang w:bidi="fa-IR"/>
        </w:rPr>
        <w:t xml:space="preserve"> أي واختلفوا عنه في ألفاظ بعينها ، منهم من رققها على أصله ، ومنهم من فخمها وهي ما يأتي من الكلمات منها</w:t>
      </w:r>
      <w:r w:rsidR="00DB7A0F" w:rsidRPr="00DB7A0F">
        <w:rPr>
          <w:rtl/>
        </w:rPr>
        <w:t xml:space="preserve"> « </w:t>
      </w:r>
      <w:r w:rsidRPr="000B7162">
        <w:rPr>
          <w:rtl/>
          <w:lang w:bidi="fa-IR"/>
        </w:rPr>
        <w:t>حيران</w:t>
      </w:r>
      <w:r w:rsidR="00DB7A0F" w:rsidRPr="00DB7A0F">
        <w:rPr>
          <w:rtl/>
        </w:rPr>
        <w:t xml:space="preserve"> » </w:t>
      </w:r>
      <w:r w:rsidRPr="000B7162">
        <w:rPr>
          <w:rtl/>
          <w:lang w:bidi="fa-IR"/>
        </w:rPr>
        <w:t>فخمه ابن الفحام وخلف ابن خاقان ، وكذا رواه عامة أصحاب ابن هلال ونص عليه إسماعيل النحاس وذلك لعدم صرفه ، ورققه غيرهم طردا للقياس ، ومنها</w:t>
      </w:r>
      <w:r w:rsidR="00DB7A0F" w:rsidRPr="00DB7A0F">
        <w:rPr>
          <w:rtl/>
        </w:rPr>
        <w:t xml:space="preserve"> « </w:t>
      </w:r>
      <w:r w:rsidRPr="000B7162">
        <w:rPr>
          <w:rStyle w:val="rfdAie"/>
          <w:rtl/>
        </w:rPr>
        <w:t>ذكرك</w:t>
      </w:r>
      <w:r w:rsidR="00DB7A0F" w:rsidRPr="00DB7A0F">
        <w:rPr>
          <w:rtl/>
        </w:rPr>
        <w:t xml:space="preserve"> » </w:t>
      </w:r>
      <w:r w:rsidRPr="000B7162">
        <w:rPr>
          <w:rtl/>
          <w:lang w:bidi="fa-IR"/>
        </w:rPr>
        <w:t>فخمها مع</w:t>
      </w:r>
      <w:r w:rsidR="00DB7A0F" w:rsidRPr="00DB7A0F">
        <w:rPr>
          <w:rtl/>
        </w:rPr>
        <w:t xml:space="preserve"> « </w:t>
      </w:r>
      <w:r w:rsidRPr="000B7162">
        <w:rPr>
          <w:rStyle w:val="rfdAie"/>
          <w:rtl/>
        </w:rPr>
        <w:t>وزرك</w:t>
      </w:r>
      <w:r w:rsidR="00DB7A0F" w:rsidRPr="00DB7A0F">
        <w:rPr>
          <w:rtl/>
        </w:rPr>
        <w:t xml:space="preserve"> » </w:t>
      </w:r>
      <w:r w:rsidRPr="000B7162">
        <w:rPr>
          <w:rtl/>
          <w:lang w:bidi="fa-IR"/>
        </w:rPr>
        <w:t>الآتي مكى وابن الفحام وفارس والمهدوى ليناسب الآي ، ومنها</w:t>
      </w:r>
      <w:r w:rsidR="00DB7A0F" w:rsidRPr="00DB7A0F">
        <w:rPr>
          <w:rtl/>
        </w:rPr>
        <w:t xml:space="preserve"> « </w:t>
      </w:r>
      <w:r w:rsidRPr="000B7162">
        <w:rPr>
          <w:rStyle w:val="rfdAie"/>
          <w:rtl/>
        </w:rPr>
        <w:t>إرم ذات العماد</w:t>
      </w:r>
      <w:r w:rsidR="00DB7A0F" w:rsidRPr="00DB7A0F">
        <w:rPr>
          <w:rtl/>
        </w:rPr>
        <w:t xml:space="preserve"> » </w:t>
      </w:r>
      <w:r w:rsidRPr="000B7162">
        <w:rPr>
          <w:rtl/>
          <w:lang w:bidi="fa-IR"/>
        </w:rPr>
        <w:t xml:space="preserve">فخمها من أجل العجمة صاحب التيسير والشاطبية والكافي والهداية والهادي والتجريد والتلخيص </w:t>
      </w:r>
      <w:r w:rsidR="0057188B" w:rsidRPr="0057188B">
        <w:rPr>
          <w:rStyle w:val="rfdFootnotenum"/>
          <w:rFonts w:hint="cs"/>
          <w:rtl/>
        </w:rPr>
        <w:t>(</w:t>
      </w:r>
      <w:r w:rsidRPr="0057188B">
        <w:rPr>
          <w:rStyle w:val="rfdFootnotenum"/>
          <w:rtl/>
        </w:rPr>
        <w:t>1</w:t>
      </w:r>
      <w:r w:rsidR="0057188B" w:rsidRPr="0057188B">
        <w:rPr>
          <w:rStyle w:val="rfdFootnotenum"/>
          <w:rFonts w:hint="cs"/>
          <w:rtl/>
        </w:rPr>
        <w:t>)</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وزر وحذرهم مراء وافترا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تنتصران ساحران طهّرا</w:t>
            </w:r>
            <w:r w:rsidRPr="006E1FB7">
              <w:rPr>
                <w:rStyle w:val="rfdPoemTiniCharChar"/>
                <w:rtl/>
              </w:rPr>
              <w:br/>
              <w:t> </w:t>
            </w:r>
          </w:p>
        </w:tc>
      </w:tr>
    </w:tbl>
    <w:p w:rsidR="000B7162" w:rsidRPr="000B7162" w:rsidRDefault="000B7162" w:rsidP="000B7162">
      <w:pPr>
        <w:rPr>
          <w:rtl/>
          <w:lang w:bidi="fa-IR"/>
        </w:rPr>
      </w:pPr>
      <w:r w:rsidRPr="000B7162">
        <w:rPr>
          <w:rtl/>
          <w:lang w:bidi="fa-IR"/>
        </w:rPr>
        <w:t>أطلق وزر ليدخل</w:t>
      </w:r>
      <w:r w:rsidR="00DB7A0F" w:rsidRPr="00DB7A0F">
        <w:rPr>
          <w:rtl/>
        </w:rPr>
        <w:t xml:space="preserve"> « </w:t>
      </w:r>
      <w:r w:rsidRPr="000B7162">
        <w:rPr>
          <w:rStyle w:val="rfdAie"/>
          <w:rtl/>
        </w:rPr>
        <w:t>وزرك</w:t>
      </w:r>
      <w:r w:rsidR="00DB7A0F" w:rsidRPr="00DB7A0F">
        <w:rPr>
          <w:rtl/>
        </w:rPr>
        <w:t xml:space="preserve"> » </w:t>
      </w:r>
      <w:r w:rsidRPr="000B7162">
        <w:rPr>
          <w:rtl/>
          <w:lang w:bidi="fa-IR"/>
        </w:rPr>
        <w:t>كما تقدم في ذكرك عند من فخمه ، ويدخل فيه</w:t>
      </w:r>
      <w:r w:rsidR="00DB7A0F" w:rsidRPr="00DB7A0F">
        <w:rPr>
          <w:rtl/>
        </w:rPr>
        <w:t xml:space="preserve"> « </w:t>
      </w:r>
      <w:r w:rsidRPr="000B7162">
        <w:rPr>
          <w:rStyle w:val="rfdAie"/>
          <w:rtl/>
        </w:rPr>
        <w:t>وزر أخرى</w:t>
      </w:r>
      <w:r w:rsidR="00DB7A0F" w:rsidRPr="00DB7A0F">
        <w:rPr>
          <w:rtl/>
        </w:rPr>
        <w:t xml:space="preserve"> » </w:t>
      </w:r>
      <w:r w:rsidRPr="000B7162">
        <w:rPr>
          <w:rtl/>
          <w:lang w:bidi="fa-IR"/>
        </w:rPr>
        <w:t>وقد فخمه أيضا المهدوى وابن سفيان وابن شريح ومكى وفارس ليفرق بين</w:t>
      </w:r>
      <w:r w:rsidR="00DB7A0F" w:rsidRPr="00DB7A0F">
        <w:rPr>
          <w:rtl/>
        </w:rPr>
        <w:t xml:space="preserve"> « </w:t>
      </w:r>
      <w:r w:rsidRPr="000B7162">
        <w:rPr>
          <w:rtl/>
          <w:lang w:bidi="fa-IR"/>
        </w:rPr>
        <w:t>وازرة ، ووزر</w:t>
      </w:r>
      <w:r w:rsidR="00DB7A0F" w:rsidRPr="00DB7A0F">
        <w:rPr>
          <w:rtl/>
        </w:rPr>
        <w:t xml:space="preserve"> » </w:t>
      </w:r>
      <w:r w:rsidRPr="000B7162">
        <w:rPr>
          <w:rtl/>
          <w:lang w:bidi="fa-IR"/>
        </w:rPr>
        <w:t>من أجل الفصل ، ومنها</w:t>
      </w:r>
      <w:r w:rsidR="00DB7A0F" w:rsidRPr="00DB7A0F">
        <w:rPr>
          <w:rtl/>
        </w:rPr>
        <w:t xml:space="preserve"> « </w:t>
      </w:r>
      <w:r w:rsidRPr="000B7162">
        <w:rPr>
          <w:rStyle w:val="rfdAie"/>
          <w:rtl/>
        </w:rPr>
        <w:t>حذركم</w:t>
      </w:r>
      <w:r w:rsidR="00DB7A0F" w:rsidRPr="00DB7A0F">
        <w:rPr>
          <w:rtl/>
        </w:rPr>
        <w:t xml:space="preserve"> » </w:t>
      </w:r>
      <w:r w:rsidRPr="000B7162">
        <w:rPr>
          <w:rtl/>
          <w:lang w:bidi="fa-IR"/>
        </w:rPr>
        <w:t>وهو في النساء ، فخمها ابن شريح ومكى والمهدوى وابن سفيان ، واتفقوا على ترقيق</w:t>
      </w:r>
      <w:r w:rsidR="00DB7A0F" w:rsidRPr="00DB7A0F">
        <w:rPr>
          <w:rtl/>
        </w:rPr>
        <w:t xml:space="preserve"> « </w:t>
      </w:r>
      <w:r w:rsidRPr="000B7162">
        <w:rPr>
          <w:rStyle w:val="rfdAie"/>
          <w:rtl/>
        </w:rPr>
        <w:t>حذركم</w:t>
      </w:r>
      <w:r w:rsidR="00DB7A0F" w:rsidRPr="00DB7A0F">
        <w:rPr>
          <w:rtl/>
        </w:rPr>
        <w:t xml:space="preserve"> » </w:t>
      </w:r>
      <w:r w:rsidRPr="000B7162">
        <w:rPr>
          <w:rtl/>
          <w:lang w:bidi="fa-IR"/>
        </w:rPr>
        <w:t>لخفاء الهاء ، وانفرد ابن الفحام بالتسوية بينهما في التفخيم ، ومنها</w:t>
      </w:r>
      <w:r w:rsidR="00DB7A0F" w:rsidRPr="00DB7A0F">
        <w:rPr>
          <w:rtl/>
        </w:rPr>
        <w:t xml:space="preserve"> « </w:t>
      </w:r>
      <w:r w:rsidRPr="000B7162">
        <w:rPr>
          <w:rtl/>
          <w:lang w:bidi="fa-IR"/>
        </w:rPr>
        <w:t>مراء ، وافتراء</w:t>
      </w:r>
      <w:r w:rsidR="00DB7A0F" w:rsidRPr="00DB7A0F">
        <w:rPr>
          <w:rtl/>
        </w:rPr>
        <w:t xml:space="preserve"> » </w:t>
      </w:r>
      <w:r w:rsidRPr="000B7162">
        <w:rPr>
          <w:rtl/>
          <w:lang w:bidi="fa-IR"/>
        </w:rPr>
        <w:t>اتفق على تفخيمها من أجل الهمزة صاحب التلخيص وصاحب التذكرة ، وبه قرأ الداني على أبي الحسن ، ورققه عنه غيرهم وهو الذي في الشاطبية والتيسير ، ومنها</w:t>
      </w:r>
      <w:r w:rsidR="00DB7A0F" w:rsidRPr="00DB7A0F">
        <w:rPr>
          <w:rtl/>
        </w:rPr>
        <w:t xml:space="preserve"> « </w:t>
      </w:r>
      <w:r w:rsidRPr="000B7162">
        <w:rPr>
          <w:rtl/>
          <w:lang w:bidi="fa-IR"/>
        </w:rPr>
        <w:t>تنتصران ، وساحران ، وطهرا</w:t>
      </w:r>
      <w:r w:rsidR="00DB7A0F" w:rsidRPr="00DB7A0F">
        <w:rPr>
          <w:rtl/>
        </w:rPr>
        <w:t xml:space="preserve"> » </w:t>
      </w:r>
      <w:r w:rsidRPr="000B7162">
        <w:rPr>
          <w:rtl/>
          <w:lang w:bidi="fa-IR"/>
        </w:rPr>
        <w:t>اتفق على تفخيم الراء في هذه الثلاثة من أجل ألف التثنية صاحب التلخيص وأبو الحسن ابن غلبون ، وبه قرأ الداني عليه ، ونص غيرهم على ترقيقها كما في التيسير والشاطبية.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عشيرة التّوبة مع سراعا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مع ذراعيه فقل ذراعا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إنما قيدها بالتوبة ليخرج</w:t>
      </w:r>
      <w:r w:rsidR="00DB7A0F" w:rsidRPr="00DB7A0F">
        <w:rPr>
          <w:rtl/>
        </w:rPr>
        <w:t xml:space="preserve"> « </w:t>
      </w:r>
      <w:r w:rsidRPr="000B7162">
        <w:rPr>
          <w:rStyle w:val="rfdAie"/>
          <w:rtl/>
        </w:rPr>
        <w:t>عشيرتهم</w:t>
      </w:r>
      <w:r w:rsidR="00DB7A0F" w:rsidRPr="00DB7A0F">
        <w:rPr>
          <w:rtl/>
        </w:rPr>
        <w:t xml:space="preserve"> » </w:t>
      </w:r>
      <w:r w:rsidRPr="000B7162">
        <w:rPr>
          <w:rtl/>
          <w:lang w:bidi="fa-IR"/>
        </w:rPr>
        <w:t>في المجادلة ، وقد فخم</w:t>
      </w:r>
      <w:r w:rsidR="00DB7A0F" w:rsidRPr="00DB7A0F">
        <w:rPr>
          <w:rtl/>
        </w:rPr>
        <w:t xml:space="preserve"> « </w:t>
      </w:r>
      <w:r w:rsidRPr="000B7162">
        <w:rPr>
          <w:rtl/>
          <w:lang w:bidi="fa-IR"/>
        </w:rPr>
        <w:t>عشيرتكم</w:t>
      </w:r>
      <w:r w:rsidR="00DB7A0F" w:rsidRPr="00DB7A0F">
        <w:rPr>
          <w:rtl/>
        </w:rPr>
        <w:t xml:space="preserve"> » </w:t>
      </w:r>
      <w:r w:rsidRPr="000B7162">
        <w:rPr>
          <w:rtl/>
          <w:lang w:bidi="fa-IR"/>
        </w:rPr>
        <w:t xml:space="preserve">في التوبة صاحب الهداية والهادي والتجريد ، وذكر الوجهين مكى وابن شريح وكان تفخيمه من أجل الضمة والكاف قوله : </w:t>
      </w:r>
      <w:r w:rsidR="00170E0C">
        <w:rPr>
          <w:rStyle w:val="rfdBold2"/>
          <w:rtl/>
        </w:rPr>
        <w:t>(</w:t>
      </w:r>
      <w:r w:rsidR="00940CC7" w:rsidRPr="00940CC7">
        <w:rPr>
          <w:rStyle w:val="rfdBold2"/>
          <w:rtl/>
        </w:rPr>
        <w:t>مع سراعا الخ البيت</w:t>
      </w:r>
      <w:r w:rsidR="00170E0C">
        <w:rPr>
          <w:rStyle w:val="rfdBold2"/>
          <w:rtl/>
        </w:rPr>
        <w:t>)</w:t>
      </w:r>
      <w:r w:rsidRPr="000B7162">
        <w:rPr>
          <w:rtl/>
          <w:lang w:bidi="fa-IR"/>
        </w:rPr>
        <w:t xml:space="preserve"> أي منها سراعا ، واتفق على تفخيم</w:t>
      </w:r>
      <w:r w:rsidR="00DB7A0F" w:rsidRPr="00DB7A0F">
        <w:rPr>
          <w:rtl/>
        </w:rPr>
        <w:t xml:space="preserve"> « </w:t>
      </w:r>
      <w:r w:rsidRPr="000B7162">
        <w:rPr>
          <w:rtl/>
          <w:lang w:bidi="fa-IR"/>
        </w:rPr>
        <w:t>سراعا ، وذراعيه وذراعا</w:t>
      </w:r>
      <w:r w:rsidR="00DB7A0F" w:rsidRPr="00DB7A0F">
        <w:rPr>
          <w:rtl/>
        </w:rPr>
        <w:t xml:space="preserve"> » </w:t>
      </w:r>
      <w:r w:rsidRPr="000B7162">
        <w:rPr>
          <w:rtl/>
          <w:lang w:bidi="fa-IR"/>
        </w:rPr>
        <w:t>من أجل العين صاحب العنوان وأبو معشر وابن شريح وطاهر بن غلبون ، وبه قرأ عليه الداني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إجرام كبره لعبرة وجل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تفخيم ما نوّن عنه إن وصل </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 حكاية</w:t>
      </w:r>
      <w:r w:rsidR="00DB7A0F" w:rsidRPr="00DB7A0F">
        <w:rPr>
          <w:rtl/>
        </w:rPr>
        <w:t xml:space="preserve"> « </w:t>
      </w:r>
      <w:r w:rsidRPr="000B7162">
        <w:rPr>
          <w:rStyle w:val="rfdAie"/>
          <w:rtl/>
        </w:rPr>
        <w:t>فعلىّ إجرامي</w:t>
      </w:r>
      <w:r w:rsidR="00DB7A0F" w:rsidRPr="00DB7A0F">
        <w:rPr>
          <w:rtl/>
        </w:rPr>
        <w:t xml:space="preserve"> » </w:t>
      </w:r>
      <w:r w:rsidRPr="000B7162">
        <w:rPr>
          <w:rtl/>
          <w:lang w:bidi="fa-IR"/>
        </w:rPr>
        <w:t>في هود ، فخمه صاحب التجريد ؛ وهو أحد الوجهين في التبصرة والكافي ، واتفق على تفخيم</w:t>
      </w:r>
      <w:r w:rsidR="00DB7A0F" w:rsidRPr="00DB7A0F">
        <w:rPr>
          <w:rtl/>
        </w:rPr>
        <w:t xml:space="preserve"> « </w:t>
      </w:r>
      <w:r w:rsidRPr="000B7162">
        <w:rPr>
          <w:rStyle w:val="rfdAie"/>
          <w:rtl/>
        </w:rPr>
        <w:t>وكبره</w:t>
      </w:r>
      <w:r w:rsidR="00DB7A0F" w:rsidRPr="00DB7A0F">
        <w:rPr>
          <w:rtl/>
        </w:rPr>
        <w:t xml:space="preserve"> » </w:t>
      </w:r>
      <w:r w:rsidRPr="000B7162">
        <w:rPr>
          <w:rtl/>
          <w:lang w:bidi="fa-IR"/>
        </w:rPr>
        <w:t>وهو في النور وعلى تفخيم</w:t>
      </w:r>
      <w:r w:rsidR="00DB7A0F" w:rsidRPr="00DB7A0F">
        <w:rPr>
          <w:rtl/>
        </w:rPr>
        <w:t xml:space="preserve"> « </w:t>
      </w:r>
      <w:r w:rsidRPr="000B7162">
        <w:rPr>
          <w:rStyle w:val="rfdAie"/>
          <w:rtl/>
        </w:rPr>
        <w:t>لعبرة</w:t>
      </w:r>
      <w:r w:rsidR="00DB7A0F" w:rsidRPr="00DB7A0F">
        <w:rPr>
          <w:rtl/>
        </w:rPr>
        <w:t xml:space="preserve"> » </w:t>
      </w:r>
      <w:r w:rsidRPr="000B7162">
        <w:rPr>
          <w:rtl/>
          <w:lang w:bidi="fa-IR"/>
        </w:rPr>
        <w:t>وهو في مواضع صاحب التبصرة والهادي والهداية وكأنهم لاحظوا الكاف والعين مع طول الكلمة ، فإنهم اتفقوا على ترقيق</w:t>
      </w:r>
      <w:r w:rsidR="00DB7A0F" w:rsidRPr="00DB7A0F">
        <w:rPr>
          <w:rtl/>
        </w:rPr>
        <w:t xml:space="preserve"> « </w:t>
      </w:r>
      <w:r w:rsidRPr="000B7162">
        <w:rPr>
          <w:rtl/>
          <w:lang w:bidi="fa-IR"/>
        </w:rPr>
        <w:t>عبرة</w:t>
      </w:r>
      <w:r w:rsidR="00DB7A0F" w:rsidRPr="00DB7A0F">
        <w:rPr>
          <w:rtl/>
        </w:rPr>
        <w:t xml:space="preserve"> » </w:t>
      </w:r>
      <w:r w:rsidRPr="000B7162">
        <w:rPr>
          <w:rtl/>
          <w:lang w:bidi="fa-IR"/>
        </w:rPr>
        <w:t xml:space="preserve">وهو في آخر يوسف قوله : </w:t>
      </w:r>
      <w:r w:rsidR="00170E0C">
        <w:rPr>
          <w:rStyle w:val="rfdBold2"/>
          <w:rtl/>
        </w:rPr>
        <w:t>(</w:t>
      </w:r>
      <w:r w:rsidR="00940CC7" w:rsidRPr="00940CC7">
        <w:rPr>
          <w:rStyle w:val="rfdBold2"/>
          <w:rtl/>
        </w:rPr>
        <w:t>وجل</w:t>
      </w:r>
      <w:r w:rsidR="00170E0C">
        <w:rPr>
          <w:rStyle w:val="rfdBold2"/>
          <w:rtl/>
        </w:rPr>
        <w:t>)</w:t>
      </w:r>
      <w:r w:rsidRPr="000B7162">
        <w:rPr>
          <w:rtl/>
          <w:lang w:bidi="fa-IR"/>
        </w:rPr>
        <w:t xml:space="preserve"> أي عظم وكثر ، يعني أن تفخيم المنوّن المنصوب عن ورش من طرق الأزرق حالة الوصل ذكره كثير منهم ، وإذا وقفوا رققوا ، وهذا مذهب صاحب الهداية والهادي ، وهو أحد الوجهين في الكافي والتجريد ، وسواء كان بعد كسرة أو ياء ساكنة كما مثل به فيما يأتي ، وذهب بعضهم إلى ترقيقه في الحالين كالداني وشيخه فارس وابن خاقان وابن بليمة والشاطبي ؛ وذهب آخرون إلى تفخيمه في الحالين ، وهو مذهب أبي الطيب بن غلبون كابن أبي هاشم والهذلى وغيرهم ، ومن فخمه نظر إلى التنوين ولاحظ أنه ممال كما جوزوا في إطلاق الإمالة بين بين على الترقيق ، ولهذا ففرق بعضهم بين الوصل والوقف فتأمل إخراج هذه الثلاثة المذاهب من كلامه ، وذلك أنه لما قال : وجل ، علم أن تفخيم المنون في الوصل كثير ؛ بقي وجه الترقيق في الحالين في الأكثر وضده التفخيم فيهما أيضا محتمل ، ولكن قد يقال إنه لما ذكر وجه التفخيم وصلا يبقى وجه الترقيق على الأصل المقرر في أول الباب.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كشاكرا خبيرا خضرا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حصرت كذاك بعض ذكرا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نحو</w:t>
      </w:r>
      <w:r w:rsidR="00DB7A0F" w:rsidRPr="00DB7A0F">
        <w:rPr>
          <w:rtl/>
        </w:rPr>
        <w:t xml:space="preserve"> « </w:t>
      </w:r>
      <w:r w:rsidRPr="000B7162">
        <w:rPr>
          <w:rStyle w:val="rfdAie"/>
          <w:rtl/>
        </w:rPr>
        <w:t>ساحرا وصابرا ، وناصرا ، وحاضرا ، وطاهرا ، ومهاجرا</w:t>
      </w:r>
      <w:r w:rsidR="00DB7A0F" w:rsidRPr="00DB7A0F">
        <w:rPr>
          <w:rtl/>
        </w:rPr>
        <w:t xml:space="preserve"> » </w:t>
      </w:r>
      <w:r w:rsidRPr="000B7162">
        <w:rPr>
          <w:rtl/>
          <w:lang w:bidi="fa-IR"/>
        </w:rPr>
        <w:t>ونحو</w:t>
      </w:r>
      <w:r w:rsidR="00DB7A0F" w:rsidRPr="00DB7A0F">
        <w:rPr>
          <w:rtl/>
        </w:rPr>
        <w:t xml:space="preserve"> « </w:t>
      </w:r>
      <w:r w:rsidRPr="000B7162">
        <w:rPr>
          <w:rStyle w:val="rfdAie"/>
          <w:rtl/>
        </w:rPr>
        <w:t>طيرا ، سيرا</w:t>
      </w:r>
      <w:r w:rsidR="00DB7A0F" w:rsidRPr="00DB7A0F">
        <w:rPr>
          <w:rtl/>
        </w:rPr>
        <w:t xml:space="preserve"> » </w:t>
      </w:r>
      <w:r w:rsidRPr="000B7162">
        <w:rPr>
          <w:rtl/>
          <w:lang w:bidi="fa-IR"/>
        </w:rPr>
        <w:t>ونحو</w:t>
      </w:r>
      <w:r w:rsidR="00DB7A0F" w:rsidRPr="00DB7A0F">
        <w:rPr>
          <w:rtl/>
        </w:rPr>
        <w:t xml:space="preserve"> « </w:t>
      </w:r>
      <w:r w:rsidRPr="000B7162">
        <w:rPr>
          <w:rStyle w:val="rfdAie"/>
          <w:rtl/>
        </w:rPr>
        <w:t>قديرا ، وتظهيرا ، وتبذيرا ، وقواريرا ، وبشيرا ، ومنيرا ، وقمطريرا</w:t>
      </w:r>
      <w:r w:rsidR="00DB7A0F" w:rsidRPr="00DB7A0F">
        <w:rPr>
          <w:rtl/>
        </w:rPr>
        <w:t xml:space="preserve"> » </w:t>
      </w:r>
      <w:r w:rsidRPr="000B7162">
        <w:rPr>
          <w:rtl/>
          <w:lang w:bidi="fa-IR"/>
        </w:rPr>
        <w:t>ونحو</w:t>
      </w:r>
      <w:r w:rsidR="00DB7A0F" w:rsidRPr="00DB7A0F">
        <w:rPr>
          <w:rtl/>
        </w:rPr>
        <w:t xml:space="preserve"> « </w:t>
      </w:r>
      <w:r w:rsidRPr="000B7162">
        <w:rPr>
          <w:rStyle w:val="rfdAie"/>
          <w:rtl/>
        </w:rPr>
        <w:t>مبشرا ، ومقتدرا ومغيرا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حصرت</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حصرت صدورهم</w:t>
      </w:r>
      <w:r w:rsidR="00DB7A0F" w:rsidRPr="00DB7A0F">
        <w:rPr>
          <w:rtl/>
        </w:rPr>
        <w:t xml:space="preserve"> » </w:t>
      </w:r>
      <w:r w:rsidRPr="000B7162">
        <w:rPr>
          <w:rtl/>
          <w:lang w:bidi="fa-IR"/>
        </w:rPr>
        <w:t>في النساء ، فذكر تفخيمه في الوصل صاحب الهداية والهادي والتجريد وذلك من أجل حرف الاستعلاء بعده ، وذكر الوجهين في الكافي وقال لا خلاف في ترقيقها وقفا ، والترقيق في الحالين هو الأصح ، ولا عبرة بوجود حرف الاستعلاء بعد انفصاله ، إذ لا خلاف عنه في ترقيق</w:t>
      </w:r>
      <w:r w:rsidR="00DB7A0F" w:rsidRPr="00DB7A0F">
        <w:rPr>
          <w:rtl/>
        </w:rPr>
        <w:t xml:space="preserve"> « </w:t>
      </w:r>
      <w:r w:rsidRPr="000B7162">
        <w:rPr>
          <w:rStyle w:val="rfdAie"/>
          <w:rtl/>
        </w:rPr>
        <w:t>الذكر صفحا</w:t>
      </w:r>
      <w:r w:rsidR="00DB7A0F" w:rsidRPr="00DB7A0F">
        <w:rPr>
          <w:rtl/>
        </w:rPr>
        <w:t xml:space="preserve"> » </w:t>
      </w:r>
      <w:r w:rsidRPr="000B7162">
        <w:rPr>
          <w:rtl/>
          <w:lang w:bidi="fa-IR"/>
        </w:rPr>
        <w:t xml:space="preserve">ونحوه قوله : </w:t>
      </w:r>
      <w:r w:rsidR="00170E0C">
        <w:rPr>
          <w:rStyle w:val="rfdBold2"/>
          <w:rtl/>
        </w:rPr>
        <w:t>(</w:t>
      </w:r>
      <w:r w:rsidR="00940CC7" w:rsidRPr="00940CC7">
        <w:rPr>
          <w:rStyle w:val="rfdBold2"/>
          <w:rtl/>
        </w:rPr>
        <w:t>كذاك</w:t>
      </w:r>
      <w:r w:rsidR="00170E0C">
        <w:rPr>
          <w:rStyle w:val="rfdBold2"/>
          <w:rtl/>
        </w:rPr>
        <w:t>)</w:t>
      </w:r>
      <w:r w:rsidRPr="000B7162">
        <w:rPr>
          <w:rtl/>
          <w:lang w:bidi="fa-IR"/>
        </w:rPr>
        <w:t xml:space="preserve"> أي مستثنى كما استثنى ذاك المذكور قبله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كذاك ذات الضّمّ رقّق في الأصح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في كبر وعشرون وضح </w:t>
            </w:r>
            <w:r w:rsidR="000B7162" w:rsidRPr="006E1FB7">
              <w:rPr>
                <w:rStyle w:val="rfdPoemTiniCharChar"/>
                <w:rtl/>
              </w:rPr>
              <w:br/>
              <w:t> </w:t>
            </w:r>
          </w:p>
        </w:tc>
      </w:tr>
    </w:tbl>
    <w:p w:rsidR="000B7162" w:rsidRPr="000B7162" w:rsidRDefault="000B7162" w:rsidP="002C357A">
      <w:pPr>
        <w:rPr>
          <w:rtl/>
          <w:lang w:bidi="fa-IR"/>
        </w:rPr>
      </w:pPr>
      <w:r w:rsidRPr="000B7162">
        <w:rPr>
          <w:rtl/>
          <w:lang w:bidi="fa-IR"/>
        </w:rPr>
        <w:t>لما فرغ من ذكر مذهبه في الراء المفتوحة شرع في المضمومة فقال كذاك :</w:t>
      </w:r>
      <w:r w:rsidR="002C357A">
        <w:rPr>
          <w:rFonts w:hint="cs"/>
          <w:rtl/>
          <w:lang w:bidi="fa-IR"/>
        </w:rPr>
        <w:t xml:space="preserve"> </w:t>
      </w:r>
      <w:r w:rsidRPr="000B7162">
        <w:rPr>
          <w:rtl/>
          <w:lang w:bidi="fa-IR"/>
        </w:rPr>
        <w:t>أي كما ذكرنا من مذهبه في ترقيق المفتوحة بعد ياء ساكنة أو كسرة حال كون ذلك في كلمة واحدة رقق الأزرق نحو</w:t>
      </w:r>
      <w:r w:rsidR="00DB7A0F" w:rsidRPr="00DB7A0F">
        <w:rPr>
          <w:rtl/>
        </w:rPr>
        <w:t xml:space="preserve"> « </w:t>
      </w:r>
      <w:r w:rsidRPr="000B7162">
        <w:rPr>
          <w:rtl/>
          <w:lang w:bidi="fa-IR"/>
        </w:rPr>
        <w:t>قدير ، وتحرير ، وغيره ، ويبصرون ، وطائركم ، وسيروا ، وكافر ، وذكر ، وبكر ، والسحر ، والبر</w:t>
      </w:r>
      <w:r w:rsidR="00DB7A0F" w:rsidRPr="00DB7A0F">
        <w:rPr>
          <w:rtl/>
        </w:rPr>
        <w:t xml:space="preserve"> » </w:t>
      </w:r>
      <w:r w:rsidRPr="000B7162">
        <w:rPr>
          <w:rtl/>
          <w:lang w:bidi="fa-IR"/>
        </w:rPr>
        <w:t xml:space="preserve">وهذا مذهب أكثر الرواة عنه ، وهو الذي في التيسير والشاطبية والكافي والهادي والتلخيص والتبصرة والهداية والتجريد ، وهو الأصح عنه ؛ وذهب الآخرون إلى تفخيمه من أجل الضمة نظرا إلى كونه ضما لازما ، وهو مذهب طاهر بن غلبون وصاحب العنوان وشيخه ، وبه قرى الداني على أبي الحسن قوله : </w:t>
      </w:r>
      <w:r w:rsidR="00170E0C">
        <w:rPr>
          <w:rStyle w:val="rfdBold2"/>
          <w:rtl/>
        </w:rPr>
        <w:t>(</w:t>
      </w:r>
      <w:r w:rsidR="00940CC7" w:rsidRPr="00940CC7">
        <w:rPr>
          <w:rStyle w:val="rfdBold2"/>
          <w:rtl/>
        </w:rPr>
        <w:t>والخلف إلى آخر البيت</w:t>
      </w:r>
      <w:r w:rsidR="00170E0C">
        <w:rPr>
          <w:rStyle w:val="rfdBold2"/>
          <w:rtl/>
        </w:rPr>
        <w:t>)</w:t>
      </w:r>
      <w:r w:rsidRPr="000B7162">
        <w:rPr>
          <w:rtl/>
          <w:lang w:bidi="fa-IR"/>
        </w:rPr>
        <w:t xml:space="preserve"> يعني أن من أخذ بالترقيق في المضمومة اختلف عنه في كلمتين</w:t>
      </w:r>
      <w:r w:rsidR="00DB7A0F" w:rsidRPr="00DB7A0F">
        <w:rPr>
          <w:rtl/>
        </w:rPr>
        <w:t xml:space="preserve"> « </w:t>
      </w:r>
      <w:r w:rsidRPr="000B7162">
        <w:rPr>
          <w:rtl/>
          <w:lang w:bidi="fa-IR"/>
        </w:rPr>
        <w:t>كبر وعشرون</w:t>
      </w:r>
      <w:r w:rsidR="00DB7A0F" w:rsidRPr="00DB7A0F">
        <w:rPr>
          <w:rtl/>
        </w:rPr>
        <w:t xml:space="preserve"> » </w:t>
      </w:r>
      <w:r w:rsidRPr="000B7162">
        <w:rPr>
          <w:rtl/>
          <w:lang w:bidi="fa-IR"/>
        </w:rPr>
        <w:t>ففخمها منهم مكى والمهدوي وابن سفيان وابن الفحام من أجل الفصل بالساكن ، ورققها منهم الداني وشيخاه أبو الفتح والخاقاني والطبرى وابن بليمة وهو الذي في التيسير والشاطبية.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إن تكن ساكنة عن كسر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رقّقها يا صاح كلّ مقري </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لما فرغ من ذكر المضمومة أخذ في ذكر الساكنة وقدمها على المكسورة لأنها تأتي مفخمة ومرققة ، فبين الحال التي ترقق فيها ؛ وهو أن تكون بعد كسرة وتكون الكسرة لازمة ولا يكون بعد الراء حرف استعلاء كما سيأتي قوله : </w:t>
      </w:r>
      <w:r w:rsidR="00170E0C">
        <w:rPr>
          <w:rStyle w:val="rfdBold2"/>
          <w:rtl/>
        </w:rPr>
        <w:t>(</w:t>
      </w:r>
      <w:r w:rsidR="00940CC7" w:rsidRPr="00940CC7">
        <w:rPr>
          <w:rStyle w:val="rfdBold2"/>
          <w:rtl/>
        </w:rPr>
        <w:t>يا صاح</w:t>
      </w:r>
      <w:r w:rsidR="00170E0C">
        <w:rPr>
          <w:rStyle w:val="rfdBold2"/>
          <w:rtl/>
        </w:rPr>
        <w:t>)</w:t>
      </w:r>
      <w:r w:rsidRPr="000B7162">
        <w:rPr>
          <w:rtl/>
          <w:lang w:bidi="fa-IR"/>
        </w:rPr>
        <w:t xml:space="preserve"> أي يا صاحب ثم رخم ، وهو من الشذوذ المستعمل ، لأنه غير علم ولكنه كثر في نظم العرب والمولدين قوله : </w:t>
      </w:r>
      <w:r w:rsidR="00170E0C">
        <w:rPr>
          <w:rStyle w:val="rfdBold2"/>
          <w:rtl/>
        </w:rPr>
        <w:t>(</w:t>
      </w:r>
      <w:r w:rsidR="00940CC7" w:rsidRPr="00940CC7">
        <w:rPr>
          <w:rStyle w:val="rfdBold2"/>
          <w:rtl/>
        </w:rPr>
        <w:t>كل مقرئ</w:t>
      </w:r>
      <w:r w:rsidR="00170E0C">
        <w:rPr>
          <w:rStyle w:val="rfdBold2"/>
          <w:rtl/>
        </w:rPr>
        <w:t>)</w:t>
      </w:r>
      <w:r w:rsidRPr="000B7162">
        <w:rPr>
          <w:rtl/>
          <w:lang w:bidi="fa-IR"/>
        </w:rPr>
        <w:t xml:space="preserve"> أي قرأ بترقيقها في هذه الحالة كل القراء لم يختلف عن أحد منهم في ذلك نحو</w:t>
      </w:r>
      <w:r w:rsidR="00DB7A0F" w:rsidRPr="00DB7A0F">
        <w:rPr>
          <w:rtl/>
        </w:rPr>
        <w:t xml:space="preserve"> « </w:t>
      </w:r>
      <w:r w:rsidRPr="000B7162">
        <w:rPr>
          <w:rtl/>
          <w:lang w:bidi="fa-IR"/>
        </w:rPr>
        <w:t>فرعون ، وشرعة ، وشرذمة ، وأم لم تنذرهم ، وأمرت ، واستأجره ، وأحصرتم ، وقرن ، ومرفقا</w:t>
      </w:r>
      <w:r w:rsidR="00DB7A0F" w:rsidRPr="00DB7A0F">
        <w:rPr>
          <w:rtl/>
        </w:rPr>
        <w:t xml:space="preserve"> » </w:t>
      </w:r>
      <w:r w:rsidRPr="000B7162">
        <w:rPr>
          <w:rtl/>
          <w:lang w:bidi="fa-IR"/>
        </w:rPr>
        <w:t>في قراءة من كسرها ونحو</w:t>
      </w:r>
      <w:r w:rsidR="00DB7A0F" w:rsidRPr="00DB7A0F">
        <w:rPr>
          <w:rtl/>
        </w:rPr>
        <w:t xml:space="preserve"> « </w:t>
      </w:r>
      <w:r w:rsidRPr="000B7162">
        <w:rPr>
          <w:rtl/>
          <w:lang w:bidi="fa-IR"/>
        </w:rPr>
        <w:t>وقدر ، وأبصر ، ولا تصاعر »</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حيث جاء بعد حرف استعلا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فخّم وفي ذي الكسر خلف إلاّ</w:t>
            </w:r>
            <w:r w:rsidRPr="006E1FB7">
              <w:rPr>
                <w:rStyle w:val="rfdPoemTiniCharChar"/>
                <w:rtl/>
              </w:rPr>
              <w:br/>
              <w:t> </w:t>
            </w:r>
          </w:p>
        </w:tc>
      </w:tr>
    </w:tbl>
    <w:p w:rsidR="000B7162" w:rsidRPr="000B7162" w:rsidRDefault="000B7162" w:rsidP="000B7162">
      <w:pPr>
        <w:rPr>
          <w:rtl/>
          <w:lang w:bidi="fa-IR"/>
        </w:rPr>
      </w:pPr>
      <w:r w:rsidRPr="000B7162">
        <w:rPr>
          <w:rtl/>
          <w:lang w:bidi="fa-IR"/>
        </w:rPr>
        <w:t>أي إذا وقع بعد الراء حرف من حروف الاستعلاء السبعة وجب تفخيم الراء سواء كانت الراء على مذهب الجماعة نحو</w:t>
      </w:r>
      <w:r w:rsidR="00DB7A0F" w:rsidRPr="00DB7A0F">
        <w:rPr>
          <w:rtl/>
        </w:rPr>
        <w:t xml:space="preserve"> « </w:t>
      </w:r>
      <w:r w:rsidRPr="000B7162">
        <w:rPr>
          <w:rtl/>
          <w:lang w:bidi="fa-IR"/>
        </w:rPr>
        <w:t>قرطاس ، ومرصاد ، وفرقة</w:t>
      </w:r>
      <w:r w:rsidR="00DB7A0F" w:rsidRPr="00DB7A0F">
        <w:rPr>
          <w:rtl/>
        </w:rPr>
        <w:t xml:space="preserve"> » </w:t>
      </w:r>
      <w:r w:rsidRPr="000B7162">
        <w:rPr>
          <w:rtl/>
          <w:lang w:bidi="fa-IR"/>
        </w:rPr>
        <w:t>أو كانت محركة على مذهب الأزرق نحو</w:t>
      </w:r>
      <w:r w:rsidR="00DB7A0F" w:rsidRPr="00DB7A0F">
        <w:rPr>
          <w:rtl/>
        </w:rPr>
        <w:t xml:space="preserve"> « </w:t>
      </w:r>
      <w:r w:rsidRPr="000B7162">
        <w:rPr>
          <w:rtl/>
          <w:lang w:bidi="fa-IR"/>
        </w:rPr>
        <w:t>صراط وفراق</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في ذي الكسر خلف</w:t>
      </w:r>
      <w:r w:rsidR="00170E0C">
        <w:rPr>
          <w:rStyle w:val="rfdBold2"/>
          <w:rtl/>
        </w:rPr>
        <w:t>)</w:t>
      </w:r>
    </w:p>
    <w:p w:rsidR="000B7162" w:rsidRPr="000B7162" w:rsidRDefault="000B7162" w:rsidP="002C357A">
      <w:pPr>
        <w:pStyle w:val="rfdNormal0"/>
        <w:rPr>
          <w:rtl/>
          <w:lang w:bidi="fa-IR"/>
        </w:rPr>
      </w:pPr>
      <w:r>
        <w:rPr>
          <w:rtl/>
          <w:lang w:bidi="fa-IR"/>
        </w:rPr>
        <w:br w:type="page"/>
      </w:r>
      <w:r w:rsidRPr="000B7162">
        <w:rPr>
          <w:rtl/>
          <w:lang w:bidi="fa-IR"/>
        </w:rPr>
        <w:lastRenderedPageBreak/>
        <w:t>مكسورا في ذلك في</w:t>
      </w:r>
      <w:r w:rsidR="00DB7A0F" w:rsidRPr="00DB7A0F">
        <w:rPr>
          <w:rtl/>
        </w:rPr>
        <w:t xml:space="preserve"> « </w:t>
      </w:r>
      <w:r w:rsidRPr="000B7162">
        <w:rPr>
          <w:rtl/>
          <w:lang w:bidi="fa-IR"/>
        </w:rPr>
        <w:t>فرق</w:t>
      </w:r>
      <w:r w:rsidR="00DB7A0F" w:rsidRPr="00DB7A0F">
        <w:rPr>
          <w:rtl/>
        </w:rPr>
        <w:t xml:space="preserve"> » </w:t>
      </w:r>
      <w:r w:rsidRPr="000B7162">
        <w:rPr>
          <w:rtl/>
          <w:lang w:bidi="fa-IR"/>
        </w:rPr>
        <w:t>في الشعراء للجماعة</w:t>
      </w:r>
      <w:r w:rsidR="00DB7A0F" w:rsidRPr="00DB7A0F">
        <w:rPr>
          <w:rtl/>
        </w:rPr>
        <w:t xml:space="preserve"> « </w:t>
      </w:r>
      <w:r w:rsidRPr="000B7162">
        <w:rPr>
          <w:rtl/>
          <w:lang w:bidi="fa-IR"/>
        </w:rPr>
        <w:t>والإشراق</w:t>
      </w:r>
      <w:r w:rsidR="00DB7A0F" w:rsidRPr="00DB7A0F">
        <w:rPr>
          <w:rtl/>
        </w:rPr>
        <w:t xml:space="preserve"> » </w:t>
      </w:r>
      <w:r w:rsidRPr="000B7162">
        <w:rPr>
          <w:rtl/>
          <w:lang w:bidi="fa-IR"/>
        </w:rPr>
        <w:t>في ص لورش من طريق الأزرق ، فمنهم من رققه للكسر الذي أضعف حرف التفخيم ، ومنهم من فخمه طردا للباب ، وقوله إلا صراط ، يعني الذي وقع حرف الاستعلاء بعده مكسورا نحو</w:t>
      </w:r>
      <w:r w:rsidR="00DB7A0F" w:rsidRPr="00DB7A0F">
        <w:rPr>
          <w:rtl/>
        </w:rPr>
        <w:t xml:space="preserve"> « </w:t>
      </w:r>
      <w:r w:rsidRPr="000B7162">
        <w:rPr>
          <w:rStyle w:val="rfdAie"/>
          <w:rtl/>
        </w:rPr>
        <w:t>إلى صراط مستقيم صراط الله ، وهذا صراط مستقيما</w:t>
      </w:r>
      <w:r w:rsidR="00DB7A0F" w:rsidRPr="00DB7A0F">
        <w:rPr>
          <w:rtl/>
        </w:rPr>
        <w:t xml:space="preserve"> » </w:t>
      </w:r>
      <w:r w:rsidRPr="000B7162">
        <w:rPr>
          <w:rtl/>
          <w:lang w:bidi="fa-IR"/>
        </w:rPr>
        <w:t>فإنهم أجمعوا على تفخيمه مع أن حرف الاستعلاء بعده مكسور وذلك لقوة الطاء.</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صراط والصّواب أن يفخّما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عن كلّ المرء ونحو مريما</w:t>
            </w:r>
            <w:r w:rsidRPr="006E1FB7">
              <w:rPr>
                <w:rStyle w:val="rfdPoemTiniCharChar"/>
                <w:rtl/>
              </w:rPr>
              <w:br/>
              <w:t> </w:t>
            </w:r>
          </w:p>
        </w:tc>
      </w:tr>
    </w:tbl>
    <w:p w:rsidR="000B7162" w:rsidRPr="000B7162" w:rsidRDefault="000B7162" w:rsidP="002C357A">
      <w:pPr>
        <w:rPr>
          <w:rtl/>
          <w:lang w:bidi="fa-IR"/>
        </w:rPr>
      </w:pPr>
      <w:r w:rsidRPr="000B7162">
        <w:rPr>
          <w:rtl/>
          <w:lang w:bidi="fa-IR"/>
        </w:rPr>
        <w:t xml:space="preserve">قوله : </w:t>
      </w:r>
      <w:r w:rsidR="00170E0C">
        <w:rPr>
          <w:rStyle w:val="rfdBold2"/>
          <w:rtl/>
        </w:rPr>
        <w:t>(</w:t>
      </w:r>
      <w:r w:rsidR="00940CC7" w:rsidRPr="00940CC7">
        <w:rPr>
          <w:rStyle w:val="rfdBold2"/>
          <w:rtl/>
        </w:rPr>
        <w:t>عن كل</w:t>
      </w:r>
      <w:r w:rsidR="00170E0C">
        <w:rPr>
          <w:rStyle w:val="rfdBold2"/>
          <w:rtl/>
        </w:rPr>
        <w:t>)</w:t>
      </w:r>
      <w:r w:rsidRPr="000B7162">
        <w:rPr>
          <w:rtl/>
          <w:lang w:bidi="fa-IR"/>
        </w:rPr>
        <w:t xml:space="preserve"> أي عن كل القراء يعني قوله تعالى</w:t>
      </w:r>
      <w:r w:rsidR="00DB7A0F" w:rsidRPr="00DB7A0F">
        <w:rPr>
          <w:rtl/>
        </w:rPr>
        <w:t xml:space="preserve"> « </w:t>
      </w:r>
      <w:r w:rsidRPr="000B7162">
        <w:rPr>
          <w:rStyle w:val="rfdAie"/>
          <w:rtl/>
        </w:rPr>
        <w:t>بين المرء وزوجه</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مريما ، وقرية</w:t>
      </w:r>
      <w:r w:rsidR="00DB7A0F" w:rsidRPr="00DB7A0F">
        <w:rPr>
          <w:rtl/>
        </w:rPr>
        <w:t xml:space="preserve"> » </w:t>
      </w:r>
      <w:r w:rsidRPr="000B7162">
        <w:rPr>
          <w:rtl/>
          <w:lang w:bidi="fa-IR"/>
        </w:rPr>
        <w:t>وهذه مسألة وقع للقراء فيها كلام كثير ؛ فنص بعضهم على ترقيق الراء فيها لجميع القراء ، وبعضهم لورش خاصة ، وقاسوه على ما وقعت الراء فيه بعد ياء أو كسرة ، وهو قياس ، والصواب تفخيم ذلك ، وهو الذي عليه الجمهور ، واستقر عليه إجماع أهل الأداء ؛ على أنه لا خلاف في تفخيم</w:t>
      </w:r>
      <w:r w:rsidR="00DB7A0F" w:rsidRPr="00DB7A0F">
        <w:rPr>
          <w:rtl/>
        </w:rPr>
        <w:t xml:space="preserve"> « </w:t>
      </w:r>
      <w:r w:rsidRPr="000B7162">
        <w:rPr>
          <w:rtl/>
          <w:lang w:bidi="fa-IR"/>
        </w:rPr>
        <w:t>السرد ، وترميمهم</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يرجعون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بعد كسر عارض أو منفصل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فخّم وإن ترم فمثل ما تصل </w:t>
            </w:r>
            <w:r w:rsidRPr="006E1FB7">
              <w:rPr>
                <w:rStyle w:val="rfdPoemTiniCharChar"/>
                <w:rtl/>
              </w:rPr>
              <w:br/>
              <w:t> </w:t>
            </w:r>
          </w:p>
        </w:tc>
      </w:tr>
    </w:tbl>
    <w:p w:rsidR="000B7162" w:rsidRPr="000B7162" w:rsidRDefault="000B7162" w:rsidP="00A63F05">
      <w:pPr>
        <w:rPr>
          <w:rtl/>
          <w:lang w:bidi="fa-IR"/>
        </w:rPr>
      </w:pPr>
      <w:r w:rsidRPr="000B7162">
        <w:rPr>
          <w:rtl/>
          <w:lang w:bidi="fa-IR"/>
        </w:rPr>
        <w:t>أي فخم من الراءات ما يوجد بعد كسر عارض إما لالتقاء الساكنين نحو</w:t>
      </w:r>
      <w:r w:rsidR="00DB7A0F" w:rsidRPr="00DB7A0F">
        <w:rPr>
          <w:rtl/>
        </w:rPr>
        <w:t xml:space="preserve"> « </w:t>
      </w:r>
      <w:r w:rsidRPr="000B7162">
        <w:rPr>
          <w:rtl/>
          <w:lang w:bidi="fa-IR"/>
        </w:rPr>
        <w:t>أم ارتابوا</w:t>
      </w:r>
      <w:r w:rsidR="00DB7A0F" w:rsidRPr="00DB7A0F">
        <w:rPr>
          <w:rtl/>
        </w:rPr>
        <w:t xml:space="preserve"> » </w:t>
      </w:r>
      <w:r w:rsidRPr="000B7162">
        <w:rPr>
          <w:rtl/>
          <w:lang w:bidi="fa-IR"/>
        </w:rPr>
        <w:t>أو لهمزة الوصل نحو</w:t>
      </w:r>
      <w:r w:rsidR="00DB7A0F" w:rsidRPr="00DB7A0F">
        <w:rPr>
          <w:rtl/>
        </w:rPr>
        <w:t xml:space="preserve"> « </w:t>
      </w:r>
      <w:r w:rsidRPr="000B7162">
        <w:rPr>
          <w:rtl/>
          <w:lang w:bidi="fa-IR"/>
        </w:rPr>
        <w:t>امرأة ، وارجعوا</w:t>
      </w:r>
      <w:r w:rsidR="00DB7A0F" w:rsidRPr="00DB7A0F">
        <w:rPr>
          <w:rtl/>
        </w:rPr>
        <w:t xml:space="preserve"> » </w:t>
      </w:r>
      <w:r w:rsidRPr="000B7162">
        <w:rPr>
          <w:rtl/>
          <w:lang w:bidi="fa-IR"/>
        </w:rPr>
        <w:t>أو بعد كسر منفصل بأن تكون الكسرة في حرف منفصل من الكلمة التي فيها الراء نحو</w:t>
      </w:r>
      <w:r w:rsidR="00DB7A0F" w:rsidRPr="00DB7A0F">
        <w:rPr>
          <w:rtl/>
        </w:rPr>
        <w:t xml:space="preserve"> « </w:t>
      </w:r>
      <w:r w:rsidRPr="000B7162">
        <w:rPr>
          <w:rStyle w:val="rfdAie"/>
          <w:rtl/>
        </w:rPr>
        <w:t>برسول ، ولرسول ، وبربهم</w:t>
      </w:r>
      <w:r w:rsidR="00DB7A0F" w:rsidRPr="00DB7A0F">
        <w:rPr>
          <w:rtl/>
        </w:rPr>
        <w:t xml:space="preserve"> » </w:t>
      </w:r>
      <w:r w:rsidRPr="000B7162">
        <w:rPr>
          <w:rtl/>
          <w:lang w:bidi="fa-IR"/>
        </w:rPr>
        <w:t>لأن الجار مع مجروره كلمتان حرف واسم ويدخل في ذلك أيضا نحو</w:t>
      </w:r>
      <w:r w:rsidR="00DB7A0F" w:rsidRPr="00DB7A0F">
        <w:rPr>
          <w:rtl/>
        </w:rPr>
        <w:t xml:space="preserve"> « </w:t>
      </w:r>
      <w:r w:rsidRPr="000B7162">
        <w:rPr>
          <w:rStyle w:val="rfdAie"/>
          <w:rtl/>
        </w:rPr>
        <w:t>لحكم ربك ، وبحمد ربك</w:t>
      </w:r>
      <w:r w:rsidR="00DB7A0F" w:rsidRPr="00DB7A0F">
        <w:rPr>
          <w:rtl/>
        </w:rPr>
        <w:t xml:space="preserve"> » </w:t>
      </w:r>
      <w:r w:rsidRPr="000B7162">
        <w:rPr>
          <w:rtl/>
          <w:lang w:bidi="fa-IR"/>
        </w:rPr>
        <w:t xml:space="preserve">وإن كان قد تقدم أول الباب وكل ذلك لا يرقق لورش وإن وقع بعد كسر لانفصاله كما تقدم قوله : </w:t>
      </w:r>
      <w:r w:rsidR="00170E0C">
        <w:rPr>
          <w:rStyle w:val="rfdBold2"/>
          <w:rtl/>
        </w:rPr>
        <w:t>(</w:t>
      </w:r>
      <w:r w:rsidR="00940CC7" w:rsidRPr="00940CC7">
        <w:rPr>
          <w:rStyle w:val="rfdBold2"/>
          <w:rtl/>
        </w:rPr>
        <w:t>وإن ترم</w:t>
      </w:r>
      <w:r w:rsidR="00170E0C">
        <w:rPr>
          <w:rStyle w:val="rfdBold2"/>
          <w:rtl/>
        </w:rPr>
        <w:t>)</w:t>
      </w:r>
      <w:r w:rsidRPr="000B7162">
        <w:rPr>
          <w:rtl/>
          <w:lang w:bidi="fa-IR"/>
        </w:rPr>
        <w:t xml:space="preserve"> يعني إن وقفت على الراء بالروم كما سيأتي بيانه كان حكم الوقف حكم الوصل ، لأنه تعلق ببعض الحركة فترقق المكسورة للجميع نحو</w:t>
      </w:r>
      <w:r w:rsidR="00DB7A0F" w:rsidRPr="00DB7A0F">
        <w:rPr>
          <w:rtl/>
        </w:rPr>
        <w:t xml:space="preserve"> « </w:t>
      </w:r>
      <w:r w:rsidRPr="000B7162">
        <w:rPr>
          <w:rtl/>
          <w:lang w:bidi="fa-IR"/>
        </w:rPr>
        <w:t>الكبر والفجر</w:t>
      </w:r>
      <w:r w:rsidR="00DB7A0F" w:rsidRPr="00DB7A0F">
        <w:rPr>
          <w:rtl/>
        </w:rPr>
        <w:t xml:space="preserve"> » </w:t>
      </w:r>
      <w:r w:rsidRPr="000B7162">
        <w:rPr>
          <w:rtl/>
          <w:lang w:bidi="fa-IR"/>
        </w:rPr>
        <w:t>والمضمومة للأزرق نحو</w:t>
      </w:r>
      <w:r w:rsidR="00DB7A0F" w:rsidRPr="00DB7A0F">
        <w:rPr>
          <w:rtl/>
        </w:rPr>
        <w:t xml:space="preserve"> « </w:t>
      </w:r>
      <w:r w:rsidRPr="000B7162">
        <w:rPr>
          <w:rtl/>
          <w:lang w:bidi="fa-IR"/>
        </w:rPr>
        <w:t>يقدر ، وخبير ، وكبير</w:t>
      </w:r>
      <w:r w:rsidR="00DB7A0F" w:rsidRPr="00DB7A0F">
        <w:rPr>
          <w:rtl/>
        </w:rPr>
        <w:t xml:space="preserve"> » </w:t>
      </w:r>
      <w:r w:rsidRPr="000B7162">
        <w:rPr>
          <w:rtl/>
          <w:lang w:bidi="fa-IR"/>
        </w:rPr>
        <w:t>كما تقدم.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رفّق الرّا إن تمل أو تكسر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في سكون الوقف فخم وانصر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أمر بترقيق الراء إذا أمليت نحو</w:t>
      </w:r>
      <w:r w:rsidR="00DB7A0F" w:rsidRPr="00DB7A0F">
        <w:rPr>
          <w:rtl/>
        </w:rPr>
        <w:t xml:space="preserve"> « </w:t>
      </w:r>
      <w:r w:rsidRPr="000B7162">
        <w:rPr>
          <w:rtl/>
          <w:lang w:bidi="fa-IR"/>
        </w:rPr>
        <w:t>أخرى ، وذكرى ، ونصارى ، وسكارى</w:t>
      </w:r>
      <w:r w:rsidR="00DB7A0F" w:rsidRPr="00DB7A0F">
        <w:rPr>
          <w:rtl/>
        </w:rPr>
        <w:t xml:space="preserve"> » </w:t>
      </w:r>
      <w:r w:rsidRPr="000B7162">
        <w:rPr>
          <w:rtl/>
          <w:lang w:bidi="fa-IR"/>
        </w:rPr>
        <w:t xml:space="preserve">لمن أمال ذلك سواء كانت الإمالة محضة أو بين بين قوله : </w:t>
      </w:r>
      <w:r w:rsidR="00170E0C">
        <w:rPr>
          <w:rStyle w:val="rfdBold2"/>
          <w:rtl/>
        </w:rPr>
        <w:t>(</w:t>
      </w:r>
      <w:r w:rsidR="00940CC7" w:rsidRPr="00940CC7">
        <w:rPr>
          <w:rStyle w:val="rfdBold2"/>
          <w:rtl/>
        </w:rPr>
        <w:t>أو تكسر</w:t>
      </w:r>
      <w:r w:rsidR="00170E0C">
        <w:rPr>
          <w:rStyle w:val="rfdBold2"/>
          <w:rtl/>
        </w:rPr>
        <w:t>)</w:t>
      </w:r>
      <w:r w:rsidRPr="000B7162">
        <w:rPr>
          <w:rtl/>
          <w:lang w:bidi="fa-IR"/>
        </w:rPr>
        <w:t xml:space="preserve"> لما فرغ من أحكام الراء المفتوحة والمضمومة والساكنة شرع في حكم المكسورة فقال أو</w:t>
      </w:r>
    </w:p>
    <w:p w:rsidR="000B7162" w:rsidRPr="000B7162" w:rsidRDefault="000B7162" w:rsidP="00A63F05">
      <w:pPr>
        <w:pStyle w:val="rfdNormal0"/>
        <w:rPr>
          <w:rtl/>
          <w:lang w:bidi="fa-IR"/>
        </w:rPr>
      </w:pPr>
      <w:r>
        <w:rPr>
          <w:rtl/>
          <w:lang w:bidi="fa-IR"/>
        </w:rPr>
        <w:br w:type="page"/>
      </w:r>
      <w:r w:rsidRPr="000B7162">
        <w:rPr>
          <w:rtl/>
          <w:lang w:bidi="fa-IR"/>
        </w:rPr>
        <w:lastRenderedPageBreak/>
        <w:t>تكسر : أي وكذلك ترقق إذا كسرت سواء كانت الراء أولاها أو وسطاها أو أخراها ، وسواء كانت الكسرة لازمة أو عارضة ، وسواء في ذلك ورش وغيره ، وذلك نحو</w:t>
      </w:r>
      <w:r w:rsidR="00DB7A0F" w:rsidRPr="00DB7A0F">
        <w:rPr>
          <w:rtl/>
        </w:rPr>
        <w:t xml:space="preserve"> « </w:t>
      </w:r>
      <w:r w:rsidRPr="000B7162">
        <w:rPr>
          <w:rtl/>
          <w:lang w:bidi="fa-IR"/>
        </w:rPr>
        <w:t>رضوان ، وريح ، وفارض ، وكارهين ، والطارق ، وأبصارهم ، وإصرار ، والنور ، والفجر ، والطير ، والخير</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واذكر اسم ، وذر الذين</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وانحر إن شانئك ، وانظر إلى</w:t>
      </w:r>
      <w:r w:rsidR="00DB7A0F" w:rsidRPr="00DB7A0F">
        <w:rPr>
          <w:rtl/>
        </w:rPr>
        <w:t xml:space="preserve"> » </w:t>
      </w:r>
      <w:r w:rsidRPr="000B7162">
        <w:rPr>
          <w:rtl/>
          <w:lang w:bidi="fa-IR"/>
        </w:rPr>
        <w:t>عند من نقل إلا أن المتطرفة في حال الوقف عليها بالسكون لها حكم آخر أشار إليه بقوله : وفي سكون الوقف فخم والبيت بعده.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ما لم تكن من بعد يا ساكنة</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أو كسر او ترقيق او إمالة</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الراء الموقوف عليها إذا سكنت للوقف ووقعت بعد سكون صاد أو طاء أو ظاء أو بعد ياء ساكنة نحو</w:t>
      </w:r>
      <w:r w:rsidR="00DB7A0F" w:rsidRPr="00DB7A0F">
        <w:rPr>
          <w:rtl/>
        </w:rPr>
        <w:t xml:space="preserve"> « </w:t>
      </w:r>
      <w:r w:rsidRPr="000B7162">
        <w:rPr>
          <w:rtl/>
          <w:lang w:bidi="fa-IR"/>
        </w:rPr>
        <w:t>الطير ، والحمير</w:t>
      </w:r>
      <w:r w:rsidR="00DB7A0F" w:rsidRPr="00DB7A0F">
        <w:rPr>
          <w:rtl/>
        </w:rPr>
        <w:t xml:space="preserve"> » </w:t>
      </w:r>
      <w:r w:rsidRPr="000B7162">
        <w:rPr>
          <w:rtl/>
          <w:lang w:bidi="fa-IR"/>
        </w:rPr>
        <w:t>أو كسرة مجاورة</w:t>
      </w:r>
      <w:r w:rsidR="00DB7A0F" w:rsidRPr="00DB7A0F">
        <w:rPr>
          <w:rtl/>
        </w:rPr>
        <w:t xml:space="preserve"> « </w:t>
      </w:r>
      <w:r w:rsidRPr="000B7162">
        <w:rPr>
          <w:rtl/>
          <w:lang w:bidi="fa-IR"/>
        </w:rPr>
        <w:t>كالأشر ، والبر ، وكفر ، ومستقر</w:t>
      </w:r>
      <w:r w:rsidR="00DB7A0F" w:rsidRPr="00DB7A0F">
        <w:rPr>
          <w:rtl/>
        </w:rPr>
        <w:t xml:space="preserve"> » </w:t>
      </w:r>
      <w:r w:rsidRPr="000B7162">
        <w:rPr>
          <w:rtl/>
          <w:lang w:bidi="fa-IR"/>
        </w:rPr>
        <w:t>أو مفصولة نحو</w:t>
      </w:r>
      <w:r w:rsidR="00DB7A0F" w:rsidRPr="00DB7A0F">
        <w:rPr>
          <w:rtl/>
        </w:rPr>
        <w:t xml:space="preserve"> « </w:t>
      </w:r>
      <w:r w:rsidRPr="000B7162">
        <w:rPr>
          <w:rtl/>
          <w:lang w:bidi="fa-IR"/>
        </w:rPr>
        <w:t>السحر ، وكبر</w:t>
      </w:r>
      <w:r w:rsidR="00DB7A0F" w:rsidRPr="00DB7A0F">
        <w:rPr>
          <w:rtl/>
        </w:rPr>
        <w:t xml:space="preserve"> » </w:t>
      </w:r>
      <w:r w:rsidRPr="000B7162">
        <w:rPr>
          <w:rtl/>
          <w:lang w:bidi="fa-IR"/>
        </w:rPr>
        <w:t>أو بعد راء مرققة وذلك</w:t>
      </w:r>
      <w:r w:rsidR="00DB7A0F" w:rsidRPr="00DB7A0F">
        <w:rPr>
          <w:rtl/>
        </w:rPr>
        <w:t xml:space="preserve"> « </w:t>
      </w:r>
      <w:r w:rsidRPr="000B7162">
        <w:rPr>
          <w:rtl/>
          <w:lang w:bidi="fa-IR"/>
        </w:rPr>
        <w:t>بشرر</w:t>
      </w:r>
      <w:r w:rsidR="00DB7A0F" w:rsidRPr="00DB7A0F">
        <w:rPr>
          <w:rtl/>
        </w:rPr>
        <w:t xml:space="preserve"> » </w:t>
      </w:r>
      <w:r w:rsidRPr="000B7162">
        <w:rPr>
          <w:rtl/>
          <w:lang w:bidi="fa-IR"/>
        </w:rPr>
        <w:t>عند من رقق الأولى أو إمالة نحو</w:t>
      </w:r>
      <w:r w:rsidR="00DB7A0F" w:rsidRPr="00DB7A0F">
        <w:rPr>
          <w:rtl/>
        </w:rPr>
        <w:t xml:space="preserve"> « </w:t>
      </w:r>
      <w:r w:rsidRPr="000B7162">
        <w:rPr>
          <w:rtl/>
          <w:lang w:bidi="fa-IR"/>
        </w:rPr>
        <w:t>وبالأسحار ، والجوار</w:t>
      </w:r>
      <w:r w:rsidR="00DB7A0F" w:rsidRPr="00DB7A0F">
        <w:rPr>
          <w:rtl/>
        </w:rPr>
        <w:t xml:space="preserve"> » </w:t>
      </w:r>
      <w:r w:rsidRPr="000B7162">
        <w:rPr>
          <w:rtl/>
          <w:lang w:bidi="fa-IR"/>
        </w:rPr>
        <w:t>عند من أمال محضا وبين بين فإن الوقف عليها بالتفخيم ، وقد شذ من قال إن المكسورة ترقق من حيث إن الوقف عارض فلذلك قال</w:t>
      </w:r>
      <w:r w:rsidR="00DB7A0F" w:rsidRPr="00DB7A0F">
        <w:rPr>
          <w:rtl/>
        </w:rPr>
        <w:t xml:space="preserve"> « </w:t>
      </w:r>
      <w:r w:rsidRPr="000B7162">
        <w:rPr>
          <w:rtl/>
          <w:lang w:bidi="fa-IR"/>
        </w:rPr>
        <w:t>وأبصر</w:t>
      </w:r>
      <w:r w:rsidR="00DB7A0F" w:rsidRPr="00DB7A0F">
        <w:rPr>
          <w:rtl/>
        </w:rPr>
        <w:t xml:space="preserve"> » </w:t>
      </w:r>
      <w:r w:rsidRPr="000B7162">
        <w:rPr>
          <w:rtl/>
          <w:lang w:bidi="fa-IR"/>
        </w:rPr>
        <w:t>أي أبصر القول بإطلاق التفخيم ، ورجحه وصححه.</w:t>
      </w:r>
    </w:p>
    <w:p w:rsidR="000B7162" w:rsidRPr="000B7162" w:rsidRDefault="000B7162" w:rsidP="00A63F05">
      <w:pPr>
        <w:pStyle w:val="rfdCenterBold1"/>
        <w:rPr>
          <w:rtl/>
          <w:lang w:bidi="fa-IR"/>
        </w:rPr>
      </w:pPr>
      <w:r w:rsidRPr="000B7162">
        <w:rPr>
          <w:rtl/>
          <w:lang w:bidi="fa-IR"/>
        </w:rPr>
        <w:t>باب اللامات</w:t>
      </w:r>
    </w:p>
    <w:p w:rsidR="000B7162" w:rsidRPr="000B7162" w:rsidRDefault="000B7162" w:rsidP="000B7162">
      <w:pPr>
        <w:rPr>
          <w:rtl/>
          <w:lang w:bidi="fa-IR"/>
        </w:rPr>
      </w:pPr>
      <w:r w:rsidRPr="000B7162">
        <w:rPr>
          <w:rtl/>
          <w:lang w:bidi="fa-IR"/>
        </w:rPr>
        <w:t>والأصل فيها الترقيق لأنها إنما تغلظ لسبب وذلك ليس بلازم ، وإنما ترقيقها إذا لم تجاور حرف الاستعلاء لازم ، وتغليظ اللام تسمينها ، والتفخيم مرادفه ، ولكن التغليظ في اللام في التفخيم والراء والترقيق ضدهما كما قدمناه ؛ وقد يطلق عليه إمالة تجوزا ، وللمصريين عن ورش مذهب اختصوا به في تفخيم اللام بشروط.</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أزرق لفتح لام غلّظا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بعد سكون صاد أو طاء وظا</w:t>
            </w:r>
            <w:r w:rsidRPr="006E1FB7">
              <w:rPr>
                <w:rStyle w:val="rfdPoemTiniCharChar"/>
                <w:rtl/>
              </w:rPr>
              <w:br/>
              <w:t> </w:t>
            </w:r>
          </w:p>
        </w:tc>
      </w:tr>
    </w:tbl>
    <w:p w:rsidR="000B7162" w:rsidRPr="000B7162" w:rsidRDefault="000B7162" w:rsidP="000B7162">
      <w:pPr>
        <w:rPr>
          <w:rtl/>
          <w:lang w:bidi="fa-IR"/>
        </w:rPr>
      </w:pPr>
      <w:r w:rsidRPr="000B7162">
        <w:rPr>
          <w:rtl/>
          <w:lang w:bidi="fa-IR"/>
        </w:rPr>
        <w:t>أي غلظ الأزرق عن ورش اللام إذا كانت مفتوحة ووقعت بعد صاد ساكنة أو طاء أو ظاء نحو</w:t>
      </w:r>
      <w:r w:rsidR="00DB7A0F" w:rsidRPr="00DB7A0F">
        <w:rPr>
          <w:rtl/>
        </w:rPr>
        <w:t xml:space="preserve"> « </w:t>
      </w:r>
      <w:r w:rsidRPr="000B7162">
        <w:rPr>
          <w:rtl/>
          <w:lang w:bidi="fa-IR"/>
        </w:rPr>
        <w:t>يصلي ، ويصلوها ، وأصلح ، ومطلع ، ومن أظلم</w:t>
      </w:r>
      <w:r w:rsidR="00DB7A0F" w:rsidRPr="00DB7A0F">
        <w:rPr>
          <w:rtl/>
        </w:rPr>
        <w:t xml:space="preserve"> » </w:t>
      </w:r>
      <w:r w:rsidRPr="000B7162">
        <w:rPr>
          <w:rtl/>
          <w:lang w:bidi="fa-IR"/>
        </w:rPr>
        <w:t xml:space="preserve">أو بعد هذه الحروف أيضا إذا كانت مفتوحة كما ذكره في البيت الآتي قوله : </w:t>
      </w:r>
      <w:r w:rsidR="00170E0C">
        <w:rPr>
          <w:rStyle w:val="rfdBold2"/>
          <w:rtl/>
        </w:rPr>
        <w:t>(</w:t>
      </w:r>
      <w:r w:rsidR="00940CC7" w:rsidRPr="00940CC7">
        <w:rPr>
          <w:rStyle w:val="rfdBold2"/>
          <w:rtl/>
        </w:rPr>
        <w:t>وظا</w:t>
      </w:r>
      <w:r w:rsidR="00170E0C">
        <w:rPr>
          <w:rStyle w:val="rfdBold2"/>
          <w:rtl/>
        </w:rPr>
        <w:t>)</w:t>
      </w:r>
      <w:r w:rsidRPr="000B7162">
        <w:rPr>
          <w:rtl/>
          <w:lang w:bidi="fa-IR"/>
        </w:rPr>
        <w:t xml:space="preserve"> والواو تأتي بمعنى أو.</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أو فتحها وإن يحل فيها ألف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أو إن تمل مع ساكن الوقف اختلف </w:t>
            </w:r>
            <w:r w:rsidRPr="006E1FB7">
              <w:rPr>
                <w:rStyle w:val="rfdPoemTiniCharChar"/>
                <w:rtl/>
              </w:rPr>
              <w:br/>
              <w:t> </w:t>
            </w:r>
          </w:p>
        </w:tc>
      </w:tr>
    </w:tbl>
    <w:p w:rsidR="000B7162" w:rsidRPr="000B7162" w:rsidRDefault="000B7162" w:rsidP="00A63F05">
      <w:pPr>
        <w:rPr>
          <w:rtl/>
          <w:lang w:bidi="fa-IR"/>
        </w:rPr>
      </w:pPr>
      <w:r w:rsidRPr="000B7162">
        <w:rPr>
          <w:rtl/>
          <w:lang w:bidi="fa-IR"/>
        </w:rPr>
        <w:t>يعني أو بعد فتح هذه الأحرف يعني الصاد أو الطاء أو الظاء ، فإذا وقعت اللام مفتوحة وكان أحد هذه الحروف مفتوحا غلظها سواء كانت اللام مشددة أو مخففة وذلك نحو</w:t>
      </w:r>
      <w:r w:rsidR="00DB7A0F" w:rsidRPr="00DB7A0F">
        <w:rPr>
          <w:rtl/>
        </w:rPr>
        <w:t xml:space="preserve"> « </w:t>
      </w:r>
      <w:r w:rsidRPr="000B7162">
        <w:rPr>
          <w:rtl/>
          <w:lang w:bidi="fa-IR"/>
        </w:rPr>
        <w:t>الصلاة ، وصلى ، وتصلي ، ومفصلا</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الطلاق ، واطلع</w:t>
      </w:r>
      <w:r w:rsidR="00DB7A0F" w:rsidRPr="00DB7A0F">
        <w:rPr>
          <w:rtl/>
        </w:rPr>
        <w:t xml:space="preserve"> » </w:t>
      </w:r>
      <w:r w:rsidRPr="000B7162">
        <w:rPr>
          <w:rtl/>
          <w:lang w:bidi="fa-IR"/>
        </w:rPr>
        <w:t>ونحو</w:t>
      </w:r>
      <w:r w:rsidR="00DB7A0F" w:rsidRPr="00DB7A0F">
        <w:rPr>
          <w:rtl/>
        </w:rPr>
        <w:t xml:space="preserve"> « </w:t>
      </w:r>
      <w:r w:rsidRPr="000B7162">
        <w:rPr>
          <w:rtl/>
          <w:lang w:bidi="fa-IR"/>
        </w:rPr>
        <w:t>ظلم ، وظل وجهه</w:t>
      </w:r>
      <w:r w:rsidR="00DB7A0F" w:rsidRPr="00DB7A0F">
        <w:rPr>
          <w:rtl/>
        </w:rPr>
        <w:t xml:space="preserve"> » </w:t>
      </w:r>
      <w:r w:rsidRPr="000B7162">
        <w:rPr>
          <w:rtl/>
          <w:lang w:bidi="fa-IR"/>
        </w:rPr>
        <w:t>واختلف عنه فيما إذا حال بين أحد هذه الحروف وبين اللام ألف وهو</w:t>
      </w:r>
      <w:r w:rsidR="00DB7A0F" w:rsidRPr="00DB7A0F">
        <w:rPr>
          <w:rtl/>
        </w:rPr>
        <w:t xml:space="preserve"> « </w:t>
      </w:r>
      <w:r w:rsidRPr="000B7162">
        <w:rPr>
          <w:rtl/>
          <w:lang w:bidi="fa-IR"/>
        </w:rPr>
        <w:t>يصالحا ، وفصالا ، وطال</w:t>
      </w:r>
      <w:r w:rsidR="00DB7A0F" w:rsidRPr="00DB7A0F">
        <w:rPr>
          <w:rtl/>
        </w:rPr>
        <w:t xml:space="preserve"> » </w:t>
      </w:r>
      <w:r w:rsidRPr="000B7162">
        <w:rPr>
          <w:rtl/>
          <w:lang w:bidi="fa-IR"/>
        </w:rPr>
        <w:t>وكذلك إذا وقع بعد اللام حرف إمالة نحو</w:t>
      </w:r>
      <w:r w:rsidR="00DB7A0F" w:rsidRPr="00DB7A0F">
        <w:rPr>
          <w:rtl/>
        </w:rPr>
        <w:t xml:space="preserve"> « </w:t>
      </w:r>
      <w:r w:rsidRPr="000B7162">
        <w:rPr>
          <w:rtl/>
          <w:lang w:bidi="fa-IR"/>
        </w:rPr>
        <w:t>صلى ، ويصلي</w:t>
      </w:r>
      <w:r w:rsidR="00DB7A0F" w:rsidRPr="00DB7A0F">
        <w:rPr>
          <w:rtl/>
        </w:rPr>
        <w:t xml:space="preserve"> » </w:t>
      </w:r>
      <w:r w:rsidRPr="000B7162">
        <w:rPr>
          <w:rtl/>
          <w:lang w:bidi="fa-IR"/>
        </w:rPr>
        <w:t>وكذلك اختلف عنه إذا كانت اللام طرفا وسكنت للوقف ، فمنهم من فخمها عنه ، ومنهم من رققها وإلى هذا أشار بقوله وإن يحل إلى آخره.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قيل عند الطّاء والظّا والأصح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تفخيمها والعكس في الآي رجح </w:t>
            </w:r>
            <w:r w:rsidRPr="006E1FB7">
              <w:rPr>
                <w:rStyle w:val="rfdPoemTiniCharChar"/>
                <w:rtl/>
              </w:rPr>
              <w:br/>
              <w:t> </w:t>
            </w:r>
          </w:p>
        </w:tc>
      </w:tr>
    </w:tbl>
    <w:p w:rsidR="000B7162" w:rsidRPr="000B7162" w:rsidRDefault="000B7162" w:rsidP="00A63F05">
      <w:pPr>
        <w:rPr>
          <w:rtl/>
          <w:lang w:bidi="fa-IR"/>
        </w:rPr>
      </w:pPr>
      <w:r w:rsidRPr="000B7162">
        <w:rPr>
          <w:rtl/>
          <w:lang w:bidi="fa-IR"/>
        </w:rPr>
        <w:t>أي وحكى الخلاف أيضا عنه عند الطاء والظاء ، فرققها بعد الطاء المهملة صاحب العنوان وشيخه وابنا غلبون ، ورققها بعد الظاء أيضا صاحب التجريد وغيره وهو أحد الوجهين في الكافي ، والأصح في ذلك تفخيمها : أي مع الحائل ، لأنه ليس بحاجز حصين ومع الحرف الممال لأنه لا يغلظ إلا في وجه الفتح ومع الوقف لأنه عارض ، ومع الطاء والظاء لأنهما أقوى من الصاد ولكن الأرجح فيما كان رأس آية مما يمال الترقيق للتناسب ، وهذا معنى قوله ؛ والعكس في الآي رجح.</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كذاك صلصال وشذّ غير 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ذكرت واسم الله كلّ فخّما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كذلك الأرجح في لام صلصال الترقيق وإن نص على تفخيمه غير واحد ، وقطع بذلك صاحب الهادى والهداية وابن بليمة ، وأجرى الوجهين مكي وابن شريح وابن الفحام وغيرهم ، فقد قطع بترقيقه الداني وأصحابه وصاحب التذكرة والمجتبي وغيرهم ، فهو الأصح رواية وقياسا قوله : </w:t>
      </w:r>
      <w:r w:rsidR="00170E0C">
        <w:rPr>
          <w:rStyle w:val="rfdBold2"/>
          <w:rtl/>
        </w:rPr>
        <w:t>(</w:t>
      </w:r>
      <w:r w:rsidR="00940CC7" w:rsidRPr="00940CC7">
        <w:rPr>
          <w:rStyle w:val="rfdBold2"/>
          <w:rtl/>
        </w:rPr>
        <w:t>وشذ</w:t>
      </w:r>
      <w:r w:rsidR="00170E0C">
        <w:rPr>
          <w:rStyle w:val="rfdBold2"/>
          <w:rtl/>
        </w:rPr>
        <w:t>)</w:t>
      </w:r>
      <w:r w:rsidRPr="000B7162">
        <w:rPr>
          <w:rtl/>
          <w:lang w:bidi="fa-IR"/>
        </w:rPr>
        <w:t xml:space="preserve"> أي وشذ في تغليظ اللامات عن الأزرق غير ما ذكرته كما ذكر صاحب الكافي في تغليظها مضمومة بعد الضاد والظاء الساكنين نحو</w:t>
      </w:r>
      <w:r w:rsidR="00DB7A0F" w:rsidRPr="00DB7A0F">
        <w:rPr>
          <w:rtl/>
        </w:rPr>
        <w:t xml:space="preserve"> « </w:t>
      </w:r>
      <w:r w:rsidRPr="000B7162">
        <w:rPr>
          <w:rtl/>
          <w:lang w:bidi="fa-IR"/>
        </w:rPr>
        <w:t>فضل الله ، ومظلوما</w:t>
      </w:r>
      <w:r w:rsidR="00DB7A0F" w:rsidRPr="00DB7A0F">
        <w:rPr>
          <w:rtl/>
        </w:rPr>
        <w:t xml:space="preserve"> » </w:t>
      </w:r>
      <w:r w:rsidRPr="000B7162">
        <w:rPr>
          <w:rtl/>
          <w:lang w:bidi="fa-IR"/>
        </w:rPr>
        <w:t>وكذلك ما ذكره صاحب الهداية والتجريد والكافي فيما إذا وقعت بين حرفي الاستعلاء نحو</w:t>
      </w:r>
      <w:r w:rsidR="00DB7A0F" w:rsidRPr="00DB7A0F">
        <w:rPr>
          <w:rtl/>
        </w:rPr>
        <w:t xml:space="preserve"> « </w:t>
      </w:r>
      <w:r w:rsidRPr="000B7162">
        <w:rPr>
          <w:rStyle w:val="rfdAie"/>
          <w:rtl/>
        </w:rPr>
        <w:t>خلطوا عملا واغلظ</w:t>
      </w:r>
      <w:r w:rsidR="00DB7A0F" w:rsidRPr="00DB7A0F">
        <w:rPr>
          <w:rtl/>
        </w:rPr>
        <w:t xml:space="preserve"> » </w:t>
      </w:r>
      <w:r w:rsidRPr="000B7162">
        <w:rPr>
          <w:rtl/>
          <w:lang w:bidi="fa-IR"/>
        </w:rPr>
        <w:t>وما ذكره بعضهم في</w:t>
      </w:r>
      <w:r w:rsidR="00DB7A0F" w:rsidRPr="00DB7A0F">
        <w:rPr>
          <w:rtl/>
        </w:rPr>
        <w:t xml:space="preserve"> « </w:t>
      </w:r>
      <w:r w:rsidRPr="000B7162">
        <w:rPr>
          <w:rtl/>
          <w:lang w:bidi="fa-IR"/>
        </w:rPr>
        <w:t>اختلط ،</w:t>
      </w:r>
      <w:r w:rsidR="00DB7A0F" w:rsidRPr="00DB7A0F">
        <w:rPr>
          <w:rtl/>
        </w:rPr>
        <w:t xml:space="preserve"> « </w:t>
      </w:r>
      <w:r w:rsidRPr="000B7162">
        <w:rPr>
          <w:rStyle w:val="rfdAie"/>
          <w:rtl/>
        </w:rPr>
        <w:t>وليتلطف</w:t>
      </w:r>
      <w:r w:rsidR="00DB7A0F" w:rsidRPr="00DB7A0F">
        <w:rPr>
          <w:rtl/>
        </w:rPr>
        <w:t xml:space="preserve"> » </w:t>
      </w:r>
      <w:r w:rsidRPr="000B7162">
        <w:rPr>
          <w:rtl/>
          <w:lang w:bidi="fa-IR"/>
        </w:rPr>
        <w:t>وبعضهم</w:t>
      </w:r>
      <w:r w:rsidR="00DB7A0F" w:rsidRPr="00DB7A0F">
        <w:rPr>
          <w:rtl/>
        </w:rPr>
        <w:t xml:space="preserve"> « </w:t>
      </w:r>
      <w:r w:rsidRPr="000B7162">
        <w:rPr>
          <w:rStyle w:val="rfdAie"/>
          <w:rtl/>
        </w:rPr>
        <w:t>تلظى</w:t>
      </w:r>
      <w:r w:rsidR="00DB7A0F" w:rsidRPr="00DB7A0F">
        <w:rPr>
          <w:rtl/>
        </w:rPr>
        <w:t xml:space="preserve"> » </w:t>
      </w:r>
      <w:r w:rsidRPr="000B7162">
        <w:rPr>
          <w:rtl/>
          <w:lang w:bidi="fa-IR"/>
        </w:rPr>
        <w:t>وبعضهم غلظها في ثلاثة ، وذلك كله شاذ لا نأخذ به وإن كنا قرأنا به ؛ وأما اسم</w:t>
      </w:r>
    </w:p>
    <w:p w:rsidR="000B7162" w:rsidRPr="000B7162" w:rsidRDefault="000B7162" w:rsidP="00A63F05">
      <w:pPr>
        <w:pStyle w:val="rfdNormal0"/>
        <w:rPr>
          <w:rtl/>
          <w:lang w:bidi="fa-IR"/>
        </w:rPr>
      </w:pPr>
      <w:r>
        <w:rPr>
          <w:rtl/>
          <w:lang w:bidi="fa-IR"/>
        </w:rPr>
        <w:br w:type="page"/>
      </w:r>
      <w:r w:rsidRPr="000B7162">
        <w:rPr>
          <w:rtl/>
          <w:lang w:bidi="fa-IR"/>
        </w:rPr>
        <w:lastRenderedPageBreak/>
        <w:t>الله تعالى فكل القراء على تفخيمه إذا وقع بعد فتح نحو</w:t>
      </w:r>
      <w:r w:rsidR="00DB7A0F" w:rsidRPr="00DB7A0F">
        <w:rPr>
          <w:rtl/>
        </w:rPr>
        <w:t xml:space="preserve"> « </w:t>
      </w:r>
      <w:r w:rsidRPr="000B7162">
        <w:rPr>
          <w:rtl/>
          <w:lang w:bidi="fa-IR"/>
        </w:rPr>
        <w:t>قال الله ، وشهد الله</w:t>
      </w:r>
      <w:r w:rsidR="00DB7A0F" w:rsidRPr="00DB7A0F">
        <w:rPr>
          <w:rtl/>
        </w:rPr>
        <w:t xml:space="preserve"> » </w:t>
      </w:r>
      <w:r w:rsidRPr="000B7162">
        <w:rPr>
          <w:rtl/>
          <w:lang w:bidi="fa-IR"/>
        </w:rPr>
        <w:t>وكذا إذا ابتدئ به ، وكذا إذا وقع بعد ضم نحو</w:t>
      </w:r>
      <w:r w:rsidR="00DB7A0F" w:rsidRPr="00DB7A0F">
        <w:rPr>
          <w:rtl/>
        </w:rPr>
        <w:t xml:space="preserve"> « </w:t>
      </w:r>
      <w:r w:rsidRPr="000B7162">
        <w:rPr>
          <w:rtl/>
          <w:lang w:bidi="fa-IR"/>
        </w:rPr>
        <w:t>رسول الله ، وقالوا اللهم</w:t>
      </w:r>
      <w:r w:rsidR="00DB7A0F" w:rsidRPr="00DB7A0F">
        <w:rPr>
          <w:rtl/>
        </w:rPr>
        <w:t xml:space="preserve"> » </w:t>
      </w:r>
      <w:r w:rsidRPr="000B7162">
        <w:rPr>
          <w:rtl/>
          <w:lang w:bidi="fa-IR"/>
        </w:rPr>
        <w:t>وما حكاه الأهوازى عن السوسى وروح من الترقيق فيه فهو شاذ لا نأخذ به ولا يصح تلاوته ، وهذا معنى قوله واسم الله إلى آخره.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من بعد فتحة وضم واختلف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بعد ممال لا مرقّق وصفا</w:t>
            </w:r>
            <w:r w:rsidRPr="006E1FB7">
              <w:rPr>
                <w:rStyle w:val="rfdPoemTiniCharChar"/>
                <w:rtl/>
              </w:rPr>
              <w:br/>
              <w:t> </w:t>
            </w:r>
          </w:p>
        </w:tc>
      </w:tr>
    </w:tbl>
    <w:p w:rsidR="000B7162" w:rsidRPr="000B7162" w:rsidRDefault="000B7162" w:rsidP="00A63F05">
      <w:pPr>
        <w:rPr>
          <w:rtl/>
          <w:lang w:bidi="fa-IR"/>
        </w:rPr>
      </w:pPr>
      <w:r w:rsidRPr="000B7162">
        <w:rPr>
          <w:rtl/>
          <w:lang w:bidi="fa-IR"/>
        </w:rPr>
        <w:t>أي واختلف القراء في تفخيمه وترقيقه إذا وقع بعد حرف ممال وذلك في الموضعين</w:t>
      </w:r>
      <w:r w:rsidR="00DB7A0F" w:rsidRPr="00DB7A0F">
        <w:rPr>
          <w:rtl/>
        </w:rPr>
        <w:t xml:space="preserve"> « </w:t>
      </w:r>
      <w:r w:rsidRPr="000B7162">
        <w:rPr>
          <w:rStyle w:val="rfdAie"/>
          <w:rtl/>
        </w:rPr>
        <w:t>نرى الله ، وسيرى الله</w:t>
      </w:r>
      <w:r w:rsidR="00DB7A0F" w:rsidRPr="00DB7A0F">
        <w:rPr>
          <w:rtl/>
        </w:rPr>
        <w:t xml:space="preserve"> » </w:t>
      </w:r>
      <w:r w:rsidRPr="000B7162">
        <w:rPr>
          <w:rtl/>
          <w:lang w:bidi="fa-IR"/>
        </w:rPr>
        <w:t>في رواية السوسى والوجهان صحيحان قوله :</w:t>
      </w:r>
      <w:r w:rsidR="00A63F05">
        <w:rPr>
          <w:rFonts w:hint="cs"/>
          <w:rtl/>
          <w:lang w:bidi="fa-IR"/>
        </w:rPr>
        <w:t xml:space="preserve"> </w:t>
      </w:r>
      <w:r w:rsidR="00170E0C">
        <w:rPr>
          <w:rStyle w:val="rfdBold2"/>
          <w:rtl/>
        </w:rPr>
        <w:t>(</w:t>
      </w:r>
      <w:r w:rsidR="00940CC7" w:rsidRPr="00940CC7">
        <w:rPr>
          <w:rStyle w:val="rfdBold2"/>
          <w:rtl/>
        </w:rPr>
        <w:t>لا مرقق</w:t>
      </w:r>
      <w:r w:rsidR="00170E0C">
        <w:rPr>
          <w:rStyle w:val="rfdBold2"/>
          <w:rtl/>
        </w:rPr>
        <w:t>)</w:t>
      </w:r>
      <w:r w:rsidRPr="000B7162">
        <w:rPr>
          <w:rtl/>
          <w:lang w:bidi="fa-IR"/>
        </w:rPr>
        <w:t xml:space="preserve"> أي لا بعد حرف مرقق ، يعني نحو قوله تعالى</w:t>
      </w:r>
      <w:r w:rsidR="00DB7A0F" w:rsidRPr="00DB7A0F">
        <w:rPr>
          <w:rtl/>
        </w:rPr>
        <w:t xml:space="preserve"> « </w:t>
      </w:r>
      <w:r w:rsidRPr="000B7162">
        <w:rPr>
          <w:rStyle w:val="rfdAie"/>
          <w:rtl/>
        </w:rPr>
        <w:t>أفغير الله ، ولذكر الله</w:t>
      </w:r>
      <w:r w:rsidR="00DB7A0F" w:rsidRPr="00DB7A0F">
        <w:rPr>
          <w:rtl/>
        </w:rPr>
        <w:t xml:space="preserve"> » </w:t>
      </w:r>
      <w:r w:rsidRPr="000B7162">
        <w:rPr>
          <w:rtl/>
          <w:lang w:bidi="fa-IR"/>
        </w:rPr>
        <w:t>في مذهب ورش حيث رقق الراء فإنه لا يجوز فيه إلا التفخيم ، وإنما نص على ذلك ، لأن بعض القراء من أهل عصرنا أجرى الراء المرققة في ذلك مجرى الممالة فأخذ في ذلك بالترقيق وهو خطأ كما نبه عليه في النشر.</w:t>
      </w:r>
    </w:p>
    <w:p w:rsidR="000B7162" w:rsidRPr="000B7162" w:rsidRDefault="000B7162" w:rsidP="00A63F05">
      <w:pPr>
        <w:pStyle w:val="rfdCenterBold1"/>
        <w:rPr>
          <w:rtl/>
          <w:lang w:bidi="fa-IR"/>
        </w:rPr>
      </w:pPr>
      <w:r w:rsidRPr="000B7162">
        <w:rPr>
          <w:rtl/>
          <w:lang w:bidi="fa-IR"/>
        </w:rPr>
        <w:t>باب الوقف على أواخر الكلم</w:t>
      </w:r>
    </w:p>
    <w:p w:rsidR="000B7162" w:rsidRPr="000B7162" w:rsidRDefault="000B7162" w:rsidP="00A63F05">
      <w:pPr>
        <w:rPr>
          <w:rtl/>
          <w:lang w:bidi="fa-IR"/>
        </w:rPr>
      </w:pPr>
      <w:r w:rsidRPr="000B7162">
        <w:rPr>
          <w:rtl/>
          <w:lang w:bidi="fa-IR"/>
        </w:rPr>
        <w:t>تقدم في أواخر مقدمة الكتاب حد الوقف وأنه به حالتان : إحداهما ما يوقف عليه ، والثانية ما يوقف به وذكر الأولى هناك ونذكر الثانية ؛ ومناسبة لما تقدم أنه لما ذكر في الباب قبله الوقف على المغلظ وفي الباب قبله الوقف على الراء والروم فيها والسكون تعين معرفة ذلك عقيبة ؛ وللعرب في الوقف وجوه : كالنقل والتضعيف والسكون والروم والإشمام ، والمستعمل في القراءة أفصحها وهو السكون الذي هو الأصل والروم والإشمام.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الأصل في الوقف السّكون ولهم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في الرّفع والضّمّ اشممنّه ورم </w:t>
            </w:r>
            <w:r w:rsidRPr="006E1FB7">
              <w:rPr>
                <w:rStyle w:val="rfdPoemTiniCharChar"/>
                <w:rtl/>
              </w:rPr>
              <w:br/>
              <w:t> </w:t>
            </w:r>
          </w:p>
        </w:tc>
      </w:tr>
    </w:tbl>
    <w:p w:rsidR="000B7162" w:rsidRPr="000B7162" w:rsidRDefault="000B7162" w:rsidP="00A63F05">
      <w:pPr>
        <w:rPr>
          <w:rtl/>
          <w:lang w:bidi="fa-IR"/>
        </w:rPr>
      </w:pPr>
      <w:r w:rsidRPr="000B7162">
        <w:rPr>
          <w:rtl/>
          <w:lang w:bidi="fa-IR"/>
        </w:rPr>
        <w:t>سمى الوقف وقفا لأنه ترك الحركة ، فهو مأخوذ من قولهم وقفت عن كذا إذا لم تأت به ، وإنما كان الأصل فيه السكون لأن الوقف يقتضي السكون والابتداء يقتضي الحركة ، فجعل لكل منهما ما يناسبه ؛ فخص الابتداء بالحركة لتعذر الابتداء بالسكون ، ولما كان الوقف محل الاستراحة ناسبه لخفته قوله :</w:t>
      </w:r>
      <w:r w:rsidR="00A63F05">
        <w:rPr>
          <w:rFonts w:hint="cs"/>
          <w:rtl/>
          <w:lang w:bidi="fa-IR"/>
        </w:rPr>
        <w:t xml:space="preserve"> </w:t>
      </w:r>
      <w:r w:rsidR="00170E0C">
        <w:rPr>
          <w:rStyle w:val="rfdBold2"/>
          <w:rtl/>
        </w:rPr>
        <w:t>(</w:t>
      </w:r>
      <w:r w:rsidR="00940CC7" w:rsidRPr="00940CC7">
        <w:rPr>
          <w:rStyle w:val="rfdBold2"/>
          <w:rtl/>
        </w:rPr>
        <w:t>ولهم</w:t>
      </w:r>
      <w:r w:rsidR="00170E0C">
        <w:rPr>
          <w:rStyle w:val="rfdBold2"/>
          <w:rtl/>
        </w:rPr>
        <w:t>)</w:t>
      </w:r>
      <w:r w:rsidRPr="000B7162">
        <w:rPr>
          <w:rtl/>
          <w:lang w:bidi="fa-IR"/>
        </w:rPr>
        <w:t xml:space="preserve"> أي ولأئمة القراء يجوز في الوقف على المرفوع الذي هو من حركات الإعراب والمضموم الذي هو من حركة البناء الروم والإشمام ، ولا يجوز ذلك في النصب ولا في الفتح ولكن يجوز الروم في الجر والكسر كما سيأتي ، وفائدتهما</w:t>
      </w:r>
    </w:p>
    <w:p w:rsidR="000B7162" w:rsidRPr="000B7162" w:rsidRDefault="000B7162" w:rsidP="00A63F05">
      <w:pPr>
        <w:pStyle w:val="rfdNormal0"/>
        <w:rPr>
          <w:rtl/>
          <w:lang w:bidi="fa-IR"/>
        </w:rPr>
      </w:pPr>
      <w:r>
        <w:rPr>
          <w:rtl/>
          <w:lang w:bidi="fa-IR"/>
        </w:rPr>
        <w:br w:type="page"/>
      </w:r>
      <w:r w:rsidRPr="000B7162">
        <w:rPr>
          <w:rtl/>
          <w:lang w:bidi="fa-IR"/>
        </w:rPr>
        <w:lastRenderedPageBreak/>
        <w:t>بيان حركة الوصل ولذلك امتنعا في الحركة العارضة وميم الجمع وهاء التأنيث كما سيأتي.</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امنعهما في النّصب والفتح بلى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في الجرّ والكسر يرام مسجلا</w:t>
            </w:r>
            <w:r w:rsidRPr="006E1FB7">
              <w:rPr>
                <w:rStyle w:val="rfdPoemTiniCharChar"/>
                <w:rtl/>
              </w:rPr>
              <w:br/>
              <w:t> </w:t>
            </w:r>
          </w:p>
        </w:tc>
      </w:tr>
    </w:tbl>
    <w:p w:rsidR="000B7162" w:rsidRPr="000B7162" w:rsidRDefault="000B7162" w:rsidP="00A63F05">
      <w:pPr>
        <w:rPr>
          <w:rtl/>
          <w:lang w:bidi="fa-IR"/>
        </w:rPr>
      </w:pPr>
      <w:r w:rsidRPr="000B7162">
        <w:rPr>
          <w:rtl/>
          <w:lang w:bidi="fa-IR"/>
        </w:rPr>
        <w:t>أي وامنع الروم والإشمام للقراء في النصب والفتح وأجازه النحاة ؛ لأن المنصوب إن كان منونا وقف عليه بالألف ، وإن لم يكن فلخفة حركته لا يتبعض ، فإن الفتحة إذا خرج بعضهما خرج كلها ؛ وإنما أتى ببلى التي هي حرف إيجاب هنا ، لأنه جواب سؤال مقدر كأنه لما ذكر جوازهما في الرفع والضم ومنعهما في النصب والفتح قيل فهل يرام أو يشم في الجر والكسر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الرّوم الاتيان ببعض الحركة</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إشمامهم إشارة لا حركه </w:t>
            </w:r>
            <w:r w:rsidRPr="006E1FB7">
              <w:rPr>
                <w:rStyle w:val="rfdPoemTiniCharChar"/>
                <w:rtl/>
              </w:rPr>
              <w:br/>
              <w:t> </w:t>
            </w:r>
          </w:p>
        </w:tc>
      </w:tr>
    </w:tbl>
    <w:p w:rsidR="000B7162" w:rsidRPr="000B7162" w:rsidRDefault="000B7162" w:rsidP="00A63F05">
      <w:pPr>
        <w:rPr>
          <w:rtl/>
          <w:lang w:bidi="fa-IR"/>
        </w:rPr>
      </w:pPr>
      <w:r w:rsidRPr="000B7162">
        <w:rPr>
          <w:rtl/>
          <w:lang w:bidi="fa-IR"/>
        </w:rPr>
        <w:t xml:space="preserve">الروم عند القراء : عبارة عن النطق ببعض الحركة. وقال بعضهم تضعيف الصوت بالحركة حتى يذهب معظمها ، والمعنى واحد ؛ وعند النحاة النطق بالحركة بصوت خفي ، وهو الذي ذكره الشاطبي </w:t>
      </w:r>
      <w:r w:rsidR="008303C6">
        <w:rPr>
          <w:rtl/>
        </w:rPr>
        <w:t>رحمه الله تعالى</w:t>
      </w:r>
      <w:r w:rsidRPr="000B7162">
        <w:rPr>
          <w:rtl/>
          <w:lang w:bidi="fa-IR"/>
        </w:rPr>
        <w:t>. والإشمام عبارة عن الإشارة إلى الحركة من غير صوت ، وقال بعضهم أن تجعل شفتيك على صورة الضمة إذا لفظت بها وكلاهما واحد.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عن أبي عمرو وكوف وردا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نصّا وللكلّ اختيارا اسندا</w:t>
            </w:r>
            <w:r w:rsidRPr="006E1FB7">
              <w:rPr>
                <w:rStyle w:val="rfdPoemTiniCharChar"/>
                <w:rtl/>
              </w:rPr>
              <w:br/>
              <w:t> </w:t>
            </w:r>
          </w:p>
        </w:tc>
      </w:tr>
    </w:tbl>
    <w:p w:rsidR="000B7162" w:rsidRPr="000B7162" w:rsidRDefault="000B7162" w:rsidP="00A63F05">
      <w:pPr>
        <w:rPr>
          <w:rtl/>
          <w:lang w:bidi="fa-IR"/>
        </w:rPr>
      </w:pPr>
      <w:r w:rsidRPr="000B7162">
        <w:rPr>
          <w:rtl/>
          <w:lang w:bidi="fa-IR"/>
        </w:rPr>
        <w:t>يعني أنه ورد النص بالوقف بالروم والإشمام عن أبي عمرو والكوفيين ، ولكن المختار عند أئمة القراءة الأخذ بهما لجميع القراء حتى صار الأخذ بهما شائعا لكلهم مجمعا عليه لجميعهم مسندا إذا وإن لم يرد نصا.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خلف ها الضّمير وامنع في الأتم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من بعد يا أو واو أو كسر وضم </w:t>
            </w:r>
            <w:r w:rsidRPr="006E1FB7">
              <w:rPr>
                <w:rStyle w:val="rfdPoemTiniCharChar"/>
                <w:rtl/>
              </w:rPr>
              <w:br/>
              <w:t> </w:t>
            </w:r>
          </w:p>
        </w:tc>
      </w:tr>
    </w:tbl>
    <w:p w:rsidR="000B7162" w:rsidRPr="000B7162" w:rsidRDefault="000B7162" w:rsidP="000B7162">
      <w:pPr>
        <w:rPr>
          <w:rtl/>
          <w:lang w:bidi="fa-IR"/>
        </w:rPr>
      </w:pPr>
      <w:r w:rsidRPr="000B7162">
        <w:rPr>
          <w:rtl/>
          <w:lang w:bidi="fa-IR"/>
        </w:rPr>
        <w:t>أي اختلف القراء في الإتيان في هاء الضمير بالروم والإشمام ؛ فذهب كثير منهم إلى الإشارة مطلقا كما في التيسر وغيره ، وهو اختيار ابن مجاهد ، وذهب آخرون إلى المنع مطلقا كما هو ظاهر كلام الشاطبي والوجهان حكاهما الداني في غير التيسير ، وذهب كثير من المحققين إلى التفصيل فمنع الإشارة بهما إذا كان قبلهما ياء أو واو أو كسر أو ضم نحو</w:t>
      </w:r>
      <w:r w:rsidR="00DB7A0F" w:rsidRPr="00DB7A0F">
        <w:rPr>
          <w:rtl/>
        </w:rPr>
        <w:t xml:space="preserve"> « </w:t>
      </w:r>
      <w:r w:rsidRPr="000B7162">
        <w:rPr>
          <w:rtl/>
          <w:lang w:bidi="fa-IR"/>
        </w:rPr>
        <w:t>خذوه ، وليرضوه ، وأمره ، وفيه ، وإليه ، وبه</w:t>
      </w:r>
      <w:r w:rsidR="00DB7A0F" w:rsidRPr="00DB7A0F">
        <w:rPr>
          <w:rtl/>
        </w:rPr>
        <w:t xml:space="preserve"> » </w:t>
      </w:r>
      <w:r w:rsidRPr="000B7162">
        <w:rPr>
          <w:rtl/>
          <w:lang w:bidi="fa-IR"/>
        </w:rPr>
        <w:t>طلبا للخفة ، وأجازوهما إذا لم يكن ذلك نحو</w:t>
      </w:r>
      <w:r w:rsidR="00DB7A0F" w:rsidRPr="00DB7A0F">
        <w:rPr>
          <w:rtl/>
        </w:rPr>
        <w:t xml:space="preserve"> « </w:t>
      </w:r>
      <w:r w:rsidRPr="000B7162">
        <w:rPr>
          <w:rtl/>
          <w:lang w:bidi="fa-IR"/>
        </w:rPr>
        <w:t>منه ، واجتباه ، ولن تخلفه</w:t>
      </w:r>
      <w:r w:rsidR="00DB7A0F" w:rsidRPr="00DB7A0F">
        <w:rPr>
          <w:rtl/>
        </w:rPr>
        <w:t xml:space="preserve"> » </w:t>
      </w:r>
      <w:r w:rsidRPr="000B7162">
        <w:rPr>
          <w:rtl/>
          <w:lang w:bidi="fa-IR"/>
        </w:rPr>
        <w:t>حيث لم يكن ثقل ، وهذا أعدل المذاهب وأتمها كما قطع به مكي وابن شريح</w:t>
      </w:r>
    </w:p>
    <w:p w:rsidR="000B7162" w:rsidRPr="000B7162" w:rsidRDefault="000B7162" w:rsidP="00A63F05">
      <w:pPr>
        <w:pStyle w:val="rfdNormal0"/>
        <w:rPr>
          <w:rtl/>
          <w:lang w:bidi="fa-IR"/>
        </w:rPr>
      </w:pPr>
      <w:r>
        <w:rPr>
          <w:rtl/>
          <w:lang w:bidi="fa-IR"/>
        </w:rPr>
        <w:br w:type="page"/>
      </w:r>
      <w:r w:rsidRPr="000B7162">
        <w:rPr>
          <w:rtl/>
          <w:lang w:bidi="fa-IR"/>
        </w:rPr>
        <w:lastRenderedPageBreak/>
        <w:t>والحافظ أبو العلا وأشار إليه الشاطبي والداني في الجامع ، وتظهر المذاهب الثلاثة من كلام الناظم شكر الله سعيه ونفع بعلومه.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هاء تأنيث وميم الجمع مع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عارض تحريك كلاهما امتنع </w:t>
            </w:r>
            <w:r w:rsidRPr="006E1FB7">
              <w:rPr>
                <w:rStyle w:val="rfdPoemTiniCharChar"/>
                <w:rtl/>
              </w:rPr>
              <w:br/>
              <w:t> </w:t>
            </w:r>
          </w:p>
        </w:tc>
      </w:tr>
    </w:tbl>
    <w:p w:rsidR="000B7162" w:rsidRPr="000B7162" w:rsidRDefault="000B7162" w:rsidP="000B7162">
      <w:pPr>
        <w:rPr>
          <w:rtl/>
          <w:lang w:bidi="fa-IR"/>
        </w:rPr>
      </w:pPr>
      <w:r w:rsidRPr="000B7162">
        <w:rPr>
          <w:rtl/>
          <w:lang w:bidi="fa-IR"/>
        </w:rPr>
        <w:t>هاء منصوب بنزع الخافض ، والمراد بهاء التأنيث الهاء التي تلحق الأسماء وقفا بدلا من التاء نحو</w:t>
      </w:r>
      <w:r w:rsidR="00DB7A0F" w:rsidRPr="00DB7A0F">
        <w:rPr>
          <w:rtl/>
        </w:rPr>
        <w:t xml:space="preserve"> « </w:t>
      </w:r>
      <w:r w:rsidRPr="000B7162">
        <w:rPr>
          <w:rtl/>
          <w:lang w:bidi="fa-IR"/>
        </w:rPr>
        <w:t>الجنة ، ورحمة ، والملائكة</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وميم الجمع</w:t>
      </w:r>
      <w:r w:rsidR="00170E0C">
        <w:rPr>
          <w:rStyle w:val="rfdBold2"/>
          <w:rtl/>
        </w:rPr>
        <w:t>)</w:t>
      </w:r>
      <w:r w:rsidRPr="000B7162">
        <w:rPr>
          <w:rtl/>
          <w:lang w:bidi="fa-IR"/>
        </w:rPr>
        <w:t xml:space="preserve"> يعني في قراءة من ضمها ووصلها بواو ، وقوله عارض تحريك ، يعني الحركة العارضة إما بالتقاء الساكنين نحو</w:t>
      </w:r>
      <w:r w:rsidR="00DB7A0F" w:rsidRPr="00DB7A0F">
        <w:rPr>
          <w:rtl/>
        </w:rPr>
        <w:t xml:space="preserve"> « </w:t>
      </w:r>
      <w:r w:rsidRPr="000B7162">
        <w:rPr>
          <w:rtl/>
          <w:lang w:bidi="fa-IR"/>
        </w:rPr>
        <w:t>قم الليل ، ولقد استهزئ</w:t>
      </w:r>
      <w:r w:rsidR="00DB7A0F" w:rsidRPr="00DB7A0F">
        <w:rPr>
          <w:rtl/>
        </w:rPr>
        <w:t xml:space="preserve"> » </w:t>
      </w:r>
      <w:r w:rsidRPr="000B7162">
        <w:rPr>
          <w:rtl/>
          <w:lang w:bidi="fa-IR"/>
        </w:rPr>
        <w:t>أو بالنقل نحو</w:t>
      </w:r>
      <w:r w:rsidR="00DB7A0F" w:rsidRPr="00DB7A0F">
        <w:rPr>
          <w:rtl/>
        </w:rPr>
        <w:t xml:space="preserve"> « </w:t>
      </w:r>
      <w:r w:rsidRPr="000B7162">
        <w:rPr>
          <w:rtl/>
          <w:lang w:bidi="fa-IR"/>
        </w:rPr>
        <w:t>من إستبرق ، وقل أوحى</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كلاهما امتنع</w:t>
      </w:r>
      <w:r w:rsidR="00170E0C">
        <w:rPr>
          <w:rStyle w:val="rfdBold2"/>
          <w:rtl/>
        </w:rPr>
        <w:t>)</w:t>
      </w:r>
      <w:r w:rsidRPr="000B7162">
        <w:rPr>
          <w:rtl/>
          <w:lang w:bidi="fa-IR"/>
        </w:rPr>
        <w:t xml:space="preserve"> أي الروم والإشمام ممتنعان في الوقف بهاء التأنيث وميم الجمع والحركة العارضة.</w:t>
      </w:r>
    </w:p>
    <w:p w:rsidR="000B7162" w:rsidRPr="000B7162" w:rsidRDefault="000B7162" w:rsidP="00A63F05">
      <w:pPr>
        <w:pStyle w:val="rfdCenterBold1"/>
        <w:rPr>
          <w:rtl/>
          <w:lang w:bidi="fa-IR"/>
        </w:rPr>
      </w:pPr>
      <w:r w:rsidRPr="000B7162">
        <w:rPr>
          <w:rtl/>
          <w:lang w:bidi="fa-IR"/>
        </w:rPr>
        <w:t>باب الوقف على مرسوم الحظ</w:t>
      </w:r>
    </w:p>
    <w:p w:rsidR="000B7162" w:rsidRPr="000B7162" w:rsidRDefault="000B7162" w:rsidP="00A63F05">
      <w:pPr>
        <w:rPr>
          <w:rtl/>
          <w:lang w:bidi="fa-IR"/>
        </w:rPr>
      </w:pPr>
      <w:r w:rsidRPr="000B7162">
        <w:rPr>
          <w:rtl/>
          <w:lang w:bidi="fa-IR"/>
        </w:rPr>
        <w:t xml:space="preserve">أصل الرسم الأثر ، ومعنى مرسوم الخط : ما أثره الخط : أي خط المصاحف العثمانية التي كتبت زمن عثمان </w:t>
      </w:r>
      <w:r w:rsidRPr="000B7162">
        <w:rPr>
          <w:rStyle w:val="rfdAlaem"/>
          <w:rtl/>
        </w:rPr>
        <w:t>رضي‌الله‌عنه</w:t>
      </w:r>
      <w:r w:rsidRPr="000B7162">
        <w:rPr>
          <w:rtl/>
          <w:lang w:bidi="fa-IR"/>
        </w:rPr>
        <w:t xml:space="preserve"> بإجماع الصحابة ؛ وهو على قسمين : قياسي ، واصطلاحي ؛ فالأول ما طابق فيه الخط اللفظ ، والثاني ما خالفه بزيادة أو حذف أو بدل أو فصل أو وصل بقوانين وأصول كما هو مذكور في كتب العربية ، وأغلب خط المصحف موافق تلك القوانين إلا أنه جاءت أشياء خارجة عن ذلك يلزم اتباعها : منها ما عرفت علته ، ومنها ما خفيت ، وللعلماء في ذلك كتب كثيرة مشهورة ، وأجمع علماؤنا على لزوم اتباع مرسوم المصاحف فيما تدعو الحاجة إليه ، فيوقف على الكلمة كما رسمت خطا باعتبار الأواخر من الإبدال والحذف والإثبات وغير ذلك من قطع ووصل ، فما كتبت من كلمتين موصولتين لم يوقف إلا على الثانية منهما ، وما كتبت مفصولة جاز على كل منهما وإلى ذلك أشار بقوله : وقف لكل إلى آخره.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وقف لكلّ باتّباع ما رسم </w:t>
            </w:r>
            <w:r w:rsidRPr="006E1FB7">
              <w:rPr>
                <w:rStyle w:val="rfdPoemTiniCharChar"/>
                <w:rtl/>
              </w:rPr>
              <w:br/>
              <w:t> </w:t>
            </w:r>
          </w:p>
        </w:tc>
        <w:tc>
          <w:tcPr>
            <w:tcW w:w="200" w:type="pct"/>
            <w:vAlign w:val="center"/>
          </w:tcPr>
          <w:p w:rsidR="000B7162" w:rsidRPr="00A63F05"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حذفا ثبوتا اتّصالا في الكلم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أمر بالوقف لجميع القراء على وقف ما رسم في خط المصحف من الحذف والإثبات والاتصال والانفصال وغير ذلك قوله : </w:t>
      </w:r>
      <w:r w:rsidR="00170E0C">
        <w:rPr>
          <w:rStyle w:val="rfdBold2"/>
          <w:rtl/>
        </w:rPr>
        <w:t>(</w:t>
      </w:r>
      <w:r w:rsidR="00940CC7" w:rsidRPr="00940CC7">
        <w:rPr>
          <w:rStyle w:val="rfdBold2"/>
          <w:rtl/>
        </w:rPr>
        <w:t>حذفا</w:t>
      </w:r>
      <w:r w:rsidR="00170E0C">
        <w:rPr>
          <w:rStyle w:val="rfdBold2"/>
          <w:rtl/>
        </w:rPr>
        <w:t>)</w:t>
      </w:r>
      <w:r w:rsidRPr="000B7162">
        <w:rPr>
          <w:rtl/>
          <w:lang w:bidi="fa-IR"/>
        </w:rPr>
        <w:t xml:space="preserve"> نحو</w:t>
      </w:r>
      <w:r w:rsidR="00DB7A0F" w:rsidRPr="00DB7A0F">
        <w:rPr>
          <w:rtl/>
        </w:rPr>
        <w:t xml:space="preserve"> « </w:t>
      </w:r>
      <w:r w:rsidRPr="000B7162">
        <w:rPr>
          <w:rtl/>
          <w:lang w:bidi="fa-IR"/>
        </w:rPr>
        <w:t>حاش لله ، إنه وبه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ثبوتا</w:t>
      </w:r>
      <w:r w:rsidR="00170E0C">
        <w:rPr>
          <w:rStyle w:val="rfdBold2"/>
          <w:rtl/>
        </w:rPr>
        <w:t>)</w:t>
      </w:r>
      <w:r w:rsidRPr="000B7162">
        <w:rPr>
          <w:rtl/>
          <w:lang w:bidi="fa-IR"/>
        </w:rPr>
        <w:t xml:space="preserve"> نحو</w:t>
      </w:r>
      <w:r w:rsidR="00DB7A0F" w:rsidRPr="00DB7A0F">
        <w:rPr>
          <w:rtl/>
        </w:rPr>
        <w:t xml:space="preserve"> « </w:t>
      </w:r>
      <w:r w:rsidRPr="000B7162">
        <w:rPr>
          <w:rtl/>
          <w:lang w:bidi="fa-IR"/>
        </w:rPr>
        <w:t>كتابيه ، وحسابيه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اتصالا</w:t>
      </w:r>
      <w:r w:rsidR="00170E0C">
        <w:rPr>
          <w:rStyle w:val="rfdBold2"/>
          <w:rtl/>
        </w:rPr>
        <w:t>)</w:t>
      </w:r>
      <w:r w:rsidRPr="000B7162">
        <w:rPr>
          <w:rtl/>
          <w:lang w:bidi="fa-IR"/>
        </w:rPr>
        <w:t xml:space="preserve"> نحو</w:t>
      </w:r>
      <w:r w:rsidR="00DB7A0F" w:rsidRPr="00DB7A0F">
        <w:rPr>
          <w:rtl/>
        </w:rPr>
        <w:t xml:space="preserve"> « </w:t>
      </w:r>
      <w:r w:rsidRPr="000B7162">
        <w:rPr>
          <w:rtl/>
          <w:lang w:bidi="fa-IR"/>
        </w:rPr>
        <w:t>إنما ، فيما ، وكيلا</w:t>
      </w:r>
      <w:r w:rsidR="00DB7A0F" w:rsidRPr="00DB7A0F">
        <w:rPr>
          <w:rtl/>
        </w:rPr>
        <w:t xml:space="preserve"> » </w:t>
      </w:r>
      <w:r w:rsidRPr="000B7162">
        <w:rPr>
          <w:rtl/>
          <w:lang w:bidi="fa-IR"/>
        </w:rPr>
        <w:t>والكلم : جمع كلمة.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لكن حروف عنهمو فيها اختلف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كهاء أثنى كتبت تاء فقف </w:t>
            </w:r>
            <w:r w:rsidRPr="006E1FB7">
              <w:rPr>
                <w:rStyle w:val="rfdPoemTiniCharChar"/>
                <w:rtl/>
              </w:rPr>
              <w:br/>
              <w:t> </w:t>
            </w:r>
          </w:p>
        </w:tc>
      </w:tr>
    </w:tbl>
    <w:p w:rsidR="000B7162" w:rsidRPr="000B7162" w:rsidRDefault="000B7162" w:rsidP="00A63F05">
      <w:pPr>
        <w:rPr>
          <w:rtl/>
          <w:lang w:bidi="fa-IR"/>
        </w:rPr>
      </w:pPr>
      <w:r w:rsidRPr="000B7162">
        <w:rPr>
          <w:rtl/>
          <w:lang w:bidi="fa-IR"/>
        </w:rPr>
        <w:t>أي اختلف القراء في الوقف على حروف بأعيانها خالف بعضهم الرسم فيها واتبع الأصل بحسب الرواية ، كما اختلف في هاء المؤنث التي كتبت بالتاء نحو</w:t>
      </w:r>
      <w:r w:rsidR="00DB7A0F" w:rsidRPr="00DB7A0F">
        <w:rPr>
          <w:rtl/>
        </w:rPr>
        <w:t xml:space="preserve"> « </w:t>
      </w:r>
      <w:r w:rsidRPr="000B7162">
        <w:rPr>
          <w:rtl/>
          <w:lang w:bidi="fa-IR"/>
        </w:rPr>
        <w:t>رحمت</w:t>
      </w:r>
      <w:r w:rsidR="00DB7A0F" w:rsidRPr="00DB7A0F">
        <w:rPr>
          <w:rtl/>
        </w:rPr>
        <w:t xml:space="preserve"> » </w:t>
      </w:r>
      <w:r w:rsidRPr="000B7162">
        <w:rPr>
          <w:rtl/>
          <w:lang w:bidi="fa-IR"/>
        </w:rPr>
        <w:t>كتبت في سبعة مواضع تاء</w:t>
      </w:r>
      <w:r w:rsidR="00DB7A0F" w:rsidRPr="00DB7A0F">
        <w:rPr>
          <w:rtl/>
        </w:rPr>
        <w:t xml:space="preserve"> « </w:t>
      </w:r>
      <w:r w:rsidRPr="000B7162">
        <w:rPr>
          <w:rtl/>
          <w:lang w:bidi="fa-IR"/>
        </w:rPr>
        <w:t>ونعمت</w:t>
      </w:r>
      <w:r w:rsidR="00DB7A0F" w:rsidRPr="00DB7A0F">
        <w:rPr>
          <w:rtl/>
        </w:rPr>
        <w:t xml:space="preserve"> » </w:t>
      </w:r>
      <w:r w:rsidRPr="000B7162">
        <w:rPr>
          <w:rtl/>
          <w:lang w:bidi="fa-IR"/>
        </w:rPr>
        <w:t>في أحد عشر موضعا</w:t>
      </w:r>
      <w:r w:rsidR="00DB7A0F" w:rsidRPr="00DB7A0F">
        <w:rPr>
          <w:rtl/>
        </w:rPr>
        <w:t xml:space="preserve"> « </w:t>
      </w:r>
      <w:r w:rsidRPr="000B7162">
        <w:rPr>
          <w:rtl/>
          <w:lang w:bidi="fa-IR"/>
        </w:rPr>
        <w:t>وامرأت</w:t>
      </w:r>
      <w:r w:rsidR="00DB7A0F" w:rsidRPr="00DB7A0F">
        <w:rPr>
          <w:rtl/>
        </w:rPr>
        <w:t xml:space="preserve"> » </w:t>
      </w:r>
      <w:r w:rsidRPr="000B7162">
        <w:rPr>
          <w:rtl/>
          <w:lang w:bidi="fa-IR"/>
        </w:rPr>
        <w:t>في سبعة</w:t>
      </w:r>
      <w:r w:rsidR="00DB7A0F" w:rsidRPr="00DB7A0F">
        <w:rPr>
          <w:rtl/>
        </w:rPr>
        <w:t xml:space="preserve"> « </w:t>
      </w:r>
      <w:r w:rsidRPr="000B7162">
        <w:rPr>
          <w:rtl/>
          <w:lang w:bidi="fa-IR"/>
        </w:rPr>
        <w:t>وسنت</w:t>
      </w:r>
      <w:r w:rsidR="00DB7A0F" w:rsidRPr="00DB7A0F">
        <w:rPr>
          <w:rtl/>
        </w:rPr>
        <w:t xml:space="preserve"> » </w:t>
      </w:r>
      <w:r w:rsidRPr="000B7162">
        <w:rPr>
          <w:rtl/>
          <w:lang w:bidi="fa-IR"/>
        </w:rPr>
        <w:t>في خمسة</w:t>
      </w:r>
      <w:r w:rsidR="00DB7A0F" w:rsidRPr="00DB7A0F">
        <w:rPr>
          <w:rtl/>
        </w:rPr>
        <w:t xml:space="preserve"> « </w:t>
      </w:r>
      <w:r w:rsidRPr="000B7162">
        <w:rPr>
          <w:rtl/>
          <w:lang w:bidi="fa-IR"/>
        </w:rPr>
        <w:t>ولعنت</w:t>
      </w:r>
      <w:r w:rsidR="00DB7A0F" w:rsidRPr="00DB7A0F">
        <w:rPr>
          <w:rtl/>
        </w:rPr>
        <w:t xml:space="preserve"> » </w:t>
      </w:r>
      <w:r w:rsidRPr="000B7162">
        <w:rPr>
          <w:rtl/>
          <w:lang w:bidi="fa-IR"/>
        </w:rPr>
        <w:t>في موضعين</w:t>
      </w:r>
      <w:r w:rsidR="00DB7A0F" w:rsidRPr="00DB7A0F">
        <w:rPr>
          <w:rtl/>
        </w:rPr>
        <w:t xml:space="preserve"> « </w:t>
      </w:r>
      <w:r w:rsidRPr="000B7162">
        <w:rPr>
          <w:rtl/>
          <w:lang w:bidi="fa-IR"/>
        </w:rPr>
        <w:t>ومعصيت</w:t>
      </w:r>
      <w:r w:rsidR="00DB7A0F" w:rsidRPr="00DB7A0F">
        <w:rPr>
          <w:rtl/>
        </w:rPr>
        <w:t xml:space="preserve"> » </w:t>
      </w:r>
      <w:r w:rsidRPr="000B7162">
        <w:rPr>
          <w:rtl/>
          <w:lang w:bidi="fa-IR"/>
        </w:rPr>
        <w:t xml:space="preserve">في موضعين </w:t>
      </w:r>
      <w:r w:rsidR="007B584A">
        <w:rPr>
          <w:rtl/>
          <w:lang w:bidi="fa-IR"/>
        </w:rPr>
        <w:t>و «</w:t>
      </w:r>
      <w:r w:rsidRPr="000B7162">
        <w:rPr>
          <w:rtl/>
          <w:lang w:bidi="fa-IR"/>
        </w:rPr>
        <w:t xml:space="preserve"> كلمت</w:t>
      </w:r>
      <w:r w:rsidR="00DB7A0F" w:rsidRPr="00DB7A0F">
        <w:rPr>
          <w:rtl/>
        </w:rPr>
        <w:t xml:space="preserve"> » </w:t>
      </w:r>
      <w:r w:rsidRPr="000B7162">
        <w:rPr>
          <w:rtl/>
          <w:lang w:bidi="fa-IR"/>
        </w:rPr>
        <w:t>في الأعراف</w:t>
      </w:r>
      <w:r w:rsidR="00DB7A0F" w:rsidRPr="00DB7A0F">
        <w:rPr>
          <w:rtl/>
        </w:rPr>
        <w:t xml:space="preserve"> « </w:t>
      </w:r>
      <w:r w:rsidRPr="000B7162">
        <w:rPr>
          <w:rtl/>
          <w:lang w:bidi="fa-IR"/>
        </w:rPr>
        <w:t>وبقيت</w:t>
      </w:r>
      <w:r w:rsidR="00DB7A0F" w:rsidRPr="00DB7A0F">
        <w:rPr>
          <w:rtl/>
        </w:rPr>
        <w:t xml:space="preserve"> » </w:t>
      </w:r>
      <w:r w:rsidRPr="000B7162">
        <w:rPr>
          <w:rtl/>
          <w:lang w:bidi="fa-IR"/>
        </w:rPr>
        <w:t xml:space="preserve">في هود </w:t>
      </w:r>
      <w:r w:rsidR="007B584A">
        <w:rPr>
          <w:rtl/>
          <w:lang w:bidi="fa-IR"/>
        </w:rPr>
        <w:t>و «</w:t>
      </w:r>
      <w:r w:rsidRPr="000B7162">
        <w:rPr>
          <w:rtl/>
          <w:lang w:bidi="fa-IR"/>
        </w:rPr>
        <w:t xml:space="preserve"> قرت</w:t>
      </w:r>
      <w:r w:rsidR="00DB7A0F" w:rsidRPr="00DB7A0F">
        <w:rPr>
          <w:rtl/>
        </w:rPr>
        <w:t xml:space="preserve"> » </w:t>
      </w:r>
      <w:r w:rsidRPr="000B7162">
        <w:rPr>
          <w:rtl/>
          <w:lang w:bidi="fa-IR"/>
        </w:rPr>
        <w:t xml:space="preserve">في القصص </w:t>
      </w:r>
      <w:r w:rsidR="007B584A">
        <w:rPr>
          <w:rtl/>
          <w:lang w:bidi="fa-IR"/>
        </w:rPr>
        <w:t>و «</w:t>
      </w:r>
      <w:r w:rsidRPr="000B7162">
        <w:rPr>
          <w:rtl/>
          <w:lang w:bidi="fa-IR"/>
        </w:rPr>
        <w:t xml:space="preserve"> فطرت</w:t>
      </w:r>
      <w:r w:rsidR="00DB7A0F" w:rsidRPr="00DB7A0F">
        <w:rPr>
          <w:rtl/>
        </w:rPr>
        <w:t xml:space="preserve"> » </w:t>
      </w:r>
      <w:r w:rsidRPr="000B7162">
        <w:rPr>
          <w:rtl/>
          <w:lang w:bidi="fa-IR"/>
        </w:rPr>
        <w:t xml:space="preserve">في الروم </w:t>
      </w:r>
      <w:r w:rsidR="007B584A">
        <w:rPr>
          <w:rtl/>
          <w:lang w:bidi="fa-IR"/>
        </w:rPr>
        <w:t>و «</w:t>
      </w:r>
      <w:r w:rsidRPr="000B7162">
        <w:rPr>
          <w:rtl/>
          <w:lang w:bidi="fa-IR"/>
        </w:rPr>
        <w:t xml:space="preserve"> شجرت</w:t>
      </w:r>
      <w:r w:rsidR="00DB7A0F" w:rsidRPr="00DB7A0F">
        <w:rPr>
          <w:rtl/>
        </w:rPr>
        <w:t xml:space="preserve"> » </w:t>
      </w:r>
      <w:r w:rsidRPr="000B7162">
        <w:rPr>
          <w:rtl/>
          <w:lang w:bidi="fa-IR"/>
        </w:rPr>
        <w:t>في الدخان</w:t>
      </w:r>
      <w:r w:rsidR="00DB7A0F" w:rsidRPr="00DB7A0F">
        <w:rPr>
          <w:rtl/>
        </w:rPr>
        <w:t xml:space="preserve"> « </w:t>
      </w:r>
      <w:r w:rsidRPr="000B7162">
        <w:rPr>
          <w:rtl/>
          <w:lang w:bidi="fa-IR"/>
        </w:rPr>
        <w:t>وجنت</w:t>
      </w:r>
      <w:r w:rsidR="00DB7A0F" w:rsidRPr="00DB7A0F">
        <w:rPr>
          <w:rtl/>
        </w:rPr>
        <w:t xml:space="preserve"> » </w:t>
      </w:r>
      <w:r w:rsidRPr="000B7162">
        <w:rPr>
          <w:rtl/>
          <w:lang w:bidi="fa-IR"/>
        </w:rPr>
        <w:t>في الواقعة</w:t>
      </w:r>
      <w:r w:rsidR="00DB7A0F" w:rsidRPr="00DB7A0F">
        <w:rPr>
          <w:rtl/>
        </w:rPr>
        <w:t xml:space="preserve"> « </w:t>
      </w:r>
      <w:r w:rsidRPr="000B7162">
        <w:rPr>
          <w:rtl/>
          <w:lang w:bidi="fa-IR"/>
        </w:rPr>
        <w:t>وابنت</w:t>
      </w:r>
      <w:r w:rsidR="00DB7A0F" w:rsidRPr="00DB7A0F">
        <w:rPr>
          <w:rtl/>
        </w:rPr>
        <w:t xml:space="preserve"> » </w:t>
      </w:r>
      <w:r w:rsidRPr="000B7162">
        <w:rPr>
          <w:rtl/>
          <w:lang w:bidi="fa-IR"/>
        </w:rPr>
        <w:t>في التحريم ؛ فوقف على هذه المواضع بالهاء بدلا عن التاء المرسومة تاء الكسائي وابن كثير وأبو عمرو ويعقوب وهم المشار إليهم بقوله في البيت الآتي : رجا حق ، ووقف الباقون بالتاء على وفق الرسم ، وهم نافع وأبو جعفر وابن عامر وعاصم وحمزة وخلف.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بالها </w:t>
            </w:r>
            <w:r w:rsidR="007628FD">
              <w:rPr>
                <w:rtl/>
                <w:lang w:bidi="fa-IR"/>
              </w:rPr>
              <w:t>(</w:t>
            </w:r>
            <w:r w:rsidR="007628FD" w:rsidRPr="000B7162">
              <w:rPr>
                <w:rtl/>
                <w:lang w:bidi="fa-IR"/>
              </w:rPr>
              <w:t>ر</w:t>
            </w:r>
            <w:r w:rsidR="007628FD">
              <w:rPr>
                <w:rtl/>
                <w:lang w:bidi="fa-IR"/>
              </w:rPr>
              <w:t>)</w:t>
            </w:r>
            <w:r w:rsidRPr="000B7162">
              <w:rPr>
                <w:rtl/>
                <w:lang w:bidi="fa-IR"/>
              </w:rPr>
              <w:t xml:space="preserve">جا </w:t>
            </w:r>
            <w:r w:rsidR="007628FD">
              <w:rPr>
                <w:rtl/>
                <w:lang w:bidi="fa-IR"/>
              </w:rPr>
              <w:t>(</w:t>
            </w:r>
            <w:r w:rsidR="007628FD" w:rsidRPr="000B7162">
              <w:rPr>
                <w:rtl/>
                <w:lang w:bidi="fa-IR"/>
              </w:rPr>
              <w:t>حقّ</w:t>
            </w:r>
            <w:r w:rsidR="007628FD">
              <w:rPr>
                <w:rtl/>
                <w:lang w:bidi="fa-IR"/>
              </w:rPr>
              <w:t>)</w:t>
            </w:r>
            <w:r w:rsidRPr="000B7162">
              <w:rPr>
                <w:rtl/>
                <w:lang w:bidi="fa-IR"/>
              </w:rPr>
              <w:t xml:space="preserve">وذات بهجه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اللاّت مرضات ولا ت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جّه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رجا يجوز أن يكون ممدودا فقصر ضرورة ، ومعناه التّوقع والأمل ؛ فالمعنى قف على ذلك بالهاء توقعا للحق في صحة روايته ، ويجوز أن يكون مقصورا ، ومعناه الموضع والناحية : أي الوقف موضع حق وصواب وإن خالف الرسم ، فعلى الأول يكون رجا نصبا على أنه مفعول له وعلى الثاني على الظرفية قوله :</w:t>
      </w:r>
      <w:r w:rsidR="00A63F05">
        <w:rPr>
          <w:rFonts w:hint="cs"/>
          <w:rtl/>
          <w:lang w:bidi="fa-IR"/>
        </w:rPr>
        <w:t xml:space="preserve"> </w:t>
      </w:r>
      <w:r w:rsidR="00170E0C">
        <w:rPr>
          <w:rStyle w:val="rfdBold2"/>
          <w:rtl/>
        </w:rPr>
        <w:t>(</w:t>
      </w:r>
      <w:r w:rsidR="00940CC7" w:rsidRPr="00940CC7">
        <w:rPr>
          <w:rStyle w:val="rfdBold2"/>
          <w:rtl/>
        </w:rPr>
        <w:t>ذات بهجة</w:t>
      </w:r>
      <w:r w:rsidR="00170E0C">
        <w:rPr>
          <w:rStyle w:val="rfdBold2"/>
          <w:rtl/>
        </w:rPr>
        <w:t>)</w:t>
      </w:r>
      <w:r w:rsidRPr="000B7162">
        <w:rPr>
          <w:rtl/>
          <w:lang w:bidi="fa-IR"/>
        </w:rPr>
        <w:t xml:space="preserve"> </w:t>
      </w:r>
      <w:r w:rsidR="00940CC7" w:rsidRPr="00DC6624">
        <w:rPr>
          <w:rStyle w:val="rfdFootnotenum"/>
          <w:rtl/>
        </w:rPr>
        <w:t>(1)</w:t>
      </w:r>
      <w:r w:rsidRPr="000B7162">
        <w:rPr>
          <w:rtl/>
          <w:lang w:bidi="fa-IR"/>
        </w:rPr>
        <w:t xml:space="preserve"> احترازا عن</w:t>
      </w:r>
      <w:r w:rsidR="00DB7A0F" w:rsidRPr="00DB7A0F">
        <w:rPr>
          <w:rtl/>
        </w:rPr>
        <w:t xml:space="preserve"> « </w:t>
      </w:r>
      <w:r w:rsidRPr="000B7162">
        <w:rPr>
          <w:rStyle w:val="rfdAie"/>
          <w:rtl/>
        </w:rPr>
        <w:t>ذات بينكم</w:t>
      </w:r>
      <w:r w:rsidR="00DB7A0F" w:rsidRPr="00DB7A0F">
        <w:rPr>
          <w:rtl/>
        </w:rPr>
        <w:t xml:space="preserve"> » </w:t>
      </w:r>
      <w:r w:rsidRPr="000B7162">
        <w:rPr>
          <w:rtl/>
          <w:lang w:bidi="fa-IR"/>
        </w:rPr>
        <w:t>ونحوها والمراد</w:t>
      </w:r>
      <w:r w:rsidR="00DB7A0F" w:rsidRPr="00DB7A0F">
        <w:rPr>
          <w:rtl/>
        </w:rPr>
        <w:t xml:space="preserve"> « </w:t>
      </w:r>
      <w:r w:rsidRPr="000B7162">
        <w:rPr>
          <w:rStyle w:val="rfdAie"/>
          <w:rtl/>
        </w:rPr>
        <w:t>ذات بهجة</w:t>
      </w:r>
      <w:r w:rsidR="00DB7A0F" w:rsidRPr="00DB7A0F">
        <w:rPr>
          <w:rtl/>
        </w:rPr>
        <w:t xml:space="preserve"> » </w:t>
      </w:r>
      <w:r w:rsidRPr="000B7162">
        <w:rPr>
          <w:rtl/>
          <w:lang w:bidi="fa-IR"/>
        </w:rPr>
        <w:t xml:space="preserve">لأن بهجة لا خلاف في رسمها بالهاء والكلام فيما رسم بالتاء قوله : </w:t>
      </w:r>
      <w:r w:rsidR="00170E0C">
        <w:rPr>
          <w:rStyle w:val="rfdBold2"/>
          <w:rtl/>
        </w:rPr>
        <w:t>(</w:t>
      </w:r>
      <w:r w:rsidR="00940CC7" w:rsidRPr="00940CC7">
        <w:rPr>
          <w:rStyle w:val="rfdBold2"/>
          <w:rtl/>
        </w:rPr>
        <w:t>قوله واللات</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أفرأيتم اللات والعزى</w:t>
      </w:r>
      <w:r w:rsidR="00DB7A0F" w:rsidRPr="00DB7A0F">
        <w:rPr>
          <w:rtl/>
        </w:rPr>
        <w:t xml:space="preserve"> » </w:t>
      </w:r>
      <w:r w:rsidRPr="000B7162">
        <w:rPr>
          <w:rtl/>
          <w:lang w:bidi="fa-IR"/>
        </w:rPr>
        <w:t xml:space="preserve">في النجم ، وقوله مرضات : أي مرضات حيث وقع قوله : </w:t>
      </w:r>
      <w:r w:rsidR="00170E0C">
        <w:rPr>
          <w:rStyle w:val="rfdBold2"/>
          <w:rtl/>
        </w:rPr>
        <w:t>(</w:t>
      </w:r>
      <w:r w:rsidR="00940CC7" w:rsidRPr="00940CC7">
        <w:rPr>
          <w:rStyle w:val="rfdBold2"/>
          <w:rtl/>
        </w:rPr>
        <w:t>ولات حين</w:t>
      </w:r>
      <w:r w:rsidR="00170E0C">
        <w:rPr>
          <w:rStyle w:val="rfdBold2"/>
          <w:rtl/>
        </w:rPr>
        <w:t>)</w:t>
      </w:r>
      <w:r w:rsidRPr="000B7162">
        <w:rPr>
          <w:rtl/>
          <w:lang w:bidi="fa-IR"/>
        </w:rPr>
        <w:t xml:space="preserve"> في ص فوقف الكسائي على هذه الأربعة بالهاء والباقون بالتاء اتباعا للرسم قوله : </w:t>
      </w:r>
      <w:r w:rsidR="00170E0C">
        <w:rPr>
          <w:rStyle w:val="rfdBold2"/>
          <w:rtl/>
        </w:rPr>
        <w:t>(</w:t>
      </w:r>
      <w:r w:rsidR="00940CC7" w:rsidRPr="00940CC7">
        <w:rPr>
          <w:rStyle w:val="rfdBold2"/>
          <w:rtl/>
        </w:rPr>
        <w:t>رجه</w:t>
      </w:r>
      <w:r w:rsidR="00170E0C">
        <w:rPr>
          <w:rStyle w:val="rfdBold2"/>
          <w:rtl/>
        </w:rPr>
        <w:t>)</w:t>
      </w:r>
      <w:r w:rsidRPr="000B7162">
        <w:rPr>
          <w:rtl/>
          <w:lang w:bidi="fa-IR"/>
        </w:rPr>
        <w:t xml:space="preserve"> يقال رجه يرجه رجا : إذا حركه وزلزله وزعزعه ، وهي الحركة القوية ، يشير إلى قوة ذلك قال تعالى</w:t>
      </w:r>
      <w:r w:rsidR="00DB7A0F" w:rsidRPr="00DB7A0F">
        <w:rPr>
          <w:rtl/>
        </w:rPr>
        <w:t xml:space="preserve"> « </w:t>
      </w:r>
      <w:r w:rsidRPr="000B7162">
        <w:rPr>
          <w:rStyle w:val="rfdAie"/>
          <w:rtl/>
        </w:rPr>
        <w:t>إذا رجت الأرض رجا</w:t>
      </w:r>
      <w:r w:rsidRPr="00DB7A0F">
        <w:rPr>
          <w:rtl/>
        </w:rPr>
        <w:t xml:space="preserve">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هيهات </w:t>
            </w:r>
            <w:r w:rsidR="007628FD">
              <w:rPr>
                <w:rtl/>
                <w:lang w:bidi="fa-IR"/>
              </w:rPr>
              <w:t>(</w:t>
            </w:r>
            <w:r w:rsidR="007628FD" w:rsidRPr="000B7162">
              <w:rPr>
                <w:rtl/>
                <w:lang w:bidi="fa-IR"/>
              </w:rPr>
              <w:t>ه</w:t>
            </w:r>
            <w:r w:rsidR="007628FD">
              <w:rPr>
                <w:rtl/>
                <w:lang w:bidi="fa-IR"/>
              </w:rPr>
              <w:t>ـ)ـ</w:t>
            </w:r>
            <w:r w:rsidRPr="000B7162">
              <w:rPr>
                <w:rtl/>
                <w:lang w:bidi="fa-IR"/>
              </w:rPr>
              <w:t xml:space="preserve">د </w:t>
            </w:r>
            <w:r w:rsidR="007628FD">
              <w:rPr>
                <w:rtl/>
                <w:lang w:bidi="fa-IR"/>
              </w:rPr>
              <w:t>(</w:t>
            </w:r>
            <w:r w:rsidR="007628FD" w:rsidRPr="000B7162">
              <w:rPr>
                <w:rtl/>
                <w:lang w:bidi="fa-IR"/>
              </w:rPr>
              <w:t>ز</w:t>
            </w:r>
            <w:r w:rsidR="007628FD">
              <w:rPr>
                <w:rtl/>
                <w:lang w:bidi="fa-IR"/>
              </w:rPr>
              <w:t>)</w:t>
            </w:r>
            <w:r w:rsidRPr="000B7162">
              <w:rPr>
                <w:rtl/>
                <w:lang w:bidi="fa-IR"/>
              </w:rPr>
              <w:t xml:space="preserve">ن خلف </w:t>
            </w:r>
            <w:r w:rsidR="007628FD">
              <w:rPr>
                <w:rtl/>
                <w:lang w:bidi="fa-IR"/>
              </w:rPr>
              <w:t>(</w:t>
            </w:r>
            <w:r w:rsidR="007628FD" w:rsidRPr="000B7162">
              <w:rPr>
                <w:rtl/>
                <w:lang w:bidi="fa-IR"/>
              </w:rPr>
              <w:t>ر</w:t>
            </w:r>
            <w:r w:rsidR="007628FD">
              <w:rPr>
                <w:rtl/>
                <w:lang w:bidi="fa-IR"/>
              </w:rPr>
              <w:t>)</w:t>
            </w:r>
            <w:r w:rsidRPr="000B7162">
              <w:rPr>
                <w:rtl/>
                <w:lang w:bidi="fa-IR"/>
              </w:rPr>
              <w:t xml:space="preserve">اض يا أبه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628FD">
            <w:pPr>
              <w:pStyle w:val="rfdPoem"/>
            </w:pPr>
            <w:r>
              <w:rPr>
                <w:rtl/>
              </w:rPr>
              <w:t>(</w:t>
            </w:r>
            <w:r w:rsidRPr="000B7162">
              <w:rPr>
                <w:rtl/>
              </w:rPr>
              <w:t xml:space="preserve">د)م </w:t>
            </w:r>
            <w:r w:rsidR="007628FD">
              <w:rPr>
                <w:rtl/>
              </w:rPr>
              <w:t>(</w:t>
            </w:r>
            <w:r w:rsidR="007628FD" w:rsidRPr="000B7162">
              <w:rPr>
                <w:rtl/>
              </w:rPr>
              <w:t>ك</w:t>
            </w:r>
            <w:r w:rsidR="007628FD">
              <w:rPr>
                <w:rtl/>
              </w:rPr>
              <w:t>ـ)ـ</w:t>
            </w:r>
            <w:r w:rsidRPr="000B7162">
              <w:rPr>
                <w:rtl/>
              </w:rPr>
              <w:t xml:space="preserve">م </w:t>
            </w:r>
            <w:r w:rsidR="007628FD">
              <w:rPr>
                <w:rtl/>
              </w:rPr>
              <w:t>(</w:t>
            </w:r>
            <w:r w:rsidR="007628FD" w:rsidRPr="000B7162">
              <w:rPr>
                <w:rtl/>
              </w:rPr>
              <w:t>ثوى</w:t>
            </w:r>
            <w:r w:rsidR="007628FD">
              <w:rPr>
                <w:rtl/>
              </w:rPr>
              <w:t>)</w:t>
            </w:r>
            <w:r w:rsidRPr="000B7162">
              <w:rPr>
                <w:rtl/>
              </w:rPr>
              <w:t xml:space="preserve">فيمه لمه عمّه بمه </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البزى وقنبلا بخلاف عنه والكسائي يقفون على</w:t>
      </w:r>
      <w:r w:rsidR="00DB7A0F" w:rsidRPr="00DB7A0F">
        <w:rPr>
          <w:rtl/>
        </w:rPr>
        <w:t xml:space="preserve"> « </w:t>
      </w:r>
      <w:r w:rsidRPr="000B7162">
        <w:rPr>
          <w:rtl/>
          <w:lang w:bidi="fa-IR"/>
        </w:rPr>
        <w:t>هيهات</w:t>
      </w:r>
      <w:r w:rsidR="00DB7A0F" w:rsidRPr="00DB7A0F">
        <w:rPr>
          <w:rtl/>
        </w:rPr>
        <w:t xml:space="preserve"> » </w:t>
      </w:r>
      <w:r w:rsidRPr="000B7162">
        <w:rPr>
          <w:rtl/>
          <w:lang w:bidi="fa-IR"/>
        </w:rPr>
        <w:t xml:space="preserve">الحرفين في المؤمنون بالهاء والباقون بالتاء اتباعا للخط قوله : </w:t>
      </w:r>
      <w:r w:rsidR="00170E0C">
        <w:rPr>
          <w:rStyle w:val="rfdBold2"/>
          <w:rtl/>
        </w:rPr>
        <w:t>(</w:t>
      </w:r>
      <w:r w:rsidR="00940CC7" w:rsidRPr="00940CC7">
        <w:rPr>
          <w:rStyle w:val="rfdBold2"/>
          <w:rtl/>
        </w:rPr>
        <w:t>يا أبه</w:t>
      </w:r>
      <w:r w:rsidR="00170E0C">
        <w:rPr>
          <w:rStyle w:val="rfdBold2"/>
          <w:rtl/>
        </w:rPr>
        <w:t>)</w:t>
      </w:r>
      <w:r w:rsidRPr="000B7162">
        <w:rPr>
          <w:rtl/>
          <w:lang w:bidi="fa-IR"/>
        </w:rPr>
        <w:t xml:space="preserve"> أي ويقف على</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النمل الآية «60»</w:t>
      </w:r>
      <w:r w:rsidR="003C5F1D">
        <w:rPr>
          <w:rtl/>
        </w:rPr>
        <w:t>.</w:t>
      </w:r>
    </w:p>
    <w:p w:rsidR="000B7162" w:rsidRPr="000B7162" w:rsidRDefault="000B7162" w:rsidP="00A63F05">
      <w:pPr>
        <w:pStyle w:val="rfdNormal0"/>
        <w:rPr>
          <w:rtl/>
          <w:lang w:bidi="fa-IR"/>
        </w:rPr>
      </w:pPr>
      <w:r>
        <w:rPr>
          <w:rtl/>
          <w:lang w:bidi="fa-IR"/>
        </w:rPr>
        <w:br w:type="page"/>
      </w:r>
      <w:r w:rsidRPr="000B7162">
        <w:rPr>
          <w:rtl/>
          <w:lang w:bidi="fa-IR"/>
        </w:rPr>
        <w:lastRenderedPageBreak/>
        <w:t>« أبت</w:t>
      </w:r>
      <w:r w:rsidR="00DB7A0F" w:rsidRPr="00DB7A0F">
        <w:rPr>
          <w:rtl/>
        </w:rPr>
        <w:t xml:space="preserve"> » </w:t>
      </w:r>
      <w:r w:rsidRPr="000B7162">
        <w:rPr>
          <w:rtl/>
          <w:lang w:bidi="fa-IR"/>
        </w:rPr>
        <w:t>حيث وقع بالهاء أيضا ابن كثير وابن عامر وأبو جعفر ويعقوب ، والباقون بالتاء ويذكر الخلاف في فتح</w:t>
      </w:r>
      <w:r w:rsidR="00DB7A0F" w:rsidRPr="00DB7A0F">
        <w:rPr>
          <w:rtl/>
        </w:rPr>
        <w:t xml:space="preserve"> « </w:t>
      </w:r>
      <w:r w:rsidRPr="000B7162">
        <w:rPr>
          <w:rtl/>
          <w:lang w:bidi="fa-IR"/>
        </w:rPr>
        <w:t>يا أبت</w:t>
      </w:r>
      <w:r w:rsidR="00DB7A0F" w:rsidRPr="00DB7A0F">
        <w:rPr>
          <w:rtl/>
        </w:rPr>
        <w:t xml:space="preserve"> » </w:t>
      </w:r>
      <w:r w:rsidRPr="000B7162">
        <w:rPr>
          <w:rtl/>
          <w:lang w:bidi="fa-IR"/>
        </w:rPr>
        <w:t xml:space="preserve">في يوسف إن شاء الله تعالى قوله : </w:t>
      </w:r>
      <w:r w:rsidR="00170E0C">
        <w:rPr>
          <w:rtl/>
          <w:lang w:bidi="fa-IR"/>
        </w:rPr>
        <w:t>(</w:t>
      </w:r>
      <w:r w:rsidRPr="000B7162">
        <w:rPr>
          <w:rtl/>
          <w:lang w:bidi="fa-IR"/>
        </w:rPr>
        <w:t>فيمه الخ</w:t>
      </w:r>
      <w:r w:rsidR="00170E0C">
        <w:rPr>
          <w:rtl/>
          <w:lang w:bidi="fa-IR"/>
        </w:rPr>
        <w:t>)</w:t>
      </w:r>
      <w:r w:rsidRPr="000B7162">
        <w:rPr>
          <w:rtl/>
          <w:lang w:bidi="fa-IR"/>
        </w:rPr>
        <w:t xml:space="preserve"> يعني ويقف على</w:t>
      </w:r>
      <w:r w:rsidR="00DB7A0F" w:rsidRPr="00DB7A0F">
        <w:rPr>
          <w:rtl/>
        </w:rPr>
        <w:t xml:space="preserve"> « </w:t>
      </w:r>
      <w:r w:rsidRPr="000B7162">
        <w:rPr>
          <w:rtl/>
          <w:lang w:bidi="fa-IR"/>
        </w:rPr>
        <w:t>فيم ، ولم ، وعم ، وبم ، ومم</w:t>
      </w:r>
      <w:r w:rsidR="00DB7A0F" w:rsidRPr="00DB7A0F">
        <w:rPr>
          <w:rtl/>
        </w:rPr>
        <w:t xml:space="preserve"> » </w:t>
      </w:r>
      <w:r w:rsidRPr="000B7162">
        <w:rPr>
          <w:rtl/>
          <w:lang w:bidi="fa-IR"/>
        </w:rPr>
        <w:t xml:space="preserve">بالهاء البزى ويعقوب بخلاف عنهما ، والهاء فيهن هاء السكت والباقون بالحذف قوله : </w:t>
      </w:r>
      <w:r w:rsidR="00170E0C">
        <w:rPr>
          <w:rtl/>
          <w:lang w:bidi="fa-IR"/>
        </w:rPr>
        <w:t>(</w:t>
      </w:r>
      <w:r w:rsidRPr="000B7162">
        <w:rPr>
          <w:rtl/>
          <w:lang w:bidi="fa-IR"/>
        </w:rPr>
        <w:t>هد</w:t>
      </w:r>
      <w:r w:rsidR="00170E0C">
        <w:rPr>
          <w:rtl/>
          <w:lang w:bidi="fa-IR"/>
        </w:rPr>
        <w:t>)</w:t>
      </w:r>
      <w:r w:rsidRPr="000B7162">
        <w:rPr>
          <w:rtl/>
          <w:lang w:bidi="fa-IR"/>
        </w:rPr>
        <w:t xml:space="preserve"> أمر من هاد يهود : إذا تاب ورجع إلى الحق ، وحسن ذلك بعد</w:t>
      </w:r>
      <w:r w:rsidR="00DB7A0F" w:rsidRPr="00DB7A0F">
        <w:rPr>
          <w:rtl/>
        </w:rPr>
        <w:t xml:space="preserve"> « </w:t>
      </w:r>
      <w:r w:rsidRPr="000B7162">
        <w:rPr>
          <w:rtl/>
          <w:lang w:bidi="fa-IR"/>
        </w:rPr>
        <w:t>هيهات</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زن</w:t>
      </w:r>
      <w:r w:rsidR="00170E0C">
        <w:rPr>
          <w:rtl/>
          <w:lang w:bidi="fa-IR"/>
        </w:rPr>
        <w:t>)</w:t>
      </w:r>
      <w:r w:rsidRPr="000B7162">
        <w:rPr>
          <w:rtl/>
          <w:lang w:bidi="fa-IR"/>
        </w:rPr>
        <w:t xml:space="preserve"> يجوز أن يكون من الزينة أو من الوزن قوله : </w:t>
      </w:r>
      <w:r w:rsidR="00170E0C">
        <w:rPr>
          <w:rtl/>
          <w:lang w:bidi="fa-IR"/>
        </w:rPr>
        <w:t>(</w:t>
      </w:r>
      <w:r w:rsidRPr="000B7162">
        <w:rPr>
          <w:rtl/>
          <w:lang w:bidi="fa-IR"/>
        </w:rPr>
        <w:t>دم</w:t>
      </w:r>
      <w:r w:rsidR="00170E0C">
        <w:rPr>
          <w:rtl/>
          <w:lang w:bidi="fa-IR"/>
        </w:rPr>
        <w:t>)</w:t>
      </w:r>
      <w:r w:rsidRPr="000B7162">
        <w:rPr>
          <w:rtl/>
          <w:lang w:bidi="fa-IR"/>
        </w:rPr>
        <w:t xml:space="preserve"> دعاء بالدوام ، وهو مناسب بعد</w:t>
      </w:r>
      <w:r w:rsidR="00DB7A0F" w:rsidRPr="00DB7A0F">
        <w:rPr>
          <w:rtl/>
        </w:rPr>
        <w:t xml:space="preserve"> « </w:t>
      </w:r>
      <w:r w:rsidRPr="000B7162">
        <w:rPr>
          <w:rtl/>
          <w:lang w:bidi="fa-IR"/>
        </w:rPr>
        <w:t>يا أبت</w:t>
      </w:r>
      <w:r w:rsidR="00DB7A0F" w:rsidRPr="00DB7A0F">
        <w:rPr>
          <w:rtl/>
        </w:rPr>
        <w:t xml:space="preserve"> » </w:t>
      </w:r>
      <w:r w:rsidRPr="000B7162">
        <w:rPr>
          <w:rtl/>
          <w:lang w:bidi="fa-IR"/>
        </w:rPr>
        <w:t xml:space="preserve">قوله : </w:t>
      </w:r>
      <w:r w:rsidR="00170E0C">
        <w:rPr>
          <w:rtl/>
          <w:lang w:bidi="fa-IR"/>
        </w:rPr>
        <w:t>(</w:t>
      </w:r>
      <w:r w:rsidRPr="000B7162">
        <w:rPr>
          <w:rtl/>
          <w:lang w:bidi="fa-IR"/>
        </w:rPr>
        <w:t>كم ثوى</w:t>
      </w:r>
      <w:r w:rsidR="00170E0C">
        <w:rPr>
          <w:rtl/>
          <w:lang w:bidi="fa-IR"/>
        </w:rPr>
        <w:t>)</w:t>
      </w:r>
      <w:r w:rsidRPr="000B7162">
        <w:rPr>
          <w:rtl/>
          <w:lang w:bidi="fa-IR"/>
        </w:rPr>
        <w:t xml:space="preserve"> سؤال وإخبار عن إقامته ، وفيه التفات.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ممّه خلاف </w:t>
            </w:r>
            <w:r w:rsidR="007628FD">
              <w:rPr>
                <w:rtl/>
                <w:lang w:bidi="fa-IR"/>
              </w:rPr>
              <w:t>(</w:t>
            </w:r>
            <w:r w:rsidR="007628FD" w:rsidRPr="000B7162">
              <w:rPr>
                <w:rtl/>
                <w:lang w:bidi="fa-IR"/>
              </w:rPr>
              <w:t>ه</w:t>
            </w:r>
            <w:r w:rsidR="007628FD">
              <w:rPr>
                <w:rtl/>
                <w:lang w:bidi="fa-IR"/>
              </w:rPr>
              <w:t>)</w:t>
            </w:r>
            <w:r w:rsidRPr="000B7162">
              <w:rPr>
                <w:rtl/>
                <w:lang w:bidi="fa-IR"/>
              </w:rPr>
              <w:t xml:space="preserve">ب </w:t>
            </w:r>
            <w:r w:rsidR="007628FD">
              <w:rPr>
                <w:rtl/>
                <w:lang w:bidi="fa-IR"/>
              </w:rPr>
              <w:t>(</w:t>
            </w:r>
            <w:r w:rsidR="007628FD" w:rsidRPr="000B7162">
              <w:rPr>
                <w:rtl/>
                <w:lang w:bidi="fa-IR"/>
              </w:rPr>
              <w:t>ظ</w:t>
            </w:r>
            <w:r w:rsidR="007628FD">
              <w:rPr>
                <w:rtl/>
                <w:lang w:bidi="fa-IR"/>
              </w:rPr>
              <w:t>)</w:t>
            </w:r>
            <w:r w:rsidRPr="000B7162">
              <w:rPr>
                <w:rtl/>
                <w:lang w:bidi="fa-IR"/>
              </w:rPr>
              <w:t>بى وهي وهو</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ظ</w:t>
            </w:r>
            <w:r>
              <w:rPr>
                <w:rtl/>
              </w:rPr>
              <w:t>)</w:t>
            </w:r>
            <w:r w:rsidR="000B7162" w:rsidRPr="000B7162">
              <w:rPr>
                <w:rtl/>
              </w:rPr>
              <w:t xml:space="preserve">لّ وفي مشدّد اسم خلفه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 xml:space="preserve">قوله : </w:t>
      </w:r>
      <w:r w:rsidR="00170E0C">
        <w:rPr>
          <w:rStyle w:val="rfdBold2"/>
          <w:rtl/>
        </w:rPr>
        <w:t>(</w:t>
      </w:r>
      <w:r w:rsidR="00940CC7" w:rsidRPr="00940CC7">
        <w:rPr>
          <w:rStyle w:val="rfdBold2"/>
          <w:rtl/>
        </w:rPr>
        <w:t>وهي</w:t>
      </w:r>
      <w:r w:rsidR="00170E0C">
        <w:rPr>
          <w:rStyle w:val="rfdBold2"/>
          <w:rtl/>
        </w:rPr>
        <w:t>)</w:t>
      </w:r>
      <w:r w:rsidRPr="000B7162">
        <w:rPr>
          <w:rtl/>
          <w:lang w:bidi="fa-IR"/>
        </w:rPr>
        <w:t xml:space="preserve"> أي ووقف على هي وهو حيث وقع بهاء السكت يعقوب قوله : </w:t>
      </w:r>
      <w:r w:rsidR="00170E0C">
        <w:rPr>
          <w:rStyle w:val="rfdBold2"/>
          <w:rtl/>
        </w:rPr>
        <w:t>(</w:t>
      </w:r>
      <w:r w:rsidR="00940CC7" w:rsidRPr="00940CC7">
        <w:rPr>
          <w:rStyle w:val="rfdBold2"/>
          <w:rtl/>
        </w:rPr>
        <w:t>ظل</w:t>
      </w:r>
      <w:r w:rsidR="00170E0C">
        <w:rPr>
          <w:rStyle w:val="rfdBold2"/>
          <w:rtl/>
        </w:rPr>
        <w:t>)</w:t>
      </w:r>
      <w:r w:rsidRPr="000B7162">
        <w:rPr>
          <w:rtl/>
          <w:lang w:bidi="fa-IR"/>
        </w:rPr>
        <w:t xml:space="preserve"> الظل : الفيء الحاصل من الحاجز بينك وبين الشمس ، ويقال إنه مخصوص بما كان منه إلى الزوال ، ويناسب هنا لأنه استراحة قوله : </w:t>
      </w:r>
      <w:r w:rsidR="00170E0C">
        <w:rPr>
          <w:rStyle w:val="rfdBold2"/>
          <w:rtl/>
        </w:rPr>
        <w:t>(</w:t>
      </w:r>
      <w:r w:rsidR="00940CC7" w:rsidRPr="00940CC7">
        <w:rPr>
          <w:rStyle w:val="rfdBold2"/>
          <w:rtl/>
        </w:rPr>
        <w:t>وفي مشدد راسم</w:t>
      </w:r>
      <w:r w:rsidR="00170E0C">
        <w:rPr>
          <w:rStyle w:val="rfdBold2"/>
          <w:rtl/>
        </w:rPr>
        <w:t>)</w:t>
      </w:r>
      <w:r w:rsidRPr="000B7162">
        <w:rPr>
          <w:rtl/>
          <w:lang w:bidi="fa-IR"/>
        </w:rPr>
        <w:t xml:space="preserve"> أي في المشدد من الأسماء المبنية كما مثل به قوله : </w:t>
      </w:r>
      <w:r w:rsidR="00170E0C">
        <w:rPr>
          <w:rStyle w:val="rfdBold2"/>
          <w:rtl/>
        </w:rPr>
        <w:t>(</w:t>
      </w:r>
      <w:r w:rsidR="00940CC7" w:rsidRPr="00940CC7">
        <w:rPr>
          <w:rStyle w:val="rfdBold2"/>
          <w:rtl/>
        </w:rPr>
        <w:t>خلفه</w:t>
      </w:r>
      <w:r w:rsidR="00170E0C">
        <w:rPr>
          <w:rStyle w:val="rfdBold2"/>
          <w:rtl/>
        </w:rPr>
        <w:t>)</w:t>
      </w:r>
      <w:r w:rsidRPr="000B7162">
        <w:rPr>
          <w:rtl/>
          <w:lang w:bidi="fa-IR"/>
        </w:rPr>
        <w:t xml:space="preserve"> أي خلف يعقوب.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نحو إليّ هنّ والبعض نقل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بنحو عالمين موفون وقل </w:t>
            </w:r>
            <w:r w:rsidRPr="006E1FB7">
              <w:rPr>
                <w:rStyle w:val="rfdPoemTiniCharChar"/>
                <w:rtl/>
              </w:rPr>
              <w:br/>
              <w:t> </w:t>
            </w:r>
          </w:p>
        </w:tc>
      </w:tr>
    </w:tbl>
    <w:p w:rsidR="000B7162" w:rsidRPr="000B7162" w:rsidRDefault="000B7162" w:rsidP="00A63F05">
      <w:pPr>
        <w:rPr>
          <w:rtl/>
          <w:lang w:bidi="fa-IR"/>
        </w:rPr>
      </w:pPr>
      <w:r w:rsidRPr="000B7162">
        <w:rPr>
          <w:rtl/>
          <w:lang w:bidi="fa-IR"/>
        </w:rPr>
        <w:t>أي يقف يعقوب بخلاف عنه بالهاء على نحو</w:t>
      </w:r>
      <w:r w:rsidR="00DB7A0F" w:rsidRPr="00DB7A0F">
        <w:rPr>
          <w:rtl/>
        </w:rPr>
        <w:t xml:space="preserve"> « </w:t>
      </w:r>
      <w:r w:rsidRPr="000B7162">
        <w:rPr>
          <w:rtl/>
          <w:lang w:bidi="fa-IR"/>
        </w:rPr>
        <w:t>إليّ ، وهن</w:t>
      </w:r>
      <w:r w:rsidR="00DB7A0F" w:rsidRPr="00DB7A0F">
        <w:rPr>
          <w:rtl/>
        </w:rPr>
        <w:t xml:space="preserve"> » </w:t>
      </w:r>
      <w:r w:rsidRPr="000B7162">
        <w:rPr>
          <w:rtl/>
          <w:lang w:bidi="fa-IR"/>
        </w:rPr>
        <w:t>ويدخل في ذلك</w:t>
      </w:r>
      <w:r w:rsidR="00DB7A0F" w:rsidRPr="00DB7A0F">
        <w:rPr>
          <w:rtl/>
        </w:rPr>
        <w:t xml:space="preserve"> « </w:t>
      </w:r>
      <w:r w:rsidRPr="000B7162">
        <w:rPr>
          <w:rtl/>
          <w:lang w:bidi="fa-IR"/>
        </w:rPr>
        <w:t>عليّ ، ولديّ ، وبيديّ ، وبمصرخيّ</w:t>
      </w:r>
      <w:r w:rsidR="00DB7A0F" w:rsidRPr="00DB7A0F">
        <w:rPr>
          <w:rtl/>
        </w:rPr>
        <w:t xml:space="preserve"> » </w:t>
      </w:r>
      <w:r w:rsidRPr="000B7162">
        <w:rPr>
          <w:rtl/>
          <w:lang w:bidi="fa-IR"/>
        </w:rPr>
        <w:t>وكذلك</w:t>
      </w:r>
      <w:r w:rsidR="00DB7A0F" w:rsidRPr="00DB7A0F">
        <w:rPr>
          <w:rtl/>
        </w:rPr>
        <w:t xml:space="preserve"> « </w:t>
      </w:r>
      <w:r w:rsidRPr="000B7162">
        <w:rPr>
          <w:rtl/>
          <w:lang w:bidi="fa-IR"/>
        </w:rPr>
        <w:t>حملهنّ ، ومثلهنّ ، وأيديهنّ ، وأرجلهنّ</w:t>
      </w:r>
      <w:r w:rsidR="00DB7A0F" w:rsidRPr="00DB7A0F">
        <w:rPr>
          <w:rtl/>
        </w:rPr>
        <w:t xml:space="preserve"> » </w:t>
      </w:r>
      <w:r w:rsidRPr="000B7162">
        <w:rPr>
          <w:rtl/>
          <w:lang w:bidi="fa-IR"/>
        </w:rPr>
        <w:t xml:space="preserve">وما كان مثله قوله : </w:t>
      </w:r>
      <w:r w:rsidR="00170E0C">
        <w:rPr>
          <w:rStyle w:val="rfdBold2"/>
          <w:rtl/>
        </w:rPr>
        <w:t>(</w:t>
      </w:r>
      <w:r w:rsidR="00940CC7" w:rsidRPr="00940CC7">
        <w:rPr>
          <w:rStyle w:val="rfdBold2"/>
          <w:rtl/>
        </w:rPr>
        <w:t>والبعض</w:t>
      </w:r>
      <w:r w:rsidR="00170E0C">
        <w:rPr>
          <w:rStyle w:val="rfdBold2"/>
          <w:rtl/>
        </w:rPr>
        <w:t>)</w:t>
      </w:r>
      <w:r w:rsidRPr="000B7162">
        <w:rPr>
          <w:rtl/>
          <w:lang w:bidi="fa-IR"/>
        </w:rPr>
        <w:t xml:space="preserve"> أي وبعض القراء نقل عن يعقوب أيضا الوقف بهاء السكوت على النون من</w:t>
      </w:r>
      <w:r w:rsidR="00DB7A0F" w:rsidRPr="00DB7A0F">
        <w:rPr>
          <w:rtl/>
        </w:rPr>
        <w:t xml:space="preserve"> « </w:t>
      </w:r>
      <w:r w:rsidRPr="000B7162">
        <w:rPr>
          <w:rtl/>
          <w:lang w:bidi="fa-IR"/>
        </w:rPr>
        <w:t>العالمين ، والموفون</w:t>
      </w:r>
      <w:r w:rsidR="00DB7A0F" w:rsidRPr="00DB7A0F">
        <w:rPr>
          <w:rtl/>
        </w:rPr>
        <w:t xml:space="preserve"> » </w:t>
      </w:r>
      <w:r w:rsidRPr="000B7162">
        <w:rPr>
          <w:rtl/>
          <w:lang w:bidi="fa-IR"/>
        </w:rPr>
        <w:t>وما كان مثله نحو</w:t>
      </w:r>
      <w:r w:rsidR="00DB7A0F" w:rsidRPr="00DB7A0F">
        <w:rPr>
          <w:rtl/>
        </w:rPr>
        <w:t xml:space="preserve"> « </w:t>
      </w:r>
      <w:r w:rsidRPr="000B7162">
        <w:rPr>
          <w:rtl/>
          <w:lang w:bidi="fa-IR"/>
        </w:rPr>
        <w:t>الذين ، والمفلحون ، وبمؤمنين</w:t>
      </w:r>
      <w:r w:rsidR="00DB7A0F" w:rsidRPr="00DB7A0F">
        <w:rPr>
          <w:rtl/>
        </w:rPr>
        <w:t xml:space="preserve"> » </w:t>
      </w:r>
      <w:r w:rsidRPr="000B7162">
        <w:rPr>
          <w:rtl/>
          <w:lang w:bidi="fa-IR"/>
        </w:rPr>
        <w:t>ذكر ذلك ابن سوار وغيره ولكن أطلقه في المستنير في الأسماء والأفعال ، وقيده ابن مهران بما لم يلتبس بها الكناية نحو</w:t>
      </w:r>
      <w:r w:rsidR="00DB7A0F" w:rsidRPr="00DB7A0F">
        <w:rPr>
          <w:rtl/>
        </w:rPr>
        <w:t xml:space="preserve"> « </w:t>
      </w:r>
      <w:r w:rsidRPr="000B7162">
        <w:rPr>
          <w:rtl/>
          <w:lang w:bidi="fa-IR"/>
        </w:rPr>
        <w:t>وأنتم تعلمون</w:t>
      </w:r>
      <w:r w:rsidR="00DB7A0F" w:rsidRPr="00DB7A0F">
        <w:rPr>
          <w:rtl/>
        </w:rPr>
        <w:t xml:space="preserve"> » </w:t>
      </w:r>
      <w:r w:rsidRPr="000B7162">
        <w:rPr>
          <w:rtl/>
          <w:lang w:bidi="fa-IR"/>
        </w:rPr>
        <w:t xml:space="preserve">وهذا هو الصواب قوله : </w:t>
      </w:r>
      <w:r w:rsidR="00170E0C">
        <w:rPr>
          <w:rStyle w:val="rfdBold2"/>
          <w:rtl/>
        </w:rPr>
        <w:t>(</w:t>
      </w:r>
      <w:r w:rsidR="00940CC7" w:rsidRPr="00940CC7">
        <w:rPr>
          <w:rStyle w:val="rfdBold2"/>
          <w:rtl/>
        </w:rPr>
        <w:t>وقلّ</w:t>
      </w:r>
      <w:r w:rsidR="00170E0C">
        <w:rPr>
          <w:rStyle w:val="rfdBold2"/>
          <w:rtl/>
        </w:rPr>
        <w:t>)</w:t>
      </w:r>
      <w:r w:rsidRPr="000B7162">
        <w:rPr>
          <w:rtl/>
          <w:lang w:bidi="fa-IR"/>
        </w:rPr>
        <w:t xml:space="preserve"> إشارة إلى قلته : أي وقلّ الأخذ بذلك.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ويلتي وحسرتى وأسفى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ث</w:t>
            </w:r>
            <w:r w:rsidR="00DC6624">
              <w:rPr>
                <w:rtl/>
                <w:lang w:bidi="fa-IR"/>
              </w:rPr>
              <w:t>ـ</w:t>
            </w:r>
            <w:r w:rsidR="007628FD">
              <w:rPr>
                <w:rtl/>
                <w:lang w:bidi="fa-IR"/>
              </w:rPr>
              <w:t>)</w:t>
            </w:r>
            <w:r w:rsidR="00DC6624">
              <w:rPr>
                <w:rtl/>
                <w:lang w:bidi="fa-IR"/>
              </w:rPr>
              <w:t>ـ</w:t>
            </w:r>
            <w:r w:rsidRPr="000B7162">
              <w:rPr>
                <w:rtl/>
                <w:lang w:bidi="fa-IR"/>
              </w:rPr>
              <w:t xml:space="preserve">مّ </w:t>
            </w:r>
            <w:r w:rsidR="007628FD">
              <w:rPr>
                <w:rtl/>
                <w:lang w:bidi="fa-IR"/>
              </w:rPr>
              <w:t>(</w:t>
            </w:r>
            <w:r w:rsidR="007628FD" w:rsidRPr="000B7162">
              <w:rPr>
                <w:rtl/>
                <w:lang w:bidi="fa-IR"/>
              </w:rPr>
              <w:t>غ</w:t>
            </w:r>
            <w:r w:rsidR="00DC6624">
              <w:rPr>
                <w:rtl/>
                <w:lang w:bidi="fa-IR"/>
              </w:rPr>
              <w:t>ـ</w:t>
            </w:r>
            <w:r w:rsidR="007628FD">
              <w:rPr>
                <w:rtl/>
                <w:lang w:bidi="fa-IR"/>
              </w:rPr>
              <w:t>)</w:t>
            </w:r>
            <w:r w:rsidR="00DC6624">
              <w:rPr>
                <w:rtl/>
                <w:lang w:bidi="fa-IR"/>
              </w:rPr>
              <w:t>ـ</w:t>
            </w:r>
            <w:r w:rsidRPr="000B7162">
              <w:rPr>
                <w:rtl/>
                <w:lang w:bidi="fa-IR"/>
              </w:rPr>
              <w:t>ر خلفا ووصلا حذفا</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tl/>
          <w:lang w:bidi="fa-IR"/>
        </w:rPr>
        <w:t>يا ويلتي</w:t>
      </w:r>
      <w:r w:rsidR="00DB7A0F" w:rsidRPr="00DB7A0F">
        <w:rPr>
          <w:rtl/>
        </w:rPr>
        <w:t xml:space="preserve"> » </w:t>
      </w:r>
      <w:r w:rsidRPr="000B7162">
        <w:rPr>
          <w:rtl/>
          <w:lang w:bidi="fa-IR"/>
        </w:rPr>
        <w:t>في المائدة وهود</w:t>
      </w:r>
      <w:r w:rsidR="00DB7A0F" w:rsidRPr="00DB7A0F">
        <w:rPr>
          <w:rtl/>
        </w:rPr>
        <w:t xml:space="preserve"> « </w:t>
      </w:r>
      <w:r w:rsidRPr="000B7162">
        <w:rPr>
          <w:rStyle w:val="rfdAie"/>
          <w:rtl/>
        </w:rPr>
        <w:t>ويا حسرتي على ما فرطت في جنب الله</w:t>
      </w:r>
      <w:r w:rsidR="00DB7A0F" w:rsidRPr="00DB7A0F">
        <w:rPr>
          <w:rtl/>
        </w:rPr>
        <w:t xml:space="preserve"> » </w:t>
      </w:r>
      <w:r w:rsidRPr="000B7162">
        <w:rPr>
          <w:rtl/>
          <w:lang w:bidi="fa-IR"/>
        </w:rPr>
        <w:t>في الزمر</w:t>
      </w:r>
      <w:r w:rsidR="00DB7A0F" w:rsidRPr="00DB7A0F">
        <w:rPr>
          <w:rtl/>
        </w:rPr>
        <w:t xml:space="preserve"> « </w:t>
      </w:r>
      <w:r w:rsidRPr="000B7162">
        <w:rPr>
          <w:rStyle w:val="rfdAie"/>
          <w:rtl/>
        </w:rPr>
        <w:t>ويا أسفي على يوسف</w:t>
      </w:r>
      <w:r w:rsidR="00DB7A0F" w:rsidRPr="00DB7A0F">
        <w:rPr>
          <w:rtl/>
        </w:rPr>
        <w:t xml:space="preserve"> » </w:t>
      </w:r>
      <w:r w:rsidRPr="000B7162">
        <w:rPr>
          <w:rtl/>
          <w:lang w:bidi="fa-IR"/>
        </w:rPr>
        <w:t xml:space="preserve">في يوسف قوله : </w:t>
      </w:r>
      <w:r w:rsidR="00170E0C">
        <w:rPr>
          <w:rStyle w:val="rfdBold2"/>
          <w:rtl/>
        </w:rPr>
        <w:t>(</w:t>
      </w:r>
      <w:r w:rsidR="00940CC7" w:rsidRPr="00940CC7">
        <w:rPr>
          <w:rStyle w:val="rfdBold2"/>
          <w:rtl/>
        </w:rPr>
        <w:t>وثم</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ثمّ الآخرين</w:t>
      </w:r>
      <w:r w:rsidR="00DB7A0F" w:rsidRPr="00DB7A0F">
        <w:rPr>
          <w:rtl/>
        </w:rPr>
        <w:t xml:space="preserve"> » </w:t>
      </w:r>
      <w:r w:rsidRPr="000B7162">
        <w:rPr>
          <w:rtl/>
          <w:lang w:bidi="fa-IR"/>
        </w:rPr>
        <w:t>في الشعراء</w:t>
      </w:r>
      <w:r w:rsidR="00DB7A0F" w:rsidRPr="00DB7A0F">
        <w:rPr>
          <w:rtl/>
        </w:rPr>
        <w:t xml:space="preserve"> « </w:t>
      </w:r>
      <w:r w:rsidRPr="000B7162">
        <w:rPr>
          <w:rStyle w:val="rfdAie"/>
          <w:rtl/>
        </w:rPr>
        <w:t>ورأيت ثمّ</w:t>
      </w:r>
      <w:r w:rsidR="00DB7A0F" w:rsidRPr="00DB7A0F">
        <w:rPr>
          <w:rtl/>
        </w:rPr>
        <w:t xml:space="preserve"> » </w:t>
      </w:r>
      <w:r w:rsidRPr="000B7162">
        <w:rPr>
          <w:rtl/>
          <w:lang w:bidi="fa-IR"/>
        </w:rPr>
        <w:t>في الإنسان</w:t>
      </w:r>
      <w:r w:rsidR="00DB7A0F" w:rsidRPr="00DB7A0F">
        <w:rPr>
          <w:rtl/>
        </w:rPr>
        <w:t xml:space="preserve"> « </w:t>
      </w:r>
      <w:r w:rsidRPr="000B7162">
        <w:rPr>
          <w:rStyle w:val="rfdAie"/>
          <w:rtl/>
        </w:rPr>
        <w:t>فثمّ وجه الله</w:t>
      </w:r>
      <w:r w:rsidR="00DB7A0F" w:rsidRPr="00DB7A0F">
        <w:rPr>
          <w:rtl/>
        </w:rPr>
        <w:t xml:space="preserve"> » </w:t>
      </w:r>
      <w:r w:rsidRPr="000B7162">
        <w:rPr>
          <w:rtl/>
          <w:lang w:bidi="fa-IR"/>
        </w:rPr>
        <w:t>في البقرة</w:t>
      </w:r>
      <w:r w:rsidR="00DB7A0F" w:rsidRPr="00DB7A0F">
        <w:rPr>
          <w:rtl/>
        </w:rPr>
        <w:t xml:space="preserve"> « </w:t>
      </w:r>
      <w:r w:rsidRPr="000B7162">
        <w:rPr>
          <w:rStyle w:val="rfdAie"/>
          <w:rtl/>
        </w:rPr>
        <w:t>وأزلفنا ثم ، ومطاع ثم</w:t>
      </w:r>
      <w:r w:rsidR="00DB7A0F" w:rsidRPr="00DB7A0F">
        <w:rPr>
          <w:rtl/>
        </w:rPr>
        <w:t xml:space="preserve"> » </w:t>
      </w:r>
    </w:p>
    <w:p w:rsidR="000B7162" w:rsidRPr="000B7162" w:rsidRDefault="000B7162" w:rsidP="00A63F05">
      <w:pPr>
        <w:pStyle w:val="rfdNormal0"/>
        <w:rPr>
          <w:rtl/>
          <w:lang w:bidi="fa-IR"/>
        </w:rPr>
      </w:pPr>
      <w:r>
        <w:rPr>
          <w:rtl/>
          <w:lang w:bidi="fa-IR"/>
        </w:rPr>
        <w:br w:type="page"/>
      </w:r>
      <w:r w:rsidRPr="000B7162">
        <w:rPr>
          <w:rtl/>
          <w:lang w:bidi="fa-IR"/>
        </w:rPr>
        <w:lastRenderedPageBreak/>
        <w:t xml:space="preserve">في التكوير قوله : </w:t>
      </w:r>
      <w:r w:rsidR="00170E0C">
        <w:rPr>
          <w:rtl/>
          <w:lang w:bidi="fa-IR"/>
        </w:rPr>
        <w:t>(</w:t>
      </w:r>
      <w:r w:rsidRPr="000B7162">
        <w:rPr>
          <w:rtl/>
          <w:lang w:bidi="fa-IR"/>
        </w:rPr>
        <w:t>غر</w:t>
      </w:r>
      <w:r w:rsidR="00170E0C">
        <w:rPr>
          <w:rtl/>
          <w:lang w:bidi="fa-IR"/>
        </w:rPr>
        <w:t>)</w:t>
      </w:r>
      <w:r w:rsidRPr="000B7162">
        <w:rPr>
          <w:rtl/>
          <w:lang w:bidi="fa-IR"/>
        </w:rPr>
        <w:t xml:space="preserve"> من الغيرة ، يقال غار الرجل على أهله يغار ؛ والمعنى أن رويسا بخلاف عنه يقف على هذه الكلمات الأربع بهاء السكت قوله : </w:t>
      </w:r>
      <w:r w:rsidR="00170E0C">
        <w:rPr>
          <w:rtl/>
          <w:lang w:bidi="fa-IR"/>
        </w:rPr>
        <w:t>(</w:t>
      </w:r>
      <w:r w:rsidRPr="000B7162">
        <w:rPr>
          <w:rtl/>
          <w:lang w:bidi="fa-IR"/>
        </w:rPr>
        <w:t>حذفا</w:t>
      </w:r>
      <w:r w:rsidR="00170E0C">
        <w:rPr>
          <w:rtl/>
          <w:lang w:bidi="fa-IR"/>
        </w:rPr>
        <w:t>)</w:t>
      </w:r>
      <w:r w:rsidRPr="000B7162">
        <w:rPr>
          <w:rtl/>
          <w:lang w:bidi="fa-IR"/>
        </w:rPr>
        <w:t xml:space="preserve"> أي حذف حمزة ويعقوب حالة الوصل الهاء من الكلمات الآتية في البيت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سلطانيه وماليه وماهيه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ف</w:t>
            </w:r>
            <w:r>
              <w:rPr>
                <w:rtl/>
              </w:rPr>
              <w:t>)</w:t>
            </w:r>
            <w:r w:rsidR="000B7162" w:rsidRPr="000B7162">
              <w:rPr>
                <w:rtl/>
              </w:rPr>
              <w:t xml:space="preserve">ي </w:t>
            </w:r>
            <w:r>
              <w:rPr>
                <w:rtl/>
              </w:rPr>
              <w:t>(</w:t>
            </w:r>
            <w:r w:rsidRPr="000B7162">
              <w:rPr>
                <w:rtl/>
              </w:rPr>
              <w:t>ظ</w:t>
            </w:r>
            <w:r>
              <w:rPr>
                <w:rtl/>
              </w:rPr>
              <w:t>)</w:t>
            </w:r>
            <w:r w:rsidR="000B7162" w:rsidRPr="000B7162">
              <w:rPr>
                <w:rtl/>
              </w:rPr>
              <w:t xml:space="preserve">اهر كتابيه حسابيه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أي</w:t>
      </w:r>
      <w:r w:rsidR="00DB7A0F" w:rsidRPr="00DB7A0F">
        <w:rPr>
          <w:rtl/>
        </w:rPr>
        <w:t xml:space="preserve"> « </w:t>
      </w:r>
      <w:r w:rsidRPr="000B7162">
        <w:rPr>
          <w:rStyle w:val="rfdAie"/>
          <w:rtl/>
        </w:rPr>
        <w:t>سلطانية خذوه</w:t>
      </w:r>
      <w:r w:rsidR="00DB7A0F" w:rsidRPr="00DB7A0F">
        <w:rPr>
          <w:rtl/>
        </w:rPr>
        <w:t xml:space="preserve"> » </w:t>
      </w:r>
      <w:r w:rsidRPr="000B7162">
        <w:rPr>
          <w:rtl/>
          <w:lang w:bidi="fa-IR"/>
        </w:rPr>
        <w:t>في الحاقة ،</w:t>
      </w:r>
      <w:r w:rsidR="00DB7A0F" w:rsidRPr="00DB7A0F">
        <w:rPr>
          <w:rtl/>
        </w:rPr>
        <w:t xml:space="preserve"> « </w:t>
      </w:r>
      <w:r w:rsidRPr="000B7162">
        <w:rPr>
          <w:rStyle w:val="rfdAie"/>
          <w:rtl/>
        </w:rPr>
        <w:t>وماليه هلك</w:t>
      </w:r>
      <w:r w:rsidR="00DB7A0F" w:rsidRPr="00DB7A0F">
        <w:rPr>
          <w:rtl/>
        </w:rPr>
        <w:t xml:space="preserve"> » </w:t>
      </w:r>
      <w:r w:rsidRPr="000B7162">
        <w:rPr>
          <w:rtl/>
          <w:lang w:bidi="fa-IR"/>
        </w:rPr>
        <w:t>فيها أيضا</w:t>
      </w:r>
      <w:r w:rsidR="00DB7A0F" w:rsidRPr="00DB7A0F">
        <w:rPr>
          <w:rtl/>
        </w:rPr>
        <w:t xml:space="preserve"> « </w:t>
      </w:r>
      <w:r w:rsidRPr="000B7162">
        <w:rPr>
          <w:rStyle w:val="rfdAie"/>
          <w:rtl/>
        </w:rPr>
        <w:t>وما أدراك ماهيه</w:t>
      </w:r>
      <w:r w:rsidR="00DB7A0F" w:rsidRPr="00DB7A0F">
        <w:rPr>
          <w:rtl/>
        </w:rPr>
        <w:t xml:space="preserve"> » </w:t>
      </w:r>
      <w:r w:rsidRPr="000B7162">
        <w:rPr>
          <w:rtl/>
          <w:lang w:bidi="fa-IR"/>
        </w:rPr>
        <w:t xml:space="preserve">في القارعة قوله : </w:t>
      </w:r>
      <w:r w:rsidR="00170E0C">
        <w:rPr>
          <w:rStyle w:val="rfdBold2"/>
          <w:rtl/>
        </w:rPr>
        <w:t>(</w:t>
      </w:r>
      <w:r w:rsidR="00940CC7" w:rsidRPr="00940CC7">
        <w:rPr>
          <w:rStyle w:val="rfdBold2"/>
          <w:rtl/>
        </w:rPr>
        <w:t>في ظاهر</w:t>
      </w:r>
      <w:r w:rsidR="00170E0C">
        <w:rPr>
          <w:rStyle w:val="rfdBold2"/>
          <w:rtl/>
        </w:rPr>
        <w:t>)</w:t>
      </w:r>
      <w:r w:rsidRPr="000B7162">
        <w:rPr>
          <w:rtl/>
          <w:lang w:bidi="fa-IR"/>
        </w:rPr>
        <w:t xml:space="preserve"> أي في وجه ظاهر من حيث إنها هاء السكت فحقها الحذف وصلا والثبوت وقفا.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ظ</w:t>
            </w:r>
            <w:r>
              <w:rPr>
                <w:rtl/>
              </w:rPr>
              <w:t>)</w:t>
            </w:r>
            <w:r w:rsidR="000B7162" w:rsidRPr="000B7162">
              <w:rPr>
                <w:rtl/>
              </w:rPr>
              <w:t xml:space="preserve">نّ اقتده شفا </w:t>
            </w:r>
            <w:r>
              <w:rPr>
                <w:rtl/>
              </w:rPr>
              <w:t>(</w:t>
            </w:r>
            <w:r w:rsidRPr="000B7162">
              <w:rPr>
                <w:rtl/>
              </w:rPr>
              <w:t>ظ</w:t>
            </w:r>
            <w:r>
              <w:rPr>
                <w:rtl/>
              </w:rPr>
              <w:t>)</w:t>
            </w:r>
            <w:r w:rsidR="000B7162" w:rsidRPr="000B7162">
              <w:rPr>
                <w:rtl/>
              </w:rPr>
              <w:t xml:space="preserve">با ويتسن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عنهم وكسرها اقتده </w:t>
            </w:r>
            <w:r w:rsidR="007628FD">
              <w:rPr>
                <w:rtl/>
                <w:lang w:bidi="fa-IR"/>
              </w:rPr>
              <w:t>(</w:t>
            </w:r>
            <w:r w:rsidR="007628FD" w:rsidRPr="000B7162">
              <w:rPr>
                <w:rtl/>
                <w:lang w:bidi="fa-IR"/>
              </w:rPr>
              <w:t>ك</w:t>
            </w:r>
            <w:r w:rsidR="007628FD">
              <w:rPr>
                <w:rtl/>
                <w:lang w:bidi="fa-IR"/>
              </w:rPr>
              <w:t>)</w:t>
            </w:r>
            <w:r w:rsidRPr="000B7162">
              <w:rPr>
                <w:rtl/>
                <w:lang w:bidi="fa-IR"/>
              </w:rPr>
              <w:t xml:space="preserve">س أشبعن </w:t>
            </w:r>
            <w:r w:rsidRPr="006E1FB7">
              <w:rPr>
                <w:rStyle w:val="rfdPoemTiniCharChar"/>
                <w:rtl/>
              </w:rPr>
              <w:br/>
              <w:t> </w:t>
            </w:r>
          </w:p>
        </w:tc>
      </w:tr>
    </w:tbl>
    <w:p w:rsidR="000B7162" w:rsidRPr="000B7162" w:rsidRDefault="000B7162" w:rsidP="00A63F05">
      <w:pPr>
        <w:rPr>
          <w:rtl/>
          <w:lang w:bidi="fa-IR"/>
        </w:rPr>
      </w:pPr>
      <w:r w:rsidRPr="000B7162">
        <w:rPr>
          <w:rtl/>
          <w:lang w:bidi="fa-IR"/>
        </w:rPr>
        <w:t>أي علم ؛ والظن يكون بمعنى العلم كقوله تعالى :</w:t>
      </w:r>
      <w:r w:rsidR="00DB7A0F" w:rsidRPr="00DB7A0F">
        <w:rPr>
          <w:rtl/>
        </w:rPr>
        <w:t xml:space="preserve"> « </w:t>
      </w:r>
      <w:r w:rsidRPr="000B7162">
        <w:rPr>
          <w:rStyle w:val="rfdAie"/>
          <w:rtl/>
        </w:rPr>
        <w:t>الذين يظنون أنهم ملاقوا ربهم</w:t>
      </w:r>
      <w:r w:rsidR="00DB7A0F" w:rsidRPr="00DB7A0F">
        <w:rPr>
          <w:rtl/>
        </w:rPr>
        <w:t xml:space="preserve"> » </w:t>
      </w:r>
      <w:r w:rsidRPr="000B7162">
        <w:rPr>
          <w:rtl/>
          <w:lang w:bidi="fa-IR"/>
        </w:rPr>
        <w:t xml:space="preserve">والمعنى أنّ يعقوب يحذف الهاء أيضا وصلا من الكلمتين المذكورتين </w:t>
      </w:r>
      <w:r w:rsidR="005C0C08" w:rsidRPr="005C0C08">
        <w:rPr>
          <w:rStyle w:val="rfdFootnotenum"/>
          <w:rtl/>
        </w:rPr>
        <w:t>(1)</w:t>
      </w:r>
      <w:r w:rsidRPr="000B7162">
        <w:rPr>
          <w:rtl/>
          <w:lang w:bidi="fa-IR"/>
        </w:rPr>
        <w:t xml:space="preserve"> قبل وهما</w:t>
      </w:r>
      <w:r w:rsidR="00DB7A0F" w:rsidRPr="00DB7A0F">
        <w:rPr>
          <w:rtl/>
        </w:rPr>
        <w:t xml:space="preserve"> « </w:t>
      </w:r>
      <w:r w:rsidRPr="000B7162">
        <w:rPr>
          <w:rStyle w:val="rfdAie"/>
          <w:rtl/>
        </w:rPr>
        <w:t>كتابيه ، وحسابيه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اقتده</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فبهداهم أقتده</w:t>
      </w:r>
      <w:r w:rsidR="00DB7A0F" w:rsidRPr="00DB7A0F">
        <w:rPr>
          <w:rtl/>
        </w:rPr>
        <w:t xml:space="preserve"> » </w:t>
      </w:r>
      <w:r w:rsidRPr="000B7162">
        <w:rPr>
          <w:rtl/>
          <w:lang w:bidi="fa-IR"/>
        </w:rPr>
        <w:t xml:space="preserve">في الأنعام حذف الهاء وصلا حمزة والكسائي وخلف ويعقوب وسيأتي الخلاف في كسرها في تمام البيت قوله : </w:t>
      </w:r>
      <w:r w:rsidR="00170E0C">
        <w:rPr>
          <w:rStyle w:val="rfdBold2"/>
          <w:rtl/>
        </w:rPr>
        <w:t>(</w:t>
      </w:r>
      <w:r w:rsidR="00940CC7" w:rsidRPr="00940CC7">
        <w:rPr>
          <w:rStyle w:val="rfdBold2"/>
          <w:rtl/>
        </w:rPr>
        <w:t>ويتسن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لم يتسنه وانظر</w:t>
      </w:r>
      <w:r w:rsidR="00DB7A0F" w:rsidRPr="00DB7A0F">
        <w:rPr>
          <w:rtl/>
        </w:rPr>
        <w:t xml:space="preserve"> » </w:t>
      </w:r>
      <w:r w:rsidRPr="000B7162">
        <w:rPr>
          <w:rtl/>
          <w:lang w:bidi="fa-IR"/>
        </w:rPr>
        <w:t xml:space="preserve">في البقرة قوله : </w:t>
      </w:r>
      <w:r w:rsidR="00170E0C">
        <w:rPr>
          <w:rStyle w:val="rfdBold2"/>
          <w:rtl/>
        </w:rPr>
        <w:t>(</w:t>
      </w:r>
      <w:r w:rsidR="00940CC7" w:rsidRPr="00940CC7">
        <w:rPr>
          <w:rStyle w:val="rfdBold2"/>
          <w:rtl/>
        </w:rPr>
        <w:t>عنهم</w:t>
      </w:r>
      <w:r w:rsidR="00170E0C">
        <w:rPr>
          <w:rStyle w:val="rfdBold2"/>
          <w:rtl/>
        </w:rPr>
        <w:t>)</w:t>
      </w:r>
      <w:r w:rsidRPr="000B7162">
        <w:rPr>
          <w:rtl/>
          <w:lang w:bidi="fa-IR"/>
        </w:rPr>
        <w:t xml:space="preserve"> أي عن حمزة والكسائي وخلف ويعقوب حذفوا الهاء وصلا قوله : </w:t>
      </w:r>
      <w:r w:rsidR="00170E0C">
        <w:rPr>
          <w:rStyle w:val="rfdBold2"/>
          <w:rtl/>
        </w:rPr>
        <w:t>(</w:t>
      </w:r>
      <w:r w:rsidR="00940CC7" w:rsidRPr="00940CC7">
        <w:rPr>
          <w:rStyle w:val="rfdBold2"/>
          <w:rtl/>
        </w:rPr>
        <w:t>وكسر الخ</w:t>
      </w:r>
      <w:r w:rsidR="00170E0C">
        <w:rPr>
          <w:rStyle w:val="rfdBold2"/>
          <w:rtl/>
        </w:rPr>
        <w:t>)</w:t>
      </w:r>
      <w:r w:rsidRPr="000B7162">
        <w:rPr>
          <w:rtl/>
          <w:lang w:bidi="fa-IR"/>
        </w:rPr>
        <w:t xml:space="preserve"> يعني كسرها</w:t>
      </w:r>
      <w:r w:rsidR="00DB7A0F" w:rsidRPr="00DB7A0F">
        <w:rPr>
          <w:rtl/>
        </w:rPr>
        <w:t xml:space="preserve"> « </w:t>
      </w:r>
      <w:r w:rsidRPr="000B7162">
        <w:rPr>
          <w:rStyle w:val="rfdAie"/>
          <w:rtl/>
        </w:rPr>
        <w:t>ءاقتده</w:t>
      </w:r>
      <w:r w:rsidR="00DB7A0F" w:rsidRPr="00DB7A0F">
        <w:rPr>
          <w:rtl/>
        </w:rPr>
        <w:t xml:space="preserve"> » </w:t>
      </w:r>
      <w:r w:rsidRPr="000B7162">
        <w:rPr>
          <w:rtl/>
          <w:lang w:bidi="fa-IR"/>
        </w:rPr>
        <w:t xml:space="preserve">المذكورة ابن عامر قوله : </w:t>
      </w:r>
      <w:r w:rsidR="00170E0C">
        <w:rPr>
          <w:rStyle w:val="rfdBold2"/>
          <w:rtl/>
        </w:rPr>
        <w:t>(</w:t>
      </w:r>
      <w:r w:rsidR="00940CC7" w:rsidRPr="00940CC7">
        <w:rPr>
          <w:rStyle w:val="rfdBold2"/>
          <w:rtl/>
        </w:rPr>
        <w:t>شفا ظبا</w:t>
      </w:r>
      <w:r w:rsidR="00170E0C">
        <w:rPr>
          <w:rStyle w:val="rfdBold2"/>
          <w:rtl/>
        </w:rPr>
        <w:t>)</w:t>
      </w:r>
      <w:r w:rsidRPr="000B7162">
        <w:rPr>
          <w:rtl/>
          <w:lang w:bidi="fa-IR"/>
        </w:rPr>
        <w:t xml:space="preserve"> مضاف ومضاف إليه ، وشفا كل شيء : حرفه ، وظبا : أطراف السيوف وحدها قوله : </w:t>
      </w:r>
      <w:r w:rsidR="00170E0C">
        <w:rPr>
          <w:rStyle w:val="rfdBold2"/>
          <w:rtl/>
        </w:rPr>
        <w:t>(</w:t>
      </w:r>
      <w:r w:rsidR="00940CC7" w:rsidRPr="00940CC7">
        <w:rPr>
          <w:rStyle w:val="rfdBold2"/>
          <w:rtl/>
        </w:rPr>
        <w:t>كس</w:t>
      </w:r>
      <w:r w:rsidR="00170E0C">
        <w:rPr>
          <w:rStyle w:val="rfdBold2"/>
          <w:rtl/>
        </w:rPr>
        <w:t>)</w:t>
      </w:r>
      <w:r w:rsidRPr="000B7162">
        <w:rPr>
          <w:rtl/>
          <w:lang w:bidi="fa-IR"/>
        </w:rPr>
        <w:t xml:space="preserve"> من الكيس : وهو العقل والمعرفة : أي كن كيسا في معرفة وجه هذه القراءة بالكيس ، ولا تقل كما قال من لا كيس عنده إنها غلط على ظن أنها هاء السكت فحقها السكون فإنها لم تكن فى قراءة الكسر بل هي هاء كناية عن المصدر وحسن إضماره بدلالة الفعل فالهاء ضمير الاقتداء الذي دل عليه اقتد قوله : </w:t>
      </w:r>
      <w:r w:rsidR="00170E0C">
        <w:rPr>
          <w:rStyle w:val="rfdBold2"/>
          <w:rtl/>
        </w:rPr>
        <w:t>(</w:t>
      </w:r>
      <w:r w:rsidR="00940CC7" w:rsidRPr="00940CC7">
        <w:rPr>
          <w:rStyle w:val="rfdBold2"/>
          <w:rtl/>
        </w:rPr>
        <w:t>أشبعن</w:t>
      </w:r>
      <w:r w:rsidR="00170E0C">
        <w:rPr>
          <w:rStyle w:val="rfdBold2"/>
          <w:rtl/>
        </w:rPr>
        <w:t>)</w:t>
      </w:r>
      <w:r w:rsidRPr="000B7162">
        <w:rPr>
          <w:rtl/>
          <w:lang w:bidi="fa-IR"/>
        </w:rPr>
        <w:t xml:space="preserve"> أي أشبع الكسرة من</w:t>
      </w:r>
      <w:r w:rsidR="00DB7A0F" w:rsidRPr="00DB7A0F">
        <w:rPr>
          <w:rtl/>
        </w:rPr>
        <w:t xml:space="preserve"> « </w:t>
      </w:r>
      <w:r w:rsidRPr="000B7162">
        <w:rPr>
          <w:rtl/>
          <w:lang w:bidi="fa-IR"/>
        </w:rPr>
        <w:t>اقتد</w:t>
      </w:r>
      <w:r w:rsidR="00DB7A0F" w:rsidRPr="00DB7A0F">
        <w:rPr>
          <w:rtl/>
        </w:rPr>
        <w:t xml:space="preserve"> » </w:t>
      </w:r>
      <w:r w:rsidRPr="000B7162">
        <w:rPr>
          <w:rtl/>
          <w:lang w:bidi="fa-IR"/>
        </w:rPr>
        <w:t>لابن ذكوان بخلاف عنه.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من خلفه أيّا بأيّا ما </w:t>
            </w:r>
            <w:r w:rsidR="007628FD">
              <w:rPr>
                <w:rtl/>
                <w:lang w:bidi="fa-IR"/>
              </w:rPr>
              <w:t>(</w:t>
            </w:r>
            <w:r w:rsidR="007628FD" w:rsidRPr="000B7162">
              <w:rPr>
                <w:rtl/>
                <w:lang w:bidi="fa-IR"/>
              </w:rPr>
              <w:t>غ</w:t>
            </w:r>
            <w:r w:rsidR="007628FD">
              <w:rPr>
                <w:rtl/>
                <w:lang w:bidi="fa-IR"/>
              </w:rPr>
              <w:t>)</w:t>
            </w:r>
            <w:r w:rsidRPr="000B7162">
              <w:rPr>
                <w:rtl/>
                <w:lang w:bidi="fa-IR"/>
              </w:rPr>
              <w:t xml:space="preserve">فل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رضى</w:t>
            </w:r>
            <w:r>
              <w:rPr>
                <w:rtl/>
              </w:rPr>
              <w:t>)</w:t>
            </w:r>
            <w:r w:rsidR="000B7162" w:rsidRPr="000B7162">
              <w:rPr>
                <w:rtl/>
              </w:rPr>
              <w:t xml:space="preserve">وعن كلّ كما الرّسم أجل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أياما تدعوا</w:t>
      </w:r>
      <w:r w:rsidR="00DB7A0F" w:rsidRPr="00DB7A0F">
        <w:rPr>
          <w:rtl/>
        </w:rPr>
        <w:t xml:space="preserve"> » </w:t>
      </w:r>
      <w:r w:rsidRPr="000B7162">
        <w:rPr>
          <w:rtl/>
          <w:lang w:bidi="fa-IR"/>
        </w:rPr>
        <w:t>في سبحان ذكر بعض أهل الأداء أن رويسا وحمزة والكسائي يقفون على أيا مفصولا ، وأن الباقين على ما موصولا وذلك</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كتابي ، حسابي »</w:t>
      </w:r>
      <w:r w:rsidR="003C5F1D">
        <w:rPr>
          <w:rtl/>
        </w:rPr>
        <w:t>.</w:t>
      </w:r>
    </w:p>
    <w:p w:rsidR="000B7162" w:rsidRPr="000B7162" w:rsidRDefault="000B7162" w:rsidP="00A63F05">
      <w:pPr>
        <w:pStyle w:val="rfdNormal0"/>
        <w:rPr>
          <w:rtl/>
          <w:lang w:bidi="fa-IR"/>
        </w:rPr>
      </w:pPr>
      <w:r>
        <w:rPr>
          <w:rtl/>
          <w:lang w:bidi="fa-IR"/>
        </w:rPr>
        <w:br w:type="page"/>
      </w:r>
      <w:r w:rsidRPr="000B7162">
        <w:rPr>
          <w:rtl/>
          <w:lang w:bidi="fa-IR"/>
        </w:rPr>
        <w:lastRenderedPageBreak/>
        <w:t>مشكل ولعله ذهول ممن ذكره فإنه كتب في جميع المصاحف مفصولا كما كتب</w:t>
      </w:r>
      <w:r w:rsidR="00DB7A0F" w:rsidRPr="00DB7A0F">
        <w:rPr>
          <w:rtl/>
        </w:rPr>
        <w:t xml:space="preserve"> « </w:t>
      </w:r>
      <w:r w:rsidRPr="000B7162">
        <w:rPr>
          <w:rtl/>
          <w:lang w:bidi="fa-IR"/>
        </w:rPr>
        <w:t>مثلا ما</w:t>
      </w:r>
      <w:r w:rsidR="00DB7A0F" w:rsidRPr="00DB7A0F">
        <w:rPr>
          <w:rtl/>
        </w:rPr>
        <w:t xml:space="preserve"> » </w:t>
      </w:r>
      <w:r w:rsidRPr="000B7162">
        <w:rPr>
          <w:rtl/>
          <w:lang w:bidi="fa-IR"/>
        </w:rPr>
        <w:t>وما كتب مفصولا يجوز الوقف على الأول والثاني كما هو مقرر ، فالأول جواز الوقف على كل منهما لجميع القراء كما هو مرسوم ، وهذا معنى قوله :</w:t>
      </w:r>
      <w:r w:rsidR="00A63F05">
        <w:rPr>
          <w:rFonts w:hint="cs"/>
          <w:rtl/>
          <w:lang w:bidi="fa-IR"/>
        </w:rPr>
        <w:t xml:space="preserve"> </w:t>
      </w:r>
      <w:r w:rsidRPr="000B7162">
        <w:rPr>
          <w:rtl/>
          <w:lang w:bidi="fa-IR"/>
        </w:rPr>
        <w:t>وعن كل كما الرسم أجل ، وفي قوله عقل : إيماء إلى ضعف تخصيص هؤلاء بالوقف على أيا ، وما في قوله : كما الرسم أجل زائدة : أي كالرسم.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كذاك ويكأنّه وويكأن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قيل بالكاف </w:t>
            </w:r>
            <w:r w:rsidR="007628FD">
              <w:rPr>
                <w:rtl/>
                <w:lang w:bidi="fa-IR"/>
              </w:rPr>
              <w:t>(</w:t>
            </w:r>
            <w:r w:rsidR="007628FD" w:rsidRPr="000B7162">
              <w:rPr>
                <w:rtl/>
                <w:lang w:bidi="fa-IR"/>
              </w:rPr>
              <w:t>ح</w:t>
            </w:r>
            <w:r w:rsidR="007628FD">
              <w:rPr>
                <w:rtl/>
                <w:lang w:bidi="fa-IR"/>
              </w:rPr>
              <w:t>)</w:t>
            </w:r>
            <w:r w:rsidR="000B7162" w:rsidRPr="000B7162">
              <w:rPr>
                <w:rtl/>
                <w:lang w:bidi="fa-IR"/>
              </w:rPr>
              <w:t xml:space="preserve">وى والياء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ن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أي كذا الأولى في</w:t>
      </w:r>
      <w:r w:rsidR="00DB7A0F" w:rsidRPr="00DB7A0F">
        <w:rPr>
          <w:rtl/>
        </w:rPr>
        <w:t xml:space="preserve"> « </w:t>
      </w:r>
      <w:r w:rsidRPr="000B7162">
        <w:rPr>
          <w:rtl/>
          <w:lang w:bidi="fa-IR"/>
        </w:rPr>
        <w:t>ويكأنه ، ويكأن</w:t>
      </w:r>
      <w:r w:rsidR="00DB7A0F" w:rsidRPr="00DB7A0F">
        <w:rPr>
          <w:rtl/>
        </w:rPr>
        <w:t xml:space="preserve"> » </w:t>
      </w:r>
      <w:r w:rsidRPr="000B7162">
        <w:rPr>
          <w:rtl/>
          <w:lang w:bidi="fa-IR"/>
        </w:rPr>
        <w:t xml:space="preserve">وهما في القصص الوقف على وفق الرسم ، يعني أنه رسم كلمة واحدة ، وروى الوقف على الكاف عن أبي عمرو وعلى الياء عن الكسائي. وقد استوفى الكلام في ذلك في كتابه النشر فليراجع منه قوله : </w:t>
      </w:r>
      <w:r w:rsidR="00170E0C">
        <w:rPr>
          <w:rStyle w:val="rfdBold2"/>
          <w:rtl/>
        </w:rPr>
        <w:t>(</w:t>
      </w:r>
      <w:r w:rsidR="00940CC7" w:rsidRPr="00940CC7">
        <w:rPr>
          <w:rStyle w:val="rfdBold2"/>
          <w:rtl/>
        </w:rPr>
        <w:t>حوى</w:t>
      </w:r>
      <w:r w:rsidR="00170E0C">
        <w:rPr>
          <w:rStyle w:val="rfdBold2"/>
          <w:rtl/>
        </w:rPr>
        <w:t>)</w:t>
      </w:r>
      <w:r w:rsidRPr="000B7162">
        <w:rPr>
          <w:rtl/>
          <w:lang w:bidi="fa-IR"/>
        </w:rPr>
        <w:t xml:space="preserve"> أي جمع قوله : </w:t>
      </w:r>
      <w:r w:rsidR="00170E0C">
        <w:rPr>
          <w:rStyle w:val="rfdBold2"/>
          <w:rtl/>
        </w:rPr>
        <w:t>(</w:t>
      </w:r>
      <w:r w:rsidR="00940CC7" w:rsidRPr="00940CC7">
        <w:rPr>
          <w:rStyle w:val="rfdBold2"/>
          <w:rtl/>
        </w:rPr>
        <w:t>رن</w:t>
      </w:r>
      <w:r w:rsidR="00170E0C">
        <w:rPr>
          <w:rStyle w:val="rfdBold2"/>
          <w:rtl/>
        </w:rPr>
        <w:t>)</w:t>
      </w:r>
      <w:r w:rsidRPr="000B7162">
        <w:rPr>
          <w:rtl/>
          <w:lang w:bidi="fa-IR"/>
        </w:rPr>
        <w:t xml:space="preserve"> من الرنة وهو الصوت.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مال سال الكهف فرقان النّسا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قيل على ما حسب </w:t>
            </w:r>
            <w:r w:rsidR="007628FD">
              <w:rPr>
                <w:rtl/>
                <w:lang w:bidi="fa-IR"/>
              </w:rPr>
              <w:t>(</w:t>
            </w:r>
            <w:r w:rsidR="007628FD" w:rsidRPr="000B7162">
              <w:rPr>
                <w:rtl/>
                <w:lang w:bidi="fa-IR"/>
              </w:rPr>
              <w:t>ح</w:t>
            </w:r>
            <w:r w:rsidR="007628FD">
              <w:rPr>
                <w:rtl/>
                <w:lang w:bidi="fa-IR"/>
              </w:rPr>
              <w:t>)</w:t>
            </w:r>
            <w:r w:rsidRPr="000B7162">
              <w:rPr>
                <w:rtl/>
                <w:lang w:bidi="fa-IR"/>
              </w:rPr>
              <w:t xml:space="preserve">فظه </w:t>
            </w:r>
            <w:r w:rsidR="007628FD">
              <w:rPr>
                <w:rtl/>
                <w:lang w:bidi="fa-IR"/>
              </w:rPr>
              <w:t>(</w:t>
            </w:r>
            <w:r w:rsidR="007628FD" w:rsidRPr="000B7162">
              <w:rPr>
                <w:rtl/>
                <w:lang w:bidi="fa-IR"/>
              </w:rPr>
              <w:t>ر</w:t>
            </w:r>
            <w:r w:rsidR="007628FD">
              <w:rPr>
                <w:rtl/>
                <w:lang w:bidi="fa-IR"/>
              </w:rPr>
              <w:t>)</w:t>
            </w:r>
            <w:r w:rsidRPr="000B7162">
              <w:rPr>
                <w:rtl/>
                <w:lang w:bidi="fa-IR"/>
              </w:rPr>
              <w:t>سا</w:t>
            </w:r>
            <w:r w:rsidRPr="006E1FB7">
              <w:rPr>
                <w:rStyle w:val="rfdPoemTiniCharChar"/>
                <w:rtl/>
              </w:rPr>
              <w:br/>
              <w:t> </w:t>
            </w:r>
          </w:p>
        </w:tc>
      </w:tr>
    </w:tbl>
    <w:p w:rsidR="000B7162" w:rsidRPr="000B7162" w:rsidRDefault="000B7162" w:rsidP="00A63F05">
      <w:pPr>
        <w:rPr>
          <w:rtl/>
          <w:lang w:bidi="fa-IR"/>
        </w:rPr>
      </w:pPr>
      <w:r w:rsidRPr="000B7162">
        <w:rPr>
          <w:rtl/>
          <w:lang w:bidi="fa-IR"/>
        </w:rPr>
        <w:t>يعني</w:t>
      </w:r>
      <w:r w:rsidR="00DB7A0F" w:rsidRPr="00DB7A0F">
        <w:rPr>
          <w:rtl/>
        </w:rPr>
        <w:t xml:space="preserve"> « </w:t>
      </w:r>
      <w:r w:rsidRPr="000B7162">
        <w:rPr>
          <w:rStyle w:val="rfdAie"/>
          <w:rtl/>
        </w:rPr>
        <w:t>فمال الذين كفروا</w:t>
      </w:r>
      <w:r w:rsidR="00DB7A0F" w:rsidRPr="00DB7A0F">
        <w:rPr>
          <w:rtl/>
        </w:rPr>
        <w:t xml:space="preserve"> » </w:t>
      </w:r>
      <w:r w:rsidRPr="000B7162">
        <w:rPr>
          <w:rtl/>
          <w:lang w:bidi="fa-IR"/>
        </w:rPr>
        <w:t>في سأل</w:t>
      </w:r>
      <w:r w:rsidR="00DB7A0F" w:rsidRPr="00DB7A0F">
        <w:rPr>
          <w:rtl/>
        </w:rPr>
        <w:t xml:space="preserve"> « </w:t>
      </w:r>
      <w:r w:rsidRPr="000B7162">
        <w:rPr>
          <w:rStyle w:val="rfdAie"/>
          <w:rtl/>
        </w:rPr>
        <w:t>وما هذا الكتاب</w:t>
      </w:r>
      <w:r w:rsidR="00DB7A0F" w:rsidRPr="00DB7A0F">
        <w:rPr>
          <w:rtl/>
        </w:rPr>
        <w:t xml:space="preserve"> » </w:t>
      </w:r>
      <w:r w:rsidRPr="000B7162">
        <w:rPr>
          <w:rtl/>
          <w:lang w:bidi="fa-IR"/>
        </w:rPr>
        <w:t>في الكهف</w:t>
      </w:r>
      <w:r w:rsidR="00DB7A0F" w:rsidRPr="00DB7A0F">
        <w:rPr>
          <w:rtl/>
        </w:rPr>
        <w:t xml:space="preserve"> « </w:t>
      </w:r>
      <w:r w:rsidRPr="000B7162">
        <w:rPr>
          <w:rStyle w:val="rfdAie"/>
          <w:rtl/>
        </w:rPr>
        <w:t>ومال هذا الرسول</w:t>
      </w:r>
      <w:r w:rsidR="00DB7A0F" w:rsidRPr="00DB7A0F">
        <w:rPr>
          <w:rtl/>
        </w:rPr>
        <w:t xml:space="preserve"> » </w:t>
      </w:r>
      <w:r w:rsidRPr="000B7162">
        <w:rPr>
          <w:rtl/>
          <w:lang w:bidi="fa-IR"/>
        </w:rPr>
        <w:t>في الفرقان و</w:t>
      </w:r>
      <w:r w:rsidR="00DB7A0F" w:rsidRPr="00DB7A0F">
        <w:rPr>
          <w:rtl/>
        </w:rPr>
        <w:t xml:space="preserve"> « </w:t>
      </w:r>
      <w:r w:rsidRPr="000B7162">
        <w:rPr>
          <w:rStyle w:val="rfdAie"/>
          <w:rtl/>
        </w:rPr>
        <w:t>فمال هؤلاء القوم</w:t>
      </w:r>
      <w:r w:rsidR="00DB7A0F" w:rsidRPr="00DB7A0F">
        <w:rPr>
          <w:rtl/>
        </w:rPr>
        <w:t xml:space="preserve"> » </w:t>
      </w:r>
      <w:r w:rsidRPr="000B7162">
        <w:rPr>
          <w:rtl/>
          <w:lang w:bidi="fa-IR"/>
        </w:rPr>
        <w:t>في النساء فكتبت اللام في هذه الأربعة مفصولة عما بعدها ، ومقتضى ما أصل جواز الوقف لكل على ما وعلى اللام لانفصال كل منهما ، ولكن روى بعض أهل الأداء الوقف على ما ، يعنون فقط دون الوقف على اللام عن أبي عمرو والكسائي ، وللباقين على اللام دون ما ، وفي ذلك إشكال كما بين وحقق في كتاب النشر ، وإلى ذلك أشار بقوله قيل على ما حسب.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ها أيّه الرّحمن نور الزّخرف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ك</w:t>
            </w:r>
            <w:r>
              <w:rPr>
                <w:rtl/>
              </w:rPr>
              <w:t>)</w:t>
            </w:r>
            <w:r w:rsidR="000B7162" w:rsidRPr="000B7162">
              <w:rPr>
                <w:rtl/>
              </w:rPr>
              <w:t xml:space="preserve">م ضمّ قف </w:t>
            </w:r>
            <w:r>
              <w:rPr>
                <w:rtl/>
              </w:rPr>
              <w:t>(</w:t>
            </w:r>
            <w:r w:rsidRPr="000B7162">
              <w:rPr>
                <w:rtl/>
              </w:rPr>
              <w:t>ر</w:t>
            </w:r>
            <w:r>
              <w:rPr>
                <w:rtl/>
              </w:rPr>
              <w:t>)</w:t>
            </w:r>
            <w:r w:rsidR="000B7162" w:rsidRPr="000B7162">
              <w:rPr>
                <w:rtl/>
              </w:rPr>
              <w:t xml:space="preserve">جا </w:t>
            </w:r>
            <w:r>
              <w:rPr>
                <w:rtl/>
              </w:rPr>
              <w:t>(</w:t>
            </w:r>
            <w:r w:rsidRPr="000B7162">
              <w:rPr>
                <w:rtl/>
              </w:rPr>
              <w:t>حما</w:t>
            </w:r>
            <w:r>
              <w:rPr>
                <w:rtl/>
              </w:rPr>
              <w:t>)</w:t>
            </w:r>
            <w:r w:rsidR="000B7162" w:rsidRPr="000B7162">
              <w:rPr>
                <w:rtl/>
              </w:rPr>
              <w:t xml:space="preserve">بالألف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أي الهاء من</w:t>
      </w:r>
      <w:r w:rsidR="00DB7A0F" w:rsidRPr="00DB7A0F">
        <w:rPr>
          <w:rtl/>
        </w:rPr>
        <w:t xml:space="preserve"> « </w:t>
      </w:r>
      <w:r w:rsidRPr="000B7162">
        <w:rPr>
          <w:rStyle w:val="rfdAie"/>
          <w:rtl/>
        </w:rPr>
        <w:t>أيه الثقلان</w:t>
      </w:r>
      <w:r w:rsidR="00DB7A0F" w:rsidRPr="00DB7A0F">
        <w:rPr>
          <w:rtl/>
        </w:rPr>
        <w:t xml:space="preserve"> » </w:t>
      </w:r>
      <w:r w:rsidRPr="000B7162">
        <w:rPr>
          <w:rtl/>
          <w:lang w:bidi="fa-IR"/>
        </w:rPr>
        <w:t>و</w:t>
      </w:r>
      <w:r w:rsidR="00DB7A0F" w:rsidRPr="00DB7A0F">
        <w:rPr>
          <w:rtl/>
        </w:rPr>
        <w:t xml:space="preserve"> « </w:t>
      </w:r>
      <w:r w:rsidRPr="000B7162">
        <w:rPr>
          <w:rStyle w:val="rfdAie"/>
          <w:rtl/>
        </w:rPr>
        <w:t>أيه المؤمنون</w:t>
      </w:r>
      <w:r w:rsidR="00DB7A0F" w:rsidRPr="00DB7A0F">
        <w:rPr>
          <w:rtl/>
        </w:rPr>
        <w:t xml:space="preserve"> » </w:t>
      </w:r>
      <w:r w:rsidRPr="000B7162">
        <w:rPr>
          <w:rtl/>
          <w:lang w:bidi="fa-IR"/>
        </w:rPr>
        <w:t>في النور</w:t>
      </w:r>
      <w:r w:rsidR="00DB7A0F" w:rsidRPr="00DB7A0F">
        <w:rPr>
          <w:rtl/>
        </w:rPr>
        <w:t xml:space="preserve"> « </w:t>
      </w:r>
      <w:r w:rsidRPr="000B7162">
        <w:rPr>
          <w:rStyle w:val="rfdAie"/>
          <w:rtl/>
        </w:rPr>
        <w:t>وأيه الساحر</w:t>
      </w:r>
      <w:r w:rsidR="00DB7A0F" w:rsidRPr="00DB7A0F">
        <w:rPr>
          <w:rtl/>
        </w:rPr>
        <w:t xml:space="preserve"> » </w:t>
      </w:r>
      <w:r w:rsidRPr="000B7162">
        <w:rPr>
          <w:rtl/>
          <w:lang w:bidi="fa-IR"/>
        </w:rPr>
        <w:t>في الزخرف ضمها ابن عامر اتباعا لضم الياء ، ووقف على الثلاثة بالألف على الأصل الكسائي وأبو عمرو ويعقوب ، والباقون يقفون على الهاء كما رسمت ، وإلى ذلك أشار بقوله : كم ضم الخ : أي ضم هاء هذه الثلاثة.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كأيّن النّون وبالياء </w:t>
            </w:r>
            <w:r w:rsidR="007628FD">
              <w:rPr>
                <w:rtl/>
                <w:lang w:bidi="fa-IR"/>
              </w:rPr>
              <w:t>(</w:t>
            </w:r>
            <w:r w:rsidR="007628FD" w:rsidRPr="000B7162">
              <w:rPr>
                <w:rtl/>
                <w:lang w:bidi="fa-IR"/>
              </w:rPr>
              <w:t>حما</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الياء إن تحذف لساكن </w:t>
            </w:r>
            <w:r w:rsidR="007628FD">
              <w:rPr>
                <w:rtl/>
                <w:lang w:bidi="fa-IR"/>
              </w:rPr>
              <w:t>(</w:t>
            </w:r>
            <w:r w:rsidR="007628FD" w:rsidRPr="000B7162">
              <w:rPr>
                <w:rtl/>
                <w:lang w:bidi="fa-IR"/>
              </w:rPr>
              <w:t>ظم</w:t>
            </w:r>
            <w:r w:rsidR="007628FD">
              <w:rPr>
                <w:rtl/>
                <w:lang w:bidi="fa-IR"/>
              </w:rPr>
              <w:t>)</w:t>
            </w:r>
            <w:r w:rsidR="000B7162" w:rsidRPr="000B7162">
              <w:rPr>
                <w:rtl/>
                <w:lang w:bidi="fa-IR"/>
              </w:rPr>
              <w:t>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يوقف على</w:t>
      </w:r>
      <w:r w:rsidR="00DB7A0F" w:rsidRPr="00DB7A0F">
        <w:rPr>
          <w:rtl/>
        </w:rPr>
        <w:t xml:space="preserve"> « </w:t>
      </w:r>
      <w:r w:rsidRPr="000B7162">
        <w:rPr>
          <w:rtl/>
          <w:lang w:bidi="fa-IR"/>
        </w:rPr>
        <w:t>كأين</w:t>
      </w:r>
      <w:r w:rsidR="00DB7A0F" w:rsidRPr="00DB7A0F">
        <w:rPr>
          <w:rtl/>
        </w:rPr>
        <w:t xml:space="preserve"> » </w:t>
      </w:r>
      <w:r w:rsidRPr="000B7162">
        <w:rPr>
          <w:rtl/>
          <w:lang w:bidi="fa-IR"/>
        </w:rPr>
        <w:t xml:space="preserve">حيث وقع بالنون كما رسم ، ويقف أبو عمرو ويعقوب بالياء نظرا إلى الأصل لأنه تنوين قوله : </w:t>
      </w:r>
      <w:r w:rsidR="00170E0C">
        <w:rPr>
          <w:rStyle w:val="rfdBold2"/>
          <w:rtl/>
        </w:rPr>
        <w:t>(</w:t>
      </w:r>
      <w:r w:rsidR="00940CC7" w:rsidRPr="00940CC7">
        <w:rPr>
          <w:rStyle w:val="rfdBold2"/>
          <w:rtl/>
        </w:rPr>
        <w:t>والياء إن تحذف</w:t>
      </w:r>
      <w:r w:rsidR="00170E0C">
        <w:rPr>
          <w:rStyle w:val="rfdBold2"/>
          <w:rtl/>
        </w:rPr>
        <w:t>)</w:t>
      </w:r>
      <w:r w:rsidRPr="000B7162">
        <w:rPr>
          <w:rtl/>
          <w:lang w:bidi="fa-IR"/>
        </w:rPr>
        <w:t xml:space="preserve"> يعني الياء التي</w:t>
      </w:r>
    </w:p>
    <w:p w:rsidR="000B7162" w:rsidRPr="000B7162" w:rsidRDefault="000B7162" w:rsidP="00A63F05">
      <w:pPr>
        <w:pStyle w:val="rfdNormal0"/>
        <w:rPr>
          <w:rtl/>
          <w:lang w:bidi="fa-IR"/>
        </w:rPr>
      </w:pPr>
      <w:r>
        <w:rPr>
          <w:rtl/>
          <w:lang w:bidi="fa-IR"/>
        </w:rPr>
        <w:br w:type="page"/>
      </w:r>
      <w:r w:rsidRPr="000B7162">
        <w:rPr>
          <w:rtl/>
          <w:lang w:bidi="fa-IR"/>
        </w:rPr>
        <w:lastRenderedPageBreak/>
        <w:t>حذفت في الرسم من أجل الساكن بعدها يقف عليها يعقوب بالياء على الأصل كما ساقها مستوفاة ، وبدأ بما انفرد به يعقوب ثم ذكر ما وافقه فيه غيره.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يردن يؤت يقض تغن الواد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صال الجوار اخشون ننج هاد</w:t>
            </w:r>
            <w:r w:rsidRPr="006E1FB7">
              <w:rPr>
                <w:rStyle w:val="rfdPoemTiniCharChar"/>
                <w:rtl/>
              </w:rPr>
              <w:br/>
              <w:t> </w:t>
            </w:r>
          </w:p>
        </w:tc>
      </w:tr>
    </w:tbl>
    <w:p w:rsidR="000B7162" w:rsidRPr="000B7162" w:rsidRDefault="000B7162" w:rsidP="00A63F05">
      <w:pPr>
        <w:rPr>
          <w:rtl/>
          <w:lang w:bidi="fa-IR"/>
        </w:rPr>
      </w:pPr>
      <w:r w:rsidRPr="000B7162">
        <w:rPr>
          <w:rtl/>
          <w:lang w:bidi="fa-IR"/>
        </w:rPr>
        <w:t>يعني</w:t>
      </w:r>
      <w:r w:rsidR="00DB7A0F" w:rsidRPr="00DB7A0F">
        <w:rPr>
          <w:rtl/>
        </w:rPr>
        <w:t xml:space="preserve"> « </w:t>
      </w:r>
      <w:r w:rsidRPr="000B7162">
        <w:rPr>
          <w:rStyle w:val="rfdAie"/>
          <w:rtl/>
        </w:rPr>
        <w:t>يردن الرحمن</w:t>
      </w:r>
      <w:r w:rsidR="00DB7A0F" w:rsidRPr="00DB7A0F">
        <w:rPr>
          <w:rtl/>
        </w:rPr>
        <w:t xml:space="preserve"> » </w:t>
      </w:r>
      <w:r w:rsidRPr="000B7162">
        <w:rPr>
          <w:rtl/>
          <w:lang w:bidi="fa-IR"/>
        </w:rPr>
        <w:t>في يس و</w:t>
      </w:r>
      <w:r w:rsidR="00DB7A0F" w:rsidRPr="00DB7A0F">
        <w:rPr>
          <w:rtl/>
        </w:rPr>
        <w:t xml:space="preserve"> « </w:t>
      </w:r>
      <w:r w:rsidRPr="000B7162">
        <w:rPr>
          <w:rStyle w:val="rfdAie"/>
          <w:rtl/>
        </w:rPr>
        <w:t>يؤت الحكمة</w:t>
      </w:r>
      <w:r w:rsidR="00DB7A0F" w:rsidRPr="00DB7A0F">
        <w:rPr>
          <w:rtl/>
        </w:rPr>
        <w:t xml:space="preserve"> » </w:t>
      </w:r>
      <w:r w:rsidRPr="000B7162">
        <w:rPr>
          <w:rtl/>
          <w:lang w:bidi="fa-IR"/>
        </w:rPr>
        <w:t>في البقرة و</w:t>
      </w:r>
      <w:r w:rsidR="00DB7A0F" w:rsidRPr="00DB7A0F">
        <w:rPr>
          <w:rtl/>
        </w:rPr>
        <w:t xml:space="preserve"> « </w:t>
      </w:r>
      <w:r w:rsidRPr="000B7162">
        <w:rPr>
          <w:rStyle w:val="rfdAie"/>
          <w:rtl/>
        </w:rPr>
        <w:t>يؤت الله المؤمنين</w:t>
      </w:r>
      <w:r w:rsidR="00DB7A0F" w:rsidRPr="00DB7A0F">
        <w:rPr>
          <w:rtl/>
        </w:rPr>
        <w:t xml:space="preserve"> » </w:t>
      </w:r>
      <w:r w:rsidRPr="000B7162">
        <w:rPr>
          <w:rtl/>
          <w:lang w:bidi="fa-IR"/>
        </w:rPr>
        <w:t>في النساء و</w:t>
      </w:r>
      <w:r w:rsidR="00DB7A0F" w:rsidRPr="00DB7A0F">
        <w:rPr>
          <w:rtl/>
        </w:rPr>
        <w:t xml:space="preserve"> « </w:t>
      </w:r>
      <w:r w:rsidRPr="000B7162">
        <w:rPr>
          <w:rStyle w:val="rfdAie"/>
          <w:rtl/>
        </w:rPr>
        <w:t>يقض الحق</w:t>
      </w:r>
      <w:r w:rsidR="00DB7A0F" w:rsidRPr="00DB7A0F">
        <w:rPr>
          <w:rtl/>
        </w:rPr>
        <w:t xml:space="preserve"> » </w:t>
      </w:r>
      <w:r w:rsidRPr="000B7162">
        <w:rPr>
          <w:rtl/>
          <w:lang w:bidi="fa-IR"/>
        </w:rPr>
        <w:t>في الأنعام و</w:t>
      </w:r>
      <w:r w:rsidR="00DB7A0F" w:rsidRPr="00DB7A0F">
        <w:rPr>
          <w:rtl/>
        </w:rPr>
        <w:t xml:space="preserve"> « </w:t>
      </w:r>
      <w:r w:rsidRPr="000B7162">
        <w:rPr>
          <w:rStyle w:val="rfdAie"/>
          <w:rtl/>
        </w:rPr>
        <w:t>تغن النذر</w:t>
      </w:r>
      <w:r w:rsidR="00DB7A0F" w:rsidRPr="00DB7A0F">
        <w:rPr>
          <w:rtl/>
        </w:rPr>
        <w:t xml:space="preserve"> » </w:t>
      </w:r>
      <w:r w:rsidRPr="000B7162">
        <w:rPr>
          <w:rtl/>
          <w:lang w:bidi="fa-IR"/>
        </w:rPr>
        <w:t>في القمر و</w:t>
      </w:r>
      <w:r w:rsidR="00DB7A0F" w:rsidRPr="00DB7A0F">
        <w:rPr>
          <w:rtl/>
        </w:rPr>
        <w:t xml:space="preserve"> « </w:t>
      </w:r>
      <w:r w:rsidRPr="000B7162">
        <w:rPr>
          <w:rStyle w:val="rfdAie"/>
          <w:rtl/>
        </w:rPr>
        <w:t>الواد المقدس طوى</w:t>
      </w:r>
      <w:r w:rsidR="00DB7A0F" w:rsidRPr="00DB7A0F">
        <w:rPr>
          <w:rtl/>
        </w:rPr>
        <w:t xml:space="preserve"> » </w:t>
      </w:r>
      <w:r w:rsidRPr="000B7162">
        <w:rPr>
          <w:rtl/>
          <w:lang w:bidi="fa-IR"/>
        </w:rPr>
        <w:t>في طه والنازعات و</w:t>
      </w:r>
      <w:r w:rsidR="00DB7A0F" w:rsidRPr="00DB7A0F">
        <w:rPr>
          <w:rtl/>
        </w:rPr>
        <w:t xml:space="preserve"> « </w:t>
      </w:r>
      <w:r w:rsidRPr="000B7162">
        <w:rPr>
          <w:rStyle w:val="rfdAie"/>
          <w:rtl/>
        </w:rPr>
        <w:t>على واد النمل</w:t>
      </w:r>
      <w:r w:rsidR="00DB7A0F" w:rsidRPr="00DB7A0F">
        <w:rPr>
          <w:rtl/>
        </w:rPr>
        <w:t xml:space="preserve"> » </w:t>
      </w:r>
      <w:r w:rsidRPr="000B7162">
        <w:rPr>
          <w:rtl/>
          <w:lang w:bidi="fa-IR"/>
        </w:rPr>
        <w:t>في النمل و</w:t>
      </w:r>
      <w:r w:rsidR="00DB7A0F" w:rsidRPr="00DB7A0F">
        <w:rPr>
          <w:rtl/>
        </w:rPr>
        <w:t xml:space="preserve"> « </w:t>
      </w:r>
      <w:r w:rsidRPr="000B7162">
        <w:rPr>
          <w:rStyle w:val="rfdAie"/>
          <w:rtl/>
        </w:rPr>
        <w:t>الواد الأيمن</w:t>
      </w:r>
      <w:r w:rsidR="00DB7A0F" w:rsidRPr="00DB7A0F">
        <w:rPr>
          <w:rtl/>
        </w:rPr>
        <w:t xml:space="preserve"> » </w:t>
      </w:r>
      <w:r w:rsidRPr="000B7162">
        <w:rPr>
          <w:rtl/>
          <w:lang w:bidi="fa-IR"/>
        </w:rPr>
        <w:t>في القصص و</w:t>
      </w:r>
      <w:r w:rsidR="00DB7A0F" w:rsidRPr="00DB7A0F">
        <w:rPr>
          <w:rtl/>
        </w:rPr>
        <w:t xml:space="preserve"> « </w:t>
      </w:r>
      <w:r w:rsidRPr="000B7162">
        <w:rPr>
          <w:rStyle w:val="rfdAie"/>
          <w:rtl/>
        </w:rPr>
        <w:t>صال الجحيم</w:t>
      </w:r>
      <w:r w:rsidR="00DB7A0F" w:rsidRPr="00DB7A0F">
        <w:rPr>
          <w:rtl/>
        </w:rPr>
        <w:t xml:space="preserve"> » </w:t>
      </w:r>
      <w:r w:rsidRPr="000B7162">
        <w:rPr>
          <w:rtl/>
          <w:lang w:bidi="fa-IR"/>
        </w:rPr>
        <w:t>في الصافات و</w:t>
      </w:r>
      <w:r w:rsidR="00DB7A0F" w:rsidRPr="00DB7A0F">
        <w:rPr>
          <w:rtl/>
        </w:rPr>
        <w:t xml:space="preserve"> « </w:t>
      </w:r>
      <w:r w:rsidRPr="000B7162">
        <w:rPr>
          <w:rStyle w:val="rfdAie"/>
          <w:rtl/>
        </w:rPr>
        <w:t>الجوار المنشآت</w:t>
      </w:r>
      <w:r w:rsidR="00DB7A0F" w:rsidRPr="00DB7A0F">
        <w:rPr>
          <w:rtl/>
        </w:rPr>
        <w:t xml:space="preserve"> » </w:t>
      </w:r>
      <w:r w:rsidRPr="000B7162">
        <w:rPr>
          <w:rtl/>
          <w:lang w:bidi="fa-IR"/>
        </w:rPr>
        <w:t>في الرحمن و</w:t>
      </w:r>
      <w:r w:rsidR="00DB7A0F" w:rsidRPr="00DB7A0F">
        <w:rPr>
          <w:rtl/>
        </w:rPr>
        <w:t xml:space="preserve"> « </w:t>
      </w:r>
      <w:r w:rsidRPr="000B7162">
        <w:rPr>
          <w:rStyle w:val="rfdAie"/>
          <w:rtl/>
        </w:rPr>
        <w:t>الجوار الكنّس</w:t>
      </w:r>
      <w:r w:rsidR="00DB7A0F" w:rsidRPr="00DB7A0F">
        <w:rPr>
          <w:rtl/>
        </w:rPr>
        <w:t xml:space="preserve"> » </w:t>
      </w:r>
      <w:r w:rsidRPr="000B7162">
        <w:rPr>
          <w:rtl/>
          <w:lang w:bidi="fa-IR"/>
        </w:rPr>
        <w:t>في التكوير و</w:t>
      </w:r>
      <w:r w:rsidR="00DB7A0F" w:rsidRPr="00DB7A0F">
        <w:rPr>
          <w:rtl/>
        </w:rPr>
        <w:t xml:space="preserve"> « </w:t>
      </w:r>
      <w:r w:rsidRPr="000B7162">
        <w:rPr>
          <w:rStyle w:val="rfdAie"/>
          <w:rtl/>
        </w:rPr>
        <w:t>اخشون اليوم</w:t>
      </w:r>
      <w:r w:rsidR="00DB7A0F" w:rsidRPr="00DB7A0F">
        <w:rPr>
          <w:rtl/>
        </w:rPr>
        <w:t xml:space="preserve"> » </w:t>
      </w:r>
      <w:r w:rsidRPr="000B7162">
        <w:rPr>
          <w:rtl/>
          <w:lang w:bidi="fa-IR"/>
        </w:rPr>
        <w:t>في المائدة و</w:t>
      </w:r>
      <w:r w:rsidR="00DB7A0F" w:rsidRPr="00DB7A0F">
        <w:rPr>
          <w:rtl/>
        </w:rPr>
        <w:t xml:space="preserve"> « </w:t>
      </w:r>
      <w:r w:rsidRPr="000B7162">
        <w:rPr>
          <w:rStyle w:val="rfdAie"/>
          <w:rtl/>
        </w:rPr>
        <w:t>ننج المؤمنين</w:t>
      </w:r>
      <w:r w:rsidR="00DB7A0F" w:rsidRPr="00DB7A0F">
        <w:rPr>
          <w:rtl/>
        </w:rPr>
        <w:t xml:space="preserve"> » </w:t>
      </w:r>
      <w:r w:rsidRPr="000B7162">
        <w:rPr>
          <w:rtl/>
          <w:lang w:bidi="fa-IR"/>
        </w:rPr>
        <w:t>في يونس قوله :</w:t>
      </w:r>
      <w:r w:rsidR="00A63F05">
        <w:rPr>
          <w:rFonts w:hint="cs"/>
          <w:rtl/>
          <w:lang w:bidi="fa-IR"/>
        </w:rPr>
        <w:t xml:space="preserve"> </w:t>
      </w:r>
      <w:r w:rsidR="00170E0C">
        <w:rPr>
          <w:rStyle w:val="rfdBold2"/>
          <w:rtl/>
        </w:rPr>
        <w:t>(</w:t>
      </w:r>
      <w:r w:rsidR="00940CC7" w:rsidRPr="00940CC7">
        <w:rPr>
          <w:rStyle w:val="rfdBold2"/>
          <w:rtl/>
        </w:rPr>
        <w:t>هاد</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لهاد الذين</w:t>
      </w:r>
      <w:r w:rsidR="00DB7A0F" w:rsidRPr="00DB7A0F">
        <w:rPr>
          <w:rtl/>
        </w:rPr>
        <w:t xml:space="preserve"> » </w:t>
      </w:r>
      <w:r w:rsidRPr="000B7162">
        <w:rPr>
          <w:rtl/>
          <w:lang w:bidi="fa-IR"/>
        </w:rPr>
        <w:t>في سورة الحج و</w:t>
      </w:r>
      <w:r w:rsidR="00DB7A0F" w:rsidRPr="00DB7A0F">
        <w:rPr>
          <w:rtl/>
        </w:rPr>
        <w:t xml:space="preserve"> « </w:t>
      </w:r>
      <w:r w:rsidRPr="000B7162">
        <w:rPr>
          <w:rStyle w:val="rfdAie"/>
          <w:rtl/>
        </w:rPr>
        <w:t>بهاد العمى</w:t>
      </w:r>
      <w:r w:rsidR="00DB7A0F" w:rsidRPr="00DB7A0F">
        <w:rPr>
          <w:rtl/>
        </w:rPr>
        <w:t xml:space="preserve"> » </w:t>
      </w:r>
      <w:r w:rsidRPr="000B7162">
        <w:rPr>
          <w:rtl/>
          <w:lang w:bidi="fa-IR"/>
        </w:rPr>
        <w:t>في الروم.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وافق واد النّمل هاد الرّوم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تهد بها </w:t>
            </w:r>
            <w:r w:rsidR="007628FD">
              <w:rPr>
                <w:rtl/>
                <w:lang w:bidi="fa-IR"/>
              </w:rPr>
              <w:t>(</w:t>
            </w:r>
            <w:r w:rsidR="007628FD" w:rsidRPr="000B7162">
              <w:rPr>
                <w:rtl/>
                <w:lang w:bidi="fa-IR"/>
              </w:rPr>
              <w:t>ف</w:t>
            </w:r>
            <w:r w:rsidR="007628FD">
              <w:rPr>
                <w:rtl/>
                <w:lang w:bidi="fa-IR"/>
              </w:rPr>
              <w:t>)</w:t>
            </w:r>
            <w:r w:rsidRPr="000B7162">
              <w:rPr>
                <w:rtl/>
                <w:lang w:bidi="fa-IR"/>
              </w:rPr>
              <w:t xml:space="preserve">وز يناد قاف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يعني وافق الكسائي يعقوب في حرفين</w:t>
      </w:r>
      <w:r w:rsidR="00DB7A0F" w:rsidRPr="00DB7A0F">
        <w:rPr>
          <w:rtl/>
        </w:rPr>
        <w:t xml:space="preserve"> « </w:t>
      </w:r>
      <w:r w:rsidRPr="000B7162">
        <w:rPr>
          <w:rStyle w:val="rfdAie"/>
          <w:rtl/>
        </w:rPr>
        <w:t>واد النمل ، وبهاد العمى</w:t>
      </w:r>
      <w:r w:rsidR="00DB7A0F" w:rsidRPr="00DB7A0F">
        <w:rPr>
          <w:rtl/>
        </w:rPr>
        <w:t xml:space="preserve"> » </w:t>
      </w:r>
      <w:r w:rsidRPr="000B7162">
        <w:rPr>
          <w:rtl/>
          <w:lang w:bidi="fa-IR"/>
        </w:rPr>
        <w:t xml:space="preserve">في الروم قوله : </w:t>
      </w:r>
      <w:r w:rsidR="00170E0C">
        <w:rPr>
          <w:rStyle w:val="rfdBold2"/>
          <w:rtl/>
        </w:rPr>
        <w:t>(</w:t>
      </w:r>
      <w:r w:rsidR="00940CC7" w:rsidRPr="00940CC7">
        <w:rPr>
          <w:rStyle w:val="rfdBold2"/>
          <w:rtl/>
        </w:rPr>
        <w:t>تهد بها</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تهدي العمى</w:t>
      </w:r>
      <w:r w:rsidR="00DB7A0F" w:rsidRPr="00DB7A0F">
        <w:rPr>
          <w:rtl/>
        </w:rPr>
        <w:t xml:space="preserve"> » </w:t>
      </w:r>
      <w:r w:rsidRPr="000B7162">
        <w:rPr>
          <w:rtl/>
          <w:lang w:bidi="fa-IR"/>
        </w:rPr>
        <w:t>في الروم يوافق حمزة يعقوب فيه ولكنه يقرأ تهد فلهذا لفظ به كذلك. والفوز : هو الظفر والنجاة ، وكذلك يوافق يعقوب على الوقف في</w:t>
      </w:r>
      <w:r w:rsidR="00DB7A0F" w:rsidRPr="00DB7A0F">
        <w:rPr>
          <w:rtl/>
        </w:rPr>
        <w:t xml:space="preserve"> « </w:t>
      </w:r>
      <w:r w:rsidRPr="000B7162">
        <w:rPr>
          <w:rStyle w:val="rfdAie"/>
          <w:rtl/>
        </w:rPr>
        <w:t>يناد المناد</w:t>
      </w:r>
      <w:r w:rsidR="00DB7A0F" w:rsidRPr="00DB7A0F">
        <w:rPr>
          <w:rtl/>
        </w:rPr>
        <w:t xml:space="preserve"> » </w:t>
      </w:r>
      <w:r w:rsidRPr="000B7162">
        <w:rPr>
          <w:rtl/>
          <w:lang w:bidi="fa-IR"/>
        </w:rPr>
        <w:t xml:space="preserve">في ق ابن كثير قوله : </w:t>
      </w:r>
      <w:r w:rsidR="00170E0C">
        <w:rPr>
          <w:rStyle w:val="rfdBold2"/>
          <w:rtl/>
        </w:rPr>
        <w:t>(</w:t>
      </w:r>
      <w:r w:rsidR="00940CC7" w:rsidRPr="00940CC7">
        <w:rPr>
          <w:rStyle w:val="rfdBold2"/>
          <w:rtl/>
        </w:rPr>
        <w:t>دم</w:t>
      </w:r>
      <w:r w:rsidR="00170E0C">
        <w:rPr>
          <w:rStyle w:val="rfdBold2"/>
          <w:rtl/>
        </w:rPr>
        <w:t>)</w:t>
      </w:r>
      <w:r w:rsidRPr="000B7162">
        <w:rPr>
          <w:rtl/>
          <w:lang w:bidi="fa-IR"/>
        </w:rPr>
        <w:t xml:space="preserve"> دعاء للقارئ بالبقاء.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بخلفهم وقف بهاد باق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باليا لمكّ مع وال واق </w:t>
            </w:r>
            <w:r w:rsidRPr="006E1FB7">
              <w:rPr>
                <w:rStyle w:val="rfdPoemTiniCharChar"/>
                <w:rtl/>
              </w:rPr>
              <w:br/>
              <w:t> </w:t>
            </w:r>
          </w:p>
        </w:tc>
      </w:tr>
    </w:tbl>
    <w:p w:rsidR="000B7162" w:rsidRPr="000B7162" w:rsidRDefault="000B7162" w:rsidP="000B7162">
      <w:pPr>
        <w:rPr>
          <w:rtl/>
          <w:lang w:bidi="fa-IR"/>
        </w:rPr>
      </w:pPr>
      <w:r w:rsidRPr="000B7162">
        <w:rPr>
          <w:rtl/>
          <w:lang w:bidi="fa-IR"/>
        </w:rPr>
        <w:t>أي بخلف الموافقين الثلاثة وهم الكسائي في</w:t>
      </w:r>
      <w:r w:rsidR="00DB7A0F" w:rsidRPr="00DB7A0F">
        <w:rPr>
          <w:rtl/>
        </w:rPr>
        <w:t xml:space="preserve"> « </w:t>
      </w:r>
      <w:r w:rsidRPr="000B7162">
        <w:rPr>
          <w:rStyle w:val="rfdAie"/>
          <w:rtl/>
        </w:rPr>
        <w:t>واد النمل</w:t>
      </w:r>
      <w:r w:rsidR="00DB7A0F" w:rsidRPr="00DB7A0F">
        <w:rPr>
          <w:rtl/>
        </w:rPr>
        <w:t xml:space="preserve"> » </w:t>
      </w:r>
      <w:r w:rsidRPr="000B7162">
        <w:rPr>
          <w:rtl/>
          <w:lang w:bidi="fa-IR"/>
        </w:rPr>
        <w:t>و</w:t>
      </w:r>
      <w:r w:rsidR="00DB7A0F" w:rsidRPr="00DB7A0F">
        <w:rPr>
          <w:rtl/>
        </w:rPr>
        <w:t xml:space="preserve"> « </w:t>
      </w:r>
      <w:r w:rsidRPr="000B7162">
        <w:rPr>
          <w:rStyle w:val="rfdAie"/>
          <w:rtl/>
        </w:rPr>
        <w:t>هاد</w:t>
      </w:r>
      <w:r w:rsidR="00DB7A0F" w:rsidRPr="00DB7A0F">
        <w:rPr>
          <w:rtl/>
        </w:rPr>
        <w:t xml:space="preserve"> » </w:t>
      </w:r>
      <w:r w:rsidRPr="000B7162">
        <w:rPr>
          <w:rtl/>
          <w:lang w:bidi="fa-IR"/>
        </w:rPr>
        <w:t>الروم وحمزة في</w:t>
      </w:r>
      <w:r w:rsidR="00DB7A0F" w:rsidRPr="00DB7A0F">
        <w:rPr>
          <w:rtl/>
        </w:rPr>
        <w:t xml:space="preserve"> « </w:t>
      </w:r>
      <w:r w:rsidRPr="000B7162">
        <w:rPr>
          <w:rStyle w:val="rfdAie"/>
          <w:rtl/>
        </w:rPr>
        <w:t>تهد</w:t>
      </w:r>
      <w:r w:rsidR="00DB7A0F" w:rsidRPr="00DB7A0F">
        <w:rPr>
          <w:rtl/>
        </w:rPr>
        <w:t xml:space="preserve"> » </w:t>
      </w:r>
      <w:r w:rsidRPr="000B7162">
        <w:rPr>
          <w:rtl/>
          <w:lang w:bidi="fa-IR"/>
        </w:rPr>
        <w:t>بالروم أيضا ، وابن كثير في</w:t>
      </w:r>
      <w:r w:rsidR="00DB7A0F" w:rsidRPr="00DB7A0F">
        <w:rPr>
          <w:rtl/>
        </w:rPr>
        <w:t xml:space="preserve"> « </w:t>
      </w:r>
      <w:r w:rsidRPr="000B7162">
        <w:rPr>
          <w:rStyle w:val="rfdAie"/>
          <w:rtl/>
        </w:rPr>
        <w:t>يناد</w:t>
      </w:r>
      <w:r w:rsidR="00DB7A0F" w:rsidRPr="00DB7A0F">
        <w:rPr>
          <w:rtl/>
        </w:rPr>
        <w:t xml:space="preserve"> » </w:t>
      </w:r>
      <w:r w:rsidRPr="000B7162">
        <w:rPr>
          <w:rtl/>
          <w:lang w:bidi="fa-IR"/>
        </w:rPr>
        <w:t xml:space="preserve">بق قوله : </w:t>
      </w:r>
      <w:r w:rsidR="00170E0C">
        <w:rPr>
          <w:rStyle w:val="rfdBold2"/>
          <w:rtl/>
        </w:rPr>
        <w:t>(</w:t>
      </w:r>
      <w:r w:rsidR="00940CC7" w:rsidRPr="00940CC7">
        <w:rPr>
          <w:rStyle w:val="rfdBold2"/>
          <w:rtl/>
        </w:rPr>
        <w:t>وقف بهاد باق الخ</w:t>
      </w:r>
      <w:r w:rsidR="00170E0C">
        <w:rPr>
          <w:rStyle w:val="rfdBold2"/>
          <w:rtl/>
        </w:rPr>
        <w:t>)</w:t>
      </w:r>
      <w:r w:rsidRPr="000B7162">
        <w:rPr>
          <w:rtl/>
          <w:lang w:bidi="fa-IR"/>
        </w:rPr>
        <w:t xml:space="preserve"> يعني أن ابن كثير يقف بالياء في هذه الكلمات الأربع في المواضع العشرة ، وإنما أعاد الترجمة في الوقف بالياء لئلا يتوهم أن ذلك مما وافق فيه ابن كثير يعقوب فلذلك استأنف وهي ما حذفت فيه الياء للتنوين وهي</w:t>
      </w:r>
      <w:r w:rsidR="00DB7A0F" w:rsidRPr="00DB7A0F">
        <w:rPr>
          <w:rtl/>
        </w:rPr>
        <w:t xml:space="preserve"> « </w:t>
      </w:r>
      <w:r w:rsidRPr="000B7162">
        <w:rPr>
          <w:rStyle w:val="rfdAie"/>
          <w:rtl/>
        </w:rPr>
        <w:t>هاد</w:t>
      </w:r>
      <w:r w:rsidR="00DB7A0F" w:rsidRPr="00DB7A0F">
        <w:rPr>
          <w:rtl/>
        </w:rPr>
        <w:t xml:space="preserve"> » </w:t>
      </w:r>
      <w:r w:rsidRPr="000B7162">
        <w:rPr>
          <w:rtl/>
          <w:lang w:bidi="fa-IR"/>
        </w:rPr>
        <w:t xml:space="preserve">في الخمس المواضع : موضعان في الرعد وكذا في الزمر ، وموضع في غافر ، </w:t>
      </w:r>
      <w:r w:rsidR="007B584A">
        <w:rPr>
          <w:rtl/>
          <w:lang w:bidi="fa-IR"/>
        </w:rPr>
        <w:t>و «</w:t>
      </w:r>
      <w:r w:rsidRPr="000B7162">
        <w:rPr>
          <w:rtl/>
          <w:lang w:bidi="fa-IR"/>
        </w:rPr>
        <w:t xml:space="preserve"> واق</w:t>
      </w:r>
      <w:r w:rsidR="00DB7A0F" w:rsidRPr="00DB7A0F">
        <w:rPr>
          <w:rtl/>
        </w:rPr>
        <w:t xml:space="preserve"> » </w:t>
      </w:r>
      <w:r w:rsidRPr="000B7162">
        <w:rPr>
          <w:rtl/>
          <w:lang w:bidi="fa-IR"/>
        </w:rPr>
        <w:t xml:space="preserve">في ثلاثة مواضع : اثنان في الرعد وواحد في غافر ، </w:t>
      </w:r>
      <w:r w:rsidR="007B584A">
        <w:rPr>
          <w:rtl/>
          <w:lang w:bidi="fa-IR"/>
        </w:rPr>
        <w:t>و «</w:t>
      </w:r>
      <w:r w:rsidRPr="000B7162">
        <w:rPr>
          <w:rtl/>
          <w:lang w:bidi="fa-IR"/>
        </w:rPr>
        <w:t xml:space="preserve"> وال</w:t>
      </w:r>
      <w:r w:rsidR="00DB7A0F" w:rsidRPr="00DB7A0F">
        <w:rPr>
          <w:rtl/>
        </w:rPr>
        <w:t xml:space="preserve"> » </w:t>
      </w:r>
      <w:r w:rsidRPr="000B7162">
        <w:rPr>
          <w:rtl/>
          <w:lang w:bidi="fa-IR"/>
        </w:rPr>
        <w:t>في الرعد</w:t>
      </w:r>
      <w:r w:rsidR="00DB7A0F" w:rsidRPr="00DB7A0F">
        <w:rPr>
          <w:rtl/>
        </w:rPr>
        <w:t xml:space="preserve"> « </w:t>
      </w:r>
      <w:r w:rsidRPr="000B7162">
        <w:rPr>
          <w:rtl/>
          <w:lang w:bidi="fa-IR"/>
        </w:rPr>
        <w:t>وباق</w:t>
      </w:r>
      <w:r w:rsidR="00DB7A0F" w:rsidRPr="00DB7A0F">
        <w:rPr>
          <w:rtl/>
        </w:rPr>
        <w:t xml:space="preserve"> » </w:t>
      </w:r>
      <w:r w:rsidRPr="000B7162">
        <w:rPr>
          <w:rtl/>
          <w:lang w:bidi="fa-IR"/>
        </w:rPr>
        <w:t>في النحل.</w:t>
      </w:r>
    </w:p>
    <w:p w:rsidR="000B7162" w:rsidRPr="000B7162" w:rsidRDefault="000B7162" w:rsidP="00A63F05">
      <w:pPr>
        <w:pStyle w:val="rfdCenterBold1"/>
        <w:rPr>
          <w:rtl/>
          <w:lang w:bidi="fa-IR"/>
        </w:rPr>
      </w:pPr>
      <w:r w:rsidRPr="000B7162">
        <w:rPr>
          <w:rtl/>
          <w:lang w:bidi="fa-IR"/>
        </w:rPr>
        <w:t>باب مذاهبهم في ياءات الإضافة</w:t>
      </w:r>
    </w:p>
    <w:p w:rsidR="000B7162" w:rsidRPr="000B7162" w:rsidRDefault="000B7162" w:rsidP="000B7162">
      <w:pPr>
        <w:rPr>
          <w:rtl/>
          <w:lang w:bidi="fa-IR"/>
        </w:rPr>
      </w:pPr>
      <w:r w:rsidRPr="000B7162">
        <w:rPr>
          <w:rtl/>
          <w:lang w:bidi="fa-IR"/>
        </w:rPr>
        <w:t>ياء الإضافة : عبارة عن ياء المتكلم ، وهي ضمير يتصل بالاسم والفعل</w:t>
      </w:r>
    </w:p>
    <w:p w:rsidR="000B7162" w:rsidRPr="000B7162" w:rsidRDefault="000B7162" w:rsidP="00A63F05">
      <w:pPr>
        <w:pStyle w:val="rfdNormal0"/>
        <w:rPr>
          <w:rtl/>
          <w:lang w:bidi="fa-IR"/>
        </w:rPr>
      </w:pPr>
      <w:r>
        <w:rPr>
          <w:rtl/>
          <w:lang w:bidi="fa-IR"/>
        </w:rPr>
        <w:br w:type="page"/>
      </w:r>
      <w:r w:rsidRPr="000B7162">
        <w:rPr>
          <w:rtl/>
          <w:lang w:bidi="fa-IR"/>
        </w:rPr>
        <w:lastRenderedPageBreak/>
        <w:t>والحرف ؛ فهي مع الاسم مجرورة المحل نحو</w:t>
      </w:r>
      <w:r w:rsidR="00DB7A0F" w:rsidRPr="00DB7A0F">
        <w:rPr>
          <w:rtl/>
        </w:rPr>
        <w:t xml:space="preserve"> « </w:t>
      </w:r>
      <w:r w:rsidRPr="000B7162">
        <w:rPr>
          <w:rtl/>
          <w:lang w:bidi="fa-IR"/>
        </w:rPr>
        <w:t>نفسى</w:t>
      </w:r>
      <w:r w:rsidR="00DB7A0F" w:rsidRPr="00DB7A0F">
        <w:rPr>
          <w:rtl/>
        </w:rPr>
        <w:t xml:space="preserve"> » </w:t>
      </w:r>
      <w:r w:rsidRPr="000B7162">
        <w:rPr>
          <w:rtl/>
          <w:lang w:bidi="fa-IR"/>
        </w:rPr>
        <w:t>ومع الفعل منصوبة نحو</w:t>
      </w:r>
      <w:r w:rsidR="00DB7A0F" w:rsidRPr="00DB7A0F">
        <w:rPr>
          <w:rtl/>
        </w:rPr>
        <w:t xml:space="preserve"> « </w:t>
      </w:r>
      <w:r w:rsidRPr="000B7162">
        <w:rPr>
          <w:rtl/>
          <w:lang w:bidi="fa-IR"/>
        </w:rPr>
        <w:t>فطرني</w:t>
      </w:r>
      <w:r w:rsidR="00DB7A0F" w:rsidRPr="00DB7A0F">
        <w:rPr>
          <w:rtl/>
        </w:rPr>
        <w:t xml:space="preserve"> » </w:t>
      </w:r>
      <w:r w:rsidRPr="000B7162">
        <w:rPr>
          <w:rtl/>
          <w:lang w:bidi="fa-IR"/>
        </w:rPr>
        <w:t>ومع الحرف مجرورة ومنصوبة نحو</w:t>
      </w:r>
      <w:r w:rsidR="00DB7A0F" w:rsidRPr="00DB7A0F">
        <w:rPr>
          <w:rtl/>
        </w:rPr>
        <w:t xml:space="preserve"> « </w:t>
      </w:r>
      <w:r w:rsidRPr="000B7162">
        <w:rPr>
          <w:rtl/>
          <w:lang w:bidi="fa-IR"/>
        </w:rPr>
        <w:t>إني ، ولى</w:t>
      </w:r>
      <w:r w:rsidR="00DB7A0F" w:rsidRPr="00DB7A0F">
        <w:rPr>
          <w:rtl/>
        </w:rPr>
        <w:t xml:space="preserve"> » </w:t>
      </w:r>
      <w:r w:rsidRPr="000B7162">
        <w:rPr>
          <w:rtl/>
          <w:lang w:bidi="fa-IR"/>
        </w:rPr>
        <w:t>وقد أطلق علماؤنا هذه التسمية عليها تجوزا مع مجيئها منصوبة المحل غير مضاف إليها.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ليست بلام الفعل يا المضاف </w:t>
            </w:r>
            <w:r w:rsidRPr="006E1FB7">
              <w:rPr>
                <w:rStyle w:val="rfdPoemTiniCharChar"/>
                <w:rtl/>
              </w:rPr>
              <w:br/>
              <w:t> </w:t>
            </w:r>
          </w:p>
        </w:tc>
        <w:tc>
          <w:tcPr>
            <w:tcW w:w="200" w:type="pct"/>
            <w:vAlign w:val="center"/>
          </w:tcPr>
          <w:p w:rsidR="000B7162" w:rsidRPr="00A63F05"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بل هي في الموضع كها وكاف </w:t>
            </w:r>
            <w:r w:rsidRPr="006E1FB7">
              <w:rPr>
                <w:rStyle w:val="rfdPoemTiniCharChar"/>
                <w:rtl/>
              </w:rPr>
              <w:br/>
              <w:t> </w:t>
            </w:r>
          </w:p>
        </w:tc>
      </w:tr>
    </w:tbl>
    <w:p w:rsidR="000B7162" w:rsidRPr="000B7162" w:rsidRDefault="000B7162" w:rsidP="00A63F05">
      <w:pPr>
        <w:rPr>
          <w:rtl/>
          <w:lang w:bidi="fa-IR"/>
        </w:rPr>
      </w:pPr>
      <w:r w:rsidRPr="000B7162">
        <w:rPr>
          <w:rtl/>
          <w:lang w:bidi="fa-IR"/>
        </w:rPr>
        <w:t xml:space="preserve">هذا بيان حقيقة ياءات الإضافة : أي تكون آخر الكلمة لكن ليست من حروف تلك الكلمة بل زائدة عليها ، فلا تجيء لا ما من الفعل أبدا بل كهاء الضمير وكافه ، فتقول في نفسي نفسه ونفسك ، وفي فطرني فطره وفطرك ، وفي إني إنه وإنك ، وفي لي له ولك قوله : </w:t>
      </w:r>
      <w:r w:rsidR="00170E0C">
        <w:rPr>
          <w:rStyle w:val="rfdBold2"/>
          <w:rtl/>
        </w:rPr>
        <w:t>(</w:t>
      </w:r>
      <w:r w:rsidR="00940CC7" w:rsidRPr="00940CC7">
        <w:rPr>
          <w:rStyle w:val="rfdBold2"/>
          <w:rtl/>
        </w:rPr>
        <w:t>يا المضاف</w:t>
      </w:r>
      <w:r w:rsidR="00170E0C">
        <w:rPr>
          <w:rStyle w:val="rfdBold2"/>
          <w:rtl/>
        </w:rPr>
        <w:t>)</w:t>
      </w:r>
      <w:r w:rsidRPr="000B7162">
        <w:rPr>
          <w:rtl/>
          <w:lang w:bidi="fa-IR"/>
        </w:rPr>
        <w:t xml:space="preserve"> أي ياء كلمة المضاف قوله :</w:t>
      </w:r>
      <w:r w:rsidR="00A63F05">
        <w:rPr>
          <w:rFonts w:hint="cs"/>
          <w:rtl/>
          <w:lang w:bidi="fa-IR"/>
        </w:rPr>
        <w:t xml:space="preserve"> </w:t>
      </w:r>
      <w:r w:rsidR="00170E0C">
        <w:rPr>
          <w:rStyle w:val="rfdBold2"/>
          <w:rtl/>
        </w:rPr>
        <w:t>(</w:t>
      </w:r>
      <w:r w:rsidR="00940CC7" w:rsidRPr="00940CC7">
        <w:rPr>
          <w:rStyle w:val="rfdBold2"/>
          <w:rtl/>
        </w:rPr>
        <w:t>كها وكاف</w:t>
      </w:r>
      <w:r w:rsidR="00170E0C">
        <w:rPr>
          <w:rStyle w:val="rfdBold2"/>
          <w:rtl/>
        </w:rPr>
        <w:t>)</w:t>
      </w:r>
      <w:r w:rsidRPr="000B7162">
        <w:rPr>
          <w:rtl/>
          <w:lang w:bidi="fa-IR"/>
        </w:rPr>
        <w:t xml:space="preserve"> أي كهاء الضمير وكافه. وأعلم أن جملة ما في القرآن من ياءات الإضافة سبعمائة وستة وتسعون ، وهي في ذلك على ثلاثة أضرب : الأول ما أجمع على إسكانه وهو الأكثر لمجيئه على الأصل نحو</w:t>
      </w:r>
      <w:r w:rsidR="00DB7A0F" w:rsidRPr="00DB7A0F">
        <w:rPr>
          <w:rtl/>
        </w:rPr>
        <w:t xml:space="preserve"> « </w:t>
      </w:r>
      <w:r w:rsidRPr="000B7162">
        <w:rPr>
          <w:rtl/>
          <w:lang w:bidi="fa-IR"/>
        </w:rPr>
        <w:t>إني جاعل ، ولي عملي</w:t>
      </w:r>
      <w:r w:rsidR="00DB7A0F" w:rsidRPr="00DB7A0F">
        <w:rPr>
          <w:rtl/>
        </w:rPr>
        <w:t xml:space="preserve"> » </w:t>
      </w:r>
      <w:r w:rsidRPr="000B7162">
        <w:rPr>
          <w:rtl/>
          <w:lang w:bidi="fa-IR"/>
        </w:rPr>
        <w:t>وذلك خمسمائة وستة وستون ياء. الثاني ما أجمع على فتحه وذلك لموجب ، إما أن يكون بعده ساكن أو قبله نحو</w:t>
      </w:r>
      <w:r w:rsidR="00DB7A0F" w:rsidRPr="00DB7A0F">
        <w:rPr>
          <w:rtl/>
        </w:rPr>
        <w:t xml:space="preserve"> « </w:t>
      </w:r>
      <w:r w:rsidRPr="000B7162">
        <w:rPr>
          <w:rtl/>
          <w:lang w:bidi="fa-IR"/>
        </w:rPr>
        <w:t>حسبي الله ، وإياي</w:t>
      </w:r>
      <w:r w:rsidR="00DB7A0F" w:rsidRPr="00DB7A0F">
        <w:rPr>
          <w:rtl/>
        </w:rPr>
        <w:t xml:space="preserve"> » </w:t>
      </w:r>
      <w:r w:rsidRPr="000B7162">
        <w:rPr>
          <w:rtl/>
          <w:lang w:bidi="fa-IR"/>
        </w:rPr>
        <w:t>وهو ثمانية عشر موضعا.</w:t>
      </w:r>
      <w:r w:rsidR="00A63F05">
        <w:rPr>
          <w:rFonts w:hint="cs"/>
          <w:rtl/>
          <w:lang w:bidi="fa-IR"/>
        </w:rPr>
        <w:t xml:space="preserve"> </w:t>
      </w:r>
      <w:r w:rsidRPr="000B7162">
        <w:rPr>
          <w:rtl/>
          <w:lang w:bidi="fa-IR"/>
        </w:rPr>
        <w:t>الثالث ما اختلف في إسكانه وفتحه وهو مائتا واثنتا عشرة ياء. والكلام فيها في ستة فصول : الأول في التي بعدها همزة مفتوحة. الثاني في التي بعدها همزة مكسورة. الثالث في التي بعدها همزة مضمومة. الرابع في التي بعدها همزة وصل مع لام التعريف. الخامس في التي بعدها همزة وصل مجردة عن اللام. السادس في التي لم يقع بعدها همزة قطع ولا وصل ، وسنذكر كل فصل مع عدده فيما وقع منه ومذهب القراء فيه.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تسع وتسعون بهمز انفتح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ذرون الاصبهاني مع مكّي فتح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الذي وقع بعده همزة مفتوحة من ياءات الإضافة المختلف في فتحه وإسكانه تسع وتسعون ياء قدم منها أربعا وعشرين ياء اختلف فيها بعض القراء على وجه نذكره قوله : </w:t>
      </w:r>
      <w:r w:rsidR="00170E0C">
        <w:rPr>
          <w:rStyle w:val="rfdBold2"/>
          <w:rtl/>
        </w:rPr>
        <w:t>(</w:t>
      </w:r>
      <w:r w:rsidR="00940CC7" w:rsidRPr="00940CC7">
        <w:rPr>
          <w:rStyle w:val="rfdBold2"/>
          <w:rtl/>
        </w:rPr>
        <w:t>ذروني</w:t>
      </w:r>
      <w:r w:rsidR="00170E0C">
        <w:rPr>
          <w:rStyle w:val="rfdBold2"/>
          <w:rtl/>
        </w:rPr>
        <w:t>)</w:t>
      </w:r>
      <w:r w:rsidRPr="000B7162">
        <w:rPr>
          <w:rtl/>
          <w:lang w:bidi="fa-IR"/>
        </w:rPr>
        <w:t xml:space="preserve"> أي فتح الأصبهاني وابن كثير</w:t>
      </w:r>
      <w:r w:rsidR="00DB7A0F" w:rsidRPr="00DB7A0F">
        <w:rPr>
          <w:rtl/>
        </w:rPr>
        <w:t xml:space="preserve"> « </w:t>
      </w:r>
      <w:r w:rsidRPr="000B7162">
        <w:rPr>
          <w:rStyle w:val="rfdAie"/>
          <w:rtl/>
        </w:rPr>
        <w:t>ذروني أقتل</w:t>
      </w:r>
      <w:r w:rsidR="00DB7A0F" w:rsidRPr="00DB7A0F">
        <w:rPr>
          <w:rtl/>
        </w:rPr>
        <w:t xml:space="preserve"> » </w:t>
      </w:r>
      <w:r w:rsidRPr="000B7162">
        <w:rPr>
          <w:rtl/>
          <w:lang w:bidi="fa-IR"/>
        </w:rPr>
        <w:t xml:space="preserve">في غافر قوله : </w:t>
      </w:r>
      <w:r w:rsidR="00170E0C">
        <w:rPr>
          <w:rStyle w:val="rfdBold2"/>
          <w:rtl/>
        </w:rPr>
        <w:t>(</w:t>
      </w:r>
      <w:r w:rsidR="00940CC7" w:rsidRPr="00940CC7">
        <w:rPr>
          <w:rStyle w:val="rfdBold2"/>
          <w:rtl/>
        </w:rPr>
        <w:t>فتح</w:t>
      </w:r>
      <w:r w:rsidR="00170E0C">
        <w:rPr>
          <w:rStyle w:val="rfdBold2"/>
          <w:rtl/>
        </w:rPr>
        <w:t>)</w:t>
      </w:r>
      <w:r w:rsidRPr="000B7162">
        <w:rPr>
          <w:rtl/>
          <w:lang w:bidi="fa-IR"/>
        </w:rPr>
        <w:t xml:space="preserve"> أي فتح ياء 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اجعل لي ضيفي دوني يسّر لي ولي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يوسف إنّي أوّلاها </w:t>
            </w:r>
            <w:r w:rsidR="007628FD">
              <w:rPr>
                <w:rtl/>
                <w:lang w:bidi="fa-IR"/>
              </w:rPr>
              <w:t>(</w:t>
            </w:r>
            <w:r w:rsidR="007628FD" w:rsidRPr="000B7162">
              <w:rPr>
                <w:rtl/>
                <w:lang w:bidi="fa-IR"/>
              </w:rPr>
              <w:t>ح</w:t>
            </w:r>
            <w:r w:rsidR="007628FD">
              <w:rPr>
                <w:rtl/>
                <w:lang w:bidi="fa-IR"/>
              </w:rPr>
              <w:t>)</w:t>
            </w:r>
            <w:r w:rsidRPr="000B7162">
              <w:rPr>
                <w:rtl/>
                <w:lang w:bidi="fa-IR"/>
              </w:rPr>
              <w:t xml:space="preserve">لّل </w:t>
            </w:r>
            <w:r w:rsidRPr="006E1FB7">
              <w:rPr>
                <w:rStyle w:val="rfdPoemTiniCharChar"/>
                <w:rtl/>
              </w:rPr>
              <w:br/>
              <w:t> </w:t>
            </w:r>
          </w:p>
        </w:tc>
      </w:tr>
    </w:tbl>
    <w:p w:rsidR="000B7162" w:rsidRPr="000B7162" w:rsidRDefault="000B7162" w:rsidP="000B7162">
      <w:pPr>
        <w:rPr>
          <w:rtl/>
          <w:lang w:bidi="fa-IR"/>
        </w:rPr>
      </w:pPr>
      <w:r w:rsidRPr="000B7162">
        <w:rPr>
          <w:rtl/>
          <w:lang w:bidi="fa-IR"/>
        </w:rPr>
        <w:t>أي وفتح أبو عمرو ونافع وأبو جعفر ثمان ياءات ، وهي</w:t>
      </w:r>
      <w:r w:rsidR="00DB7A0F" w:rsidRPr="00DB7A0F">
        <w:rPr>
          <w:rtl/>
        </w:rPr>
        <w:t xml:space="preserve"> « </w:t>
      </w:r>
      <w:r w:rsidRPr="000B7162">
        <w:rPr>
          <w:rStyle w:val="rfdAie"/>
          <w:rtl/>
        </w:rPr>
        <w:t>اجعل لي آية</w:t>
      </w:r>
      <w:r w:rsidR="00DB7A0F" w:rsidRPr="00DB7A0F">
        <w:rPr>
          <w:rtl/>
        </w:rPr>
        <w:t xml:space="preserve"> » </w:t>
      </w:r>
      <w:r w:rsidRPr="000B7162">
        <w:rPr>
          <w:rtl/>
          <w:lang w:bidi="fa-IR"/>
        </w:rPr>
        <w:t>في</w:t>
      </w:r>
    </w:p>
    <w:p w:rsidR="000B7162" w:rsidRPr="000B7162" w:rsidRDefault="000B7162" w:rsidP="00A63F05">
      <w:pPr>
        <w:pStyle w:val="rfdNormal0"/>
        <w:rPr>
          <w:rtl/>
          <w:lang w:bidi="fa-IR"/>
        </w:rPr>
      </w:pPr>
      <w:r>
        <w:rPr>
          <w:rtl/>
          <w:lang w:bidi="fa-IR"/>
        </w:rPr>
        <w:br w:type="page"/>
      </w:r>
      <w:r w:rsidRPr="000B7162">
        <w:rPr>
          <w:rtl/>
          <w:lang w:bidi="fa-IR"/>
        </w:rPr>
        <w:lastRenderedPageBreak/>
        <w:t>آل عمران ومريم. و</w:t>
      </w:r>
      <w:r w:rsidR="00DB7A0F" w:rsidRPr="00DB7A0F">
        <w:rPr>
          <w:rtl/>
        </w:rPr>
        <w:t xml:space="preserve"> « </w:t>
      </w:r>
      <w:r w:rsidRPr="000B7162">
        <w:rPr>
          <w:rStyle w:val="rfdAie"/>
          <w:rtl/>
        </w:rPr>
        <w:t>ضيفي أليس</w:t>
      </w:r>
      <w:r w:rsidR="00DB7A0F" w:rsidRPr="00DB7A0F">
        <w:rPr>
          <w:rtl/>
        </w:rPr>
        <w:t xml:space="preserve"> » </w:t>
      </w:r>
      <w:r w:rsidRPr="000B7162">
        <w:rPr>
          <w:rtl/>
          <w:lang w:bidi="fa-IR"/>
        </w:rPr>
        <w:t>في هود ، و</w:t>
      </w:r>
      <w:r w:rsidR="00DB7A0F" w:rsidRPr="00DB7A0F">
        <w:rPr>
          <w:rtl/>
        </w:rPr>
        <w:t xml:space="preserve"> « </w:t>
      </w:r>
      <w:r w:rsidRPr="000B7162">
        <w:rPr>
          <w:rStyle w:val="rfdAie"/>
          <w:rtl/>
        </w:rPr>
        <w:t>من دوني أولياء</w:t>
      </w:r>
      <w:r w:rsidR="00DB7A0F" w:rsidRPr="00DB7A0F">
        <w:rPr>
          <w:rtl/>
        </w:rPr>
        <w:t xml:space="preserve"> » </w:t>
      </w:r>
      <w:r w:rsidRPr="000B7162">
        <w:rPr>
          <w:rtl/>
          <w:lang w:bidi="fa-IR"/>
        </w:rPr>
        <w:t>في الكهف</w:t>
      </w:r>
      <w:r w:rsidR="00DB7A0F" w:rsidRPr="00DB7A0F">
        <w:rPr>
          <w:rtl/>
        </w:rPr>
        <w:t xml:space="preserve"> « </w:t>
      </w:r>
      <w:r w:rsidRPr="000B7162">
        <w:rPr>
          <w:rStyle w:val="rfdAie"/>
          <w:rtl/>
        </w:rPr>
        <w:t>ويسر لي أمري</w:t>
      </w:r>
      <w:r w:rsidR="00DB7A0F" w:rsidRPr="00DB7A0F">
        <w:rPr>
          <w:rtl/>
        </w:rPr>
        <w:t xml:space="preserve"> » </w:t>
      </w:r>
      <w:r w:rsidRPr="000B7162">
        <w:rPr>
          <w:rtl/>
          <w:lang w:bidi="fa-IR"/>
        </w:rPr>
        <w:t>في طه ، و</w:t>
      </w:r>
      <w:r w:rsidR="00DB7A0F" w:rsidRPr="00DB7A0F">
        <w:rPr>
          <w:rtl/>
        </w:rPr>
        <w:t xml:space="preserve"> « </w:t>
      </w:r>
      <w:r w:rsidRPr="000B7162">
        <w:rPr>
          <w:rStyle w:val="rfdAie"/>
          <w:rtl/>
        </w:rPr>
        <w:t>يأذن لي أبي</w:t>
      </w:r>
      <w:r w:rsidR="00DB7A0F" w:rsidRPr="00DB7A0F">
        <w:rPr>
          <w:rtl/>
        </w:rPr>
        <w:t xml:space="preserve"> » </w:t>
      </w:r>
      <w:r w:rsidRPr="000B7162">
        <w:rPr>
          <w:rtl/>
          <w:lang w:bidi="fa-IR"/>
        </w:rPr>
        <w:t>في يوسف ، و</w:t>
      </w:r>
      <w:r w:rsidR="00DB7A0F" w:rsidRPr="00DB7A0F">
        <w:rPr>
          <w:rtl/>
        </w:rPr>
        <w:t xml:space="preserve"> « </w:t>
      </w:r>
      <w:r w:rsidRPr="000B7162">
        <w:rPr>
          <w:rStyle w:val="rfdAie"/>
          <w:rtl/>
        </w:rPr>
        <w:t>إني أراني</w:t>
      </w:r>
      <w:r w:rsidR="00DB7A0F" w:rsidRPr="00DB7A0F">
        <w:rPr>
          <w:rtl/>
        </w:rPr>
        <w:t xml:space="preserve"> » </w:t>
      </w:r>
      <w:r w:rsidRPr="000B7162">
        <w:rPr>
          <w:rtl/>
          <w:lang w:bidi="fa-IR"/>
        </w:rPr>
        <w:t>في موضعي يوسف وهما الأولان منها ، واحترز بقوله أولاها عن ثلاث ياءات أخرى في يوسف بلفظ إني ، وهي</w:t>
      </w:r>
      <w:r w:rsidR="00DB7A0F" w:rsidRPr="00DB7A0F">
        <w:rPr>
          <w:rtl/>
        </w:rPr>
        <w:t xml:space="preserve"> « </w:t>
      </w:r>
      <w:r w:rsidRPr="000B7162">
        <w:rPr>
          <w:rtl/>
          <w:lang w:bidi="fa-IR"/>
        </w:rPr>
        <w:t>إني أرى سبع ، إني أنا أخوك ، إني أعلم</w:t>
      </w:r>
      <w:r w:rsidR="00DB7A0F" w:rsidRPr="00DB7A0F">
        <w:rPr>
          <w:rtl/>
        </w:rPr>
        <w:t xml:space="preserve"> » </w:t>
      </w:r>
      <w:r w:rsidRPr="000B7162">
        <w:rPr>
          <w:rtl/>
          <w:lang w:bidi="fa-IR"/>
        </w:rPr>
        <w:t xml:space="preserve">قوله : </w:t>
      </w:r>
      <w:r w:rsidR="00170E0C">
        <w:rPr>
          <w:rtl/>
          <w:lang w:bidi="fa-IR"/>
        </w:rPr>
        <w:t>(</w:t>
      </w:r>
      <w:r w:rsidRPr="000B7162">
        <w:rPr>
          <w:rtl/>
          <w:lang w:bidi="fa-IR"/>
        </w:rPr>
        <w:t>حلل</w:t>
      </w:r>
      <w:r w:rsidR="00170E0C">
        <w:rPr>
          <w:rtl/>
          <w:lang w:bidi="fa-IR"/>
        </w:rPr>
        <w:t>)</w:t>
      </w:r>
      <w:r w:rsidRPr="000B7162">
        <w:rPr>
          <w:rtl/>
          <w:lang w:bidi="fa-IR"/>
        </w:rPr>
        <w:t xml:space="preserve"> أي أبحه ، يعني أجز قراءتهما بالفتح وذلك أنها لما كانت مخصوصة دون الباقي ناسب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 xml:space="preserve">وهم والبزّ لكنّي أرى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تحتي مع إنّي أراكم و</w:t>
            </w:r>
            <w:r w:rsidR="007628FD">
              <w:rPr>
                <w:rtl/>
                <w:lang w:bidi="fa-IR"/>
              </w:rPr>
              <w:t>(</w:t>
            </w:r>
            <w:r w:rsidR="007628FD" w:rsidRPr="000B7162">
              <w:rPr>
                <w:rtl/>
                <w:lang w:bidi="fa-IR"/>
              </w:rPr>
              <w:t>د</w:t>
            </w:r>
            <w:r w:rsidR="007628FD">
              <w:rPr>
                <w:rtl/>
                <w:lang w:bidi="fa-IR"/>
              </w:rPr>
              <w:t>)</w:t>
            </w:r>
            <w:r w:rsidRPr="000B7162">
              <w:rPr>
                <w:rtl/>
                <w:lang w:bidi="fa-IR"/>
              </w:rPr>
              <w:t xml:space="preserve">رى </w:t>
            </w:r>
            <w:r w:rsidRPr="006E1FB7">
              <w:rPr>
                <w:rStyle w:val="rfdPoemTiniCharChar"/>
                <w:rtl/>
              </w:rPr>
              <w:br/>
              <w:t> </w:t>
            </w:r>
          </w:p>
        </w:tc>
      </w:tr>
    </w:tbl>
    <w:p w:rsidR="000B7162" w:rsidRPr="000B7162" w:rsidRDefault="000B7162" w:rsidP="000B7162">
      <w:pPr>
        <w:rPr>
          <w:rtl/>
          <w:lang w:bidi="fa-IR"/>
        </w:rPr>
      </w:pPr>
      <w:r w:rsidRPr="000B7162">
        <w:rPr>
          <w:rtl/>
          <w:lang w:bidi="fa-IR"/>
        </w:rPr>
        <w:t>يعني وفتح هؤلاء المذكورون الذين هم : أبو عمرو ونافع وأبو جعفر ومعهم البزي أربع ياءات وهي</w:t>
      </w:r>
      <w:r w:rsidR="00DB7A0F" w:rsidRPr="00DB7A0F">
        <w:rPr>
          <w:rtl/>
        </w:rPr>
        <w:t xml:space="preserve"> « </w:t>
      </w:r>
      <w:r w:rsidRPr="000B7162">
        <w:rPr>
          <w:rStyle w:val="rfdAie"/>
          <w:rtl/>
        </w:rPr>
        <w:t>ولكني أراكم</w:t>
      </w:r>
      <w:r w:rsidR="00DB7A0F" w:rsidRPr="00DB7A0F">
        <w:rPr>
          <w:rtl/>
        </w:rPr>
        <w:t xml:space="preserve"> » </w:t>
      </w:r>
      <w:r w:rsidRPr="000B7162">
        <w:rPr>
          <w:rtl/>
          <w:lang w:bidi="fa-IR"/>
        </w:rPr>
        <w:t>في هود والأحقاف</w:t>
      </w:r>
      <w:r w:rsidR="00DB7A0F" w:rsidRPr="00DB7A0F">
        <w:rPr>
          <w:rtl/>
        </w:rPr>
        <w:t xml:space="preserve"> « </w:t>
      </w:r>
      <w:r w:rsidRPr="000B7162">
        <w:rPr>
          <w:rStyle w:val="rfdAie"/>
          <w:rtl/>
        </w:rPr>
        <w:t>من تحتي أفلا تبصرون</w:t>
      </w:r>
      <w:r w:rsidR="00DB7A0F" w:rsidRPr="00DB7A0F">
        <w:rPr>
          <w:rtl/>
        </w:rPr>
        <w:t xml:space="preserve"> » </w:t>
      </w:r>
      <w:r w:rsidRPr="000B7162">
        <w:rPr>
          <w:rtl/>
          <w:lang w:bidi="fa-IR"/>
        </w:rPr>
        <w:t>في الزخرف و</w:t>
      </w:r>
      <w:r w:rsidR="00DB7A0F" w:rsidRPr="00DB7A0F">
        <w:rPr>
          <w:rtl/>
        </w:rPr>
        <w:t xml:space="preserve"> « </w:t>
      </w:r>
      <w:r w:rsidRPr="000B7162">
        <w:rPr>
          <w:rStyle w:val="rfdAie"/>
          <w:rtl/>
        </w:rPr>
        <w:t>إني أراكم</w:t>
      </w:r>
      <w:r w:rsidR="00DB7A0F" w:rsidRPr="00DB7A0F">
        <w:rPr>
          <w:rtl/>
        </w:rPr>
        <w:t xml:space="preserve"> » </w:t>
      </w:r>
      <w:r w:rsidRPr="000B7162">
        <w:rPr>
          <w:rtl/>
          <w:lang w:bidi="fa-IR"/>
        </w:rPr>
        <w:t xml:space="preserve">في هود قوله : </w:t>
      </w:r>
      <w:r w:rsidR="00170E0C">
        <w:rPr>
          <w:rStyle w:val="rfdBold2"/>
          <w:rtl/>
        </w:rPr>
        <w:t>(</w:t>
      </w:r>
      <w:r w:rsidR="00940CC7" w:rsidRPr="00940CC7">
        <w:rPr>
          <w:rStyle w:val="rfdBold2"/>
          <w:rtl/>
        </w:rPr>
        <w:t>درى</w:t>
      </w:r>
      <w:r w:rsidR="00170E0C">
        <w:rPr>
          <w:rStyle w:val="rfdBold2"/>
          <w:rtl/>
        </w:rPr>
        <w:t>)</w:t>
      </w:r>
      <w:r w:rsidRPr="000B7162">
        <w:rPr>
          <w:rtl/>
          <w:lang w:bidi="fa-IR"/>
        </w:rPr>
        <w:t xml:space="preserve"> أي علم فقرأ ، يعني وفتح ابن كثير وحده ياءين وهما المذكوران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ادعوني واذكروني ثمّ المدني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المكّ قل حشرتني يحزنني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أي</w:t>
      </w:r>
      <w:r w:rsidR="00DB7A0F" w:rsidRPr="00DB7A0F">
        <w:rPr>
          <w:rtl/>
        </w:rPr>
        <w:t xml:space="preserve"> « </w:t>
      </w:r>
      <w:r w:rsidRPr="000B7162">
        <w:rPr>
          <w:rStyle w:val="rfdAie"/>
          <w:rtl/>
        </w:rPr>
        <w:t>ادعوني أستجب لكم</w:t>
      </w:r>
      <w:r w:rsidR="00DB7A0F" w:rsidRPr="00DB7A0F">
        <w:rPr>
          <w:rtl/>
        </w:rPr>
        <w:t xml:space="preserve"> » </w:t>
      </w:r>
      <w:r w:rsidRPr="000B7162">
        <w:rPr>
          <w:rtl/>
          <w:lang w:bidi="fa-IR"/>
        </w:rPr>
        <w:t>في غافر و</w:t>
      </w:r>
      <w:r w:rsidR="00DB7A0F" w:rsidRPr="00DB7A0F">
        <w:rPr>
          <w:rtl/>
        </w:rPr>
        <w:t xml:space="preserve"> « </w:t>
      </w:r>
      <w:r w:rsidRPr="000B7162">
        <w:rPr>
          <w:rStyle w:val="rfdAie"/>
          <w:rtl/>
        </w:rPr>
        <w:t>اذكروني أذكركم</w:t>
      </w:r>
      <w:r w:rsidR="00DB7A0F" w:rsidRPr="00DB7A0F">
        <w:rPr>
          <w:rtl/>
        </w:rPr>
        <w:t xml:space="preserve"> » </w:t>
      </w:r>
      <w:r w:rsidRPr="000B7162">
        <w:rPr>
          <w:rtl/>
          <w:lang w:bidi="fa-IR"/>
        </w:rPr>
        <w:t>في البقرة قوله :</w:t>
      </w:r>
      <w:r w:rsidR="00A63F05">
        <w:rPr>
          <w:rFonts w:hint="cs"/>
          <w:rtl/>
          <w:lang w:bidi="fa-IR"/>
        </w:rPr>
        <w:t xml:space="preserve"> </w:t>
      </w:r>
      <w:r w:rsidR="00170E0C">
        <w:rPr>
          <w:rStyle w:val="rfdBold2"/>
          <w:rtl/>
        </w:rPr>
        <w:t>(</w:t>
      </w:r>
      <w:r w:rsidR="00940CC7" w:rsidRPr="00940CC7">
        <w:rPr>
          <w:rStyle w:val="rfdBold2"/>
          <w:rtl/>
        </w:rPr>
        <w:t>ثم المدني</w:t>
      </w:r>
      <w:r w:rsidR="00170E0C">
        <w:rPr>
          <w:rStyle w:val="rfdBold2"/>
          <w:rtl/>
        </w:rPr>
        <w:t>)</w:t>
      </w:r>
      <w:r w:rsidRPr="000B7162">
        <w:rPr>
          <w:rtl/>
          <w:lang w:bidi="fa-IR"/>
        </w:rPr>
        <w:t xml:space="preserve"> أي فتح أبو جعفر ونافع وابن كثير أربع ياءات وهي</w:t>
      </w:r>
      <w:r w:rsidR="00DB7A0F" w:rsidRPr="00DB7A0F">
        <w:rPr>
          <w:rtl/>
        </w:rPr>
        <w:t xml:space="preserve"> « </w:t>
      </w:r>
      <w:r w:rsidRPr="000B7162">
        <w:rPr>
          <w:rStyle w:val="rfdAie"/>
          <w:rtl/>
        </w:rPr>
        <w:t>حشرتني أعمى</w:t>
      </w:r>
      <w:r w:rsidR="00DB7A0F" w:rsidRPr="00DB7A0F">
        <w:rPr>
          <w:rtl/>
        </w:rPr>
        <w:t xml:space="preserve"> » </w:t>
      </w:r>
      <w:r w:rsidRPr="000B7162">
        <w:rPr>
          <w:rtl/>
          <w:lang w:bidi="fa-IR"/>
        </w:rPr>
        <w:t>في طه و</w:t>
      </w:r>
      <w:r w:rsidR="00DB7A0F" w:rsidRPr="00DB7A0F">
        <w:rPr>
          <w:rtl/>
        </w:rPr>
        <w:t xml:space="preserve"> « </w:t>
      </w:r>
      <w:r w:rsidRPr="000B7162">
        <w:rPr>
          <w:rStyle w:val="rfdAie"/>
          <w:rtl/>
        </w:rPr>
        <w:t>ليحزنني أن تذهبوا</w:t>
      </w:r>
      <w:r w:rsidR="00DB7A0F" w:rsidRPr="00DB7A0F">
        <w:rPr>
          <w:rtl/>
        </w:rPr>
        <w:t xml:space="preserve"> » </w:t>
      </w:r>
      <w:r w:rsidRPr="000B7162">
        <w:rPr>
          <w:rtl/>
          <w:lang w:bidi="fa-IR"/>
        </w:rPr>
        <w:t>في يوسف والمذكوران أول البيت الآتي وهما</w:t>
      </w:r>
      <w:r w:rsidR="00DB7A0F" w:rsidRPr="00DB7A0F">
        <w:rPr>
          <w:rtl/>
        </w:rPr>
        <w:t xml:space="preserve"> « </w:t>
      </w:r>
      <w:r w:rsidRPr="000B7162">
        <w:rPr>
          <w:rStyle w:val="rfdAie"/>
          <w:rtl/>
        </w:rPr>
        <w:t>تأمروني أعبد</w:t>
      </w:r>
      <w:r w:rsidR="00DB7A0F" w:rsidRPr="00DB7A0F">
        <w:rPr>
          <w:rtl/>
        </w:rPr>
        <w:t xml:space="preserve"> » </w:t>
      </w:r>
      <w:r w:rsidRPr="000B7162">
        <w:rPr>
          <w:rtl/>
          <w:lang w:bidi="fa-IR"/>
        </w:rPr>
        <w:t>في الزمر و</w:t>
      </w:r>
      <w:r w:rsidR="00DB7A0F" w:rsidRPr="00DB7A0F">
        <w:rPr>
          <w:rtl/>
        </w:rPr>
        <w:t xml:space="preserve"> « </w:t>
      </w:r>
      <w:r w:rsidRPr="000B7162">
        <w:rPr>
          <w:rStyle w:val="rfdAie"/>
          <w:rtl/>
        </w:rPr>
        <w:t>أتعدانني أن</w:t>
      </w:r>
      <w:r w:rsidR="00DB7A0F" w:rsidRPr="00DB7A0F">
        <w:rPr>
          <w:rtl/>
        </w:rPr>
        <w:t xml:space="preserve"> » </w:t>
      </w:r>
      <w:r w:rsidRPr="000B7162">
        <w:rPr>
          <w:rtl/>
          <w:lang w:bidi="fa-IR"/>
        </w:rPr>
        <w:t>في الأحقاف.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مع تأمروني تعدانن و</w:t>
            </w:r>
            <w:r w:rsidR="007628FD">
              <w:rPr>
                <w:rtl/>
                <w:lang w:bidi="fa-IR"/>
              </w:rPr>
              <w:t>(</w:t>
            </w:r>
            <w:r w:rsidR="007628FD" w:rsidRPr="000B7162">
              <w:rPr>
                <w:rtl/>
                <w:lang w:bidi="fa-IR"/>
              </w:rPr>
              <w:t>مدا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يبلوني سبيلي و</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ث</w:t>
            </w:r>
            <w:r w:rsidR="00DC6624">
              <w:rPr>
                <w:rtl/>
                <w:lang w:bidi="fa-IR"/>
              </w:rPr>
              <w:t>ـ</w:t>
            </w:r>
            <w:r w:rsidR="007628FD">
              <w:rPr>
                <w:rtl/>
                <w:lang w:bidi="fa-IR"/>
              </w:rPr>
              <w:t>)</w:t>
            </w:r>
            <w:r w:rsidR="00DC6624">
              <w:rPr>
                <w:rtl/>
                <w:lang w:bidi="fa-IR"/>
              </w:rPr>
              <w:t>ـ</w:t>
            </w:r>
            <w:r w:rsidRPr="000B7162">
              <w:rPr>
                <w:rtl/>
                <w:lang w:bidi="fa-IR"/>
              </w:rPr>
              <w:t xml:space="preserve">ق </w:t>
            </w:r>
            <w:r w:rsidR="007628FD">
              <w:rPr>
                <w:rtl/>
                <w:lang w:bidi="fa-IR"/>
              </w:rPr>
              <w:t>(</w:t>
            </w:r>
            <w:r w:rsidR="007628FD" w:rsidRPr="000B7162">
              <w:rPr>
                <w:rtl/>
                <w:lang w:bidi="fa-IR"/>
              </w:rPr>
              <w:t>ه</w:t>
            </w:r>
            <w:r w:rsidR="00DC6624">
              <w:rPr>
                <w:rtl/>
                <w:lang w:bidi="fa-IR"/>
              </w:rPr>
              <w:t>ـ</w:t>
            </w:r>
            <w:r w:rsidR="007628FD">
              <w:rPr>
                <w:rtl/>
                <w:lang w:bidi="fa-IR"/>
              </w:rPr>
              <w:t>)</w:t>
            </w:r>
            <w:r w:rsidR="00DC6624">
              <w:rPr>
                <w:rtl/>
                <w:lang w:bidi="fa-IR"/>
              </w:rPr>
              <w:t>ـ</w:t>
            </w:r>
            <w:r w:rsidRPr="000B7162">
              <w:rPr>
                <w:rtl/>
                <w:lang w:bidi="fa-IR"/>
              </w:rPr>
              <w:t xml:space="preserve">دى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مدا</w:t>
      </w:r>
      <w:r w:rsidR="00170E0C">
        <w:rPr>
          <w:rStyle w:val="rfdBold2"/>
          <w:rtl/>
        </w:rPr>
        <w:t>)</w:t>
      </w:r>
      <w:r w:rsidRPr="000B7162">
        <w:rPr>
          <w:rtl/>
          <w:lang w:bidi="fa-IR"/>
        </w:rPr>
        <w:t xml:space="preserve"> أي وفتح نافع وأبو جعفر ياءين وهما</w:t>
      </w:r>
      <w:r w:rsidR="00DB7A0F" w:rsidRPr="00DB7A0F">
        <w:rPr>
          <w:rtl/>
        </w:rPr>
        <w:t xml:space="preserve"> « </w:t>
      </w:r>
      <w:r w:rsidRPr="000B7162">
        <w:rPr>
          <w:rStyle w:val="rfdAie"/>
          <w:rtl/>
        </w:rPr>
        <w:t>يبلونيء أشكر</w:t>
      </w:r>
      <w:r w:rsidR="00DB7A0F" w:rsidRPr="00DB7A0F">
        <w:rPr>
          <w:rtl/>
        </w:rPr>
        <w:t xml:space="preserve"> » </w:t>
      </w:r>
      <w:r w:rsidRPr="000B7162">
        <w:rPr>
          <w:rtl/>
          <w:lang w:bidi="fa-IR"/>
        </w:rPr>
        <w:t>في النمل</w:t>
      </w:r>
      <w:r w:rsidR="00DB7A0F" w:rsidRPr="00DB7A0F">
        <w:rPr>
          <w:rtl/>
        </w:rPr>
        <w:t xml:space="preserve"> « </w:t>
      </w:r>
      <w:r w:rsidRPr="000B7162">
        <w:rPr>
          <w:rStyle w:val="rfdAie"/>
          <w:rtl/>
        </w:rPr>
        <w:t>وسبيلي أدعوا</w:t>
      </w:r>
      <w:r w:rsidR="00DB7A0F" w:rsidRPr="00DB7A0F">
        <w:rPr>
          <w:rtl/>
        </w:rPr>
        <w:t xml:space="preserve"> » </w:t>
      </w:r>
      <w:r w:rsidRPr="000B7162">
        <w:rPr>
          <w:rtl/>
          <w:lang w:bidi="fa-IR"/>
        </w:rPr>
        <w:t xml:space="preserve">في يوسف قوله : </w:t>
      </w:r>
      <w:r w:rsidR="00170E0C">
        <w:rPr>
          <w:rStyle w:val="rfdBold2"/>
          <w:rtl/>
        </w:rPr>
        <w:t>(</w:t>
      </w:r>
      <w:r w:rsidR="00940CC7" w:rsidRPr="00940CC7">
        <w:rPr>
          <w:rStyle w:val="rfdBold2"/>
          <w:rtl/>
        </w:rPr>
        <w:t>واتل الخ</w:t>
      </w:r>
      <w:r w:rsidR="00170E0C">
        <w:rPr>
          <w:rStyle w:val="rfdBold2"/>
          <w:rtl/>
        </w:rPr>
        <w:t>)</w:t>
      </w:r>
      <w:r w:rsidRPr="000B7162">
        <w:rPr>
          <w:rtl/>
          <w:lang w:bidi="fa-IR"/>
        </w:rPr>
        <w:t xml:space="preserve"> يعني وفتح نافع وأبو جعفر والبزى ياء واحدة وهي</w:t>
      </w:r>
      <w:r w:rsidR="00DB7A0F" w:rsidRPr="00DB7A0F">
        <w:rPr>
          <w:rtl/>
        </w:rPr>
        <w:t xml:space="preserve"> « </w:t>
      </w:r>
      <w:r w:rsidRPr="000B7162">
        <w:rPr>
          <w:rStyle w:val="rfdAie"/>
          <w:rtl/>
        </w:rPr>
        <w:t>فطرني أفلا</w:t>
      </w:r>
      <w:r w:rsidR="00DB7A0F" w:rsidRPr="00DB7A0F">
        <w:rPr>
          <w:rtl/>
        </w:rPr>
        <w:t xml:space="preserve"> » </w:t>
      </w:r>
      <w:r w:rsidRPr="000B7162">
        <w:rPr>
          <w:rtl/>
          <w:lang w:bidi="fa-IR"/>
        </w:rPr>
        <w:t xml:space="preserve">في هود قوله : </w:t>
      </w:r>
      <w:r w:rsidR="00170E0C">
        <w:rPr>
          <w:rStyle w:val="rfdBold2"/>
          <w:rtl/>
        </w:rPr>
        <w:t>(</w:t>
      </w:r>
      <w:r w:rsidR="00940CC7" w:rsidRPr="00940CC7">
        <w:rPr>
          <w:rStyle w:val="rfdBold2"/>
          <w:rtl/>
        </w:rPr>
        <w:t>ثق</w:t>
      </w:r>
      <w:r w:rsidR="00170E0C">
        <w:rPr>
          <w:rStyle w:val="rfdBold2"/>
          <w:rtl/>
        </w:rPr>
        <w:t>)</w:t>
      </w:r>
      <w:r w:rsidR="00F66D96">
        <w:rPr>
          <w:rtl/>
          <w:lang w:bidi="fa-IR"/>
        </w:rPr>
        <w:t xml:space="preserve"> أ</w:t>
      </w:r>
      <w:r w:rsidRPr="000B7162">
        <w:rPr>
          <w:rtl/>
          <w:lang w:bidi="fa-IR"/>
        </w:rPr>
        <w:t xml:space="preserve">اعتمد قوله : </w:t>
      </w:r>
      <w:r w:rsidR="00170E0C">
        <w:rPr>
          <w:rStyle w:val="rfdBold2"/>
          <w:rtl/>
        </w:rPr>
        <w:t>(</w:t>
      </w:r>
      <w:r w:rsidR="00940CC7" w:rsidRPr="00940CC7">
        <w:rPr>
          <w:rStyle w:val="rfdBold2"/>
          <w:rtl/>
        </w:rPr>
        <w:t>هدي</w:t>
      </w:r>
      <w:r w:rsidR="00170E0C">
        <w:rPr>
          <w:rStyle w:val="rfdBold2"/>
          <w:rtl/>
        </w:rPr>
        <w:t>)</w:t>
      </w:r>
      <w:r w:rsidRPr="000B7162">
        <w:rPr>
          <w:rtl/>
          <w:lang w:bidi="fa-IR"/>
        </w:rPr>
        <w:t xml:space="preserve"> أي الرشد والفلاح.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فطرني وفتح أوزعني </w:t>
            </w:r>
            <w:r w:rsidR="007628FD">
              <w:rPr>
                <w:rtl/>
                <w:lang w:bidi="fa-IR"/>
              </w:rPr>
              <w:t>(</w:t>
            </w:r>
            <w:r w:rsidR="007628FD" w:rsidRPr="000B7162">
              <w:rPr>
                <w:rtl/>
                <w:lang w:bidi="fa-IR"/>
              </w:rPr>
              <w:t>ج</w:t>
            </w:r>
            <w:r w:rsidR="00DC6624">
              <w:rPr>
                <w:rtl/>
                <w:lang w:bidi="fa-IR"/>
              </w:rPr>
              <w:t>ـ</w:t>
            </w:r>
            <w:r w:rsidR="007628FD">
              <w:rPr>
                <w:rtl/>
                <w:lang w:bidi="fa-IR"/>
              </w:rPr>
              <w:t>)</w:t>
            </w:r>
            <w:r w:rsidR="00DC6624">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ه</w:t>
            </w:r>
            <w:r w:rsidR="00DC6624">
              <w:rPr>
                <w:rtl/>
              </w:rPr>
              <w:t>ـ</w:t>
            </w:r>
            <w:r>
              <w:rPr>
                <w:rtl/>
              </w:rPr>
              <w:t>)</w:t>
            </w:r>
            <w:r w:rsidR="00DC6624">
              <w:rPr>
                <w:rtl/>
              </w:rPr>
              <w:t>ـ</w:t>
            </w:r>
            <w:r w:rsidR="000B7162" w:rsidRPr="000B7162">
              <w:rPr>
                <w:rtl/>
              </w:rPr>
              <w:t xml:space="preserve">وى وباقي الباب </w:t>
            </w:r>
            <w:r>
              <w:rPr>
                <w:rtl/>
              </w:rPr>
              <w:t>(</w:t>
            </w:r>
            <w:r w:rsidRPr="000B7162">
              <w:rPr>
                <w:rtl/>
              </w:rPr>
              <w:t>حرم</w:t>
            </w:r>
            <w:r>
              <w:rPr>
                <w:rtl/>
              </w:rPr>
              <w:t>)(</w:t>
            </w:r>
            <w:r w:rsidRPr="000B7162">
              <w:rPr>
                <w:rtl/>
              </w:rPr>
              <w:t>ح</w:t>
            </w:r>
            <w:r w:rsidR="00DC6624">
              <w:rPr>
                <w:rtl/>
              </w:rPr>
              <w:t>ـ</w:t>
            </w:r>
            <w:r>
              <w:rPr>
                <w:rtl/>
              </w:rPr>
              <w:t>)</w:t>
            </w:r>
            <w:r w:rsidR="00DC6624">
              <w:rPr>
                <w:rtl/>
              </w:rPr>
              <w:t>ـ</w:t>
            </w:r>
            <w:r w:rsidR="000B7162" w:rsidRPr="000B7162">
              <w:rPr>
                <w:rtl/>
              </w:rPr>
              <w:t>مّلا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يعنى وفتح الأزرق عن ورش والبزى ياء واحدة وهي</w:t>
      </w:r>
      <w:r w:rsidR="00DB7A0F" w:rsidRPr="00DB7A0F">
        <w:rPr>
          <w:rtl/>
        </w:rPr>
        <w:t xml:space="preserve"> « </w:t>
      </w:r>
      <w:r w:rsidRPr="000B7162">
        <w:rPr>
          <w:rStyle w:val="rfdAie"/>
          <w:rtl/>
        </w:rPr>
        <w:t>أوزعني</w:t>
      </w:r>
      <w:r w:rsidR="00DB7A0F" w:rsidRPr="00DB7A0F">
        <w:rPr>
          <w:rtl/>
        </w:rPr>
        <w:t xml:space="preserve"> » </w:t>
      </w:r>
      <w:r w:rsidRPr="000B7162">
        <w:rPr>
          <w:rtl/>
          <w:lang w:bidi="fa-IR"/>
        </w:rPr>
        <w:t xml:space="preserve">في النمل والأحقاف قوله : </w:t>
      </w:r>
      <w:r w:rsidR="00170E0C">
        <w:rPr>
          <w:rStyle w:val="rfdBold2"/>
          <w:rtl/>
        </w:rPr>
        <w:t>(</w:t>
      </w:r>
      <w:r w:rsidR="00940CC7" w:rsidRPr="00940CC7">
        <w:rPr>
          <w:rStyle w:val="rfdBold2"/>
          <w:rtl/>
        </w:rPr>
        <w:t>جلا</w:t>
      </w:r>
      <w:r w:rsidR="00170E0C">
        <w:rPr>
          <w:rStyle w:val="rfdBold2"/>
          <w:rtl/>
        </w:rPr>
        <w:t>)</w:t>
      </w:r>
      <w:r w:rsidRPr="000B7162">
        <w:rPr>
          <w:rtl/>
          <w:lang w:bidi="fa-IR"/>
        </w:rPr>
        <w:t xml:space="preserve"> أي كشف قوله : </w:t>
      </w:r>
      <w:r w:rsidR="00170E0C">
        <w:rPr>
          <w:rStyle w:val="rfdBold2"/>
          <w:rtl/>
        </w:rPr>
        <w:t>(</w:t>
      </w:r>
      <w:r w:rsidR="00940CC7" w:rsidRPr="00940CC7">
        <w:rPr>
          <w:rStyle w:val="rfdBold2"/>
          <w:rtl/>
        </w:rPr>
        <w:t>هوى</w:t>
      </w:r>
      <w:r w:rsidR="00170E0C">
        <w:rPr>
          <w:rStyle w:val="rfdBold2"/>
          <w:rtl/>
        </w:rPr>
        <w:t>)</w:t>
      </w:r>
      <w:r w:rsidRPr="000B7162">
        <w:rPr>
          <w:rtl/>
          <w:lang w:bidi="fa-IR"/>
        </w:rPr>
        <w:t xml:space="preserve"> وهو مقصور أي هوى النفس قوله : </w:t>
      </w:r>
      <w:r w:rsidR="00170E0C">
        <w:rPr>
          <w:rStyle w:val="rfdBold2"/>
          <w:rtl/>
        </w:rPr>
        <w:t>(</w:t>
      </w:r>
      <w:r w:rsidR="00940CC7" w:rsidRPr="00940CC7">
        <w:rPr>
          <w:rStyle w:val="rfdBold2"/>
          <w:rtl/>
        </w:rPr>
        <w:t>وباقي الباب</w:t>
      </w:r>
      <w:r w:rsidR="00170E0C">
        <w:rPr>
          <w:rStyle w:val="rfdBold2"/>
          <w:rtl/>
        </w:rPr>
        <w:t>)</w:t>
      </w:r>
      <w:r w:rsidRPr="000B7162">
        <w:rPr>
          <w:rtl/>
          <w:lang w:bidi="fa-IR"/>
        </w:rPr>
        <w:t xml:space="preserve"> أي ما بقي من باب الياء التي بعدها همزة مفتوحة وهو</w:t>
      </w:r>
    </w:p>
    <w:p w:rsidR="000B7162" w:rsidRPr="000B7162" w:rsidRDefault="000B7162" w:rsidP="00A63F05">
      <w:pPr>
        <w:pStyle w:val="rfdNormal0"/>
        <w:rPr>
          <w:rtl/>
          <w:lang w:bidi="fa-IR"/>
        </w:rPr>
      </w:pPr>
      <w:r>
        <w:rPr>
          <w:rtl/>
          <w:lang w:bidi="fa-IR"/>
        </w:rPr>
        <w:br w:type="page"/>
      </w:r>
      <w:r w:rsidRPr="000B7162">
        <w:rPr>
          <w:rtl/>
          <w:lang w:bidi="fa-IR"/>
        </w:rPr>
        <w:lastRenderedPageBreak/>
        <w:t>خمس وسبعون ياء يفتحها نافع وابن كثير وأبو جعفر وأبو عمرو ، وقوله حملا :</w:t>
      </w:r>
      <w:r w:rsidR="00A63F05">
        <w:rPr>
          <w:rFonts w:hint="cs"/>
          <w:rtl/>
          <w:lang w:bidi="fa-IR"/>
        </w:rPr>
        <w:t xml:space="preserve"> </w:t>
      </w:r>
      <w:r w:rsidRPr="000B7162">
        <w:rPr>
          <w:rtl/>
          <w:lang w:bidi="fa-IR"/>
        </w:rPr>
        <w:t>أي رواه : أي أقرأه الناس.</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وافق في معي </w:t>
            </w:r>
            <w:r w:rsidR="007628FD">
              <w:rPr>
                <w:rtl/>
                <w:lang w:bidi="fa-IR"/>
              </w:rPr>
              <w:t>(</w:t>
            </w:r>
            <w:r w:rsidR="007628FD" w:rsidRPr="000B7162">
              <w:rPr>
                <w:rtl/>
                <w:lang w:bidi="fa-IR"/>
              </w:rPr>
              <w:t>ع</w:t>
            </w:r>
            <w:r w:rsidR="00DC6624">
              <w:rPr>
                <w:rtl/>
                <w:lang w:bidi="fa-IR"/>
              </w:rPr>
              <w:t>ـ</w:t>
            </w:r>
            <w:r w:rsidR="007628FD">
              <w:rPr>
                <w:rtl/>
                <w:lang w:bidi="fa-IR"/>
              </w:rPr>
              <w:t>)</w:t>
            </w:r>
            <w:r w:rsidR="00DC6624">
              <w:rPr>
                <w:rtl/>
                <w:lang w:bidi="fa-IR"/>
              </w:rPr>
              <w:t>ـ</w:t>
            </w:r>
            <w:r w:rsidRPr="000B7162">
              <w:rPr>
                <w:rtl/>
                <w:lang w:bidi="fa-IR"/>
              </w:rPr>
              <w:t xml:space="preserve">لى </w:t>
            </w:r>
            <w:r w:rsidR="007628FD">
              <w:rPr>
                <w:rtl/>
                <w:lang w:bidi="fa-IR"/>
              </w:rPr>
              <w:t>(</w:t>
            </w:r>
            <w:r w:rsidR="007628FD" w:rsidRPr="000B7162">
              <w:rPr>
                <w:rtl/>
                <w:lang w:bidi="fa-IR"/>
              </w:rPr>
              <w:t>ك</w:t>
            </w:r>
            <w:r w:rsidR="00DC6624">
              <w:rPr>
                <w:rtl/>
                <w:lang w:bidi="fa-IR"/>
              </w:rPr>
              <w:t>ـ</w:t>
            </w:r>
            <w:r w:rsidR="007628FD">
              <w:rPr>
                <w:rtl/>
                <w:lang w:bidi="fa-IR"/>
              </w:rPr>
              <w:t>)</w:t>
            </w:r>
            <w:r w:rsidR="00DC6624">
              <w:rPr>
                <w:rtl/>
                <w:lang w:bidi="fa-IR"/>
              </w:rPr>
              <w:t>ـ</w:t>
            </w:r>
            <w:r w:rsidRPr="000B7162">
              <w:rPr>
                <w:rtl/>
                <w:lang w:bidi="fa-IR"/>
              </w:rPr>
              <w:t>فؤ وما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لي </w:t>
            </w:r>
            <w:r w:rsidR="007628FD">
              <w:rPr>
                <w:rtl/>
                <w:lang w:bidi="fa-IR"/>
              </w:rPr>
              <w:t>(</w:t>
            </w:r>
            <w:r w:rsidR="007628FD" w:rsidRPr="000B7162">
              <w:rPr>
                <w:rtl/>
                <w:lang w:bidi="fa-IR"/>
              </w:rPr>
              <w:t>ل</w:t>
            </w:r>
            <w:r w:rsidR="00DC6624">
              <w:rPr>
                <w:rtl/>
                <w:lang w:bidi="fa-IR"/>
              </w:rPr>
              <w:t>ـ</w:t>
            </w:r>
            <w:r w:rsidR="007628FD">
              <w:rPr>
                <w:rtl/>
                <w:lang w:bidi="fa-IR"/>
              </w:rPr>
              <w:t>)</w:t>
            </w:r>
            <w:r w:rsidR="00DC6624">
              <w:rPr>
                <w:rtl/>
                <w:lang w:bidi="fa-IR"/>
              </w:rPr>
              <w:t>ـ</w:t>
            </w:r>
            <w:r w:rsidRPr="000B7162">
              <w:rPr>
                <w:rtl/>
                <w:lang w:bidi="fa-IR"/>
              </w:rPr>
              <w:t xml:space="preserve">ذ </w:t>
            </w:r>
            <w:r w:rsidR="007628FD">
              <w:rPr>
                <w:rtl/>
                <w:lang w:bidi="fa-IR"/>
              </w:rPr>
              <w:t>(</w:t>
            </w:r>
            <w:r w:rsidR="007628FD" w:rsidRPr="000B7162">
              <w:rPr>
                <w:rtl/>
                <w:lang w:bidi="fa-IR"/>
              </w:rPr>
              <w:t>م</w:t>
            </w:r>
            <w:r w:rsidR="00DC6624">
              <w:rPr>
                <w:rtl/>
                <w:lang w:bidi="fa-IR"/>
              </w:rPr>
              <w:t>ـ</w:t>
            </w:r>
            <w:r w:rsidR="007628FD">
              <w:rPr>
                <w:rtl/>
                <w:lang w:bidi="fa-IR"/>
              </w:rPr>
              <w:t>)</w:t>
            </w:r>
            <w:r w:rsidR="00DC6624">
              <w:rPr>
                <w:rtl/>
                <w:lang w:bidi="fa-IR"/>
              </w:rPr>
              <w:t>ـ</w:t>
            </w:r>
            <w:r w:rsidRPr="000B7162">
              <w:rPr>
                <w:rtl/>
                <w:lang w:bidi="fa-IR"/>
              </w:rPr>
              <w:t xml:space="preserve">ن الخلف لعلّي </w:t>
            </w:r>
            <w:r w:rsidR="007628FD">
              <w:rPr>
                <w:rtl/>
                <w:lang w:bidi="fa-IR"/>
              </w:rPr>
              <w:t>(</w:t>
            </w:r>
            <w:r w:rsidR="007628FD" w:rsidRPr="000B7162">
              <w:rPr>
                <w:rtl/>
                <w:lang w:bidi="fa-IR"/>
              </w:rPr>
              <w:t>ك</w:t>
            </w:r>
            <w:r w:rsidR="00DC6624">
              <w:rPr>
                <w:rtl/>
                <w:lang w:bidi="fa-IR"/>
              </w:rPr>
              <w:t>ـ</w:t>
            </w:r>
            <w:r w:rsidR="007628FD">
              <w:rPr>
                <w:rtl/>
                <w:lang w:bidi="fa-IR"/>
              </w:rPr>
              <w:t>)</w:t>
            </w:r>
            <w:r w:rsidR="00DC6624">
              <w:rPr>
                <w:rtl/>
                <w:lang w:bidi="fa-IR"/>
              </w:rPr>
              <w:t>ـ</w:t>
            </w:r>
            <w:r w:rsidRPr="000B7162">
              <w:rPr>
                <w:rtl/>
                <w:lang w:bidi="fa-IR"/>
              </w:rPr>
              <w:t>رّما</w:t>
            </w:r>
            <w:r w:rsidRPr="006E1FB7">
              <w:rPr>
                <w:rStyle w:val="rfdPoemTiniCharChar"/>
                <w:rtl/>
              </w:rPr>
              <w:br/>
              <w:t> </w:t>
            </w:r>
          </w:p>
        </w:tc>
      </w:tr>
    </w:tbl>
    <w:p w:rsidR="000B7162" w:rsidRPr="000B7162" w:rsidRDefault="000B7162" w:rsidP="00A63F05">
      <w:pPr>
        <w:rPr>
          <w:rtl/>
          <w:lang w:bidi="fa-IR"/>
        </w:rPr>
      </w:pPr>
      <w:r w:rsidRPr="000B7162">
        <w:rPr>
          <w:rtl/>
          <w:lang w:bidi="fa-IR"/>
        </w:rPr>
        <w:t>لما كان من هذه الياءات الباقية من الباب ياءات موافق فيها بعض القراء لنافع وابن كثير وأبي عمرو وأبي جعفر وهي عشرة مواضع ذكرها على حدة ليعلم الموافق فيها فقال : وافق في معي ، يعني وافقهم حفص وابن عامر المذكوران على فتح الياء في</w:t>
      </w:r>
      <w:r w:rsidR="00DB7A0F" w:rsidRPr="00DB7A0F">
        <w:rPr>
          <w:rtl/>
        </w:rPr>
        <w:t xml:space="preserve"> « </w:t>
      </w:r>
      <w:r w:rsidRPr="000B7162">
        <w:rPr>
          <w:rtl/>
          <w:lang w:bidi="fa-IR"/>
        </w:rPr>
        <w:t>معي</w:t>
      </w:r>
      <w:r w:rsidR="00DB7A0F" w:rsidRPr="00DB7A0F">
        <w:rPr>
          <w:rtl/>
        </w:rPr>
        <w:t xml:space="preserve"> » </w:t>
      </w:r>
      <w:r w:rsidRPr="000B7162">
        <w:rPr>
          <w:rtl/>
          <w:lang w:bidi="fa-IR"/>
        </w:rPr>
        <w:t xml:space="preserve">وهو التوبة والملك قوله : </w:t>
      </w:r>
      <w:r w:rsidR="00170E0C">
        <w:rPr>
          <w:rStyle w:val="rfdBold2"/>
          <w:rtl/>
        </w:rPr>
        <w:t>(</w:t>
      </w:r>
      <w:r w:rsidR="00940CC7" w:rsidRPr="00940CC7">
        <w:rPr>
          <w:rStyle w:val="rfdBold2"/>
          <w:rtl/>
        </w:rPr>
        <w:t>وما لى</w:t>
      </w:r>
      <w:r w:rsidR="00170E0C">
        <w:rPr>
          <w:rStyle w:val="rfdBold2"/>
          <w:rtl/>
        </w:rPr>
        <w:t>)</w:t>
      </w:r>
      <w:r w:rsidRPr="000B7162">
        <w:rPr>
          <w:rtl/>
          <w:lang w:bidi="fa-IR"/>
        </w:rPr>
        <w:t xml:space="preserve"> أي ووافقهم هشام وابن ذكوان بخلاف عنه </w:t>
      </w:r>
      <w:r w:rsidR="005C0C08" w:rsidRPr="005C0C08">
        <w:rPr>
          <w:rStyle w:val="rfdFootnotenum"/>
          <w:rtl/>
        </w:rPr>
        <w:t>(1)</w:t>
      </w:r>
      <w:r w:rsidRPr="000B7162">
        <w:rPr>
          <w:rtl/>
          <w:lang w:bidi="fa-IR"/>
        </w:rPr>
        <w:t xml:space="preserve"> في قوله تعالى حكاية</w:t>
      </w:r>
      <w:r w:rsidR="00DB7A0F" w:rsidRPr="00DB7A0F">
        <w:rPr>
          <w:rtl/>
        </w:rPr>
        <w:t xml:space="preserve"> « </w:t>
      </w:r>
      <w:r w:rsidRPr="000B7162">
        <w:rPr>
          <w:rStyle w:val="rfdAie"/>
          <w:rtl/>
        </w:rPr>
        <w:t>مالي أدعوكم</w:t>
      </w:r>
      <w:r w:rsidR="00DB7A0F" w:rsidRPr="00DB7A0F">
        <w:rPr>
          <w:rtl/>
        </w:rPr>
        <w:t xml:space="preserve"> » </w:t>
      </w:r>
      <w:r w:rsidRPr="000B7162">
        <w:rPr>
          <w:rtl/>
          <w:lang w:bidi="fa-IR"/>
        </w:rPr>
        <w:t>في غافر قوله :</w:t>
      </w:r>
      <w:r w:rsidR="00A63F05">
        <w:rPr>
          <w:rFonts w:hint="cs"/>
          <w:rtl/>
          <w:lang w:bidi="fa-IR"/>
        </w:rPr>
        <w:t xml:space="preserve"> </w:t>
      </w:r>
      <w:r w:rsidR="00170E0C">
        <w:rPr>
          <w:rStyle w:val="rfdBold2"/>
          <w:rtl/>
        </w:rPr>
        <w:t>(</w:t>
      </w:r>
      <w:r w:rsidR="00940CC7" w:rsidRPr="00940CC7">
        <w:rPr>
          <w:rStyle w:val="rfdBold2"/>
          <w:rtl/>
        </w:rPr>
        <w:t>لعلى</w:t>
      </w:r>
      <w:r w:rsidR="00170E0C">
        <w:rPr>
          <w:rStyle w:val="rfdBold2"/>
          <w:rtl/>
        </w:rPr>
        <w:t>)</w:t>
      </w:r>
      <w:r w:rsidRPr="000B7162">
        <w:rPr>
          <w:rtl/>
          <w:lang w:bidi="fa-IR"/>
        </w:rPr>
        <w:t xml:space="preserve"> أي ووافقهم ابن عامر على فتح</w:t>
      </w:r>
      <w:r w:rsidR="00DB7A0F" w:rsidRPr="00DB7A0F">
        <w:rPr>
          <w:rtl/>
        </w:rPr>
        <w:t xml:space="preserve"> « </w:t>
      </w:r>
      <w:r w:rsidRPr="000B7162">
        <w:rPr>
          <w:rtl/>
          <w:lang w:bidi="fa-IR"/>
        </w:rPr>
        <w:t>لعلي</w:t>
      </w:r>
      <w:r w:rsidR="00DB7A0F" w:rsidRPr="00DB7A0F">
        <w:rPr>
          <w:rtl/>
        </w:rPr>
        <w:t xml:space="preserve"> » </w:t>
      </w:r>
      <w:r w:rsidRPr="000B7162">
        <w:rPr>
          <w:rtl/>
          <w:lang w:bidi="fa-IR"/>
        </w:rPr>
        <w:t>حيث وقع وهو في ستة مواضع :</w:t>
      </w:r>
      <w:r w:rsidR="00A63F05">
        <w:rPr>
          <w:rFonts w:hint="cs"/>
          <w:rtl/>
          <w:lang w:bidi="fa-IR"/>
        </w:rPr>
        <w:t xml:space="preserve"> </w:t>
      </w:r>
      <w:r w:rsidRPr="000B7162">
        <w:rPr>
          <w:rtl/>
          <w:lang w:bidi="fa-IR"/>
        </w:rPr>
        <w:t>في يوسف وطه والمؤمنون وغافر وموضعي القصص.</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رهطي </w:t>
            </w:r>
            <w:r w:rsidR="007628FD">
              <w:rPr>
                <w:rtl/>
                <w:lang w:bidi="fa-IR"/>
              </w:rPr>
              <w:t>(</w:t>
            </w:r>
            <w:r w:rsidR="007628FD" w:rsidRPr="000B7162">
              <w:rPr>
                <w:rtl/>
                <w:lang w:bidi="fa-IR"/>
              </w:rPr>
              <w:t>م</w:t>
            </w:r>
            <w:r w:rsidR="00DC6624">
              <w:rPr>
                <w:rtl/>
                <w:lang w:bidi="fa-IR"/>
              </w:rPr>
              <w:t>ـ</w:t>
            </w:r>
            <w:r w:rsidR="007628FD">
              <w:rPr>
                <w:rtl/>
                <w:lang w:bidi="fa-IR"/>
              </w:rPr>
              <w:t>)</w:t>
            </w:r>
            <w:r w:rsidR="00DC6624">
              <w:rPr>
                <w:rtl/>
                <w:lang w:bidi="fa-IR"/>
              </w:rPr>
              <w:t>ـ</w:t>
            </w:r>
            <w:r w:rsidRPr="000B7162">
              <w:rPr>
                <w:rtl/>
                <w:lang w:bidi="fa-IR"/>
              </w:rPr>
              <w:t xml:space="preserve">ن </w:t>
            </w:r>
            <w:r w:rsidR="007628FD">
              <w:rPr>
                <w:rtl/>
                <w:lang w:bidi="fa-IR"/>
              </w:rPr>
              <w:t>(</w:t>
            </w:r>
            <w:r w:rsidR="007628FD" w:rsidRPr="000B7162">
              <w:rPr>
                <w:rtl/>
                <w:lang w:bidi="fa-IR"/>
              </w:rPr>
              <w:t>ل</w:t>
            </w:r>
            <w:r w:rsidR="00DC6624">
              <w:rPr>
                <w:rtl/>
                <w:lang w:bidi="fa-IR"/>
              </w:rPr>
              <w:t>ـ</w:t>
            </w:r>
            <w:r w:rsidR="007628FD">
              <w:rPr>
                <w:rtl/>
                <w:lang w:bidi="fa-IR"/>
              </w:rPr>
              <w:t>)</w:t>
            </w:r>
            <w:r w:rsidR="00DC6624">
              <w:rPr>
                <w:rtl/>
                <w:lang w:bidi="fa-IR"/>
              </w:rPr>
              <w:t>ـ</w:t>
            </w:r>
            <w:r w:rsidRPr="000B7162">
              <w:rPr>
                <w:rtl/>
                <w:lang w:bidi="fa-IR"/>
              </w:rPr>
              <w:t xml:space="preserve">ى الخلف عندي </w:t>
            </w:r>
            <w:r w:rsidR="007628FD">
              <w:rPr>
                <w:rtl/>
                <w:lang w:bidi="fa-IR"/>
              </w:rPr>
              <w:t>(</w:t>
            </w:r>
            <w:r w:rsidR="007628FD" w:rsidRPr="000B7162">
              <w:rPr>
                <w:rtl/>
                <w:lang w:bidi="fa-IR"/>
              </w:rPr>
              <w:t>د</w:t>
            </w:r>
            <w:r w:rsidR="007628FD">
              <w:rPr>
                <w:rtl/>
                <w:lang w:bidi="fa-IR"/>
              </w:rPr>
              <w:t>)</w:t>
            </w:r>
            <w:r w:rsidRPr="000B7162">
              <w:rPr>
                <w:rtl/>
                <w:lang w:bidi="fa-IR"/>
              </w:rPr>
              <w:t>وّنا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 وعن كلّهم تسكّنا</w:t>
            </w:r>
            <w:r w:rsidRPr="006E1FB7">
              <w:rPr>
                <w:rStyle w:val="rfdPoemTiniCharChar"/>
                <w:rtl/>
              </w:rPr>
              <w:br/>
              <w:t> </w:t>
            </w:r>
          </w:p>
        </w:tc>
      </w:tr>
    </w:tbl>
    <w:p w:rsidR="000B7162" w:rsidRPr="000B7162" w:rsidRDefault="000B7162" w:rsidP="00A63F05">
      <w:pPr>
        <w:rPr>
          <w:rtl/>
          <w:lang w:bidi="fa-IR"/>
        </w:rPr>
      </w:pPr>
      <w:r w:rsidRPr="000B7162">
        <w:rPr>
          <w:rtl/>
          <w:lang w:bidi="fa-IR"/>
        </w:rPr>
        <w:t>أي ووافقهم ابن ذكوان وهشام بخلاف عنه على فتح</w:t>
      </w:r>
      <w:r w:rsidR="00DB7A0F" w:rsidRPr="00DB7A0F">
        <w:rPr>
          <w:rtl/>
        </w:rPr>
        <w:t xml:space="preserve"> « </w:t>
      </w:r>
      <w:r w:rsidRPr="000B7162">
        <w:rPr>
          <w:rStyle w:val="rfdAie"/>
          <w:rtl/>
        </w:rPr>
        <w:t>أرهطى أعز</w:t>
      </w:r>
      <w:r w:rsidR="00DB7A0F" w:rsidRPr="00DB7A0F">
        <w:rPr>
          <w:rtl/>
        </w:rPr>
        <w:t xml:space="preserve"> » </w:t>
      </w:r>
      <w:r w:rsidRPr="000B7162">
        <w:rPr>
          <w:rtl/>
          <w:lang w:bidi="fa-IR"/>
        </w:rPr>
        <w:t>في هود ، وقوله عندي : يعني واختلف عن ابن كثير في</w:t>
      </w:r>
      <w:r w:rsidR="00DB7A0F" w:rsidRPr="00DB7A0F">
        <w:rPr>
          <w:rtl/>
        </w:rPr>
        <w:t xml:space="preserve"> « </w:t>
      </w:r>
      <w:r w:rsidRPr="000B7162">
        <w:rPr>
          <w:rStyle w:val="rfdAie"/>
          <w:rtl/>
        </w:rPr>
        <w:t>عندي أو لم</w:t>
      </w:r>
      <w:r w:rsidR="00DB7A0F" w:rsidRPr="00DB7A0F">
        <w:rPr>
          <w:rtl/>
        </w:rPr>
        <w:t xml:space="preserve"> » </w:t>
      </w:r>
      <w:r w:rsidRPr="000B7162">
        <w:rPr>
          <w:rtl/>
          <w:lang w:bidi="fa-IR"/>
        </w:rPr>
        <w:t xml:space="preserve">في القصص وذكره لأجل خلافه فيه ولو لا ذلك لكان داخلا في باقي الباب قوله : </w:t>
      </w:r>
      <w:r w:rsidR="00170E0C">
        <w:rPr>
          <w:rStyle w:val="rfdBold2"/>
          <w:rtl/>
        </w:rPr>
        <w:t>(</w:t>
      </w:r>
      <w:r w:rsidR="00940CC7" w:rsidRPr="00940CC7">
        <w:rPr>
          <w:rStyle w:val="rfdBold2"/>
          <w:rtl/>
        </w:rPr>
        <w:t>خلف</w:t>
      </w:r>
      <w:r w:rsidR="00170E0C">
        <w:rPr>
          <w:rStyle w:val="rfdBold2"/>
          <w:rtl/>
        </w:rPr>
        <w:t>)</w:t>
      </w:r>
      <w:r w:rsidRPr="000B7162">
        <w:rPr>
          <w:rtl/>
          <w:lang w:bidi="fa-IR"/>
        </w:rPr>
        <w:t xml:space="preserve"> أي خلف ابن كثير وليست هذه الياء مما وافقهم فيها غيرهم ، وإنما ذكرها لأجل خلاف ابن كثير قوله : </w:t>
      </w:r>
      <w:r w:rsidR="00170E0C">
        <w:rPr>
          <w:rStyle w:val="rfdBold2"/>
          <w:rtl/>
        </w:rPr>
        <w:t>(</w:t>
      </w:r>
      <w:r w:rsidR="00940CC7" w:rsidRPr="00940CC7">
        <w:rPr>
          <w:rStyle w:val="rfdBold2"/>
          <w:rtl/>
        </w:rPr>
        <w:t>وعن كلهم</w:t>
      </w:r>
      <w:r w:rsidR="00170E0C">
        <w:rPr>
          <w:rStyle w:val="rfdBold2"/>
          <w:rtl/>
        </w:rPr>
        <w:t>)</w:t>
      </w:r>
      <w:r w:rsidRPr="000B7162">
        <w:rPr>
          <w:rtl/>
          <w:lang w:bidi="fa-IR"/>
        </w:rPr>
        <w:t xml:space="preserve"> أي واتفقوا على إسكان أربع ياءات من هذا الباب وهي المذكورة أول البيت الآتي قوله : </w:t>
      </w:r>
      <w:r w:rsidR="00170E0C">
        <w:rPr>
          <w:rStyle w:val="rfdBold2"/>
          <w:rtl/>
        </w:rPr>
        <w:t>(</w:t>
      </w:r>
      <w:r w:rsidR="00940CC7" w:rsidRPr="00940CC7">
        <w:rPr>
          <w:rStyle w:val="rfdBold2"/>
          <w:rtl/>
        </w:rPr>
        <w:t>تسكنا</w:t>
      </w:r>
      <w:r w:rsidR="00170E0C">
        <w:rPr>
          <w:rStyle w:val="rfdBold2"/>
          <w:rtl/>
        </w:rPr>
        <w:t>)</w:t>
      </w:r>
      <w:r w:rsidRPr="000B7162">
        <w:rPr>
          <w:rtl/>
          <w:lang w:bidi="fa-IR"/>
        </w:rPr>
        <w:t xml:space="preserve"> أي وتسكن وسكن بمعنى ، ويمكن أن يقال عدل عن سكن لأجل أن هذه الياءات في نفسها ساكنة لم يسكنها أحد.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ترحمني تفتنّي اتّبعني أرني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اثنان مع خمسين مع كسر عني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ولما تم الكلام في الفصل الأول انتقل إلى الفصل الثاني فقال : واثنان مع خمسين ، يعني والذي وقع بعده همزة مكسورة اثنان وخمسون ياء ؛ وقال واثنان ، لأن الحروف يجوز تذكيرها وتأنيثها وكلاهما سائغ قوله : </w:t>
      </w:r>
      <w:r w:rsidR="00170E0C">
        <w:rPr>
          <w:rStyle w:val="rfdBold2"/>
          <w:rtl/>
        </w:rPr>
        <w:t>(</w:t>
      </w:r>
      <w:r w:rsidR="00940CC7" w:rsidRPr="00940CC7">
        <w:rPr>
          <w:rStyle w:val="rfdBold2"/>
          <w:rtl/>
        </w:rPr>
        <w:t>عنى</w:t>
      </w:r>
      <w:r w:rsidR="00170E0C">
        <w:rPr>
          <w:rStyle w:val="rfdBold2"/>
          <w:rtl/>
        </w:rPr>
        <w:t>)</w:t>
      </w:r>
      <w:r w:rsidRPr="000B7162">
        <w:rPr>
          <w:rtl/>
          <w:lang w:bidi="fa-IR"/>
        </w:rPr>
        <w:t xml:space="preserve"> أي اهتم بأمرها ، يقال عني بالحاجة يعني بها عناية فهو بها معنىّ : أي اهتم بها واشتغل.</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تارة يثبت الياء وفي رواية ثانية يحذفها وكل صحيح.</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افتح عبادى لعنتي تجدني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بنات أنصاري معا للمدني </w:t>
            </w:r>
            <w:r w:rsidRPr="006E1FB7">
              <w:rPr>
                <w:rStyle w:val="rfdPoemTiniCharChar"/>
                <w:rtl/>
              </w:rPr>
              <w:br/>
              <w:t> </w:t>
            </w:r>
          </w:p>
        </w:tc>
      </w:tr>
    </w:tbl>
    <w:p w:rsidR="000B7162" w:rsidRPr="000B7162" w:rsidRDefault="000B7162" w:rsidP="000B7162">
      <w:pPr>
        <w:rPr>
          <w:rtl/>
          <w:lang w:bidi="fa-IR"/>
        </w:rPr>
      </w:pPr>
      <w:r w:rsidRPr="000B7162">
        <w:rPr>
          <w:rtl/>
          <w:lang w:bidi="fa-IR"/>
        </w:rPr>
        <w:t>يعنى</w:t>
      </w:r>
      <w:r w:rsidR="00DB7A0F" w:rsidRPr="00DB7A0F">
        <w:rPr>
          <w:rtl/>
        </w:rPr>
        <w:t xml:space="preserve"> « </w:t>
      </w:r>
      <w:r w:rsidRPr="000B7162">
        <w:rPr>
          <w:rStyle w:val="rfdAie"/>
          <w:rtl/>
        </w:rPr>
        <w:t>بعبادي إنكم</w:t>
      </w:r>
      <w:r w:rsidR="00DB7A0F" w:rsidRPr="00DB7A0F">
        <w:rPr>
          <w:rtl/>
        </w:rPr>
        <w:t xml:space="preserve"> » </w:t>
      </w:r>
      <w:r w:rsidRPr="000B7162">
        <w:rPr>
          <w:rtl/>
          <w:lang w:bidi="fa-IR"/>
        </w:rPr>
        <w:t>في الشعراء</w:t>
      </w:r>
      <w:r w:rsidR="00DB7A0F" w:rsidRPr="00DB7A0F">
        <w:rPr>
          <w:rtl/>
        </w:rPr>
        <w:t xml:space="preserve"> « </w:t>
      </w:r>
      <w:r w:rsidRPr="000B7162">
        <w:rPr>
          <w:rStyle w:val="rfdAie"/>
          <w:rtl/>
        </w:rPr>
        <w:t>ولعنتي</w:t>
      </w:r>
      <w:r w:rsidR="00DB7A0F" w:rsidRPr="00DB7A0F">
        <w:rPr>
          <w:rtl/>
        </w:rPr>
        <w:t xml:space="preserve"> » </w:t>
      </w:r>
      <w:r w:rsidRPr="000B7162">
        <w:rPr>
          <w:rtl/>
          <w:lang w:bidi="fa-IR"/>
        </w:rPr>
        <w:t>في ص و</w:t>
      </w:r>
      <w:r w:rsidR="00DB7A0F" w:rsidRPr="00DB7A0F">
        <w:rPr>
          <w:rtl/>
        </w:rPr>
        <w:t xml:space="preserve"> « </w:t>
      </w:r>
      <w:r w:rsidRPr="000B7162">
        <w:rPr>
          <w:rStyle w:val="rfdAie"/>
          <w:rtl/>
        </w:rPr>
        <w:t>ستجدني</w:t>
      </w:r>
      <w:r w:rsidR="00DB7A0F" w:rsidRPr="00DB7A0F">
        <w:rPr>
          <w:rtl/>
        </w:rPr>
        <w:t xml:space="preserve"> » </w:t>
      </w:r>
      <w:r w:rsidRPr="000B7162">
        <w:rPr>
          <w:rtl/>
          <w:lang w:bidi="fa-IR"/>
        </w:rPr>
        <w:t>في الكهف والقصص والصافات</w:t>
      </w:r>
      <w:r w:rsidR="00DB7A0F" w:rsidRPr="00DB7A0F">
        <w:rPr>
          <w:rtl/>
        </w:rPr>
        <w:t xml:space="preserve"> « </w:t>
      </w:r>
      <w:r w:rsidRPr="000B7162">
        <w:rPr>
          <w:rStyle w:val="rfdAie"/>
          <w:rtl/>
        </w:rPr>
        <w:t>وبناتي إن</w:t>
      </w:r>
      <w:r w:rsidR="00DB7A0F" w:rsidRPr="00DB7A0F">
        <w:rPr>
          <w:rtl/>
        </w:rPr>
        <w:t xml:space="preserve"> » </w:t>
      </w:r>
      <w:r w:rsidRPr="000B7162">
        <w:rPr>
          <w:rtl/>
          <w:lang w:bidi="fa-IR"/>
        </w:rPr>
        <w:t>في الحجر و</w:t>
      </w:r>
      <w:r w:rsidR="00DB7A0F" w:rsidRPr="00DB7A0F">
        <w:rPr>
          <w:rtl/>
        </w:rPr>
        <w:t xml:space="preserve"> « </w:t>
      </w:r>
      <w:r w:rsidRPr="000B7162">
        <w:rPr>
          <w:rStyle w:val="rfdAie"/>
          <w:rtl/>
        </w:rPr>
        <w:t>أنصاري إلى الله</w:t>
      </w:r>
      <w:r w:rsidR="00DB7A0F" w:rsidRPr="00DB7A0F">
        <w:rPr>
          <w:rtl/>
        </w:rPr>
        <w:t xml:space="preserve"> » </w:t>
      </w:r>
      <w:r w:rsidRPr="000B7162">
        <w:rPr>
          <w:rtl/>
          <w:lang w:bidi="fa-IR"/>
        </w:rPr>
        <w:t xml:space="preserve">في آل عمران والصف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يعني في الموضعين قوله : </w:t>
      </w:r>
      <w:r w:rsidR="00170E0C">
        <w:rPr>
          <w:rStyle w:val="rfdBold2"/>
          <w:rtl/>
        </w:rPr>
        <w:t>(</w:t>
      </w:r>
      <w:r w:rsidR="00940CC7" w:rsidRPr="00940CC7">
        <w:rPr>
          <w:rStyle w:val="rfdBold2"/>
          <w:rtl/>
        </w:rPr>
        <w:t>للمدني</w:t>
      </w:r>
      <w:r w:rsidR="00170E0C">
        <w:rPr>
          <w:rStyle w:val="rfdBold2"/>
          <w:rtl/>
        </w:rPr>
        <w:t>)</w:t>
      </w:r>
      <w:r w:rsidRPr="000B7162">
        <w:rPr>
          <w:rtl/>
          <w:lang w:bidi="fa-IR"/>
        </w:rPr>
        <w:t xml:space="preserve"> أي لأبي جعفر ونافع ، يعني أنهما فتحا هذه الياءات الثماني.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إخوتي </w:t>
            </w:r>
            <w:r w:rsidR="007628FD">
              <w:rPr>
                <w:rtl/>
                <w:lang w:bidi="fa-IR"/>
              </w:rPr>
              <w:t>(</w:t>
            </w:r>
            <w:r w:rsidR="007628FD" w:rsidRPr="000B7162">
              <w:rPr>
                <w:rtl/>
                <w:lang w:bidi="fa-IR"/>
              </w:rPr>
              <w:t>ث</w:t>
            </w:r>
            <w:r w:rsidR="00DC6624">
              <w:rPr>
                <w:rtl/>
                <w:lang w:bidi="fa-IR"/>
              </w:rPr>
              <w:t>ـ</w:t>
            </w:r>
            <w:r w:rsidR="007628FD">
              <w:rPr>
                <w:rtl/>
                <w:lang w:bidi="fa-IR"/>
              </w:rPr>
              <w:t>)</w:t>
            </w:r>
            <w:r w:rsidR="00DC6624">
              <w:rPr>
                <w:rtl/>
                <w:lang w:bidi="fa-IR"/>
              </w:rPr>
              <w:t>ـ</w:t>
            </w:r>
            <w:r w:rsidR="000B7162" w:rsidRPr="000B7162">
              <w:rPr>
                <w:rtl/>
                <w:lang w:bidi="fa-IR"/>
              </w:rPr>
              <w:t xml:space="preserve">ق </w:t>
            </w:r>
            <w:r w:rsidR="007628FD">
              <w:rPr>
                <w:rtl/>
                <w:lang w:bidi="fa-IR"/>
              </w:rPr>
              <w:t>(</w:t>
            </w:r>
            <w:r w:rsidR="007628FD" w:rsidRPr="000B7162">
              <w:rPr>
                <w:rtl/>
                <w:lang w:bidi="fa-IR"/>
              </w:rPr>
              <w:t>ج</w:t>
            </w:r>
            <w:r w:rsidR="00DC6624">
              <w:rPr>
                <w:rtl/>
                <w:lang w:bidi="fa-IR"/>
              </w:rPr>
              <w:t>ـ</w:t>
            </w:r>
            <w:r w:rsidR="007628FD">
              <w:rPr>
                <w:rtl/>
                <w:lang w:bidi="fa-IR"/>
              </w:rPr>
              <w:t>)</w:t>
            </w:r>
            <w:r w:rsidR="00DC6624">
              <w:rPr>
                <w:rtl/>
                <w:lang w:bidi="fa-IR"/>
              </w:rPr>
              <w:t>ـ</w:t>
            </w:r>
            <w:r w:rsidR="000B7162" w:rsidRPr="000B7162">
              <w:rPr>
                <w:rtl/>
                <w:lang w:bidi="fa-IR"/>
              </w:rPr>
              <w:t>د و</w:t>
            </w:r>
            <w:r w:rsidR="007628FD">
              <w:rPr>
                <w:rtl/>
                <w:lang w:bidi="fa-IR"/>
              </w:rPr>
              <w:t>(</w:t>
            </w:r>
            <w:r w:rsidR="007628FD" w:rsidRPr="000B7162">
              <w:rPr>
                <w:rtl/>
                <w:lang w:bidi="fa-IR"/>
              </w:rPr>
              <w:t>عمّ</w:t>
            </w:r>
            <w:r w:rsidR="007628FD">
              <w:rPr>
                <w:rtl/>
                <w:lang w:bidi="fa-IR"/>
              </w:rPr>
              <w:t>)</w:t>
            </w:r>
            <w:r w:rsidR="000B7162" w:rsidRPr="000B7162">
              <w:rPr>
                <w:rtl/>
                <w:lang w:bidi="fa-IR"/>
              </w:rPr>
              <w:t xml:space="preserve">رسلي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باقي الباب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لى </w:t>
            </w:r>
            <w:r w:rsidR="007628FD">
              <w:rPr>
                <w:rtl/>
                <w:lang w:bidi="fa-IR"/>
              </w:rPr>
              <w:t>(</w:t>
            </w:r>
            <w:r w:rsidR="007628FD" w:rsidRPr="000B7162">
              <w:rPr>
                <w:rtl/>
                <w:lang w:bidi="fa-IR"/>
              </w:rPr>
              <w:t>ث</w:t>
            </w:r>
            <w:r w:rsidR="00DC6624">
              <w:rPr>
                <w:rtl/>
                <w:lang w:bidi="fa-IR"/>
              </w:rPr>
              <w:t>ـ</w:t>
            </w:r>
            <w:r w:rsidR="007628FD">
              <w:rPr>
                <w:rtl/>
                <w:lang w:bidi="fa-IR"/>
              </w:rPr>
              <w:t>)</w:t>
            </w:r>
            <w:r w:rsidR="00DC6624">
              <w:rPr>
                <w:rtl/>
                <w:lang w:bidi="fa-IR"/>
              </w:rPr>
              <w:t>ـ</w:t>
            </w:r>
            <w:r w:rsidR="000B7162" w:rsidRPr="000B7162">
              <w:rPr>
                <w:rtl/>
                <w:lang w:bidi="fa-IR"/>
              </w:rPr>
              <w:t xml:space="preserve">نا </w:t>
            </w:r>
            <w:r w:rsidR="007628FD">
              <w:rPr>
                <w:rtl/>
                <w:lang w:bidi="fa-IR"/>
              </w:rPr>
              <w:t>(</w:t>
            </w:r>
            <w:r w:rsidR="007628FD" w:rsidRPr="000B7162">
              <w:rPr>
                <w:rtl/>
                <w:lang w:bidi="fa-IR"/>
              </w:rPr>
              <w:t>ح</w:t>
            </w:r>
            <w:r w:rsidR="00DC6624">
              <w:rPr>
                <w:rtl/>
                <w:lang w:bidi="fa-IR"/>
              </w:rPr>
              <w:t>ـ</w:t>
            </w:r>
            <w:r w:rsidR="007628FD">
              <w:rPr>
                <w:rtl/>
                <w:lang w:bidi="fa-IR"/>
              </w:rPr>
              <w:t>)</w:t>
            </w:r>
            <w:r w:rsidR="00DC6624">
              <w:rPr>
                <w:rtl/>
                <w:lang w:bidi="fa-IR"/>
              </w:rPr>
              <w:t>ـ</w:t>
            </w:r>
            <w:r w:rsidR="000B7162" w:rsidRPr="000B7162">
              <w:rPr>
                <w:rtl/>
                <w:lang w:bidi="fa-IR"/>
              </w:rPr>
              <w:t xml:space="preserve">لي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يعني افتح</w:t>
      </w:r>
      <w:r w:rsidR="00DB7A0F" w:rsidRPr="00DB7A0F">
        <w:rPr>
          <w:rtl/>
        </w:rPr>
        <w:t xml:space="preserve"> « </w:t>
      </w:r>
      <w:r w:rsidRPr="000B7162">
        <w:rPr>
          <w:rtl/>
          <w:lang w:bidi="fa-IR"/>
        </w:rPr>
        <w:t>إخوتي إن</w:t>
      </w:r>
      <w:r w:rsidR="00DB7A0F" w:rsidRPr="00DB7A0F">
        <w:rPr>
          <w:rtl/>
        </w:rPr>
        <w:t xml:space="preserve"> » </w:t>
      </w:r>
      <w:r w:rsidRPr="000B7162">
        <w:rPr>
          <w:rtl/>
          <w:lang w:bidi="fa-IR"/>
        </w:rPr>
        <w:t>في يوسف لأبي جعفر والأزرق عن ورش قوله :</w:t>
      </w:r>
      <w:r w:rsidR="00A63F05">
        <w:rPr>
          <w:rFonts w:hint="cs"/>
          <w:rtl/>
          <w:lang w:bidi="fa-IR"/>
        </w:rPr>
        <w:t xml:space="preserve"> </w:t>
      </w:r>
      <w:r w:rsidR="00170E0C">
        <w:rPr>
          <w:rStyle w:val="rfdBold2"/>
          <w:rtl/>
        </w:rPr>
        <w:t>(</w:t>
      </w:r>
      <w:r w:rsidR="00940CC7" w:rsidRPr="00940CC7">
        <w:rPr>
          <w:rStyle w:val="rfdBold2"/>
          <w:rtl/>
        </w:rPr>
        <w:t>وعم</w:t>
      </w:r>
      <w:r w:rsidR="00170E0C">
        <w:rPr>
          <w:rStyle w:val="rfdBold2"/>
          <w:rtl/>
        </w:rPr>
        <w:t>)</w:t>
      </w:r>
      <w:r w:rsidRPr="000B7162">
        <w:rPr>
          <w:rtl/>
          <w:lang w:bidi="fa-IR"/>
        </w:rPr>
        <w:t xml:space="preserve"> أي وافتح لنافع وأبي جعفر وابن عامر</w:t>
      </w:r>
      <w:r w:rsidR="00DB7A0F" w:rsidRPr="00DB7A0F">
        <w:rPr>
          <w:rtl/>
        </w:rPr>
        <w:t xml:space="preserve"> « </w:t>
      </w:r>
      <w:r w:rsidRPr="000B7162">
        <w:rPr>
          <w:rtl/>
          <w:lang w:bidi="fa-IR"/>
        </w:rPr>
        <w:t>ورسلي</w:t>
      </w:r>
      <w:r w:rsidR="00DB7A0F" w:rsidRPr="00DB7A0F">
        <w:rPr>
          <w:rtl/>
        </w:rPr>
        <w:t xml:space="preserve"> » </w:t>
      </w:r>
      <w:r w:rsidRPr="000B7162">
        <w:rPr>
          <w:rtl/>
          <w:lang w:bidi="fa-IR"/>
        </w:rPr>
        <w:t xml:space="preserve">في المجادلة قوله : </w:t>
      </w:r>
      <w:r w:rsidR="00170E0C">
        <w:rPr>
          <w:rStyle w:val="rfdBold2"/>
          <w:rtl/>
        </w:rPr>
        <w:t>(</w:t>
      </w:r>
      <w:r w:rsidR="00940CC7" w:rsidRPr="00940CC7">
        <w:rPr>
          <w:rStyle w:val="rfdBold2"/>
          <w:rtl/>
        </w:rPr>
        <w:t>وباقي الباب</w:t>
      </w:r>
      <w:r w:rsidR="00170E0C">
        <w:rPr>
          <w:rStyle w:val="rfdBold2"/>
          <w:rtl/>
        </w:rPr>
        <w:t>)</w:t>
      </w:r>
      <w:r w:rsidRPr="000B7162">
        <w:rPr>
          <w:rtl/>
          <w:lang w:bidi="fa-IR"/>
        </w:rPr>
        <w:t xml:space="preserve"> أي وفتح ، يعني وفتح ما بقى من باب الياءات قبل همزة مكسورة وهو اثنان وأربعون ياء نافع وأبو جعفر وأبو عمرو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يجوز أن يكون بالضم والكسر وهو الوسط من الشيء فهو مقصور ، ويجوز أن يكون بالفتح فيكون ممدودا قصر ضرورة وهو المدح.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وافق في حزني وتوفيقي </w:t>
            </w:r>
            <w:r w:rsidR="007628FD">
              <w:rPr>
                <w:rtl/>
                <w:lang w:bidi="fa-IR"/>
              </w:rPr>
              <w:t>(</w:t>
            </w:r>
            <w:r w:rsidR="007628FD" w:rsidRPr="000B7162">
              <w:rPr>
                <w:rtl/>
                <w:lang w:bidi="fa-IR"/>
              </w:rPr>
              <w:t>ك</w:t>
            </w:r>
            <w:r w:rsidR="00DC6624">
              <w:rPr>
                <w:rtl/>
                <w:lang w:bidi="fa-IR"/>
              </w:rPr>
              <w:t>ـ</w:t>
            </w:r>
            <w:r w:rsidR="007628FD">
              <w:rPr>
                <w:rtl/>
                <w:lang w:bidi="fa-IR"/>
              </w:rPr>
              <w:t>)</w:t>
            </w:r>
            <w:r w:rsidR="00DC6624">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يدي </w:t>
            </w:r>
            <w:r w:rsidR="007628FD">
              <w:rPr>
                <w:rtl/>
                <w:lang w:bidi="fa-IR"/>
              </w:rPr>
              <w:t>(</w:t>
            </w:r>
            <w:r w:rsidR="007628FD" w:rsidRPr="000B7162">
              <w:rPr>
                <w:rtl/>
                <w:lang w:bidi="fa-IR"/>
              </w:rPr>
              <w:t>ع</w:t>
            </w:r>
            <w:r w:rsidR="00DC6624">
              <w:rPr>
                <w:rtl/>
                <w:lang w:bidi="fa-IR"/>
              </w:rPr>
              <w:t>ـ</w:t>
            </w:r>
            <w:r w:rsidR="007628FD">
              <w:rPr>
                <w:rtl/>
                <w:lang w:bidi="fa-IR"/>
              </w:rPr>
              <w:t>)</w:t>
            </w:r>
            <w:r w:rsidR="00DC6624">
              <w:rPr>
                <w:rtl/>
                <w:lang w:bidi="fa-IR"/>
              </w:rPr>
              <w:t>ـ</w:t>
            </w:r>
            <w:r w:rsidRPr="000B7162">
              <w:rPr>
                <w:rtl/>
                <w:lang w:bidi="fa-IR"/>
              </w:rPr>
              <w:t xml:space="preserve">لا أمّي وأجري </w:t>
            </w:r>
            <w:r w:rsidR="007628FD">
              <w:rPr>
                <w:rtl/>
                <w:lang w:bidi="fa-IR"/>
              </w:rPr>
              <w:t>(</w:t>
            </w:r>
            <w:r w:rsidR="007628FD" w:rsidRPr="000B7162">
              <w:rPr>
                <w:rtl/>
                <w:lang w:bidi="fa-IR"/>
              </w:rPr>
              <w:t>ك</w:t>
            </w:r>
            <w:r w:rsidR="00DC6624">
              <w:rPr>
                <w:rtl/>
                <w:lang w:bidi="fa-IR"/>
              </w:rPr>
              <w:t>ـ</w:t>
            </w:r>
            <w:r w:rsidR="007628FD">
              <w:rPr>
                <w:rtl/>
                <w:lang w:bidi="fa-IR"/>
              </w:rPr>
              <w:t>)</w:t>
            </w:r>
            <w:r w:rsidR="00DC6624">
              <w:rPr>
                <w:rtl/>
                <w:lang w:bidi="fa-IR"/>
              </w:rPr>
              <w:t>ـ</w:t>
            </w:r>
            <w:r w:rsidRPr="000B7162">
              <w:rPr>
                <w:rtl/>
                <w:lang w:bidi="fa-IR"/>
              </w:rPr>
              <w:t xml:space="preserve">م </w:t>
            </w:r>
            <w:r w:rsidR="007628FD">
              <w:rPr>
                <w:rtl/>
                <w:lang w:bidi="fa-IR"/>
              </w:rPr>
              <w:t>(</w:t>
            </w:r>
            <w:r w:rsidR="007628FD" w:rsidRPr="000B7162">
              <w:rPr>
                <w:rtl/>
                <w:lang w:bidi="fa-IR"/>
              </w:rPr>
              <w:t>ع</w:t>
            </w:r>
            <w:r w:rsidR="00DC6624">
              <w:rPr>
                <w:rtl/>
                <w:lang w:bidi="fa-IR"/>
              </w:rPr>
              <w:t>ـ</w:t>
            </w:r>
            <w:r w:rsidR="007628FD">
              <w:rPr>
                <w:rtl/>
                <w:lang w:bidi="fa-IR"/>
              </w:rPr>
              <w:t>)</w:t>
            </w:r>
            <w:r w:rsidR="00DC6624">
              <w:rPr>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لما فرغ من ذكر الياءات أخذ يذكر من وافق الثلاثة وهم نافع وأبو جعفر وأبو عمرو قوله : </w:t>
      </w:r>
      <w:r w:rsidR="00170E0C">
        <w:rPr>
          <w:rStyle w:val="rfdBold2"/>
          <w:rtl/>
        </w:rPr>
        <w:t>(</w:t>
      </w:r>
      <w:r w:rsidR="00940CC7" w:rsidRPr="00940CC7">
        <w:rPr>
          <w:rStyle w:val="rfdBold2"/>
          <w:rtl/>
        </w:rPr>
        <w:t>وافق</w:t>
      </w:r>
      <w:r w:rsidR="00170E0C">
        <w:rPr>
          <w:rStyle w:val="rfdBold2"/>
          <w:rtl/>
        </w:rPr>
        <w:t>)</w:t>
      </w:r>
      <w:r w:rsidRPr="000B7162">
        <w:rPr>
          <w:rtl/>
          <w:lang w:bidi="fa-IR"/>
        </w:rPr>
        <w:t xml:space="preserve"> يعني أن ابن عامر يوافق المدنيين وأبا عمرو على فتحها ، يعني قوله تعالى في يوسف</w:t>
      </w:r>
      <w:r w:rsidR="00DB7A0F" w:rsidRPr="00DB7A0F">
        <w:rPr>
          <w:rtl/>
        </w:rPr>
        <w:t xml:space="preserve"> « </w:t>
      </w:r>
      <w:r w:rsidRPr="000B7162">
        <w:rPr>
          <w:rStyle w:val="rfdAie"/>
          <w:rtl/>
        </w:rPr>
        <w:t>حزني إلى الله ، وما توفيقي إلا بالله</w:t>
      </w:r>
      <w:r w:rsidR="00DB7A0F" w:rsidRPr="00DB7A0F">
        <w:rPr>
          <w:rtl/>
        </w:rPr>
        <w:t xml:space="preserve"> » </w:t>
      </w:r>
      <w:r w:rsidRPr="000B7162">
        <w:rPr>
          <w:rtl/>
          <w:lang w:bidi="fa-IR"/>
        </w:rPr>
        <w:t>في هود ، ووافقهم حفص في</w:t>
      </w:r>
      <w:r w:rsidR="00DB7A0F" w:rsidRPr="00DB7A0F">
        <w:rPr>
          <w:rtl/>
        </w:rPr>
        <w:t xml:space="preserve"> « </w:t>
      </w:r>
      <w:r w:rsidRPr="000B7162">
        <w:rPr>
          <w:rtl/>
          <w:lang w:bidi="fa-IR"/>
        </w:rPr>
        <w:t>يدي إليك</w:t>
      </w:r>
      <w:r w:rsidR="00DB7A0F" w:rsidRPr="00DB7A0F">
        <w:rPr>
          <w:rtl/>
        </w:rPr>
        <w:t xml:space="preserve"> » </w:t>
      </w:r>
      <w:r w:rsidRPr="000B7162">
        <w:rPr>
          <w:rtl/>
          <w:lang w:bidi="fa-IR"/>
        </w:rPr>
        <w:t>في المائدة ، ففتحها معهم ووافقهم ابن عامر وحفص على فتح الياء في</w:t>
      </w:r>
      <w:r w:rsidR="00DB7A0F" w:rsidRPr="00DB7A0F">
        <w:rPr>
          <w:rtl/>
        </w:rPr>
        <w:t xml:space="preserve"> « </w:t>
      </w:r>
      <w:r w:rsidRPr="000B7162">
        <w:rPr>
          <w:rStyle w:val="rfdAie"/>
          <w:rtl/>
        </w:rPr>
        <w:t>أمي إلهين</w:t>
      </w:r>
      <w:r w:rsidR="00DB7A0F" w:rsidRPr="00DB7A0F">
        <w:rPr>
          <w:rtl/>
        </w:rPr>
        <w:t xml:space="preserve"> » </w:t>
      </w:r>
      <w:r w:rsidRPr="000B7162">
        <w:rPr>
          <w:rtl/>
          <w:lang w:bidi="fa-IR"/>
        </w:rPr>
        <w:t>في المائدة</w:t>
      </w:r>
      <w:r w:rsidR="00DB7A0F" w:rsidRPr="00DB7A0F">
        <w:rPr>
          <w:rtl/>
        </w:rPr>
        <w:t xml:space="preserve"> « </w:t>
      </w:r>
      <w:r w:rsidRPr="000B7162">
        <w:rPr>
          <w:rStyle w:val="rfdAie"/>
          <w:rtl/>
        </w:rPr>
        <w:t>وأجرى إلا</w:t>
      </w:r>
      <w:r w:rsidR="00DB7A0F" w:rsidRPr="00DB7A0F">
        <w:rPr>
          <w:rtl/>
        </w:rPr>
        <w:t xml:space="preserve"> » </w:t>
      </w:r>
      <w:r w:rsidRPr="000B7162">
        <w:rPr>
          <w:rtl/>
          <w:lang w:bidi="fa-IR"/>
        </w:rPr>
        <w:t>في تسعة مواضع : موضع يونس وموضعى هود وخمسة الشعراء وموضع سبأ.</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دعائي آبائي </w:t>
            </w:r>
            <w:r w:rsidR="007628FD">
              <w:rPr>
                <w:rtl/>
                <w:lang w:bidi="fa-IR"/>
              </w:rPr>
              <w:t>(</w:t>
            </w:r>
            <w:r w:rsidR="007628FD" w:rsidRPr="000B7162">
              <w:rPr>
                <w:rtl/>
                <w:lang w:bidi="fa-IR"/>
              </w:rPr>
              <w:t>د</w:t>
            </w:r>
            <w:r w:rsidR="007628FD">
              <w:rPr>
                <w:rtl/>
                <w:lang w:bidi="fa-IR"/>
              </w:rPr>
              <w:t>)</w:t>
            </w:r>
            <w:r w:rsidRPr="000B7162">
              <w:rPr>
                <w:rtl/>
                <w:lang w:bidi="fa-IR"/>
              </w:rPr>
              <w:t xml:space="preserve">ما </w:t>
            </w:r>
            <w:r w:rsidR="007628FD">
              <w:rPr>
                <w:rtl/>
                <w:lang w:bidi="fa-IR"/>
              </w:rPr>
              <w:t>(</w:t>
            </w:r>
            <w:r w:rsidR="007628FD" w:rsidRPr="000B7162">
              <w:rPr>
                <w:rtl/>
                <w:lang w:bidi="fa-IR"/>
              </w:rPr>
              <w:t>ك</w:t>
            </w:r>
            <w:r w:rsidR="00DC6624">
              <w:rPr>
                <w:rtl/>
                <w:lang w:bidi="fa-IR"/>
              </w:rPr>
              <w:t>ـ</w:t>
            </w:r>
            <w:r w:rsidR="007628FD">
              <w:rPr>
                <w:rtl/>
                <w:lang w:bidi="fa-IR"/>
              </w:rPr>
              <w:t>)</w:t>
            </w:r>
            <w:r w:rsidR="00DC6624">
              <w:rPr>
                <w:rtl/>
                <w:lang w:bidi="fa-IR"/>
              </w:rPr>
              <w:t>ـ</w:t>
            </w:r>
            <w:r w:rsidRPr="000B7162">
              <w:rPr>
                <w:rtl/>
                <w:lang w:bidi="fa-IR"/>
              </w:rPr>
              <w:t>س و</w:t>
            </w:r>
            <w:r w:rsidR="007628FD">
              <w:rPr>
                <w:rtl/>
                <w:lang w:bidi="fa-IR"/>
              </w:rPr>
              <w:t>(</w:t>
            </w:r>
            <w:r w:rsidR="007628FD" w:rsidRPr="000B7162">
              <w:rPr>
                <w:rtl/>
                <w:lang w:bidi="fa-IR"/>
              </w:rPr>
              <w:t>ب</w:t>
            </w:r>
            <w:r w:rsidR="00DC6624">
              <w:rPr>
                <w:rtl/>
                <w:lang w:bidi="fa-IR"/>
              </w:rPr>
              <w:t>ـ</w:t>
            </w:r>
            <w:r w:rsidR="007628FD">
              <w:rPr>
                <w:rtl/>
                <w:lang w:bidi="fa-IR"/>
              </w:rPr>
              <w:t>)</w:t>
            </w:r>
            <w:r w:rsidR="00DC6624">
              <w:rPr>
                <w:rtl/>
                <w:lang w:bidi="fa-IR"/>
              </w:rPr>
              <w:t>ـ</w:t>
            </w:r>
            <w:r w:rsidRPr="000B7162">
              <w:rPr>
                <w:rtl/>
                <w:lang w:bidi="fa-IR"/>
              </w:rPr>
              <w:t>نا</w:t>
            </w:r>
            <w:r w:rsidRPr="006E1FB7">
              <w:rPr>
                <w:rStyle w:val="rfdPoemTiniCharChar"/>
                <w:rtl/>
              </w:rPr>
              <w:br/>
              <w:t> </w:t>
            </w:r>
          </w:p>
        </w:tc>
        <w:tc>
          <w:tcPr>
            <w:tcW w:w="197" w:type="pct"/>
            <w:vAlign w:val="center"/>
          </w:tcPr>
          <w:p w:rsidR="000B7162" w:rsidRPr="00A63F05"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 إلى ربّي وكلّ أسكنا</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دعائي إلا</w:t>
      </w:r>
      <w:r w:rsidR="00DB7A0F" w:rsidRPr="00DB7A0F">
        <w:rPr>
          <w:rtl/>
        </w:rPr>
        <w:t xml:space="preserve"> » </w:t>
      </w:r>
      <w:r w:rsidRPr="000B7162">
        <w:rPr>
          <w:rtl/>
          <w:lang w:bidi="fa-IR"/>
        </w:rPr>
        <w:t>في نوح</w:t>
      </w:r>
      <w:r w:rsidR="00DB7A0F" w:rsidRPr="00DB7A0F">
        <w:rPr>
          <w:rtl/>
        </w:rPr>
        <w:t xml:space="preserve"> « </w:t>
      </w:r>
      <w:r w:rsidRPr="000B7162">
        <w:rPr>
          <w:rStyle w:val="rfdAie"/>
          <w:rtl/>
        </w:rPr>
        <w:t>آبائي إبراهيم</w:t>
      </w:r>
      <w:r w:rsidR="00DB7A0F" w:rsidRPr="00DB7A0F">
        <w:rPr>
          <w:rtl/>
        </w:rPr>
        <w:t xml:space="preserve"> » </w:t>
      </w:r>
      <w:r w:rsidRPr="000B7162">
        <w:rPr>
          <w:rtl/>
          <w:lang w:bidi="fa-IR"/>
        </w:rPr>
        <w:t xml:space="preserve">في يوسف قوله : </w:t>
      </w:r>
      <w:r w:rsidR="00170E0C">
        <w:rPr>
          <w:rStyle w:val="rfdBold2"/>
          <w:rtl/>
        </w:rPr>
        <w:t>(</w:t>
      </w:r>
      <w:r w:rsidR="00940CC7" w:rsidRPr="00940CC7">
        <w:rPr>
          <w:rStyle w:val="rfdBold2"/>
          <w:rtl/>
        </w:rPr>
        <w:t>قوله دماكس</w:t>
      </w:r>
      <w:r w:rsidR="00170E0C">
        <w:rPr>
          <w:rStyle w:val="rfdBold2"/>
          <w:rtl/>
        </w:rPr>
        <w:t>)</w:t>
      </w:r>
      <w:r w:rsidRPr="000B7162">
        <w:rPr>
          <w:rtl/>
          <w:lang w:bidi="fa-IR"/>
        </w:rPr>
        <w:t xml:space="preserve"> أي ووافقهم ابن كثير وابن عامر على فتح الياءين المذكورتين قوله : </w:t>
      </w:r>
      <w:r w:rsidR="00170E0C">
        <w:rPr>
          <w:rStyle w:val="rfdBold2"/>
          <w:rtl/>
        </w:rPr>
        <w:t>(</w:t>
      </w:r>
      <w:r w:rsidR="00940CC7" w:rsidRPr="00940CC7">
        <w:rPr>
          <w:rStyle w:val="rfdBold2"/>
          <w:rtl/>
        </w:rPr>
        <w:t>خلف</w:t>
      </w:r>
      <w:r w:rsidR="00170E0C">
        <w:rPr>
          <w:rStyle w:val="rfdBold2"/>
          <w:rtl/>
        </w:rPr>
        <w:t>)</w:t>
      </w:r>
      <w:r w:rsidRPr="000B7162">
        <w:rPr>
          <w:rtl/>
          <w:lang w:bidi="fa-IR"/>
        </w:rPr>
        <w:t xml:space="preserve"> يعني ولقالون خلف في قوله : </w:t>
      </w:r>
      <w:r w:rsidR="00170E0C">
        <w:rPr>
          <w:rStyle w:val="rfdBold2"/>
          <w:rtl/>
        </w:rPr>
        <w:t>(</w:t>
      </w:r>
      <w:r w:rsidR="00940CC7" w:rsidRPr="00940CC7">
        <w:rPr>
          <w:rStyle w:val="rfdBold2"/>
          <w:rtl/>
        </w:rPr>
        <w:t>ربي إن لي</w:t>
      </w:r>
      <w:r w:rsidR="00170E0C">
        <w:rPr>
          <w:rStyle w:val="rfdBold2"/>
          <w:rtl/>
        </w:rPr>
        <w:t>)</w:t>
      </w:r>
      <w:r w:rsidRPr="000B7162">
        <w:rPr>
          <w:rtl/>
          <w:lang w:bidi="fa-IR"/>
        </w:rPr>
        <w:t xml:space="preserve"> في فصلت ذكره لأجل خلافه وإلا فكان داخلا فيمن فتح باقي الباب قوله : </w:t>
      </w:r>
      <w:r w:rsidR="00170E0C">
        <w:rPr>
          <w:rStyle w:val="rfdBold2"/>
          <w:rtl/>
        </w:rPr>
        <w:t>(</w:t>
      </w:r>
      <w:r w:rsidR="00940CC7" w:rsidRPr="00940CC7">
        <w:rPr>
          <w:rStyle w:val="rfdBold2"/>
          <w:rtl/>
        </w:rPr>
        <w:t>وكل أسكنا</w:t>
      </w:r>
      <w:r w:rsidR="00170E0C">
        <w:rPr>
          <w:rStyle w:val="rfdBold2"/>
          <w:rtl/>
        </w:rPr>
        <w:t>)</w:t>
      </w:r>
      <w:r w:rsidRPr="000B7162">
        <w:rPr>
          <w:rtl/>
          <w:lang w:bidi="fa-IR"/>
        </w:rPr>
        <w:t xml:space="preserve"> أي وكل القراء أسكن تسع ياءات من هذا الفصل وهي المذكورات في البيت الآتي.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ذرّيّتي يدعونني تدعونني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أنظرن مع بعد ردا أخّرتني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A63F05">
      <w:pPr>
        <w:rPr>
          <w:rtl/>
          <w:lang w:bidi="fa-IR"/>
        </w:rPr>
      </w:pPr>
      <w:r>
        <w:rPr>
          <w:rtl/>
          <w:lang w:bidi="fa-IR"/>
        </w:rPr>
        <w:br w:type="page"/>
      </w:r>
      <w:r w:rsidR="00DB7A0F" w:rsidRPr="00DB7A0F">
        <w:rPr>
          <w:rtl/>
        </w:rPr>
        <w:lastRenderedPageBreak/>
        <w:t xml:space="preserve"> « </w:t>
      </w:r>
      <w:r w:rsidRPr="000B7162">
        <w:rPr>
          <w:rStyle w:val="rfdAie"/>
          <w:rtl/>
        </w:rPr>
        <w:t>ذريتي إني</w:t>
      </w:r>
      <w:r w:rsidR="00DB7A0F" w:rsidRPr="00DB7A0F">
        <w:rPr>
          <w:rtl/>
        </w:rPr>
        <w:t xml:space="preserve"> » </w:t>
      </w:r>
      <w:r w:rsidRPr="000B7162">
        <w:rPr>
          <w:rtl/>
          <w:lang w:bidi="fa-IR"/>
        </w:rPr>
        <w:t>في الأحقاف و</w:t>
      </w:r>
      <w:r w:rsidR="00DB7A0F" w:rsidRPr="00DB7A0F">
        <w:rPr>
          <w:rtl/>
        </w:rPr>
        <w:t xml:space="preserve"> « </w:t>
      </w:r>
      <w:r w:rsidRPr="000B7162">
        <w:rPr>
          <w:rStyle w:val="rfdAie"/>
          <w:rtl/>
        </w:rPr>
        <w:t>يدعونني إليه</w:t>
      </w:r>
      <w:r w:rsidR="00DB7A0F" w:rsidRPr="00DB7A0F">
        <w:rPr>
          <w:rtl/>
        </w:rPr>
        <w:t xml:space="preserve"> » </w:t>
      </w:r>
      <w:r w:rsidRPr="000B7162">
        <w:rPr>
          <w:rtl/>
          <w:lang w:bidi="fa-IR"/>
        </w:rPr>
        <w:t>في يوسف</w:t>
      </w:r>
      <w:r w:rsidR="00DB7A0F" w:rsidRPr="00DB7A0F">
        <w:rPr>
          <w:rtl/>
        </w:rPr>
        <w:t xml:space="preserve"> « </w:t>
      </w:r>
      <w:r w:rsidRPr="000B7162">
        <w:rPr>
          <w:rStyle w:val="rfdAie"/>
          <w:rtl/>
        </w:rPr>
        <w:t>وتدعونني إلى ، ويدعونني إليه</w:t>
      </w:r>
      <w:r w:rsidR="00DB7A0F" w:rsidRPr="00DB7A0F">
        <w:rPr>
          <w:rtl/>
        </w:rPr>
        <w:t xml:space="preserve"> » </w:t>
      </w:r>
      <w:r w:rsidRPr="000B7162">
        <w:rPr>
          <w:rtl/>
          <w:lang w:bidi="fa-IR"/>
        </w:rPr>
        <w:t>كلاهما في غافر</w:t>
      </w:r>
      <w:r w:rsidR="00DB7A0F" w:rsidRPr="00DB7A0F">
        <w:rPr>
          <w:rtl/>
        </w:rPr>
        <w:t xml:space="preserve"> « </w:t>
      </w:r>
      <w:r w:rsidRPr="000B7162">
        <w:rPr>
          <w:rStyle w:val="rfdAie"/>
          <w:rtl/>
        </w:rPr>
        <w:t>وأنظرني إلى</w:t>
      </w:r>
      <w:r w:rsidR="00DB7A0F" w:rsidRPr="00DB7A0F">
        <w:rPr>
          <w:rtl/>
        </w:rPr>
        <w:t xml:space="preserve"> » </w:t>
      </w:r>
      <w:r w:rsidRPr="000B7162">
        <w:rPr>
          <w:rtl/>
          <w:lang w:bidi="fa-IR"/>
        </w:rPr>
        <w:t>في الأعراف و</w:t>
      </w:r>
      <w:r w:rsidR="00DB7A0F" w:rsidRPr="00DB7A0F">
        <w:rPr>
          <w:rtl/>
        </w:rPr>
        <w:t xml:space="preserve"> « </w:t>
      </w:r>
      <w:r w:rsidRPr="000B7162">
        <w:rPr>
          <w:rStyle w:val="rfdAie"/>
          <w:rtl/>
        </w:rPr>
        <w:t>فأنظرني إلى</w:t>
      </w:r>
      <w:r w:rsidR="00DB7A0F" w:rsidRPr="00DB7A0F">
        <w:rPr>
          <w:rtl/>
        </w:rPr>
        <w:t xml:space="preserve"> » </w:t>
      </w:r>
      <w:r w:rsidRPr="000B7162">
        <w:rPr>
          <w:rtl/>
          <w:lang w:bidi="fa-IR"/>
        </w:rPr>
        <w:t xml:space="preserve">في الحجر وص قوله : </w:t>
      </w:r>
      <w:r w:rsidR="00170E0C">
        <w:rPr>
          <w:rStyle w:val="rfdBold2"/>
          <w:rtl/>
        </w:rPr>
        <w:t>(</w:t>
      </w:r>
      <w:r w:rsidR="00940CC7" w:rsidRPr="00940CC7">
        <w:rPr>
          <w:rStyle w:val="rfdBold2"/>
          <w:rtl/>
        </w:rPr>
        <w:t>مع بعد ردا</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يصدقني إني</w:t>
      </w:r>
      <w:r w:rsidR="00DB7A0F" w:rsidRPr="00DB7A0F">
        <w:rPr>
          <w:rtl/>
        </w:rPr>
        <w:t xml:space="preserve"> » </w:t>
      </w:r>
      <w:r w:rsidRPr="000B7162">
        <w:rPr>
          <w:rtl/>
          <w:lang w:bidi="fa-IR"/>
        </w:rPr>
        <w:t>في القصص وذكر ردا على قراءة أبي جعفر للنظم</w:t>
      </w:r>
      <w:r w:rsidR="00DB7A0F" w:rsidRPr="00DB7A0F">
        <w:rPr>
          <w:rtl/>
        </w:rPr>
        <w:t xml:space="preserve"> « </w:t>
      </w:r>
      <w:r w:rsidRPr="000B7162">
        <w:rPr>
          <w:rStyle w:val="rfdAie"/>
          <w:rtl/>
        </w:rPr>
        <w:t>وأخرتني إلى</w:t>
      </w:r>
      <w:r w:rsidR="00DB7A0F" w:rsidRPr="00DB7A0F">
        <w:rPr>
          <w:rtl/>
        </w:rPr>
        <w:t xml:space="preserve"> » </w:t>
      </w:r>
      <w:r w:rsidRPr="000B7162">
        <w:rPr>
          <w:rtl/>
          <w:lang w:bidi="fa-IR"/>
        </w:rPr>
        <w:t>في المنافقون.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عند ضمّ الهمز عشر فافتحن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 xml:space="preserve">وأنّي أوف بالخلف </w:t>
            </w:r>
            <w:r>
              <w:rPr>
                <w:rtl/>
              </w:rPr>
              <w:t>(</w:t>
            </w:r>
            <w:r w:rsidRPr="000B7162">
              <w:rPr>
                <w:rtl/>
              </w:rPr>
              <w:t>ث</w:t>
            </w:r>
            <w:r w:rsidR="00DC6624">
              <w:rPr>
                <w:rtl/>
              </w:rPr>
              <w:t>ـ</w:t>
            </w:r>
            <w:r>
              <w:rPr>
                <w:rtl/>
              </w:rPr>
              <w:t>)</w:t>
            </w:r>
            <w:r w:rsidR="00DC6624">
              <w:rPr>
                <w:rtl/>
              </w:rPr>
              <w:t>ـ</w:t>
            </w:r>
            <w:r w:rsidR="000B7162" w:rsidRPr="000B7162">
              <w:rPr>
                <w:rtl/>
              </w:rPr>
              <w:t xml:space="preserve">من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ثم شرع في الفصل الثالث فقال : وعند ضم الهمز الخ ، يعني ووقع من المختلف فيه من الياءات عند الهمزة المضمومة عشر ياءات فتحها نافع وأبو جعفر قوله : </w:t>
      </w:r>
      <w:r w:rsidR="00170E0C">
        <w:rPr>
          <w:rStyle w:val="rfdBold2"/>
          <w:rtl/>
        </w:rPr>
        <w:t>(</w:t>
      </w:r>
      <w:r w:rsidR="00940CC7" w:rsidRPr="00940CC7">
        <w:rPr>
          <w:rStyle w:val="rfdBold2"/>
          <w:rtl/>
        </w:rPr>
        <w:t>وأني أوف</w:t>
      </w:r>
      <w:r w:rsidR="00170E0C">
        <w:rPr>
          <w:rStyle w:val="rfdBold2"/>
          <w:rtl/>
        </w:rPr>
        <w:t>)</w:t>
      </w:r>
      <w:r w:rsidRPr="000B7162">
        <w:rPr>
          <w:rtl/>
          <w:lang w:bidi="fa-IR"/>
        </w:rPr>
        <w:t xml:space="preserve"> أي</w:t>
      </w:r>
      <w:r w:rsidR="00DB7A0F" w:rsidRPr="00DB7A0F">
        <w:rPr>
          <w:rtl/>
        </w:rPr>
        <w:t xml:space="preserve"> « </w:t>
      </w:r>
      <w:r w:rsidRPr="000B7162">
        <w:rPr>
          <w:rtl/>
          <w:lang w:bidi="fa-IR"/>
        </w:rPr>
        <w:t>أني أوف الكيل</w:t>
      </w:r>
      <w:r w:rsidR="00DB7A0F" w:rsidRPr="00DB7A0F">
        <w:rPr>
          <w:rtl/>
        </w:rPr>
        <w:t xml:space="preserve"> » </w:t>
      </w:r>
      <w:r w:rsidRPr="000B7162">
        <w:rPr>
          <w:rtl/>
          <w:lang w:bidi="fa-IR"/>
        </w:rPr>
        <w:t>في يوسف اختلف فيها عن أبي جعفر.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للكلّ آتوني بعهدي سكنت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عند لام العرف أربع عشرت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كل القراء أسكن</w:t>
      </w:r>
      <w:r w:rsidR="00DB7A0F" w:rsidRPr="00DB7A0F">
        <w:rPr>
          <w:rtl/>
        </w:rPr>
        <w:t xml:space="preserve"> « </w:t>
      </w:r>
      <w:r w:rsidRPr="000B7162">
        <w:rPr>
          <w:rStyle w:val="rfdAie"/>
          <w:rtl/>
        </w:rPr>
        <w:t>آتوني أفرغ</w:t>
      </w:r>
      <w:r w:rsidR="00DB7A0F" w:rsidRPr="00DB7A0F">
        <w:rPr>
          <w:rtl/>
        </w:rPr>
        <w:t xml:space="preserve"> » </w:t>
      </w:r>
      <w:r w:rsidRPr="000B7162">
        <w:rPr>
          <w:rtl/>
          <w:lang w:bidi="fa-IR"/>
        </w:rPr>
        <w:t>في الكهف</w:t>
      </w:r>
      <w:r w:rsidR="00DB7A0F" w:rsidRPr="00DB7A0F">
        <w:rPr>
          <w:rtl/>
        </w:rPr>
        <w:t xml:space="preserve"> « </w:t>
      </w:r>
      <w:r w:rsidRPr="000B7162">
        <w:rPr>
          <w:rStyle w:val="rfdAie"/>
          <w:rtl/>
        </w:rPr>
        <w:t>وبعهدي أوف</w:t>
      </w:r>
      <w:r w:rsidR="00DB7A0F" w:rsidRPr="00DB7A0F">
        <w:rPr>
          <w:rtl/>
        </w:rPr>
        <w:t xml:space="preserve"> » </w:t>
      </w:r>
      <w:r w:rsidRPr="000B7162">
        <w:rPr>
          <w:rtl/>
          <w:lang w:bidi="fa-IR"/>
        </w:rPr>
        <w:t>بالبقرة ؛ ثم أخذ في الفصل الرابع فقال : وعند لام العرف ، يعني وقع من الياءات المختلف فيها أربع عشرة ياء عند لام التعريف ، ثم ذكرها وعشرت بكسر الشين لغة أهل نجد ، وبالإسكان لغة أهل الحجاز والوقف بالتاء فيه لغة مشهورة.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ربّي الّذي حرّم ربّي مسّني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الآخران آتاني مع أهلكني </w:t>
            </w:r>
            <w:r w:rsidRPr="006E1FB7">
              <w:rPr>
                <w:rStyle w:val="rfdPoemTiniCharChar"/>
                <w:rtl/>
              </w:rPr>
              <w:br/>
              <w:t> </w:t>
            </w:r>
          </w:p>
        </w:tc>
      </w:tr>
    </w:tbl>
    <w:p w:rsidR="000B7162" w:rsidRPr="000B7162" w:rsidRDefault="000B7162" w:rsidP="000B7162">
      <w:pPr>
        <w:rPr>
          <w:rtl/>
          <w:lang w:bidi="fa-IR"/>
        </w:rPr>
      </w:pPr>
      <w:r w:rsidRPr="00DB7A0F">
        <w:rPr>
          <w:rtl/>
        </w:rPr>
        <w:t xml:space="preserve">« </w:t>
      </w:r>
      <w:r w:rsidRPr="000B7162">
        <w:rPr>
          <w:rStyle w:val="rfdAie"/>
          <w:rtl/>
        </w:rPr>
        <w:t>ربي الذي يحي</w:t>
      </w:r>
      <w:r w:rsidR="00DB7A0F" w:rsidRPr="00DB7A0F">
        <w:rPr>
          <w:rtl/>
        </w:rPr>
        <w:t xml:space="preserve"> » </w:t>
      </w:r>
      <w:r w:rsidRPr="000B7162">
        <w:rPr>
          <w:rtl/>
          <w:lang w:bidi="fa-IR"/>
        </w:rPr>
        <w:t>في البقرة و</w:t>
      </w:r>
      <w:r w:rsidR="00DB7A0F" w:rsidRPr="00DB7A0F">
        <w:rPr>
          <w:rtl/>
        </w:rPr>
        <w:t xml:space="preserve"> « </w:t>
      </w:r>
      <w:r w:rsidRPr="000B7162">
        <w:rPr>
          <w:rStyle w:val="rfdAie"/>
          <w:rtl/>
        </w:rPr>
        <w:t>حرم ربي الفواحش</w:t>
      </w:r>
      <w:r w:rsidR="00DB7A0F" w:rsidRPr="00DB7A0F">
        <w:rPr>
          <w:rtl/>
        </w:rPr>
        <w:t xml:space="preserve"> » </w:t>
      </w:r>
      <w:r w:rsidRPr="000B7162">
        <w:rPr>
          <w:rtl/>
          <w:lang w:bidi="fa-IR"/>
        </w:rPr>
        <w:t>في الأعراف و</w:t>
      </w:r>
      <w:r w:rsidR="00DB7A0F" w:rsidRPr="00DB7A0F">
        <w:rPr>
          <w:rtl/>
        </w:rPr>
        <w:t xml:space="preserve"> « </w:t>
      </w:r>
      <w:r w:rsidRPr="000B7162">
        <w:rPr>
          <w:rStyle w:val="rfdAie"/>
          <w:rtl/>
        </w:rPr>
        <w:t>مسني الضر</w:t>
      </w:r>
      <w:r w:rsidR="00DB7A0F" w:rsidRPr="00DB7A0F">
        <w:rPr>
          <w:rtl/>
        </w:rPr>
        <w:t xml:space="preserve"> » </w:t>
      </w:r>
      <w:r w:rsidRPr="000B7162">
        <w:rPr>
          <w:rtl/>
          <w:lang w:bidi="fa-IR"/>
        </w:rPr>
        <w:t>في الأنبياء. و</w:t>
      </w:r>
      <w:r w:rsidR="00711947">
        <w:rPr>
          <w:rFonts w:hint="cs"/>
          <w:rtl/>
          <w:lang w:bidi="fa-IR"/>
        </w:rPr>
        <w:t xml:space="preserve"> </w:t>
      </w:r>
      <w:r w:rsidR="00170E0C">
        <w:rPr>
          <w:rStyle w:val="rfdAlaem"/>
          <w:rtl/>
        </w:rPr>
        <w:t>(</w:t>
      </w:r>
      <w:r w:rsidRPr="000B7162">
        <w:rPr>
          <w:rStyle w:val="rfdAie"/>
          <w:rtl/>
        </w:rPr>
        <w:t>مسني الشيطان</w:t>
      </w:r>
      <w:r w:rsidR="00DB7A0F" w:rsidRPr="00DB7A0F">
        <w:rPr>
          <w:rtl/>
        </w:rPr>
        <w:t xml:space="preserve"> » </w:t>
      </w:r>
      <w:r w:rsidRPr="000B7162">
        <w:rPr>
          <w:rtl/>
          <w:lang w:bidi="fa-IR"/>
        </w:rPr>
        <w:t>في ص ، واحترز بذلك عن</w:t>
      </w:r>
      <w:r w:rsidR="00DB7A0F" w:rsidRPr="00DB7A0F">
        <w:rPr>
          <w:rtl/>
        </w:rPr>
        <w:t xml:space="preserve"> « </w:t>
      </w:r>
      <w:r w:rsidRPr="000B7162">
        <w:rPr>
          <w:rStyle w:val="rfdAie"/>
          <w:rtl/>
        </w:rPr>
        <w:t>مسني السوء</w:t>
      </w:r>
      <w:r w:rsidR="00DB7A0F" w:rsidRPr="00DB7A0F">
        <w:rPr>
          <w:rtl/>
        </w:rPr>
        <w:t xml:space="preserve"> » </w:t>
      </w:r>
      <w:r w:rsidRPr="000B7162">
        <w:rPr>
          <w:rtl/>
          <w:lang w:bidi="fa-IR"/>
        </w:rPr>
        <w:t>في الأعراف و</w:t>
      </w:r>
      <w:r w:rsidR="00DB7A0F" w:rsidRPr="00DB7A0F">
        <w:rPr>
          <w:rtl/>
        </w:rPr>
        <w:t xml:space="preserve"> « </w:t>
      </w:r>
      <w:r w:rsidRPr="000B7162">
        <w:rPr>
          <w:rStyle w:val="rfdAie"/>
          <w:rtl/>
        </w:rPr>
        <w:t>مسني الكبر</w:t>
      </w:r>
      <w:r w:rsidR="00DB7A0F" w:rsidRPr="00DB7A0F">
        <w:rPr>
          <w:rtl/>
        </w:rPr>
        <w:t xml:space="preserve"> » </w:t>
      </w:r>
      <w:r w:rsidRPr="000B7162">
        <w:rPr>
          <w:rtl/>
          <w:lang w:bidi="fa-IR"/>
        </w:rPr>
        <w:t>في الحجر فإنه لا خلاف في فتحها</w:t>
      </w:r>
      <w:r w:rsidR="00DB7A0F" w:rsidRPr="00DB7A0F">
        <w:rPr>
          <w:rtl/>
        </w:rPr>
        <w:t xml:space="preserve"> « </w:t>
      </w:r>
      <w:r w:rsidRPr="000B7162">
        <w:rPr>
          <w:rStyle w:val="rfdAie"/>
          <w:rtl/>
        </w:rPr>
        <w:t>آتاني الكتاب</w:t>
      </w:r>
      <w:r w:rsidR="00DB7A0F" w:rsidRPr="00DB7A0F">
        <w:rPr>
          <w:rtl/>
        </w:rPr>
        <w:t xml:space="preserve"> » </w:t>
      </w:r>
      <w:r w:rsidRPr="000B7162">
        <w:rPr>
          <w:rtl/>
          <w:lang w:bidi="fa-IR"/>
        </w:rPr>
        <w:t>في مريم</w:t>
      </w:r>
      <w:r w:rsidR="00DB7A0F" w:rsidRPr="00DB7A0F">
        <w:rPr>
          <w:rtl/>
        </w:rPr>
        <w:t xml:space="preserve"> « </w:t>
      </w:r>
      <w:r w:rsidRPr="000B7162">
        <w:rPr>
          <w:rStyle w:val="rfdAie"/>
          <w:rtl/>
        </w:rPr>
        <w:t>وأهلكني الله</w:t>
      </w:r>
      <w:r w:rsidR="00DB7A0F" w:rsidRPr="00DB7A0F">
        <w:rPr>
          <w:rtl/>
        </w:rPr>
        <w:t xml:space="preserve"> » </w:t>
      </w:r>
      <w:r w:rsidRPr="000B7162">
        <w:rPr>
          <w:rtl/>
          <w:lang w:bidi="fa-IR"/>
        </w:rPr>
        <w:t>في الملك.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أرادني عباد الانبيا سبا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7628FD">
            <w:pPr>
              <w:pStyle w:val="rfdPoem"/>
            </w:pPr>
            <w:r>
              <w:rPr>
                <w:rtl/>
              </w:rPr>
              <w:t>(</w:t>
            </w:r>
            <w:r w:rsidRPr="000B7162">
              <w:rPr>
                <w:rtl/>
              </w:rPr>
              <w:t>ف</w:t>
            </w:r>
            <w:r>
              <w:rPr>
                <w:rFonts w:hint="cs"/>
                <w:rtl/>
              </w:rPr>
              <w:t>ـ</w:t>
            </w:r>
            <w:r>
              <w:rPr>
                <w:rtl/>
              </w:rPr>
              <w:t>)</w:t>
            </w:r>
            <w:r>
              <w:rPr>
                <w:rFonts w:hint="cs"/>
                <w:rtl/>
              </w:rPr>
              <w:t>ـ</w:t>
            </w:r>
            <w:r w:rsidR="000B7162" w:rsidRPr="000B7162">
              <w:rPr>
                <w:rtl/>
              </w:rPr>
              <w:t xml:space="preserve">ز لعبادي </w:t>
            </w:r>
            <w:r>
              <w:rPr>
                <w:rtl/>
              </w:rPr>
              <w:t>(</w:t>
            </w:r>
            <w:r w:rsidRPr="000B7162">
              <w:rPr>
                <w:rtl/>
              </w:rPr>
              <w:t>ش</w:t>
            </w:r>
            <w:r>
              <w:rPr>
                <w:rFonts w:hint="cs"/>
                <w:rtl/>
              </w:rPr>
              <w:t>ـ</w:t>
            </w:r>
            <w:r>
              <w:rPr>
                <w:rtl/>
              </w:rPr>
              <w:t>)</w:t>
            </w:r>
            <w:r>
              <w:rPr>
                <w:rFonts w:hint="cs"/>
                <w:rtl/>
              </w:rPr>
              <w:t>ـ</w:t>
            </w:r>
            <w:r w:rsidR="000B7162" w:rsidRPr="000B7162">
              <w:rPr>
                <w:rtl/>
              </w:rPr>
              <w:t xml:space="preserve">كره </w:t>
            </w:r>
            <w:r>
              <w:rPr>
                <w:rtl/>
              </w:rPr>
              <w:t>(</w:t>
            </w:r>
            <w:r w:rsidRPr="000B7162">
              <w:rPr>
                <w:rtl/>
              </w:rPr>
              <w:t>رضى</w:t>
            </w:r>
            <w:r>
              <w:rPr>
                <w:rtl/>
              </w:rPr>
              <w:t>)</w:t>
            </w:r>
            <w:r w:rsidR="000B7162" w:rsidRPr="000B7162">
              <w:rPr>
                <w:rtl/>
              </w:rPr>
              <w:t>ك</w:t>
            </w:r>
            <w:r>
              <w:rPr>
                <w:rFonts w:hint="cs"/>
                <w:rtl/>
              </w:rPr>
              <w:t>ـ</w:t>
            </w:r>
            <w:r w:rsidR="000B7162" w:rsidRPr="000B7162">
              <w:rPr>
                <w:rtl/>
              </w:rPr>
              <w:t>)</w:t>
            </w:r>
            <w:r>
              <w:rPr>
                <w:rFonts w:hint="cs"/>
                <w:rtl/>
              </w:rPr>
              <w:t>ـ</w:t>
            </w:r>
            <w:r w:rsidR="000B7162" w:rsidRPr="000B7162">
              <w:rPr>
                <w:rtl/>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أرادني الله</w:t>
      </w:r>
      <w:r w:rsidR="00DB7A0F" w:rsidRPr="00DB7A0F">
        <w:rPr>
          <w:rtl/>
        </w:rPr>
        <w:t xml:space="preserve"> » </w:t>
      </w:r>
      <w:r w:rsidRPr="000B7162">
        <w:rPr>
          <w:rtl/>
          <w:lang w:bidi="fa-IR"/>
        </w:rPr>
        <w:t>في الزمر ، و</w:t>
      </w:r>
      <w:r w:rsidR="00DB7A0F" w:rsidRPr="00DB7A0F">
        <w:rPr>
          <w:rtl/>
        </w:rPr>
        <w:t xml:space="preserve"> « </w:t>
      </w:r>
      <w:r w:rsidRPr="000B7162">
        <w:rPr>
          <w:rStyle w:val="rfdAie"/>
          <w:rtl/>
        </w:rPr>
        <w:t>عبادي الصالحون</w:t>
      </w:r>
      <w:r w:rsidR="00DB7A0F" w:rsidRPr="00DB7A0F">
        <w:rPr>
          <w:rtl/>
        </w:rPr>
        <w:t xml:space="preserve"> » </w:t>
      </w:r>
      <w:r w:rsidRPr="000B7162">
        <w:rPr>
          <w:rtl/>
          <w:lang w:bidi="fa-IR"/>
        </w:rPr>
        <w:t>في الأنبياء و</w:t>
      </w:r>
      <w:r w:rsidR="00DB7A0F" w:rsidRPr="00DB7A0F">
        <w:rPr>
          <w:rtl/>
        </w:rPr>
        <w:t xml:space="preserve"> « </w:t>
      </w:r>
      <w:r w:rsidRPr="000B7162">
        <w:rPr>
          <w:rStyle w:val="rfdAie"/>
          <w:rtl/>
        </w:rPr>
        <w:t>عبادي الشكور</w:t>
      </w:r>
      <w:r w:rsidR="00DB7A0F" w:rsidRPr="00DB7A0F">
        <w:rPr>
          <w:rtl/>
        </w:rPr>
        <w:t xml:space="preserve"> » </w:t>
      </w:r>
      <w:r w:rsidRPr="000B7162">
        <w:rPr>
          <w:rtl/>
          <w:lang w:bidi="fa-IR"/>
        </w:rPr>
        <w:t xml:space="preserve">في سبأ : أي عبادي الواقع في الأنبياء وفي سبأ ، فسكن الياء في هذه الكلمات الست من المواضع التسع حمزة وعلم ذلك من عطفه على الإسكان قوله : </w:t>
      </w:r>
      <w:r w:rsidR="00170E0C">
        <w:rPr>
          <w:rStyle w:val="rfdBold2"/>
          <w:rtl/>
        </w:rPr>
        <w:t>(</w:t>
      </w:r>
      <w:r w:rsidR="00940CC7" w:rsidRPr="00940CC7">
        <w:rPr>
          <w:rStyle w:val="rfdBold2"/>
          <w:rtl/>
        </w:rPr>
        <w:t>لعبادي</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قل لعبادي الذين آمنوا</w:t>
      </w:r>
      <w:r w:rsidR="00DB7A0F" w:rsidRPr="00DB7A0F">
        <w:rPr>
          <w:rtl/>
        </w:rPr>
        <w:t xml:space="preserve"> » </w:t>
      </w:r>
      <w:r w:rsidRPr="000B7162">
        <w:rPr>
          <w:rtl/>
          <w:lang w:bidi="fa-IR"/>
        </w:rPr>
        <w:t xml:space="preserve">في إبراهيم سكن الياء فيها روح وحمزة والكسائي وابن عامر قوله : </w:t>
      </w:r>
      <w:r w:rsidR="00170E0C">
        <w:rPr>
          <w:rStyle w:val="rfdBold2"/>
          <w:rtl/>
        </w:rPr>
        <w:t>(</w:t>
      </w:r>
      <w:r w:rsidR="00940CC7" w:rsidRPr="00940CC7">
        <w:rPr>
          <w:rStyle w:val="rfdBold2"/>
          <w:rtl/>
        </w:rPr>
        <w:t>فز</w:t>
      </w:r>
      <w:r w:rsidR="00170E0C">
        <w:rPr>
          <w:rStyle w:val="rfdBold2"/>
          <w:rtl/>
        </w:rPr>
        <w:t>)</w:t>
      </w:r>
      <w:r w:rsidRPr="000B7162">
        <w:rPr>
          <w:rtl/>
          <w:lang w:bidi="fa-IR"/>
        </w:rPr>
        <w:t xml:space="preserve"> من الفوز : وهو النجاة قوله : </w:t>
      </w:r>
      <w:r w:rsidR="00170E0C">
        <w:rPr>
          <w:rStyle w:val="rfdBold2"/>
          <w:rtl/>
        </w:rPr>
        <w:t>(</w:t>
      </w:r>
      <w:r w:rsidR="00940CC7" w:rsidRPr="00940CC7">
        <w:rPr>
          <w:rStyle w:val="rfdBold2"/>
          <w:rtl/>
        </w:rPr>
        <w:t>قوله كبا</w:t>
      </w:r>
      <w:r w:rsidR="00170E0C">
        <w:rPr>
          <w:rStyle w:val="rfdBold2"/>
          <w:rtl/>
        </w:rPr>
        <w:t>)</w:t>
      </w:r>
      <w:r w:rsidRPr="000B7162">
        <w:rPr>
          <w:rtl/>
          <w:lang w:bidi="fa-IR"/>
        </w:rPr>
        <w:t xml:space="preserve"> الكبا : نوع من العود يبخر به.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في النّدا حما </w:t>
            </w:r>
            <w:r w:rsidR="007628FD">
              <w:rPr>
                <w:rtl/>
                <w:lang w:bidi="fa-IR"/>
              </w:rPr>
              <w:t>(</w:t>
            </w:r>
            <w:r w:rsidR="007628FD" w:rsidRPr="000B7162">
              <w:rPr>
                <w:rtl/>
                <w:lang w:bidi="fa-IR"/>
              </w:rPr>
              <w:t>شفا</w:t>
            </w:r>
            <w:r w:rsidR="007628FD">
              <w:rPr>
                <w:rtl/>
                <w:lang w:bidi="fa-IR"/>
              </w:rPr>
              <w:t>)</w:t>
            </w:r>
            <w:r w:rsidR="000B7162" w:rsidRPr="000B7162">
              <w:rPr>
                <w:rtl/>
                <w:lang w:bidi="fa-IR"/>
              </w:rPr>
              <w:t xml:space="preserve">عهدي </w:t>
            </w:r>
            <w:r w:rsidR="007628FD">
              <w:rPr>
                <w:rtl/>
                <w:lang w:bidi="fa-IR"/>
              </w:rPr>
              <w:t>(</w:t>
            </w:r>
            <w:r w:rsidR="007628FD" w:rsidRPr="000B7162">
              <w:rPr>
                <w:rtl/>
                <w:lang w:bidi="fa-IR"/>
              </w:rPr>
              <w:t>ع</w:t>
            </w:r>
            <w:r w:rsidR="00DC6624">
              <w:rPr>
                <w:rtl/>
                <w:lang w:bidi="fa-IR"/>
              </w:rPr>
              <w:t>ـ</w:t>
            </w:r>
            <w:r w:rsidR="007628FD">
              <w:rPr>
                <w:rtl/>
                <w:lang w:bidi="fa-IR"/>
              </w:rPr>
              <w:t>)</w:t>
            </w:r>
            <w:r w:rsidR="00DC6624">
              <w:rPr>
                <w:rtl/>
                <w:lang w:bidi="fa-IR"/>
              </w:rPr>
              <w:t>ـ</w:t>
            </w:r>
            <w:r w:rsidR="000B7162" w:rsidRPr="000B7162">
              <w:rPr>
                <w:rtl/>
                <w:lang w:bidi="fa-IR"/>
              </w:rPr>
              <w:t xml:space="preserve">سى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ف</w:t>
            </w:r>
            <w:r w:rsidR="00DC6624">
              <w:rPr>
                <w:rtl/>
              </w:rPr>
              <w:t>ـ</w:t>
            </w:r>
            <w:r>
              <w:rPr>
                <w:rtl/>
              </w:rPr>
              <w:t>)</w:t>
            </w:r>
            <w:r w:rsidR="00DC6624">
              <w:rPr>
                <w:rtl/>
              </w:rPr>
              <w:t>ـ</w:t>
            </w:r>
            <w:r w:rsidR="000B7162" w:rsidRPr="000B7162">
              <w:rPr>
                <w:rtl/>
              </w:rPr>
              <w:t xml:space="preserve">وز وآياتي اسكننّ </w:t>
            </w:r>
            <w:r>
              <w:rPr>
                <w:rtl/>
              </w:rPr>
              <w:t>(</w:t>
            </w:r>
            <w:r w:rsidRPr="000B7162">
              <w:rPr>
                <w:rtl/>
              </w:rPr>
              <w:t>ف</w:t>
            </w:r>
            <w:r w:rsidR="00DC6624">
              <w:rPr>
                <w:rtl/>
              </w:rPr>
              <w:t>ـ</w:t>
            </w:r>
            <w:r>
              <w:rPr>
                <w:rtl/>
              </w:rPr>
              <w:t>)</w:t>
            </w:r>
            <w:r w:rsidR="00DC6624">
              <w:rPr>
                <w:rtl/>
              </w:rPr>
              <w:t>ـ</w:t>
            </w:r>
            <w:r w:rsidR="000B7162" w:rsidRPr="000B7162">
              <w:rPr>
                <w:rtl/>
              </w:rPr>
              <w:t xml:space="preserve">ى </w:t>
            </w:r>
            <w:r>
              <w:rPr>
                <w:rtl/>
              </w:rPr>
              <w:t>(</w:t>
            </w:r>
            <w:r w:rsidRPr="000B7162">
              <w:rPr>
                <w:rtl/>
              </w:rPr>
              <w:t>ك</w:t>
            </w:r>
            <w:r w:rsidR="00DC6624">
              <w:rPr>
                <w:rtl/>
              </w:rPr>
              <w:t>ـ</w:t>
            </w:r>
            <w:r>
              <w:rPr>
                <w:rtl/>
              </w:rPr>
              <w:t>)</w:t>
            </w:r>
            <w:r w:rsidR="00DC6624">
              <w:rPr>
                <w:rtl/>
              </w:rPr>
              <w:t>ـ</w:t>
            </w:r>
            <w:r w:rsidR="000B7162" w:rsidRPr="000B7162">
              <w:rPr>
                <w:rtl/>
              </w:rPr>
              <w:t>سا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tl/>
          <w:lang w:bidi="fa-IR"/>
        </w:rPr>
        <w:t>عبادي</w:t>
      </w:r>
      <w:r w:rsidR="00DB7A0F" w:rsidRPr="00DB7A0F">
        <w:rPr>
          <w:rtl/>
        </w:rPr>
        <w:t xml:space="preserve"> » </w:t>
      </w:r>
      <w:r w:rsidRPr="000B7162">
        <w:rPr>
          <w:rtl/>
          <w:lang w:bidi="fa-IR"/>
        </w:rPr>
        <w:t>المنادى ، وهو في العنكبوت</w:t>
      </w:r>
      <w:r w:rsidR="00DB7A0F" w:rsidRPr="00DB7A0F">
        <w:rPr>
          <w:rtl/>
        </w:rPr>
        <w:t xml:space="preserve"> « </w:t>
      </w:r>
      <w:r w:rsidRPr="000B7162">
        <w:rPr>
          <w:rStyle w:val="rfdAie"/>
          <w:rtl/>
        </w:rPr>
        <w:t>يا عبادي الذين آمنوا</w:t>
      </w:r>
      <w:r w:rsidR="00DB7A0F" w:rsidRPr="00DB7A0F">
        <w:rPr>
          <w:rtl/>
        </w:rPr>
        <w:t xml:space="preserve"> » </w:t>
      </w:r>
      <w:r w:rsidRPr="000B7162">
        <w:rPr>
          <w:rtl/>
          <w:lang w:bidi="fa-IR"/>
        </w:rPr>
        <w:t>وفي الزمر</w:t>
      </w:r>
      <w:r w:rsidR="00DB7A0F" w:rsidRPr="00DB7A0F">
        <w:rPr>
          <w:rtl/>
        </w:rPr>
        <w:t xml:space="preserve"> « </w:t>
      </w:r>
      <w:r w:rsidRPr="000B7162">
        <w:rPr>
          <w:rStyle w:val="rfdAie"/>
          <w:rtl/>
        </w:rPr>
        <w:t>يا عبادي الذين أسرفوا</w:t>
      </w:r>
      <w:r w:rsidR="00DB7A0F" w:rsidRPr="00DB7A0F">
        <w:rPr>
          <w:rtl/>
        </w:rPr>
        <w:t xml:space="preserve"> » </w:t>
      </w:r>
      <w:r w:rsidRPr="000B7162">
        <w:rPr>
          <w:rtl/>
          <w:lang w:bidi="fa-IR"/>
        </w:rPr>
        <w:t xml:space="preserve">أسكنهما أبو عمرو ويعقوب وحمزة والكسائي وخلف قوله : </w:t>
      </w:r>
      <w:r w:rsidR="00170E0C">
        <w:rPr>
          <w:rStyle w:val="rfdBold2"/>
          <w:rtl/>
        </w:rPr>
        <w:t>(</w:t>
      </w:r>
      <w:r w:rsidR="00940CC7" w:rsidRPr="00940CC7">
        <w:rPr>
          <w:rStyle w:val="rfdBold2"/>
          <w:rtl/>
        </w:rPr>
        <w:t>قوله عهدي</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عهدي الظالمين</w:t>
      </w:r>
      <w:r w:rsidR="00DB7A0F" w:rsidRPr="00DB7A0F">
        <w:rPr>
          <w:rtl/>
        </w:rPr>
        <w:t xml:space="preserve"> » </w:t>
      </w:r>
      <w:r w:rsidRPr="000B7162">
        <w:rPr>
          <w:rtl/>
          <w:lang w:bidi="fa-IR"/>
        </w:rPr>
        <w:t xml:space="preserve">في البقرة أسكنها حفص وحمزة قوله : </w:t>
      </w:r>
      <w:r w:rsidR="00170E0C">
        <w:rPr>
          <w:rStyle w:val="rfdBold2"/>
          <w:rtl/>
        </w:rPr>
        <w:t>(</w:t>
      </w:r>
      <w:r w:rsidR="00940CC7" w:rsidRPr="00940CC7">
        <w:rPr>
          <w:rStyle w:val="rfdBold2"/>
          <w:rtl/>
        </w:rPr>
        <w:t>فوز</w:t>
      </w:r>
      <w:r w:rsidR="00170E0C">
        <w:rPr>
          <w:rStyle w:val="rfdBold2"/>
          <w:rtl/>
        </w:rPr>
        <w:t>)</w:t>
      </w:r>
      <w:r w:rsidRPr="000B7162">
        <w:rPr>
          <w:rtl/>
          <w:lang w:bidi="fa-IR"/>
        </w:rPr>
        <w:t xml:space="preserve"> أي نجاة ، ترجى النجاة من الله تعالى ، رزقنا الله ذلك بمنه وكرمه ، وقوله : وآياتي</w:t>
      </w:r>
      <w:r w:rsidR="00DB7A0F" w:rsidRPr="00DB7A0F">
        <w:rPr>
          <w:rtl/>
        </w:rPr>
        <w:t xml:space="preserve"> « </w:t>
      </w:r>
      <w:r w:rsidRPr="000B7162">
        <w:rPr>
          <w:rStyle w:val="rfdAie"/>
          <w:rtl/>
        </w:rPr>
        <w:t>أي آياتي الذين</w:t>
      </w:r>
      <w:r w:rsidR="00DB7A0F" w:rsidRPr="00DB7A0F">
        <w:rPr>
          <w:rtl/>
        </w:rPr>
        <w:t xml:space="preserve"> » </w:t>
      </w:r>
      <w:r w:rsidRPr="000B7162">
        <w:rPr>
          <w:rtl/>
          <w:lang w:bidi="fa-IR"/>
        </w:rPr>
        <w:t>في الأعراف أسكنها حمزة وابن عامر وأعاد الإسكان لطول الفصل زيادة في البيان.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عند همز الوصل سبع ليتني </w:t>
            </w:r>
            <w:r w:rsidR="000B7162" w:rsidRPr="006E1FB7">
              <w:rPr>
                <w:rStyle w:val="rfdPoemTiniCharChar"/>
                <w:rtl/>
              </w:rPr>
              <w:br/>
              <w:t> </w:t>
            </w:r>
          </w:p>
        </w:tc>
        <w:tc>
          <w:tcPr>
            <w:tcW w:w="197" w:type="pct"/>
            <w:vAlign w:val="center"/>
          </w:tcPr>
          <w:p w:rsidR="000B7162" w:rsidRPr="00A63F05"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فافتح </w:t>
            </w:r>
            <w:r w:rsidR="007628FD">
              <w:rPr>
                <w:rtl/>
                <w:lang w:bidi="fa-IR"/>
              </w:rPr>
              <w:t>(</w:t>
            </w:r>
            <w:r w:rsidR="007628FD" w:rsidRPr="000B7162">
              <w:rPr>
                <w:rtl/>
                <w:lang w:bidi="fa-IR"/>
              </w:rPr>
              <w:t>ح</w:t>
            </w:r>
            <w:r w:rsidR="007628FD">
              <w:rPr>
                <w:rtl/>
                <w:lang w:bidi="fa-IR"/>
              </w:rPr>
              <w:t>ـ)ـ</w:t>
            </w:r>
            <w:r w:rsidRPr="000B7162">
              <w:rPr>
                <w:rtl/>
                <w:lang w:bidi="fa-IR"/>
              </w:rPr>
              <w:t xml:space="preserve">لا قومي </w:t>
            </w:r>
            <w:r>
              <w:rPr>
                <w:rtl/>
                <w:lang w:bidi="fa-IR"/>
              </w:rPr>
              <w:t>(</w:t>
            </w:r>
            <w:r w:rsidR="00A63F05">
              <w:rPr>
                <w:rtl/>
                <w:lang w:bidi="fa-IR"/>
              </w:rPr>
              <w:t>مدا</w:t>
            </w:r>
            <w:r w:rsidRPr="000B7162">
              <w:rPr>
                <w:rtl/>
                <w:lang w:bidi="fa-IR"/>
              </w:rPr>
              <w:t xml:space="preserve">) </w:t>
            </w:r>
            <w:r w:rsidR="007628FD">
              <w:rPr>
                <w:rtl/>
                <w:lang w:bidi="fa-IR"/>
              </w:rPr>
              <w:t>(</w:t>
            </w:r>
            <w:r w:rsidR="007628FD" w:rsidRPr="000B7162">
              <w:rPr>
                <w:rtl/>
                <w:lang w:bidi="fa-IR"/>
              </w:rPr>
              <w:t>ح</w:t>
            </w:r>
            <w:r w:rsidR="007628FD">
              <w:rPr>
                <w:rtl/>
                <w:lang w:bidi="fa-IR"/>
              </w:rPr>
              <w:t>ـ)ـ</w:t>
            </w:r>
            <w:r w:rsidRPr="000B7162">
              <w:rPr>
                <w:rtl/>
                <w:lang w:bidi="fa-IR"/>
              </w:rPr>
              <w:t xml:space="preserve">ز </w:t>
            </w:r>
            <w:r w:rsidR="007628FD">
              <w:rPr>
                <w:rtl/>
                <w:lang w:bidi="fa-IR"/>
              </w:rPr>
              <w:t>(</w:t>
            </w:r>
            <w:r w:rsidR="007628FD" w:rsidRPr="000B7162">
              <w:rPr>
                <w:rtl/>
                <w:lang w:bidi="fa-IR"/>
              </w:rPr>
              <w:t>ش</w:t>
            </w:r>
            <w:r w:rsidR="007628FD">
              <w:rPr>
                <w:rtl/>
                <w:lang w:bidi="fa-IR"/>
              </w:rPr>
              <w:t>ـ)ـ</w:t>
            </w:r>
            <w:r w:rsidRPr="000B7162">
              <w:rPr>
                <w:rtl/>
                <w:lang w:bidi="fa-IR"/>
              </w:rPr>
              <w:t xml:space="preserve">م </w:t>
            </w:r>
            <w:r w:rsidR="007628FD">
              <w:rPr>
                <w:rtl/>
                <w:lang w:bidi="fa-IR"/>
              </w:rPr>
              <w:t>(</w:t>
            </w:r>
            <w:r w:rsidR="007628FD" w:rsidRPr="000B7162">
              <w:rPr>
                <w:rtl/>
                <w:lang w:bidi="fa-IR"/>
              </w:rPr>
              <w:t>ه</w:t>
            </w:r>
            <w:r w:rsidR="007628FD">
              <w:rPr>
                <w:rtl/>
                <w:lang w:bidi="fa-IR"/>
              </w:rPr>
              <w:t>ـ)ـ</w:t>
            </w:r>
            <w:r w:rsidRPr="000B7162">
              <w:rPr>
                <w:rtl/>
                <w:lang w:bidi="fa-IR"/>
              </w:rPr>
              <w:t xml:space="preserve">ني </w:t>
            </w:r>
            <w:r w:rsidRPr="006E1FB7">
              <w:rPr>
                <w:rStyle w:val="rfdPoemTiniCharChar"/>
                <w:rtl/>
              </w:rPr>
              <w:br/>
              <w:t> </w:t>
            </w:r>
          </w:p>
        </w:tc>
      </w:tr>
    </w:tbl>
    <w:p w:rsidR="000B7162" w:rsidRPr="000B7162" w:rsidRDefault="000B7162" w:rsidP="000B7162">
      <w:pPr>
        <w:rPr>
          <w:rtl/>
          <w:lang w:bidi="fa-IR"/>
        </w:rPr>
      </w:pPr>
      <w:r w:rsidRPr="000B7162">
        <w:rPr>
          <w:rtl/>
          <w:lang w:bidi="fa-IR"/>
        </w:rPr>
        <w:t>ثم شرع في الفصل الخامس وهو ما وقعت الياء فيه عند همزة الوصل مجردة عن اللام وهي سبع ياءات : إحداها</w:t>
      </w:r>
      <w:r w:rsidR="00DB7A0F" w:rsidRPr="00DB7A0F">
        <w:rPr>
          <w:rtl/>
        </w:rPr>
        <w:t xml:space="preserve"> « </w:t>
      </w:r>
      <w:r w:rsidRPr="000B7162">
        <w:rPr>
          <w:rStyle w:val="rfdAie"/>
          <w:rtl/>
        </w:rPr>
        <w:t>ليتني اتخذت في الفرقان</w:t>
      </w:r>
      <w:r w:rsidR="00DB7A0F" w:rsidRPr="00DB7A0F">
        <w:rPr>
          <w:rtl/>
        </w:rPr>
        <w:t xml:space="preserve"> » </w:t>
      </w:r>
      <w:r w:rsidRPr="000B7162">
        <w:rPr>
          <w:rtl/>
          <w:lang w:bidi="fa-IR"/>
        </w:rPr>
        <w:t>فتحها أبو عمرو وحده ، والثانية</w:t>
      </w:r>
      <w:r w:rsidR="00DB7A0F" w:rsidRPr="00DB7A0F">
        <w:rPr>
          <w:rtl/>
        </w:rPr>
        <w:t xml:space="preserve"> « </w:t>
      </w:r>
      <w:r w:rsidRPr="000B7162">
        <w:rPr>
          <w:rStyle w:val="rfdAie"/>
          <w:rtl/>
        </w:rPr>
        <w:t>قومي اتخذوا</w:t>
      </w:r>
      <w:r w:rsidR="00DB7A0F" w:rsidRPr="00DB7A0F">
        <w:rPr>
          <w:rtl/>
        </w:rPr>
        <w:t xml:space="preserve"> » </w:t>
      </w:r>
      <w:r w:rsidRPr="000B7162">
        <w:rPr>
          <w:rtl/>
          <w:lang w:bidi="fa-IR"/>
        </w:rPr>
        <w:t xml:space="preserve">في الفرقان أيضا فتحها نافع وأبو جعفر وأبو عمرو وروح والبزى ، والخمس البواقي تأتي في البيت الآتي قوله : </w:t>
      </w:r>
      <w:r w:rsidR="00170E0C">
        <w:rPr>
          <w:rStyle w:val="rfdBold2"/>
          <w:rtl/>
        </w:rPr>
        <w:t>(</w:t>
      </w:r>
      <w:r w:rsidR="00940CC7" w:rsidRPr="00940CC7">
        <w:rPr>
          <w:rStyle w:val="rfdBold2"/>
          <w:rtl/>
        </w:rPr>
        <w:t>حز</w:t>
      </w:r>
      <w:r w:rsidR="00170E0C">
        <w:rPr>
          <w:rStyle w:val="rfdBold2"/>
          <w:rtl/>
        </w:rPr>
        <w:t>)</w:t>
      </w:r>
      <w:r w:rsidRPr="000B7162">
        <w:rPr>
          <w:rtl/>
          <w:lang w:bidi="fa-IR"/>
        </w:rPr>
        <w:t xml:space="preserve"> من الحوز : وهو الملك ، وشم من الشيم. قال الجوهري : شمت السيف أغمدته ، وشمته سللته ، وهو من الأضداد ، وشمت مخايل الشيء : إذا تطلعت نحوها ببصرك ، وشمت البرق : أي نظرت إلى سحابته أين تمطر قوله : </w:t>
      </w:r>
      <w:r w:rsidR="00170E0C">
        <w:rPr>
          <w:rStyle w:val="rfdBold2"/>
          <w:rtl/>
        </w:rPr>
        <w:t>(</w:t>
      </w:r>
      <w:r w:rsidR="00940CC7" w:rsidRPr="00940CC7">
        <w:rPr>
          <w:rStyle w:val="rfdBold2"/>
          <w:rtl/>
        </w:rPr>
        <w:t>هنى</w:t>
      </w:r>
      <w:r w:rsidR="00170E0C">
        <w:rPr>
          <w:rStyle w:val="rfdBold2"/>
          <w:rtl/>
        </w:rPr>
        <w:t>)</w:t>
      </w:r>
      <w:r w:rsidRPr="000B7162">
        <w:rPr>
          <w:rtl/>
          <w:lang w:bidi="fa-IR"/>
        </w:rPr>
        <w:t xml:space="preserve"> مهموز ، وكل أمر أتاك من غير تعب فهو هنى.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إنّي أخي </w:t>
            </w:r>
            <w:r w:rsidR="007628FD">
              <w:rPr>
                <w:rtl/>
                <w:lang w:bidi="fa-IR"/>
              </w:rPr>
              <w:t>(</w:t>
            </w:r>
            <w:r w:rsidR="007628FD" w:rsidRPr="000B7162">
              <w:rPr>
                <w:rtl/>
                <w:lang w:bidi="fa-IR"/>
              </w:rPr>
              <w:t>حبر</w:t>
            </w:r>
            <w:r w:rsidR="007628FD">
              <w:rPr>
                <w:rtl/>
                <w:lang w:bidi="fa-IR"/>
              </w:rPr>
              <w:t>)</w:t>
            </w:r>
            <w:r w:rsidRPr="000B7162">
              <w:rPr>
                <w:rtl/>
                <w:lang w:bidi="fa-IR"/>
              </w:rPr>
              <w:t xml:space="preserve">وبعدي </w:t>
            </w:r>
            <w:r w:rsidR="007628FD">
              <w:rPr>
                <w:rtl/>
                <w:lang w:bidi="fa-IR"/>
              </w:rPr>
              <w:t>(</w:t>
            </w:r>
            <w:r w:rsidR="007628FD" w:rsidRPr="000B7162">
              <w:rPr>
                <w:rtl/>
                <w:lang w:bidi="fa-IR"/>
              </w:rPr>
              <w:t>ص</w:t>
            </w:r>
            <w:r w:rsidR="00DC6624">
              <w:rPr>
                <w:rtl/>
                <w:lang w:bidi="fa-IR"/>
              </w:rPr>
              <w:t>ـ</w:t>
            </w:r>
            <w:r w:rsidR="007628FD">
              <w:rPr>
                <w:rtl/>
                <w:lang w:bidi="fa-IR"/>
              </w:rPr>
              <w:t>)</w:t>
            </w:r>
            <w:r w:rsidR="00DC6624">
              <w:rPr>
                <w:rtl/>
                <w:lang w:bidi="fa-IR"/>
              </w:rPr>
              <w:t>ـ</w:t>
            </w:r>
            <w:r w:rsidRPr="000B7162">
              <w:rPr>
                <w:rtl/>
                <w:lang w:bidi="fa-IR"/>
              </w:rPr>
              <w:t xml:space="preserve">ف </w:t>
            </w:r>
            <w:r w:rsidR="007628FD">
              <w:rPr>
                <w:rtl/>
                <w:lang w:bidi="fa-IR"/>
              </w:rPr>
              <w:t>(</w:t>
            </w:r>
            <w:r w:rsidR="007628FD" w:rsidRPr="000B7162">
              <w:rPr>
                <w:rtl/>
                <w:lang w:bidi="fa-IR"/>
              </w:rPr>
              <w:t>سما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ذكري لنفسي </w:t>
            </w:r>
            <w:r w:rsidR="007628FD">
              <w:rPr>
                <w:rtl/>
                <w:lang w:bidi="fa-IR"/>
              </w:rPr>
              <w:t>(</w:t>
            </w:r>
            <w:r w:rsidR="007628FD" w:rsidRPr="000B7162">
              <w:rPr>
                <w:rtl/>
                <w:lang w:bidi="fa-IR"/>
              </w:rPr>
              <w:t>ح</w:t>
            </w:r>
            <w:r w:rsidR="00DC6624">
              <w:rPr>
                <w:rtl/>
                <w:lang w:bidi="fa-IR"/>
              </w:rPr>
              <w:t>ـ</w:t>
            </w:r>
            <w:r w:rsidR="007628FD">
              <w:rPr>
                <w:rtl/>
                <w:lang w:bidi="fa-IR"/>
              </w:rPr>
              <w:t>)</w:t>
            </w:r>
            <w:r w:rsidR="00DC6624">
              <w:rPr>
                <w:rtl/>
                <w:lang w:bidi="fa-IR"/>
              </w:rPr>
              <w:t>ـ</w:t>
            </w:r>
            <w:r w:rsidRPr="000B7162">
              <w:rPr>
                <w:rtl/>
                <w:lang w:bidi="fa-IR"/>
              </w:rPr>
              <w:t xml:space="preserve">افظ </w:t>
            </w:r>
            <w:r w:rsidR="007628FD">
              <w:rPr>
                <w:rtl/>
                <w:lang w:bidi="fa-IR"/>
              </w:rPr>
              <w:t>(</w:t>
            </w:r>
            <w:r w:rsidR="007628FD" w:rsidRPr="000B7162">
              <w:rPr>
                <w:rtl/>
                <w:lang w:bidi="fa-IR"/>
              </w:rPr>
              <w:t>مدا</w:t>
            </w:r>
            <w:r w:rsidR="007628FD">
              <w:rPr>
                <w:rtl/>
                <w:lang w:bidi="fa-IR"/>
              </w:rPr>
              <w:t>)(</w:t>
            </w:r>
            <w:r w:rsidR="007628FD" w:rsidRPr="000B7162">
              <w:rPr>
                <w:rtl/>
                <w:lang w:bidi="fa-IR"/>
              </w:rPr>
              <w:t>د</w:t>
            </w:r>
            <w:r w:rsidR="007628FD">
              <w:rPr>
                <w:rtl/>
                <w:lang w:bidi="fa-IR"/>
              </w:rPr>
              <w:t>)</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الثالثة</w:t>
      </w:r>
      <w:r w:rsidR="00DB7A0F" w:rsidRPr="00DB7A0F">
        <w:rPr>
          <w:rtl/>
        </w:rPr>
        <w:t xml:space="preserve"> « </w:t>
      </w:r>
      <w:r w:rsidRPr="000B7162">
        <w:rPr>
          <w:rStyle w:val="rfdAie"/>
          <w:rtl/>
        </w:rPr>
        <w:t>إني اصطفيتك</w:t>
      </w:r>
      <w:r w:rsidR="00DB7A0F" w:rsidRPr="00DB7A0F">
        <w:rPr>
          <w:rtl/>
        </w:rPr>
        <w:t xml:space="preserve"> » </w:t>
      </w:r>
      <w:r w:rsidRPr="000B7162">
        <w:rPr>
          <w:rtl/>
          <w:lang w:bidi="fa-IR"/>
        </w:rPr>
        <w:t>في الأعراف والرابعة</w:t>
      </w:r>
      <w:r w:rsidR="00DB7A0F" w:rsidRPr="00DB7A0F">
        <w:rPr>
          <w:rtl/>
        </w:rPr>
        <w:t xml:space="preserve"> « </w:t>
      </w:r>
      <w:r w:rsidRPr="000B7162">
        <w:rPr>
          <w:rStyle w:val="rfdAie"/>
          <w:rtl/>
        </w:rPr>
        <w:t>أخي أشدد</w:t>
      </w:r>
      <w:r w:rsidR="00DB7A0F" w:rsidRPr="00DB7A0F">
        <w:rPr>
          <w:rtl/>
        </w:rPr>
        <w:t xml:space="preserve"> » </w:t>
      </w:r>
      <w:r w:rsidRPr="000B7162">
        <w:rPr>
          <w:rtl/>
          <w:lang w:bidi="fa-IR"/>
        </w:rPr>
        <w:t>في طه فتحهما ابن كثير وأبو عمرو ، والخامسة</w:t>
      </w:r>
      <w:r w:rsidR="00DB7A0F" w:rsidRPr="00DB7A0F">
        <w:rPr>
          <w:rtl/>
        </w:rPr>
        <w:t xml:space="preserve"> « </w:t>
      </w:r>
      <w:r w:rsidRPr="000B7162">
        <w:rPr>
          <w:rtl/>
          <w:lang w:bidi="fa-IR"/>
        </w:rPr>
        <w:t>بعدي اسمه</w:t>
      </w:r>
      <w:r w:rsidR="00DB7A0F" w:rsidRPr="00DB7A0F">
        <w:rPr>
          <w:rtl/>
        </w:rPr>
        <w:t xml:space="preserve"> » </w:t>
      </w:r>
      <w:r w:rsidRPr="000B7162">
        <w:rPr>
          <w:rtl/>
          <w:lang w:bidi="fa-IR"/>
        </w:rPr>
        <w:t>في الصف فتحها أبو بكر ونافع وابن كثير وأبو جعفر وأبو عمرو يعقوب ، والسادسة</w:t>
      </w:r>
      <w:r w:rsidR="00DB7A0F" w:rsidRPr="00DB7A0F">
        <w:rPr>
          <w:rtl/>
        </w:rPr>
        <w:t xml:space="preserve"> « </w:t>
      </w:r>
      <w:r w:rsidRPr="000B7162">
        <w:rPr>
          <w:rtl/>
          <w:lang w:bidi="fa-IR"/>
        </w:rPr>
        <w:t>ذكرى اذهبا</w:t>
      </w:r>
      <w:r w:rsidR="00DB7A0F" w:rsidRPr="00DB7A0F">
        <w:rPr>
          <w:rtl/>
        </w:rPr>
        <w:t xml:space="preserve"> » </w:t>
      </w:r>
      <w:r w:rsidRPr="000B7162">
        <w:rPr>
          <w:rtl/>
          <w:lang w:bidi="fa-IR"/>
        </w:rPr>
        <w:t>والسابعة</w:t>
      </w:r>
      <w:r w:rsidR="00DB7A0F" w:rsidRPr="00DB7A0F">
        <w:rPr>
          <w:rtl/>
        </w:rPr>
        <w:t xml:space="preserve"> « </w:t>
      </w:r>
      <w:r w:rsidRPr="000B7162">
        <w:rPr>
          <w:rtl/>
          <w:lang w:bidi="fa-IR"/>
        </w:rPr>
        <w:t>لنفسي اذهب</w:t>
      </w:r>
      <w:r w:rsidR="00DB7A0F" w:rsidRPr="00DB7A0F">
        <w:rPr>
          <w:rtl/>
        </w:rPr>
        <w:t xml:space="preserve"> » </w:t>
      </w:r>
      <w:r w:rsidRPr="000B7162">
        <w:rPr>
          <w:rtl/>
          <w:lang w:bidi="fa-IR"/>
        </w:rPr>
        <w:t xml:space="preserve">كلاهما في طه فتحهما أبو عمرو ونافع وأبو جعفر وابن كثير قوله : </w:t>
      </w:r>
      <w:r w:rsidR="00170E0C">
        <w:rPr>
          <w:rStyle w:val="rfdBold2"/>
          <w:rtl/>
        </w:rPr>
        <w:t>(</w:t>
      </w:r>
      <w:r w:rsidR="00940CC7" w:rsidRPr="00940CC7">
        <w:rPr>
          <w:rStyle w:val="rfdBold2"/>
          <w:rtl/>
        </w:rPr>
        <w:t>دما</w:t>
      </w:r>
      <w:r w:rsidR="00170E0C">
        <w:rPr>
          <w:rStyle w:val="rfdBold2"/>
          <w:rtl/>
        </w:rPr>
        <w:t>)</w:t>
      </w:r>
      <w:r w:rsidRPr="000B7162">
        <w:rPr>
          <w:rtl/>
          <w:lang w:bidi="fa-IR"/>
        </w:rPr>
        <w:t xml:space="preserve"> جمع دمية : وهي الصورة الحسنة.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في ثلاثين بلا همز فتح </w:t>
            </w:r>
            <w:r w:rsidR="000B7162" w:rsidRPr="006E1FB7">
              <w:rPr>
                <w:rStyle w:val="rfdPoemTiniCharChar"/>
                <w:rtl/>
              </w:rPr>
              <w:br/>
              <w:t> </w:t>
            </w:r>
          </w:p>
        </w:tc>
        <w:tc>
          <w:tcPr>
            <w:tcW w:w="197" w:type="pct"/>
            <w:vAlign w:val="center"/>
          </w:tcPr>
          <w:p w:rsidR="000B7162" w:rsidRPr="00A63F05"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بيتي سوى نوح </w:t>
            </w:r>
            <w:r>
              <w:rPr>
                <w:rtl/>
                <w:lang w:bidi="fa-IR"/>
              </w:rPr>
              <w:t>(</w:t>
            </w:r>
            <w:r w:rsidR="00A63F05">
              <w:rPr>
                <w:rtl/>
                <w:lang w:bidi="fa-IR"/>
              </w:rPr>
              <w:t>مدا</w:t>
            </w:r>
            <w:r w:rsidRPr="000B7162">
              <w:rPr>
                <w:rtl/>
                <w:lang w:bidi="fa-IR"/>
              </w:rPr>
              <w:t xml:space="preserve">) </w:t>
            </w:r>
            <w:r w:rsidR="007628FD">
              <w:rPr>
                <w:rtl/>
                <w:lang w:bidi="fa-IR"/>
              </w:rPr>
              <w:t>(لـ)ـ</w:t>
            </w:r>
            <w:r w:rsidRPr="000B7162">
              <w:rPr>
                <w:rtl/>
                <w:lang w:bidi="fa-IR"/>
              </w:rPr>
              <w:t xml:space="preserve">ذ </w:t>
            </w:r>
            <w:r w:rsidR="007628FD">
              <w:rPr>
                <w:rtl/>
                <w:lang w:bidi="fa-IR"/>
              </w:rPr>
              <w:t>(</w:t>
            </w:r>
            <w:r w:rsidR="007628FD" w:rsidRPr="000B7162">
              <w:rPr>
                <w:rtl/>
                <w:lang w:bidi="fa-IR"/>
              </w:rPr>
              <w:t>ع</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دو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ح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وهذا الفصل السادس وهو الذي لم تقع الياء فيه عند همزة قطع ولا وصل ، وقد جاءت الياءات المختلف فيها منها في ثلاثين موضعا قوله : </w:t>
      </w:r>
      <w:r w:rsidR="00170E0C">
        <w:rPr>
          <w:rStyle w:val="rfdBold2"/>
          <w:rtl/>
        </w:rPr>
        <w:t>(</w:t>
      </w:r>
      <w:r w:rsidR="00940CC7" w:rsidRPr="00940CC7">
        <w:rPr>
          <w:rStyle w:val="rfdBold2"/>
          <w:rtl/>
        </w:rPr>
        <w:t>بلا همز</w:t>
      </w:r>
      <w:r w:rsidR="00170E0C">
        <w:rPr>
          <w:rStyle w:val="rfdBold2"/>
          <w:rtl/>
        </w:rPr>
        <w:t>)</w:t>
      </w:r>
      <w:r w:rsidRPr="000B7162">
        <w:rPr>
          <w:rtl/>
          <w:lang w:bidi="fa-IR"/>
        </w:rPr>
        <w:t xml:space="preserve"> أي بغير</w:t>
      </w:r>
    </w:p>
    <w:p w:rsidR="000B7162" w:rsidRPr="000B7162" w:rsidRDefault="000B7162" w:rsidP="00A63F05">
      <w:pPr>
        <w:pStyle w:val="rfdNormal0"/>
        <w:rPr>
          <w:rtl/>
          <w:lang w:bidi="fa-IR"/>
        </w:rPr>
      </w:pPr>
      <w:r>
        <w:rPr>
          <w:rtl/>
          <w:lang w:bidi="fa-IR"/>
        </w:rPr>
        <w:br w:type="page"/>
      </w:r>
      <w:r w:rsidRPr="000B7162">
        <w:rPr>
          <w:rtl/>
          <w:lang w:bidi="fa-IR"/>
        </w:rPr>
        <w:lastRenderedPageBreak/>
        <w:t xml:space="preserve">همز قطع ولا وصل ثم ذكرها قوله : </w:t>
      </w:r>
      <w:r w:rsidR="00170E0C">
        <w:rPr>
          <w:rtl/>
          <w:lang w:bidi="fa-IR"/>
        </w:rPr>
        <w:t>(</w:t>
      </w:r>
      <w:r w:rsidRPr="000B7162">
        <w:rPr>
          <w:rtl/>
          <w:lang w:bidi="fa-IR"/>
        </w:rPr>
        <w:t>بيتي</w:t>
      </w:r>
      <w:r w:rsidR="00170E0C">
        <w:rPr>
          <w:rtl/>
          <w:lang w:bidi="fa-IR"/>
        </w:rPr>
        <w:t>)</w:t>
      </w:r>
      <w:r w:rsidRPr="000B7162">
        <w:rPr>
          <w:rtl/>
          <w:lang w:bidi="fa-IR"/>
        </w:rPr>
        <w:t xml:space="preserve"> يعني</w:t>
      </w:r>
      <w:r w:rsidR="00DB7A0F" w:rsidRPr="00DB7A0F">
        <w:rPr>
          <w:rtl/>
        </w:rPr>
        <w:t xml:space="preserve"> « </w:t>
      </w:r>
      <w:r w:rsidRPr="000B7162">
        <w:rPr>
          <w:rStyle w:val="rfdAie"/>
          <w:rtl/>
        </w:rPr>
        <w:t>بيتي للطائفين</w:t>
      </w:r>
      <w:r w:rsidR="00DB7A0F" w:rsidRPr="00DB7A0F">
        <w:rPr>
          <w:rtl/>
        </w:rPr>
        <w:t xml:space="preserve"> » </w:t>
      </w:r>
      <w:r w:rsidRPr="000B7162">
        <w:rPr>
          <w:rtl/>
          <w:lang w:bidi="fa-IR"/>
        </w:rPr>
        <w:t>في البقرة والحج ، فتح الياء نافع وأبو جعفر وهشام وحفص.</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ع</w:t>
            </w:r>
            <w:r>
              <w:rPr>
                <w:rFonts w:hint="cs"/>
                <w:rtl/>
              </w:rPr>
              <w:t>ـ</w:t>
            </w:r>
            <w:r>
              <w:rPr>
                <w:rtl/>
              </w:rPr>
              <w:t>)</w:t>
            </w:r>
            <w:r>
              <w:rPr>
                <w:rFonts w:hint="cs"/>
                <w:rtl/>
              </w:rPr>
              <w:t>ـ</w:t>
            </w:r>
            <w:r w:rsidR="000B7162" w:rsidRPr="000B7162">
              <w:rPr>
                <w:rtl/>
              </w:rPr>
              <w:t xml:space="preserve">ون بها لي دين </w:t>
            </w:r>
            <w:r>
              <w:rPr>
                <w:rtl/>
              </w:rPr>
              <w:t>(</w:t>
            </w:r>
            <w:r w:rsidRPr="000B7162">
              <w:rPr>
                <w:rtl/>
              </w:rPr>
              <w:t>ه</w:t>
            </w:r>
            <w:r>
              <w:rPr>
                <w:rFonts w:hint="cs"/>
                <w:rtl/>
              </w:rPr>
              <w:t>ـ</w:t>
            </w:r>
            <w:r>
              <w:rPr>
                <w:rtl/>
              </w:rPr>
              <w:t>)</w:t>
            </w:r>
            <w:r>
              <w:rPr>
                <w:rFonts w:hint="cs"/>
                <w:rtl/>
              </w:rPr>
              <w:t>ـ</w:t>
            </w:r>
            <w:r w:rsidR="000B7162" w:rsidRPr="000B7162">
              <w:rPr>
                <w:rtl/>
              </w:rPr>
              <w:t xml:space="preserve">ب خلفا </w:t>
            </w:r>
            <w:r>
              <w:rPr>
                <w:rtl/>
              </w:rPr>
              <w:t>(</w:t>
            </w:r>
            <w:r w:rsidRPr="000B7162">
              <w:rPr>
                <w:rtl/>
              </w:rPr>
              <w:t>ع</w:t>
            </w:r>
            <w:r>
              <w:rPr>
                <w:rFonts w:hint="cs"/>
                <w:rtl/>
              </w:rPr>
              <w:t>ـ</w:t>
            </w:r>
            <w:r>
              <w:rPr>
                <w:rtl/>
              </w:rPr>
              <w:t>)</w:t>
            </w:r>
            <w:r>
              <w:rPr>
                <w:rFonts w:hint="cs"/>
                <w:rtl/>
              </w:rPr>
              <w:t>ـ</w:t>
            </w:r>
            <w:r w:rsidR="000B7162" w:rsidRPr="000B7162">
              <w:rPr>
                <w:rtl/>
              </w:rPr>
              <w:t>لا</w:t>
            </w:r>
            <w:r w:rsidR="000B7162" w:rsidRPr="006E1FB7">
              <w:rPr>
                <w:rStyle w:val="rfdPoemTiniCharChar"/>
                <w:rtl/>
              </w:rPr>
              <w:br/>
              <w:t> </w:t>
            </w:r>
          </w:p>
        </w:tc>
        <w:tc>
          <w:tcPr>
            <w:tcW w:w="200" w:type="pct"/>
            <w:vAlign w:val="center"/>
          </w:tcPr>
          <w:p w:rsidR="000B7162" w:rsidRPr="00A63F05" w:rsidRDefault="000B7162" w:rsidP="000B7162">
            <w:pPr>
              <w:pStyle w:val="rfdPoem"/>
            </w:pPr>
          </w:p>
        </w:tc>
        <w:tc>
          <w:tcPr>
            <w:tcW w:w="2400" w:type="pct"/>
            <w:vAlign w:val="center"/>
          </w:tcPr>
          <w:p w:rsidR="000B7162" w:rsidRPr="000B7162" w:rsidRDefault="000B7162" w:rsidP="000B7162">
            <w:pPr>
              <w:pStyle w:val="rfdPoem"/>
            </w:pPr>
            <w:r>
              <w:rPr>
                <w:rtl/>
              </w:rPr>
              <w:t>(</w:t>
            </w:r>
            <w:r w:rsidRPr="000B7162">
              <w:rPr>
                <w:rtl/>
              </w:rPr>
              <w:t xml:space="preserve">إ)ذ </w:t>
            </w:r>
            <w:r>
              <w:rPr>
                <w:rtl/>
              </w:rPr>
              <w:t>(</w:t>
            </w:r>
            <w:r w:rsidRPr="000B7162">
              <w:rPr>
                <w:rtl/>
              </w:rPr>
              <w:t>ل</w:t>
            </w:r>
            <w:r w:rsidR="007628FD">
              <w:rPr>
                <w:rFonts w:hint="cs"/>
                <w:rtl/>
              </w:rPr>
              <w:t>ـ</w:t>
            </w:r>
            <w:r w:rsidRPr="000B7162">
              <w:rPr>
                <w:rtl/>
              </w:rPr>
              <w:t>)</w:t>
            </w:r>
            <w:r w:rsidR="007628FD">
              <w:rPr>
                <w:rFonts w:hint="cs"/>
                <w:rtl/>
              </w:rPr>
              <w:t>ـ</w:t>
            </w:r>
            <w:r w:rsidRPr="000B7162">
              <w:rPr>
                <w:rtl/>
              </w:rPr>
              <w:t xml:space="preserve">اذ </w:t>
            </w:r>
            <w:r>
              <w:rPr>
                <w:rtl/>
              </w:rPr>
              <w:t>(</w:t>
            </w:r>
            <w:r w:rsidRPr="000B7162">
              <w:rPr>
                <w:rtl/>
              </w:rPr>
              <w:t>ل</w:t>
            </w:r>
            <w:r w:rsidR="007628FD">
              <w:rPr>
                <w:rFonts w:hint="cs"/>
                <w:rtl/>
              </w:rPr>
              <w:t>ـ</w:t>
            </w:r>
            <w:r w:rsidRPr="000B7162">
              <w:rPr>
                <w:rtl/>
              </w:rPr>
              <w:t>)</w:t>
            </w:r>
            <w:r w:rsidR="007628FD">
              <w:rPr>
                <w:rFonts w:hint="cs"/>
                <w:rtl/>
              </w:rPr>
              <w:t>ـ</w:t>
            </w:r>
            <w:r w:rsidRPr="000B7162">
              <w:rPr>
                <w:rtl/>
              </w:rPr>
              <w:t xml:space="preserve">ى في النّمل </w:t>
            </w:r>
            <w:r>
              <w:rPr>
                <w:rtl/>
              </w:rPr>
              <w:t>(</w:t>
            </w:r>
            <w:r w:rsidRPr="000B7162">
              <w:rPr>
                <w:rtl/>
              </w:rPr>
              <w:t xml:space="preserve">ر)د </w:t>
            </w:r>
            <w:r w:rsidR="007628FD">
              <w:rPr>
                <w:rtl/>
              </w:rPr>
              <w:t>(</w:t>
            </w:r>
            <w:r w:rsidR="007628FD" w:rsidRPr="000B7162">
              <w:rPr>
                <w:rtl/>
              </w:rPr>
              <w:t>ن</w:t>
            </w:r>
            <w:r w:rsidR="007628FD">
              <w:rPr>
                <w:rtl/>
              </w:rPr>
              <w:t>ـ)ـ</w:t>
            </w:r>
            <w:r w:rsidRPr="000B7162">
              <w:rPr>
                <w:rtl/>
              </w:rPr>
              <w:t xml:space="preserve">وى </w:t>
            </w:r>
            <w:r>
              <w:rPr>
                <w:rtl/>
              </w:rPr>
              <w:t>(</w:t>
            </w:r>
            <w:r w:rsidRPr="000B7162">
              <w:rPr>
                <w:rtl/>
              </w:rPr>
              <w:t>د) لا</w:t>
            </w:r>
            <w:r w:rsidRPr="006E1FB7">
              <w:rPr>
                <w:rStyle w:val="rfdPoemTiniCharChar"/>
                <w:rtl/>
              </w:rPr>
              <w:br/>
              <w:t> </w:t>
            </w:r>
          </w:p>
        </w:tc>
      </w:tr>
    </w:tbl>
    <w:p w:rsidR="000B7162" w:rsidRPr="000B7162" w:rsidRDefault="000B7162" w:rsidP="000B7162">
      <w:pPr>
        <w:rPr>
          <w:rtl/>
          <w:lang w:bidi="fa-IR"/>
        </w:rPr>
      </w:pPr>
      <w:r w:rsidRPr="000B7162">
        <w:rPr>
          <w:rtl/>
          <w:lang w:bidi="fa-IR"/>
        </w:rPr>
        <w:t>أي وفتح</w:t>
      </w:r>
      <w:r w:rsidR="00DB7A0F" w:rsidRPr="00DB7A0F">
        <w:rPr>
          <w:rtl/>
        </w:rPr>
        <w:t xml:space="preserve"> « </w:t>
      </w:r>
      <w:r w:rsidRPr="000B7162">
        <w:rPr>
          <w:rStyle w:val="rfdAie"/>
          <w:rtl/>
        </w:rPr>
        <w:t>بيتي</w:t>
      </w:r>
      <w:r w:rsidR="00DB7A0F" w:rsidRPr="00DB7A0F">
        <w:rPr>
          <w:rtl/>
        </w:rPr>
        <w:t xml:space="preserve"> » </w:t>
      </w:r>
      <w:r w:rsidRPr="000B7162">
        <w:rPr>
          <w:rtl/>
          <w:lang w:bidi="fa-IR"/>
        </w:rPr>
        <w:t>الذي بسورة نوح وهو</w:t>
      </w:r>
      <w:r w:rsidR="00DB7A0F" w:rsidRPr="00DB7A0F">
        <w:rPr>
          <w:rtl/>
        </w:rPr>
        <w:t xml:space="preserve"> « </w:t>
      </w:r>
      <w:r w:rsidRPr="000B7162">
        <w:rPr>
          <w:rStyle w:val="rfdAie"/>
          <w:rtl/>
        </w:rPr>
        <w:t>لمن دخل بيتي</w:t>
      </w:r>
      <w:r w:rsidR="00DB7A0F" w:rsidRPr="00DB7A0F">
        <w:rPr>
          <w:rtl/>
        </w:rPr>
        <w:t xml:space="preserve"> » </w:t>
      </w:r>
      <w:r w:rsidRPr="000B7162">
        <w:rPr>
          <w:rtl/>
          <w:lang w:bidi="fa-IR"/>
        </w:rPr>
        <w:t xml:space="preserve">هشام وحفص فقط قوله : </w:t>
      </w:r>
      <w:r w:rsidR="00170E0C">
        <w:rPr>
          <w:rStyle w:val="rfdBold2"/>
          <w:rtl/>
        </w:rPr>
        <w:t>(</w:t>
      </w:r>
      <w:r w:rsidR="00940CC7" w:rsidRPr="00940CC7">
        <w:rPr>
          <w:rStyle w:val="rfdBold2"/>
          <w:rtl/>
        </w:rPr>
        <w:t>لي دين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ولي دين</w:t>
      </w:r>
      <w:r w:rsidR="00DB7A0F" w:rsidRPr="00DB7A0F">
        <w:rPr>
          <w:rtl/>
        </w:rPr>
        <w:t xml:space="preserve"> » </w:t>
      </w:r>
      <w:r w:rsidRPr="000B7162">
        <w:rPr>
          <w:rtl/>
          <w:lang w:bidi="fa-IR"/>
        </w:rPr>
        <w:t xml:space="preserve">في الكافرون ، فتحها البزي بخلاف عنه وحفص ونافع وهشام قوله : </w:t>
      </w:r>
      <w:r w:rsidR="00170E0C">
        <w:rPr>
          <w:rStyle w:val="rfdBold2"/>
          <w:rtl/>
        </w:rPr>
        <w:t>(</w:t>
      </w:r>
      <w:r w:rsidR="00940CC7" w:rsidRPr="00940CC7">
        <w:rPr>
          <w:rStyle w:val="rfdBold2"/>
          <w:rtl/>
        </w:rPr>
        <w:t>في النمل</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ما لي لا أرى الهدهد</w:t>
      </w:r>
      <w:r w:rsidR="00DB7A0F" w:rsidRPr="00DB7A0F">
        <w:rPr>
          <w:rtl/>
        </w:rPr>
        <w:t xml:space="preserve"> » </w:t>
      </w:r>
      <w:r w:rsidRPr="000B7162">
        <w:rPr>
          <w:rtl/>
          <w:lang w:bidi="fa-IR"/>
        </w:rPr>
        <w:t>فتحها الكسائي وعاصم وابن كثير ، واختلف فيه عن عيسى وهشام.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الخلف </w:t>
            </w:r>
            <w:r w:rsidR="007628FD">
              <w:rPr>
                <w:rtl/>
                <w:lang w:bidi="fa-IR"/>
              </w:rPr>
              <w:t>(</w:t>
            </w:r>
            <w:r w:rsidR="007628FD" w:rsidRPr="000B7162">
              <w:rPr>
                <w:rtl/>
                <w:lang w:bidi="fa-IR"/>
              </w:rPr>
              <w:t>خ</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ذ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نا معي ما كان لي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w:t>
            </w:r>
            <w:r>
              <w:rPr>
                <w:rFonts w:hint="cs"/>
                <w:rtl/>
              </w:rPr>
              <w:t>ـ</w:t>
            </w:r>
            <w:r>
              <w:rPr>
                <w:rtl/>
              </w:rPr>
              <w:t>)</w:t>
            </w:r>
            <w:r>
              <w:rPr>
                <w:rFonts w:hint="cs"/>
                <w:rtl/>
              </w:rPr>
              <w:t>ـ</w:t>
            </w:r>
            <w:r w:rsidR="000B7162" w:rsidRPr="000B7162">
              <w:rPr>
                <w:rtl/>
              </w:rPr>
              <w:t xml:space="preserve">د من معي له وورش فانقل </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يعني</w:t>
      </w:r>
      <w:r w:rsidR="00DB7A0F" w:rsidRPr="00DB7A0F">
        <w:rPr>
          <w:rtl/>
        </w:rPr>
        <w:t xml:space="preserve"> « </w:t>
      </w:r>
      <w:r w:rsidRPr="000B7162">
        <w:rPr>
          <w:rtl/>
          <w:lang w:bidi="fa-IR"/>
        </w:rPr>
        <w:t>معي</w:t>
      </w:r>
      <w:r w:rsidR="00DB7A0F" w:rsidRPr="00DB7A0F">
        <w:rPr>
          <w:rtl/>
        </w:rPr>
        <w:t xml:space="preserve"> » </w:t>
      </w:r>
      <w:r w:rsidRPr="000B7162">
        <w:rPr>
          <w:rtl/>
          <w:lang w:bidi="fa-IR"/>
        </w:rPr>
        <w:t>في الأعراف والتوبة وثلاثة في الكهف وفي الأنبياء والأول من الشعراء وفي القصص</w:t>
      </w:r>
      <w:r w:rsidR="00DB7A0F" w:rsidRPr="00DB7A0F">
        <w:rPr>
          <w:rtl/>
        </w:rPr>
        <w:t xml:space="preserve"> « </w:t>
      </w:r>
      <w:r w:rsidRPr="000B7162">
        <w:rPr>
          <w:rStyle w:val="rfdAie"/>
          <w:rtl/>
        </w:rPr>
        <w:t>وما كان لي</w:t>
      </w:r>
      <w:r w:rsidR="00DB7A0F" w:rsidRPr="00DB7A0F">
        <w:rPr>
          <w:rtl/>
        </w:rPr>
        <w:t xml:space="preserve"> » </w:t>
      </w:r>
      <w:r w:rsidRPr="000B7162">
        <w:rPr>
          <w:rtl/>
          <w:lang w:bidi="fa-IR"/>
        </w:rPr>
        <w:t xml:space="preserve">في إبراهيم وص يفتح الياء في التسعة حفص وحده قوله : </w:t>
      </w:r>
      <w:r w:rsidR="00170E0C">
        <w:rPr>
          <w:rStyle w:val="rfdBold2"/>
          <w:rtl/>
        </w:rPr>
        <w:t>(</w:t>
      </w:r>
      <w:r w:rsidR="00940CC7" w:rsidRPr="00940CC7">
        <w:rPr>
          <w:rStyle w:val="rfdBold2"/>
          <w:rtl/>
        </w:rPr>
        <w:t>من معي</w:t>
      </w:r>
      <w:r w:rsidR="00170E0C">
        <w:rPr>
          <w:rStyle w:val="rfdBold2"/>
          <w:rtl/>
        </w:rPr>
        <w:t>)</w:t>
      </w:r>
      <w:r w:rsidRPr="000B7162">
        <w:rPr>
          <w:rtl/>
          <w:lang w:bidi="fa-IR"/>
        </w:rPr>
        <w:t xml:space="preserve"> يعني و</w:t>
      </w:r>
      <w:r w:rsidR="00DB7A0F" w:rsidRPr="00DB7A0F">
        <w:rPr>
          <w:rtl/>
        </w:rPr>
        <w:t xml:space="preserve"> « </w:t>
      </w:r>
      <w:r w:rsidRPr="000B7162">
        <w:rPr>
          <w:rStyle w:val="rfdAie"/>
          <w:rtl/>
        </w:rPr>
        <w:t>من معي</w:t>
      </w:r>
      <w:r w:rsidR="00DB7A0F" w:rsidRPr="00DB7A0F">
        <w:rPr>
          <w:rtl/>
        </w:rPr>
        <w:t xml:space="preserve"> » </w:t>
      </w:r>
      <w:r w:rsidRPr="000B7162">
        <w:rPr>
          <w:rtl/>
          <w:lang w:bidi="fa-IR"/>
        </w:rPr>
        <w:t>وهو الثاني من الشعراء فتحها ورش وحفص وإنما قيده بمن ليخرج الأول وهو</w:t>
      </w:r>
      <w:r w:rsidR="00DB7A0F" w:rsidRPr="00DB7A0F">
        <w:rPr>
          <w:rtl/>
        </w:rPr>
        <w:t xml:space="preserve"> « </w:t>
      </w:r>
      <w:r w:rsidRPr="000B7162">
        <w:rPr>
          <w:rStyle w:val="rfdAie"/>
          <w:rtl/>
        </w:rPr>
        <w:t>إن معي</w:t>
      </w:r>
      <w:r w:rsidR="00DB7A0F" w:rsidRPr="00DB7A0F">
        <w:rPr>
          <w:rtl/>
        </w:rPr>
        <w:t xml:space="preserve"> » </w:t>
      </w:r>
      <w:r w:rsidRPr="000B7162">
        <w:rPr>
          <w:rtl/>
          <w:lang w:bidi="fa-IR"/>
        </w:rPr>
        <w:t xml:space="preserve">فإنه لحفص وحده كما تقدم قوله : </w:t>
      </w:r>
      <w:r w:rsidR="00170E0C">
        <w:rPr>
          <w:rStyle w:val="rfdBold2"/>
          <w:rtl/>
        </w:rPr>
        <w:t>(</w:t>
      </w:r>
      <w:r w:rsidR="00940CC7" w:rsidRPr="00940CC7">
        <w:rPr>
          <w:rStyle w:val="rfdBold2"/>
          <w:rtl/>
        </w:rPr>
        <w:t>وورش</w:t>
      </w:r>
      <w:r w:rsidR="00170E0C">
        <w:rPr>
          <w:rStyle w:val="rfdBold2"/>
          <w:rtl/>
        </w:rPr>
        <w:t>)</w:t>
      </w:r>
      <w:r w:rsidRPr="000B7162">
        <w:rPr>
          <w:rtl/>
          <w:lang w:bidi="fa-IR"/>
        </w:rPr>
        <w:t xml:space="preserve"> بالخفض عطفا على ضمير له على المذهب الأصح في جوازه من غير إعادة حرف الجر ، وقرأ حمزة</w:t>
      </w:r>
      <w:r w:rsidR="00DB7A0F" w:rsidRPr="00DB7A0F">
        <w:rPr>
          <w:rtl/>
        </w:rPr>
        <w:t xml:space="preserve"> « </w:t>
      </w:r>
      <w:r w:rsidRPr="000B7162">
        <w:rPr>
          <w:rtl/>
          <w:lang w:bidi="fa-IR"/>
        </w:rPr>
        <w:t>به والأرحام »</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وجهي </w:t>
            </w:r>
            <w:r w:rsidR="007628FD">
              <w:rPr>
                <w:rtl/>
                <w:lang w:bidi="fa-IR"/>
              </w:rPr>
              <w:t>(</w:t>
            </w:r>
            <w:r w:rsidR="007628FD" w:rsidRPr="000B7162">
              <w:rPr>
                <w:rtl/>
                <w:lang w:bidi="fa-IR"/>
              </w:rPr>
              <w:t>ع</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لا </w:t>
            </w:r>
            <w:r w:rsidR="007628FD">
              <w:rPr>
                <w:rtl/>
                <w:lang w:bidi="fa-IR"/>
              </w:rPr>
              <w:t>(</w:t>
            </w:r>
            <w:r w:rsidR="007628FD" w:rsidRPr="000B7162">
              <w:rPr>
                <w:rtl/>
                <w:lang w:bidi="fa-IR"/>
              </w:rPr>
              <w:t>عمّ</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ولي فيها </w:t>
            </w:r>
            <w:r w:rsidR="007628FD">
              <w:rPr>
                <w:rtl/>
                <w:lang w:bidi="fa-IR"/>
              </w:rPr>
              <w:t>(</w:t>
            </w:r>
            <w:r w:rsidR="007628FD" w:rsidRPr="000B7162">
              <w:rPr>
                <w:rtl/>
                <w:lang w:bidi="fa-IR"/>
              </w:rPr>
              <w:t>ج</w:t>
            </w:r>
            <w:r w:rsidR="007628FD">
              <w:rPr>
                <w:rFonts w:hint="cs"/>
                <w:rtl/>
                <w:lang w:bidi="fa-IR"/>
              </w:rPr>
              <w:t>ـ</w:t>
            </w:r>
            <w:r w:rsidR="007628FD">
              <w:rPr>
                <w:rtl/>
                <w:lang w:bidi="fa-IR"/>
              </w:rPr>
              <w:t>)</w:t>
            </w:r>
            <w:r w:rsidR="007628FD">
              <w:rPr>
                <w:rFonts w:hint="cs"/>
                <w:rtl/>
                <w:lang w:bidi="fa-IR"/>
              </w:rPr>
              <w:t>ـ</w:t>
            </w:r>
            <w:r w:rsidRPr="000B7162">
              <w:rPr>
                <w:rtl/>
                <w:lang w:bidi="fa-IR"/>
              </w:rPr>
              <w:t>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ع</w:t>
            </w:r>
            <w:r>
              <w:rPr>
                <w:rFonts w:hint="cs"/>
                <w:rtl/>
              </w:rPr>
              <w:t>ـ</w:t>
            </w:r>
            <w:r>
              <w:rPr>
                <w:rtl/>
              </w:rPr>
              <w:t>)</w:t>
            </w:r>
            <w:r>
              <w:rPr>
                <w:rFonts w:hint="cs"/>
                <w:rtl/>
              </w:rPr>
              <w:t>ـ</w:t>
            </w:r>
            <w:r w:rsidR="000B7162" w:rsidRPr="000B7162">
              <w:rPr>
                <w:rtl/>
              </w:rPr>
              <w:t xml:space="preserve">د شركائي من ورائيّ </w:t>
            </w:r>
            <w:r>
              <w:rPr>
                <w:rtl/>
              </w:rPr>
              <w:t>(</w:t>
            </w:r>
            <w:r w:rsidRPr="000B7162">
              <w:rPr>
                <w:rtl/>
              </w:rPr>
              <w:t>د</w:t>
            </w:r>
            <w:r>
              <w:rPr>
                <w:rtl/>
              </w:rPr>
              <w:t>)</w:t>
            </w:r>
            <w:r w:rsidR="000B7162" w:rsidRPr="000B7162">
              <w:rPr>
                <w:rtl/>
              </w:rPr>
              <w:t>وّنا</w:t>
            </w:r>
            <w:r w:rsidR="000B7162" w:rsidRPr="006E1FB7">
              <w:rPr>
                <w:rStyle w:val="rfdPoemTiniCharChar"/>
                <w:rtl/>
              </w:rPr>
              <w:br/>
              <w:t> </w:t>
            </w:r>
          </w:p>
        </w:tc>
      </w:tr>
    </w:tbl>
    <w:p w:rsidR="000B7162" w:rsidRPr="000B7162" w:rsidRDefault="000B7162" w:rsidP="00A63F05">
      <w:pPr>
        <w:rPr>
          <w:rtl/>
          <w:lang w:bidi="fa-IR"/>
        </w:rPr>
      </w:pPr>
      <w:r w:rsidRPr="000B7162">
        <w:rPr>
          <w:rtl/>
          <w:lang w:bidi="fa-IR"/>
        </w:rPr>
        <w:t>« وجهي لله ، وإني وجهت وجهي للذي</w:t>
      </w:r>
      <w:r w:rsidR="00DB7A0F" w:rsidRPr="00DB7A0F">
        <w:rPr>
          <w:rtl/>
        </w:rPr>
        <w:t xml:space="preserve"> » </w:t>
      </w:r>
      <w:r w:rsidRPr="000B7162">
        <w:rPr>
          <w:rtl/>
          <w:lang w:bidi="fa-IR"/>
        </w:rPr>
        <w:t xml:space="preserve">فتحهما حفص ونافع وأبو جعفر وابن عامر قوله : </w:t>
      </w:r>
      <w:r w:rsidR="00170E0C">
        <w:rPr>
          <w:rStyle w:val="rfdBold2"/>
          <w:rtl/>
        </w:rPr>
        <w:t>(</w:t>
      </w:r>
      <w:r w:rsidR="00940CC7" w:rsidRPr="00940CC7">
        <w:rPr>
          <w:rStyle w:val="rfdBold2"/>
          <w:rtl/>
        </w:rPr>
        <w:t>ولي فيها</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ولى فيها مآرب</w:t>
      </w:r>
      <w:r w:rsidR="00DB7A0F" w:rsidRPr="00DB7A0F">
        <w:rPr>
          <w:rtl/>
        </w:rPr>
        <w:t xml:space="preserve"> » </w:t>
      </w:r>
      <w:r w:rsidRPr="000B7162">
        <w:rPr>
          <w:rtl/>
          <w:lang w:bidi="fa-IR"/>
        </w:rPr>
        <w:t xml:space="preserve">في طه فتحهما حفص والأزرق عن ورش قوله : </w:t>
      </w:r>
      <w:r w:rsidR="00170E0C">
        <w:rPr>
          <w:rStyle w:val="rfdBold2"/>
          <w:rtl/>
        </w:rPr>
        <w:t>(</w:t>
      </w:r>
      <w:r w:rsidR="00940CC7" w:rsidRPr="00940CC7">
        <w:rPr>
          <w:rStyle w:val="rfdBold2"/>
          <w:rtl/>
        </w:rPr>
        <w:t>شركائي إلى آخر البيت</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أين شركائي</w:t>
      </w:r>
      <w:r w:rsidR="00DB7A0F" w:rsidRPr="00DB7A0F">
        <w:rPr>
          <w:rtl/>
        </w:rPr>
        <w:t xml:space="preserve"> » </w:t>
      </w:r>
      <w:r w:rsidRPr="000B7162">
        <w:rPr>
          <w:rtl/>
          <w:lang w:bidi="fa-IR"/>
        </w:rPr>
        <w:t>في فصلت</w:t>
      </w:r>
      <w:r w:rsidR="00DB7A0F" w:rsidRPr="00DB7A0F">
        <w:rPr>
          <w:rtl/>
        </w:rPr>
        <w:t xml:space="preserve"> « </w:t>
      </w:r>
      <w:r w:rsidRPr="000B7162">
        <w:rPr>
          <w:rtl/>
          <w:lang w:bidi="fa-IR"/>
        </w:rPr>
        <w:t>ومن ورائي وكانت</w:t>
      </w:r>
      <w:r w:rsidR="00DB7A0F" w:rsidRPr="00DB7A0F">
        <w:rPr>
          <w:rtl/>
        </w:rPr>
        <w:t xml:space="preserve"> » </w:t>
      </w:r>
      <w:r w:rsidRPr="000B7162">
        <w:rPr>
          <w:rtl/>
          <w:lang w:bidi="fa-IR"/>
        </w:rPr>
        <w:t xml:space="preserve">في مريم فتح الياء فيهما ابن كثير قوله : </w:t>
      </w:r>
      <w:r w:rsidR="00170E0C">
        <w:rPr>
          <w:rStyle w:val="rfdBold2"/>
          <w:rtl/>
        </w:rPr>
        <w:t>(</w:t>
      </w:r>
      <w:r w:rsidR="00940CC7" w:rsidRPr="00940CC7">
        <w:rPr>
          <w:rStyle w:val="rfdBold2"/>
          <w:rtl/>
        </w:rPr>
        <w:t>جنا</w:t>
      </w:r>
      <w:r w:rsidR="00170E0C">
        <w:rPr>
          <w:rStyle w:val="rfdBold2"/>
          <w:rtl/>
        </w:rPr>
        <w:t>)</w:t>
      </w:r>
      <w:r w:rsidRPr="000B7162">
        <w:rPr>
          <w:rtl/>
          <w:lang w:bidi="fa-IR"/>
        </w:rPr>
        <w:t xml:space="preserve"> أي ما يجني من الشجر من الثمر قوله : </w:t>
      </w:r>
      <w:r w:rsidR="00170E0C">
        <w:rPr>
          <w:rStyle w:val="rfdBold2"/>
          <w:rtl/>
        </w:rPr>
        <w:t>(</w:t>
      </w:r>
      <w:r w:rsidR="00940CC7" w:rsidRPr="00940CC7">
        <w:rPr>
          <w:rStyle w:val="rfdBold2"/>
          <w:rtl/>
        </w:rPr>
        <w:t>عد</w:t>
      </w:r>
      <w:r w:rsidR="00170E0C">
        <w:rPr>
          <w:rStyle w:val="rfdBold2"/>
          <w:rtl/>
        </w:rPr>
        <w:t>)</w:t>
      </w:r>
      <w:r w:rsidRPr="000B7162">
        <w:rPr>
          <w:rtl/>
          <w:lang w:bidi="fa-IR"/>
        </w:rPr>
        <w:t xml:space="preserve"> من الوعد يكون في الخير قوله : </w:t>
      </w:r>
      <w:r w:rsidR="00170E0C">
        <w:rPr>
          <w:rStyle w:val="rfdBold2"/>
          <w:rtl/>
        </w:rPr>
        <w:t>(</w:t>
      </w:r>
      <w:r w:rsidR="00940CC7" w:rsidRPr="00940CC7">
        <w:rPr>
          <w:rStyle w:val="rfdBold2"/>
          <w:rtl/>
        </w:rPr>
        <w:t>دونا</w:t>
      </w:r>
      <w:r w:rsidR="00170E0C">
        <w:rPr>
          <w:rStyle w:val="rfdBold2"/>
          <w:rtl/>
        </w:rPr>
        <w:t>)</w:t>
      </w:r>
      <w:r w:rsidRPr="000B7162">
        <w:rPr>
          <w:rtl/>
          <w:lang w:bidi="fa-IR"/>
        </w:rPr>
        <w:t xml:space="preserve"> أي قرره ، يعني قرأ به وحرره.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أرضي صراطى </w:t>
            </w:r>
            <w:r w:rsidR="007628FD">
              <w:rPr>
                <w:rtl/>
                <w:lang w:bidi="fa-IR"/>
              </w:rPr>
              <w:t>(</w:t>
            </w:r>
            <w:r w:rsidR="007628FD" w:rsidRPr="000B7162">
              <w:rPr>
                <w:rtl/>
                <w:lang w:bidi="fa-IR"/>
              </w:rPr>
              <w:t>ك</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م مماتي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لي نعجة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اذ بخلف </w:t>
            </w:r>
            <w:r w:rsidR="007628FD">
              <w:rPr>
                <w:rtl/>
                <w:lang w:bidi="fa-IR"/>
              </w:rPr>
              <w:t>(</w:t>
            </w:r>
            <w:r w:rsidR="007628FD" w:rsidRPr="000B7162">
              <w:rPr>
                <w:rtl/>
                <w:lang w:bidi="fa-IR"/>
              </w:rPr>
              <w:t>ع</w:t>
            </w:r>
            <w:r w:rsidR="007628FD">
              <w:rPr>
                <w:rFonts w:hint="cs"/>
                <w:rtl/>
                <w:lang w:bidi="fa-IR"/>
              </w:rPr>
              <w:t>ـ</w:t>
            </w:r>
            <w:r w:rsidR="007628FD">
              <w:rPr>
                <w:rtl/>
                <w:lang w:bidi="fa-IR"/>
              </w:rPr>
              <w:t>)</w:t>
            </w:r>
            <w:r w:rsidR="007628FD">
              <w:rPr>
                <w:rFonts w:hint="cs"/>
                <w:rtl/>
                <w:lang w:bidi="fa-IR"/>
              </w:rPr>
              <w:t>ـ</w:t>
            </w:r>
            <w:r w:rsidRPr="000B7162">
              <w:rPr>
                <w:rtl/>
                <w:lang w:bidi="fa-IR"/>
              </w:rPr>
              <w:t>يّنا</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أرض واسعة</w:t>
      </w:r>
      <w:r w:rsidR="00DB7A0F" w:rsidRPr="00DB7A0F">
        <w:rPr>
          <w:rtl/>
        </w:rPr>
        <w:t xml:space="preserve"> » </w:t>
      </w:r>
      <w:r w:rsidRPr="000B7162">
        <w:rPr>
          <w:rtl/>
          <w:lang w:bidi="fa-IR"/>
        </w:rPr>
        <w:t>في العنكبوت</w:t>
      </w:r>
      <w:r w:rsidR="00DB7A0F" w:rsidRPr="00DB7A0F">
        <w:rPr>
          <w:rtl/>
        </w:rPr>
        <w:t xml:space="preserve"> « </w:t>
      </w:r>
      <w:r w:rsidRPr="000B7162">
        <w:rPr>
          <w:rStyle w:val="rfdAie"/>
          <w:rtl/>
        </w:rPr>
        <w:t>وإن هذا صراطى</w:t>
      </w:r>
      <w:r w:rsidR="00DB7A0F" w:rsidRPr="00DB7A0F">
        <w:rPr>
          <w:rtl/>
        </w:rPr>
        <w:t xml:space="preserve"> » </w:t>
      </w:r>
      <w:r w:rsidRPr="000B7162">
        <w:rPr>
          <w:rtl/>
          <w:lang w:bidi="fa-IR"/>
        </w:rPr>
        <w:t>في الأنعام فتح الياء منهما ابن عامر</w:t>
      </w:r>
      <w:r w:rsidR="00DB7A0F" w:rsidRPr="00DB7A0F">
        <w:rPr>
          <w:rtl/>
        </w:rPr>
        <w:t xml:space="preserve"> « </w:t>
      </w:r>
      <w:r w:rsidRPr="000B7162">
        <w:rPr>
          <w:rStyle w:val="rfdAie"/>
          <w:rtl/>
        </w:rPr>
        <w:t>ومماتي لله</w:t>
      </w:r>
      <w:r w:rsidR="00DB7A0F" w:rsidRPr="00DB7A0F">
        <w:rPr>
          <w:rtl/>
        </w:rPr>
        <w:t xml:space="preserve"> » </w:t>
      </w:r>
      <w:r w:rsidRPr="000B7162">
        <w:rPr>
          <w:rtl/>
          <w:lang w:bidi="fa-IR"/>
        </w:rPr>
        <w:t xml:space="preserve">في الأنعام فتحها نافع وأبو جعفر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ثنا</w:t>
      </w:r>
    </w:p>
    <w:p w:rsidR="000B7162" w:rsidRPr="000B7162" w:rsidRDefault="000B7162" w:rsidP="00A63F05">
      <w:pPr>
        <w:pStyle w:val="rfdNormal0"/>
        <w:rPr>
          <w:rtl/>
          <w:lang w:bidi="fa-IR"/>
        </w:rPr>
      </w:pPr>
      <w:r>
        <w:rPr>
          <w:rtl/>
          <w:lang w:bidi="fa-IR"/>
        </w:rPr>
        <w:br w:type="page"/>
      </w:r>
      <w:r w:rsidRPr="000B7162">
        <w:rPr>
          <w:rtl/>
          <w:lang w:bidi="fa-IR"/>
        </w:rPr>
        <w:lastRenderedPageBreak/>
        <w:t xml:space="preserve">الشيء : عطفه وكفه قوله : </w:t>
      </w:r>
      <w:r w:rsidR="00170E0C">
        <w:rPr>
          <w:rtl/>
          <w:lang w:bidi="fa-IR"/>
        </w:rPr>
        <w:t>(</w:t>
      </w:r>
      <w:r w:rsidRPr="000B7162">
        <w:rPr>
          <w:rtl/>
          <w:lang w:bidi="fa-IR"/>
        </w:rPr>
        <w:t>لي نعجة</w:t>
      </w:r>
      <w:r w:rsidR="00170E0C">
        <w:rPr>
          <w:rtl/>
          <w:lang w:bidi="fa-IR"/>
        </w:rPr>
        <w:t>)</w:t>
      </w:r>
      <w:r w:rsidRPr="000B7162">
        <w:rPr>
          <w:rtl/>
          <w:lang w:bidi="fa-IR"/>
        </w:rPr>
        <w:t xml:space="preserve"> يعني</w:t>
      </w:r>
      <w:r w:rsidR="00DB7A0F" w:rsidRPr="00DB7A0F">
        <w:rPr>
          <w:rtl/>
        </w:rPr>
        <w:t xml:space="preserve"> « </w:t>
      </w:r>
      <w:r w:rsidRPr="000B7162">
        <w:rPr>
          <w:rStyle w:val="rfdAie"/>
          <w:rtl/>
        </w:rPr>
        <w:t>ولي نعجة واحدة</w:t>
      </w:r>
      <w:r w:rsidR="00DB7A0F" w:rsidRPr="00DB7A0F">
        <w:rPr>
          <w:rtl/>
        </w:rPr>
        <w:t xml:space="preserve"> » </w:t>
      </w:r>
      <w:r w:rsidRPr="000B7162">
        <w:rPr>
          <w:rtl/>
          <w:lang w:bidi="fa-IR"/>
        </w:rPr>
        <w:t xml:space="preserve">في ص ، فتحها حفص وهشام بخلاف عنه قوله : </w:t>
      </w:r>
      <w:r w:rsidR="00170E0C">
        <w:rPr>
          <w:rtl/>
          <w:lang w:bidi="fa-IR"/>
        </w:rPr>
        <w:t>(</w:t>
      </w:r>
      <w:r w:rsidRPr="000B7162">
        <w:rPr>
          <w:rtl/>
          <w:lang w:bidi="fa-IR"/>
        </w:rPr>
        <w:t>لاذ</w:t>
      </w:r>
      <w:r w:rsidR="00170E0C">
        <w:rPr>
          <w:rtl/>
          <w:lang w:bidi="fa-IR"/>
        </w:rPr>
        <w:t>)</w:t>
      </w:r>
      <w:r w:rsidRPr="000B7162">
        <w:rPr>
          <w:rtl/>
          <w:lang w:bidi="fa-IR"/>
        </w:rPr>
        <w:t xml:space="preserve"> أي لجأ وعاد واعتصم قوله : </w:t>
      </w:r>
      <w:r w:rsidR="00170E0C">
        <w:rPr>
          <w:rtl/>
          <w:lang w:bidi="fa-IR"/>
        </w:rPr>
        <w:t>(</w:t>
      </w:r>
      <w:r w:rsidRPr="000B7162">
        <w:rPr>
          <w:rtl/>
          <w:lang w:bidi="fa-IR"/>
        </w:rPr>
        <w:t>عينا</w:t>
      </w:r>
      <w:r w:rsidR="00170E0C">
        <w:rPr>
          <w:rtl/>
          <w:lang w:bidi="fa-IR"/>
        </w:rPr>
        <w:t>)</w:t>
      </w:r>
      <w:r w:rsidRPr="000B7162">
        <w:rPr>
          <w:rtl/>
          <w:lang w:bidi="fa-IR"/>
        </w:rPr>
        <w:t xml:space="preserve"> أي خصص.</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ليؤمنوا بي تؤمنوا لي ورش يا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عباد لا </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وث بخلف </w:t>
            </w:r>
            <w:r w:rsidR="007628FD">
              <w:rPr>
                <w:rtl/>
                <w:lang w:bidi="fa-IR"/>
              </w:rPr>
              <w:t>(</w:t>
            </w:r>
            <w:r w:rsidR="007628FD" w:rsidRPr="000B7162">
              <w:rPr>
                <w:rtl/>
                <w:lang w:bidi="fa-IR"/>
              </w:rPr>
              <w:t>ص</w:t>
            </w:r>
            <w:r w:rsidR="007628FD">
              <w:rPr>
                <w:rFonts w:hint="cs"/>
                <w:rtl/>
                <w:lang w:bidi="fa-IR"/>
              </w:rPr>
              <w:t>ـ</w:t>
            </w:r>
            <w:r w:rsidR="007628FD">
              <w:rPr>
                <w:rtl/>
                <w:lang w:bidi="fa-IR"/>
              </w:rPr>
              <w:t>)</w:t>
            </w:r>
            <w:r w:rsidR="007628FD">
              <w:rPr>
                <w:rFonts w:hint="cs"/>
                <w:rtl/>
                <w:lang w:bidi="fa-IR"/>
              </w:rPr>
              <w:t>ـ</w:t>
            </w:r>
            <w:r w:rsidRPr="000B7162">
              <w:rPr>
                <w:rtl/>
                <w:lang w:bidi="fa-IR"/>
              </w:rPr>
              <w:t>ليا</w:t>
            </w:r>
            <w:r w:rsidRPr="006E1FB7">
              <w:rPr>
                <w:rStyle w:val="rfdPoemTiniCharChar"/>
                <w:rtl/>
              </w:rPr>
              <w:br/>
              <w:t> </w:t>
            </w:r>
          </w:p>
        </w:tc>
      </w:tr>
    </w:tbl>
    <w:p w:rsidR="000B7162" w:rsidRPr="000B7162" w:rsidRDefault="000B7162" w:rsidP="00A63F05">
      <w:pPr>
        <w:rPr>
          <w:rtl/>
          <w:lang w:bidi="fa-IR"/>
        </w:rPr>
      </w:pPr>
      <w:r w:rsidRPr="000B7162">
        <w:rPr>
          <w:rtl/>
          <w:lang w:bidi="fa-IR"/>
        </w:rPr>
        <w:t>أي</w:t>
      </w:r>
      <w:r w:rsidR="00DB7A0F" w:rsidRPr="00DB7A0F">
        <w:rPr>
          <w:rtl/>
        </w:rPr>
        <w:t xml:space="preserve"> « </w:t>
      </w:r>
      <w:r w:rsidRPr="000B7162">
        <w:rPr>
          <w:rStyle w:val="rfdAie"/>
          <w:rtl/>
        </w:rPr>
        <w:t>وليؤمنوا بي</w:t>
      </w:r>
      <w:r w:rsidR="00DB7A0F" w:rsidRPr="00DB7A0F">
        <w:rPr>
          <w:rtl/>
        </w:rPr>
        <w:t xml:space="preserve"> » </w:t>
      </w:r>
      <w:r w:rsidRPr="000B7162">
        <w:rPr>
          <w:rtl/>
          <w:lang w:bidi="fa-IR"/>
        </w:rPr>
        <w:t>في البقرة</w:t>
      </w:r>
      <w:r w:rsidR="00DB7A0F" w:rsidRPr="00DB7A0F">
        <w:rPr>
          <w:rtl/>
        </w:rPr>
        <w:t xml:space="preserve"> « </w:t>
      </w:r>
      <w:r w:rsidRPr="000B7162">
        <w:rPr>
          <w:rStyle w:val="rfdAie"/>
          <w:rtl/>
        </w:rPr>
        <w:t>وإن لم تؤمنوا لي</w:t>
      </w:r>
      <w:r w:rsidR="00DB7A0F" w:rsidRPr="00DB7A0F">
        <w:rPr>
          <w:rtl/>
        </w:rPr>
        <w:t xml:space="preserve"> » </w:t>
      </w:r>
      <w:r w:rsidRPr="000B7162">
        <w:rPr>
          <w:rtl/>
          <w:lang w:bidi="fa-IR"/>
        </w:rPr>
        <w:t xml:space="preserve">في الدخان ، فتحهما ورش من طريقيه قوله : </w:t>
      </w:r>
      <w:r w:rsidR="00170E0C">
        <w:rPr>
          <w:rStyle w:val="rfdBold2"/>
          <w:rtl/>
        </w:rPr>
        <w:t>(</w:t>
      </w:r>
      <w:r w:rsidR="00940CC7" w:rsidRPr="00940CC7">
        <w:rPr>
          <w:rStyle w:val="rfdBold2"/>
          <w:rtl/>
        </w:rPr>
        <w:t>يا عبادي</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يا عبادي لا خوف عليكم اليوم</w:t>
      </w:r>
      <w:r w:rsidR="00DB7A0F" w:rsidRPr="00DB7A0F">
        <w:rPr>
          <w:rtl/>
        </w:rPr>
        <w:t xml:space="preserve"> » </w:t>
      </w:r>
      <w:r w:rsidRPr="000B7162">
        <w:rPr>
          <w:rtl/>
          <w:lang w:bidi="fa-IR"/>
        </w:rPr>
        <w:t xml:space="preserve">في الزخرف ، فتح الياء منها رويس بخلاف عنه وشعبه ؛ وقد اختلف القراء في إثباتها وحذفها في الحالين كما سيذكره قوله : </w:t>
      </w:r>
      <w:r w:rsidR="00170E0C">
        <w:rPr>
          <w:rStyle w:val="rfdBold2"/>
          <w:rtl/>
        </w:rPr>
        <w:t>(</w:t>
      </w:r>
      <w:r w:rsidR="00940CC7" w:rsidRPr="00940CC7">
        <w:rPr>
          <w:rStyle w:val="rfdBold2"/>
          <w:rtl/>
        </w:rPr>
        <w:t>صليا</w:t>
      </w:r>
      <w:r w:rsidR="00170E0C">
        <w:rPr>
          <w:rStyle w:val="rfdBold2"/>
          <w:rtl/>
        </w:rPr>
        <w:t>)</w:t>
      </w:r>
      <w:r w:rsidRPr="000B7162">
        <w:rPr>
          <w:rtl/>
          <w:lang w:bidi="fa-IR"/>
        </w:rPr>
        <w:t xml:space="preserve"> يقال صلي بالأمر : إذا قاسى شدته وحره كأنه اجتهد فيه.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628FD">
            <w:pPr>
              <w:pStyle w:val="rfdPoem"/>
            </w:pPr>
            <w:r w:rsidRPr="000B7162">
              <w:rPr>
                <w:rtl/>
                <w:lang w:bidi="fa-IR"/>
              </w:rPr>
              <w:t xml:space="preserve">والحذف </w:t>
            </w:r>
            <w:r>
              <w:rPr>
                <w:rtl/>
                <w:lang w:bidi="fa-IR"/>
              </w:rPr>
              <w:t>(</w:t>
            </w:r>
            <w:r w:rsidRPr="000B7162">
              <w:rPr>
                <w:rtl/>
                <w:lang w:bidi="fa-IR"/>
              </w:rPr>
              <w:t>ع</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ن </w:t>
            </w:r>
            <w:r>
              <w:rPr>
                <w:rtl/>
                <w:lang w:bidi="fa-IR"/>
              </w:rPr>
              <w:t>(</w:t>
            </w:r>
            <w:r w:rsidRPr="000B7162">
              <w:rPr>
                <w:rtl/>
                <w:lang w:bidi="fa-IR"/>
              </w:rPr>
              <w:t>ش</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كر </w:t>
            </w:r>
            <w:r w:rsidR="007628FD">
              <w:rPr>
                <w:rtl/>
                <w:lang w:bidi="fa-IR"/>
              </w:rPr>
              <w:t>(</w:t>
            </w:r>
            <w:r w:rsidR="007628FD" w:rsidRPr="000B7162">
              <w:rPr>
                <w:rtl/>
                <w:lang w:bidi="fa-IR"/>
              </w:rPr>
              <w:t>د</w:t>
            </w:r>
            <w:r w:rsidR="007628FD">
              <w:rPr>
                <w:rtl/>
                <w:lang w:bidi="fa-IR"/>
              </w:rPr>
              <w:t>)</w:t>
            </w:r>
            <w:r w:rsidRPr="000B7162">
              <w:rPr>
                <w:rtl/>
                <w:lang w:bidi="fa-IR"/>
              </w:rPr>
              <w:t xml:space="preserve">عا </w:t>
            </w:r>
            <w:r w:rsidR="007628FD">
              <w:rPr>
                <w:rtl/>
                <w:lang w:bidi="fa-IR"/>
              </w:rPr>
              <w:t>(</w:t>
            </w:r>
            <w:r w:rsidR="007628FD" w:rsidRPr="000B7162">
              <w:rPr>
                <w:rtl/>
                <w:lang w:bidi="fa-IR"/>
              </w:rPr>
              <w:t>شفا</w:t>
            </w:r>
            <w:r w:rsidR="007628FD">
              <w:rPr>
                <w:rtl/>
                <w:lang w:bidi="fa-IR"/>
              </w:rPr>
              <w:t>)</w:t>
            </w:r>
            <w:r w:rsidRPr="000B7162">
              <w:rPr>
                <w:rtl/>
                <w:lang w:bidi="fa-IR"/>
              </w:rPr>
              <w:t xml:space="preserve">ولي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يس سكّن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اح حلف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لل </w:t>
            </w:r>
            <w:r w:rsidRPr="006E1FB7">
              <w:rPr>
                <w:rStyle w:val="rfdPoemTiniCharChar"/>
                <w:rtl/>
              </w:rPr>
              <w:br/>
              <w:t> </w:t>
            </w:r>
          </w:p>
        </w:tc>
      </w:tr>
    </w:tbl>
    <w:p w:rsidR="000B7162" w:rsidRPr="000B7162" w:rsidRDefault="000B7162" w:rsidP="000B7162">
      <w:pPr>
        <w:rPr>
          <w:rtl/>
          <w:lang w:bidi="fa-IR"/>
        </w:rPr>
      </w:pPr>
      <w:r w:rsidRPr="000B7162">
        <w:rPr>
          <w:rtl/>
          <w:lang w:bidi="fa-IR"/>
        </w:rPr>
        <w:t>أي وحذف الياء من</w:t>
      </w:r>
      <w:r w:rsidR="00DB7A0F" w:rsidRPr="00DB7A0F">
        <w:rPr>
          <w:rtl/>
        </w:rPr>
        <w:t xml:space="preserve"> « </w:t>
      </w:r>
      <w:r w:rsidRPr="000B7162">
        <w:rPr>
          <w:rStyle w:val="rfdAie"/>
          <w:rtl/>
        </w:rPr>
        <w:t>يا عبادي لا</w:t>
      </w:r>
      <w:r w:rsidR="00DB7A0F" w:rsidRPr="00DB7A0F">
        <w:rPr>
          <w:rtl/>
        </w:rPr>
        <w:t xml:space="preserve"> » </w:t>
      </w:r>
      <w:r w:rsidRPr="000B7162">
        <w:rPr>
          <w:rtl/>
          <w:lang w:bidi="fa-IR"/>
        </w:rPr>
        <w:t xml:space="preserve">المذكورة حفص وروح وابن كثير وحمزة والكسائي وخلف ، لأنها محذوفة في المصاحف الكوفية والمكية ثابتة في غيرها قوله : </w:t>
      </w:r>
      <w:r w:rsidR="00170E0C">
        <w:rPr>
          <w:rStyle w:val="rfdBold2"/>
          <w:rtl/>
        </w:rPr>
        <w:t>(</w:t>
      </w:r>
      <w:r w:rsidR="00940CC7" w:rsidRPr="00940CC7">
        <w:rPr>
          <w:rStyle w:val="rfdBold2"/>
          <w:rtl/>
        </w:rPr>
        <w:t>ولي الخ</w:t>
      </w:r>
      <w:r w:rsidR="00170E0C">
        <w:rPr>
          <w:rStyle w:val="rfdBold2"/>
          <w:rtl/>
        </w:rPr>
        <w:t>)</w:t>
      </w:r>
      <w:r w:rsidRPr="000B7162">
        <w:rPr>
          <w:rtl/>
          <w:lang w:bidi="fa-IR"/>
        </w:rPr>
        <w:t xml:space="preserve"> يعني سكن الياء من قوله تعالى</w:t>
      </w:r>
      <w:r w:rsidR="00DB7A0F" w:rsidRPr="00DB7A0F">
        <w:rPr>
          <w:rtl/>
        </w:rPr>
        <w:t xml:space="preserve"> « </w:t>
      </w:r>
      <w:r w:rsidRPr="000B7162">
        <w:rPr>
          <w:rStyle w:val="rfdAie"/>
          <w:rtl/>
        </w:rPr>
        <w:t>وما لي لا أعبد الذي</w:t>
      </w:r>
      <w:r w:rsidR="00DB7A0F" w:rsidRPr="00DB7A0F">
        <w:rPr>
          <w:rtl/>
        </w:rPr>
        <w:t xml:space="preserve"> » </w:t>
      </w:r>
      <w:r w:rsidRPr="000B7162">
        <w:rPr>
          <w:rtl/>
          <w:lang w:bidi="fa-IR"/>
        </w:rPr>
        <w:t xml:space="preserve">في يس هشام بخلاف عنه ويعقوب وحمزة وخلف ، وإنما قيد بالإسكان لئلا يتوهم عطفه على الحذف قوله : </w:t>
      </w:r>
      <w:r w:rsidR="00170E0C">
        <w:rPr>
          <w:rStyle w:val="rfdBold2"/>
          <w:rtl/>
        </w:rPr>
        <w:t>(</w:t>
      </w:r>
      <w:r w:rsidR="00940CC7" w:rsidRPr="00940CC7">
        <w:rPr>
          <w:rStyle w:val="rfdBold2"/>
          <w:rtl/>
        </w:rPr>
        <w:t>لاح</w:t>
      </w:r>
      <w:r w:rsidR="00170E0C">
        <w:rPr>
          <w:rStyle w:val="rfdBold2"/>
          <w:rtl/>
        </w:rPr>
        <w:t>)</w:t>
      </w:r>
      <w:r w:rsidRPr="000B7162">
        <w:rPr>
          <w:rtl/>
          <w:lang w:bidi="fa-IR"/>
        </w:rPr>
        <w:t xml:space="preserve"> أي ظهر ولمح قوله : </w:t>
      </w:r>
      <w:r w:rsidR="00170E0C">
        <w:rPr>
          <w:rStyle w:val="rfdBold2"/>
          <w:rtl/>
        </w:rPr>
        <w:t>(</w:t>
      </w:r>
      <w:r w:rsidR="00940CC7" w:rsidRPr="00940CC7">
        <w:rPr>
          <w:rStyle w:val="rfdBold2"/>
          <w:rtl/>
        </w:rPr>
        <w:t>ظلل</w:t>
      </w:r>
      <w:r w:rsidR="00170E0C">
        <w:rPr>
          <w:rStyle w:val="rfdBold2"/>
          <w:rtl/>
        </w:rPr>
        <w:t>)</w:t>
      </w:r>
      <w:r w:rsidRPr="000B7162">
        <w:rPr>
          <w:rtl/>
          <w:lang w:bidi="fa-IR"/>
        </w:rPr>
        <w:t xml:space="preserve"> جمع ظلة : وهو كل ما أظلك.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فتى</w:t>
            </w:r>
            <w:r>
              <w:rPr>
                <w:rtl/>
              </w:rPr>
              <w:t>)</w:t>
            </w:r>
            <w:r w:rsidR="000B7162" w:rsidRPr="000B7162">
              <w:rPr>
                <w:rtl/>
              </w:rPr>
              <w:t xml:space="preserve">ومحياي </w:t>
            </w:r>
            <w:r>
              <w:rPr>
                <w:rtl/>
              </w:rPr>
              <w:t>(</w:t>
            </w:r>
            <w:r w:rsidRPr="000B7162">
              <w:rPr>
                <w:rtl/>
              </w:rPr>
              <w:t>ب</w:t>
            </w:r>
            <w:r>
              <w:rPr>
                <w:rFonts w:hint="cs"/>
                <w:rtl/>
              </w:rPr>
              <w:t>ـ</w:t>
            </w:r>
            <w:r>
              <w:rPr>
                <w:rtl/>
              </w:rPr>
              <w:t>)</w:t>
            </w:r>
            <w:r>
              <w:rPr>
                <w:rFonts w:hint="cs"/>
                <w:rtl/>
              </w:rPr>
              <w:t>ـ</w:t>
            </w:r>
            <w:r w:rsidR="000B7162" w:rsidRPr="000B7162">
              <w:rPr>
                <w:rtl/>
              </w:rPr>
              <w:t xml:space="preserve">ه </w:t>
            </w:r>
            <w:r>
              <w:rPr>
                <w:rtl/>
              </w:rPr>
              <w:t>(</w:t>
            </w:r>
            <w:r w:rsidRPr="000B7162">
              <w:rPr>
                <w:rtl/>
              </w:rPr>
              <w:t>ث</w:t>
            </w:r>
            <w:r>
              <w:rPr>
                <w:rFonts w:hint="cs"/>
                <w:rtl/>
              </w:rPr>
              <w:t>ـ</w:t>
            </w:r>
            <w:r>
              <w:rPr>
                <w:rtl/>
              </w:rPr>
              <w:t>)</w:t>
            </w:r>
            <w:r>
              <w:rPr>
                <w:rFonts w:hint="cs"/>
                <w:rtl/>
              </w:rPr>
              <w:t>ـ</w:t>
            </w:r>
            <w:r w:rsidR="000B7162" w:rsidRPr="000B7162">
              <w:rPr>
                <w:rtl/>
              </w:rPr>
              <w:t xml:space="preserve">بت </w:t>
            </w:r>
            <w:r>
              <w:rPr>
                <w:rtl/>
              </w:rPr>
              <w:t>(</w:t>
            </w:r>
            <w:r w:rsidRPr="000B7162">
              <w:rPr>
                <w:rtl/>
              </w:rPr>
              <w:t>ج</w:t>
            </w:r>
            <w:r>
              <w:rPr>
                <w:rFonts w:hint="cs"/>
                <w:rtl/>
              </w:rPr>
              <w:t>ـ</w:t>
            </w:r>
            <w:r>
              <w:rPr>
                <w:rtl/>
              </w:rPr>
              <w:t>)</w:t>
            </w:r>
            <w:r>
              <w:rPr>
                <w:rFonts w:hint="cs"/>
                <w:rtl/>
              </w:rPr>
              <w:t>ـ</w:t>
            </w:r>
            <w:r w:rsidR="000B7162" w:rsidRPr="000B7162">
              <w:rPr>
                <w:rtl/>
              </w:rPr>
              <w:t xml:space="preserve">نح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وبعد ساكن كلّ فتح </w:t>
            </w:r>
            <w:r w:rsidRPr="006E1FB7">
              <w:rPr>
                <w:rStyle w:val="rfdPoemTiniCharChar"/>
                <w:rtl/>
              </w:rPr>
              <w:br/>
              <w:t> </w:t>
            </w:r>
          </w:p>
        </w:tc>
      </w:tr>
    </w:tbl>
    <w:p w:rsidR="000B7162" w:rsidRPr="000B7162" w:rsidRDefault="000B7162" w:rsidP="00A63F05">
      <w:pPr>
        <w:rPr>
          <w:rtl/>
          <w:lang w:bidi="fa-IR"/>
        </w:rPr>
      </w:pPr>
      <w:r w:rsidRPr="000B7162">
        <w:rPr>
          <w:rtl/>
          <w:lang w:bidi="fa-IR"/>
        </w:rPr>
        <w:t>« ومحياي</w:t>
      </w:r>
      <w:r w:rsidR="00DB7A0F" w:rsidRPr="00DB7A0F">
        <w:rPr>
          <w:rtl/>
        </w:rPr>
        <w:t xml:space="preserve"> » </w:t>
      </w:r>
      <w:r w:rsidRPr="000B7162">
        <w:rPr>
          <w:rtl/>
          <w:lang w:bidi="fa-IR"/>
        </w:rPr>
        <w:t xml:space="preserve">في الأنعام سكن الياء فيها قالون والأصبهاني وأبو جعفر ، واختلف عن ورش من طريق الأزرق قوله : </w:t>
      </w:r>
      <w:r w:rsidR="00170E0C">
        <w:rPr>
          <w:rStyle w:val="rfdBold2"/>
          <w:rtl/>
        </w:rPr>
        <w:t>(</w:t>
      </w:r>
      <w:r w:rsidR="00940CC7" w:rsidRPr="00940CC7">
        <w:rPr>
          <w:rStyle w:val="rfdBold2"/>
          <w:rtl/>
        </w:rPr>
        <w:t>ثبت</w:t>
      </w:r>
      <w:r w:rsidR="00170E0C">
        <w:rPr>
          <w:rStyle w:val="rfdBold2"/>
          <w:rtl/>
        </w:rPr>
        <w:t>)</w:t>
      </w:r>
      <w:r w:rsidRPr="000B7162">
        <w:rPr>
          <w:rtl/>
          <w:lang w:bidi="fa-IR"/>
        </w:rPr>
        <w:t xml:space="preserve"> أي ثابت القلب والحجة قوله :</w:t>
      </w:r>
      <w:r w:rsidR="00A63F05">
        <w:rPr>
          <w:rFonts w:hint="cs"/>
          <w:rtl/>
          <w:lang w:bidi="fa-IR"/>
        </w:rPr>
        <w:t xml:space="preserve"> </w:t>
      </w:r>
      <w:r w:rsidR="00170E0C">
        <w:rPr>
          <w:rStyle w:val="rfdBold2"/>
          <w:rtl/>
        </w:rPr>
        <w:t>(</w:t>
      </w:r>
      <w:r w:rsidR="00940CC7" w:rsidRPr="00940CC7">
        <w:rPr>
          <w:rStyle w:val="rfdBold2"/>
          <w:rtl/>
        </w:rPr>
        <w:t>جنح</w:t>
      </w:r>
      <w:r w:rsidR="00170E0C">
        <w:rPr>
          <w:rStyle w:val="rfdBold2"/>
          <w:rtl/>
        </w:rPr>
        <w:t>)</w:t>
      </w:r>
      <w:r w:rsidRPr="000B7162">
        <w:rPr>
          <w:rtl/>
          <w:lang w:bidi="fa-IR"/>
        </w:rPr>
        <w:t xml:space="preserve"> أي مال وأذعن ، وبهذه الياء ختم الثلاثون وتمت الياءات والمختلف فيها قوله : </w:t>
      </w:r>
      <w:r w:rsidR="00170E0C">
        <w:rPr>
          <w:rStyle w:val="rfdBold2"/>
          <w:rtl/>
        </w:rPr>
        <w:t>(</w:t>
      </w:r>
      <w:r w:rsidR="00940CC7" w:rsidRPr="00940CC7">
        <w:rPr>
          <w:rStyle w:val="rfdBold2"/>
          <w:rtl/>
        </w:rPr>
        <w:t>وبعد ساكن</w:t>
      </w:r>
      <w:r w:rsidR="00170E0C">
        <w:rPr>
          <w:rStyle w:val="rfdBold2"/>
          <w:rtl/>
        </w:rPr>
        <w:t>)</w:t>
      </w:r>
      <w:r w:rsidRPr="000B7162">
        <w:rPr>
          <w:rtl/>
          <w:lang w:bidi="fa-IR"/>
        </w:rPr>
        <w:t xml:space="preserve"> هذه فائدة جليلة تتعين معرفتها وقلّ من نبه عليها ، وهي معرفة الياءات المجمع على فتحها من هذا الباب ، وذلك كل ما قبلها ساكن سواء كان ألفا أو ياء نحو </w:t>
      </w:r>
      <w:r w:rsidR="00170E0C">
        <w:rPr>
          <w:rStyle w:val="rfdBold2"/>
          <w:rtl/>
        </w:rPr>
        <w:t>(</w:t>
      </w:r>
      <w:r w:rsidR="00940CC7" w:rsidRPr="00940CC7">
        <w:rPr>
          <w:rStyle w:val="rfdBold2"/>
          <w:rtl/>
        </w:rPr>
        <w:t>إياي ، ورؤياي</w:t>
      </w:r>
      <w:r w:rsidR="00DB7A0F" w:rsidRPr="00DB7A0F">
        <w:rPr>
          <w:rtl/>
        </w:rPr>
        <w:t xml:space="preserve"> » </w:t>
      </w:r>
      <w:r w:rsidR="00940CC7" w:rsidRPr="00940CC7">
        <w:rPr>
          <w:rStyle w:val="rfdBold2"/>
          <w:rtl/>
        </w:rPr>
        <w:t xml:space="preserve">ونحو </w:t>
      </w:r>
      <w:r w:rsidR="00170E0C">
        <w:rPr>
          <w:rStyle w:val="rfdBold2"/>
          <w:rtl/>
        </w:rPr>
        <w:t>(</w:t>
      </w:r>
      <w:r w:rsidR="00940CC7" w:rsidRPr="00940CC7">
        <w:rPr>
          <w:rStyle w:val="rfdBold2"/>
          <w:rtl/>
        </w:rPr>
        <w:t>إليّ. وعلىّ ، ولديّ</w:t>
      </w:r>
      <w:r w:rsidR="00DB7A0F" w:rsidRPr="00DB7A0F">
        <w:rPr>
          <w:rtl/>
        </w:rPr>
        <w:t xml:space="preserve"> » </w:t>
      </w:r>
      <w:r w:rsidR="00940CC7" w:rsidRPr="00940CC7">
        <w:rPr>
          <w:rStyle w:val="rfdBold2"/>
          <w:rtl/>
        </w:rPr>
        <w:t>وسيأتي الخلاف في</w:t>
      </w:r>
      <w:r w:rsidR="00DB7A0F" w:rsidRPr="00DB7A0F">
        <w:rPr>
          <w:rtl/>
        </w:rPr>
        <w:t xml:space="preserve"> « </w:t>
      </w:r>
      <w:r w:rsidR="00940CC7" w:rsidRPr="00940CC7">
        <w:rPr>
          <w:rStyle w:val="rfdBold2"/>
          <w:rtl/>
        </w:rPr>
        <w:t>بمصرخيّ</w:t>
      </w:r>
      <w:r w:rsidR="00DB7A0F" w:rsidRPr="00DB7A0F">
        <w:rPr>
          <w:rtl/>
        </w:rPr>
        <w:t xml:space="preserve"> » </w:t>
      </w:r>
      <w:r w:rsidR="00940CC7" w:rsidRPr="00940CC7">
        <w:rPr>
          <w:rStyle w:val="rfdBold2"/>
          <w:rtl/>
        </w:rPr>
        <w:t xml:space="preserve">في سورتها قوله : </w:t>
      </w:r>
      <w:r w:rsidR="00170E0C">
        <w:rPr>
          <w:rStyle w:val="rfdBold2"/>
          <w:rtl/>
        </w:rPr>
        <w:t>(</w:t>
      </w:r>
      <w:r w:rsidR="00940CC7" w:rsidRPr="00940CC7">
        <w:rPr>
          <w:rStyle w:val="rfdBold2"/>
          <w:rtl/>
        </w:rPr>
        <w:t>كل</w:t>
      </w:r>
      <w:r w:rsidR="00170E0C">
        <w:rPr>
          <w:rStyle w:val="rfdBold2"/>
          <w:rtl/>
        </w:rPr>
        <w:t>)</w:t>
      </w:r>
      <w:r w:rsidRPr="000B7162">
        <w:rPr>
          <w:rtl/>
          <w:lang w:bidi="fa-IR"/>
        </w:rPr>
        <w:t xml:space="preserve"> أي كل القراء فتح ذلك.</w:t>
      </w:r>
    </w:p>
    <w:p w:rsidR="000B7162" w:rsidRPr="000B7162" w:rsidRDefault="000B7162" w:rsidP="00A63F05">
      <w:pPr>
        <w:pStyle w:val="rfdCenterBold1"/>
        <w:rPr>
          <w:rtl/>
          <w:lang w:bidi="fa-IR"/>
        </w:rPr>
      </w:pPr>
      <w:r>
        <w:rPr>
          <w:rtl/>
          <w:lang w:bidi="fa-IR"/>
        </w:rPr>
        <w:br w:type="page"/>
      </w:r>
      <w:r w:rsidRPr="000B7162">
        <w:rPr>
          <w:rtl/>
          <w:lang w:bidi="fa-IR"/>
        </w:rPr>
        <w:lastRenderedPageBreak/>
        <w:t>باب مذاهبهم في الزوائد</w:t>
      </w:r>
    </w:p>
    <w:p w:rsidR="000B7162" w:rsidRPr="000B7162" w:rsidRDefault="000B7162" w:rsidP="00A63F05">
      <w:pPr>
        <w:rPr>
          <w:rtl/>
          <w:lang w:bidi="fa-IR"/>
        </w:rPr>
      </w:pPr>
      <w:r w:rsidRPr="000B7162">
        <w:rPr>
          <w:rtl/>
          <w:lang w:bidi="fa-IR"/>
        </w:rPr>
        <w:t>وإنما جعل هذا والذي قبله آخر أبواب الأصول ، لأن الاختلاف فيها في أواخر الكلمة فناسب أن يكون بعد الوقف.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هي الّتي زادوا على ما رسما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تنبت في الحالين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ى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 </w:t>
            </w:r>
            <w:r w:rsidR="007628FD">
              <w:rPr>
                <w:rtl/>
                <w:lang w:bidi="fa-IR"/>
              </w:rPr>
              <w:t>(</w:t>
            </w:r>
            <w:r w:rsidR="007628FD" w:rsidRPr="000B7162">
              <w:rPr>
                <w:rtl/>
                <w:lang w:bidi="fa-IR"/>
              </w:rPr>
              <w:t>د</w:t>
            </w:r>
            <w:r w:rsidR="007628FD">
              <w:rPr>
                <w:rtl/>
                <w:lang w:bidi="fa-IR"/>
              </w:rPr>
              <w:t>)</w:t>
            </w:r>
            <w:r w:rsidRPr="000B7162">
              <w:rPr>
                <w:rtl/>
                <w:lang w:bidi="fa-IR"/>
              </w:rPr>
              <w:t>ما</w:t>
            </w:r>
            <w:r w:rsidRPr="006E1FB7">
              <w:rPr>
                <w:rStyle w:val="rfdPoemTiniCharChar"/>
                <w:rtl/>
              </w:rPr>
              <w:br/>
              <w:t> </w:t>
            </w:r>
          </w:p>
        </w:tc>
      </w:tr>
    </w:tbl>
    <w:p w:rsidR="00DC6624" w:rsidRDefault="000B7162" w:rsidP="00A63F05">
      <w:pPr>
        <w:rPr>
          <w:lang w:bidi="fa-IR"/>
        </w:rPr>
      </w:pPr>
      <w:r w:rsidRPr="000B7162">
        <w:rPr>
          <w:rtl/>
          <w:lang w:bidi="fa-IR"/>
        </w:rPr>
        <w:t xml:space="preserve">يعني وياءات هي التي زادها القراء بحسب الرواية على ما رسم في المصاحف ، فهي زائدة عند من أثبتها منهم ، وتكون في أواخر الكلم من الأسماء والأفعال نحو </w:t>
      </w:r>
      <w:r w:rsidR="00170E0C">
        <w:rPr>
          <w:rtl/>
          <w:lang w:bidi="fa-IR"/>
        </w:rPr>
        <w:t>(</w:t>
      </w:r>
      <w:r w:rsidRPr="000B7162">
        <w:rPr>
          <w:rtl/>
          <w:lang w:bidi="fa-IR"/>
        </w:rPr>
        <w:t>الداع ، والواد ، ويأت ، ويتق</w:t>
      </w:r>
      <w:r w:rsidR="00DB7A0F" w:rsidRPr="00DB7A0F">
        <w:rPr>
          <w:rtl/>
        </w:rPr>
        <w:t xml:space="preserve"> » </w:t>
      </w:r>
      <w:r w:rsidRPr="000B7162">
        <w:rPr>
          <w:rtl/>
          <w:lang w:bidi="fa-IR"/>
        </w:rPr>
        <w:t xml:space="preserve">وتكون في موضع الجر والنصب نحو </w:t>
      </w:r>
      <w:r w:rsidR="00170E0C">
        <w:rPr>
          <w:rtl/>
          <w:lang w:bidi="fa-IR"/>
        </w:rPr>
        <w:t>(</w:t>
      </w:r>
      <w:r w:rsidRPr="000B7162">
        <w:rPr>
          <w:rtl/>
          <w:lang w:bidi="fa-IR"/>
        </w:rPr>
        <w:t>دعاء ، ودعان</w:t>
      </w:r>
      <w:r w:rsidR="00DB7A0F" w:rsidRPr="00DB7A0F">
        <w:rPr>
          <w:rtl/>
        </w:rPr>
        <w:t xml:space="preserve"> » </w:t>
      </w:r>
      <w:r w:rsidRPr="000B7162">
        <w:rPr>
          <w:rtl/>
          <w:lang w:bidi="fa-IR"/>
        </w:rPr>
        <w:t>وتنقسم إلى ما هو رأس آية وإلى غير ذلك نحو</w:t>
      </w:r>
      <w:r w:rsidR="00DB7A0F" w:rsidRPr="00DB7A0F">
        <w:rPr>
          <w:rtl/>
        </w:rPr>
        <w:t xml:space="preserve"> « </w:t>
      </w:r>
      <w:r w:rsidRPr="000B7162">
        <w:rPr>
          <w:rtl/>
          <w:lang w:bidi="fa-IR"/>
        </w:rPr>
        <w:t>المتعال ، واخشون ولا</w:t>
      </w:r>
      <w:r w:rsidR="00DB7A0F" w:rsidRPr="00DB7A0F">
        <w:rPr>
          <w:rtl/>
        </w:rPr>
        <w:t xml:space="preserve"> » </w:t>
      </w:r>
      <w:r w:rsidRPr="000B7162">
        <w:rPr>
          <w:rtl/>
          <w:lang w:bidi="fa-IR"/>
        </w:rPr>
        <w:t>وضابط ذلك أن تكون الياء محذوفة رسما مختلفا في إثباتها وحذفها وصلا أو وصلا ووقفا ، فلا يكون بعدها أبدا ساكن إلا أن يفتح ؛ ثم أخذ في بيان حكمها فقال : تثبت في الحالين الخ ، يعني أن القراء يختلفون في هذه الياءات ، فمنهم من أثبتها في حال الوصل والوقف وهم هشام وابن كثير ويعقوب ، ومنهم من أثبتها في الوصل دون الوقف وهم المذكورون في البيت الآتي :</w:t>
      </w:r>
      <w:r w:rsidR="00A63F05">
        <w:rPr>
          <w:rFonts w:hint="cs"/>
          <w:rtl/>
          <w:lang w:bidi="fa-IR"/>
        </w:rPr>
        <w:t xml:space="preserve"> </w:t>
      </w:r>
    </w:p>
    <w:p w:rsidR="000B7162" w:rsidRPr="000B7162" w:rsidRDefault="000B7162" w:rsidP="00A63F05">
      <w:pPr>
        <w:rPr>
          <w:rtl/>
          <w:lang w:bidi="fa-IR"/>
        </w:rPr>
      </w:pPr>
      <w:r w:rsidRPr="000B7162">
        <w:rPr>
          <w:rtl/>
          <w:lang w:bidi="fa-IR"/>
        </w:rPr>
        <w:t>واعلم أن الأمر في ذلك عام لمخالفة بعض المذكورين قاعدته في بعض المواضع كما سيأتي إن شاء الله تعالى.</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أوّل النّمل </w:t>
            </w:r>
            <w:r w:rsidR="007628FD">
              <w:rPr>
                <w:rtl/>
                <w:lang w:bidi="fa-IR"/>
              </w:rPr>
              <w:t>(</w:t>
            </w:r>
            <w:r w:rsidR="007628FD" w:rsidRPr="000B7162">
              <w:rPr>
                <w:rtl/>
                <w:lang w:bidi="fa-IR"/>
              </w:rPr>
              <w:t>ف</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دا وتثبت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وصلا </w:t>
            </w:r>
            <w:r w:rsidR="007628FD">
              <w:rPr>
                <w:rtl/>
                <w:lang w:bidi="fa-IR"/>
              </w:rPr>
              <w:t>(</w:t>
            </w:r>
            <w:r w:rsidR="007628FD" w:rsidRPr="000B7162">
              <w:rPr>
                <w:rtl/>
                <w:lang w:bidi="fa-IR"/>
              </w:rPr>
              <w:t>رضى</w:t>
            </w:r>
            <w:r w:rsidR="007628FD">
              <w:rPr>
                <w:rtl/>
                <w:lang w:bidi="fa-IR"/>
              </w:rPr>
              <w:t>)(</w:t>
            </w:r>
            <w:r w:rsidR="007628FD" w:rsidRPr="000B7162">
              <w:rPr>
                <w:rtl/>
                <w:lang w:bidi="fa-IR"/>
              </w:rPr>
              <w:t>ح</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فظ </w:t>
            </w:r>
            <w:r w:rsidR="007628FD">
              <w:rPr>
                <w:rtl/>
                <w:lang w:bidi="fa-IR"/>
              </w:rPr>
              <w:t>(</w:t>
            </w:r>
            <w:r w:rsidR="007628FD" w:rsidRPr="000B7162">
              <w:rPr>
                <w:rtl/>
                <w:lang w:bidi="fa-IR"/>
              </w:rPr>
              <w:t>مدا</w:t>
            </w:r>
            <w:r w:rsidR="007628FD">
              <w:rPr>
                <w:rtl/>
                <w:lang w:bidi="fa-IR"/>
              </w:rPr>
              <w:t>)</w:t>
            </w:r>
            <w:r w:rsidRPr="000B7162">
              <w:rPr>
                <w:rtl/>
                <w:lang w:bidi="fa-IR"/>
              </w:rPr>
              <w:t>ومائة</w:t>
            </w:r>
            <w:r w:rsidRPr="006E1FB7">
              <w:rPr>
                <w:rStyle w:val="rfdPoemTiniCharChar"/>
                <w:rtl/>
              </w:rPr>
              <w:br/>
              <w:t> </w:t>
            </w:r>
          </w:p>
        </w:tc>
      </w:tr>
    </w:tbl>
    <w:p w:rsidR="000B7162" w:rsidRPr="000B7162" w:rsidRDefault="000B7162" w:rsidP="00A63F05">
      <w:pPr>
        <w:rPr>
          <w:rtl/>
          <w:lang w:bidi="fa-IR"/>
        </w:rPr>
      </w:pPr>
      <w:r w:rsidRPr="000B7162">
        <w:rPr>
          <w:rtl/>
          <w:lang w:bidi="fa-IR"/>
        </w:rPr>
        <w:t>أي وأثبت حمزة في الحالين موضعا واحدا وهو الأول من النمل وهو</w:t>
      </w:r>
      <w:r w:rsidR="00DB7A0F" w:rsidRPr="00DB7A0F">
        <w:rPr>
          <w:rtl/>
        </w:rPr>
        <w:t xml:space="preserve"> « </w:t>
      </w:r>
      <w:r w:rsidR="00F66D96">
        <w:rPr>
          <w:rtl/>
          <w:lang w:bidi="fa-IR"/>
        </w:rPr>
        <w:t>أ</w:t>
      </w:r>
      <w:r w:rsidRPr="000B7162">
        <w:rPr>
          <w:rtl/>
          <w:lang w:bidi="fa-IR"/>
        </w:rPr>
        <w:t>تمدونن بمال</w:t>
      </w:r>
      <w:r w:rsidR="00DB7A0F" w:rsidRPr="00DB7A0F">
        <w:rPr>
          <w:rtl/>
        </w:rPr>
        <w:t xml:space="preserve"> » </w:t>
      </w:r>
      <w:r w:rsidRPr="000B7162">
        <w:rPr>
          <w:rtl/>
          <w:lang w:bidi="fa-IR"/>
        </w:rPr>
        <w:t>وقيده بالأول ، لأن فيها ياءين من الزوائد هذا أولهما ، والثاني</w:t>
      </w:r>
      <w:r w:rsidR="00DB7A0F" w:rsidRPr="00DB7A0F">
        <w:rPr>
          <w:rtl/>
        </w:rPr>
        <w:t xml:space="preserve"> « </w:t>
      </w:r>
      <w:r w:rsidRPr="000B7162">
        <w:rPr>
          <w:rtl/>
          <w:lang w:bidi="fa-IR"/>
        </w:rPr>
        <w:t>فما أتان الله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وتثبت</w:t>
      </w:r>
      <w:r w:rsidR="00170E0C">
        <w:rPr>
          <w:rStyle w:val="rfdBold2"/>
          <w:rtl/>
        </w:rPr>
        <w:t>)</w:t>
      </w:r>
      <w:r w:rsidRPr="000B7162">
        <w:rPr>
          <w:rtl/>
          <w:lang w:bidi="fa-IR"/>
        </w:rPr>
        <w:t xml:space="preserve"> أي ويثبت الياء من الزوائد حالة الوصل فقط حمزة والكسائي وأبو عمرو ونافع وأبو جعفر ؛ ثم ذكر عدد الياءات المختلف فيها حذفا وإثباتا مما حذف رسما فقال ومائة. </w:t>
      </w:r>
      <w:r w:rsidR="005C0C08" w:rsidRPr="005C0C08">
        <w:rPr>
          <w:rStyle w:val="rfdFootnotenum"/>
          <w:rtl/>
        </w:rPr>
        <w:t>(1)</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إحدى وعشرون أتت تعلّمن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يسر إلى الدّاع الجوار يهدين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أتت</w:t>
      </w:r>
      <w:r w:rsidR="00170E0C">
        <w:rPr>
          <w:rStyle w:val="rfdBold2"/>
          <w:rtl/>
        </w:rPr>
        <w:t>)</w:t>
      </w:r>
      <w:r w:rsidRPr="000B7162">
        <w:rPr>
          <w:rtl/>
          <w:lang w:bidi="fa-IR"/>
        </w:rPr>
        <w:t xml:space="preserve"> أي جاءت عدتها كذلك ؛ ثم شرع في تفصيلها فقال : تعلمن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حسب رسم المصحف الشريف.</w:t>
      </w:r>
    </w:p>
    <w:p w:rsidR="000B7162" w:rsidRPr="000B7162" w:rsidRDefault="000B7162" w:rsidP="00A63F05">
      <w:pPr>
        <w:pStyle w:val="rfdNormal0"/>
        <w:rPr>
          <w:rtl/>
          <w:lang w:bidi="fa-IR"/>
        </w:rPr>
      </w:pPr>
      <w:r>
        <w:rPr>
          <w:rtl/>
          <w:lang w:bidi="fa-IR"/>
        </w:rPr>
        <w:br w:type="page"/>
      </w:r>
      <w:r w:rsidRPr="000B7162">
        <w:rPr>
          <w:rtl/>
          <w:lang w:bidi="fa-IR"/>
        </w:rPr>
        <w:lastRenderedPageBreak/>
        <w:t>يعني</w:t>
      </w:r>
      <w:r w:rsidR="00DB7A0F" w:rsidRPr="00DB7A0F">
        <w:rPr>
          <w:rtl/>
        </w:rPr>
        <w:t xml:space="preserve"> « </w:t>
      </w:r>
      <w:r w:rsidRPr="000B7162">
        <w:rPr>
          <w:rStyle w:val="rfdAie"/>
          <w:rtl/>
        </w:rPr>
        <w:t>تعلمني مما علمت</w:t>
      </w:r>
      <w:r w:rsidR="00DB7A0F" w:rsidRPr="00DB7A0F">
        <w:rPr>
          <w:rtl/>
        </w:rPr>
        <w:t xml:space="preserve"> » </w:t>
      </w:r>
      <w:r w:rsidRPr="000B7162">
        <w:rPr>
          <w:rtl/>
          <w:lang w:bidi="fa-IR"/>
        </w:rPr>
        <w:t>في الكهف ، ويسر ؛ : أي</w:t>
      </w:r>
      <w:r w:rsidR="00DB7A0F" w:rsidRPr="00DB7A0F">
        <w:rPr>
          <w:rtl/>
        </w:rPr>
        <w:t xml:space="preserve"> « </w:t>
      </w:r>
      <w:r w:rsidRPr="000B7162">
        <w:rPr>
          <w:rStyle w:val="rfdAie"/>
          <w:rtl/>
        </w:rPr>
        <w:t>والليل إذا يسر</w:t>
      </w:r>
      <w:r w:rsidR="00DB7A0F" w:rsidRPr="00DB7A0F">
        <w:rPr>
          <w:rtl/>
        </w:rPr>
        <w:t xml:space="preserve"> » </w:t>
      </w:r>
      <w:r w:rsidRPr="000B7162">
        <w:rPr>
          <w:rtl/>
          <w:lang w:bidi="fa-IR"/>
        </w:rPr>
        <w:t>في الفجر ، وإلى الداع ، يعني</w:t>
      </w:r>
      <w:r w:rsidR="00DB7A0F" w:rsidRPr="00DB7A0F">
        <w:rPr>
          <w:rtl/>
        </w:rPr>
        <w:t xml:space="preserve"> « </w:t>
      </w:r>
      <w:r w:rsidRPr="000B7162">
        <w:rPr>
          <w:rStyle w:val="rfdAie"/>
          <w:rtl/>
        </w:rPr>
        <w:t>مهطعين إلى الداع</w:t>
      </w:r>
      <w:r w:rsidR="00DB7A0F" w:rsidRPr="00DB7A0F">
        <w:rPr>
          <w:rtl/>
        </w:rPr>
        <w:t xml:space="preserve"> » </w:t>
      </w:r>
      <w:r w:rsidRPr="000B7162">
        <w:rPr>
          <w:rtl/>
          <w:lang w:bidi="fa-IR"/>
        </w:rPr>
        <w:t>في القمر ، والجوار أي</w:t>
      </w:r>
      <w:r w:rsidR="00DB7A0F" w:rsidRPr="00DB7A0F">
        <w:rPr>
          <w:rtl/>
        </w:rPr>
        <w:t xml:space="preserve"> « </w:t>
      </w:r>
      <w:r w:rsidRPr="000B7162">
        <w:rPr>
          <w:rStyle w:val="rfdAie"/>
          <w:rtl/>
        </w:rPr>
        <w:t>الجوار في البحر</w:t>
      </w:r>
      <w:r w:rsidR="00DB7A0F" w:rsidRPr="00DB7A0F">
        <w:rPr>
          <w:rtl/>
        </w:rPr>
        <w:t xml:space="preserve"> » </w:t>
      </w:r>
      <w:r w:rsidRPr="000B7162">
        <w:rPr>
          <w:rtl/>
          <w:lang w:bidi="fa-IR"/>
        </w:rPr>
        <w:t>في الشورى ، ولا يرد</w:t>
      </w:r>
      <w:r w:rsidR="00DB7A0F" w:rsidRPr="00DB7A0F">
        <w:rPr>
          <w:rtl/>
        </w:rPr>
        <w:t xml:space="preserve"> « </w:t>
      </w:r>
      <w:r w:rsidRPr="000B7162">
        <w:rPr>
          <w:rStyle w:val="rfdAie"/>
          <w:rtl/>
        </w:rPr>
        <w:t>الجوار الكنس ، والجوار المنشئات</w:t>
      </w:r>
      <w:r w:rsidR="00DB7A0F" w:rsidRPr="00DB7A0F">
        <w:rPr>
          <w:rtl/>
        </w:rPr>
        <w:t xml:space="preserve"> » </w:t>
      </w:r>
      <w:r w:rsidRPr="000B7162">
        <w:rPr>
          <w:rtl/>
          <w:lang w:bidi="fa-IR"/>
        </w:rPr>
        <w:t>لأنهما لا يمكن إثبات يائهما في الوصل ، ويهدين ، يعني</w:t>
      </w:r>
      <w:r w:rsidR="00DB7A0F" w:rsidRPr="00DB7A0F">
        <w:rPr>
          <w:rtl/>
        </w:rPr>
        <w:t xml:space="preserve"> « </w:t>
      </w:r>
      <w:r w:rsidRPr="000B7162">
        <w:rPr>
          <w:rStyle w:val="rfdAie"/>
          <w:rtl/>
        </w:rPr>
        <w:t>أن يهدين</w:t>
      </w:r>
      <w:r w:rsidR="00DB7A0F" w:rsidRPr="00DB7A0F">
        <w:rPr>
          <w:rtl/>
        </w:rPr>
        <w:t xml:space="preserve"> » </w:t>
      </w:r>
      <w:r w:rsidRPr="000B7162">
        <w:rPr>
          <w:rtl/>
          <w:lang w:bidi="fa-IR"/>
        </w:rPr>
        <w:t>في الكهف.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كهف المناد يؤتين تتّبعن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أخّرتن الإسرا </w:t>
            </w:r>
            <w:r w:rsidR="007628FD">
              <w:rPr>
                <w:rtl/>
                <w:lang w:bidi="fa-IR"/>
              </w:rPr>
              <w:t>(</w:t>
            </w:r>
            <w:r w:rsidR="007628FD" w:rsidRPr="000B7162">
              <w:rPr>
                <w:rtl/>
                <w:lang w:bidi="fa-IR"/>
              </w:rPr>
              <w:t>سما</w:t>
            </w:r>
            <w:r w:rsidR="007628FD">
              <w:rPr>
                <w:rtl/>
                <w:lang w:bidi="fa-IR"/>
              </w:rPr>
              <w:t>)</w:t>
            </w:r>
            <w:r w:rsidRPr="000B7162">
              <w:rPr>
                <w:rtl/>
                <w:lang w:bidi="fa-IR"/>
              </w:rPr>
              <w:t xml:space="preserve">وفي ترن </w:t>
            </w:r>
            <w:r w:rsidRPr="006E1FB7">
              <w:rPr>
                <w:rStyle w:val="rfdPoemTiniCharChar"/>
                <w:rtl/>
              </w:rPr>
              <w:br/>
              <w:t> </w:t>
            </w:r>
          </w:p>
        </w:tc>
      </w:tr>
    </w:tbl>
    <w:p w:rsidR="000B7162" w:rsidRPr="000B7162" w:rsidRDefault="000B7162" w:rsidP="00A63F05">
      <w:pPr>
        <w:rPr>
          <w:rtl/>
          <w:lang w:bidi="fa-IR"/>
        </w:rPr>
      </w:pPr>
      <w:r w:rsidRPr="000B7162">
        <w:rPr>
          <w:rtl/>
          <w:lang w:bidi="fa-IR"/>
        </w:rPr>
        <w:t>أي الذي في الكهف احترز به عن</w:t>
      </w:r>
      <w:r w:rsidR="00DB7A0F" w:rsidRPr="00DB7A0F">
        <w:rPr>
          <w:rtl/>
        </w:rPr>
        <w:t xml:space="preserve"> « </w:t>
      </w:r>
      <w:r w:rsidRPr="000B7162">
        <w:rPr>
          <w:rStyle w:val="rfdAie"/>
          <w:rtl/>
        </w:rPr>
        <w:t>يهديني</w:t>
      </w:r>
      <w:r w:rsidR="00DB7A0F" w:rsidRPr="00DB7A0F">
        <w:rPr>
          <w:rtl/>
        </w:rPr>
        <w:t xml:space="preserve"> » </w:t>
      </w:r>
      <w:r w:rsidRPr="000B7162">
        <w:rPr>
          <w:rtl/>
          <w:lang w:bidi="fa-IR"/>
        </w:rPr>
        <w:t xml:space="preserve">في القصص ، فإنه لا خلاف في إثباتها في الحالين قوله : </w:t>
      </w:r>
      <w:r w:rsidR="00170E0C">
        <w:rPr>
          <w:rStyle w:val="rfdBold2"/>
          <w:rtl/>
        </w:rPr>
        <w:t>(</w:t>
      </w:r>
      <w:r w:rsidR="00940CC7" w:rsidRPr="00940CC7">
        <w:rPr>
          <w:rStyle w:val="rfdBold2"/>
          <w:rtl/>
        </w:rPr>
        <w:t>المناد</w:t>
      </w:r>
      <w:r w:rsidR="00170E0C">
        <w:rPr>
          <w:rStyle w:val="rfdBold2"/>
          <w:rtl/>
        </w:rPr>
        <w:t>)</w:t>
      </w:r>
      <w:r w:rsidRPr="000B7162">
        <w:rPr>
          <w:rtl/>
          <w:lang w:bidi="fa-IR"/>
        </w:rPr>
        <w:t xml:space="preserve"> يعني</w:t>
      </w:r>
      <w:r w:rsidR="00DB7A0F" w:rsidRPr="00DB7A0F">
        <w:rPr>
          <w:rtl/>
        </w:rPr>
        <w:t xml:space="preserve"> « </w:t>
      </w:r>
      <w:r w:rsidRPr="000B7162">
        <w:rPr>
          <w:rtl/>
          <w:lang w:bidi="fa-IR"/>
        </w:rPr>
        <w:t>يناد المناد</w:t>
      </w:r>
      <w:r w:rsidR="00DB7A0F" w:rsidRPr="00DB7A0F">
        <w:rPr>
          <w:rtl/>
        </w:rPr>
        <w:t xml:space="preserve"> » </w:t>
      </w:r>
      <w:r w:rsidRPr="000B7162">
        <w:rPr>
          <w:rtl/>
          <w:lang w:bidi="fa-IR"/>
        </w:rPr>
        <w:t>وهو مكان واحد في ق قوله :</w:t>
      </w:r>
      <w:r w:rsidR="00A63F05">
        <w:rPr>
          <w:rFonts w:hint="cs"/>
          <w:rtl/>
          <w:lang w:bidi="fa-IR"/>
        </w:rPr>
        <w:t xml:space="preserve"> </w:t>
      </w:r>
      <w:r w:rsidR="00170E0C">
        <w:rPr>
          <w:rStyle w:val="rfdBold2"/>
          <w:rtl/>
        </w:rPr>
        <w:t>(</w:t>
      </w:r>
      <w:r w:rsidR="00940CC7" w:rsidRPr="00940CC7">
        <w:rPr>
          <w:rStyle w:val="rfdBold2"/>
          <w:rtl/>
        </w:rPr>
        <w:t>يؤتين خيرا من جنتك</w:t>
      </w:r>
      <w:r w:rsidR="00170E0C">
        <w:rPr>
          <w:rStyle w:val="rfdBold2"/>
          <w:rtl/>
        </w:rPr>
        <w:t>)</w:t>
      </w:r>
      <w:r w:rsidRPr="000B7162">
        <w:rPr>
          <w:rtl/>
          <w:lang w:bidi="fa-IR"/>
        </w:rPr>
        <w:t xml:space="preserve"> في الكهف</w:t>
      </w:r>
      <w:r w:rsidR="00DB7A0F" w:rsidRPr="00DB7A0F">
        <w:rPr>
          <w:rtl/>
        </w:rPr>
        <w:t xml:space="preserve"> « </w:t>
      </w:r>
      <w:r w:rsidRPr="000B7162">
        <w:rPr>
          <w:rStyle w:val="rfdAie"/>
          <w:rtl/>
        </w:rPr>
        <w:t>وألا تتبعن</w:t>
      </w:r>
      <w:r w:rsidR="00DB7A0F" w:rsidRPr="00DB7A0F">
        <w:rPr>
          <w:rtl/>
        </w:rPr>
        <w:t xml:space="preserve"> » </w:t>
      </w:r>
      <w:r w:rsidRPr="000B7162">
        <w:rPr>
          <w:rtl/>
          <w:lang w:bidi="fa-IR"/>
        </w:rPr>
        <w:t xml:space="preserve">في طه قوله : </w:t>
      </w:r>
      <w:r w:rsidR="00170E0C">
        <w:rPr>
          <w:rStyle w:val="rfdBold2"/>
          <w:rtl/>
        </w:rPr>
        <w:t>(</w:t>
      </w:r>
      <w:r w:rsidR="00940CC7" w:rsidRPr="00940CC7">
        <w:rPr>
          <w:rStyle w:val="rfdBold2"/>
          <w:rtl/>
        </w:rPr>
        <w:t>أخرتن</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لئن أخرتنى إلى يوم القيامة</w:t>
      </w:r>
      <w:r w:rsidR="00DB7A0F" w:rsidRPr="00DB7A0F">
        <w:rPr>
          <w:rtl/>
        </w:rPr>
        <w:t xml:space="preserve"> » </w:t>
      </w:r>
      <w:r w:rsidRPr="000B7162">
        <w:rPr>
          <w:rtl/>
          <w:lang w:bidi="fa-IR"/>
        </w:rPr>
        <w:t>في الإسراء وقيدها بالإسراء احترازا من</w:t>
      </w:r>
      <w:r w:rsidR="00DB7A0F" w:rsidRPr="00DB7A0F">
        <w:rPr>
          <w:rtl/>
        </w:rPr>
        <w:t xml:space="preserve"> « </w:t>
      </w:r>
      <w:r w:rsidRPr="000B7162">
        <w:rPr>
          <w:rStyle w:val="rfdAie"/>
          <w:rtl/>
        </w:rPr>
        <w:t>لو لا أخرتنى</w:t>
      </w:r>
      <w:r w:rsidR="00DB7A0F" w:rsidRPr="00DB7A0F">
        <w:rPr>
          <w:rtl/>
        </w:rPr>
        <w:t xml:space="preserve"> » </w:t>
      </w:r>
      <w:r w:rsidRPr="000B7162">
        <w:rPr>
          <w:rtl/>
          <w:lang w:bidi="fa-IR"/>
        </w:rPr>
        <w:t xml:space="preserve">في المنافقون ، فإنه لا خلاف في إثباتها في الحالين قوله : </w:t>
      </w:r>
      <w:r w:rsidR="00170E0C">
        <w:rPr>
          <w:rStyle w:val="rfdBold2"/>
          <w:rtl/>
        </w:rPr>
        <w:t>(</w:t>
      </w:r>
      <w:r w:rsidR="00940CC7" w:rsidRPr="00940CC7">
        <w:rPr>
          <w:rStyle w:val="rfdBold2"/>
          <w:rtl/>
        </w:rPr>
        <w:t>سما</w:t>
      </w:r>
      <w:r w:rsidR="00170E0C">
        <w:rPr>
          <w:rStyle w:val="rfdBold2"/>
          <w:rtl/>
        </w:rPr>
        <w:t>)</w:t>
      </w:r>
      <w:r w:rsidRPr="000B7162">
        <w:rPr>
          <w:rtl/>
          <w:lang w:bidi="fa-IR"/>
        </w:rPr>
        <w:t xml:space="preserve"> يعني أن مدلول سما وهم نافع وأبو جعفر وابن كثير وأبو عمرو ويعقوب : أثبتوا هذه التسع الياءات المتقدمة على أصولهم المذكورة ؛ فابن كثير ويعقوب يثبتانها في الحالين ، والباقون منهم في الوصل قوله : </w:t>
      </w:r>
      <w:r w:rsidR="00170E0C">
        <w:rPr>
          <w:rStyle w:val="rfdBold2"/>
          <w:rtl/>
        </w:rPr>
        <w:t>(</w:t>
      </w:r>
      <w:r w:rsidR="00940CC7" w:rsidRPr="00940CC7">
        <w:rPr>
          <w:rStyle w:val="rfdBold2"/>
          <w:rtl/>
        </w:rPr>
        <w:t>وفي ترن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إن ترن أنا</w:t>
      </w:r>
      <w:r w:rsidR="00DB7A0F" w:rsidRPr="00DB7A0F">
        <w:rPr>
          <w:rtl/>
        </w:rPr>
        <w:t xml:space="preserve"> » </w:t>
      </w:r>
      <w:r w:rsidRPr="000B7162">
        <w:rPr>
          <w:rtl/>
          <w:lang w:bidi="fa-IR"/>
        </w:rPr>
        <w:t>في الكهف.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اتّبعون أهد </w:t>
            </w:r>
            <w:r w:rsidR="007628FD">
              <w:rPr>
                <w:rtl/>
                <w:lang w:bidi="fa-IR"/>
              </w:rPr>
              <w:t>(</w:t>
            </w:r>
            <w:r w:rsidR="007628FD" w:rsidRPr="000B7162">
              <w:rPr>
                <w:rtl/>
                <w:lang w:bidi="fa-IR"/>
              </w:rPr>
              <w:t>ب</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ي </w:t>
            </w:r>
            <w:r w:rsidR="007628FD">
              <w:rPr>
                <w:rtl/>
                <w:lang w:bidi="fa-IR"/>
              </w:rPr>
              <w:t>(</w:t>
            </w:r>
            <w:r w:rsidR="007628FD" w:rsidRPr="000B7162">
              <w:rPr>
                <w:rtl/>
                <w:lang w:bidi="fa-IR"/>
              </w:rPr>
              <w:t>حقّ</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يأت هود نبغ كهف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م </w:t>
            </w:r>
            <w:r w:rsidR="00170E0C">
              <w:rPr>
                <w:rtl/>
                <w:lang w:bidi="fa-IR"/>
              </w:rPr>
              <w:t>(</w:t>
            </w:r>
            <w:r w:rsidR="000B7162" w:rsidRPr="000B7162">
              <w:rPr>
                <w:rtl/>
                <w:lang w:bidi="fa-IR"/>
              </w:rPr>
              <w:t>سما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اتبعون أهدكم</w:t>
      </w:r>
      <w:r w:rsidR="00DB7A0F" w:rsidRPr="00DB7A0F">
        <w:rPr>
          <w:rtl/>
        </w:rPr>
        <w:t xml:space="preserve"> » </w:t>
      </w:r>
      <w:r w:rsidRPr="000B7162">
        <w:rPr>
          <w:rtl/>
          <w:lang w:bidi="fa-IR"/>
        </w:rPr>
        <w:t>في غافر ، وقيدها بأهد ، يعني</w:t>
      </w:r>
      <w:r w:rsidR="00DB7A0F" w:rsidRPr="00DB7A0F">
        <w:rPr>
          <w:rtl/>
        </w:rPr>
        <w:t xml:space="preserve"> « </w:t>
      </w:r>
      <w:r w:rsidRPr="000B7162">
        <w:rPr>
          <w:rStyle w:val="rfdAie"/>
          <w:rtl/>
        </w:rPr>
        <w:t>أهدكم سبيل الرشاد</w:t>
      </w:r>
      <w:r w:rsidR="00DB7A0F" w:rsidRPr="00DB7A0F">
        <w:rPr>
          <w:rtl/>
        </w:rPr>
        <w:t xml:space="preserve"> » </w:t>
      </w:r>
      <w:r w:rsidRPr="000B7162">
        <w:rPr>
          <w:rtl/>
          <w:lang w:bidi="fa-IR"/>
        </w:rPr>
        <w:t>ليخرج</w:t>
      </w:r>
      <w:r w:rsidR="00DB7A0F" w:rsidRPr="00DB7A0F">
        <w:rPr>
          <w:rtl/>
        </w:rPr>
        <w:t xml:space="preserve"> « </w:t>
      </w:r>
      <w:r w:rsidRPr="000B7162">
        <w:rPr>
          <w:rStyle w:val="rfdAie"/>
          <w:rtl/>
        </w:rPr>
        <w:t>واتبعون هذا صراط</w:t>
      </w:r>
      <w:r w:rsidR="00DB7A0F" w:rsidRPr="00DB7A0F">
        <w:rPr>
          <w:rtl/>
        </w:rPr>
        <w:t xml:space="preserve"> » </w:t>
      </w:r>
      <w:r w:rsidRPr="000B7162">
        <w:rPr>
          <w:rtl/>
          <w:lang w:bidi="fa-IR"/>
        </w:rPr>
        <w:t>في الزخرف ، لأنها لأبي عمرو وأبي جعفر ويعقوب ؛ والمعنى أن قالون وابن كثير وأبا عمرو ويعقوب وأبا جعفر أثبتوا الياء في حرفي</w:t>
      </w:r>
      <w:r w:rsidR="00DB7A0F" w:rsidRPr="00DB7A0F">
        <w:rPr>
          <w:rtl/>
        </w:rPr>
        <w:t xml:space="preserve"> « </w:t>
      </w:r>
      <w:r w:rsidRPr="000B7162">
        <w:rPr>
          <w:rtl/>
          <w:lang w:bidi="fa-IR"/>
        </w:rPr>
        <w:t>ترن ، واتبعون أهدكم</w:t>
      </w:r>
      <w:r w:rsidR="00DB7A0F" w:rsidRPr="00DB7A0F">
        <w:rPr>
          <w:rtl/>
        </w:rPr>
        <w:t xml:space="preserve"> » </w:t>
      </w:r>
      <w:r w:rsidRPr="000B7162">
        <w:rPr>
          <w:rtl/>
          <w:lang w:bidi="fa-IR"/>
        </w:rPr>
        <w:t xml:space="preserve">على أصلهم قوله : </w:t>
      </w:r>
      <w:r w:rsidR="00170E0C">
        <w:rPr>
          <w:rStyle w:val="rfdBold2"/>
          <w:rtl/>
        </w:rPr>
        <w:t>(</w:t>
      </w:r>
      <w:r w:rsidR="00940CC7" w:rsidRPr="00940CC7">
        <w:rPr>
          <w:rStyle w:val="rfdBold2"/>
          <w:rtl/>
        </w:rPr>
        <w:t>ويأت الخ</w:t>
      </w:r>
      <w:r w:rsidR="00170E0C">
        <w:rPr>
          <w:rStyle w:val="rfdBold2"/>
          <w:rtl/>
        </w:rPr>
        <w:t>)</w:t>
      </w:r>
      <w:r w:rsidRPr="000B7162">
        <w:rPr>
          <w:rtl/>
          <w:lang w:bidi="fa-IR"/>
        </w:rPr>
        <w:t xml:space="preserve"> أي وأثبت الياء في قوله : </w:t>
      </w:r>
      <w:r w:rsidR="00170E0C">
        <w:rPr>
          <w:rStyle w:val="rfdBold2"/>
          <w:rtl/>
        </w:rPr>
        <w:t>(</w:t>
      </w:r>
      <w:r w:rsidR="00940CC7" w:rsidRPr="00940CC7">
        <w:rPr>
          <w:rStyle w:val="rfdBold2"/>
          <w:rtl/>
        </w:rPr>
        <w:t>يوم يأت</w:t>
      </w:r>
      <w:r w:rsidR="00170E0C">
        <w:rPr>
          <w:rStyle w:val="rfdBold2"/>
          <w:rtl/>
        </w:rPr>
        <w:t>)</w:t>
      </w:r>
      <w:r w:rsidRPr="000B7162">
        <w:rPr>
          <w:rtl/>
          <w:lang w:bidi="fa-IR"/>
        </w:rPr>
        <w:t xml:space="preserve"> في هود و</w:t>
      </w:r>
      <w:r w:rsidR="00DB7A0F" w:rsidRPr="00DB7A0F">
        <w:rPr>
          <w:rtl/>
        </w:rPr>
        <w:t xml:space="preserve"> « </w:t>
      </w:r>
      <w:r w:rsidRPr="000B7162">
        <w:rPr>
          <w:rStyle w:val="rfdAie"/>
          <w:rtl/>
        </w:rPr>
        <w:t>ما كنا نبغ</w:t>
      </w:r>
      <w:r w:rsidR="00DB7A0F" w:rsidRPr="00DB7A0F">
        <w:rPr>
          <w:rtl/>
        </w:rPr>
        <w:t xml:space="preserve"> » </w:t>
      </w:r>
      <w:r w:rsidRPr="000B7162">
        <w:rPr>
          <w:rtl/>
          <w:lang w:bidi="fa-IR"/>
        </w:rPr>
        <w:t>في الكهف الكسائي ونافع وابن كثير وأبو جعفر وأبو عمرو ويعقوب ، واحترز بهود من نحو</w:t>
      </w:r>
      <w:r w:rsidR="00DB7A0F" w:rsidRPr="00DB7A0F">
        <w:rPr>
          <w:rtl/>
        </w:rPr>
        <w:t xml:space="preserve"> « </w:t>
      </w:r>
      <w:r w:rsidRPr="000B7162">
        <w:rPr>
          <w:rtl/>
          <w:lang w:bidi="fa-IR"/>
        </w:rPr>
        <w:t>يأتي بالشمس ، يأتي بعض آيات ربك</w:t>
      </w:r>
      <w:r w:rsidR="00DB7A0F" w:rsidRPr="00DB7A0F">
        <w:rPr>
          <w:rtl/>
        </w:rPr>
        <w:t xml:space="preserve"> » </w:t>
      </w:r>
      <w:r w:rsidRPr="000B7162">
        <w:rPr>
          <w:rtl/>
          <w:lang w:bidi="fa-IR"/>
        </w:rPr>
        <w:t>مما لا خلاف في إثباته ، وبالكهف من التي في يوسف</w:t>
      </w:r>
      <w:r w:rsidR="00DB7A0F" w:rsidRPr="00DB7A0F">
        <w:rPr>
          <w:rtl/>
        </w:rPr>
        <w:t xml:space="preserve"> « </w:t>
      </w:r>
      <w:r w:rsidRPr="000B7162">
        <w:rPr>
          <w:rStyle w:val="rfdAie"/>
          <w:rtl/>
        </w:rPr>
        <w:t>يا أبانا ما نبغي</w:t>
      </w:r>
      <w:r w:rsidR="00DB7A0F" w:rsidRPr="00DB7A0F">
        <w:rPr>
          <w:rtl/>
        </w:rPr>
        <w:t xml:space="preserve"> » </w:t>
      </w:r>
      <w:r w:rsidRPr="000B7162">
        <w:rPr>
          <w:rtl/>
          <w:lang w:bidi="fa-IR"/>
        </w:rPr>
        <w:t>إذ لا خلاف في إثباتها.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تؤتون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ب </w:t>
            </w:r>
            <w:r w:rsidR="007628FD">
              <w:rPr>
                <w:rtl/>
                <w:lang w:bidi="fa-IR"/>
              </w:rPr>
              <w:t>(</w:t>
            </w:r>
            <w:r w:rsidR="007628FD" w:rsidRPr="000B7162">
              <w:rPr>
                <w:rtl/>
                <w:lang w:bidi="fa-IR"/>
              </w:rPr>
              <w:t>حقّا</w:t>
            </w:r>
            <w:r w:rsidR="007628FD">
              <w:rPr>
                <w:rtl/>
                <w:lang w:bidi="fa-IR"/>
              </w:rPr>
              <w:t>)</w:t>
            </w:r>
            <w:r w:rsidRPr="000B7162">
              <w:rPr>
                <w:rtl/>
                <w:lang w:bidi="fa-IR"/>
              </w:rPr>
              <w:t xml:space="preserve">ويرتع يتّقي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يوسف </w:t>
            </w:r>
            <w:r w:rsidR="007628FD">
              <w:rPr>
                <w:rtl/>
                <w:lang w:bidi="fa-IR"/>
              </w:rPr>
              <w:t>(</w:t>
            </w:r>
            <w:r w:rsidR="007628FD" w:rsidRPr="000B7162">
              <w:rPr>
                <w:rtl/>
                <w:lang w:bidi="fa-IR"/>
              </w:rPr>
              <w:t>ز</w:t>
            </w:r>
            <w:r w:rsidR="007628FD">
              <w:rPr>
                <w:rtl/>
                <w:lang w:bidi="fa-IR"/>
              </w:rPr>
              <w:t>)</w:t>
            </w:r>
            <w:r w:rsidRPr="000B7162">
              <w:rPr>
                <w:rtl/>
                <w:lang w:bidi="fa-IR"/>
              </w:rPr>
              <w:t xml:space="preserve">ن خلفا وتسألن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ق </w:t>
            </w:r>
            <w:r w:rsidRPr="006E1FB7">
              <w:rPr>
                <w:rStyle w:val="rfdPoemTiniCharChar"/>
                <w:rtl/>
              </w:rPr>
              <w:br/>
              <w:t> </w:t>
            </w:r>
          </w:p>
        </w:tc>
      </w:tr>
    </w:tbl>
    <w:p w:rsidR="000B7162" w:rsidRPr="000B7162" w:rsidRDefault="000B7162" w:rsidP="00A63F05">
      <w:pPr>
        <w:rPr>
          <w:rtl/>
          <w:lang w:bidi="fa-IR"/>
        </w:rPr>
      </w:pPr>
      <w:r w:rsidRPr="000B7162">
        <w:rPr>
          <w:rtl/>
          <w:lang w:bidi="fa-IR"/>
        </w:rPr>
        <w:t>يعني</w:t>
      </w:r>
      <w:r w:rsidR="00DB7A0F" w:rsidRPr="00DB7A0F">
        <w:rPr>
          <w:rtl/>
        </w:rPr>
        <w:t xml:space="preserve"> « </w:t>
      </w:r>
      <w:r w:rsidRPr="000B7162">
        <w:rPr>
          <w:rStyle w:val="rfdAie"/>
          <w:rtl/>
        </w:rPr>
        <w:t>حتى تؤتون موثقا</w:t>
      </w:r>
      <w:r w:rsidR="00DB7A0F" w:rsidRPr="00DB7A0F">
        <w:rPr>
          <w:rtl/>
        </w:rPr>
        <w:t xml:space="preserve"> » </w:t>
      </w:r>
      <w:r w:rsidRPr="000B7162">
        <w:rPr>
          <w:rtl/>
          <w:lang w:bidi="fa-IR"/>
        </w:rPr>
        <w:t xml:space="preserve">في يوسف أثبت الياء فيه أبو جعفر وابن كثير وأبو عمرو ويعقوب قوله : </w:t>
      </w:r>
      <w:r w:rsidR="00170E0C">
        <w:rPr>
          <w:rStyle w:val="rfdBold2"/>
          <w:rtl/>
        </w:rPr>
        <w:t>(</w:t>
      </w:r>
      <w:r w:rsidR="00940CC7" w:rsidRPr="00940CC7">
        <w:rPr>
          <w:rStyle w:val="rfdBold2"/>
          <w:rtl/>
        </w:rPr>
        <w:t>ويرتع</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نرتع ونلعب ، ويتق ويصبر</w:t>
      </w:r>
      <w:r w:rsidR="00DB7A0F" w:rsidRPr="00DB7A0F">
        <w:rPr>
          <w:rtl/>
        </w:rPr>
        <w:t xml:space="preserve"> » </w:t>
      </w:r>
      <w:r w:rsidRPr="000B7162">
        <w:rPr>
          <w:rtl/>
          <w:lang w:bidi="fa-IR"/>
        </w:rPr>
        <w:t xml:space="preserve">وهما في يوسف أثبت الياء فيهما قنبل بخلاف عنه قوله : </w:t>
      </w:r>
      <w:r w:rsidR="00170E0C">
        <w:rPr>
          <w:rStyle w:val="rfdBold2"/>
          <w:rtl/>
        </w:rPr>
        <w:t>(</w:t>
      </w:r>
      <w:r w:rsidR="00940CC7" w:rsidRPr="00940CC7">
        <w:rPr>
          <w:rStyle w:val="rfdBold2"/>
          <w:rtl/>
        </w:rPr>
        <w:t>وتسألن</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 xml:space="preserve">فلا تسألني ما </w:t>
      </w:r>
    </w:p>
    <w:p w:rsidR="000B7162" w:rsidRPr="000B7162" w:rsidRDefault="000B7162" w:rsidP="00A63F05">
      <w:pPr>
        <w:pStyle w:val="rfdNormal0"/>
        <w:rPr>
          <w:rtl/>
          <w:lang w:bidi="fa-IR"/>
        </w:rPr>
      </w:pPr>
      <w:r>
        <w:rPr>
          <w:rtl/>
          <w:lang w:bidi="fa-IR"/>
        </w:rPr>
        <w:br w:type="page"/>
      </w:r>
      <w:r w:rsidRPr="000B7162">
        <w:rPr>
          <w:rStyle w:val="rfdAie"/>
          <w:rtl/>
        </w:rPr>
        <w:lastRenderedPageBreak/>
        <w:t>ليس لك به علم</w:t>
      </w:r>
      <w:r w:rsidR="00DB7A0F" w:rsidRPr="00DB7A0F">
        <w:rPr>
          <w:rtl/>
        </w:rPr>
        <w:t xml:space="preserve"> » </w:t>
      </w:r>
      <w:r w:rsidRPr="000B7162">
        <w:rPr>
          <w:rtl/>
          <w:lang w:bidi="fa-IR"/>
        </w:rPr>
        <w:t xml:space="preserve">في هود أثبت الياء فيها أبو جعفر وأبو عمرو ويعقوب وورش ، ولم يحتج إلى تقييدها بهود لأن التي في الكهف يأتي الكلام فيها قوله : </w:t>
      </w:r>
      <w:r w:rsidR="00170E0C">
        <w:rPr>
          <w:rtl/>
          <w:lang w:bidi="fa-IR"/>
        </w:rPr>
        <w:t>(</w:t>
      </w:r>
      <w:r w:rsidRPr="000B7162">
        <w:rPr>
          <w:rtl/>
          <w:lang w:bidi="fa-IR"/>
        </w:rPr>
        <w:t>ثق</w:t>
      </w:r>
      <w:r w:rsidR="00170E0C">
        <w:rPr>
          <w:rtl/>
          <w:lang w:bidi="fa-IR"/>
        </w:rPr>
        <w:t>)</w:t>
      </w:r>
      <w:r w:rsidRPr="000B7162">
        <w:rPr>
          <w:rtl/>
          <w:lang w:bidi="fa-IR"/>
        </w:rPr>
        <w:t xml:space="preserve"> أي ائتمن وحسن ظنك.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حما</w:t>
            </w:r>
            <w:r>
              <w:rPr>
                <w:rtl/>
              </w:rPr>
              <w:t>)(</w:t>
            </w:r>
            <w:r w:rsidRPr="000B7162">
              <w:rPr>
                <w:rtl/>
              </w:rPr>
              <w:t>ج</w:t>
            </w:r>
            <w:r>
              <w:rPr>
                <w:rFonts w:hint="cs"/>
                <w:rtl/>
              </w:rPr>
              <w:t>ـ</w:t>
            </w:r>
            <w:r>
              <w:rPr>
                <w:rtl/>
              </w:rPr>
              <w:t>)</w:t>
            </w:r>
            <w:r>
              <w:rPr>
                <w:rFonts w:hint="cs"/>
                <w:rtl/>
              </w:rPr>
              <w:t>ـ</w:t>
            </w:r>
            <w:r w:rsidR="000B7162" w:rsidRPr="000B7162">
              <w:rPr>
                <w:rtl/>
              </w:rPr>
              <w:t xml:space="preserve">نا الدّاعي إذا دعان هم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مع خلف قالون ويدع الدّاع </w:t>
            </w:r>
            <w:r w:rsidR="007628FD">
              <w:rPr>
                <w:rtl/>
                <w:lang w:bidi="fa-IR"/>
              </w:rPr>
              <w:t>(</w:t>
            </w:r>
            <w:r w:rsidR="007628FD" w:rsidRPr="000B7162">
              <w:rPr>
                <w:rtl/>
                <w:lang w:bidi="fa-IR"/>
              </w:rPr>
              <w:t>ح</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جنى ، من الجنى : وهو قطع الهمزة : أي</w:t>
      </w:r>
      <w:r w:rsidR="00DB7A0F" w:rsidRPr="00DB7A0F">
        <w:rPr>
          <w:rtl/>
        </w:rPr>
        <w:t xml:space="preserve"> « </w:t>
      </w:r>
      <w:r w:rsidRPr="000B7162">
        <w:rPr>
          <w:rStyle w:val="rfdAie"/>
          <w:rtl/>
        </w:rPr>
        <w:t>الداع إذا دعان</w:t>
      </w:r>
      <w:r w:rsidR="00DB7A0F" w:rsidRPr="00DB7A0F">
        <w:rPr>
          <w:rtl/>
        </w:rPr>
        <w:t xml:space="preserve"> » </w:t>
      </w:r>
      <w:r w:rsidRPr="000B7162">
        <w:rPr>
          <w:rtl/>
          <w:lang w:bidi="fa-IR"/>
        </w:rPr>
        <w:t xml:space="preserve">وكلاهما في البقرة ، أثبت الياء فيهما المذكورون قبل وهم أبو جعفر وأبو عمرو ويعقوب وورش وقالون بخلاف عنه فيهما ، فقوله هم : أي المذكورون قبل مع خلاف عن قالون قوله : </w:t>
      </w:r>
      <w:r w:rsidR="00170E0C">
        <w:rPr>
          <w:rStyle w:val="rfdBold2"/>
          <w:rtl/>
        </w:rPr>
        <w:t>(</w:t>
      </w:r>
      <w:r w:rsidR="00940CC7" w:rsidRPr="00940CC7">
        <w:rPr>
          <w:rStyle w:val="rfdBold2"/>
          <w:rtl/>
        </w:rPr>
        <w:t>ويدع الداع</w:t>
      </w:r>
      <w:r w:rsidR="00170E0C">
        <w:rPr>
          <w:rStyle w:val="rfdBold2"/>
          <w:rtl/>
        </w:rPr>
        <w:t>)</w:t>
      </w:r>
      <w:r w:rsidRPr="000B7162">
        <w:rPr>
          <w:rtl/>
          <w:lang w:bidi="fa-IR"/>
        </w:rPr>
        <w:t xml:space="preserve"> أي في القمر</w:t>
      </w:r>
      <w:r w:rsidR="00DB7A0F" w:rsidRPr="00DB7A0F">
        <w:rPr>
          <w:rtl/>
        </w:rPr>
        <w:t xml:space="preserve"> « </w:t>
      </w:r>
      <w:r w:rsidRPr="000B7162">
        <w:rPr>
          <w:rStyle w:val="rfdAie"/>
          <w:rtl/>
        </w:rPr>
        <w:t>يوم يدع الداع</w:t>
      </w:r>
      <w:r w:rsidR="00DB7A0F" w:rsidRPr="00DB7A0F">
        <w:rPr>
          <w:rtl/>
        </w:rPr>
        <w:t xml:space="preserve"> » </w:t>
      </w:r>
      <w:r w:rsidRPr="000B7162">
        <w:rPr>
          <w:rtl/>
          <w:lang w:bidi="fa-IR"/>
        </w:rPr>
        <w:t>أثبت الياء فيها أبو عمرو والبزي وورش وأبو جعفر ويعقوب.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628FD">
            <w:pPr>
              <w:pStyle w:val="rfdPoem"/>
            </w:pPr>
            <w:r>
              <w:rPr>
                <w:rtl/>
              </w:rPr>
              <w:t>(</w:t>
            </w:r>
            <w:r w:rsidRPr="000B7162">
              <w:rPr>
                <w:rtl/>
              </w:rPr>
              <w:t>ه</w:t>
            </w:r>
            <w:r w:rsidR="003C5F1D">
              <w:rPr>
                <w:rFonts w:hint="cs"/>
                <w:rtl/>
              </w:rPr>
              <w:t>ـ</w:t>
            </w:r>
            <w:r w:rsidRPr="000B7162">
              <w:rPr>
                <w:rtl/>
              </w:rPr>
              <w:t>)</w:t>
            </w:r>
            <w:r w:rsidR="007628FD">
              <w:rPr>
                <w:rFonts w:hint="cs"/>
                <w:rtl/>
              </w:rPr>
              <w:t>ـ</w:t>
            </w:r>
            <w:r w:rsidR="00A63F05">
              <w:rPr>
                <w:rtl/>
              </w:rPr>
              <w:t>د</w:t>
            </w:r>
            <w:r w:rsidR="007628FD">
              <w:rPr>
                <w:rFonts w:hint="cs"/>
                <w:rtl/>
              </w:rPr>
              <w:t xml:space="preserve"> </w:t>
            </w:r>
            <w:r>
              <w:rPr>
                <w:rtl/>
              </w:rPr>
              <w:t>(</w:t>
            </w:r>
            <w:r w:rsidRPr="000B7162">
              <w:rPr>
                <w:rtl/>
              </w:rPr>
              <w:t>ج</w:t>
            </w:r>
            <w:r w:rsidR="007628FD">
              <w:rPr>
                <w:rFonts w:hint="cs"/>
                <w:rtl/>
              </w:rPr>
              <w:t>ـ</w:t>
            </w:r>
            <w:r w:rsidRPr="000B7162">
              <w:rPr>
                <w:rtl/>
              </w:rPr>
              <w:t>)</w:t>
            </w:r>
            <w:r w:rsidR="007628FD">
              <w:rPr>
                <w:rFonts w:hint="cs"/>
                <w:rtl/>
              </w:rPr>
              <w:t>ـ</w:t>
            </w:r>
            <w:r w:rsidRPr="000B7162">
              <w:rPr>
                <w:rtl/>
              </w:rPr>
              <w:t xml:space="preserve">د </w:t>
            </w:r>
            <w:r>
              <w:rPr>
                <w:rtl/>
              </w:rPr>
              <w:t>(</w:t>
            </w:r>
            <w:r w:rsidR="00A63F05">
              <w:rPr>
                <w:rtl/>
              </w:rPr>
              <w:t>ثوى</w:t>
            </w:r>
            <w:r w:rsidRPr="000B7162">
              <w:rPr>
                <w:rtl/>
              </w:rPr>
              <w:t>)</w:t>
            </w:r>
            <w:r w:rsidR="007628FD">
              <w:rPr>
                <w:rFonts w:hint="cs"/>
                <w:rtl/>
              </w:rPr>
              <w:t xml:space="preserve"> </w:t>
            </w:r>
            <w:r w:rsidRPr="000B7162">
              <w:rPr>
                <w:rtl/>
              </w:rPr>
              <w:t xml:space="preserve">والباد </w:t>
            </w:r>
            <w:r>
              <w:rPr>
                <w:rtl/>
              </w:rPr>
              <w:t>(</w:t>
            </w:r>
            <w:r w:rsidRPr="000B7162">
              <w:rPr>
                <w:rtl/>
              </w:rPr>
              <w:t>ث</w:t>
            </w:r>
            <w:r w:rsidR="007628FD">
              <w:rPr>
                <w:rFonts w:hint="cs"/>
                <w:rtl/>
              </w:rPr>
              <w:t>ـ</w:t>
            </w:r>
            <w:r w:rsidRPr="000B7162">
              <w:rPr>
                <w:rtl/>
              </w:rPr>
              <w:t>)</w:t>
            </w:r>
            <w:r w:rsidR="007628FD">
              <w:rPr>
                <w:rFonts w:hint="cs"/>
                <w:rtl/>
              </w:rPr>
              <w:t>ـ</w:t>
            </w:r>
            <w:r w:rsidRPr="000B7162">
              <w:rPr>
                <w:rtl/>
              </w:rPr>
              <w:t xml:space="preserve">ق </w:t>
            </w:r>
            <w:r>
              <w:rPr>
                <w:rtl/>
              </w:rPr>
              <w:t>(</w:t>
            </w:r>
            <w:r w:rsidR="00A63F05">
              <w:rPr>
                <w:rtl/>
              </w:rPr>
              <w:t>حقّ)</w:t>
            </w:r>
            <w:r>
              <w:rPr>
                <w:rtl/>
              </w:rPr>
              <w:t>(</w:t>
            </w:r>
            <w:r w:rsidRPr="000B7162">
              <w:rPr>
                <w:rtl/>
              </w:rPr>
              <w:t>ج</w:t>
            </w:r>
            <w:r w:rsidR="00A63F05">
              <w:rPr>
                <w:rFonts w:hint="cs"/>
                <w:rtl/>
              </w:rPr>
              <w:t>ـ</w:t>
            </w:r>
            <w:r w:rsidRPr="000B7162">
              <w:rPr>
                <w:rtl/>
              </w:rPr>
              <w:t>)</w:t>
            </w:r>
            <w:r w:rsidR="007628FD">
              <w:rPr>
                <w:rFonts w:hint="cs"/>
                <w:rtl/>
              </w:rPr>
              <w:t>ـ</w:t>
            </w:r>
            <w:r w:rsidRPr="000B7162">
              <w:rPr>
                <w:rtl/>
              </w:rPr>
              <w:t xml:space="preserve">نن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المهتدي لا أوّلا واتّبعن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والباد</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العاكف فيه والباد</w:t>
      </w:r>
      <w:r w:rsidR="00DB7A0F" w:rsidRPr="00DB7A0F">
        <w:rPr>
          <w:rtl/>
        </w:rPr>
        <w:t xml:space="preserve"> » </w:t>
      </w:r>
      <w:r w:rsidRPr="000B7162">
        <w:rPr>
          <w:rtl/>
          <w:lang w:bidi="fa-IR"/>
        </w:rPr>
        <w:t xml:space="preserve">في الحج ، أثبت الياء فيه أبو جعفر وابن كثير وأبو عمرو ويعقوب وورش قوله : </w:t>
      </w:r>
      <w:r w:rsidR="00170E0C">
        <w:rPr>
          <w:rStyle w:val="rfdBold2"/>
          <w:rtl/>
        </w:rPr>
        <w:t>(</w:t>
      </w:r>
      <w:r w:rsidR="00940CC7" w:rsidRPr="00940CC7">
        <w:rPr>
          <w:rStyle w:val="rfdBold2"/>
          <w:rtl/>
        </w:rPr>
        <w:t>جنن</w:t>
      </w:r>
      <w:r w:rsidR="00170E0C">
        <w:rPr>
          <w:rStyle w:val="rfdBold2"/>
          <w:rtl/>
        </w:rPr>
        <w:t>)</w:t>
      </w:r>
      <w:r w:rsidRPr="000B7162">
        <w:rPr>
          <w:rtl/>
          <w:lang w:bidi="fa-IR"/>
        </w:rPr>
        <w:t xml:space="preserve"> جمع جنة : وهي ما استترت به من سلاح وغيره قوله : </w:t>
      </w:r>
      <w:r w:rsidR="00170E0C">
        <w:rPr>
          <w:rStyle w:val="rfdBold2"/>
          <w:rtl/>
        </w:rPr>
        <w:t>(</w:t>
      </w:r>
      <w:r w:rsidR="00940CC7" w:rsidRPr="00940CC7">
        <w:rPr>
          <w:rStyle w:val="rfdBold2"/>
          <w:rtl/>
        </w:rPr>
        <w:t>والمهتدي</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فهو المهتد</w:t>
      </w:r>
      <w:r w:rsidR="00DB7A0F" w:rsidRPr="00DB7A0F">
        <w:rPr>
          <w:rtl/>
        </w:rPr>
        <w:t xml:space="preserve"> » </w:t>
      </w:r>
      <w:r w:rsidRPr="000B7162">
        <w:rPr>
          <w:rtl/>
          <w:lang w:bidi="fa-IR"/>
        </w:rPr>
        <w:t>في الإسراء والكهف ، واحترز بقوله : لا أو لا عن</w:t>
      </w:r>
      <w:r w:rsidR="00DB7A0F" w:rsidRPr="00DB7A0F">
        <w:rPr>
          <w:rtl/>
        </w:rPr>
        <w:t xml:space="preserve"> « </w:t>
      </w:r>
      <w:r w:rsidRPr="000B7162">
        <w:rPr>
          <w:rStyle w:val="rfdAie"/>
          <w:rtl/>
        </w:rPr>
        <w:t>فهو المهتدي</w:t>
      </w:r>
      <w:r w:rsidR="00DB7A0F" w:rsidRPr="00DB7A0F">
        <w:rPr>
          <w:rtl/>
        </w:rPr>
        <w:t xml:space="preserve"> » </w:t>
      </w:r>
      <w:r w:rsidRPr="000B7162">
        <w:rPr>
          <w:rtl/>
          <w:lang w:bidi="fa-IR"/>
        </w:rPr>
        <w:t xml:space="preserve">في الأعراف ، فإنه أول ما وقع ، ولا خلاف في إثباتها قوله : </w:t>
      </w:r>
      <w:r w:rsidR="00170E0C">
        <w:rPr>
          <w:rStyle w:val="rfdBold2"/>
          <w:rtl/>
        </w:rPr>
        <w:t>(</w:t>
      </w:r>
      <w:r w:rsidR="00940CC7" w:rsidRPr="00940CC7">
        <w:rPr>
          <w:rStyle w:val="rfdBold2"/>
          <w:rtl/>
        </w:rPr>
        <w:t>واتبعن</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ومن اتبعن</w:t>
      </w:r>
      <w:r w:rsidR="00DB7A0F" w:rsidRPr="00DB7A0F">
        <w:rPr>
          <w:rtl/>
        </w:rPr>
        <w:t xml:space="preserve"> » </w:t>
      </w:r>
      <w:r w:rsidRPr="000B7162">
        <w:rPr>
          <w:rtl/>
          <w:lang w:bidi="fa-IR"/>
        </w:rPr>
        <w:t>في آل عمران ، أثبت الياء فيها أبو عمرو ويعقوب ونافع وأبو جعفر كما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قل </w:t>
            </w:r>
            <w:r w:rsidR="007628FD">
              <w:rPr>
                <w:rtl/>
                <w:lang w:bidi="fa-IR"/>
              </w:rPr>
              <w:t>(</w:t>
            </w:r>
            <w:r w:rsidR="007628FD" w:rsidRPr="000B7162">
              <w:rPr>
                <w:rtl/>
                <w:lang w:bidi="fa-IR"/>
              </w:rPr>
              <w:t>حما</w:t>
            </w:r>
            <w:r w:rsidR="007628FD">
              <w:rPr>
                <w:rtl/>
                <w:lang w:bidi="fa-IR"/>
              </w:rPr>
              <w:t>)(</w:t>
            </w:r>
            <w:r w:rsidR="007628FD" w:rsidRPr="000B7162">
              <w:rPr>
                <w:rtl/>
                <w:lang w:bidi="fa-IR"/>
              </w:rPr>
              <w:t>مدا</w:t>
            </w:r>
            <w:r w:rsidR="007628FD">
              <w:rPr>
                <w:rtl/>
                <w:lang w:bidi="fa-IR"/>
              </w:rPr>
              <w:t>)</w:t>
            </w:r>
            <w:r w:rsidR="000B7162" w:rsidRPr="000B7162">
              <w:rPr>
                <w:rtl/>
                <w:lang w:bidi="fa-IR"/>
              </w:rPr>
              <w:t xml:space="preserve">وكالجواب </w:t>
            </w:r>
            <w:r w:rsidR="007628FD">
              <w:rPr>
                <w:rtl/>
                <w:lang w:bidi="fa-IR"/>
              </w:rPr>
              <w:t>(</w:t>
            </w:r>
            <w:r w:rsidR="007628FD" w:rsidRPr="000B7162">
              <w:rPr>
                <w:rtl/>
                <w:lang w:bidi="fa-IR"/>
              </w:rPr>
              <w:t>ج</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000B7162" w:rsidRPr="000B7162">
              <w:rPr>
                <w:rtl/>
              </w:rPr>
              <w:t xml:space="preserve">تمدّونن </w:t>
            </w:r>
            <w:r>
              <w:rPr>
                <w:rtl/>
              </w:rPr>
              <w:t>(</w:t>
            </w:r>
            <w:r w:rsidRPr="000B7162">
              <w:rPr>
                <w:rtl/>
              </w:rPr>
              <w:t>ف</w:t>
            </w:r>
            <w:r>
              <w:rPr>
                <w:rFonts w:hint="cs"/>
                <w:rtl/>
              </w:rPr>
              <w:t>ـ</w:t>
            </w:r>
            <w:r>
              <w:rPr>
                <w:rtl/>
              </w:rPr>
              <w:t>)</w:t>
            </w:r>
            <w:r>
              <w:rPr>
                <w:rFonts w:hint="cs"/>
                <w:rtl/>
              </w:rPr>
              <w:t>ـ</w:t>
            </w:r>
            <w:r w:rsidR="000B7162" w:rsidRPr="000B7162">
              <w:rPr>
                <w:rtl/>
              </w:rPr>
              <w:t xml:space="preserve">ي </w:t>
            </w:r>
            <w:r>
              <w:rPr>
                <w:rtl/>
              </w:rPr>
              <w:t>(</w:t>
            </w:r>
            <w:r w:rsidRPr="000B7162">
              <w:rPr>
                <w:rtl/>
              </w:rPr>
              <w:t>سما</w:t>
            </w:r>
            <w:r>
              <w:rPr>
                <w:rtl/>
              </w:rPr>
              <w:t>)</w:t>
            </w:r>
            <w:r w:rsidR="000B7162" w:rsidRPr="000B7162">
              <w:rPr>
                <w:rtl/>
              </w:rPr>
              <w:t>وجا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وقل قيد لاتبعن ، احترز به من </w:t>
      </w:r>
      <w:r w:rsidR="00894D96" w:rsidRPr="00894D96">
        <w:rPr>
          <w:rtl/>
        </w:rPr>
        <w:t xml:space="preserve">قوله تعالى : </w:t>
      </w:r>
      <w:r w:rsidR="00170E0C">
        <w:rPr>
          <w:rStyle w:val="rfdAlaem"/>
          <w:rtl/>
        </w:rPr>
        <w:t>(</w:t>
      </w:r>
      <w:r w:rsidR="00894D96" w:rsidRPr="00894D96">
        <w:rPr>
          <w:rStyle w:val="rfdAie"/>
          <w:rtl/>
        </w:rPr>
        <w:t>أنا ومن اتبعني</w:t>
      </w:r>
      <w:r w:rsidR="00DB7A0F" w:rsidRPr="00DB7A0F">
        <w:rPr>
          <w:rStyle w:val="rfdAlaem"/>
          <w:rtl/>
        </w:rPr>
        <w:t>)</w:t>
      </w:r>
      <w:r w:rsidRPr="000B7162">
        <w:rPr>
          <w:rtl/>
          <w:lang w:bidi="fa-IR"/>
        </w:rPr>
        <w:t xml:space="preserve"> في يوسف فإنه لا حلاف في إثباته قوله : </w:t>
      </w:r>
      <w:r w:rsidR="00170E0C">
        <w:rPr>
          <w:rStyle w:val="rfdBold2"/>
          <w:rtl/>
        </w:rPr>
        <w:t>(</w:t>
      </w:r>
      <w:r w:rsidR="00940CC7" w:rsidRPr="00940CC7">
        <w:rPr>
          <w:rStyle w:val="rfdBold2"/>
          <w:rtl/>
        </w:rPr>
        <w:t>وكالجواب</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وجفان كالجواب</w:t>
      </w:r>
      <w:r w:rsidR="00DB7A0F" w:rsidRPr="00DB7A0F">
        <w:rPr>
          <w:rtl/>
        </w:rPr>
        <w:t xml:space="preserve"> » </w:t>
      </w:r>
      <w:r w:rsidRPr="000B7162">
        <w:rPr>
          <w:rtl/>
          <w:lang w:bidi="fa-IR"/>
        </w:rPr>
        <w:t xml:space="preserve">في سبأ أثبت الياء فيه ورش وابن كثير وأبو عمرو ويعقوب قوله : </w:t>
      </w:r>
      <w:r w:rsidR="00170E0C">
        <w:rPr>
          <w:rStyle w:val="rfdBold2"/>
          <w:rtl/>
        </w:rPr>
        <w:t>(</w:t>
      </w:r>
      <w:r w:rsidR="00940CC7" w:rsidRPr="00940CC7">
        <w:rPr>
          <w:rStyle w:val="rfdBold2"/>
          <w:rtl/>
        </w:rPr>
        <w:t>تمدونن</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تمدونني بمال</w:t>
      </w:r>
      <w:r w:rsidR="00DB7A0F" w:rsidRPr="00DB7A0F">
        <w:rPr>
          <w:rtl/>
        </w:rPr>
        <w:t xml:space="preserve"> » </w:t>
      </w:r>
      <w:r w:rsidRPr="000B7162">
        <w:rPr>
          <w:rtl/>
          <w:lang w:bidi="fa-IR"/>
        </w:rPr>
        <w:t>أثبت الياء فيه حمزة ونافع وابن كثير وأبو جعفر وأبو عمرو ويعقوب ، وهذا الذي تقدم أن حمزة أثبت ياءه في الحالين وتقدم أيضا في باب الإدغام الكبير أن حمزة ويعقوب يدغمان النون في النون.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تخزون في اتّقون يا اخشون ولا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اتّبعون زخرف </w:t>
            </w:r>
            <w:r w:rsidR="007628FD">
              <w:rPr>
                <w:rtl/>
                <w:lang w:bidi="fa-IR"/>
              </w:rPr>
              <w:t>(</w:t>
            </w:r>
            <w:r w:rsidR="007628FD" w:rsidRPr="000B7162">
              <w:rPr>
                <w:rtl/>
                <w:lang w:bidi="fa-IR"/>
              </w:rPr>
              <w:t>ثوى</w:t>
            </w:r>
            <w:r w:rsidR="007628FD">
              <w:rPr>
                <w:rtl/>
                <w:lang w:bidi="fa-IR"/>
              </w:rPr>
              <w:t>)(</w:t>
            </w:r>
            <w:r w:rsidR="007628FD" w:rsidRPr="000B7162">
              <w:rPr>
                <w:rtl/>
                <w:lang w:bidi="fa-IR"/>
              </w:rPr>
              <w:t>ح</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لا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A63F05">
      <w:pPr>
        <w:rPr>
          <w:rtl/>
          <w:lang w:bidi="fa-IR"/>
        </w:rPr>
      </w:pPr>
      <w:r>
        <w:rPr>
          <w:rtl/>
          <w:lang w:bidi="fa-IR"/>
        </w:rPr>
        <w:br w:type="page"/>
      </w:r>
      <w:r w:rsidRPr="000B7162">
        <w:rPr>
          <w:rtl/>
          <w:lang w:bidi="fa-IR"/>
        </w:rPr>
        <w:lastRenderedPageBreak/>
        <w:t>يعني</w:t>
      </w:r>
      <w:r w:rsidR="00DB7A0F" w:rsidRPr="00DB7A0F">
        <w:rPr>
          <w:rtl/>
        </w:rPr>
        <w:t xml:space="preserve"> « </w:t>
      </w:r>
      <w:r w:rsidRPr="000B7162">
        <w:rPr>
          <w:rStyle w:val="rfdAie"/>
          <w:rtl/>
        </w:rPr>
        <w:t>ولا تخزون في ضيفي</w:t>
      </w:r>
      <w:r w:rsidR="00DB7A0F" w:rsidRPr="00DB7A0F">
        <w:rPr>
          <w:rtl/>
        </w:rPr>
        <w:t xml:space="preserve"> » </w:t>
      </w:r>
      <w:r w:rsidRPr="000B7162">
        <w:rPr>
          <w:rtl/>
          <w:lang w:bidi="fa-IR"/>
        </w:rPr>
        <w:t>في هود ، واحترز بقوله : في ، ليخرج</w:t>
      </w:r>
      <w:r w:rsidR="00DB7A0F" w:rsidRPr="00DB7A0F">
        <w:rPr>
          <w:rtl/>
        </w:rPr>
        <w:t xml:space="preserve"> « </w:t>
      </w:r>
      <w:r w:rsidRPr="000B7162">
        <w:rPr>
          <w:rStyle w:val="rfdAie"/>
          <w:rtl/>
        </w:rPr>
        <w:t>ولا تخزون</w:t>
      </w:r>
      <w:r w:rsidR="00DB7A0F" w:rsidRPr="00DB7A0F">
        <w:rPr>
          <w:rtl/>
        </w:rPr>
        <w:t xml:space="preserve"> » </w:t>
      </w:r>
      <w:r w:rsidRPr="000B7162">
        <w:rPr>
          <w:rtl/>
          <w:lang w:bidi="fa-IR"/>
        </w:rPr>
        <w:t>الذي في الحجر ليعقوب كما سيأتي</w:t>
      </w:r>
      <w:r w:rsidR="00DB7A0F" w:rsidRPr="00DB7A0F">
        <w:rPr>
          <w:rtl/>
        </w:rPr>
        <w:t xml:space="preserve"> « </w:t>
      </w:r>
      <w:r w:rsidRPr="000B7162">
        <w:rPr>
          <w:rStyle w:val="rfdAie"/>
          <w:rtl/>
        </w:rPr>
        <w:t>واتقون يا أولى الألباب</w:t>
      </w:r>
      <w:r w:rsidR="00DB7A0F" w:rsidRPr="00DB7A0F">
        <w:rPr>
          <w:rtl/>
        </w:rPr>
        <w:t xml:space="preserve"> » </w:t>
      </w:r>
      <w:r w:rsidRPr="000B7162">
        <w:rPr>
          <w:rtl/>
          <w:lang w:bidi="fa-IR"/>
        </w:rPr>
        <w:t>في البقرة ، وقيدها بيا احترازا من غيرها نحو</w:t>
      </w:r>
      <w:r w:rsidR="00DB7A0F" w:rsidRPr="00DB7A0F">
        <w:rPr>
          <w:rtl/>
        </w:rPr>
        <w:t xml:space="preserve"> « </w:t>
      </w:r>
      <w:r w:rsidRPr="000B7162">
        <w:rPr>
          <w:rStyle w:val="rfdAie"/>
          <w:rtl/>
        </w:rPr>
        <w:t>وإياي فاتقون</w:t>
      </w:r>
      <w:r w:rsidR="00DB7A0F" w:rsidRPr="00DB7A0F">
        <w:rPr>
          <w:rtl/>
        </w:rPr>
        <w:t xml:space="preserve"> » </w:t>
      </w:r>
      <w:r w:rsidRPr="000B7162">
        <w:rPr>
          <w:rtl/>
          <w:lang w:bidi="fa-IR"/>
        </w:rPr>
        <w:t>مما انفرد به يعقوب</w:t>
      </w:r>
      <w:r w:rsidR="00DB7A0F" w:rsidRPr="00DB7A0F">
        <w:rPr>
          <w:rtl/>
        </w:rPr>
        <w:t xml:space="preserve"> « </w:t>
      </w:r>
      <w:r w:rsidRPr="000B7162">
        <w:rPr>
          <w:rStyle w:val="rfdAie"/>
          <w:rtl/>
        </w:rPr>
        <w:t>واخشون ، ولا تشتروا</w:t>
      </w:r>
      <w:r w:rsidR="00DB7A0F" w:rsidRPr="00DB7A0F">
        <w:rPr>
          <w:rtl/>
        </w:rPr>
        <w:t xml:space="preserve"> » </w:t>
      </w:r>
      <w:r w:rsidRPr="000B7162">
        <w:rPr>
          <w:rtl/>
          <w:lang w:bidi="fa-IR"/>
        </w:rPr>
        <w:t>في المائدة ، وقيدها بو لا احترازا من</w:t>
      </w:r>
      <w:r w:rsidR="00DB7A0F" w:rsidRPr="00DB7A0F">
        <w:rPr>
          <w:rtl/>
        </w:rPr>
        <w:t xml:space="preserve"> « </w:t>
      </w:r>
      <w:r w:rsidRPr="000B7162">
        <w:rPr>
          <w:rStyle w:val="rfdAie"/>
          <w:rtl/>
        </w:rPr>
        <w:t>واخشوني ، ولأتم</w:t>
      </w:r>
      <w:r w:rsidR="00DB7A0F" w:rsidRPr="00DB7A0F">
        <w:rPr>
          <w:rtl/>
        </w:rPr>
        <w:t xml:space="preserve"> » </w:t>
      </w:r>
      <w:r w:rsidRPr="000B7162">
        <w:rPr>
          <w:rtl/>
          <w:lang w:bidi="fa-IR"/>
        </w:rPr>
        <w:t>في البقرة ، فإنه لا خلاف في إثباتها ، واتبعون : أي</w:t>
      </w:r>
      <w:r w:rsidR="00DB7A0F" w:rsidRPr="00DB7A0F">
        <w:rPr>
          <w:rtl/>
        </w:rPr>
        <w:t xml:space="preserve"> « </w:t>
      </w:r>
      <w:r w:rsidRPr="000B7162">
        <w:rPr>
          <w:rStyle w:val="rfdAie"/>
          <w:rtl/>
        </w:rPr>
        <w:t>واتبعون هذا صراط</w:t>
      </w:r>
      <w:r w:rsidR="00DB7A0F" w:rsidRPr="00DB7A0F">
        <w:rPr>
          <w:rtl/>
        </w:rPr>
        <w:t xml:space="preserve"> » </w:t>
      </w:r>
      <w:r w:rsidRPr="000B7162">
        <w:rPr>
          <w:rtl/>
          <w:lang w:bidi="fa-IR"/>
        </w:rPr>
        <w:t>في الزخرف ، وإنما قيدها بالسورة ليخرج</w:t>
      </w:r>
      <w:r w:rsidR="00DB7A0F" w:rsidRPr="00DB7A0F">
        <w:rPr>
          <w:rtl/>
        </w:rPr>
        <w:t xml:space="preserve"> « </w:t>
      </w:r>
      <w:r w:rsidRPr="000B7162">
        <w:rPr>
          <w:rStyle w:val="rfdAie"/>
          <w:rtl/>
        </w:rPr>
        <w:t>فاتبعوني يحببكم الله</w:t>
      </w:r>
      <w:r w:rsidR="00DB7A0F" w:rsidRPr="00DB7A0F">
        <w:rPr>
          <w:rtl/>
        </w:rPr>
        <w:t xml:space="preserve"> » </w:t>
      </w:r>
      <w:r w:rsidRPr="000B7162">
        <w:rPr>
          <w:rtl/>
          <w:lang w:bidi="fa-IR"/>
        </w:rPr>
        <w:t>في آل عمران و</w:t>
      </w:r>
      <w:r w:rsidR="00DB7A0F" w:rsidRPr="00DB7A0F">
        <w:rPr>
          <w:rtl/>
        </w:rPr>
        <w:t xml:space="preserve"> « </w:t>
      </w:r>
      <w:r w:rsidRPr="000B7162">
        <w:rPr>
          <w:rStyle w:val="rfdAie"/>
          <w:rtl/>
        </w:rPr>
        <w:t>فاتبعوني وأطيعوا أمري</w:t>
      </w:r>
      <w:r w:rsidR="00DB7A0F" w:rsidRPr="00DB7A0F">
        <w:rPr>
          <w:rtl/>
        </w:rPr>
        <w:t xml:space="preserve"> » </w:t>
      </w:r>
      <w:r w:rsidRPr="000B7162">
        <w:rPr>
          <w:rtl/>
          <w:lang w:bidi="fa-IR"/>
        </w:rPr>
        <w:t>في طه ، فإنه لا خلاف في إثباتهما وليخرج</w:t>
      </w:r>
      <w:r w:rsidR="00DB7A0F" w:rsidRPr="00DB7A0F">
        <w:rPr>
          <w:rtl/>
        </w:rPr>
        <w:t xml:space="preserve"> « </w:t>
      </w:r>
      <w:r w:rsidRPr="000B7162">
        <w:rPr>
          <w:rStyle w:val="rfdAie"/>
          <w:rtl/>
        </w:rPr>
        <w:t>اتبعون أهدكم</w:t>
      </w:r>
      <w:r w:rsidR="00DB7A0F" w:rsidRPr="00DB7A0F">
        <w:rPr>
          <w:rtl/>
        </w:rPr>
        <w:t xml:space="preserve"> » </w:t>
      </w:r>
      <w:r w:rsidRPr="000B7162">
        <w:rPr>
          <w:rtl/>
          <w:lang w:bidi="fa-IR"/>
        </w:rPr>
        <w:t xml:space="preserve">في غافر ، فإنه تقدم الخلاف فيه ؛ فأثبت الياء في هذه المواضع أبو جعفر ويعقوب وأبو عمرو على أصلهم قوله : </w:t>
      </w:r>
      <w:r w:rsidR="00170E0C">
        <w:rPr>
          <w:rStyle w:val="rfdBold2"/>
          <w:rtl/>
        </w:rPr>
        <w:t>(</w:t>
      </w:r>
      <w:r w:rsidR="00940CC7" w:rsidRPr="00940CC7">
        <w:rPr>
          <w:rStyle w:val="rfdBold2"/>
          <w:rtl/>
        </w:rPr>
        <w:t>حلا</w:t>
      </w:r>
      <w:r w:rsidR="00170E0C">
        <w:rPr>
          <w:rStyle w:val="rfdBold2"/>
          <w:rtl/>
        </w:rPr>
        <w:t>)</w:t>
      </w:r>
      <w:r w:rsidRPr="000B7162">
        <w:rPr>
          <w:rtl/>
          <w:lang w:bidi="fa-IR"/>
        </w:rPr>
        <w:t xml:space="preserve"> جمع حلية : وهي من التحلي الذي هو لبس الحلى.</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خافون إن أشركتمون قد هدا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ن عنهم كيدون الاعراف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دى </w:t>
            </w:r>
            <w:r w:rsidRPr="006E1FB7">
              <w:rPr>
                <w:rStyle w:val="rfdPoemTiniCharChar"/>
                <w:rtl/>
              </w:rPr>
              <w:br/>
              <w:t> </w:t>
            </w:r>
          </w:p>
        </w:tc>
      </w:tr>
    </w:tbl>
    <w:p w:rsidR="000B7162" w:rsidRPr="000B7162" w:rsidRDefault="000B7162" w:rsidP="00A63F05">
      <w:pPr>
        <w:rPr>
          <w:rtl/>
          <w:lang w:bidi="fa-IR"/>
        </w:rPr>
      </w:pPr>
      <w:r w:rsidRPr="000B7162">
        <w:rPr>
          <w:rtl/>
          <w:lang w:bidi="fa-IR"/>
        </w:rPr>
        <w:t>أي</w:t>
      </w:r>
      <w:r w:rsidR="00DB7A0F" w:rsidRPr="00DB7A0F">
        <w:rPr>
          <w:rtl/>
        </w:rPr>
        <w:t xml:space="preserve"> « </w:t>
      </w:r>
      <w:r w:rsidRPr="000B7162">
        <w:rPr>
          <w:rStyle w:val="rfdAie"/>
          <w:rtl/>
        </w:rPr>
        <w:t>وخافون إن كنتم</w:t>
      </w:r>
      <w:r w:rsidR="00DB7A0F" w:rsidRPr="00DB7A0F">
        <w:rPr>
          <w:rtl/>
        </w:rPr>
        <w:t xml:space="preserve"> » </w:t>
      </w:r>
      <w:r w:rsidRPr="000B7162">
        <w:rPr>
          <w:rtl/>
          <w:lang w:bidi="fa-IR"/>
        </w:rPr>
        <w:t>في آل عمران ، وبما أشركتمون من قبل</w:t>
      </w:r>
      <w:r w:rsidR="00DB7A0F" w:rsidRPr="00DB7A0F">
        <w:rPr>
          <w:rtl/>
        </w:rPr>
        <w:t xml:space="preserve"> » </w:t>
      </w:r>
      <w:r w:rsidRPr="000B7162">
        <w:rPr>
          <w:rtl/>
          <w:lang w:bidi="fa-IR"/>
        </w:rPr>
        <w:t>في إبراهيم</w:t>
      </w:r>
      <w:r w:rsidR="00DB7A0F" w:rsidRPr="00DB7A0F">
        <w:rPr>
          <w:rtl/>
        </w:rPr>
        <w:t xml:space="preserve"> « </w:t>
      </w:r>
      <w:r w:rsidRPr="000B7162">
        <w:rPr>
          <w:rStyle w:val="rfdAie"/>
          <w:rtl/>
        </w:rPr>
        <w:t>وقد هدان</w:t>
      </w:r>
      <w:r w:rsidR="00DB7A0F" w:rsidRPr="00DB7A0F">
        <w:rPr>
          <w:rtl/>
        </w:rPr>
        <w:t xml:space="preserve"> » </w:t>
      </w:r>
      <w:r w:rsidRPr="000B7162">
        <w:rPr>
          <w:rtl/>
          <w:lang w:bidi="fa-IR"/>
        </w:rPr>
        <w:t>في الأنعام ، وقيده بقد احترازا من نحو</w:t>
      </w:r>
      <w:r w:rsidR="00DB7A0F" w:rsidRPr="00DB7A0F">
        <w:rPr>
          <w:rtl/>
        </w:rPr>
        <w:t xml:space="preserve"> « </w:t>
      </w:r>
      <w:r w:rsidRPr="000B7162">
        <w:rPr>
          <w:rStyle w:val="rfdAie"/>
          <w:rtl/>
        </w:rPr>
        <w:t>لو أن الله هداني</w:t>
      </w:r>
      <w:r w:rsidR="00DB7A0F" w:rsidRPr="00DB7A0F">
        <w:rPr>
          <w:rtl/>
        </w:rPr>
        <w:t xml:space="preserve"> » </w:t>
      </w:r>
      <w:r w:rsidRPr="000B7162">
        <w:rPr>
          <w:rtl/>
          <w:lang w:bidi="fa-IR"/>
        </w:rPr>
        <w:t xml:space="preserve">فإنه ثابت الياء للجميع قوله : </w:t>
      </w:r>
      <w:r w:rsidR="00170E0C">
        <w:rPr>
          <w:rStyle w:val="rfdBold2"/>
          <w:rtl/>
        </w:rPr>
        <w:t>(</w:t>
      </w:r>
      <w:r w:rsidR="00940CC7" w:rsidRPr="00940CC7">
        <w:rPr>
          <w:rStyle w:val="rfdBold2"/>
          <w:rtl/>
        </w:rPr>
        <w:t>عنهم</w:t>
      </w:r>
      <w:r w:rsidR="00170E0C">
        <w:rPr>
          <w:rStyle w:val="rfdBold2"/>
          <w:rtl/>
        </w:rPr>
        <w:t>)</w:t>
      </w:r>
      <w:r w:rsidRPr="000B7162">
        <w:rPr>
          <w:rtl/>
          <w:lang w:bidi="fa-IR"/>
        </w:rPr>
        <w:t xml:space="preserve"> أي إثبات هذه الثلاثة عنهم : أي أبي جعفر ويعقوب وأبي عمرو المذكورين في البيت قبل قوله : </w:t>
      </w:r>
      <w:r w:rsidR="00170E0C">
        <w:rPr>
          <w:rStyle w:val="rfdBold2"/>
          <w:rtl/>
        </w:rPr>
        <w:t>(</w:t>
      </w:r>
      <w:r w:rsidR="00940CC7" w:rsidRPr="00940CC7">
        <w:rPr>
          <w:rStyle w:val="rfdBold2"/>
          <w:rtl/>
        </w:rPr>
        <w:t>كيدون</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ثم كيدون فلا</w:t>
      </w:r>
      <w:r w:rsidR="00DB7A0F" w:rsidRPr="00DB7A0F">
        <w:rPr>
          <w:rtl/>
        </w:rPr>
        <w:t xml:space="preserve"> » </w:t>
      </w:r>
      <w:r w:rsidRPr="000B7162">
        <w:rPr>
          <w:rtl/>
          <w:lang w:bidi="fa-IR"/>
        </w:rPr>
        <w:t xml:space="preserve">أثبت الياء فيها هشام بخلاف عنه وأبو عمرو ويعقوب وأبو جعفر ، والخلاف الذي عن هشام صح عندنا عنه وقفا ووصلا ، ولكن الذي نأخذ به من طرق كتابنا هو الخلاف في الوقف والله تعالى أعلم ، وقيده بالسورة احترازا من </w:t>
      </w:r>
      <w:r w:rsidR="00894D96" w:rsidRPr="00894D96">
        <w:rPr>
          <w:rtl/>
        </w:rPr>
        <w:t xml:space="preserve">قوله تعالى : </w:t>
      </w:r>
      <w:r w:rsidR="00170E0C">
        <w:rPr>
          <w:rStyle w:val="rfdAlaem"/>
          <w:rtl/>
        </w:rPr>
        <w:t>(</w:t>
      </w:r>
      <w:r w:rsidR="00894D96" w:rsidRPr="00894D96">
        <w:rPr>
          <w:rStyle w:val="rfdAie"/>
          <w:rtl/>
        </w:rPr>
        <w:t>فكيدوني جميعا</w:t>
      </w:r>
      <w:r w:rsidR="00DB7A0F" w:rsidRPr="00DB7A0F">
        <w:rPr>
          <w:rStyle w:val="rfdAlaem"/>
          <w:rtl/>
        </w:rPr>
        <w:t>)</w:t>
      </w:r>
      <w:r w:rsidRPr="000B7162">
        <w:rPr>
          <w:rtl/>
          <w:lang w:bidi="fa-IR"/>
        </w:rPr>
        <w:t xml:space="preserve"> في هود فإنها ثابتة للجميع ومن قوله</w:t>
      </w:r>
      <w:r w:rsidR="00DB7A0F" w:rsidRPr="00DB7A0F">
        <w:rPr>
          <w:rtl/>
        </w:rPr>
        <w:t xml:space="preserve"> « </w:t>
      </w:r>
      <w:r w:rsidRPr="000B7162">
        <w:rPr>
          <w:rStyle w:val="rfdAie"/>
          <w:rtl/>
        </w:rPr>
        <w:t>كيد فكيدون</w:t>
      </w:r>
      <w:r w:rsidR="00DB7A0F" w:rsidRPr="00DB7A0F">
        <w:rPr>
          <w:rtl/>
        </w:rPr>
        <w:t xml:space="preserve"> » </w:t>
      </w:r>
      <w:r w:rsidRPr="000B7162">
        <w:rPr>
          <w:rtl/>
          <w:lang w:bidi="fa-IR"/>
        </w:rPr>
        <w:t>في المرسلات فإنها ليعقوب كما سيأتي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حما</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بت عباد فاتّقو</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نى بشّر عباد افتح </w:t>
            </w:r>
            <w:r w:rsidR="007628FD">
              <w:rPr>
                <w:rtl/>
                <w:lang w:bidi="fa-IR"/>
              </w:rPr>
              <w:t>(</w:t>
            </w:r>
            <w:r w:rsidR="007628FD" w:rsidRPr="000B7162">
              <w:rPr>
                <w:rtl/>
                <w:lang w:bidi="fa-IR"/>
              </w:rPr>
              <w:t>ي</w:t>
            </w:r>
            <w:r w:rsidR="007628FD">
              <w:rPr>
                <w:rFonts w:hint="cs"/>
                <w:rtl/>
                <w:lang w:bidi="fa-IR"/>
              </w:rPr>
              <w:t>ـ</w:t>
            </w:r>
            <w:r w:rsidR="007628FD">
              <w:rPr>
                <w:rtl/>
                <w:lang w:bidi="fa-IR"/>
              </w:rPr>
              <w:t>)</w:t>
            </w:r>
            <w:r w:rsidR="007628FD">
              <w:rPr>
                <w:rFonts w:hint="cs"/>
                <w:rtl/>
                <w:lang w:bidi="fa-IR"/>
              </w:rPr>
              <w:t>ـ</w:t>
            </w:r>
            <w:r w:rsidRPr="000B7162">
              <w:rPr>
                <w:rtl/>
                <w:lang w:bidi="fa-IR"/>
              </w:rPr>
              <w:t>قوا</w:t>
            </w:r>
            <w:r w:rsidRPr="006E1FB7">
              <w:rPr>
                <w:rStyle w:val="rfdPoemTiniCharChar"/>
                <w:rtl/>
              </w:rPr>
              <w:br/>
              <w:t> </w:t>
            </w:r>
          </w:p>
        </w:tc>
      </w:tr>
    </w:tbl>
    <w:p w:rsidR="000B7162" w:rsidRPr="000B7162" w:rsidRDefault="000B7162" w:rsidP="00A63F05">
      <w:pPr>
        <w:rPr>
          <w:rtl/>
          <w:lang w:bidi="fa-IR"/>
        </w:rPr>
      </w:pPr>
      <w:r w:rsidRPr="000B7162">
        <w:rPr>
          <w:rtl/>
          <w:lang w:bidi="fa-IR"/>
        </w:rPr>
        <w:t>يعني</w:t>
      </w:r>
      <w:r w:rsidR="00DB7A0F" w:rsidRPr="00DB7A0F">
        <w:rPr>
          <w:rtl/>
        </w:rPr>
        <w:t xml:space="preserve"> « </w:t>
      </w:r>
      <w:r w:rsidRPr="000B7162">
        <w:rPr>
          <w:rStyle w:val="rfdAie"/>
          <w:rtl/>
        </w:rPr>
        <w:t>عباد فاتقون</w:t>
      </w:r>
      <w:r w:rsidR="00DB7A0F" w:rsidRPr="00DB7A0F">
        <w:rPr>
          <w:rtl/>
        </w:rPr>
        <w:t xml:space="preserve"> » </w:t>
      </w:r>
      <w:r w:rsidRPr="000B7162">
        <w:rPr>
          <w:rtl/>
          <w:lang w:bidi="fa-IR"/>
        </w:rPr>
        <w:t xml:space="preserve">في الزمر أثبت الياء فيها غنى : أي رويس بخلاف عنه قوله : </w:t>
      </w:r>
      <w:r w:rsidR="00170E0C">
        <w:rPr>
          <w:rStyle w:val="rfdBold2"/>
          <w:rtl/>
        </w:rPr>
        <w:t>(</w:t>
      </w:r>
      <w:r w:rsidR="00940CC7" w:rsidRPr="00940CC7">
        <w:rPr>
          <w:rStyle w:val="rfdBold2"/>
          <w:rtl/>
        </w:rPr>
        <w:t>بشر عباد</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فبشر عباد الذين يستمعون القول</w:t>
      </w:r>
      <w:r w:rsidR="00DB7A0F" w:rsidRPr="00DB7A0F">
        <w:rPr>
          <w:rtl/>
        </w:rPr>
        <w:t xml:space="preserve"> » </w:t>
      </w:r>
      <w:r w:rsidRPr="000B7162">
        <w:rPr>
          <w:rtl/>
          <w:lang w:bidi="fa-IR"/>
        </w:rPr>
        <w:t xml:space="preserve">في الزمر أيضا أثبتها مفتوحة وصلا السوسي بخلاف عنه وله الوجهان وقفا ، وأثبتها يعقوب أيضا في الوقف قوله : </w:t>
      </w:r>
      <w:r w:rsidR="00170E0C">
        <w:rPr>
          <w:rStyle w:val="rfdBold2"/>
          <w:rtl/>
        </w:rPr>
        <w:t>(</w:t>
      </w:r>
      <w:r w:rsidR="00940CC7" w:rsidRPr="00940CC7">
        <w:rPr>
          <w:rStyle w:val="rfdBold2"/>
          <w:rtl/>
        </w:rPr>
        <w:t>يقوا</w:t>
      </w:r>
      <w:r w:rsidR="00170E0C">
        <w:rPr>
          <w:rStyle w:val="rfdBold2"/>
          <w:rtl/>
        </w:rPr>
        <w:t>)</w:t>
      </w:r>
      <w:r w:rsidRPr="000B7162">
        <w:rPr>
          <w:rtl/>
          <w:lang w:bidi="fa-IR"/>
        </w:rPr>
        <w:t xml:space="preserve"> من الوقاية : وهو الحفظ وأصله يقون : أي العباد ، فجزم على أنه جواب الأمر في بشر أو افتح.</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بالخلف والوقف </w:t>
            </w:r>
            <w:r w:rsidR="007628FD">
              <w:rPr>
                <w:rtl/>
                <w:lang w:bidi="fa-IR"/>
              </w:rPr>
              <w:t>(</w:t>
            </w:r>
            <w:r w:rsidR="007628FD" w:rsidRPr="000B7162">
              <w:rPr>
                <w:rtl/>
                <w:lang w:bidi="fa-IR"/>
              </w:rPr>
              <w:t>ي</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لي خلف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بى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آتان نمل وافتحوا </w:t>
            </w:r>
            <w:r w:rsidR="007628FD">
              <w:rPr>
                <w:rtl/>
                <w:lang w:bidi="fa-IR"/>
              </w:rPr>
              <w:t>(</w:t>
            </w:r>
            <w:r w:rsidR="007628FD" w:rsidRPr="000B7162">
              <w:rPr>
                <w:rtl/>
                <w:lang w:bidi="fa-IR"/>
              </w:rPr>
              <w:t>مدا</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بى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A63F05">
      <w:pPr>
        <w:rPr>
          <w:rtl/>
          <w:lang w:bidi="fa-IR"/>
        </w:rPr>
      </w:pPr>
      <w:r>
        <w:rPr>
          <w:rtl/>
          <w:lang w:bidi="fa-IR"/>
        </w:rPr>
        <w:br w:type="page"/>
      </w:r>
      <w:r w:rsidRPr="000B7162">
        <w:rPr>
          <w:rtl/>
          <w:lang w:bidi="fa-IR"/>
        </w:rPr>
        <w:lastRenderedPageBreak/>
        <w:t xml:space="preserve">قوله : </w:t>
      </w:r>
      <w:r w:rsidR="00170E0C">
        <w:rPr>
          <w:rStyle w:val="rfdBold2"/>
          <w:rtl/>
        </w:rPr>
        <w:t>(</w:t>
      </w:r>
      <w:r w:rsidR="00940CC7" w:rsidRPr="00940CC7">
        <w:rPr>
          <w:rStyle w:val="rfdBold2"/>
          <w:rtl/>
        </w:rPr>
        <w:t>أتان نمل</w:t>
      </w:r>
      <w:r w:rsidR="00170E0C">
        <w:rPr>
          <w:rStyle w:val="rfdBold2"/>
          <w:rtl/>
        </w:rPr>
        <w:t>)</w:t>
      </w:r>
      <w:r w:rsidRPr="000B7162">
        <w:rPr>
          <w:rtl/>
          <w:lang w:bidi="fa-IR"/>
        </w:rPr>
        <w:t xml:space="preserve"> يعني</w:t>
      </w:r>
      <w:r w:rsidR="00DB7A0F" w:rsidRPr="00DB7A0F">
        <w:rPr>
          <w:rtl/>
        </w:rPr>
        <w:t xml:space="preserve"> « </w:t>
      </w:r>
      <w:r w:rsidRPr="000B7162">
        <w:rPr>
          <w:rtl/>
          <w:lang w:bidi="fa-IR"/>
        </w:rPr>
        <w:t>فما آتاني الله</w:t>
      </w:r>
      <w:r w:rsidR="00DB7A0F" w:rsidRPr="00DB7A0F">
        <w:rPr>
          <w:rtl/>
        </w:rPr>
        <w:t xml:space="preserve"> » </w:t>
      </w:r>
      <w:r w:rsidRPr="000B7162">
        <w:rPr>
          <w:rtl/>
          <w:lang w:bidi="fa-IR"/>
        </w:rPr>
        <w:t>في النمل ، أثبتها مفتوحة وصلا نافع وأبو جعفر ورويس وأبو عمرو وحفص ووقف عليها يعقوب بالياء بلا خلاف ، وحفص وأبو عمرو وقالون وقنبل بخلاف عنهم كما سيأتي في البيت الآتي قوله :</w:t>
      </w:r>
      <w:r w:rsidR="00A63F05">
        <w:rPr>
          <w:rFonts w:hint="cs"/>
          <w:rtl/>
          <w:lang w:bidi="fa-IR"/>
        </w:rPr>
        <w:t xml:space="preserve"> </w:t>
      </w:r>
      <w:r w:rsidR="00170E0C">
        <w:rPr>
          <w:rStyle w:val="rfdBold2"/>
          <w:rtl/>
        </w:rPr>
        <w:t>(</w:t>
      </w:r>
      <w:r w:rsidR="00940CC7" w:rsidRPr="00940CC7">
        <w:rPr>
          <w:rStyle w:val="rfdBold2"/>
          <w:rtl/>
        </w:rPr>
        <w:t>غبا</w:t>
      </w:r>
      <w:r w:rsidR="00170E0C">
        <w:rPr>
          <w:rStyle w:val="rfdBold2"/>
          <w:rtl/>
        </w:rPr>
        <w:t>)</w:t>
      </w:r>
      <w:r w:rsidRPr="000B7162">
        <w:rPr>
          <w:rtl/>
          <w:lang w:bidi="fa-IR"/>
        </w:rPr>
        <w:t xml:space="preserve"> الغباء : بالمد والقصر مصدر غبى من الشيء : إذا خفى عليه ولم يتفطن له.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628FD">
            <w:pPr>
              <w:pStyle w:val="rfdPoem"/>
            </w:pPr>
            <w:r>
              <w:rPr>
                <w:rtl/>
              </w:rPr>
              <w:t>(</w:t>
            </w:r>
            <w:r w:rsidRPr="000B7162">
              <w:rPr>
                <w:rtl/>
              </w:rPr>
              <w:t>ح</w:t>
            </w:r>
            <w:r w:rsidR="007628FD">
              <w:rPr>
                <w:rFonts w:hint="cs"/>
                <w:rtl/>
              </w:rPr>
              <w:t>ـ</w:t>
            </w:r>
            <w:r w:rsidRPr="000B7162">
              <w:rPr>
                <w:rtl/>
              </w:rPr>
              <w:t xml:space="preserve">)ز </w:t>
            </w:r>
            <w:r>
              <w:rPr>
                <w:rtl/>
              </w:rPr>
              <w:t>(</w:t>
            </w:r>
            <w:r w:rsidRPr="000B7162">
              <w:rPr>
                <w:rtl/>
              </w:rPr>
              <w:t>ع</w:t>
            </w:r>
            <w:r w:rsidR="007628FD">
              <w:rPr>
                <w:rFonts w:hint="cs"/>
                <w:rtl/>
              </w:rPr>
              <w:t>ـ</w:t>
            </w:r>
            <w:r w:rsidRPr="000B7162">
              <w:rPr>
                <w:rtl/>
              </w:rPr>
              <w:t>)</w:t>
            </w:r>
            <w:r w:rsidR="007628FD">
              <w:rPr>
                <w:rFonts w:hint="cs"/>
                <w:rtl/>
              </w:rPr>
              <w:t>ـ</w:t>
            </w:r>
            <w:r w:rsidRPr="000B7162">
              <w:rPr>
                <w:rtl/>
              </w:rPr>
              <w:t xml:space="preserve">د وقف </w:t>
            </w:r>
            <w:r>
              <w:rPr>
                <w:rtl/>
              </w:rPr>
              <w:t>(</w:t>
            </w:r>
            <w:r w:rsidRPr="000B7162">
              <w:rPr>
                <w:rtl/>
              </w:rPr>
              <w:t>ظ</w:t>
            </w:r>
            <w:r w:rsidR="007628FD">
              <w:rPr>
                <w:rFonts w:hint="cs"/>
                <w:rtl/>
              </w:rPr>
              <w:t>ـ</w:t>
            </w:r>
            <w:r w:rsidR="000C73CE">
              <w:rPr>
                <w:rtl/>
              </w:rPr>
              <w:t>)</w:t>
            </w:r>
            <w:r w:rsidR="007628FD">
              <w:rPr>
                <w:rFonts w:hint="cs"/>
                <w:rtl/>
              </w:rPr>
              <w:t>ـ</w:t>
            </w:r>
            <w:r w:rsidRPr="000B7162">
              <w:rPr>
                <w:rtl/>
              </w:rPr>
              <w:t xml:space="preserve">عنا وخلف </w:t>
            </w:r>
            <w:r>
              <w:rPr>
                <w:rtl/>
              </w:rPr>
              <w:t>(</w:t>
            </w:r>
            <w:r w:rsidRPr="000B7162">
              <w:rPr>
                <w:rtl/>
              </w:rPr>
              <w:t>ع</w:t>
            </w:r>
            <w:r w:rsidR="003C5F1D">
              <w:rPr>
                <w:rFonts w:hint="cs"/>
                <w:rtl/>
              </w:rPr>
              <w:t>ـ</w:t>
            </w:r>
            <w:r w:rsidRPr="000B7162">
              <w:rPr>
                <w:rtl/>
              </w:rPr>
              <w:t>)</w:t>
            </w:r>
            <w:r w:rsidR="007628FD">
              <w:rPr>
                <w:rFonts w:hint="cs"/>
                <w:rtl/>
              </w:rPr>
              <w:t>ـ</w:t>
            </w:r>
            <w:r w:rsidRPr="000B7162">
              <w:rPr>
                <w:rtl/>
              </w:rPr>
              <w:t xml:space="preserve">ن </w:t>
            </w:r>
            <w:r>
              <w:rPr>
                <w:rtl/>
              </w:rPr>
              <w:t>(</w:t>
            </w:r>
            <w:r w:rsidRPr="000B7162">
              <w:rPr>
                <w:rtl/>
              </w:rPr>
              <w:t>ح</w:t>
            </w:r>
            <w:r w:rsidR="00526800">
              <w:rPr>
                <w:rFonts w:hint="cs"/>
                <w:rtl/>
              </w:rPr>
              <w:t>ـ</w:t>
            </w:r>
            <w:r w:rsidRPr="000B7162">
              <w:rPr>
                <w:rtl/>
              </w:rPr>
              <w:t>)</w:t>
            </w:r>
            <w:r w:rsidR="007628FD">
              <w:rPr>
                <w:rFonts w:hint="cs"/>
                <w:rtl/>
              </w:rPr>
              <w:t>ـ</w:t>
            </w:r>
            <w:r w:rsidRPr="000B7162">
              <w:rPr>
                <w:rtl/>
              </w:rPr>
              <w:t xml:space="preserve">سن </w:t>
            </w:r>
            <w:r w:rsidRPr="006E1FB7">
              <w:rPr>
                <w:rStyle w:val="rfdPoemTiniCharChar"/>
                <w:rtl/>
              </w:rPr>
              <w:br/>
              <w:t> </w:t>
            </w:r>
          </w:p>
        </w:tc>
        <w:tc>
          <w:tcPr>
            <w:tcW w:w="200" w:type="pct"/>
            <w:vAlign w:val="center"/>
          </w:tcPr>
          <w:p w:rsidR="000B7162" w:rsidRPr="00526800"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ب</w:t>
            </w:r>
            <w:r>
              <w:rPr>
                <w:rFonts w:hint="cs"/>
                <w:rtl/>
              </w:rPr>
              <w:t>ـ</w:t>
            </w:r>
            <w:r>
              <w:rPr>
                <w:rtl/>
              </w:rPr>
              <w:t>)</w:t>
            </w:r>
            <w:r>
              <w:rPr>
                <w:rFonts w:hint="cs"/>
                <w:rtl/>
              </w:rPr>
              <w:t>ـ</w:t>
            </w:r>
            <w:r w:rsidR="000B7162" w:rsidRPr="000B7162">
              <w:rPr>
                <w:rtl/>
              </w:rPr>
              <w:t xml:space="preserve">ن </w:t>
            </w:r>
            <w:r>
              <w:rPr>
                <w:rtl/>
              </w:rPr>
              <w:t>(</w:t>
            </w:r>
            <w:r w:rsidRPr="000B7162">
              <w:rPr>
                <w:rtl/>
              </w:rPr>
              <w:t>ز</w:t>
            </w:r>
            <w:r>
              <w:rPr>
                <w:rtl/>
              </w:rPr>
              <w:t>)</w:t>
            </w:r>
            <w:r w:rsidR="000B7162" w:rsidRPr="000B7162">
              <w:rPr>
                <w:rtl/>
              </w:rPr>
              <w:t xml:space="preserve">ر يردن افتح كذا تتّبعن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عد ، من العيادة أو العود إن كان بالمهلة ، أو من العياذ إن كان بالمعجمة ، والظعن : السير قوله : </w:t>
      </w:r>
      <w:r w:rsidR="00170E0C">
        <w:rPr>
          <w:rStyle w:val="rfdBold2"/>
          <w:rtl/>
        </w:rPr>
        <w:t>(</w:t>
      </w:r>
      <w:r w:rsidR="00940CC7" w:rsidRPr="00940CC7">
        <w:rPr>
          <w:rStyle w:val="rfdBold2"/>
          <w:rtl/>
        </w:rPr>
        <w:t>وخلف عن حسن</w:t>
      </w:r>
      <w:r w:rsidR="00170E0C">
        <w:rPr>
          <w:rStyle w:val="rfdBold2"/>
          <w:rtl/>
        </w:rPr>
        <w:t>)</w:t>
      </w:r>
      <w:r w:rsidRPr="000B7162">
        <w:rPr>
          <w:rtl/>
          <w:lang w:bidi="fa-IR"/>
        </w:rPr>
        <w:t xml:space="preserve"> أي عن قارئ حسن ولا يشتبه بالعلم ، لأنه ليس من القراء العشرة ورواتهم من اسمه حسن قوله : </w:t>
      </w:r>
      <w:r w:rsidR="00170E0C">
        <w:rPr>
          <w:rStyle w:val="rfdBold2"/>
          <w:rtl/>
        </w:rPr>
        <w:t>(</w:t>
      </w:r>
      <w:r w:rsidR="00940CC7" w:rsidRPr="00940CC7">
        <w:rPr>
          <w:rStyle w:val="rfdBold2"/>
          <w:rtl/>
        </w:rPr>
        <w:t>يردن</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يردن الرحمن</w:t>
      </w:r>
      <w:r w:rsidR="00DB7A0F" w:rsidRPr="00DB7A0F">
        <w:rPr>
          <w:rtl/>
        </w:rPr>
        <w:t xml:space="preserve"> » </w:t>
      </w:r>
      <w:r w:rsidRPr="000B7162">
        <w:rPr>
          <w:rtl/>
          <w:lang w:bidi="fa-IR"/>
        </w:rPr>
        <w:t>في يس و</w:t>
      </w:r>
      <w:r w:rsidR="00DB7A0F" w:rsidRPr="00DB7A0F">
        <w:rPr>
          <w:rtl/>
        </w:rPr>
        <w:t xml:space="preserve"> « </w:t>
      </w:r>
      <w:r w:rsidRPr="000B7162">
        <w:rPr>
          <w:rStyle w:val="rfdAie"/>
          <w:rtl/>
        </w:rPr>
        <w:t>تتبعن</w:t>
      </w:r>
      <w:r w:rsidR="00DB7A0F" w:rsidRPr="00DB7A0F">
        <w:rPr>
          <w:rtl/>
        </w:rPr>
        <w:t xml:space="preserve"> » </w:t>
      </w:r>
      <w:r w:rsidRPr="000B7162">
        <w:rPr>
          <w:rtl/>
          <w:lang w:bidi="fa-IR"/>
        </w:rPr>
        <w:t>أي</w:t>
      </w:r>
      <w:r w:rsidR="00DB7A0F" w:rsidRPr="00DB7A0F">
        <w:rPr>
          <w:rtl/>
        </w:rPr>
        <w:t xml:space="preserve"> « </w:t>
      </w:r>
      <w:r w:rsidRPr="000B7162">
        <w:rPr>
          <w:rStyle w:val="rfdAie"/>
          <w:rtl/>
        </w:rPr>
        <w:t>تتبعني أفعصيت أمري</w:t>
      </w:r>
      <w:r w:rsidR="00DB7A0F" w:rsidRPr="00DB7A0F">
        <w:rPr>
          <w:rtl/>
        </w:rPr>
        <w:t xml:space="preserve"> » </w:t>
      </w:r>
      <w:r w:rsidRPr="000B7162">
        <w:rPr>
          <w:rtl/>
          <w:lang w:bidi="fa-IR"/>
        </w:rPr>
        <w:t>في طه ، فتحهما في الوصل أبو جعفر وأثبتهما في الوقف.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وقف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نا وكلّ روس الآي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وافق بالواد </w:t>
            </w:r>
            <w:r w:rsidR="007628FD">
              <w:rPr>
                <w:rtl/>
                <w:lang w:bidi="fa-IR"/>
              </w:rPr>
              <w:t>(</w:t>
            </w:r>
            <w:r w:rsidR="007628FD" w:rsidRPr="000B7162">
              <w:rPr>
                <w:rtl/>
                <w:lang w:bidi="fa-IR"/>
              </w:rPr>
              <w:t>د</w:t>
            </w:r>
            <w:r w:rsidR="007628FD">
              <w:rPr>
                <w:rtl/>
                <w:lang w:bidi="fa-IR"/>
              </w:rPr>
              <w:t>)</w:t>
            </w:r>
            <w:r w:rsidRPr="000B7162">
              <w:rPr>
                <w:rtl/>
                <w:lang w:bidi="fa-IR"/>
              </w:rPr>
              <w:t xml:space="preserve">نا </w:t>
            </w:r>
            <w:r w:rsidR="007628FD">
              <w:rPr>
                <w:rtl/>
                <w:lang w:bidi="fa-IR"/>
              </w:rPr>
              <w:t>(</w:t>
            </w:r>
            <w:r w:rsidR="007628FD" w:rsidRPr="000B7162">
              <w:rPr>
                <w:rtl/>
                <w:lang w:bidi="fa-IR"/>
              </w:rPr>
              <w:t>ج</w:t>
            </w:r>
            <w:r w:rsidR="007628FD">
              <w:rPr>
                <w:rFonts w:hint="cs"/>
                <w:rtl/>
                <w:lang w:bidi="fa-IR"/>
              </w:rPr>
              <w:t>ـ</w:t>
            </w:r>
            <w:r w:rsidR="007628FD">
              <w:rPr>
                <w:rtl/>
                <w:lang w:bidi="fa-IR"/>
              </w:rPr>
              <w:t>)</w:t>
            </w:r>
            <w:r w:rsidR="007628FD">
              <w:rPr>
                <w:rFonts w:hint="cs"/>
                <w:rtl/>
                <w:lang w:bidi="fa-IR"/>
              </w:rPr>
              <w:t>ـ</w:t>
            </w:r>
            <w:r w:rsidRPr="000B7162">
              <w:rPr>
                <w:rtl/>
                <w:lang w:bidi="fa-IR"/>
              </w:rPr>
              <w:t>د و</w:t>
            </w:r>
            <w:r w:rsidR="007628FD">
              <w:rPr>
                <w:rtl/>
                <w:lang w:bidi="fa-IR"/>
              </w:rPr>
              <w:t>(</w:t>
            </w:r>
            <w:r w:rsidR="007628FD" w:rsidRPr="000B7162">
              <w:rPr>
                <w:rtl/>
                <w:lang w:bidi="fa-IR"/>
              </w:rPr>
              <w:t>ز</w:t>
            </w:r>
            <w:r w:rsidR="007628FD">
              <w:rPr>
                <w:rtl/>
                <w:lang w:bidi="fa-IR"/>
              </w:rPr>
              <w:t>)</w:t>
            </w:r>
            <w:r w:rsidRPr="000B7162">
              <w:rPr>
                <w:rtl/>
                <w:lang w:bidi="fa-IR"/>
              </w:rPr>
              <w:t xml:space="preserve">حل </w:t>
            </w:r>
            <w:r w:rsidRPr="006E1FB7">
              <w:rPr>
                <w:rStyle w:val="rfdPoemTiniCharChar"/>
                <w:rtl/>
              </w:rPr>
              <w:br/>
              <w:t> </w:t>
            </w:r>
          </w:p>
        </w:tc>
      </w:tr>
    </w:tbl>
    <w:p w:rsidR="000B7162" w:rsidRPr="000B7162" w:rsidRDefault="000B7162" w:rsidP="00526800">
      <w:pPr>
        <w:rPr>
          <w:rtl/>
          <w:lang w:bidi="fa-IR"/>
        </w:rPr>
      </w:pPr>
      <w:r w:rsidRPr="000B7162">
        <w:rPr>
          <w:rtl/>
          <w:lang w:bidi="fa-IR"/>
        </w:rPr>
        <w:t>يعني أن ما بقي من الباب وهو ما وقع رأس آية ، وجملة ذلك فيما فيه أصلى وإضافي ست وثمانون ياء ذكر منها فيما تقدم ياء واحدة وهي</w:t>
      </w:r>
      <w:r w:rsidR="00DB7A0F" w:rsidRPr="00DB7A0F">
        <w:rPr>
          <w:rtl/>
        </w:rPr>
        <w:t xml:space="preserve"> « </w:t>
      </w:r>
      <w:r w:rsidRPr="000B7162">
        <w:rPr>
          <w:rtl/>
          <w:lang w:bidi="fa-IR"/>
        </w:rPr>
        <w:t>يسر</w:t>
      </w:r>
      <w:r w:rsidR="00DB7A0F" w:rsidRPr="00DB7A0F">
        <w:rPr>
          <w:rtl/>
        </w:rPr>
        <w:t xml:space="preserve"> » </w:t>
      </w:r>
      <w:r w:rsidRPr="000B7162">
        <w:rPr>
          <w:rtl/>
          <w:lang w:bidi="fa-IR"/>
        </w:rPr>
        <w:t xml:space="preserve">في الفجر ، وبقي خمس وثمانون أثبت الياء في جميعها يعقوب في الحالين على أصله ووافقه غيره في تسع عشرة كلمة ذكرها فيما يأتي قوله : </w:t>
      </w:r>
      <w:r w:rsidR="00170E0C">
        <w:rPr>
          <w:rStyle w:val="rfdBold2"/>
          <w:rtl/>
        </w:rPr>
        <w:t>(</w:t>
      </w:r>
      <w:r w:rsidR="00940CC7" w:rsidRPr="00940CC7">
        <w:rPr>
          <w:rStyle w:val="rfdBold2"/>
          <w:rtl/>
        </w:rPr>
        <w:t>ظل</w:t>
      </w:r>
      <w:r w:rsidR="00170E0C">
        <w:rPr>
          <w:rStyle w:val="rfdBold2"/>
          <w:rtl/>
        </w:rPr>
        <w:t>)</w:t>
      </w:r>
      <w:r w:rsidRPr="000B7162">
        <w:rPr>
          <w:rtl/>
          <w:lang w:bidi="fa-IR"/>
        </w:rPr>
        <w:t xml:space="preserve"> أي يستظل ببركتها قوله :</w:t>
      </w:r>
      <w:r w:rsidR="00526800">
        <w:rPr>
          <w:rFonts w:hint="cs"/>
          <w:rtl/>
          <w:lang w:bidi="fa-IR"/>
        </w:rPr>
        <w:t xml:space="preserve"> </w:t>
      </w:r>
      <w:r w:rsidR="00170E0C">
        <w:rPr>
          <w:rStyle w:val="rfdBold2"/>
          <w:rtl/>
        </w:rPr>
        <w:t>(</w:t>
      </w:r>
      <w:r w:rsidR="00940CC7" w:rsidRPr="00940CC7">
        <w:rPr>
          <w:rStyle w:val="rfdBold2"/>
          <w:rtl/>
        </w:rPr>
        <w:t>وافق بالواد</w:t>
      </w:r>
      <w:r w:rsidR="00170E0C">
        <w:rPr>
          <w:rStyle w:val="rfdBold2"/>
          <w:rtl/>
        </w:rPr>
        <w:t>)</w:t>
      </w:r>
      <w:r w:rsidRPr="000B7162">
        <w:rPr>
          <w:rtl/>
          <w:lang w:bidi="fa-IR"/>
        </w:rPr>
        <w:t xml:space="preserve"> أي</w:t>
      </w:r>
      <w:r w:rsidR="00DB7A0F" w:rsidRPr="00DB7A0F">
        <w:rPr>
          <w:rtl/>
        </w:rPr>
        <w:t xml:space="preserve"> « </w:t>
      </w:r>
      <w:r w:rsidRPr="000B7162">
        <w:rPr>
          <w:rtl/>
          <w:lang w:bidi="fa-IR"/>
        </w:rPr>
        <w:t>بالواد</w:t>
      </w:r>
      <w:r w:rsidR="00DB7A0F" w:rsidRPr="00DB7A0F">
        <w:rPr>
          <w:rtl/>
        </w:rPr>
        <w:t xml:space="preserve"> » </w:t>
      </w:r>
      <w:r w:rsidRPr="000B7162">
        <w:rPr>
          <w:rtl/>
          <w:lang w:bidi="fa-IR"/>
        </w:rPr>
        <w:t xml:space="preserve">في الفجر ، فوافقه على إثباتها وصلا ورش ، وفي الحالين ابن كثير إلا أنه اختلف عن قنبل في الوقف ، فروى الأكثرون عنه حذفها فيه وروى الآخرون إثباتها على أصله وكلاهما صحيح قوله : </w:t>
      </w:r>
      <w:r w:rsidR="00170E0C">
        <w:rPr>
          <w:rStyle w:val="rfdBold2"/>
          <w:rtl/>
        </w:rPr>
        <w:t>(</w:t>
      </w:r>
      <w:r w:rsidR="00940CC7" w:rsidRPr="00940CC7">
        <w:rPr>
          <w:rStyle w:val="rfdBold2"/>
          <w:rtl/>
        </w:rPr>
        <w:t>وزحل</w:t>
      </w:r>
      <w:r w:rsidR="00170E0C">
        <w:rPr>
          <w:rStyle w:val="rfdBold2"/>
          <w:rtl/>
        </w:rPr>
        <w:t>)</w:t>
      </w:r>
      <w:r w:rsidRPr="000B7162">
        <w:rPr>
          <w:rtl/>
          <w:lang w:bidi="fa-IR"/>
        </w:rPr>
        <w:t xml:space="preserve"> من زحل من مكانه : إذا تنحى فهو زاحل ، وناسب ذلك لما روى عنه في ذلك من مخالفة أصله.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بخلف وقف ودعاء </w:t>
            </w:r>
            <w:r w:rsidR="007628FD">
              <w:rPr>
                <w:rtl/>
                <w:lang w:bidi="fa-IR"/>
              </w:rPr>
              <w:t>(</w:t>
            </w:r>
            <w:r w:rsidR="007628FD" w:rsidRPr="000B7162">
              <w:rPr>
                <w:rtl/>
                <w:lang w:bidi="fa-IR"/>
              </w:rPr>
              <w:t>ف</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ي </w:t>
            </w:r>
            <w:r w:rsidR="007628FD">
              <w:rPr>
                <w:rtl/>
                <w:lang w:bidi="fa-IR"/>
              </w:rPr>
              <w:t>(</w:t>
            </w:r>
            <w:r w:rsidR="007628FD" w:rsidRPr="000B7162">
              <w:rPr>
                <w:rtl/>
                <w:lang w:bidi="fa-IR"/>
              </w:rPr>
              <w:t>ج</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مع </w:t>
            </w:r>
            <w:r w:rsidRPr="006E1FB7">
              <w:rPr>
                <w:rStyle w:val="rfdPoemTiniCharChar"/>
                <w:rtl/>
              </w:rPr>
              <w:br/>
              <w:t> </w:t>
            </w:r>
          </w:p>
        </w:tc>
        <w:tc>
          <w:tcPr>
            <w:tcW w:w="197" w:type="pct"/>
            <w:vAlign w:val="center"/>
          </w:tcPr>
          <w:p w:rsidR="000B7162" w:rsidRPr="00526800" w:rsidRDefault="000B7162" w:rsidP="000B7162">
            <w:pPr>
              <w:pStyle w:val="rfdPoem"/>
            </w:pPr>
          </w:p>
        </w:tc>
        <w:tc>
          <w:tcPr>
            <w:tcW w:w="2362" w:type="pct"/>
            <w:vAlign w:val="center"/>
          </w:tcPr>
          <w:p w:rsidR="000B7162" w:rsidRPr="000B7162" w:rsidRDefault="000B7162" w:rsidP="007628FD">
            <w:pPr>
              <w:pStyle w:val="rfdPoem"/>
            </w:pPr>
            <w:r>
              <w:rPr>
                <w:rtl/>
              </w:rPr>
              <w:t>(</w:t>
            </w:r>
            <w:r w:rsidRPr="000B7162">
              <w:rPr>
                <w:rtl/>
              </w:rPr>
              <w:t>ث</w:t>
            </w:r>
            <w:r w:rsidR="007628FD">
              <w:rPr>
                <w:rFonts w:hint="cs"/>
                <w:rtl/>
              </w:rPr>
              <w:t>ـ</w:t>
            </w:r>
            <w:r w:rsidRPr="000B7162">
              <w:rPr>
                <w:rtl/>
              </w:rPr>
              <w:t>)</w:t>
            </w:r>
            <w:r w:rsidR="007628FD">
              <w:rPr>
                <w:rFonts w:hint="cs"/>
                <w:rtl/>
              </w:rPr>
              <w:t>ـ</w:t>
            </w:r>
            <w:r w:rsidRPr="000B7162">
              <w:rPr>
                <w:rtl/>
              </w:rPr>
              <w:t>ق</w:t>
            </w:r>
            <w:r w:rsidR="007628FD">
              <w:rPr>
                <w:rFonts w:hint="cs"/>
                <w:rtl/>
              </w:rPr>
              <w:t xml:space="preserve"> </w:t>
            </w:r>
            <w:r>
              <w:rPr>
                <w:rtl/>
              </w:rPr>
              <w:t>(</w:t>
            </w:r>
            <w:r w:rsidRPr="000B7162">
              <w:rPr>
                <w:rtl/>
              </w:rPr>
              <w:t>ح</w:t>
            </w:r>
            <w:r w:rsidR="007628FD">
              <w:rPr>
                <w:rFonts w:hint="cs"/>
                <w:rtl/>
              </w:rPr>
              <w:t>ـ</w:t>
            </w:r>
            <w:r w:rsidRPr="000B7162">
              <w:rPr>
                <w:rtl/>
              </w:rPr>
              <w:t>)</w:t>
            </w:r>
            <w:r w:rsidR="007628FD">
              <w:rPr>
                <w:rFonts w:hint="cs"/>
                <w:rtl/>
              </w:rPr>
              <w:t>ـ</w:t>
            </w:r>
            <w:r w:rsidRPr="000B7162">
              <w:rPr>
                <w:rtl/>
              </w:rPr>
              <w:t xml:space="preserve">ط </w:t>
            </w:r>
            <w:r>
              <w:rPr>
                <w:rtl/>
              </w:rPr>
              <w:t>(</w:t>
            </w:r>
            <w:r w:rsidRPr="000B7162">
              <w:rPr>
                <w:rtl/>
              </w:rPr>
              <w:t>ز) الخلف ه</w:t>
            </w:r>
            <w:r w:rsidR="00526800">
              <w:rPr>
                <w:rFonts w:hint="cs"/>
                <w:rtl/>
              </w:rPr>
              <w:t>ـ</w:t>
            </w:r>
            <w:r>
              <w:rPr>
                <w:rtl/>
              </w:rPr>
              <w:t>(</w:t>
            </w:r>
            <w:r w:rsidRPr="000B7162">
              <w:rPr>
                <w:rtl/>
              </w:rPr>
              <w:t xml:space="preserve">د)ى التّلاق مع </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ربنا وتقبل دعائي</w:t>
      </w:r>
      <w:r w:rsidR="00DB7A0F" w:rsidRPr="00DB7A0F">
        <w:rPr>
          <w:rtl/>
        </w:rPr>
        <w:t xml:space="preserve"> » </w:t>
      </w:r>
      <w:r w:rsidRPr="000B7162">
        <w:rPr>
          <w:rtl/>
          <w:lang w:bidi="fa-IR"/>
        </w:rPr>
        <w:t>في إبراهيم على إثباتها وصلا أبو عمرو وحمزة وأبو جعفر وورش ، وفي الحالين البزي ؛ واختلف عن قنبل ، فروى بعضهم عنه حذفها في الحالين ، والبعض إثباتها فيهما ، وبعض حذفها وصلا ، والكل صحيح عنه ، ولم يحتج إلى الاحتراز عما وقع في نوح وهو</w:t>
      </w:r>
      <w:r w:rsidR="00DB7A0F" w:rsidRPr="00DB7A0F">
        <w:rPr>
          <w:rtl/>
        </w:rPr>
        <w:t xml:space="preserve"> « </w:t>
      </w:r>
      <w:r w:rsidRPr="000B7162">
        <w:rPr>
          <w:rStyle w:val="rfdAie"/>
          <w:rtl/>
        </w:rPr>
        <w:t>دعائي إلا فرارا</w:t>
      </w:r>
      <w:r w:rsidR="00DB7A0F" w:rsidRPr="00DB7A0F">
        <w:rPr>
          <w:rtl/>
        </w:rPr>
        <w:t xml:space="preserve"> » </w:t>
      </w:r>
      <w:r w:rsidRPr="000B7162">
        <w:rPr>
          <w:rtl/>
          <w:lang w:bidi="fa-IR"/>
        </w:rPr>
        <w:t>لأنه ليس</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برأس آية ، ولأنه تقدم في باب الإضافة قوله : </w:t>
      </w:r>
      <w:r w:rsidR="00170E0C">
        <w:rPr>
          <w:rtl/>
          <w:lang w:bidi="fa-IR"/>
        </w:rPr>
        <w:t>(</w:t>
      </w:r>
      <w:r w:rsidRPr="000B7162">
        <w:rPr>
          <w:rtl/>
          <w:lang w:bidi="fa-IR"/>
        </w:rPr>
        <w:t>في جمع</w:t>
      </w:r>
      <w:r w:rsidR="00170E0C">
        <w:rPr>
          <w:rtl/>
          <w:lang w:bidi="fa-IR"/>
        </w:rPr>
        <w:t>)</w:t>
      </w:r>
      <w:r w:rsidRPr="000B7162">
        <w:rPr>
          <w:rtl/>
          <w:lang w:bidi="fa-IR"/>
        </w:rPr>
        <w:t xml:space="preserve"> جمع جمعة قوله :</w:t>
      </w:r>
      <w:r w:rsidR="00526800">
        <w:rPr>
          <w:rFonts w:hint="cs"/>
          <w:rtl/>
          <w:lang w:bidi="fa-IR"/>
        </w:rPr>
        <w:t xml:space="preserve"> </w:t>
      </w:r>
      <w:r w:rsidR="00170E0C">
        <w:rPr>
          <w:rtl/>
          <w:lang w:bidi="fa-IR"/>
        </w:rPr>
        <w:t>(</w:t>
      </w:r>
      <w:r w:rsidRPr="000B7162">
        <w:rPr>
          <w:rtl/>
          <w:lang w:bidi="fa-IR"/>
        </w:rPr>
        <w:t>التلاق</w:t>
      </w:r>
      <w:r w:rsidR="00170E0C">
        <w:rPr>
          <w:rtl/>
          <w:lang w:bidi="fa-IR"/>
        </w:rPr>
        <w:t>)</w:t>
      </w:r>
      <w:r w:rsidRPr="000B7162">
        <w:rPr>
          <w:rtl/>
          <w:lang w:bidi="fa-IR"/>
        </w:rPr>
        <w:t xml:space="preserve"> أي</w:t>
      </w:r>
      <w:r w:rsidR="00DB7A0F" w:rsidRPr="00DB7A0F">
        <w:rPr>
          <w:rtl/>
        </w:rPr>
        <w:t xml:space="preserve"> « </w:t>
      </w:r>
      <w:r w:rsidRPr="000B7162">
        <w:rPr>
          <w:rtl/>
          <w:lang w:bidi="fa-IR"/>
        </w:rPr>
        <w:t>يوم التلاق</w:t>
      </w:r>
      <w:r w:rsidR="00DB7A0F" w:rsidRPr="00DB7A0F">
        <w:rPr>
          <w:rtl/>
        </w:rPr>
        <w:t xml:space="preserve"> » </w:t>
      </w:r>
      <w:r w:rsidRPr="000B7162">
        <w:rPr>
          <w:rtl/>
          <w:lang w:bidi="fa-IR"/>
        </w:rPr>
        <w:t>في غافر.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628FD">
            <w:pPr>
              <w:pStyle w:val="rfdPoem"/>
            </w:pPr>
            <w:r w:rsidRPr="000B7162">
              <w:rPr>
                <w:rtl/>
                <w:lang w:bidi="fa-IR"/>
              </w:rPr>
              <w:t xml:space="preserve">تناد </w:t>
            </w:r>
            <w:r>
              <w:rPr>
                <w:rtl/>
                <w:lang w:bidi="fa-IR"/>
              </w:rPr>
              <w:t>(</w:t>
            </w:r>
            <w:r w:rsidRPr="000B7162">
              <w:rPr>
                <w:rtl/>
                <w:lang w:bidi="fa-IR"/>
              </w:rPr>
              <w:t>خ</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ذ </w:t>
            </w:r>
            <w:r>
              <w:rPr>
                <w:rtl/>
                <w:lang w:bidi="fa-IR"/>
              </w:rPr>
              <w:t>(</w:t>
            </w:r>
            <w:r w:rsidRPr="000B7162">
              <w:rPr>
                <w:rtl/>
                <w:lang w:bidi="fa-IR"/>
              </w:rPr>
              <w:t xml:space="preserve">د)م </w:t>
            </w:r>
            <w:r>
              <w:rPr>
                <w:rtl/>
                <w:lang w:bidi="fa-IR"/>
              </w:rPr>
              <w:t>(</w:t>
            </w:r>
            <w:r w:rsidRPr="000B7162">
              <w:rPr>
                <w:rtl/>
                <w:lang w:bidi="fa-IR"/>
              </w:rPr>
              <w:t>ج</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ل وقيل الخلف </w:t>
            </w:r>
            <w:r w:rsidR="007628FD">
              <w:rPr>
                <w:rtl/>
                <w:lang w:bidi="fa-IR"/>
              </w:rPr>
              <w:t>(</w:t>
            </w:r>
            <w:r w:rsidR="007628FD" w:rsidRPr="000B7162">
              <w:rPr>
                <w:rtl/>
                <w:lang w:bidi="fa-IR"/>
              </w:rPr>
              <w:t>ب</w:t>
            </w:r>
            <w:r w:rsidR="007628FD">
              <w:rPr>
                <w:rFonts w:hint="cs"/>
                <w:rtl/>
                <w:lang w:bidi="fa-IR"/>
              </w:rPr>
              <w:t>ـ</w:t>
            </w:r>
            <w:r w:rsidR="007628FD">
              <w:rPr>
                <w:rtl/>
                <w:lang w:bidi="fa-IR"/>
              </w:rPr>
              <w:t>)</w:t>
            </w:r>
            <w:r w:rsidR="007628FD">
              <w:rPr>
                <w:rFonts w:hint="cs"/>
                <w:rtl/>
                <w:lang w:bidi="fa-IR"/>
              </w:rPr>
              <w:t>ـ</w:t>
            </w:r>
            <w:r w:rsidRPr="000B7162">
              <w:rPr>
                <w:rtl/>
                <w:lang w:bidi="fa-IR"/>
              </w:rPr>
              <w:t>ر</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المتعال </w:t>
            </w:r>
            <w:r w:rsidR="007628FD">
              <w:rPr>
                <w:rtl/>
                <w:lang w:bidi="fa-IR"/>
              </w:rPr>
              <w:t>(</w:t>
            </w:r>
            <w:r w:rsidR="007628FD" w:rsidRPr="000B7162">
              <w:rPr>
                <w:rtl/>
                <w:lang w:bidi="fa-IR"/>
              </w:rPr>
              <w:t>د</w:t>
            </w:r>
            <w:r w:rsidR="007628FD">
              <w:rPr>
                <w:rtl/>
                <w:lang w:bidi="fa-IR"/>
              </w:rPr>
              <w:t>)</w:t>
            </w:r>
            <w:r w:rsidR="000B7162" w:rsidRPr="000B7162">
              <w:rPr>
                <w:rtl/>
                <w:lang w:bidi="fa-IR"/>
              </w:rPr>
              <w:t>ن وعيد ونذر</w:t>
            </w:r>
            <w:r w:rsidR="000B7162" w:rsidRPr="006E1FB7">
              <w:rPr>
                <w:rStyle w:val="rfdPoemTiniCharChar"/>
                <w:rtl/>
              </w:rPr>
              <w:br/>
              <w:t> </w:t>
            </w:r>
          </w:p>
        </w:tc>
      </w:tr>
    </w:tbl>
    <w:p w:rsidR="000B7162" w:rsidRPr="000B7162" w:rsidRDefault="000B7162" w:rsidP="00526800">
      <w:pPr>
        <w:rPr>
          <w:rtl/>
          <w:lang w:bidi="fa-IR"/>
        </w:rPr>
      </w:pPr>
      <w:r w:rsidRPr="000B7162">
        <w:rPr>
          <w:rtl/>
          <w:lang w:bidi="fa-IR"/>
        </w:rPr>
        <w:t>يعني</w:t>
      </w:r>
      <w:r w:rsidR="00DB7A0F" w:rsidRPr="00DB7A0F">
        <w:rPr>
          <w:rtl/>
        </w:rPr>
        <w:t xml:space="preserve"> « </w:t>
      </w:r>
      <w:r w:rsidRPr="000B7162">
        <w:rPr>
          <w:rStyle w:val="rfdAie"/>
          <w:rtl/>
        </w:rPr>
        <w:t>يوم التناد</w:t>
      </w:r>
      <w:r w:rsidR="00DB7A0F" w:rsidRPr="00DB7A0F">
        <w:rPr>
          <w:rtl/>
        </w:rPr>
        <w:t xml:space="preserve"> » </w:t>
      </w:r>
      <w:r w:rsidRPr="000B7162">
        <w:rPr>
          <w:rtl/>
          <w:lang w:bidi="fa-IR"/>
        </w:rPr>
        <w:t xml:space="preserve">في غافر أيضا ، وافق يعقوب على الإثبات فيها وفي التلاق وصلا ورش وعيسى بن وردان ، وفي الحالين ابن كثير ، وقد روى إثباتها وصلا لقالون على أصله ، وحكى الخلاف صاحب التيسير ومن تبعه ، والأصح الحذف ، جل ، من الجول : وهو السعي والانتقال قوله : </w:t>
      </w:r>
      <w:r w:rsidR="00170E0C">
        <w:rPr>
          <w:rStyle w:val="rfdBold2"/>
          <w:rtl/>
        </w:rPr>
        <w:t>(</w:t>
      </w:r>
      <w:r w:rsidR="00940CC7" w:rsidRPr="00940CC7">
        <w:rPr>
          <w:rStyle w:val="rfdBold2"/>
          <w:rtl/>
        </w:rPr>
        <w:t>بر</w:t>
      </w:r>
      <w:r w:rsidR="00170E0C">
        <w:rPr>
          <w:rStyle w:val="rfdBold2"/>
          <w:rtl/>
        </w:rPr>
        <w:t>)</w:t>
      </w:r>
      <w:r w:rsidRPr="000B7162">
        <w:rPr>
          <w:rtl/>
          <w:lang w:bidi="fa-IR"/>
        </w:rPr>
        <w:t xml:space="preserve"> من باره يبوره : إذا اختبره ، ويحتمل أن يكون مخففا وهو البر المعروف قوله : </w:t>
      </w:r>
      <w:r w:rsidR="00170E0C">
        <w:rPr>
          <w:rStyle w:val="rfdBold2"/>
          <w:rtl/>
        </w:rPr>
        <w:t>(</w:t>
      </w:r>
      <w:r w:rsidR="00940CC7" w:rsidRPr="00940CC7">
        <w:rPr>
          <w:rStyle w:val="rfdBold2"/>
          <w:rtl/>
        </w:rPr>
        <w:t>والمتعال</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الكبير المتعال</w:t>
      </w:r>
      <w:r w:rsidR="00DB7A0F" w:rsidRPr="00DB7A0F">
        <w:rPr>
          <w:rtl/>
        </w:rPr>
        <w:t xml:space="preserve"> » </w:t>
      </w:r>
      <w:r w:rsidRPr="000B7162">
        <w:rPr>
          <w:rtl/>
          <w:lang w:bidi="fa-IR"/>
        </w:rPr>
        <w:t xml:space="preserve">في الرعد ، وافقه أيضا على إثباتها في الحالين ابن كثير قوله : </w:t>
      </w:r>
      <w:r w:rsidR="00170E0C">
        <w:rPr>
          <w:rStyle w:val="rfdBold2"/>
          <w:rtl/>
        </w:rPr>
        <w:t>(</w:t>
      </w:r>
      <w:r w:rsidR="00940CC7" w:rsidRPr="00940CC7">
        <w:rPr>
          <w:rStyle w:val="rfdBold2"/>
          <w:rtl/>
        </w:rPr>
        <w:t>دن</w:t>
      </w:r>
      <w:r w:rsidR="00170E0C">
        <w:rPr>
          <w:rStyle w:val="rfdBold2"/>
          <w:rtl/>
        </w:rPr>
        <w:t>)</w:t>
      </w:r>
      <w:r w:rsidRPr="000B7162">
        <w:rPr>
          <w:rtl/>
          <w:lang w:bidi="fa-IR"/>
        </w:rPr>
        <w:t xml:space="preserve"> أي جاز وكاف واخضع وذل في الطاعة ، وفي الحديث</w:t>
      </w:r>
      <w:r w:rsidR="00DB7A0F" w:rsidRPr="00DB7A0F">
        <w:rPr>
          <w:rtl/>
        </w:rPr>
        <w:t xml:space="preserve"> « </w:t>
      </w:r>
      <w:r w:rsidRPr="000B7162">
        <w:rPr>
          <w:rtl/>
          <w:lang w:bidi="fa-IR"/>
        </w:rPr>
        <w:t>الكيس من دان نفسه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وعيد</w:t>
      </w:r>
      <w:r w:rsidR="00170E0C">
        <w:rPr>
          <w:rStyle w:val="rfdBold2"/>
          <w:rtl/>
        </w:rPr>
        <w:t>)</w:t>
      </w:r>
      <w:r w:rsidRPr="000B7162">
        <w:rPr>
          <w:rtl/>
          <w:lang w:bidi="fa-IR"/>
        </w:rPr>
        <w:t xml:space="preserve"> يعني وعيد في المواضع الثلاثة : في إبراهيم موضع</w:t>
      </w:r>
      <w:r w:rsidR="00DB7A0F" w:rsidRPr="00DB7A0F">
        <w:rPr>
          <w:rtl/>
        </w:rPr>
        <w:t xml:space="preserve"> « </w:t>
      </w:r>
      <w:r w:rsidRPr="000B7162">
        <w:rPr>
          <w:rStyle w:val="rfdAie"/>
          <w:rtl/>
        </w:rPr>
        <w:t>وخاف وعيد</w:t>
      </w:r>
      <w:r w:rsidR="00DB7A0F" w:rsidRPr="00DB7A0F">
        <w:rPr>
          <w:rtl/>
        </w:rPr>
        <w:t xml:space="preserve"> » </w:t>
      </w:r>
      <w:r w:rsidRPr="000B7162">
        <w:rPr>
          <w:rtl/>
          <w:lang w:bidi="fa-IR"/>
        </w:rPr>
        <w:t>وفي ق موضعان</w:t>
      </w:r>
      <w:r w:rsidR="00DB7A0F" w:rsidRPr="00DB7A0F">
        <w:rPr>
          <w:rtl/>
        </w:rPr>
        <w:t xml:space="preserve"> « </w:t>
      </w:r>
      <w:r w:rsidRPr="000B7162">
        <w:rPr>
          <w:rStyle w:val="rfdAie"/>
          <w:rtl/>
        </w:rPr>
        <w:t>فحق وعيد ، من يخاف وعيد</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ونذر</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عذابي ونذر</w:t>
      </w:r>
      <w:r w:rsidR="00DB7A0F" w:rsidRPr="00DB7A0F">
        <w:rPr>
          <w:rtl/>
        </w:rPr>
        <w:t xml:space="preserve"> » </w:t>
      </w:r>
      <w:r w:rsidRPr="000B7162">
        <w:rPr>
          <w:rtl/>
          <w:lang w:bidi="fa-IR"/>
        </w:rPr>
        <w:t>في المواضع الستة في القمر.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يكذّبون قال مع نذيري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فاعتزلون ترجمو نكيري </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إني أخاف أن يكذبون قال سنشد</w:t>
      </w:r>
      <w:r w:rsidR="00DB7A0F" w:rsidRPr="00DB7A0F">
        <w:rPr>
          <w:rStyle w:val="rfdAlaem"/>
          <w:rtl/>
        </w:rPr>
        <w:t>)</w:t>
      </w:r>
      <w:r w:rsidRPr="000B7162">
        <w:rPr>
          <w:rtl/>
          <w:lang w:bidi="fa-IR"/>
        </w:rPr>
        <w:t xml:space="preserve"> وقيدها بقال احترازا عن نحو قوله :</w:t>
      </w:r>
      <w:r w:rsidR="00DB7A0F" w:rsidRPr="00DB7A0F">
        <w:rPr>
          <w:rtl/>
        </w:rPr>
        <w:t xml:space="preserve"> « </w:t>
      </w:r>
      <w:r w:rsidRPr="000B7162">
        <w:rPr>
          <w:rStyle w:val="rfdAie"/>
          <w:rtl/>
        </w:rPr>
        <w:t>أن يكذبون ويضيق</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مع نذير</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كيف نذير ولقد كذب</w:t>
      </w:r>
      <w:r w:rsidR="00DB7A0F" w:rsidRPr="00DB7A0F">
        <w:rPr>
          <w:rtl/>
        </w:rPr>
        <w:t xml:space="preserve"> » </w:t>
      </w:r>
      <w:r w:rsidRPr="000B7162">
        <w:rPr>
          <w:rtl/>
          <w:lang w:bidi="fa-IR"/>
        </w:rPr>
        <w:t>وقوله :</w:t>
      </w:r>
      <w:r w:rsidR="00DB7A0F" w:rsidRPr="00DB7A0F">
        <w:rPr>
          <w:rtl/>
        </w:rPr>
        <w:t xml:space="preserve"> « </w:t>
      </w:r>
      <w:r w:rsidRPr="000B7162">
        <w:rPr>
          <w:rStyle w:val="rfdAie"/>
          <w:rtl/>
        </w:rPr>
        <w:t>فاعتزلون</w:t>
      </w:r>
      <w:r w:rsidR="00DB7A0F" w:rsidRPr="00DB7A0F">
        <w:rPr>
          <w:rtl/>
        </w:rPr>
        <w:t xml:space="preserve"> » </w:t>
      </w:r>
      <w:r w:rsidRPr="000B7162">
        <w:rPr>
          <w:rtl/>
          <w:lang w:bidi="fa-IR"/>
        </w:rPr>
        <w:t>يعني</w:t>
      </w:r>
      <w:r w:rsidR="00DB7A0F" w:rsidRPr="00DB7A0F">
        <w:rPr>
          <w:rtl/>
        </w:rPr>
        <w:t xml:space="preserve"> « </w:t>
      </w:r>
      <w:r w:rsidRPr="000B7162">
        <w:rPr>
          <w:rStyle w:val="rfdAie"/>
          <w:rtl/>
        </w:rPr>
        <w:t>فاعتزلون فدعا ربه</w:t>
      </w:r>
      <w:r w:rsidR="00DB7A0F" w:rsidRPr="00DB7A0F">
        <w:rPr>
          <w:rtl/>
        </w:rPr>
        <w:t xml:space="preserve"> » </w:t>
      </w:r>
      <w:r w:rsidRPr="000B7162">
        <w:rPr>
          <w:rtl/>
          <w:lang w:bidi="fa-IR"/>
        </w:rPr>
        <w:t xml:space="preserve">في الدخان قوله : </w:t>
      </w:r>
      <w:r w:rsidR="00170E0C">
        <w:rPr>
          <w:rStyle w:val="rfdBold2"/>
          <w:rtl/>
        </w:rPr>
        <w:t>(</w:t>
      </w:r>
      <w:r w:rsidR="00940CC7" w:rsidRPr="00940CC7">
        <w:rPr>
          <w:rStyle w:val="rfdBold2"/>
          <w:rtl/>
        </w:rPr>
        <w:t>ترجمو</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ترجمون</w:t>
      </w:r>
      <w:r w:rsidR="00DB7A0F" w:rsidRPr="00DB7A0F">
        <w:rPr>
          <w:rtl/>
        </w:rPr>
        <w:t xml:space="preserve"> » </w:t>
      </w:r>
      <w:r w:rsidRPr="000B7162">
        <w:rPr>
          <w:rtl/>
          <w:lang w:bidi="fa-IR"/>
        </w:rPr>
        <w:t xml:space="preserve">في الدخان أيضا قوله : </w:t>
      </w:r>
      <w:r w:rsidR="00170E0C">
        <w:rPr>
          <w:rStyle w:val="rfdBold2"/>
          <w:rtl/>
        </w:rPr>
        <w:t>(</w:t>
      </w:r>
      <w:r w:rsidR="00940CC7" w:rsidRPr="00940CC7">
        <w:rPr>
          <w:rStyle w:val="rfdBold2"/>
          <w:rtl/>
        </w:rPr>
        <w:t>نكير</w:t>
      </w:r>
      <w:r w:rsidR="00170E0C">
        <w:rPr>
          <w:rStyle w:val="rfdBold2"/>
          <w:rtl/>
        </w:rPr>
        <w:t>)</w:t>
      </w:r>
      <w:r w:rsidRPr="000B7162">
        <w:rPr>
          <w:rtl/>
          <w:lang w:bidi="fa-IR"/>
        </w:rPr>
        <w:t xml:space="preserve"> يعني نكير في المواضع الأربعة : الحج وسبأ وفاطر والملك.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تردين ينقذون </w:t>
            </w:r>
            <w:r w:rsidR="007628FD">
              <w:rPr>
                <w:rtl/>
                <w:lang w:bidi="fa-IR"/>
              </w:rPr>
              <w:t>(</w:t>
            </w:r>
            <w:r w:rsidR="007628FD" w:rsidRPr="000B7162">
              <w:rPr>
                <w:rtl/>
                <w:lang w:bidi="fa-IR"/>
              </w:rPr>
              <w:t>ج</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ود أكرمن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أهانن </w:t>
            </w:r>
            <w:r w:rsidR="007628FD">
              <w:rPr>
                <w:rtl/>
                <w:lang w:bidi="fa-IR"/>
              </w:rPr>
              <w:t>(</w:t>
            </w:r>
            <w:r w:rsidR="007628FD" w:rsidRPr="000B7162">
              <w:rPr>
                <w:rtl/>
                <w:lang w:bidi="fa-IR"/>
              </w:rPr>
              <w:t>ه</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دا </w:t>
            </w:r>
            <w:r w:rsidR="007628FD">
              <w:rPr>
                <w:rtl/>
                <w:lang w:bidi="fa-IR"/>
              </w:rPr>
              <w:t>(</w:t>
            </w:r>
            <w:r w:rsidR="007628FD" w:rsidRPr="000B7162">
              <w:rPr>
                <w:rtl/>
                <w:lang w:bidi="fa-IR"/>
              </w:rPr>
              <w:t>م</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دا والخلف </w:t>
            </w:r>
            <w:r w:rsidR="007628FD">
              <w:rPr>
                <w:rtl/>
                <w:lang w:bidi="fa-IR"/>
              </w:rPr>
              <w:t>(</w:t>
            </w:r>
            <w:r w:rsidR="007628FD" w:rsidRPr="000B7162">
              <w:rPr>
                <w:rtl/>
                <w:lang w:bidi="fa-IR"/>
              </w:rPr>
              <w:t>ح</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ن </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لتردين</w:t>
      </w:r>
      <w:r w:rsidR="00DB7A0F" w:rsidRPr="00DB7A0F">
        <w:rPr>
          <w:rtl/>
        </w:rPr>
        <w:t xml:space="preserve"> » </w:t>
      </w:r>
      <w:r w:rsidRPr="000B7162">
        <w:rPr>
          <w:rtl/>
          <w:lang w:bidi="fa-IR"/>
        </w:rPr>
        <w:t>في الصافات</w:t>
      </w:r>
      <w:r w:rsidR="00DB7A0F" w:rsidRPr="00DB7A0F">
        <w:rPr>
          <w:rtl/>
        </w:rPr>
        <w:t xml:space="preserve"> « </w:t>
      </w:r>
      <w:r w:rsidRPr="000B7162">
        <w:rPr>
          <w:rStyle w:val="rfdAie"/>
          <w:rtl/>
        </w:rPr>
        <w:t>ولا ينقذون</w:t>
      </w:r>
      <w:r w:rsidR="00DB7A0F" w:rsidRPr="00DB7A0F">
        <w:rPr>
          <w:rtl/>
        </w:rPr>
        <w:t xml:space="preserve"> » </w:t>
      </w:r>
      <w:r w:rsidRPr="000B7162">
        <w:rPr>
          <w:rtl/>
          <w:lang w:bidi="fa-IR"/>
        </w:rPr>
        <w:t xml:space="preserve">في يس قوله : </w:t>
      </w:r>
      <w:r w:rsidR="00170E0C">
        <w:rPr>
          <w:rStyle w:val="rfdBold2"/>
          <w:rtl/>
        </w:rPr>
        <w:t>(</w:t>
      </w:r>
      <w:r w:rsidR="00940CC7" w:rsidRPr="00940CC7">
        <w:rPr>
          <w:rStyle w:val="rfdBold2"/>
          <w:rtl/>
        </w:rPr>
        <w:t>جود</w:t>
      </w:r>
      <w:r w:rsidR="00170E0C">
        <w:rPr>
          <w:rStyle w:val="rfdBold2"/>
          <w:rtl/>
        </w:rPr>
        <w:t>)</w:t>
      </w:r>
      <w:r w:rsidRPr="000B7162">
        <w:rPr>
          <w:rtl/>
          <w:lang w:bidi="fa-IR"/>
        </w:rPr>
        <w:t xml:space="preserve"> أي وافق ورش يعقوب على إثبات الياء في هذه الثماني عشرة ياء وصلا ، والجود. المطر الكثير الواسع الغزير النافع قوله : </w:t>
      </w:r>
      <w:r w:rsidR="00170E0C">
        <w:rPr>
          <w:rStyle w:val="rfdBold2"/>
          <w:rtl/>
        </w:rPr>
        <w:t>(</w:t>
      </w:r>
      <w:r w:rsidR="00940CC7" w:rsidRPr="00940CC7">
        <w:rPr>
          <w:rStyle w:val="rfdBold2"/>
          <w:rtl/>
        </w:rPr>
        <w:t>أكرمن أهانن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فيقول ربي أكرمن ، فيقول ربي أهانن</w:t>
      </w:r>
      <w:r w:rsidR="00DB7A0F" w:rsidRPr="00DB7A0F">
        <w:rPr>
          <w:rtl/>
        </w:rPr>
        <w:t xml:space="preserve"> » </w:t>
      </w:r>
      <w:r w:rsidRPr="000B7162">
        <w:rPr>
          <w:rtl/>
          <w:lang w:bidi="fa-IR"/>
        </w:rPr>
        <w:t xml:space="preserve">كلاهما في الفجر ، وافق يعقوب على إثبات الياء فيهما في الحالين البزي وفي الوصل نافع وأبو جعفر ؛ واختلف عن أبي عمرو ، فقطع الأكثرون بالتخيير فيهما ، وقطع بعضهم بالإثبات ، وقطع بعضهم بالحذف قوله : </w:t>
      </w:r>
      <w:r w:rsidR="00170E0C">
        <w:rPr>
          <w:rStyle w:val="rfdBold2"/>
          <w:rtl/>
        </w:rPr>
        <w:t>(</w:t>
      </w:r>
      <w:r w:rsidR="00940CC7" w:rsidRPr="00940CC7">
        <w:rPr>
          <w:rStyle w:val="rfdBold2"/>
          <w:rtl/>
        </w:rPr>
        <w:t>حن</w:t>
      </w:r>
      <w:r w:rsidR="00170E0C">
        <w:rPr>
          <w:rStyle w:val="rfdBold2"/>
          <w:rtl/>
        </w:rPr>
        <w:t>)</w:t>
      </w:r>
      <w:r w:rsidRPr="000B7162">
        <w:rPr>
          <w:rtl/>
          <w:lang w:bidi="fa-IR"/>
        </w:rPr>
        <w:t xml:space="preserve"> من الحنين : وهو الشوق ، ويقال حن عليه : رحمه.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3C5F1D" w:rsidP="003C5F1D">
            <w:pPr>
              <w:pStyle w:val="rfdPoem"/>
            </w:pPr>
            <w:r>
              <w:rPr>
                <w:rtl/>
                <w:lang w:bidi="fa-IR"/>
              </w:rPr>
              <w:t>و</w:t>
            </w:r>
            <w:r w:rsidR="000B7162" w:rsidRPr="000B7162">
              <w:rPr>
                <w:rtl/>
                <w:lang w:bidi="fa-IR"/>
              </w:rPr>
              <w:t>شذّ عن قنبل غير ما ذكر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3C5F1D" w:rsidP="000B7162">
            <w:pPr>
              <w:pStyle w:val="rfdPoem"/>
            </w:pPr>
            <w:r>
              <w:rPr>
                <w:rtl/>
                <w:lang w:bidi="fa-IR"/>
              </w:rPr>
              <w:t>و</w:t>
            </w:r>
            <w:r w:rsidR="000B7162" w:rsidRPr="000B7162">
              <w:rPr>
                <w:rtl/>
                <w:lang w:bidi="fa-IR"/>
              </w:rPr>
              <w:t>الأصبهانيّ كالأزرق استقر</w:t>
            </w:r>
            <w:r w:rsidR="000B7162"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يعني أن الذي ذكره عن قنبل فيما تقدم هو الذي صح عنه ، وقد روى عنه غير ما ذكر ، من طريق ابن شنبوذ وغيره ، وهو مما شذ عنه ولم تصح روايته ، وتصحيح ما تقدم قوله : </w:t>
      </w:r>
      <w:r w:rsidR="00170E0C">
        <w:rPr>
          <w:rStyle w:val="rfdBold2"/>
          <w:rtl/>
        </w:rPr>
        <w:t>(</w:t>
      </w:r>
      <w:r w:rsidR="00940CC7" w:rsidRPr="00940CC7">
        <w:rPr>
          <w:rStyle w:val="rfdBold2"/>
          <w:rtl/>
        </w:rPr>
        <w:t>والأصبهاني الخ</w:t>
      </w:r>
      <w:r w:rsidR="00170E0C">
        <w:rPr>
          <w:rStyle w:val="rfdBold2"/>
          <w:rtl/>
        </w:rPr>
        <w:t>)</w:t>
      </w:r>
      <w:r w:rsidRPr="000B7162">
        <w:rPr>
          <w:rtl/>
          <w:lang w:bidi="fa-IR"/>
        </w:rPr>
        <w:t xml:space="preserve"> تنبيه على شيء لا بد منه ، وذلك أنه ذكر أولا في المقدمة على ما اصلحه أنه إذا جاء رمز ورش وهو الجيم في الأصول فإنه يكون من طريق الأزرق فيكون الأصبهاني عن ورش مثل قالون ، وقد ذكر في هذا الباب مواضع وذكر رمز ورش فيها ، فمقتضى ذلك أن يكون الأزرق وحده عن ورش ، والفرض أن الأصبهاني فيها مثل الأزرق ، فلو لم ينبه على ذلك لاقتضى أن يكون من طريق الأزرق وحده وليس كذلك.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مع ترن اتّبعون و</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بت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تسألن في الكهف وخلف الحذف </w:t>
            </w:r>
            <w:r w:rsidR="007628FD">
              <w:rPr>
                <w:rtl/>
                <w:lang w:bidi="fa-IR"/>
              </w:rPr>
              <w:t>(</w:t>
            </w:r>
            <w:r w:rsidR="007628FD" w:rsidRPr="000B7162">
              <w:rPr>
                <w:rtl/>
                <w:lang w:bidi="fa-IR"/>
              </w:rPr>
              <w:t>م</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ت </w:t>
            </w:r>
            <w:r w:rsidRPr="006E1FB7">
              <w:rPr>
                <w:rStyle w:val="rfdPoemTiniCharChar"/>
                <w:rtl/>
              </w:rPr>
              <w:br/>
              <w:t> </w:t>
            </w:r>
          </w:p>
        </w:tc>
      </w:tr>
    </w:tbl>
    <w:p w:rsidR="000B7162" w:rsidRPr="000B7162" w:rsidRDefault="000B7162" w:rsidP="000B7162">
      <w:pPr>
        <w:rPr>
          <w:rtl/>
          <w:lang w:bidi="fa-IR"/>
        </w:rPr>
      </w:pPr>
      <w:r w:rsidRPr="000B7162">
        <w:rPr>
          <w:rtl/>
          <w:lang w:bidi="fa-IR"/>
        </w:rPr>
        <w:t>أي مع إثبات الأصبهاني الياء في قوله :</w:t>
      </w:r>
      <w:r w:rsidR="00DB7A0F" w:rsidRPr="00DB7A0F">
        <w:rPr>
          <w:rtl/>
        </w:rPr>
        <w:t xml:space="preserve"> « </w:t>
      </w:r>
      <w:r w:rsidRPr="000B7162">
        <w:rPr>
          <w:rStyle w:val="rfdAie"/>
          <w:rtl/>
        </w:rPr>
        <w:t>إن ترن</w:t>
      </w:r>
      <w:r w:rsidR="00DB7A0F" w:rsidRPr="00DB7A0F">
        <w:rPr>
          <w:rtl/>
        </w:rPr>
        <w:t xml:space="preserve"> » </w:t>
      </w:r>
      <w:r w:rsidRPr="000B7162">
        <w:rPr>
          <w:rtl/>
          <w:lang w:bidi="fa-IR"/>
        </w:rPr>
        <w:t>في الكهف ، و</w:t>
      </w:r>
      <w:r w:rsidR="00DB7A0F" w:rsidRPr="00DB7A0F">
        <w:rPr>
          <w:rtl/>
        </w:rPr>
        <w:t xml:space="preserve"> « </w:t>
      </w:r>
      <w:r w:rsidRPr="000B7162">
        <w:rPr>
          <w:rStyle w:val="rfdAie"/>
          <w:rtl/>
        </w:rPr>
        <w:t>يا قوم اتبعون</w:t>
      </w:r>
      <w:r w:rsidR="00DB7A0F" w:rsidRPr="00DB7A0F">
        <w:rPr>
          <w:rtl/>
        </w:rPr>
        <w:t xml:space="preserve"> » </w:t>
      </w:r>
      <w:r w:rsidRPr="000B7162">
        <w:rPr>
          <w:rtl/>
          <w:lang w:bidi="fa-IR"/>
        </w:rPr>
        <w:t>في غافر ، ويقرأ</w:t>
      </w:r>
      <w:r w:rsidR="00DB7A0F" w:rsidRPr="00DB7A0F">
        <w:rPr>
          <w:rtl/>
        </w:rPr>
        <w:t xml:space="preserve"> « </w:t>
      </w:r>
      <w:r w:rsidRPr="000B7162">
        <w:rPr>
          <w:rStyle w:val="rfdAie"/>
          <w:rtl/>
        </w:rPr>
        <w:t>اتبعون</w:t>
      </w:r>
      <w:r w:rsidR="00DB7A0F" w:rsidRPr="00DB7A0F">
        <w:rPr>
          <w:rtl/>
        </w:rPr>
        <w:t xml:space="preserve"> » </w:t>
      </w:r>
      <w:r w:rsidRPr="000B7162">
        <w:rPr>
          <w:rtl/>
          <w:lang w:bidi="fa-IR"/>
        </w:rPr>
        <w:t xml:space="preserve">بقطع همزة الوصل كما هو ثابت في النسخ القديمة فإنه يخرج ما في الزخرف أيضا ، لأن حرف غافر كذلك بغير واو ويبتدئ بهمزة مكسورة قوله : </w:t>
      </w:r>
      <w:r w:rsidR="00170E0C">
        <w:rPr>
          <w:rStyle w:val="rfdBold2"/>
          <w:rtl/>
        </w:rPr>
        <w:t>(</w:t>
      </w:r>
      <w:r w:rsidR="00940CC7" w:rsidRPr="00940CC7">
        <w:rPr>
          <w:rStyle w:val="rfdBold2"/>
          <w:rtl/>
        </w:rPr>
        <w:t>وثبت</w:t>
      </w:r>
      <w:r w:rsidR="00170E0C">
        <w:rPr>
          <w:rStyle w:val="rfdBold2"/>
          <w:rtl/>
        </w:rPr>
        <w:t>)</w:t>
      </w:r>
      <w:r w:rsidRPr="000B7162">
        <w:rPr>
          <w:rtl/>
          <w:lang w:bidi="fa-IR"/>
        </w:rPr>
        <w:t xml:space="preserve"> يعني وثبت الياء في </w:t>
      </w:r>
      <w:r w:rsidR="00894D96" w:rsidRPr="00894D96">
        <w:rPr>
          <w:rtl/>
        </w:rPr>
        <w:t xml:space="preserve">قوله تعالى : </w:t>
      </w:r>
      <w:r w:rsidR="00170E0C">
        <w:rPr>
          <w:rStyle w:val="rfdAlaem"/>
          <w:rtl/>
        </w:rPr>
        <w:t>(</w:t>
      </w:r>
      <w:r w:rsidR="00894D96" w:rsidRPr="00894D96">
        <w:rPr>
          <w:rStyle w:val="rfdAie"/>
          <w:rtl/>
        </w:rPr>
        <w:t>فلا تسئلني</w:t>
      </w:r>
      <w:r w:rsidR="00DB7A0F" w:rsidRPr="00DB7A0F">
        <w:rPr>
          <w:rStyle w:val="rfdAlaem"/>
          <w:rtl/>
        </w:rPr>
        <w:t>)</w:t>
      </w:r>
      <w:r w:rsidRPr="000B7162">
        <w:rPr>
          <w:rtl/>
          <w:lang w:bidi="fa-IR"/>
        </w:rPr>
        <w:t xml:space="preserve"> في الكهف لجميع القراء كما هو مرسوم في المصاحف بالإثبات إلا أنه ورد الخلاف فيها عن ابن ذكوان وقفا ووصلا فليست هذه الياء في جملة الزوائد ، بل ذكرها هنا استطرادا والله أعلم قوله : </w:t>
      </w:r>
      <w:r w:rsidR="00170E0C">
        <w:rPr>
          <w:rStyle w:val="rfdBold2"/>
          <w:rtl/>
        </w:rPr>
        <w:t>(</w:t>
      </w:r>
      <w:r w:rsidR="00940CC7" w:rsidRPr="00940CC7">
        <w:rPr>
          <w:rStyle w:val="rfdBold2"/>
          <w:rtl/>
        </w:rPr>
        <w:t>مت</w:t>
      </w:r>
      <w:r w:rsidR="00170E0C">
        <w:rPr>
          <w:rStyle w:val="rfdBold2"/>
          <w:rtl/>
        </w:rPr>
        <w:t>)</w:t>
      </w:r>
      <w:r w:rsidRPr="000B7162">
        <w:rPr>
          <w:rtl/>
          <w:lang w:bidi="fa-IR"/>
        </w:rPr>
        <w:t xml:space="preserve"> المت : التوسل بقراءة ونحوها ، والمت أيضا المد.</w:t>
      </w:r>
    </w:p>
    <w:p w:rsidR="000B7162" w:rsidRPr="000B7162" w:rsidRDefault="000B7162" w:rsidP="00526800">
      <w:pPr>
        <w:pStyle w:val="rfdCenterBold1"/>
        <w:rPr>
          <w:rtl/>
          <w:lang w:bidi="fa-IR"/>
        </w:rPr>
      </w:pPr>
      <w:r w:rsidRPr="000B7162">
        <w:rPr>
          <w:rtl/>
          <w:lang w:bidi="fa-IR"/>
        </w:rPr>
        <w:t>باب إفراد القراءات وجمعها</w:t>
      </w:r>
    </w:p>
    <w:p w:rsidR="000B7162" w:rsidRPr="000B7162" w:rsidRDefault="000B7162" w:rsidP="000B7162">
      <w:pPr>
        <w:rPr>
          <w:rtl/>
          <w:lang w:bidi="fa-IR"/>
        </w:rPr>
      </w:pPr>
      <w:r w:rsidRPr="000B7162">
        <w:rPr>
          <w:rtl/>
          <w:lang w:bidi="fa-IR"/>
        </w:rPr>
        <w:t>لم يتعرض أحد من أئمة هذا العلم في مؤلفاتهم لهذا الباب وفي الإعلان للصفراوي شيء من ذلك لا حاصل تحته ولا شك أنه باب كثير الفائدة يتعين معرفته والاهتمام به لعموم الحاجة إليه ولا بد لطالب هذا العلم من معرفته.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قد جرى من عادة الأئمّة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إفراد كلّ قارئ بختمه </w:t>
            </w:r>
            <w:r w:rsidRPr="006E1FB7">
              <w:rPr>
                <w:rStyle w:val="rfdPoemTiniCharChar"/>
                <w:rtl/>
              </w:rPr>
              <w:br/>
              <w:t> </w:t>
            </w:r>
          </w:p>
        </w:tc>
      </w:tr>
    </w:tbl>
    <w:p w:rsidR="000B7162" w:rsidRPr="000B7162" w:rsidRDefault="000B7162" w:rsidP="000B7162">
      <w:pPr>
        <w:rPr>
          <w:rtl/>
          <w:lang w:bidi="fa-IR"/>
        </w:rPr>
      </w:pPr>
      <w:r w:rsidRPr="000B7162">
        <w:rPr>
          <w:rtl/>
          <w:lang w:bidi="fa-IR"/>
        </w:rPr>
        <w:t>أي جرت عادة أئمة القراءة أن يأخذوا على طالب هذا العلم أولا بعد شروعه في حفظ كتاب من كتب القراءة المختصرة بإفراد كل قراءة في ختمة بل</w:t>
      </w:r>
    </w:p>
    <w:p w:rsidR="000B7162" w:rsidRPr="000B7162" w:rsidRDefault="000B7162" w:rsidP="00526800">
      <w:pPr>
        <w:pStyle w:val="rfdNormal0"/>
        <w:rPr>
          <w:rtl/>
          <w:lang w:bidi="fa-IR"/>
        </w:rPr>
      </w:pPr>
      <w:r>
        <w:rPr>
          <w:rtl/>
          <w:lang w:bidi="fa-IR"/>
        </w:rPr>
        <w:br w:type="page"/>
      </w:r>
      <w:r w:rsidRPr="000B7162">
        <w:rPr>
          <w:rtl/>
          <w:lang w:bidi="fa-IR"/>
        </w:rPr>
        <w:lastRenderedPageBreak/>
        <w:t>كثير منهم يأخذ بإفراد كل رواية بل بكل طريق ، ومن وقف على تراجم المتقدمين رأى إجازاتهم على حقيقة 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حتّى يؤهّلوا لجمع الجمع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بالعشر أو أكثر أو بالسّبع </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يعني أنهم لا يزالون يفردون حتى تصير لهم أهلية لجمع القراءات جملة واحدة في ختمة ويسمون ذلك جمع الجموع كأنهم يعنون جمع كل جمع قراءة وذلك أن القارئ من الأئمة السبعة أو العشرة له روايات فإذا أفردت في ختمة ختمة جمعت في ختمة فإذا أتوا عليها وأتموا جمع كل جمع جمعوا جميعهم في ختمة على حدة قوله : </w:t>
      </w:r>
      <w:r w:rsidR="00170E0C">
        <w:rPr>
          <w:rStyle w:val="rfdBold2"/>
          <w:rtl/>
        </w:rPr>
        <w:t>(</w:t>
      </w:r>
      <w:r w:rsidR="00940CC7" w:rsidRPr="00940CC7">
        <w:rPr>
          <w:rStyle w:val="rfdBold2"/>
          <w:rtl/>
        </w:rPr>
        <w:t>بالعشر</w:t>
      </w:r>
      <w:r w:rsidR="00170E0C">
        <w:rPr>
          <w:rStyle w:val="rfdBold2"/>
          <w:rtl/>
        </w:rPr>
        <w:t>)</w:t>
      </w:r>
      <w:r w:rsidRPr="000B7162">
        <w:rPr>
          <w:rtl/>
          <w:lang w:bidi="fa-IR"/>
        </w:rPr>
        <w:t xml:space="preserve"> أي بالقراءات العشر المذكورة في هذا الكتاب قوله : </w:t>
      </w:r>
      <w:r w:rsidR="00170E0C">
        <w:rPr>
          <w:rStyle w:val="rfdBold2"/>
          <w:rtl/>
        </w:rPr>
        <w:t>(</w:t>
      </w:r>
      <w:r w:rsidR="00940CC7" w:rsidRPr="00940CC7">
        <w:rPr>
          <w:rStyle w:val="rfdBold2"/>
          <w:rtl/>
        </w:rPr>
        <w:t>أو أكثر</w:t>
      </w:r>
      <w:r w:rsidR="00170E0C">
        <w:rPr>
          <w:rStyle w:val="rfdBold2"/>
          <w:rtl/>
        </w:rPr>
        <w:t>)</w:t>
      </w:r>
      <w:r w:rsidRPr="000B7162">
        <w:rPr>
          <w:rtl/>
          <w:lang w:bidi="fa-IR"/>
        </w:rPr>
        <w:t xml:space="preserve"> أي من القراءات العشر كقراءة ابن محيصن والأعمش والحسن البصري وغيرهم مما زائد على العشر قوله : </w:t>
      </w:r>
      <w:r w:rsidR="00170E0C">
        <w:rPr>
          <w:rStyle w:val="rfdBold2"/>
          <w:rtl/>
        </w:rPr>
        <w:t>(</w:t>
      </w:r>
      <w:r w:rsidR="00940CC7" w:rsidRPr="00940CC7">
        <w:rPr>
          <w:rStyle w:val="rfdBold2"/>
          <w:rtl/>
        </w:rPr>
        <w:t>أو بالسبع</w:t>
      </w:r>
      <w:r w:rsidR="00170E0C">
        <w:rPr>
          <w:rStyle w:val="rfdBold2"/>
          <w:rtl/>
        </w:rPr>
        <w:t>)</w:t>
      </w:r>
      <w:r w:rsidRPr="000B7162">
        <w:rPr>
          <w:rtl/>
          <w:lang w:bidi="fa-IR"/>
        </w:rPr>
        <w:t xml:space="preserve"> يعني أو بالسبع القراءات المذكورة عند العوام.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جمعنا نختاره بالوقف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غيرنا يأخذه بالحرف </w:t>
            </w:r>
            <w:r w:rsidR="000B7162" w:rsidRPr="006E1FB7">
              <w:rPr>
                <w:rStyle w:val="rfdPoemTiniCharChar"/>
                <w:rtl/>
              </w:rPr>
              <w:br/>
              <w:t> </w:t>
            </w:r>
          </w:p>
        </w:tc>
      </w:tr>
    </w:tbl>
    <w:p w:rsidR="000B7162" w:rsidRPr="000B7162" w:rsidRDefault="000B7162" w:rsidP="00526800">
      <w:pPr>
        <w:rPr>
          <w:rtl/>
          <w:lang w:bidi="fa-IR"/>
        </w:rPr>
      </w:pPr>
      <w:r w:rsidRPr="000B7162">
        <w:rPr>
          <w:rtl/>
          <w:lang w:bidi="fa-IR"/>
        </w:rPr>
        <w:t>يعني أن للجمع طريقتين : إحداهما بوقف : أي إن القارئ إذا قرأ بوجه لا يقف وقفا جائزا ثم يقرأ بعده الوجه الآخر ثم هكذا حتى يستوعب وجوده الخلاف كلها ثم ينتقل إلى ما بعده ، وهذا هو المختار عندنا ، لما فيه من رونق القراءة وزينة التلاوة ، وأقوى في الاستحضار ، ولا يقدر عليه إلا الحاذق الماهر ، وهو طريق الشاميين وسواهم من المحققين ، ولكن فيه تطويل. والطريق الثانية الجمع بالحرف ، وهو أن يقرأ القارئ كلمة أو نحو ذلك ثم يستوعب الخلاف الذي في ذلك الحرف وجها بعد وجه حتى يتم ، وهذه طريق الجمهور المصريين ومذهب أهل الغرب ، وفيها اختصار وسهولة أخذ واستيعاب لما يحتمل من الأوجه ولكنها تخرج القراءة عن رونقها وزينتها ، ولكن يشترط في هذه الطريقة رعاية الوقف والابتداء وعدم التركيب ونحوه كما سيأتي في البيت بعده ؛ على أني أركب من كلا الطريقين طريقة حسنة لطيفة نبهت عليها في البيت الثالث وما بعده.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بشرطه فليرع وقفا وابتدأ</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لا يركّب وليجد حسن الأدا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الأخذ بالجمع بالحرف له شروط : منها رعاية الوقف نحو</w:t>
      </w:r>
      <w:r w:rsidR="00DB7A0F" w:rsidRPr="00DB7A0F">
        <w:rPr>
          <w:rtl/>
        </w:rPr>
        <w:t xml:space="preserve"> « </w:t>
      </w:r>
      <w:r w:rsidRPr="000B7162">
        <w:rPr>
          <w:rtl/>
          <w:lang w:bidi="fa-IR"/>
        </w:rPr>
        <w:t>وما من إله إلا الله</w:t>
      </w:r>
      <w:r w:rsidR="00DB7A0F" w:rsidRPr="00DB7A0F">
        <w:rPr>
          <w:rtl/>
        </w:rPr>
        <w:t xml:space="preserve"> » </w:t>
      </w:r>
      <w:r w:rsidRPr="000B7162">
        <w:rPr>
          <w:rtl/>
          <w:lang w:bidi="fa-IR"/>
        </w:rPr>
        <w:t>لا يجوز أن يقف على إله ليستوعب النقل والسكت مثلا ، وكذا في نحو</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قوله : </w:t>
      </w:r>
      <w:r w:rsidR="00170E0C">
        <w:rPr>
          <w:rStyle w:val="rfdAlaem"/>
          <w:rtl/>
        </w:rPr>
        <w:t>(</w:t>
      </w:r>
      <w:r w:rsidRPr="000B7162">
        <w:rPr>
          <w:rStyle w:val="rfdAie"/>
          <w:rtl/>
        </w:rPr>
        <w:t>لا إله إلا الله</w:t>
      </w:r>
      <w:r w:rsidR="00DB7A0F" w:rsidRPr="00DB7A0F">
        <w:rPr>
          <w:rStyle w:val="rfdAlaem"/>
          <w:rtl/>
        </w:rPr>
        <w:t>)</w:t>
      </w:r>
      <w:r w:rsidRPr="000B7162">
        <w:rPr>
          <w:rtl/>
          <w:lang w:bidi="fa-IR"/>
        </w:rPr>
        <w:t xml:space="preserve"> لا يجوز أن يقف على إله ليستوعب أوجه المد والقصر ، وكذا الوقف على نحو</w:t>
      </w:r>
      <w:r w:rsidR="00DB7A0F" w:rsidRPr="00DB7A0F">
        <w:rPr>
          <w:rtl/>
        </w:rPr>
        <w:t xml:space="preserve"> « </w:t>
      </w:r>
      <w:r w:rsidRPr="000B7162">
        <w:rPr>
          <w:rStyle w:val="rfdAie"/>
          <w:rtl/>
        </w:rPr>
        <w:t>وما أرسلناك إلا مبشرا</w:t>
      </w:r>
      <w:r w:rsidR="00DB7A0F" w:rsidRPr="00DB7A0F">
        <w:rPr>
          <w:rtl/>
        </w:rPr>
        <w:t xml:space="preserve"> » </w:t>
      </w:r>
      <w:r w:rsidRPr="000B7162">
        <w:rPr>
          <w:rtl/>
          <w:lang w:bidi="fa-IR"/>
        </w:rPr>
        <w:t>لا يقف قبل الاستثناء ، وكذا الوقف على نحو</w:t>
      </w:r>
      <w:r w:rsidR="00DB7A0F" w:rsidRPr="00DB7A0F">
        <w:rPr>
          <w:rtl/>
        </w:rPr>
        <w:t xml:space="preserve"> « </w:t>
      </w:r>
      <w:r w:rsidRPr="000B7162">
        <w:rPr>
          <w:rStyle w:val="rfdAie"/>
          <w:rtl/>
        </w:rPr>
        <w:t>وإن كانت واحدة فلها النصف ولأبويه</w:t>
      </w:r>
      <w:r w:rsidR="00DB7A0F" w:rsidRPr="00DB7A0F">
        <w:rPr>
          <w:rtl/>
        </w:rPr>
        <w:t xml:space="preserve"> » </w:t>
      </w:r>
      <w:r w:rsidRPr="000B7162">
        <w:rPr>
          <w:rtl/>
          <w:lang w:bidi="fa-IR"/>
        </w:rPr>
        <w:t>ومنها رعاية الابتداء نحو أن يبتدئ بأنّ في قوله :</w:t>
      </w:r>
      <w:r w:rsidR="00DB7A0F" w:rsidRPr="00DB7A0F">
        <w:rPr>
          <w:rtl/>
        </w:rPr>
        <w:t xml:space="preserve"> « </w:t>
      </w:r>
      <w:r w:rsidRPr="000B7162">
        <w:rPr>
          <w:rtl/>
          <w:lang w:bidi="fa-IR"/>
        </w:rPr>
        <w:t>قالوا إن الله هو المسيح ، قالوا إن الله ثالث ثلاثة ، وقالوا إن الله فقير</w:t>
      </w:r>
      <w:r w:rsidR="00DB7A0F" w:rsidRPr="00DB7A0F">
        <w:rPr>
          <w:rtl/>
        </w:rPr>
        <w:t xml:space="preserve"> » </w:t>
      </w:r>
      <w:r w:rsidRPr="000B7162">
        <w:rPr>
          <w:rtl/>
          <w:lang w:bidi="fa-IR"/>
        </w:rPr>
        <w:t>وكذا قوله :</w:t>
      </w:r>
      <w:r w:rsidR="00DB7A0F" w:rsidRPr="00DB7A0F">
        <w:rPr>
          <w:rtl/>
        </w:rPr>
        <w:t xml:space="preserve"> « </w:t>
      </w:r>
      <w:r w:rsidRPr="000B7162">
        <w:rPr>
          <w:rStyle w:val="rfdAie"/>
          <w:rtl/>
        </w:rPr>
        <w:t>يخرجون الرسول وإياكم</w:t>
      </w:r>
      <w:r w:rsidR="00DB7A0F" w:rsidRPr="00DB7A0F">
        <w:rPr>
          <w:rtl/>
        </w:rPr>
        <w:t xml:space="preserve"> » </w:t>
      </w:r>
      <w:r w:rsidRPr="000B7162">
        <w:rPr>
          <w:rtl/>
          <w:lang w:bidi="fa-IR"/>
        </w:rPr>
        <w:t>بأن يبتدئ بقوله :</w:t>
      </w:r>
      <w:r w:rsidR="00526800">
        <w:rPr>
          <w:rFonts w:hint="cs"/>
          <w:rtl/>
          <w:lang w:bidi="fa-IR"/>
        </w:rPr>
        <w:t xml:space="preserve"> </w:t>
      </w:r>
      <w:r w:rsidRPr="000B7162">
        <w:rPr>
          <w:rtl/>
          <w:lang w:bidi="fa-IR"/>
        </w:rPr>
        <w:t>وإياكم ، ومنها أن لا يركب قراءة نحو أن يقف على</w:t>
      </w:r>
      <w:r w:rsidR="00DB7A0F" w:rsidRPr="00DB7A0F">
        <w:rPr>
          <w:rtl/>
        </w:rPr>
        <w:t xml:space="preserve"> « </w:t>
      </w:r>
      <w:r w:rsidRPr="000B7162">
        <w:rPr>
          <w:rStyle w:val="rfdAie"/>
          <w:rtl/>
        </w:rPr>
        <w:t>ء أنذرتهم أم</w:t>
      </w:r>
      <w:r w:rsidR="00DB7A0F" w:rsidRPr="00DB7A0F">
        <w:rPr>
          <w:rtl/>
        </w:rPr>
        <w:t xml:space="preserve"> » </w:t>
      </w:r>
      <w:r w:rsidRPr="000B7162">
        <w:rPr>
          <w:rtl/>
          <w:lang w:bidi="fa-IR"/>
        </w:rPr>
        <w:t>فيقرأ على عادتهم في التزام الترتيب لقالون مثلا بالصلة والإسكان ، ثم لورش بالإبدال والتسهيل مع الصلة والمد للأزرق ، ثم بالتسهيل مع المد والقصر للأصبهاني ، ثم لابن كثير ، ثم ابن عامر حتى يختم بسكت حمزة ثم يصل ذلك بأن يقول</w:t>
      </w:r>
      <w:r w:rsidR="00DB7A0F" w:rsidRPr="00DB7A0F">
        <w:rPr>
          <w:rtl/>
        </w:rPr>
        <w:t xml:space="preserve"> « </w:t>
      </w:r>
      <w:r w:rsidRPr="000B7162">
        <w:rPr>
          <w:rStyle w:val="rfdAie"/>
          <w:rtl/>
        </w:rPr>
        <w:t>أم لم تنذرهم لا</w:t>
      </w:r>
      <w:r w:rsidR="00DB7A0F" w:rsidRPr="00DB7A0F">
        <w:rPr>
          <w:rtl/>
        </w:rPr>
        <w:t xml:space="preserve"> » </w:t>
      </w:r>
      <w:r w:rsidRPr="000B7162">
        <w:rPr>
          <w:rtl/>
          <w:lang w:bidi="fa-IR"/>
        </w:rPr>
        <w:t>بالصلة لقالون أو لغيره بعد أن يكون آخر قراءته تحقيق الهمزتين فإنه يقع فيه التركيب وهو خطأ في الرواية ، ومنها رعاية حسن الأداء من التجويد والتحقيق ونحو ذلك.</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فالماهر الّذي إذا ما وقفا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يبدا بوجه من عليه وقفا</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الأستاذ المستحضر الحاذق هو الذي وقف على وجه لأحد القراء يبتدئ بعده لصاحب ذلك الوجه ، مثاله ما مثلنا به قبل ، وهو أن يكون قد انتهى لحمزة على قوله :</w:t>
      </w:r>
      <w:r w:rsidR="00DB7A0F" w:rsidRPr="00DB7A0F">
        <w:rPr>
          <w:rtl/>
        </w:rPr>
        <w:t xml:space="preserve"> « </w:t>
      </w:r>
      <w:r w:rsidRPr="000B7162">
        <w:rPr>
          <w:rStyle w:val="rfdAie"/>
          <w:rtl/>
        </w:rPr>
        <w:t>عليهمء أنذرتهم أم</w:t>
      </w:r>
      <w:r w:rsidR="00DB7A0F" w:rsidRPr="00DB7A0F">
        <w:rPr>
          <w:rtl/>
        </w:rPr>
        <w:t xml:space="preserve"> » </w:t>
      </w:r>
      <w:r w:rsidRPr="000B7162">
        <w:rPr>
          <w:rtl/>
          <w:lang w:bidi="fa-IR"/>
        </w:rPr>
        <w:t>فسكت ، له أن يبتدئ إذا وصل فيقول</w:t>
      </w:r>
      <w:r w:rsidR="00DB7A0F" w:rsidRPr="00DB7A0F">
        <w:rPr>
          <w:rtl/>
        </w:rPr>
        <w:t xml:space="preserve"> « </w:t>
      </w:r>
      <w:r w:rsidRPr="000B7162">
        <w:rPr>
          <w:rStyle w:val="rfdAie"/>
          <w:rtl/>
        </w:rPr>
        <w:t>أم لم تنذرهم لا يؤمنون</w:t>
      </w:r>
      <w:r w:rsidR="00DB7A0F" w:rsidRPr="00DB7A0F">
        <w:rPr>
          <w:rtl/>
        </w:rPr>
        <w:t xml:space="preserve"> » </w:t>
      </w:r>
      <w:r w:rsidRPr="000B7162">
        <w:rPr>
          <w:rtl/>
          <w:lang w:bidi="fa-IR"/>
        </w:rPr>
        <w:t>بالإسكان ، وإبدال الهمزة حتى يمتنع التركيب في هذه الحالة ، وينبغي أن يراعى ذلك سواء جمع بالوقف أم بالحرف ولكنها في الحرف أوجب ؛ ومثال ذلك لو جمع بالوقف أنه إذا وقف لحمزة على قوله :</w:t>
      </w:r>
      <w:r w:rsidR="00DB7A0F" w:rsidRPr="00DB7A0F">
        <w:rPr>
          <w:rtl/>
        </w:rPr>
        <w:t xml:space="preserve"> « </w:t>
      </w:r>
      <w:r w:rsidRPr="000B7162">
        <w:rPr>
          <w:rStyle w:val="rfdAie"/>
          <w:rtl/>
        </w:rPr>
        <w:t>بما كانوا يكذبون</w:t>
      </w:r>
      <w:r w:rsidR="00DB7A0F" w:rsidRPr="00DB7A0F">
        <w:rPr>
          <w:rtl/>
        </w:rPr>
        <w:t xml:space="preserve"> » </w:t>
      </w:r>
      <w:r w:rsidRPr="000B7162">
        <w:rPr>
          <w:rtl/>
          <w:lang w:bidi="fa-IR"/>
        </w:rPr>
        <w:t>بعد قراءته</w:t>
      </w:r>
      <w:r w:rsidR="00DB7A0F" w:rsidRPr="00DB7A0F">
        <w:rPr>
          <w:rtl/>
        </w:rPr>
        <w:t xml:space="preserve"> « </w:t>
      </w:r>
      <w:r w:rsidRPr="000B7162">
        <w:rPr>
          <w:rStyle w:val="rfdAie"/>
          <w:rtl/>
        </w:rPr>
        <w:t>عذاب أليم</w:t>
      </w:r>
      <w:r w:rsidR="00DB7A0F" w:rsidRPr="00DB7A0F">
        <w:rPr>
          <w:rtl/>
        </w:rPr>
        <w:t xml:space="preserve"> » </w:t>
      </w:r>
      <w:r w:rsidRPr="000B7162">
        <w:rPr>
          <w:rtl/>
          <w:lang w:bidi="fa-IR"/>
        </w:rPr>
        <w:t>بالسكت فإنه يبتدئ</w:t>
      </w:r>
      <w:r w:rsidR="00DB7A0F" w:rsidRPr="00DB7A0F">
        <w:rPr>
          <w:rtl/>
        </w:rPr>
        <w:t xml:space="preserve"> « </w:t>
      </w:r>
      <w:r w:rsidRPr="000B7162">
        <w:rPr>
          <w:rStyle w:val="rfdAie"/>
          <w:rtl/>
        </w:rPr>
        <w:t>وإذا قيل لا تفسدوا في الأرض</w:t>
      </w:r>
      <w:r w:rsidR="00DB7A0F" w:rsidRPr="00DB7A0F">
        <w:rPr>
          <w:rtl/>
        </w:rPr>
        <w:t xml:space="preserve"> » </w:t>
      </w:r>
      <w:r w:rsidRPr="000B7162">
        <w:rPr>
          <w:rtl/>
          <w:lang w:bidi="fa-IR"/>
        </w:rPr>
        <w:t>بالسكت أيضا حتى يقف على</w:t>
      </w:r>
      <w:r w:rsidR="00DB7A0F" w:rsidRPr="00DB7A0F">
        <w:rPr>
          <w:rtl/>
        </w:rPr>
        <w:t xml:space="preserve"> « </w:t>
      </w:r>
      <w:r w:rsidRPr="000B7162">
        <w:rPr>
          <w:rtl/>
          <w:lang w:bidi="fa-IR"/>
        </w:rPr>
        <w:t>مصلحون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بعطف أقربا به فأقربا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مختصرا مستوعبا مرتّبا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وهذه الطريقة التي سلكها الناظم </w:t>
      </w:r>
      <w:r w:rsidRPr="000B7162">
        <w:rPr>
          <w:rStyle w:val="rfdAlaem"/>
          <w:rtl/>
        </w:rPr>
        <w:t>رحمه‌الله</w:t>
      </w:r>
      <w:r w:rsidRPr="000B7162">
        <w:rPr>
          <w:rtl/>
          <w:lang w:bidi="fa-IR"/>
        </w:rPr>
        <w:t xml:space="preserve"> وركبها من الطريقين فهي في غاية الحسن واللطف ، وهي أن يراعى في جمعه الوقف فيقرأ أوّلا الوجه إلى محل الوقف الجائز ويعطف في قراءته الوجه الأقرب فالأقرب ؛ مثاله أن يبدأ</w:t>
      </w:r>
    </w:p>
    <w:p w:rsidR="000B7162" w:rsidRPr="000B7162" w:rsidRDefault="000B7162" w:rsidP="00526800">
      <w:pPr>
        <w:pStyle w:val="rfdNormal0"/>
        <w:rPr>
          <w:rtl/>
          <w:lang w:bidi="fa-IR"/>
        </w:rPr>
      </w:pPr>
      <w:r>
        <w:rPr>
          <w:rtl/>
          <w:lang w:bidi="fa-IR"/>
        </w:rPr>
        <w:br w:type="page"/>
      </w:r>
      <w:r w:rsidRPr="000B7162">
        <w:rPr>
          <w:rtl/>
          <w:lang w:bidi="fa-IR"/>
        </w:rPr>
        <w:lastRenderedPageBreak/>
        <w:t>لقالون فيقول</w:t>
      </w:r>
      <w:r w:rsidR="00DB7A0F" w:rsidRPr="00DB7A0F">
        <w:rPr>
          <w:rtl/>
        </w:rPr>
        <w:t xml:space="preserve"> « </w:t>
      </w:r>
      <w:r w:rsidRPr="000B7162">
        <w:rPr>
          <w:rStyle w:val="rfdAie"/>
          <w:rtl/>
        </w:rPr>
        <w:t>الذين يؤمنون بالغيب ويقيمون الصلاة ومما رزقناهم ينفقون</w:t>
      </w:r>
      <w:r w:rsidR="00DB7A0F" w:rsidRPr="00DB7A0F">
        <w:rPr>
          <w:rtl/>
        </w:rPr>
        <w:t xml:space="preserve"> » </w:t>
      </w:r>
      <w:r w:rsidRPr="000B7162">
        <w:rPr>
          <w:rStyle w:val="rfdFootnotenum"/>
          <w:rtl/>
          <w:lang w:bidi="fa-IR"/>
        </w:rPr>
        <w:t>(1)</w:t>
      </w:r>
      <w:r w:rsidRPr="000B7162">
        <w:rPr>
          <w:rtl/>
          <w:lang w:bidi="fa-IR"/>
        </w:rPr>
        <w:t xml:space="preserve"> ثم يعطف عليه الأقرب فيقول</w:t>
      </w:r>
      <w:r w:rsidR="00DB7A0F" w:rsidRPr="00DB7A0F">
        <w:rPr>
          <w:rtl/>
        </w:rPr>
        <w:t xml:space="preserve"> « </w:t>
      </w:r>
      <w:r w:rsidRPr="000B7162">
        <w:rPr>
          <w:rStyle w:val="rfdAie"/>
          <w:rtl/>
        </w:rPr>
        <w:t>ومما رزقناهم ينفقون</w:t>
      </w:r>
      <w:r w:rsidR="00DB7A0F" w:rsidRPr="00DB7A0F">
        <w:rPr>
          <w:rtl/>
        </w:rPr>
        <w:t xml:space="preserve"> » </w:t>
      </w:r>
      <w:r w:rsidRPr="000B7162">
        <w:rPr>
          <w:rtl/>
          <w:lang w:bidi="fa-IR"/>
        </w:rPr>
        <w:t>بالصلة فيخرج معه ابن كثير ثم يرجع فيقول</w:t>
      </w:r>
      <w:r w:rsidR="00DB7A0F" w:rsidRPr="00DB7A0F">
        <w:rPr>
          <w:rtl/>
        </w:rPr>
        <w:t xml:space="preserve"> « </w:t>
      </w:r>
      <w:r w:rsidRPr="000B7162">
        <w:rPr>
          <w:rStyle w:val="rfdAie"/>
          <w:rtl/>
        </w:rPr>
        <w:t>يؤمنون بالغيب</w:t>
      </w:r>
      <w:r w:rsidR="00DB7A0F" w:rsidRPr="00DB7A0F">
        <w:rPr>
          <w:rtl/>
        </w:rPr>
        <w:t xml:space="preserve"> » </w:t>
      </w:r>
      <w:r w:rsidRPr="000B7162">
        <w:rPr>
          <w:rtl/>
          <w:lang w:bidi="fa-IR"/>
        </w:rPr>
        <w:t>بالإبدال</w:t>
      </w:r>
      <w:r w:rsidR="00DB7A0F" w:rsidRPr="00DB7A0F">
        <w:rPr>
          <w:rtl/>
        </w:rPr>
        <w:t xml:space="preserve"> « </w:t>
      </w:r>
      <w:r w:rsidRPr="000B7162">
        <w:rPr>
          <w:rStyle w:val="rfdAie"/>
          <w:rtl/>
        </w:rPr>
        <w:t>ويقيمون الصلاة ومما رزقناهم ينفقون</w:t>
      </w:r>
      <w:r w:rsidR="00DB7A0F" w:rsidRPr="00DB7A0F">
        <w:rPr>
          <w:rtl/>
        </w:rPr>
        <w:t xml:space="preserve"> » </w:t>
      </w:r>
      <w:r w:rsidRPr="000B7162">
        <w:rPr>
          <w:rtl/>
          <w:lang w:bidi="fa-IR"/>
        </w:rPr>
        <w:t>بالصلة لأبي جعفر ، ثم يعطف عليه فيقول</w:t>
      </w:r>
      <w:r w:rsidR="00DB7A0F" w:rsidRPr="00DB7A0F">
        <w:rPr>
          <w:rtl/>
        </w:rPr>
        <w:t xml:space="preserve"> « </w:t>
      </w:r>
      <w:r w:rsidRPr="000B7162">
        <w:rPr>
          <w:rStyle w:val="rfdAie"/>
          <w:rtl/>
        </w:rPr>
        <w:t>ومما رزقناهم ينفقون</w:t>
      </w:r>
      <w:r w:rsidR="00DB7A0F" w:rsidRPr="00DB7A0F">
        <w:rPr>
          <w:rtl/>
        </w:rPr>
        <w:t xml:space="preserve"> » </w:t>
      </w:r>
      <w:r w:rsidRPr="000B7162">
        <w:rPr>
          <w:rtl/>
          <w:lang w:bidi="fa-IR"/>
        </w:rPr>
        <w:t>بالإسكان ، فيخرج وجه أبي عمرو وغيره ، ثم يرجع فيقول</w:t>
      </w:r>
      <w:r w:rsidR="00DB7A0F" w:rsidRPr="00DB7A0F">
        <w:rPr>
          <w:rtl/>
        </w:rPr>
        <w:t xml:space="preserve"> « </w:t>
      </w:r>
      <w:r w:rsidRPr="000B7162">
        <w:rPr>
          <w:rStyle w:val="rfdAie"/>
          <w:rtl/>
        </w:rPr>
        <w:t>ويقيمون الصلاة</w:t>
      </w:r>
      <w:r w:rsidR="00DB7A0F" w:rsidRPr="00DB7A0F">
        <w:rPr>
          <w:rtl/>
        </w:rPr>
        <w:t xml:space="preserve"> » </w:t>
      </w:r>
      <w:r w:rsidRPr="000B7162">
        <w:rPr>
          <w:rtl/>
          <w:lang w:bidi="fa-IR"/>
        </w:rPr>
        <w:t>بتفخيم اللام للازرق عن ورش ، ثم يبتدئ بعد الأزرق عن ورش فيقول</w:t>
      </w:r>
      <w:r w:rsidR="00DB7A0F" w:rsidRPr="00DB7A0F">
        <w:rPr>
          <w:rtl/>
        </w:rPr>
        <w:t xml:space="preserve"> « </w:t>
      </w:r>
      <w:r w:rsidRPr="000B7162">
        <w:rPr>
          <w:rStyle w:val="rfdAie"/>
          <w:rtl/>
        </w:rPr>
        <w:t>والذين يؤمنون</w:t>
      </w:r>
      <w:r w:rsidR="00DB7A0F" w:rsidRPr="00DB7A0F">
        <w:rPr>
          <w:rtl/>
        </w:rPr>
        <w:t xml:space="preserve"> » </w:t>
      </w:r>
      <w:r w:rsidRPr="000B7162">
        <w:rPr>
          <w:rtl/>
          <w:lang w:bidi="fa-IR"/>
        </w:rPr>
        <w:t>بالإبدال</w:t>
      </w:r>
      <w:r w:rsidR="00DB7A0F" w:rsidRPr="00DB7A0F">
        <w:rPr>
          <w:rtl/>
        </w:rPr>
        <w:t xml:space="preserve"> « </w:t>
      </w:r>
      <w:r w:rsidRPr="000B7162">
        <w:rPr>
          <w:rStyle w:val="rfdAie"/>
          <w:rtl/>
        </w:rPr>
        <w:t>بما أنزل</w:t>
      </w:r>
      <w:r w:rsidR="00DB7A0F" w:rsidRPr="00DB7A0F">
        <w:rPr>
          <w:rtl/>
        </w:rPr>
        <w:t xml:space="preserve"> » </w:t>
      </w:r>
      <w:r w:rsidRPr="000B7162">
        <w:rPr>
          <w:rtl/>
          <w:lang w:bidi="fa-IR"/>
        </w:rPr>
        <w:t>بالمد الطويل</w:t>
      </w:r>
      <w:r w:rsidR="00DB7A0F" w:rsidRPr="00DB7A0F">
        <w:rPr>
          <w:rtl/>
        </w:rPr>
        <w:t xml:space="preserve"> « </w:t>
      </w:r>
      <w:r w:rsidRPr="000B7162">
        <w:rPr>
          <w:rStyle w:val="rfdAie"/>
          <w:rtl/>
        </w:rPr>
        <w:t>وما أنزل من قبلك</w:t>
      </w:r>
      <w:r w:rsidR="00DB7A0F" w:rsidRPr="00DB7A0F">
        <w:rPr>
          <w:rtl/>
        </w:rPr>
        <w:t xml:space="preserve"> » </w:t>
      </w:r>
      <w:r w:rsidRPr="000B7162">
        <w:rPr>
          <w:rtl/>
          <w:lang w:bidi="fa-IR"/>
        </w:rPr>
        <w:t>كذلك</w:t>
      </w:r>
      <w:r w:rsidR="00DB7A0F" w:rsidRPr="00DB7A0F">
        <w:rPr>
          <w:rtl/>
        </w:rPr>
        <w:t xml:space="preserve"> « </w:t>
      </w:r>
      <w:r w:rsidRPr="000B7162">
        <w:rPr>
          <w:rStyle w:val="rfdAie"/>
          <w:rtl/>
        </w:rPr>
        <w:t>وبالآخرة</w:t>
      </w:r>
      <w:r w:rsidR="00DB7A0F" w:rsidRPr="00DB7A0F">
        <w:rPr>
          <w:rtl/>
        </w:rPr>
        <w:t xml:space="preserve"> » </w:t>
      </w:r>
      <w:r w:rsidRPr="000B7162">
        <w:rPr>
          <w:rtl/>
          <w:lang w:bidi="fa-IR"/>
        </w:rPr>
        <w:t>بالنقل والترقيق مع الأوجه الثلاثة من التوسط والمد والقصر</w:t>
      </w:r>
      <w:r w:rsidR="00DB7A0F" w:rsidRPr="00DB7A0F">
        <w:rPr>
          <w:rtl/>
        </w:rPr>
        <w:t xml:space="preserve"> « </w:t>
      </w:r>
      <w:r w:rsidRPr="000B7162">
        <w:rPr>
          <w:rStyle w:val="rfdAie"/>
          <w:rtl/>
        </w:rPr>
        <w:t>هم يوقنون</w:t>
      </w:r>
      <w:r w:rsidR="00DB7A0F" w:rsidRPr="00DB7A0F">
        <w:rPr>
          <w:rtl/>
        </w:rPr>
        <w:t xml:space="preserve"> » </w:t>
      </w:r>
      <w:r w:rsidRPr="000B7162">
        <w:rPr>
          <w:rtl/>
          <w:lang w:bidi="fa-IR"/>
        </w:rPr>
        <w:t>ثم لو لا إبدال</w:t>
      </w:r>
      <w:r w:rsidR="00DB7A0F" w:rsidRPr="00DB7A0F">
        <w:rPr>
          <w:rtl/>
        </w:rPr>
        <w:t xml:space="preserve"> « </w:t>
      </w:r>
      <w:r w:rsidRPr="000B7162">
        <w:rPr>
          <w:rStyle w:val="rfdAie"/>
          <w:rtl/>
        </w:rPr>
        <w:t>يؤمنون</w:t>
      </w:r>
      <w:r w:rsidR="00DB7A0F" w:rsidRPr="00DB7A0F">
        <w:rPr>
          <w:rtl/>
        </w:rPr>
        <w:t xml:space="preserve"> » </w:t>
      </w:r>
      <w:r w:rsidRPr="000B7162">
        <w:rPr>
          <w:rtl/>
          <w:lang w:bidi="fa-IR"/>
        </w:rPr>
        <w:t>أولا لعطفت عليه حمزة وابن ذكوان من طريق العراقيين فقلت</w:t>
      </w:r>
      <w:r w:rsidR="00DB7A0F" w:rsidRPr="00DB7A0F">
        <w:rPr>
          <w:rtl/>
        </w:rPr>
        <w:t xml:space="preserve"> « </w:t>
      </w:r>
      <w:r w:rsidRPr="000B7162">
        <w:rPr>
          <w:rStyle w:val="rfdAie"/>
          <w:rtl/>
        </w:rPr>
        <w:t>وبالآخرة هم</w:t>
      </w:r>
      <w:r w:rsidR="00DB7A0F" w:rsidRPr="00DB7A0F">
        <w:rPr>
          <w:rtl/>
        </w:rPr>
        <w:t xml:space="preserve"> » </w:t>
      </w:r>
      <w:r w:rsidRPr="000B7162">
        <w:rPr>
          <w:rtl/>
          <w:lang w:bidi="fa-IR"/>
        </w:rPr>
        <w:t>بالسكت وعدمه ، ولكن الأخصر أن يعود فيقول</w:t>
      </w:r>
      <w:r w:rsidR="00DB7A0F" w:rsidRPr="00DB7A0F">
        <w:rPr>
          <w:rtl/>
        </w:rPr>
        <w:t xml:space="preserve"> « </w:t>
      </w:r>
      <w:r w:rsidRPr="000B7162">
        <w:rPr>
          <w:rStyle w:val="rfdAie"/>
          <w:rtl/>
        </w:rPr>
        <w:t>بما أنزل إليك وما أنزل من قبلك</w:t>
      </w:r>
      <w:r w:rsidR="00DB7A0F" w:rsidRPr="00DB7A0F">
        <w:rPr>
          <w:rtl/>
        </w:rPr>
        <w:t xml:space="preserve"> » </w:t>
      </w:r>
      <w:r w:rsidRPr="000B7162">
        <w:rPr>
          <w:rtl/>
          <w:lang w:bidi="fa-IR"/>
        </w:rPr>
        <w:t>بالمد الدون وبالقصر و</w:t>
      </w:r>
      <w:r w:rsidR="00DB7A0F" w:rsidRPr="00DB7A0F">
        <w:rPr>
          <w:rtl/>
        </w:rPr>
        <w:t xml:space="preserve"> « </w:t>
      </w:r>
      <w:r w:rsidRPr="000B7162">
        <w:rPr>
          <w:rStyle w:val="rfdAie"/>
          <w:rtl/>
        </w:rPr>
        <w:t>بالآخرة هم</w:t>
      </w:r>
      <w:r w:rsidR="00DB7A0F" w:rsidRPr="00DB7A0F">
        <w:rPr>
          <w:rtl/>
        </w:rPr>
        <w:t xml:space="preserve"> » </w:t>
      </w:r>
      <w:r w:rsidRPr="000B7162">
        <w:rPr>
          <w:rtl/>
          <w:lang w:bidi="fa-IR"/>
        </w:rPr>
        <w:t>بالنقل ليخرج الأصبهاني ثم يقول و</w:t>
      </w:r>
      <w:r w:rsidR="00DB7A0F" w:rsidRPr="00DB7A0F">
        <w:rPr>
          <w:rtl/>
        </w:rPr>
        <w:t xml:space="preserve"> « </w:t>
      </w:r>
      <w:r w:rsidRPr="000B7162">
        <w:rPr>
          <w:rStyle w:val="rfdAie"/>
          <w:rtl/>
        </w:rPr>
        <w:t>بالآخرة</w:t>
      </w:r>
      <w:r w:rsidR="00DB7A0F" w:rsidRPr="00DB7A0F">
        <w:rPr>
          <w:rtl/>
        </w:rPr>
        <w:t xml:space="preserve"> » </w:t>
      </w:r>
      <w:r w:rsidRPr="000B7162">
        <w:rPr>
          <w:rtl/>
          <w:lang w:bidi="fa-IR"/>
        </w:rPr>
        <w:t>بغير نقل فيخرج أبو عمرو في وجه البدل ثم يقول</w:t>
      </w:r>
      <w:r w:rsidR="00DB7A0F" w:rsidRPr="00DB7A0F">
        <w:rPr>
          <w:rtl/>
        </w:rPr>
        <w:t xml:space="preserve"> « </w:t>
      </w:r>
      <w:r w:rsidRPr="000B7162">
        <w:rPr>
          <w:rStyle w:val="rfdAie"/>
          <w:rtl/>
        </w:rPr>
        <w:t>هم يوقنون</w:t>
      </w:r>
      <w:r w:rsidR="00DB7A0F" w:rsidRPr="00DB7A0F">
        <w:rPr>
          <w:rtl/>
        </w:rPr>
        <w:t xml:space="preserve"> » </w:t>
      </w:r>
      <w:r w:rsidRPr="000B7162">
        <w:rPr>
          <w:rtl/>
          <w:lang w:bidi="fa-IR"/>
        </w:rPr>
        <w:t>بالإسكان فيتم الأصبهاني ووجه إبدال أبي عمرو ثم يقول</w:t>
      </w:r>
      <w:r w:rsidR="00DB7A0F" w:rsidRPr="00DB7A0F">
        <w:rPr>
          <w:rtl/>
        </w:rPr>
        <w:t xml:space="preserve"> « </w:t>
      </w:r>
      <w:r w:rsidRPr="000B7162">
        <w:rPr>
          <w:rStyle w:val="rfdAie"/>
          <w:rtl/>
        </w:rPr>
        <w:t>هم يوقنون</w:t>
      </w:r>
      <w:r w:rsidR="00DB7A0F" w:rsidRPr="00DB7A0F">
        <w:rPr>
          <w:rtl/>
        </w:rPr>
        <w:t xml:space="preserve"> » </w:t>
      </w:r>
      <w:r w:rsidRPr="000B7162">
        <w:rPr>
          <w:rtl/>
          <w:lang w:bidi="fa-IR"/>
        </w:rPr>
        <w:t>بالضم والصلة ، فيخرج أبو جعفر ثم يرجع فيقول</w:t>
      </w:r>
      <w:r w:rsidR="00DB7A0F" w:rsidRPr="00DB7A0F">
        <w:rPr>
          <w:rtl/>
        </w:rPr>
        <w:t xml:space="preserve"> « </w:t>
      </w:r>
      <w:r w:rsidRPr="000B7162">
        <w:rPr>
          <w:rStyle w:val="rfdAie"/>
          <w:rtl/>
        </w:rPr>
        <w:t>يؤمنون</w:t>
      </w:r>
      <w:r w:rsidR="00DB7A0F" w:rsidRPr="00DB7A0F">
        <w:rPr>
          <w:rtl/>
        </w:rPr>
        <w:t xml:space="preserve"> » </w:t>
      </w:r>
      <w:r w:rsidRPr="000B7162">
        <w:rPr>
          <w:rtl/>
          <w:lang w:bidi="fa-IR"/>
        </w:rPr>
        <w:t>بالهمز</w:t>
      </w:r>
      <w:r w:rsidR="00DB7A0F" w:rsidRPr="00DB7A0F">
        <w:rPr>
          <w:rtl/>
        </w:rPr>
        <w:t xml:space="preserve"> « </w:t>
      </w:r>
      <w:r w:rsidRPr="000B7162">
        <w:rPr>
          <w:rStyle w:val="rfdAie"/>
          <w:rtl/>
        </w:rPr>
        <w:t>بما أنزل إليك وما أنزل من قبلك</w:t>
      </w:r>
      <w:r w:rsidR="00DB7A0F" w:rsidRPr="00DB7A0F">
        <w:rPr>
          <w:rtl/>
        </w:rPr>
        <w:t xml:space="preserve"> » </w:t>
      </w:r>
      <w:r w:rsidRPr="000B7162">
        <w:rPr>
          <w:rtl/>
          <w:lang w:bidi="fa-IR"/>
        </w:rPr>
        <w:t>بالمد والقصر أيضا</w:t>
      </w:r>
      <w:r w:rsidR="00DB7A0F" w:rsidRPr="00DB7A0F">
        <w:rPr>
          <w:rtl/>
        </w:rPr>
        <w:t xml:space="preserve"> « </w:t>
      </w:r>
      <w:r w:rsidRPr="000B7162">
        <w:rPr>
          <w:rStyle w:val="rfdAie"/>
          <w:rtl/>
        </w:rPr>
        <w:t>الآخرة هم يوقنون</w:t>
      </w:r>
      <w:r w:rsidR="00DB7A0F" w:rsidRPr="00DB7A0F">
        <w:rPr>
          <w:rtl/>
        </w:rPr>
        <w:t xml:space="preserve"> » </w:t>
      </w:r>
      <w:r w:rsidRPr="000B7162">
        <w:rPr>
          <w:rtl/>
          <w:lang w:bidi="fa-IR"/>
        </w:rPr>
        <w:t>بالإسكان ، فيخرج وجه قالون ووجه التحقيق لأبي عمرو والقصر لحفص وغيره ثم يعطف عليه فيقول</w:t>
      </w:r>
      <w:r w:rsidR="00DB7A0F" w:rsidRPr="00DB7A0F">
        <w:rPr>
          <w:rtl/>
        </w:rPr>
        <w:t xml:space="preserve"> « </w:t>
      </w:r>
      <w:r w:rsidRPr="000B7162">
        <w:rPr>
          <w:rStyle w:val="rfdAie"/>
          <w:rtl/>
        </w:rPr>
        <w:t>هم يوقنون</w:t>
      </w:r>
      <w:r w:rsidR="00DB7A0F" w:rsidRPr="00DB7A0F">
        <w:rPr>
          <w:rtl/>
        </w:rPr>
        <w:t xml:space="preserve"> » </w:t>
      </w:r>
      <w:r w:rsidRPr="000B7162">
        <w:rPr>
          <w:rtl/>
          <w:lang w:bidi="fa-IR"/>
        </w:rPr>
        <w:t>بالصلة وهو الوجه الثاني لقالون ويخرج معه ابن كثير ؛ وإن كنت تقرأ بمراتب المد الخمس فتقول عاطفا</w:t>
      </w:r>
      <w:r w:rsidR="00DB7A0F" w:rsidRPr="00DB7A0F">
        <w:rPr>
          <w:rtl/>
        </w:rPr>
        <w:t xml:space="preserve"> « </w:t>
      </w:r>
      <w:r w:rsidRPr="000B7162">
        <w:rPr>
          <w:rStyle w:val="rfdAie"/>
          <w:rtl/>
        </w:rPr>
        <w:t>بما أنزل إليك وما أنزل من قبلك</w:t>
      </w:r>
      <w:r w:rsidR="00DB7A0F" w:rsidRPr="00DB7A0F">
        <w:rPr>
          <w:rtl/>
        </w:rPr>
        <w:t xml:space="preserve"> » </w:t>
      </w:r>
      <w:r w:rsidRPr="000B7162">
        <w:rPr>
          <w:rtl/>
          <w:lang w:bidi="fa-IR"/>
        </w:rPr>
        <w:t>بالمد الوسط و</w:t>
      </w:r>
      <w:r w:rsidR="00DB7A0F" w:rsidRPr="00DB7A0F">
        <w:rPr>
          <w:rtl/>
        </w:rPr>
        <w:t xml:space="preserve"> « </w:t>
      </w:r>
      <w:r w:rsidRPr="000B7162">
        <w:rPr>
          <w:rStyle w:val="rfdAie"/>
          <w:rtl/>
        </w:rPr>
        <w:t>بالآخرة هم</w:t>
      </w:r>
      <w:r w:rsidR="00DB7A0F" w:rsidRPr="00DB7A0F">
        <w:rPr>
          <w:rtl/>
        </w:rPr>
        <w:t xml:space="preserve"> » </w:t>
      </w:r>
      <w:r w:rsidRPr="000B7162">
        <w:rPr>
          <w:rtl/>
          <w:lang w:bidi="fa-IR"/>
        </w:rPr>
        <w:t>ثم تعطف وتسكت على</w:t>
      </w:r>
      <w:r w:rsidR="00DB7A0F" w:rsidRPr="00DB7A0F">
        <w:rPr>
          <w:rtl/>
        </w:rPr>
        <w:t xml:space="preserve"> « </w:t>
      </w:r>
      <w:r w:rsidRPr="000B7162">
        <w:rPr>
          <w:rStyle w:val="rfdAie"/>
          <w:rtl/>
        </w:rPr>
        <w:t>الآخرة</w:t>
      </w:r>
      <w:r w:rsidR="00DB7A0F" w:rsidRPr="00DB7A0F">
        <w:rPr>
          <w:rtl/>
        </w:rPr>
        <w:t xml:space="preserve"> » </w:t>
      </w:r>
      <w:r w:rsidRPr="000B7162">
        <w:rPr>
          <w:rtl/>
          <w:lang w:bidi="fa-IR"/>
        </w:rPr>
        <w:t>لإدريس ثم تقول</w:t>
      </w:r>
      <w:r w:rsidR="00DB7A0F" w:rsidRPr="00DB7A0F">
        <w:rPr>
          <w:rtl/>
        </w:rPr>
        <w:t xml:space="preserve"> « </w:t>
      </w:r>
      <w:r w:rsidRPr="000B7162">
        <w:rPr>
          <w:rStyle w:val="rfdAie"/>
          <w:rtl/>
        </w:rPr>
        <w:t>هم يوقنون</w:t>
      </w:r>
      <w:r w:rsidR="00DB7A0F" w:rsidRPr="00DB7A0F">
        <w:rPr>
          <w:rtl/>
        </w:rPr>
        <w:t xml:space="preserve"> » </w:t>
      </w:r>
      <w:r w:rsidRPr="000B7162">
        <w:rPr>
          <w:rtl/>
          <w:lang w:bidi="fa-IR"/>
        </w:rPr>
        <w:t>فيخرج ابن عامر والكسائي وخلف في اختياره ثم تعطف فتقول</w:t>
      </w:r>
      <w:r w:rsidR="00DB7A0F" w:rsidRPr="00DB7A0F">
        <w:rPr>
          <w:rtl/>
        </w:rPr>
        <w:t xml:space="preserve"> « </w:t>
      </w:r>
      <w:r w:rsidRPr="000B7162">
        <w:rPr>
          <w:rStyle w:val="rfdAie"/>
          <w:rtl/>
        </w:rPr>
        <w:t>بما أنزل إليك وما أنزل من قبلك</w:t>
      </w:r>
      <w:r w:rsidR="00DB7A0F" w:rsidRPr="00DB7A0F">
        <w:rPr>
          <w:rtl/>
        </w:rPr>
        <w:t xml:space="preserve"> » </w:t>
      </w:r>
      <w:r w:rsidRPr="000B7162">
        <w:rPr>
          <w:rtl/>
          <w:lang w:bidi="fa-IR"/>
        </w:rPr>
        <w:t>بمد عاصم ثم تقول</w:t>
      </w:r>
      <w:r w:rsidR="00DB7A0F" w:rsidRPr="00DB7A0F">
        <w:rPr>
          <w:rtl/>
        </w:rPr>
        <w:t xml:space="preserve"> « </w:t>
      </w:r>
      <w:r w:rsidRPr="000B7162">
        <w:rPr>
          <w:rStyle w:val="rfdAie"/>
          <w:rtl/>
        </w:rPr>
        <w:t>وبالآخرة هم</w:t>
      </w:r>
      <w:r w:rsidR="00DB7A0F" w:rsidRPr="00DB7A0F">
        <w:rPr>
          <w:rtl/>
        </w:rPr>
        <w:t xml:space="preserve"> » </w:t>
      </w:r>
      <w:r w:rsidRPr="000B7162">
        <w:rPr>
          <w:rtl/>
          <w:lang w:bidi="fa-IR"/>
        </w:rPr>
        <w:t>ثم تسكت للأشناني ثم تقول و</w:t>
      </w:r>
      <w:r w:rsidR="00DB7A0F" w:rsidRPr="00DB7A0F">
        <w:rPr>
          <w:rtl/>
        </w:rPr>
        <w:t xml:space="preserve"> « </w:t>
      </w:r>
      <w:r w:rsidRPr="000B7162">
        <w:rPr>
          <w:rStyle w:val="rfdAie"/>
          <w:rtl/>
        </w:rPr>
        <w:t>بالآخرة هم يوقنون</w:t>
      </w:r>
      <w:r w:rsidR="00DB7A0F" w:rsidRPr="00DB7A0F">
        <w:rPr>
          <w:rtl/>
        </w:rPr>
        <w:t xml:space="preserve"> » </w:t>
      </w:r>
      <w:r w:rsidRPr="000B7162">
        <w:rPr>
          <w:rtl/>
          <w:lang w:bidi="fa-IR"/>
        </w:rPr>
        <w:t>ثم تعود فتقول</w:t>
      </w:r>
      <w:r w:rsidR="00DB7A0F" w:rsidRPr="00DB7A0F">
        <w:rPr>
          <w:rtl/>
        </w:rPr>
        <w:t xml:space="preserve"> « </w:t>
      </w:r>
      <w:r w:rsidRPr="000B7162">
        <w:rPr>
          <w:rStyle w:val="rfdAie"/>
          <w:rtl/>
        </w:rPr>
        <w:t>والذين يؤمنون بما أنزل إليك</w:t>
      </w:r>
      <w:r w:rsidR="00DB7A0F" w:rsidRPr="00DB7A0F">
        <w:rPr>
          <w:rtl/>
        </w:rPr>
        <w:t xml:space="preserve"> » </w:t>
      </w:r>
      <w:r w:rsidRPr="000B7162">
        <w:rPr>
          <w:rtl/>
          <w:lang w:bidi="fa-IR"/>
        </w:rPr>
        <w:t>بالمد الطويل</w:t>
      </w:r>
      <w:r w:rsidR="00DB7A0F" w:rsidRPr="00DB7A0F">
        <w:rPr>
          <w:rtl/>
        </w:rPr>
        <w:t xml:space="preserve"> « </w:t>
      </w:r>
      <w:r w:rsidRPr="000B7162">
        <w:rPr>
          <w:rStyle w:val="rfdAie"/>
          <w:rtl/>
        </w:rPr>
        <w:t>وما أنزل من قبلك</w:t>
      </w:r>
      <w:r w:rsidR="00DB7A0F" w:rsidRPr="00DB7A0F">
        <w:rPr>
          <w:rtl/>
        </w:rPr>
        <w:t xml:space="preserve"> » </w:t>
      </w:r>
      <w:r w:rsidRPr="000B7162">
        <w:rPr>
          <w:rtl/>
          <w:lang w:bidi="fa-IR"/>
        </w:rPr>
        <w:t>كذلك</w:t>
      </w:r>
      <w:r w:rsidR="00DB7A0F" w:rsidRPr="00DB7A0F">
        <w:rPr>
          <w:rtl/>
        </w:rPr>
        <w:t xml:space="preserve"> « </w:t>
      </w:r>
      <w:r w:rsidRPr="000B7162">
        <w:rPr>
          <w:rStyle w:val="rfdAie"/>
          <w:rtl/>
        </w:rPr>
        <w:t>وبالآخرة هم</w:t>
      </w:r>
      <w:r w:rsidR="00DB7A0F" w:rsidRPr="00DB7A0F">
        <w:rPr>
          <w:rtl/>
        </w:rPr>
        <w:t xml:space="preserve"> » </w:t>
      </w:r>
      <w:r w:rsidRPr="000B7162">
        <w:rPr>
          <w:rtl/>
          <w:lang w:bidi="fa-IR"/>
        </w:rPr>
        <w:t>بالسكت وعدمه فيخرج حمزة والأخفش عن ابن ذكوان من طريق العراقيين ، ثم تعطف فتقول</w:t>
      </w:r>
      <w:r w:rsidR="00DB7A0F" w:rsidRPr="00DB7A0F">
        <w:rPr>
          <w:rtl/>
        </w:rPr>
        <w:t xml:space="preserve"> « </w:t>
      </w:r>
      <w:r w:rsidRPr="000B7162">
        <w:rPr>
          <w:rStyle w:val="rfdAie"/>
          <w:rtl/>
        </w:rPr>
        <w:t xml:space="preserve">بما أنزل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البقرة الآية «3»</w:t>
      </w:r>
      <w:r w:rsidR="003C5F1D">
        <w:rPr>
          <w:rtl/>
        </w:rPr>
        <w:t>.</w:t>
      </w:r>
    </w:p>
    <w:p w:rsidR="000B7162" w:rsidRPr="000B7162" w:rsidRDefault="000B7162" w:rsidP="00526800">
      <w:pPr>
        <w:pStyle w:val="rfdNormal0"/>
        <w:rPr>
          <w:rtl/>
          <w:lang w:bidi="fa-IR"/>
        </w:rPr>
      </w:pPr>
      <w:r>
        <w:rPr>
          <w:rtl/>
          <w:lang w:bidi="fa-IR"/>
        </w:rPr>
        <w:br w:type="page"/>
      </w:r>
      <w:r w:rsidRPr="000B7162">
        <w:rPr>
          <w:rStyle w:val="rfdAie"/>
          <w:rtl/>
        </w:rPr>
        <w:lastRenderedPageBreak/>
        <w:t>إليك</w:t>
      </w:r>
      <w:r w:rsidR="00DB7A0F" w:rsidRPr="00DB7A0F">
        <w:rPr>
          <w:rtl/>
        </w:rPr>
        <w:t xml:space="preserve"> » </w:t>
      </w:r>
      <w:r w:rsidRPr="000B7162">
        <w:rPr>
          <w:rtl/>
          <w:lang w:bidi="fa-IR"/>
        </w:rPr>
        <w:t>وتسكت بعد المد وكذا</w:t>
      </w:r>
      <w:r w:rsidR="00DB7A0F" w:rsidRPr="00DB7A0F">
        <w:rPr>
          <w:rtl/>
        </w:rPr>
        <w:t xml:space="preserve"> « </w:t>
      </w:r>
      <w:r w:rsidRPr="000B7162">
        <w:rPr>
          <w:rStyle w:val="rfdAie"/>
          <w:rtl/>
        </w:rPr>
        <w:t>وما أنزل من قبلك وبالآخرة</w:t>
      </w:r>
      <w:r w:rsidR="00DB7A0F" w:rsidRPr="00DB7A0F">
        <w:rPr>
          <w:rtl/>
        </w:rPr>
        <w:t xml:space="preserve"> » </w:t>
      </w:r>
      <w:r w:rsidRPr="000B7162">
        <w:rPr>
          <w:rtl/>
          <w:lang w:bidi="fa-IR"/>
        </w:rPr>
        <w:t xml:space="preserve">بالسكت أيضا فيخرج أوجه حمزة والله أعلم ، وتم أوجه الخلاف من كتابنا هذا ، وقس على ذلك ، وليكن لك من نفسك نظر وحسن تدبير ومعرفة قوله : </w:t>
      </w:r>
      <w:r w:rsidR="00170E0C">
        <w:rPr>
          <w:rtl/>
          <w:lang w:bidi="fa-IR"/>
        </w:rPr>
        <w:t>(</w:t>
      </w:r>
      <w:r w:rsidRPr="000B7162">
        <w:rPr>
          <w:rtl/>
          <w:lang w:bidi="fa-IR"/>
        </w:rPr>
        <w:t>مختصرا</w:t>
      </w:r>
      <w:r w:rsidR="00170E0C">
        <w:rPr>
          <w:rtl/>
          <w:lang w:bidi="fa-IR"/>
        </w:rPr>
        <w:t>)</w:t>
      </w:r>
      <w:r w:rsidRPr="000B7162">
        <w:rPr>
          <w:rtl/>
          <w:lang w:bidi="fa-IR"/>
        </w:rPr>
        <w:t xml:space="preserve"> أي بما تعطفه كما مثلنا به وبيناه قوله : </w:t>
      </w:r>
      <w:r w:rsidR="00170E0C">
        <w:rPr>
          <w:rtl/>
          <w:lang w:bidi="fa-IR"/>
        </w:rPr>
        <w:t>(</w:t>
      </w:r>
      <w:r w:rsidRPr="000B7162">
        <w:rPr>
          <w:rtl/>
          <w:lang w:bidi="fa-IR"/>
        </w:rPr>
        <w:t>مستوعبا</w:t>
      </w:r>
      <w:r w:rsidR="00170E0C">
        <w:rPr>
          <w:rtl/>
          <w:lang w:bidi="fa-IR"/>
        </w:rPr>
        <w:t>)</w:t>
      </w:r>
      <w:r w:rsidRPr="000B7162">
        <w:rPr>
          <w:rtl/>
          <w:lang w:bidi="fa-IR"/>
        </w:rPr>
        <w:t xml:space="preserve"> أي الأوجه كلها من غير إخلال قوله :</w:t>
      </w:r>
      <w:r w:rsidR="00526800">
        <w:rPr>
          <w:rFonts w:hint="cs"/>
          <w:rtl/>
          <w:lang w:bidi="fa-IR"/>
        </w:rPr>
        <w:t xml:space="preserve"> </w:t>
      </w:r>
      <w:r w:rsidR="00170E0C">
        <w:rPr>
          <w:rtl/>
          <w:lang w:bidi="fa-IR"/>
        </w:rPr>
        <w:t>(</w:t>
      </w:r>
      <w:r w:rsidRPr="000B7162">
        <w:rPr>
          <w:rtl/>
          <w:lang w:bidi="fa-IR"/>
        </w:rPr>
        <w:t>مرتبا</w:t>
      </w:r>
      <w:r w:rsidR="00170E0C">
        <w:rPr>
          <w:rtl/>
          <w:lang w:bidi="fa-IR"/>
        </w:rPr>
        <w:t>)</w:t>
      </w:r>
      <w:r w:rsidRPr="000B7162">
        <w:rPr>
          <w:rtl/>
          <w:lang w:bidi="fa-IR"/>
        </w:rPr>
        <w:t xml:space="preserve"> أي لا بد من مراعاة الترتيب إما بالأسماء كما رتبه صاحب كتابه الذي يحفظه أو يقرأ به أو يقدم أصحاب المد الطويل ثم الذي يلونهم كذلك حتى القصر ، أو يقدم القصر أولا ثم ما وافقه كذلك حتى المد الطويل ، وإن كان التزم أن يبدأ بوجه من وقف عليه فيتبعه بما يناسبه عطفا كما مثلنا به. قال في النشر :</w:t>
      </w:r>
      <w:r w:rsidR="00526800">
        <w:rPr>
          <w:rFonts w:hint="cs"/>
          <w:rtl/>
          <w:lang w:bidi="fa-IR"/>
        </w:rPr>
        <w:t xml:space="preserve"> </w:t>
      </w:r>
      <w:r w:rsidRPr="000B7162">
        <w:rPr>
          <w:rtl/>
          <w:lang w:bidi="fa-IR"/>
        </w:rPr>
        <w:t>والذي أخذته عن شيوخي بمصر والشام وغيرهما الابتداء لورش من طريق الأزرق ثم الأصبهاني ثم قالون ثم أبي جعفر ثم كثير ثم أبي عمرو ثم يعقوب ثم ابن عامر ثم عاصم ثم حمزة ثم الكسائي ثم خلف ، وهذا أخذته غالبا ؛ وفائدة الترتيب أن يكون علما بما قرئ وما لم يقرأ فلا يفوته شيء.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ليلزم الوقار والتّأدّبا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عند الشّيوخ إن يرد أن ينجبا</w:t>
            </w:r>
            <w:r w:rsidRPr="006E1FB7">
              <w:rPr>
                <w:rStyle w:val="rfdPoemTiniCharChar"/>
                <w:rtl/>
              </w:rPr>
              <w:br/>
              <w:t> </w:t>
            </w:r>
          </w:p>
        </w:tc>
      </w:tr>
    </w:tbl>
    <w:p w:rsidR="000B7162" w:rsidRPr="000B7162" w:rsidRDefault="000B7162" w:rsidP="000B7162">
      <w:pPr>
        <w:rPr>
          <w:rtl/>
          <w:lang w:bidi="fa-IR"/>
        </w:rPr>
      </w:pPr>
      <w:r w:rsidRPr="000B7162">
        <w:rPr>
          <w:rtl/>
          <w:lang w:bidi="fa-IR"/>
        </w:rPr>
        <w:t>هذا مما آكد الواجبات ، وهو السكون والوقار في مجلس القرآن وبين يدي الشيوخ ، وسلوك الأدب معهم ، وحفظ حرمتهم في الغيبة والحضور ، ولينظرهم بعين الكمال ، وإن رأى من أحدهم ما ينكره فليخرج له تأويلا حسنا ، فلا يعجز عن ذلك إلا محروم قليل التوفيق وعديمه ؛ ولقد كان بعض السلف إذا ذهب إلى شيخه يقول اللهم أخف عيب معلمي عني فلا تذهب بركة علمه مني ، وهذه طريقة من يريد الفلاح والانتفاع.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بعد إتمام الأصول نشرع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الفرش والله إليه نضرع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بعد إتمام أصول القراءات أو أصول القراء ، وإنما أطلق أئمة القراء على الأبواب أصولا لأنها يكثر دورها ويطرد ويدخل في حكم الواحد منها الجميع ، وإذا ذكر فيها حرف ولم يقيد يدخل تحته كل ما كان مثله ؛ بخلاف الفرش فإنه إذا ذكر فيه حرف فإنه لا يتعدى أول حرف من تلك السورة إلا بدليل أو إشارة أو نحو ذلك مثل أن يذكر مع ذلك الحرف حروفا أخرى يشملها ترجمة أو نحو ذلك مما يشابه الأصول ، فيلتحق به قوله : </w:t>
      </w:r>
      <w:r w:rsidR="00170E0C">
        <w:rPr>
          <w:rStyle w:val="rfdBold2"/>
          <w:rtl/>
        </w:rPr>
        <w:t>(</w:t>
      </w:r>
      <w:r w:rsidR="00940CC7" w:rsidRPr="00940CC7">
        <w:rPr>
          <w:rStyle w:val="rfdBold2"/>
          <w:rtl/>
        </w:rPr>
        <w:t>نشرع</w:t>
      </w:r>
      <w:r w:rsidR="00170E0C">
        <w:rPr>
          <w:rStyle w:val="rfdBold2"/>
          <w:rtl/>
        </w:rPr>
        <w:t>)</w:t>
      </w:r>
      <w:r w:rsidRPr="000B7162">
        <w:rPr>
          <w:rtl/>
          <w:lang w:bidi="fa-IR"/>
        </w:rPr>
        <w:t xml:space="preserve"> : أي نأخذ وندخل ؛ يقال شرعت</w:t>
      </w:r>
    </w:p>
    <w:p w:rsidR="000B7162" w:rsidRPr="000B7162" w:rsidRDefault="000B7162" w:rsidP="00526800">
      <w:pPr>
        <w:pStyle w:val="rfdNormal0"/>
        <w:rPr>
          <w:rtl/>
          <w:lang w:bidi="fa-IR"/>
        </w:rPr>
      </w:pPr>
      <w:r>
        <w:rPr>
          <w:rtl/>
          <w:lang w:bidi="fa-IR"/>
        </w:rPr>
        <w:br w:type="page"/>
      </w:r>
      <w:r w:rsidRPr="000B7162">
        <w:rPr>
          <w:rtl/>
          <w:lang w:bidi="fa-IR"/>
        </w:rPr>
        <w:lastRenderedPageBreak/>
        <w:t>في الأمر : أي خضت فيه وشرعت الإبل وغيرها في الماء : أي دخلت فيه قوله :</w:t>
      </w:r>
      <w:r w:rsidR="00526800">
        <w:rPr>
          <w:rFonts w:hint="cs"/>
          <w:rtl/>
          <w:lang w:bidi="fa-IR"/>
        </w:rPr>
        <w:t xml:space="preserve"> </w:t>
      </w:r>
      <w:r w:rsidR="00170E0C">
        <w:rPr>
          <w:rtl/>
          <w:lang w:bidi="fa-IR"/>
        </w:rPr>
        <w:t>(</w:t>
      </w:r>
      <w:r w:rsidRPr="000B7162">
        <w:rPr>
          <w:rtl/>
          <w:lang w:bidi="fa-IR"/>
        </w:rPr>
        <w:t>نضرع</w:t>
      </w:r>
      <w:r w:rsidR="00170E0C">
        <w:rPr>
          <w:rtl/>
          <w:lang w:bidi="fa-IR"/>
        </w:rPr>
        <w:t>)</w:t>
      </w:r>
      <w:r w:rsidRPr="000B7162">
        <w:rPr>
          <w:rtl/>
          <w:lang w:bidi="fa-IR"/>
        </w:rPr>
        <w:t xml:space="preserve"> أي نذل ونخضع ونبتهل ، والتضرع : التذلل والمبالغة في السؤال والرغبة ، يقال ضرع بالكسر يضرع بالفتح.</w:t>
      </w:r>
    </w:p>
    <w:p w:rsidR="000B7162" w:rsidRPr="000B7162" w:rsidRDefault="000B7162" w:rsidP="00526800">
      <w:pPr>
        <w:pStyle w:val="rfdCenterBold1"/>
        <w:rPr>
          <w:rtl/>
          <w:lang w:bidi="fa-IR"/>
        </w:rPr>
      </w:pPr>
      <w:r w:rsidRPr="000B7162">
        <w:rPr>
          <w:rtl/>
          <w:lang w:bidi="fa-IR"/>
        </w:rPr>
        <w:t>باب فرش الحروف</w:t>
      </w:r>
    </w:p>
    <w:p w:rsidR="000B7162" w:rsidRPr="000B7162" w:rsidRDefault="000B7162" w:rsidP="00526800">
      <w:pPr>
        <w:pStyle w:val="rfdCenterBold1"/>
        <w:rPr>
          <w:rtl/>
          <w:lang w:bidi="fa-IR"/>
        </w:rPr>
      </w:pPr>
      <w:r w:rsidRPr="000B7162">
        <w:rPr>
          <w:rtl/>
          <w:lang w:bidi="fa-IR"/>
        </w:rPr>
        <w:t>سورة البقرة</w:t>
      </w:r>
    </w:p>
    <w:p w:rsidR="000B7162" w:rsidRPr="000B7162" w:rsidRDefault="000B7162" w:rsidP="00526800">
      <w:pPr>
        <w:rPr>
          <w:rtl/>
          <w:lang w:bidi="fa-IR"/>
        </w:rPr>
      </w:pPr>
      <w:r w:rsidRPr="000B7162">
        <w:rPr>
          <w:rtl/>
          <w:lang w:bidi="fa-IR"/>
        </w:rPr>
        <w:t>أي ما قل دوره ولم يطرد ، وإنما أطلق القراء عليه فرشا لانتشاره كأنه انفرش وتفرق في السور وانتشر.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ما يخادعون يخدعونا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كنز ثوى</w:t>
            </w:r>
            <w:r>
              <w:rPr>
                <w:rtl/>
              </w:rPr>
              <w:t>)</w:t>
            </w:r>
            <w:r>
              <w:rPr>
                <w:rFonts w:hint="cs"/>
                <w:rtl/>
              </w:rPr>
              <w:t xml:space="preserve"> </w:t>
            </w:r>
            <w:r w:rsidR="000B7162" w:rsidRPr="000B7162">
              <w:rPr>
                <w:rtl/>
              </w:rPr>
              <w:t>اضمم شدّ يكذبونا</w:t>
            </w:r>
            <w:r w:rsidR="000B7162"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وما يخدعون إلا أنفسهم</w:t>
      </w:r>
      <w:r w:rsidR="00DB7A0F" w:rsidRPr="00DB7A0F">
        <w:rPr>
          <w:rStyle w:val="rfdAlaem"/>
          <w:rtl/>
        </w:rPr>
        <w:t>)</w:t>
      </w:r>
      <w:r w:rsidRPr="000B7162">
        <w:rPr>
          <w:rtl/>
          <w:lang w:bidi="fa-IR"/>
        </w:rPr>
        <w:t xml:space="preserve"> من المخادعة ، يقرؤه يخدعون من الخدع الكوفيون وابن عامر وأبو جعفر ويعقوب ، واحترز بقوله :</w:t>
      </w:r>
      <w:r w:rsidR="00DB7A0F" w:rsidRPr="00DB7A0F">
        <w:rPr>
          <w:rFonts w:hint="cs"/>
          <w:rtl/>
        </w:rPr>
        <w:t xml:space="preserve"> « </w:t>
      </w:r>
      <w:r w:rsidRPr="000B7162">
        <w:rPr>
          <w:rStyle w:val="rfdAie"/>
          <w:rtl/>
        </w:rPr>
        <w:t>وما يخادعون</w:t>
      </w:r>
      <w:r w:rsidR="00DB7A0F" w:rsidRPr="00DB7A0F">
        <w:rPr>
          <w:rtl/>
        </w:rPr>
        <w:t xml:space="preserve"> » </w:t>
      </w:r>
      <w:r w:rsidRPr="000B7162">
        <w:rPr>
          <w:rtl/>
          <w:lang w:bidi="fa-IR"/>
        </w:rPr>
        <w:t xml:space="preserve">عن </w:t>
      </w:r>
      <w:r w:rsidR="00170E0C">
        <w:rPr>
          <w:rStyle w:val="rfdBold2"/>
          <w:rtl/>
        </w:rPr>
        <w:t>(</w:t>
      </w:r>
      <w:r w:rsidR="00940CC7" w:rsidRPr="00940CC7">
        <w:rPr>
          <w:rStyle w:val="rfdBold2"/>
          <w:rtl/>
        </w:rPr>
        <w:t>يخادعون الله</w:t>
      </w:r>
      <w:r w:rsidR="00DB7A0F" w:rsidRPr="00DB7A0F">
        <w:rPr>
          <w:rtl/>
        </w:rPr>
        <w:t xml:space="preserve"> » </w:t>
      </w:r>
      <w:r w:rsidR="00940CC7" w:rsidRPr="00940CC7">
        <w:rPr>
          <w:rStyle w:val="rfdBold2"/>
          <w:rtl/>
        </w:rPr>
        <w:t xml:space="preserve">فإنه لا خلاف فيه ، </w:t>
      </w:r>
      <w:r w:rsidR="00940CC7" w:rsidRPr="00A9692C">
        <w:rPr>
          <w:rStyle w:val="rfdFootnotenum"/>
          <w:rtl/>
        </w:rPr>
        <w:t>(1)</w:t>
      </w:r>
      <w:r w:rsidRPr="000B7162">
        <w:rPr>
          <w:rtl/>
          <w:lang w:bidi="fa-IR"/>
        </w:rPr>
        <w:t xml:space="preserve"> ولفظ بالقراءتين ولم يحتج إلى تقييد للوضوح كقول الشاطبي سكارى معا سكرى ، ووجه قراءة يخادعون إجراء الثاني على لفظ الأول المجمع عليه ، ووجه يخدعون التنبيه على أن المفاعلة فيه من باب ما يقع من الواحد نحو عاقبت اللص قوله : </w:t>
      </w:r>
      <w:r w:rsidR="00170E0C">
        <w:rPr>
          <w:rStyle w:val="rfdBold2"/>
          <w:rtl/>
        </w:rPr>
        <w:t>(</w:t>
      </w:r>
      <w:r w:rsidR="00940CC7" w:rsidRPr="00940CC7">
        <w:rPr>
          <w:rStyle w:val="rfdBold2"/>
          <w:rtl/>
        </w:rPr>
        <w:t>شد يكذبونا</w:t>
      </w:r>
      <w:r w:rsidR="00170E0C">
        <w:rPr>
          <w:rStyle w:val="rfdBold2"/>
          <w:rtl/>
        </w:rPr>
        <w:t>)</w:t>
      </w:r>
      <w:r w:rsidRPr="000B7162">
        <w:rPr>
          <w:rtl/>
          <w:lang w:bidi="fa-IR"/>
        </w:rPr>
        <w:t xml:space="preserve"> أي وقرأ يكذبون يعني</w:t>
      </w:r>
      <w:r w:rsidR="00DB7A0F" w:rsidRPr="00DB7A0F">
        <w:rPr>
          <w:rtl/>
        </w:rPr>
        <w:t xml:space="preserve"> « </w:t>
      </w:r>
      <w:r w:rsidRPr="000B7162">
        <w:rPr>
          <w:rStyle w:val="rfdAie"/>
          <w:rtl/>
        </w:rPr>
        <w:t>بما كانوا يكذبون</w:t>
      </w:r>
      <w:r w:rsidR="00DB7A0F" w:rsidRPr="00DB7A0F">
        <w:rPr>
          <w:rtl/>
        </w:rPr>
        <w:t xml:space="preserve"> » </w:t>
      </w:r>
      <w:r w:rsidRPr="000B7162">
        <w:rPr>
          <w:rtl/>
          <w:lang w:bidi="fa-IR"/>
        </w:rPr>
        <w:t>بالضم : أي في الياء والتشديد : أي في الذال ابن عامر والحرميون والبصريان ، والباقون وهم الكوفيون بالفتح الذي هو ضد الضم والتخفيف الذي هو ضد التشديد والقراءتان ظاهرتان ، فإن المنافقين وصفوا في مواضع من القرآن بأنهم كاذبون نحو</w:t>
      </w:r>
      <w:r w:rsidR="00DB7A0F" w:rsidRPr="00DB7A0F">
        <w:rPr>
          <w:rtl/>
        </w:rPr>
        <w:t xml:space="preserve"> « </w:t>
      </w:r>
      <w:r w:rsidRPr="000B7162">
        <w:rPr>
          <w:rStyle w:val="rfdAie"/>
          <w:rtl/>
        </w:rPr>
        <w:t>بما أخلفوا الله ما وعدوه وبما كانوا يكذبون</w:t>
      </w:r>
      <w:r w:rsidR="00DB7A0F" w:rsidRPr="00DB7A0F">
        <w:rPr>
          <w:rtl/>
        </w:rPr>
        <w:t xml:space="preserve"> » </w:t>
      </w:r>
      <w:r w:rsidRPr="000B7162">
        <w:rPr>
          <w:rtl/>
          <w:lang w:bidi="fa-IR"/>
        </w:rPr>
        <w:t>ومع كونهم كاذبين هم يكذبون أيضا لقوله تعالى :</w:t>
      </w:r>
      <w:r w:rsidR="00DB7A0F" w:rsidRPr="00DB7A0F">
        <w:rPr>
          <w:rtl/>
        </w:rPr>
        <w:t xml:space="preserve"> « </w:t>
      </w:r>
      <w:r w:rsidRPr="000B7162">
        <w:rPr>
          <w:rStyle w:val="rfdAie"/>
          <w:rtl/>
        </w:rPr>
        <w:t>وما هم بمؤمنين</w:t>
      </w:r>
      <w:r w:rsidR="00DB7A0F" w:rsidRPr="00DB7A0F">
        <w:rPr>
          <w:rtl/>
        </w:rPr>
        <w:t xml:space="preserve"> » </w:t>
      </w:r>
      <w:r w:rsidRPr="000B7162">
        <w:rPr>
          <w:rtl/>
          <w:lang w:bidi="fa-IR"/>
        </w:rPr>
        <w:t>لأن من لم يكن مصدقا مكذب.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ك</w:t>
            </w:r>
            <w:r>
              <w:rPr>
                <w:rFonts w:hint="cs"/>
                <w:rtl/>
              </w:rPr>
              <w:t>ـ</w:t>
            </w:r>
            <w:r>
              <w:rPr>
                <w:rtl/>
              </w:rPr>
              <w:t>)</w:t>
            </w:r>
            <w:r>
              <w:rPr>
                <w:rFonts w:hint="cs"/>
                <w:rtl/>
              </w:rPr>
              <w:t>ـ</w:t>
            </w:r>
            <w:r w:rsidR="000B7162" w:rsidRPr="000B7162">
              <w:rPr>
                <w:rtl/>
              </w:rPr>
              <w:t xml:space="preserve">ما </w:t>
            </w:r>
            <w:r>
              <w:rPr>
                <w:rtl/>
              </w:rPr>
              <w:t>(</w:t>
            </w:r>
            <w:r w:rsidRPr="000B7162">
              <w:rPr>
                <w:rtl/>
              </w:rPr>
              <w:t>سما</w:t>
            </w:r>
            <w:r>
              <w:rPr>
                <w:rtl/>
              </w:rPr>
              <w:t>)</w:t>
            </w:r>
            <w:r w:rsidR="000B7162" w:rsidRPr="000B7162">
              <w:rPr>
                <w:rtl/>
              </w:rPr>
              <w:t xml:space="preserve">وقيل غيض جي أشم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في كسرها الضّمّ </w:t>
            </w:r>
            <w:r w:rsidR="007628FD">
              <w:rPr>
                <w:rtl/>
                <w:lang w:bidi="fa-IR"/>
              </w:rPr>
              <w:t>(</w:t>
            </w:r>
            <w:r w:rsidR="007628FD" w:rsidRPr="000B7162">
              <w:rPr>
                <w:rtl/>
                <w:lang w:bidi="fa-IR"/>
              </w:rPr>
              <w:t>ر</w:t>
            </w:r>
            <w:r w:rsidR="007628FD">
              <w:rPr>
                <w:rtl/>
                <w:lang w:bidi="fa-IR"/>
              </w:rPr>
              <w:t>)</w:t>
            </w:r>
            <w:r w:rsidRPr="000B7162">
              <w:rPr>
                <w:rtl/>
                <w:lang w:bidi="fa-IR"/>
              </w:rPr>
              <w:t xml:space="preserve">جا </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نى </w:t>
            </w:r>
            <w:r w:rsidR="007628FD">
              <w:rPr>
                <w:rtl/>
                <w:lang w:bidi="fa-IR"/>
              </w:rPr>
              <w:t>(</w:t>
            </w:r>
            <w:r w:rsidR="007628FD" w:rsidRPr="000B7162">
              <w:rPr>
                <w:rtl/>
                <w:lang w:bidi="fa-IR"/>
              </w:rPr>
              <w:t>ل</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زم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وإذا قيل لهم لا تفسدوا في الأرض ، وإذا قيل لهم آمنوا</w:t>
      </w:r>
      <w:r w:rsidR="00DB7A0F" w:rsidRPr="00DB7A0F">
        <w:rPr>
          <w:rStyle w:val="rfdAlaem"/>
          <w:rtl/>
        </w:rPr>
        <w:t>)</w:t>
      </w:r>
      <w:r w:rsidRPr="000B7162">
        <w:rPr>
          <w:rtl/>
          <w:lang w:bidi="fa-IR"/>
        </w:rPr>
        <w:t xml:space="preserve"> وما وقع منه في القرآن وذكر غيره معه يدل على الإطلاق كما نبهنا عليه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لثبوته بهذه الرواية.</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فيما تقدم قريبا ، </w:t>
      </w:r>
      <w:r w:rsidRPr="000B7162">
        <w:rPr>
          <w:rStyle w:val="rfdFootnotenum"/>
          <w:rtl/>
          <w:lang w:bidi="fa-IR"/>
        </w:rPr>
        <w:t>(1)</w:t>
      </w:r>
      <w:r w:rsidRPr="000B7162">
        <w:rPr>
          <w:rtl/>
          <w:lang w:bidi="fa-IR"/>
        </w:rPr>
        <w:t xml:space="preserve"> وغيض يعني</w:t>
      </w:r>
      <w:r w:rsidR="00DB7A0F" w:rsidRPr="00DB7A0F">
        <w:rPr>
          <w:rtl/>
        </w:rPr>
        <w:t xml:space="preserve"> « </w:t>
      </w:r>
      <w:r w:rsidRPr="000B7162">
        <w:rPr>
          <w:rStyle w:val="rfdAie"/>
          <w:rtl/>
        </w:rPr>
        <w:t>وغيض الماء</w:t>
      </w:r>
      <w:r w:rsidR="00DB7A0F" w:rsidRPr="00DB7A0F">
        <w:rPr>
          <w:rtl/>
        </w:rPr>
        <w:t xml:space="preserve"> » </w:t>
      </w:r>
      <w:r w:rsidRPr="000B7162">
        <w:rPr>
          <w:rtl/>
          <w:lang w:bidi="fa-IR"/>
        </w:rPr>
        <w:t>في هود</w:t>
      </w:r>
      <w:r w:rsidR="00DB7A0F" w:rsidRPr="00DB7A0F">
        <w:rPr>
          <w:rtl/>
        </w:rPr>
        <w:t xml:space="preserve"> « </w:t>
      </w:r>
      <w:r w:rsidRPr="000B7162">
        <w:rPr>
          <w:rStyle w:val="rfdAie"/>
          <w:rtl/>
        </w:rPr>
        <w:t>وجيء</w:t>
      </w:r>
      <w:r w:rsidR="00DB7A0F" w:rsidRPr="00DB7A0F">
        <w:rPr>
          <w:rtl/>
        </w:rPr>
        <w:t xml:space="preserve"> » </w:t>
      </w:r>
      <w:r w:rsidRPr="000B7162">
        <w:rPr>
          <w:rtl/>
          <w:lang w:bidi="fa-IR"/>
        </w:rPr>
        <w:t xml:space="preserve">في الزمر والفجر ، قرأ بإشمام كسرها الضم الكسائي ورويس وهشام ، والمراد بالإشمام هنا خلط الحركة بالحركة والحرف بالحرف فينحى بالكسر نحو الضمة والياء بعدها نحو الواو ، لأن أوائل هذه الكلمات وإن كانت مكسورة فأصلها الضم لأنها لما لم يسم فاعله فجعل الإشمام دليلا على الأصل ، وهي لغة للعرب فاشية ، ومن أخلص الكسر وهم الباقون فلأجل الياء الساكنة بعد نحو ميزان وهي اللغة الفاشية قوله : </w:t>
      </w:r>
      <w:r w:rsidR="00170E0C">
        <w:rPr>
          <w:rtl/>
          <w:lang w:bidi="fa-IR"/>
        </w:rPr>
        <w:t>(</w:t>
      </w:r>
      <w:r w:rsidRPr="000B7162">
        <w:rPr>
          <w:rtl/>
          <w:lang w:bidi="fa-IR"/>
        </w:rPr>
        <w:t>أشم</w:t>
      </w:r>
      <w:r w:rsidR="00170E0C">
        <w:rPr>
          <w:rtl/>
          <w:lang w:bidi="fa-IR"/>
        </w:rPr>
        <w:t>)</w:t>
      </w:r>
      <w:r w:rsidRPr="000B7162">
        <w:rPr>
          <w:rtl/>
          <w:lang w:bidi="fa-IR"/>
        </w:rPr>
        <w:t xml:space="preserve"> أي أشم الضم ، ولما اجتمع الهمزتان مفتوحتين أسقط إحداهما على ما تقدم في قراءة أبي عمرو وغيره قوله : </w:t>
      </w:r>
      <w:r w:rsidR="00170E0C">
        <w:rPr>
          <w:rtl/>
          <w:lang w:bidi="fa-IR"/>
        </w:rPr>
        <w:t>(</w:t>
      </w:r>
      <w:r w:rsidRPr="000B7162">
        <w:rPr>
          <w:rtl/>
          <w:lang w:bidi="fa-IR"/>
        </w:rPr>
        <w:t>في كسرها</w:t>
      </w:r>
      <w:r w:rsidR="00170E0C">
        <w:rPr>
          <w:rtl/>
          <w:lang w:bidi="fa-IR"/>
        </w:rPr>
        <w:t>)</w:t>
      </w:r>
      <w:r w:rsidRPr="000B7162">
        <w:rPr>
          <w:rtl/>
          <w:lang w:bidi="fa-IR"/>
        </w:rPr>
        <w:t xml:space="preserve"> أي هذه الأفعال الثلاثة المذكورة قوله : </w:t>
      </w:r>
      <w:r w:rsidR="00170E0C">
        <w:rPr>
          <w:rtl/>
          <w:lang w:bidi="fa-IR"/>
        </w:rPr>
        <w:t>(</w:t>
      </w:r>
      <w:r w:rsidRPr="000B7162">
        <w:rPr>
          <w:rtl/>
          <w:lang w:bidi="fa-IR"/>
        </w:rPr>
        <w:t>الضم</w:t>
      </w:r>
      <w:r w:rsidR="00170E0C">
        <w:rPr>
          <w:rtl/>
          <w:lang w:bidi="fa-IR"/>
        </w:rPr>
        <w:t>)</w:t>
      </w:r>
      <w:r w:rsidRPr="000B7162">
        <w:rPr>
          <w:rtl/>
          <w:lang w:bidi="fa-IR"/>
        </w:rPr>
        <w:t xml:space="preserve"> مفعول أشم قوله : </w:t>
      </w:r>
      <w:r w:rsidR="00170E0C">
        <w:rPr>
          <w:rtl/>
          <w:lang w:bidi="fa-IR"/>
        </w:rPr>
        <w:t>(</w:t>
      </w:r>
      <w:r w:rsidRPr="000B7162">
        <w:rPr>
          <w:rtl/>
          <w:lang w:bidi="fa-IR"/>
        </w:rPr>
        <w:t>لزم</w:t>
      </w:r>
      <w:r w:rsidR="00170E0C">
        <w:rPr>
          <w:rtl/>
          <w:lang w:bidi="fa-IR"/>
        </w:rPr>
        <w:t>)</w:t>
      </w:r>
      <w:r w:rsidRPr="000B7162">
        <w:rPr>
          <w:rtl/>
          <w:lang w:bidi="fa-IR"/>
        </w:rPr>
        <w:t xml:space="preserve"> من اللزوم : أي توقع غنا لا تفارقه.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حيل سيق </w:t>
            </w:r>
            <w:r w:rsidR="007628FD">
              <w:rPr>
                <w:rtl/>
                <w:lang w:bidi="fa-IR"/>
              </w:rPr>
              <w:t>(</w:t>
            </w:r>
            <w:r w:rsidR="007628FD" w:rsidRPr="000B7162">
              <w:rPr>
                <w:rtl/>
                <w:lang w:bidi="fa-IR"/>
              </w:rPr>
              <w:t>ك</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م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سا </w:t>
            </w:r>
            <w:r w:rsidR="007628FD">
              <w:rPr>
                <w:rtl/>
                <w:lang w:bidi="fa-IR"/>
              </w:rPr>
              <w:t>(</w:t>
            </w:r>
            <w:r w:rsidR="007628FD" w:rsidRPr="000B7162">
              <w:rPr>
                <w:rtl/>
                <w:lang w:bidi="fa-IR"/>
              </w:rPr>
              <w:t>غ</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يث وسي </w:t>
            </w:r>
            <w:r w:rsidR="000B7162" w:rsidRPr="006E1FB7">
              <w:rPr>
                <w:rStyle w:val="rfdPoemTiniCharChar"/>
                <w:rtl/>
              </w:rPr>
              <w:br/>
              <w:t> </w:t>
            </w:r>
          </w:p>
        </w:tc>
        <w:tc>
          <w:tcPr>
            <w:tcW w:w="197" w:type="pct"/>
            <w:vAlign w:val="center"/>
          </w:tcPr>
          <w:p w:rsidR="000B7162" w:rsidRPr="00526800" w:rsidRDefault="000B7162" w:rsidP="000B7162">
            <w:pPr>
              <w:pStyle w:val="rfdPoem"/>
            </w:pPr>
          </w:p>
        </w:tc>
        <w:tc>
          <w:tcPr>
            <w:tcW w:w="2362" w:type="pct"/>
            <w:vAlign w:val="center"/>
          </w:tcPr>
          <w:p w:rsidR="000B7162" w:rsidRPr="000B7162" w:rsidRDefault="000B7162" w:rsidP="007628FD">
            <w:pPr>
              <w:pStyle w:val="rfdPoem"/>
            </w:pPr>
            <w:r w:rsidRPr="000B7162">
              <w:rPr>
                <w:rtl/>
                <w:lang w:bidi="fa-IR"/>
              </w:rPr>
              <w:t xml:space="preserve">ءسيئت </w:t>
            </w:r>
            <w:r w:rsidR="007628FD">
              <w:rPr>
                <w:rtl/>
                <w:lang w:bidi="fa-IR"/>
              </w:rPr>
              <w:t>(</w:t>
            </w:r>
            <w:r w:rsidR="007628FD" w:rsidRPr="000B7162">
              <w:rPr>
                <w:rtl/>
                <w:lang w:bidi="fa-IR"/>
              </w:rPr>
              <w:t>مدا</w:t>
            </w:r>
            <w:r w:rsidR="00170E0C">
              <w:rPr>
                <w:rtl/>
                <w:lang w:bidi="fa-IR"/>
              </w:rPr>
              <w:t>)</w:t>
            </w:r>
            <w:r w:rsidR="007628FD">
              <w:rPr>
                <w:rtl/>
                <w:lang w:bidi="fa-IR"/>
              </w:rPr>
              <w:t>(</w:t>
            </w:r>
            <w:r w:rsidR="007628FD" w:rsidRPr="000B7162">
              <w:rPr>
                <w:rtl/>
                <w:lang w:bidi="fa-IR"/>
              </w:rPr>
              <w:t>ر</w:t>
            </w:r>
            <w:r w:rsidR="007628FD">
              <w:rPr>
                <w:rtl/>
                <w:lang w:bidi="fa-IR"/>
              </w:rPr>
              <w:t>)</w:t>
            </w:r>
            <w:r w:rsidRPr="000B7162">
              <w:rPr>
                <w:rtl/>
                <w:lang w:bidi="fa-IR"/>
              </w:rPr>
              <w:t xml:space="preserve">حب </w:t>
            </w:r>
            <w:r w:rsidR="007628FD">
              <w:rPr>
                <w:rtl/>
                <w:lang w:bidi="fa-IR"/>
              </w:rPr>
              <w:t>(غ</w:t>
            </w:r>
            <w:r w:rsidR="007628FD">
              <w:rPr>
                <w:rFonts w:hint="cs"/>
                <w:rtl/>
                <w:lang w:bidi="fa-IR"/>
              </w:rPr>
              <w:t>ـ</w:t>
            </w:r>
            <w:r w:rsidR="007628FD">
              <w:rPr>
                <w:rtl/>
                <w:lang w:bidi="fa-IR"/>
              </w:rPr>
              <w:t>)</w:t>
            </w:r>
            <w:r w:rsidR="007628FD">
              <w:rPr>
                <w:rFonts w:hint="cs"/>
                <w:rtl/>
                <w:lang w:bidi="fa-IR"/>
              </w:rPr>
              <w:t>ـ</w:t>
            </w:r>
            <w:r w:rsidR="007628FD" w:rsidRPr="000B7162">
              <w:rPr>
                <w:rtl/>
                <w:lang w:bidi="fa-IR"/>
              </w:rPr>
              <w:t xml:space="preserve">لالة </w:t>
            </w:r>
            <w:r w:rsidR="007628FD">
              <w:rPr>
                <w:rtl/>
                <w:lang w:bidi="fa-IR"/>
              </w:rPr>
              <w:t>(</w:t>
            </w:r>
            <w:r w:rsidR="007628FD" w:rsidRPr="000B7162">
              <w:rPr>
                <w:rtl/>
                <w:lang w:bidi="fa-IR"/>
              </w:rPr>
              <w:t>ك</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سى </w:t>
            </w:r>
            <w:r w:rsidRPr="006E1FB7">
              <w:rPr>
                <w:rStyle w:val="rfdPoemTiniCharChar"/>
                <w:rtl/>
              </w:rPr>
              <w:br/>
              <w:t> </w:t>
            </w:r>
          </w:p>
        </w:tc>
      </w:tr>
    </w:tbl>
    <w:p w:rsidR="000B7162" w:rsidRPr="000B7162" w:rsidRDefault="000B7162" w:rsidP="00526800">
      <w:pPr>
        <w:rPr>
          <w:rtl/>
          <w:lang w:bidi="fa-IR"/>
        </w:rPr>
      </w:pPr>
      <w:r w:rsidRPr="000B7162">
        <w:rPr>
          <w:rtl/>
          <w:lang w:bidi="fa-IR"/>
        </w:rPr>
        <w:t>أي وأشم الضم في</w:t>
      </w:r>
      <w:r w:rsidR="00DB7A0F" w:rsidRPr="00DB7A0F">
        <w:rPr>
          <w:rtl/>
        </w:rPr>
        <w:t xml:space="preserve"> « </w:t>
      </w:r>
      <w:r w:rsidRPr="000B7162">
        <w:rPr>
          <w:rtl/>
          <w:lang w:bidi="fa-IR"/>
        </w:rPr>
        <w:t>حيل</w:t>
      </w:r>
      <w:r w:rsidR="00DB7A0F" w:rsidRPr="00DB7A0F">
        <w:rPr>
          <w:rtl/>
        </w:rPr>
        <w:t xml:space="preserve"> » </w:t>
      </w:r>
      <w:r w:rsidRPr="000B7162">
        <w:rPr>
          <w:rtl/>
          <w:lang w:bidi="fa-IR"/>
        </w:rPr>
        <w:t>وهو سبأ</w:t>
      </w:r>
      <w:r w:rsidR="00DB7A0F" w:rsidRPr="00DB7A0F">
        <w:rPr>
          <w:rtl/>
        </w:rPr>
        <w:t xml:space="preserve"> « </w:t>
      </w:r>
      <w:r w:rsidRPr="000B7162">
        <w:rPr>
          <w:rStyle w:val="rfdAie"/>
          <w:rtl/>
        </w:rPr>
        <w:t>وسيق</w:t>
      </w:r>
      <w:r w:rsidR="00DB7A0F" w:rsidRPr="00DB7A0F">
        <w:rPr>
          <w:rtl/>
        </w:rPr>
        <w:t xml:space="preserve"> » </w:t>
      </w:r>
      <w:r w:rsidRPr="000B7162">
        <w:rPr>
          <w:rtl/>
          <w:lang w:bidi="fa-IR"/>
        </w:rPr>
        <w:t xml:space="preserve">الموضعين من الزمر ابن عامر والكسائي ورويس ، فوافق فيها ابن ذكوان من قرأ </w:t>
      </w:r>
      <w:r w:rsidR="007B584A">
        <w:rPr>
          <w:rtl/>
          <w:lang w:bidi="fa-IR"/>
        </w:rPr>
        <w:t>و «</w:t>
      </w:r>
      <w:r w:rsidRPr="000B7162">
        <w:rPr>
          <w:rtl/>
          <w:lang w:bidi="fa-IR"/>
        </w:rPr>
        <w:t xml:space="preserve"> قيل ، وغيض ، وجيء</w:t>
      </w:r>
      <w:r w:rsidR="00DB7A0F" w:rsidRPr="00DB7A0F">
        <w:rPr>
          <w:rtl/>
        </w:rPr>
        <w:t xml:space="preserve"> » </w:t>
      </w:r>
      <w:r w:rsidRPr="000B7162">
        <w:rPr>
          <w:rtl/>
          <w:lang w:bidi="fa-IR"/>
        </w:rPr>
        <w:t xml:space="preserve">جمعا بين اللغتين ولخفّة الحاء والسين قوله : </w:t>
      </w:r>
      <w:r w:rsidR="00170E0C">
        <w:rPr>
          <w:rStyle w:val="rfdBold2"/>
          <w:rtl/>
        </w:rPr>
        <w:t>(</w:t>
      </w:r>
      <w:r w:rsidR="00940CC7" w:rsidRPr="00940CC7">
        <w:rPr>
          <w:rStyle w:val="rfdBold2"/>
          <w:rtl/>
        </w:rPr>
        <w:t>وسيء بهم</w:t>
      </w:r>
      <w:r w:rsidR="00170E0C">
        <w:rPr>
          <w:rStyle w:val="rfdBold2"/>
          <w:rtl/>
        </w:rPr>
        <w:t>)</w:t>
      </w:r>
      <w:r w:rsidRPr="000B7162">
        <w:rPr>
          <w:rtl/>
          <w:lang w:bidi="fa-IR"/>
        </w:rPr>
        <w:t xml:space="preserve"> وهو في هود والعنكبوت ، و</w:t>
      </w:r>
      <w:r w:rsidR="00DB7A0F" w:rsidRPr="00DB7A0F">
        <w:rPr>
          <w:rtl/>
        </w:rPr>
        <w:t xml:space="preserve"> « </w:t>
      </w:r>
      <w:r w:rsidRPr="000B7162">
        <w:rPr>
          <w:rStyle w:val="rfdAie"/>
          <w:rtl/>
        </w:rPr>
        <w:t>سيئت وجوه الذين</w:t>
      </w:r>
      <w:r w:rsidR="00DB7A0F" w:rsidRPr="00DB7A0F">
        <w:rPr>
          <w:rtl/>
        </w:rPr>
        <w:t xml:space="preserve"> » </w:t>
      </w:r>
      <w:r w:rsidRPr="000B7162">
        <w:rPr>
          <w:rtl/>
          <w:lang w:bidi="fa-IR"/>
        </w:rPr>
        <w:t>وهو في الملك بالإشمام المدنيان والكسائي ورويس وابن عامر ، فوافق المدنيان من تقدم في</w:t>
      </w:r>
      <w:r w:rsidR="00DB7A0F" w:rsidRPr="00DB7A0F">
        <w:rPr>
          <w:rtl/>
        </w:rPr>
        <w:t xml:space="preserve"> « </w:t>
      </w:r>
      <w:r w:rsidRPr="000B7162">
        <w:rPr>
          <w:rtl/>
          <w:lang w:bidi="fa-IR"/>
        </w:rPr>
        <w:t>حيل ، وسيق</w:t>
      </w:r>
      <w:r w:rsidR="00DB7A0F" w:rsidRPr="00DB7A0F">
        <w:rPr>
          <w:rtl/>
        </w:rPr>
        <w:t xml:space="preserve"> » </w:t>
      </w:r>
      <w:r w:rsidRPr="000B7162">
        <w:rPr>
          <w:rtl/>
          <w:lang w:bidi="fa-IR"/>
        </w:rPr>
        <w:t xml:space="preserve">للتمكن في النطق من أجل المد وجمعا بين اللغتين قوله : </w:t>
      </w:r>
      <w:r w:rsidR="00170E0C">
        <w:rPr>
          <w:rStyle w:val="rfdBold2"/>
          <w:rtl/>
        </w:rPr>
        <w:t>(</w:t>
      </w:r>
      <w:r w:rsidR="00940CC7" w:rsidRPr="00940CC7">
        <w:rPr>
          <w:rStyle w:val="rfdBold2"/>
          <w:rtl/>
        </w:rPr>
        <w:t>رسا</w:t>
      </w:r>
      <w:r w:rsidR="00170E0C">
        <w:rPr>
          <w:rStyle w:val="rfdBold2"/>
          <w:rtl/>
        </w:rPr>
        <w:t>)</w:t>
      </w:r>
      <w:r w:rsidRPr="000B7162">
        <w:rPr>
          <w:rtl/>
          <w:lang w:bidi="fa-IR"/>
        </w:rPr>
        <w:t xml:space="preserve"> أي ثبت ووقف ، والرحب : الواسع ، والغلالة :</w:t>
      </w:r>
      <w:r w:rsidR="00526800">
        <w:rPr>
          <w:rFonts w:hint="cs"/>
          <w:rtl/>
          <w:lang w:bidi="fa-IR"/>
        </w:rPr>
        <w:t xml:space="preserve"> </w:t>
      </w:r>
      <w:r w:rsidRPr="000B7162">
        <w:rPr>
          <w:rtl/>
          <w:lang w:bidi="fa-IR"/>
        </w:rPr>
        <w:t>الثوب يلبس كالقميص.</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ترجعوا الضّمّ افتحا واكسر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ما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إن كان للأخرى وذو يوما </w:t>
            </w:r>
            <w:r w:rsidR="00170E0C">
              <w:rPr>
                <w:rtl/>
                <w:lang w:bidi="fa-IR"/>
              </w:rPr>
              <w:t>(</w:t>
            </w:r>
            <w:r w:rsidRPr="000B7162">
              <w:rPr>
                <w:rtl/>
                <w:lang w:bidi="fa-IR"/>
              </w:rPr>
              <w:t>حما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w:t>
      </w:r>
      <w:r w:rsidR="00DB7A0F" w:rsidRPr="00DB7A0F">
        <w:rPr>
          <w:rtl/>
        </w:rPr>
        <w:t xml:space="preserve"> « </w:t>
      </w:r>
      <w:r w:rsidRPr="000B7162">
        <w:rPr>
          <w:rStyle w:val="rfdAie"/>
          <w:rtl/>
        </w:rPr>
        <w:t>ثم إليه ترجعون</w:t>
      </w:r>
      <w:r w:rsidR="00DB7A0F" w:rsidRPr="00DB7A0F">
        <w:rPr>
          <w:rtl/>
        </w:rPr>
        <w:t xml:space="preserve"> » </w:t>
      </w:r>
      <w:r w:rsidRPr="000B7162">
        <w:rPr>
          <w:rtl/>
          <w:lang w:bidi="fa-IR"/>
        </w:rPr>
        <w:t>وما جاء منه غيبا أو خطابا إذا كان من رجوع الآخرة نحو</w:t>
      </w:r>
      <w:r w:rsidR="00DB7A0F" w:rsidRPr="00DB7A0F">
        <w:rPr>
          <w:rtl/>
        </w:rPr>
        <w:t xml:space="preserve"> « </w:t>
      </w:r>
      <w:r w:rsidRPr="000B7162">
        <w:rPr>
          <w:rStyle w:val="rfdAie"/>
          <w:rtl/>
        </w:rPr>
        <w:t>ويوم يرجعون إليه ، وترجع الأمور</w:t>
      </w:r>
      <w:r w:rsidR="00DB7A0F" w:rsidRPr="00DB7A0F">
        <w:rPr>
          <w:rtl/>
        </w:rPr>
        <w:t xml:space="preserve"> » </w:t>
      </w:r>
      <w:r w:rsidRPr="000B7162">
        <w:rPr>
          <w:rtl/>
          <w:lang w:bidi="fa-IR"/>
        </w:rPr>
        <w:t xml:space="preserve">قرأه بفتح حرف المضارعة وكسر الجيم على تسمية الفاعل يعقوب حيث وقع ، ووافقه غيره في مواضع يذكرها هنا ، ويشهد له </w:t>
      </w:r>
      <w:r w:rsidR="00894D96" w:rsidRPr="00894D96">
        <w:rPr>
          <w:rtl/>
        </w:rPr>
        <w:t xml:space="preserve">قوله تعالى : </w:t>
      </w:r>
      <w:r w:rsidR="00170E0C">
        <w:rPr>
          <w:rStyle w:val="rfdAlaem"/>
          <w:rtl/>
        </w:rPr>
        <w:t>(</w:t>
      </w:r>
      <w:r w:rsidR="00894D96" w:rsidRPr="00894D96">
        <w:rPr>
          <w:rStyle w:val="rfdAie"/>
          <w:rtl/>
        </w:rPr>
        <w:t>كل إلينا راجعون</w:t>
      </w:r>
      <w:r w:rsidR="00DB7A0F" w:rsidRPr="00DB7A0F">
        <w:rPr>
          <w:rStyle w:val="rfdAlaem"/>
          <w:rtl/>
        </w:rPr>
        <w:t>)</w:t>
      </w:r>
      <w:r w:rsidRPr="000B7162">
        <w:rPr>
          <w:rtl/>
          <w:lang w:bidi="fa-IR"/>
        </w:rPr>
        <w:t xml:space="preserve"> وقرأ الباقون بضم حرف المضارعة وفتح الجيم مبنيا للمفعول لأن الله تعالى : أرجعهم ، وقيد فتح الضم لأنه لو أطلق لكان ضده الكسر ، ولم يقيد الكسر لأن ضده الفتح قوله : </w:t>
      </w:r>
      <w:r w:rsidR="00170E0C">
        <w:rPr>
          <w:rStyle w:val="rfdBold2"/>
          <w:rtl/>
        </w:rPr>
        <w:t>(</w:t>
      </w:r>
      <w:r w:rsidR="00940CC7" w:rsidRPr="00940CC7">
        <w:rPr>
          <w:rStyle w:val="rfdBold2"/>
          <w:rtl/>
        </w:rPr>
        <w:t>إن كان للأخرى</w:t>
      </w:r>
      <w:r w:rsidR="00170E0C">
        <w:rPr>
          <w:rStyle w:val="rfdBold2"/>
          <w:rtl/>
        </w:rPr>
        <w:t>)</w:t>
      </w:r>
      <w:r w:rsidRPr="000B7162">
        <w:rPr>
          <w:rtl/>
          <w:lang w:bidi="fa-IR"/>
        </w:rPr>
        <w:t xml:space="preserve"> أي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الإطلاق أي في كل الحالات المتقدمة وما ذكره في هاتين الآيتين الكريمتين أيضا.</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إذا كان من رجوع الآخرة ، احترز بذلك عن نحو </w:t>
      </w:r>
      <w:r w:rsidR="00894D96" w:rsidRPr="00894D96">
        <w:rPr>
          <w:rtl/>
        </w:rPr>
        <w:t xml:space="preserve">قوله تعالى : </w:t>
      </w:r>
      <w:r w:rsidR="00170E0C">
        <w:rPr>
          <w:rStyle w:val="rfdAlaem"/>
          <w:rtl/>
        </w:rPr>
        <w:t>(</w:t>
      </w:r>
      <w:r w:rsidR="00894D96" w:rsidRPr="00894D96">
        <w:rPr>
          <w:rStyle w:val="rfdAie"/>
          <w:rtl/>
        </w:rPr>
        <w:t>صم بكم عمى فهم لا يرجعون</w:t>
      </w:r>
      <w:r w:rsidR="00DB7A0F" w:rsidRPr="00DB7A0F">
        <w:rPr>
          <w:rStyle w:val="rfdAlaem"/>
          <w:rtl/>
        </w:rPr>
        <w:t>)</w:t>
      </w:r>
      <w:r w:rsidRPr="000B7162">
        <w:rPr>
          <w:rtl/>
          <w:lang w:bidi="fa-IR"/>
        </w:rPr>
        <w:t xml:space="preserve"> قوله : </w:t>
      </w:r>
      <w:r w:rsidR="00170E0C">
        <w:rPr>
          <w:rtl/>
          <w:lang w:bidi="fa-IR"/>
        </w:rPr>
        <w:t>(</w:t>
      </w:r>
      <w:r w:rsidRPr="000B7162">
        <w:rPr>
          <w:rtl/>
          <w:lang w:bidi="fa-IR"/>
        </w:rPr>
        <w:t>وذو يوما</w:t>
      </w:r>
      <w:r w:rsidR="00170E0C">
        <w:rPr>
          <w:rtl/>
          <w:lang w:bidi="fa-IR"/>
        </w:rPr>
        <w:t>)</w:t>
      </w:r>
      <w:r w:rsidRPr="000B7162">
        <w:rPr>
          <w:rtl/>
          <w:lang w:bidi="fa-IR"/>
        </w:rPr>
        <w:t xml:space="preserve"> أي المصاحب ليوما ، يريد </w:t>
      </w:r>
      <w:r w:rsidR="00312BD9" w:rsidRPr="00312BD9">
        <w:rPr>
          <w:rtl/>
        </w:rPr>
        <w:t xml:space="preserve">قوله تعالى </w:t>
      </w:r>
      <w:r w:rsidR="00170E0C">
        <w:rPr>
          <w:rStyle w:val="rfdAlaem"/>
          <w:rtl/>
        </w:rPr>
        <w:t>(</w:t>
      </w:r>
      <w:r w:rsidR="00312BD9" w:rsidRPr="00312BD9">
        <w:rPr>
          <w:rStyle w:val="rfdAie"/>
          <w:rtl/>
        </w:rPr>
        <w:t>واتقوا يوما ترجعون فيه إلى الله</w:t>
      </w:r>
      <w:r w:rsidR="00DB7A0F" w:rsidRPr="00DB7A0F">
        <w:rPr>
          <w:rStyle w:val="rfdAlaem"/>
          <w:rtl/>
        </w:rPr>
        <w:t>)</w:t>
      </w:r>
      <w:r w:rsidRPr="000B7162">
        <w:rPr>
          <w:rtl/>
          <w:lang w:bidi="fa-IR"/>
        </w:rPr>
        <w:t xml:space="preserve"> في أواخر البقرة ، اتفق أبو عمرو ويعقوب على قراءته بالترجمة المتقدمة.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القصص الأولى </w:t>
            </w:r>
            <w:r w:rsidR="007628FD">
              <w:rPr>
                <w:rtl/>
                <w:lang w:bidi="fa-IR"/>
              </w:rPr>
              <w:t>(</w:t>
            </w:r>
            <w:r w:rsidR="007628FD" w:rsidRPr="000B7162">
              <w:rPr>
                <w:rtl/>
                <w:lang w:bidi="fa-IR"/>
              </w:rPr>
              <w:t>أ</w:t>
            </w:r>
            <w:r w:rsidR="007628FD">
              <w:rPr>
                <w:rtl/>
                <w:lang w:bidi="fa-IR"/>
              </w:rPr>
              <w:t>)</w:t>
            </w:r>
            <w:r w:rsidR="000B7162" w:rsidRPr="000B7162">
              <w:rPr>
                <w:rtl/>
                <w:lang w:bidi="fa-IR"/>
              </w:rPr>
              <w:t xml:space="preserve">تى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لما </w:t>
            </w:r>
            <w:r w:rsidR="007628FD">
              <w:rPr>
                <w:rtl/>
                <w:lang w:bidi="fa-IR"/>
              </w:rPr>
              <w:t>(</w:t>
            </w:r>
            <w:r w:rsidR="007628FD" w:rsidRPr="000B7162">
              <w:rPr>
                <w:rtl/>
                <w:lang w:bidi="fa-IR"/>
              </w:rPr>
              <w:t>شفا</w:t>
            </w:r>
            <w:r w:rsidR="007628FD">
              <w:rPr>
                <w:rtl/>
                <w:lang w:bidi="fa-IR"/>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المؤمنون </w:t>
            </w:r>
            <w:r w:rsidR="007628FD">
              <w:rPr>
                <w:rtl/>
                <w:lang w:bidi="fa-IR"/>
              </w:rPr>
              <w:t>(</w:t>
            </w:r>
            <w:r w:rsidR="007628FD" w:rsidRPr="000B7162">
              <w:rPr>
                <w:rtl/>
                <w:lang w:bidi="fa-IR"/>
              </w:rPr>
              <w:t>ظ</w:t>
            </w:r>
            <w:r w:rsidR="007628FD">
              <w:rPr>
                <w:rFonts w:hint="cs"/>
                <w:rtl/>
                <w:lang w:bidi="fa-IR"/>
              </w:rPr>
              <w:t>ـ</w:t>
            </w:r>
            <w:r w:rsidR="007628FD">
              <w:rPr>
                <w:rtl/>
                <w:lang w:bidi="fa-IR"/>
              </w:rPr>
              <w:t>)</w:t>
            </w:r>
            <w:r w:rsidR="007628FD">
              <w:rPr>
                <w:rFonts w:hint="cs"/>
                <w:rtl/>
                <w:lang w:bidi="fa-IR"/>
              </w:rPr>
              <w:t>ـ</w:t>
            </w:r>
            <w:r w:rsidR="000B7162" w:rsidRPr="000B7162">
              <w:rPr>
                <w:rtl/>
                <w:lang w:bidi="fa-IR"/>
              </w:rPr>
              <w:t xml:space="preserve">لّهم </w:t>
            </w:r>
            <w:r w:rsidR="007628FD">
              <w:rPr>
                <w:rtl/>
                <w:lang w:bidi="fa-IR"/>
              </w:rPr>
              <w:t>(</w:t>
            </w:r>
            <w:r w:rsidR="007628FD" w:rsidRPr="000B7162">
              <w:rPr>
                <w:rtl/>
                <w:lang w:bidi="fa-IR"/>
              </w:rPr>
              <w:t>شفا</w:t>
            </w:r>
            <w:r w:rsidR="007628FD">
              <w:rPr>
                <w:rtl/>
                <w:lang w:bidi="fa-IR"/>
              </w:rPr>
              <w:t>)</w:t>
            </w:r>
            <w:r w:rsidR="000B7162" w:rsidRPr="000B7162">
              <w:rPr>
                <w:rtl/>
                <w:lang w:bidi="fa-IR"/>
              </w:rPr>
              <w:t>وفا</w:t>
            </w:r>
            <w:r w:rsidR="000B7162"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وظنوا أنهم إلينا لا يرجعون</w:t>
      </w:r>
      <w:r w:rsidR="00DB7A0F" w:rsidRPr="00DB7A0F">
        <w:rPr>
          <w:rStyle w:val="rfdAlaem"/>
          <w:rtl/>
        </w:rPr>
        <w:t>)</w:t>
      </w:r>
      <w:r w:rsidRPr="000B7162">
        <w:rPr>
          <w:rtl/>
          <w:lang w:bidi="fa-IR"/>
        </w:rPr>
        <w:t xml:space="preserve"> قرأه بتسمية الفاعل نافع ويعقوب وحمزة والكسائي وخلف والباقون على البناء للمفعول ، واحترز بقوله :</w:t>
      </w:r>
      <w:r w:rsidR="00526800">
        <w:rPr>
          <w:rFonts w:hint="cs"/>
          <w:rtl/>
          <w:lang w:bidi="fa-IR"/>
        </w:rPr>
        <w:t xml:space="preserve"> </w:t>
      </w:r>
      <w:r w:rsidRPr="000B7162">
        <w:rPr>
          <w:rtl/>
          <w:lang w:bidi="fa-IR"/>
        </w:rPr>
        <w:t>الأولى عن قوله :</w:t>
      </w:r>
      <w:r w:rsidR="00DB7A0F" w:rsidRPr="00DB7A0F">
        <w:rPr>
          <w:rtl/>
        </w:rPr>
        <w:t xml:space="preserve"> « </w:t>
      </w:r>
      <w:r w:rsidRPr="000B7162">
        <w:rPr>
          <w:rStyle w:val="rfdAie"/>
          <w:rtl/>
        </w:rPr>
        <w:t>وإليه ترجعون</w:t>
      </w:r>
      <w:r w:rsidR="00DB7A0F" w:rsidRPr="00DB7A0F">
        <w:rPr>
          <w:rtl/>
        </w:rPr>
        <w:t xml:space="preserve"> » </w:t>
      </w:r>
      <w:r w:rsidRPr="000B7162">
        <w:rPr>
          <w:rtl/>
          <w:lang w:bidi="fa-IR"/>
        </w:rPr>
        <w:t xml:space="preserve">آخر القصص ، فإن يعقوب وحده فيها على أصله بالترجمة قوله : </w:t>
      </w:r>
      <w:r w:rsidR="00170E0C">
        <w:rPr>
          <w:rStyle w:val="rfdBold2"/>
          <w:rtl/>
        </w:rPr>
        <w:t>(</w:t>
      </w:r>
      <w:r w:rsidR="00940CC7" w:rsidRPr="00940CC7">
        <w:rPr>
          <w:rStyle w:val="rfdBold2"/>
          <w:rtl/>
        </w:rPr>
        <w:t>والمؤمنون</w:t>
      </w:r>
      <w:r w:rsidR="00170E0C">
        <w:rPr>
          <w:rStyle w:val="rfdBold2"/>
          <w:rtl/>
        </w:rPr>
        <w:t>)</w:t>
      </w:r>
      <w:r w:rsidRPr="000B7162">
        <w:rPr>
          <w:rtl/>
          <w:lang w:bidi="fa-IR"/>
        </w:rPr>
        <w:t xml:space="preserve"> الخ البيت ، يعني قوله تعالى : في المؤمنين </w:t>
      </w:r>
      <w:r w:rsidR="00170E0C">
        <w:rPr>
          <w:rStyle w:val="rfdBold2"/>
          <w:rtl/>
        </w:rPr>
        <w:t>(</w:t>
      </w:r>
      <w:r w:rsidR="00940CC7" w:rsidRPr="00940CC7">
        <w:rPr>
          <w:rStyle w:val="rfdBold2"/>
          <w:rtl/>
        </w:rPr>
        <w:t>وأنكم إلنا لا ترجعون</w:t>
      </w:r>
      <w:r w:rsidR="00170E0C">
        <w:rPr>
          <w:rStyle w:val="rfdBold2"/>
          <w:rtl/>
        </w:rPr>
        <w:t>)</w:t>
      </w:r>
      <w:r w:rsidRPr="000B7162">
        <w:rPr>
          <w:rtl/>
          <w:lang w:bidi="fa-IR"/>
        </w:rPr>
        <w:t xml:space="preserve"> فيعقوب وحمزة والكسائي وخلف بالترجمة على تسمية الفاعل ، والباقون مبنيا للمفعول قوله : </w:t>
      </w:r>
      <w:r w:rsidR="00170E0C">
        <w:rPr>
          <w:rStyle w:val="rfdBold2"/>
          <w:rtl/>
        </w:rPr>
        <w:t>(</w:t>
      </w:r>
      <w:r w:rsidR="00940CC7" w:rsidRPr="00940CC7">
        <w:rPr>
          <w:rStyle w:val="rfdBold2"/>
          <w:rtl/>
        </w:rPr>
        <w:t>وفا</w:t>
      </w:r>
      <w:r w:rsidR="00170E0C">
        <w:rPr>
          <w:rStyle w:val="rfdBold2"/>
          <w:rtl/>
        </w:rPr>
        <w:t>)</w:t>
      </w:r>
      <w:r w:rsidRPr="000B7162">
        <w:rPr>
          <w:rtl/>
          <w:lang w:bidi="fa-IR"/>
        </w:rPr>
        <w:t xml:space="preserve"> الوفاء : ضد الغدر ، ويحتمل أن يكون فعلا بمعنى لم ينقص ، ويحتمل أن يكون من الفيء : وهو الرجوع فيناسب ذكر الظل وتكون الواو زائدة ، وإنما أتى به لأجل الفصل بواوه.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الأمور هم والشّام واعكس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ع</w:t>
            </w:r>
            <w:r w:rsidR="007628FD">
              <w:rPr>
                <w:rFonts w:hint="cs"/>
                <w:rtl/>
                <w:lang w:bidi="fa-IR"/>
              </w:rPr>
              <w:t>ـ</w:t>
            </w:r>
            <w:r w:rsidR="007628FD">
              <w:rPr>
                <w:rtl/>
                <w:lang w:bidi="fa-IR"/>
              </w:rPr>
              <w:t>)</w:t>
            </w:r>
            <w:r w:rsidR="007628FD">
              <w:rPr>
                <w:rFonts w:hint="cs"/>
                <w:rtl/>
                <w:lang w:bidi="fa-IR"/>
              </w:rPr>
              <w:t>ـ</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الامر وسكّن هاء هو هي بعد فا</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ترجع الأمور</w:t>
      </w:r>
      <w:r w:rsidR="00DB7A0F" w:rsidRPr="00DB7A0F">
        <w:rPr>
          <w:rtl/>
        </w:rPr>
        <w:t xml:space="preserve"> » </w:t>
      </w:r>
      <w:r w:rsidRPr="000B7162">
        <w:rPr>
          <w:rtl/>
          <w:lang w:bidi="fa-IR"/>
        </w:rPr>
        <w:t xml:space="preserve">حيث وقع بتسمية الفاعل يعقوب وحمزة والكسائي وخلف وابن عامر والباقون على البناء للمفعول قوله : </w:t>
      </w:r>
      <w:r w:rsidR="00170E0C">
        <w:rPr>
          <w:rStyle w:val="rfdBold2"/>
          <w:rtl/>
        </w:rPr>
        <w:t>(</w:t>
      </w:r>
      <w:r w:rsidR="00940CC7" w:rsidRPr="00940CC7">
        <w:rPr>
          <w:rStyle w:val="rfdBold2"/>
          <w:rtl/>
        </w:rPr>
        <w:t>الأمور</w:t>
      </w:r>
      <w:r w:rsidR="00170E0C">
        <w:rPr>
          <w:rStyle w:val="rfdBold2"/>
          <w:rtl/>
        </w:rPr>
        <w:t>)</w:t>
      </w:r>
      <w:r w:rsidRPr="000B7162">
        <w:rPr>
          <w:rtl/>
          <w:lang w:bidi="fa-IR"/>
        </w:rPr>
        <w:t xml:space="preserve"> الأصل الأمور فنقل حركة الهمزة إلى الساكن قبلها واعتد بالعارض فحذف همزة الوصل كما تقدم في بابه لورش قوله : </w:t>
      </w:r>
      <w:r w:rsidR="00170E0C">
        <w:rPr>
          <w:rStyle w:val="rfdBold2"/>
          <w:rtl/>
        </w:rPr>
        <w:t>(</w:t>
      </w:r>
      <w:r w:rsidR="00940CC7" w:rsidRPr="00940CC7">
        <w:rPr>
          <w:rStyle w:val="rfdBold2"/>
          <w:rtl/>
        </w:rPr>
        <w:t>واعكس</w:t>
      </w:r>
      <w:r w:rsidR="00170E0C">
        <w:rPr>
          <w:rStyle w:val="rfdBold2"/>
          <w:rtl/>
        </w:rPr>
        <w:t>)</w:t>
      </w:r>
      <w:r w:rsidRPr="000B7162">
        <w:rPr>
          <w:rtl/>
          <w:lang w:bidi="fa-IR"/>
        </w:rPr>
        <w:t xml:space="preserve"> أي واعكس الترجمة المذكورة فضم الياء وافتح الجيم ، يعني أن نافعا وحفصا قرآ قوله تعالى :</w:t>
      </w:r>
      <w:r w:rsidR="00DB7A0F" w:rsidRPr="00DB7A0F">
        <w:rPr>
          <w:rtl/>
        </w:rPr>
        <w:t xml:space="preserve"> « </w:t>
      </w:r>
      <w:r w:rsidRPr="000B7162">
        <w:rPr>
          <w:rStyle w:val="rfdAie"/>
          <w:rtl/>
        </w:rPr>
        <w:t>وإليه يرجع الأمر كله</w:t>
      </w:r>
      <w:r w:rsidR="00DB7A0F" w:rsidRPr="00DB7A0F">
        <w:rPr>
          <w:rtl/>
        </w:rPr>
        <w:t xml:space="preserve"> » </w:t>
      </w:r>
      <w:r w:rsidRPr="000B7162">
        <w:rPr>
          <w:rtl/>
          <w:lang w:bidi="fa-IR"/>
        </w:rPr>
        <w:t xml:space="preserve">في آخر هود بعكس الترجمة : أي بضم الياء وفتح الجيم عكس الترجمة المذكورة المتقدمة ، والباقون بفتح الياء وكسر الجيم وهم ابن كثير وأبو عمرو ويعقوب وابن عامر وشعبة وحمزة والكسائي وخلف وأبو جعفر ، وفعل بالأمر في النقل كما فعل بالأمور قوله : </w:t>
      </w:r>
      <w:r w:rsidR="00170E0C">
        <w:rPr>
          <w:rStyle w:val="rfdBold2"/>
          <w:rtl/>
        </w:rPr>
        <w:t>(</w:t>
      </w:r>
      <w:r w:rsidR="00940CC7" w:rsidRPr="00940CC7">
        <w:rPr>
          <w:rStyle w:val="rfdBold2"/>
          <w:rtl/>
        </w:rPr>
        <w:t>وسكن الخ</w:t>
      </w:r>
      <w:r w:rsidR="00170E0C">
        <w:rPr>
          <w:rStyle w:val="rfdBold2"/>
          <w:rtl/>
        </w:rPr>
        <w:t>)</w:t>
      </w:r>
      <w:r w:rsidRPr="000B7162">
        <w:rPr>
          <w:rtl/>
          <w:lang w:bidi="fa-IR"/>
        </w:rPr>
        <w:t xml:space="preserve"> أي سكن الهاء من هو وهي الواقعة بعد الفاء والواو واللام كما سيأتي في البيت الآتي الكسائي وأبو جعفر وقالون وأبو عمرو نحو</w:t>
      </w:r>
      <w:r w:rsidR="00DB7A0F" w:rsidRPr="00DB7A0F">
        <w:rPr>
          <w:rtl/>
        </w:rPr>
        <w:t xml:space="preserve"> « </w:t>
      </w:r>
      <w:r w:rsidRPr="000B7162">
        <w:rPr>
          <w:rtl/>
          <w:lang w:bidi="fa-IR"/>
        </w:rPr>
        <w:t>وهو بكل شيء عليم ، فهو خير لكم ، وهي تجري بهم ، فهي خاوية ، لهى الحيوان</w:t>
      </w:r>
      <w:r w:rsidR="00DB7A0F" w:rsidRPr="00DB7A0F">
        <w:rPr>
          <w:rtl/>
        </w:rPr>
        <w:t xml:space="preserve"> » </w:t>
      </w:r>
      <w:r w:rsidRPr="000B7162">
        <w:rPr>
          <w:rtl/>
          <w:lang w:bidi="fa-IR"/>
        </w:rPr>
        <w:t>وذلك لأن اتصال هذه الحروف بها صيرت الكلمة مشبهة لفظ عضد وكتف فسكنت تخفيفا والباقون بضم الهاء من هو وكسرها من هي على الأصل ،</w:t>
      </w:r>
    </w:p>
    <w:p w:rsidR="000B7162" w:rsidRPr="000B7162" w:rsidRDefault="000B7162" w:rsidP="00526800">
      <w:pPr>
        <w:pStyle w:val="rfdNormal0"/>
        <w:rPr>
          <w:rtl/>
          <w:lang w:bidi="fa-IR"/>
        </w:rPr>
      </w:pPr>
      <w:r>
        <w:rPr>
          <w:rtl/>
          <w:lang w:bidi="fa-IR"/>
        </w:rPr>
        <w:br w:type="page"/>
      </w:r>
      <w:r w:rsidRPr="000B7162">
        <w:rPr>
          <w:rtl/>
          <w:lang w:bidi="fa-IR"/>
        </w:rPr>
        <w:lastRenderedPageBreak/>
        <w:t>ولم يحتج إلى تقييد قراءة الباقين ضم هذه فلما لفظ بذلك لم يحتج إلى تقييد قراءة الباقين بضم هو وكسر هي ، لأنه تلفظ بالهاء من مضمومة ومن هي مكسورة فعلم ذلك من لفظه كأنه قال سكن ضم هذه وكسر هذه فلما لفظ به لم يحتج إلى بيان قراءة الباقين.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628FD">
            <w:pPr>
              <w:pStyle w:val="rfdPoem"/>
            </w:pPr>
            <w:r w:rsidRPr="000B7162">
              <w:rPr>
                <w:rtl/>
                <w:lang w:bidi="fa-IR"/>
              </w:rPr>
              <w:t xml:space="preserve">واو ولام </w:t>
            </w:r>
            <w:r>
              <w:rPr>
                <w:rtl/>
                <w:lang w:bidi="fa-IR"/>
              </w:rPr>
              <w:t>(</w:t>
            </w:r>
            <w:r w:rsidRPr="000B7162">
              <w:rPr>
                <w:rtl/>
                <w:lang w:bidi="fa-IR"/>
              </w:rPr>
              <w:t xml:space="preserve">ر)د </w:t>
            </w:r>
            <w:r>
              <w:rPr>
                <w:rtl/>
                <w:lang w:bidi="fa-IR"/>
              </w:rPr>
              <w:t>(</w:t>
            </w:r>
            <w:r w:rsidR="00526800">
              <w:rPr>
                <w:rtl/>
                <w:lang w:bidi="fa-IR"/>
              </w:rPr>
              <w:t>ث</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نا </w:t>
            </w:r>
            <w:r>
              <w:rPr>
                <w:rtl/>
                <w:lang w:bidi="fa-IR"/>
              </w:rPr>
              <w:t>(</w:t>
            </w:r>
            <w:r w:rsidR="00526800">
              <w:rPr>
                <w:rtl/>
                <w:lang w:bidi="fa-IR"/>
              </w:rPr>
              <w:t>ب</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ل </w:t>
            </w:r>
            <w:r>
              <w:rPr>
                <w:rtl/>
                <w:lang w:bidi="fa-IR"/>
              </w:rPr>
              <w:t>(</w:t>
            </w:r>
            <w:r w:rsidR="00526800">
              <w:rPr>
                <w:rtl/>
                <w:lang w:bidi="fa-IR"/>
              </w:rPr>
              <w:t>ح</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زو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ثمّ هو والخلف يملّ هو وثم </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أي وواو ولام فحذف واو العطف للعلم بها وذلك شائع جائز قوله : </w:t>
      </w:r>
      <w:r w:rsidR="00170E0C">
        <w:rPr>
          <w:rStyle w:val="rfdBold2"/>
          <w:rtl/>
        </w:rPr>
        <w:t>(</w:t>
      </w:r>
      <w:r w:rsidR="00940CC7" w:rsidRPr="00940CC7">
        <w:rPr>
          <w:rStyle w:val="rfdBold2"/>
          <w:rtl/>
        </w:rPr>
        <w:t>رد</w:t>
      </w:r>
      <w:r w:rsidR="00170E0C">
        <w:rPr>
          <w:rStyle w:val="rfdBold2"/>
          <w:rtl/>
        </w:rPr>
        <w:t>)</w:t>
      </w:r>
      <w:r w:rsidRPr="000B7162">
        <w:rPr>
          <w:rtl/>
          <w:lang w:bidi="fa-IR"/>
        </w:rPr>
        <w:t xml:space="preserve"> أي اقصد ، والمعنى اطلب الثناء الحسن ، ثم أضرب عن ذلك فقال بل املكه لتذكر به ، وفي المثل : الثنا خير من الغنا قوله : </w:t>
      </w:r>
      <w:r w:rsidR="00170E0C">
        <w:rPr>
          <w:rStyle w:val="rfdBold2"/>
          <w:rtl/>
        </w:rPr>
        <w:t>(</w:t>
      </w:r>
      <w:r w:rsidR="00940CC7" w:rsidRPr="00940CC7">
        <w:rPr>
          <w:rStyle w:val="rfdBold2"/>
          <w:rtl/>
        </w:rPr>
        <w:t>ورم الخ</w:t>
      </w:r>
      <w:r w:rsidR="00170E0C">
        <w:rPr>
          <w:rStyle w:val="rfdBold2"/>
          <w:rtl/>
        </w:rPr>
        <w:t>)</w:t>
      </w:r>
      <w:r w:rsidRPr="000B7162">
        <w:rPr>
          <w:rtl/>
          <w:lang w:bidi="fa-IR"/>
        </w:rPr>
        <w:t xml:space="preserve"> أي وسكن الكسائي الهاء من </w:t>
      </w:r>
      <w:r w:rsidR="00894D96" w:rsidRPr="00894D96">
        <w:rPr>
          <w:rtl/>
        </w:rPr>
        <w:t xml:space="preserve">قوله تعالى : </w:t>
      </w:r>
      <w:r w:rsidR="00170E0C">
        <w:rPr>
          <w:rStyle w:val="rfdAlaem"/>
          <w:rtl/>
        </w:rPr>
        <w:t>(</w:t>
      </w:r>
      <w:r w:rsidR="00894D96" w:rsidRPr="00894D96">
        <w:rPr>
          <w:rStyle w:val="rfdAie"/>
          <w:rtl/>
        </w:rPr>
        <w:t>ثم هو يوم القيامة</w:t>
      </w:r>
      <w:r w:rsidR="00DB7A0F" w:rsidRPr="00DB7A0F">
        <w:rPr>
          <w:rStyle w:val="rfdAlaem"/>
          <w:rtl/>
        </w:rPr>
        <w:t>)</w:t>
      </w:r>
      <w:r w:rsidRPr="000B7162">
        <w:rPr>
          <w:rtl/>
          <w:lang w:bidi="fa-IR"/>
        </w:rPr>
        <w:t xml:space="preserve"> في القصص حملا لثم على هذه الأحرف لمشاركتها لهل في الحرفية وللواو والفاء في العطفية قوله : </w:t>
      </w:r>
      <w:r w:rsidR="00170E0C">
        <w:rPr>
          <w:rStyle w:val="rfdBold2"/>
          <w:rtl/>
        </w:rPr>
        <w:t>(</w:t>
      </w:r>
      <w:r w:rsidR="00940CC7" w:rsidRPr="00940CC7">
        <w:rPr>
          <w:rStyle w:val="rfdBold2"/>
          <w:rtl/>
        </w:rPr>
        <w:t>والخلف</w:t>
      </w:r>
      <w:r w:rsidR="00170E0C">
        <w:rPr>
          <w:rStyle w:val="rfdBold2"/>
          <w:rtl/>
        </w:rPr>
        <w:t>)</w:t>
      </w:r>
      <w:r w:rsidRPr="000B7162">
        <w:rPr>
          <w:rtl/>
          <w:lang w:bidi="fa-IR"/>
        </w:rPr>
        <w:t xml:space="preserve"> أي واختلف في إسكان الهاء من </w:t>
      </w:r>
      <w:r w:rsidR="00894D96" w:rsidRPr="00894D96">
        <w:rPr>
          <w:rtl/>
        </w:rPr>
        <w:t xml:space="preserve">قوله تعالى : </w:t>
      </w:r>
      <w:r w:rsidR="00170E0C">
        <w:rPr>
          <w:rStyle w:val="rfdAlaem"/>
          <w:rtl/>
        </w:rPr>
        <w:t>(</w:t>
      </w:r>
      <w:r w:rsidR="00894D96" w:rsidRPr="00894D96">
        <w:rPr>
          <w:rStyle w:val="rfdAie"/>
          <w:rtl/>
        </w:rPr>
        <w:t>أن يمل هو</w:t>
      </w:r>
      <w:r w:rsidR="00DB7A0F" w:rsidRPr="00DB7A0F">
        <w:rPr>
          <w:rStyle w:val="rfdAlaem"/>
          <w:rtl/>
        </w:rPr>
        <w:t>)</w:t>
      </w:r>
      <w:r w:rsidRPr="000B7162">
        <w:rPr>
          <w:rtl/>
          <w:lang w:bidi="fa-IR"/>
        </w:rPr>
        <w:t xml:space="preserve"> في آخر البقرة وثم هو أيضا عن أبي جعفر وقالون كما ذكر في البيت الآتي ، ووجه إسكان يمل هو إلحاقه بنظائره وتشبيه لامه بلام لهو تخفيفا قوله : </w:t>
      </w:r>
      <w:r w:rsidR="00170E0C">
        <w:rPr>
          <w:rStyle w:val="rfdBold2"/>
          <w:rtl/>
        </w:rPr>
        <w:t>(</w:t>
      </w:r>
      <w:r w:rsidR="00940CC7" w:rsidRPr="00940CC7">
        <w:rPr>
          <w:rStyle w:val="rfdBold2"/>
          <w:rtl/>
        </w:rPr>
        <w:t>وثم</w:t>
      </w:r>
      <w:r w:rsidR="00170E0C">
        <w:rPr>
          <w:rStyle w:val="rfdBold2"/>
          <w:rtl/>
        </w:rPr>
        <w:t>)</w:t>
      </w:r>
      <w:r w:rsidRPr="000B7162">
        <w:rPr>
          <w:rtl/>
          <w:lang w:bidi="fa-IR"/>
        </w:rPr>
        <w:t xml:space="preserve"> أي وثم هو ، فاكتفى بما تقدم.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ث</w:t>
            </w:r>
            <w:r>
              <w:rPr>
                <w:rFonts w:hint="cs"/>
                <w:rtl/>
              </w:rPr>
              <w:t>ـ</w:t>
            </w:r>
            <w:r>
              <w:rPr>
                <w:rtl/>
              </w:rPr>
              <w:t>)</w:t>
            </w:r>
            <w:r>
              <w:rPr>
                <w:rFonts w:hint="cs"/>
                <w:rtl/>
              </w:rPr>
              <w:t>ـ</w:t>
            </w:r>
            <w:r w:rsidR="000B7162" w:rsidRPr="000B7162">
              <w:rPr>
                <w:rtl/>
              </w:rPr>
              <w:t xml:space="preserve">بت </w:t>
            </w:r>
            <w:r>
              <w:rPr>
                <w:rtl/>
              </w:rPr>
              <w:t>(</w:t>
            </w:r>
            <w:r w:rsidRPr="000B7162">
              <w:rPr>
                <w:rtl/>
              </w:rPr>
              <w:t>ب</w:t>
            </w:r>
            <w:r>
              <w:rPr>
                <w:rFonts w:hint="cs"/>
                <w:rtl/>
              </w:rPr>
              <w:t>ـ</w:t>
            </w:r>
            <w:r>
              <w:rPr>
                <w:rtl/>
              </w:rPr>
              <w:t>)</w:t>
            </w:r>
            <w:r>
              <w:rPr>
                <w:rFonts w:hint="cs"/>
                <w:rtl/>
              </w:rPr>
              <w:t>ـ</w:t>
            </w:r>
            <w:r w:rsidR="000B7162" w:rsidRPr="000B7162">
              <w:rPr>
                <w:rtl/>
              </w:rPr>
              <w:t>دا وكسرتا الملائكة</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628FD">
            <w:pPr>
              <w:pStyle w:val="rfdPoem"/>
            </w:pPr>
            <w:r w:rsidRPr="000B7162">
              <w:rPr>
                <w:rtl/>
                <w:lang w:bidi="fa-IR"/>
              </w:rPr>
              <w:t xml:space="preserve">قبل اسجدوا اضمم </w:t>
            </w:r>
            <w:r>
              <w:rPr>
                <w:rtl/>
                <w:lang w:bidi="fa-IR"/>
              </w:rPr>
              <w:t>(</w:t>
            </w:r>
            <w:r w:rsidRPr="000B7162">
              <w:rPr>
                <w:rtl/>
                <w:lang w:bidi="fa-IR"/>
              </w:rPr>
              <w:t>ث</w:t>
            </w:r>
            <w:r w:rsidR="007628FD">
              <w:rPr>
                <w:rFonts w:hint="cs"/>
                <w:rtl/>
                <w:lang w:bidi="fa-IR"/>
              </w:rPr>
              <w:t>ـ</w:t>
            </w:r>
            <w:r w:rsidRPr="000B7162">
              <w:rPr>
                <w:rtl/>
                <w:lang w:bidi="fa-IR"/>
              </w:rPr>
              <w:t>)</w:t>
            </w:r>
            <w:r w:rsidR="007628FD">
              <w:rPr>
                <w:rFonts w:hint="cs"/>
                <w:rtl/>
                <w:lang w:bidi="fa-IR"/>
              </w:rPr>
              <w:t>ـ</w:t>
            </w:r>
            <w:r w:rsidRPr="000B7162">
              <w:rPr>
                <w:rtl/>
                <w:lang w:bidi="fa-IR"/>
              </w:rPr>
              <w:t xml:space="preserve">ق والاشمام </w:t>
            </w:r>
            <w:r w:rsidR="007628FD">
              <w:rPr>
                <w:rtl/>
                <w:lang w:bidi="fa-IR"/>
              </w:rPr>
              <w:t>(</w:t>
            </w:r>
            <w:r w:rsidR="007628FD" w:rsidRPr="000B7162">
              <w:rPr>
                <w:rtl/>
                <w:lang w:bidi="fa-IR"/>
              </w:rPr>
              <w:t>خ</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فت </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يشير إلى ثبوت ذلك وظهوره قوله : </w:t>
      </w:r>
      <w:r w:rsidR="00170E0C">
        <w:rPr>
          <w:rStyle w:val="rfdBold2"/>
          <w:rtl/>
        </w:rPr>
        <w:t>(</w:t>
      </w:r>
      <w:r w:rsidR="00940CC7" w:rsidRPr="00940CC7">
        <w:rPr>
          <w:rStyle w:val="rfdBold2"/>
          <w:rtl/>
        </w:rPr>
        <w:t>وكسرتا الملائكة</w:t>
      </w:r>
      <w:r w:rsidR="00170E0C">
        <w:rPr>
          <w:rStyle w:val="rfdBold2"/>
          <w:rtl/>
        </w:rPr>
        <w:t>)</w:t>
      </w:r>
      <w:r w:rsidRPr="000B7162">
        <w:rPr>
          <w:rtl/>
          <w:lang w:bidi="fa-IR"/>
        </w:rPr>
        <w:t xml:space="preserve"> نصب على أنه مفعول اضمم ؛ والمعنى أن أبا جعفر قرأ</w:t>
      </w:r>
      <w:r w:rsidR="00DB7A0F" w:rsidRPr="00DB7A0F">
        <w:rPr>
          <w:rtl/>
        </w:rPr>
        <w:t xml:space="preserve"> « </w:t>
      </w:r>
      <w:r w:rsidRPr="000B7162">
        <w:rPr>
          <w:rStyle w:val="rfdAie"/>
          <w:rtl/>
        </w:rPr>
        <w:t>للملائكة اسجدوا</w:t>
      </w:r>
      <w:r w:rsidR="00DB7A0F" w:rsidRPr="00DB7A0F">
        <w:rPr>
          <w:rtl/>
        </w:rPr>
        <w:t xml:space="preserve"> » </w:t>
      </w:r>
      <w:r w:rsidRPr="000B7162">
        <w:rPr>
          <w:rtl/>
          <w:lang w:bidi="fa-IR"/>
        </w:rPr>
        <w:t>بضم التاء المكسورة للباقين على الإتباع استثقالا للانتقال من الكسرة إلى الضمة وإجراء للكسرة اللازمة مجرى</w:t>
      </w:r>
      <w:r w:rsidR="00526800">
        <w:rPr>
          <w:rFonts w:hint="cs"/>
          <w:rtl/>
          <w:lang w:bidi="fa-IR"/>
        </w:rPr>
        <w:t xml:space="preserve"> </w:t>
      </w:r>
      <w:r w:rsidRPr="000B7162">
        <w:rPr>
          <w:rtl/>
          <w:lang w:bidi="fa-IR"/>
        </w:rPr>
        <w:t xml:space="preserve">العارضة. واختلف عن عيسى فيه ؛ فروى جماعة عنه الضم ، وروى هبة الله وغيره عنه إشمام كسرتها الضم تنبيها على أن الهمزة المحذوفة التي هي همزة الوصل مضمومة حال الابتداء وذلك حيث أتى في كل القرآن ، وقصرتا الملائكة ضرورة أو على نية الوقف قوله : </w:t>
      </w:r>
      <w:r w:rsidR="00170E0C">
        <w:rPr>
          <w:rStyle w:val="rfdBold2"/>
          <w:rtl/>
        </w:rPr>
        <w:t>(</w:t>
      </w:r>
      <w:r w:rsidR="00940CC7" w:rsidRPr="00940CC7">
        <w:rPr>
          <w:rStyle w:val="rfdBold2"/>
          <w:rtl/>
        </w:rPr>
        <w:t>ثق</w:t>
      </w:r>
      <w:r w:rsidR="00170E0C">
        <w:rPr>
          <w:rStyle w:val="rfdBold2"/>
          <w:rtl/>
        </w:rPr>
        <w:t>)</w:t>
      </w:r>
      <w:r w:rsidRPr="000B7162">
        <w:rPr>
          <w:rtl/>
          <w:lang w:bidi="fa-IR"/>
        </w:rPr>
        <w:t xml:space="preserve"> بهذه القراءة ولا يعتبر قول من ضعفها ، كيف وهي قراءة نقلت إلينا عن الصحابة</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خلفا بكلّ وأزال في أزل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Pr>
                <w:rFonts w:hint="cs"/>
                <w:rtl/>
              </w:rPr>
              <w:t>ـ</w:t>
            </w:r>
            <w:r>
              <w:rPr>
                <w:rtl/>
              </w:rPr>
              <w:t>)</w:t>
            </w:r>
            <w:r>
              <w:rPr>
                <w:rFonts w:hint="cs"/>
                <w:rtl/>
              </w:rPr>
              <w:t>ـ</w:t>
            </w:r>
            <w:r w:rsidR="000B7162" w:rsidRPr="000B7162">
              <w:rPr>
                <w:rtl/>
              </w:rPr>
              <w:t xml:space="preserve">وز وآدم انتصاب الرّفع </w:t>
            </w:r>
            <w:r>
              <w:rPr>
                <w:rtl/>
              </w:rPr>
              <w:t>(</w:t>
            </w:r>
            <w:r w:rsidRPr="000B7162">
              <w:rPr>
                <w:rtl/>
              </w:rPr>
              <w:t>د</w:t>
            </w:r>
            <w:r>
              <w:rPr>
                <w:rtl/>
              </w:rPr>
              <w:t>)</w:t>
            </w:r>
            <w:r w:rsidR="000B7162" w:rsidRPr="000B7162">
              <w:rPr>
                <w:rtl/>
              </w:rPr>
              <w:t xml:space="preserve">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خلفا تمييز ، أي من خلف وقع في قراءة الضم أو مفعول له لأجل ذلك ،</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يشير إلى أن إشمام الضم غير متفق على قبوله قوله : </w:t>
      </w:r>
      <w:r w:rsidR="00170E0C">
        <w:rPr>
          <w:rtl/>
          <w:lang w:bidi="fa-IR"/>
        </w:rPr>
        <w:t>(</w:t>
      </w:r>
      <w:r w:rsidRPr="000B7162">
        <w:rPr>
          <w:rtl/>
          <w:lang w:bidi="fa-IR"/>
        </w:rPr>
        <w:t>بكل</w:t>
      </w:r>
      <w:r w:rsidR="00170E0C">
        <w:rPr>
          <w:rtl/>
          <w:lang w:bidi="fa-IR"/>
        </w:rPr>
        <w:t>)</w:t>
      </w:r>
      <w:r w:rsidRPr="000B7162">
        <w:rPr>
          <w:rtl/>
          <w:lang w:bidi="fa-IR"/>
        </w:rPr>
        <w:t xml:space="preserve"> أي القرآن ، يعني حيث قوله : </w:t>
      </w:r>
      <w:r w:rsidR="00170E0C">
        <w:rPr>
          <w:rtl/>
          <w:lang w:bidi="fa-IR"/>
        </w:rPr>
        <w:t>(</w:t>
      </w:r>
      <w:r w:rsidRPr="000B7162">
        <w:rPr>
          <w:rtl/>
          <w:lang w:bidi="fa-IR"/>
        </w:rPr>
        <w:t>وأزال</w:t>
      </w:r>
      <w:r w:rsidR="00170E0C">
        <w:rPr>
          <w:rtl/>
          <w:lang w:bidi="fa-IR"/>
        </w:rPr>
        <w:t>)</w:t>
      </w:r>
      <w:r w:rsidRPr="000B7162">
        <w:rPr>
          <w:rtl/>
          <w:lang w:bidi="fa-IR"/>
        </w:rPr>
        <w:t xml:space="preserve"> يعني وقرأ حمزة </w:t>
      </w:r>
      <w:r w:rsidR="00170E0C">
        <w:rPr>
          <w:rStyle w:val="rfdAlaem"/>
          <w:rtl/>
        </w:rPr>
        <w:t>(</w:t>
      </w:r>
      <w:r w:rsidRPr="000B7162">
        <w:rPr>
          <w:rStyle w:val="rfdAie"/>
          <w:rtl/>
        </w:rPr>
        <w:t>فأزالهما الشيطان</w:t>
      </w:r>
      <w:r w:rsidR="00DB7A0F" w:rsidRPr="00DB7A0F">
        <w:rPr>
          <w:rStyle w:val="rfdAlaem"/>
          <w:rtl/>
        </w:rPr>
        <w:t>)</w:t>
      </w:r>
      <w:r w:rsidRPr="000B7162">
        <w:rPr>
          <w:rtl/>
          <w:lang w:bidi="fa-IR"/>
        </w:rPr>
        <w:t xml:space="preserve"> من الإزالة : وهي التنحية ، والباقون فأزلّ من الإزلال وهي بمعناه : أي أوقعهما في الزلة وهي الخطيئة ؛ والمعنى أنه قرأ أزال في لفظ أزل فاستغنى باللفظ عن القيد لوضوحه قوله : </w:t>
      </w:r>
      <w:r w:rsidR="00170E0C">
        <w:rPr>
          <w:rStyle w:val="rfdAlaem"/>
          <w:rtl/>
        </w:rPr>
        <w:t>(</w:t>
      </w:r>
      <w:r w:rsidRPr="000B7162">
        <w:rPr>
          <w:rStyle w:val="rfdAie"/>
          <w:rtl/>
        </w:rPr>
        <w:t>آدم من ربه</w:t>
      </w:r>
      <w:r w:rsidR="00DB7A0F" w:rsidRPr="00DB7A0F">
        <w:rPr>
          <w:rStyle w:val="rfdAlaem"/>
          <w:rtl/>
        </w:rPr>
        <w:t>)</w:t>
      </w:r>
      <w:r w:rsidRPr="000B7162">
        <w:rPr>
          <w:rtl/>
          <w:lang w:bidi="fa-IR"/>
        </w:rPr>
        <w:t xml:space="preserve"> أي وقرأ ابن كثير آدم بنصب الرفع ، يعني من </w:t>
      </w:r>
      <w:r w:rsidR="00312BD9" w:rsidRPr="00312BD9">
        <w:rPr>
          <w:rtl/>
        </w:rPr>
        <w:t xml:space="preserve">قوله تعالى </w:t>
      </w:r>
      <w:r w:rsidR="00170E0C">
        <w:rPr>
          <w:rStyle w:val="rfdAlaem"/>
          <w:rtl/>
        </w:rPr>
        <w:t>(</w:t>
      </w:r>
      <w:r w:rsidR="00312BD9" w:rsidRPr="00312BD9">
        <w:rPr>
          <w:rStyle w:val="rfdAie"/>
          <w:rtl/>
        </w:rPr>
        <w:t>فتلقى آدم من ربه كلمات</w:t>
      </w:r>
      <w:r w:rsidR="00DB7A0F" w:rsidRPr="00DB7A0F">
        <w:rPr>
          <w:rStyle w:val="rfdAlaem"/>
          <w:rtl/>
        </w:rPr>
        <w:t>)</w:t>
      </w:r>
      <w:r w:rsidRPr="000B7162">
        <w:rPr>
          <w:rtl/>
          <w:lang w:bidi="fa-IR"/>
        </w:rPr>
        <w:t xml:space="preserve"> ولم يحتج تقييده للترتيب ، والباقون بالرفع على أنه فاعل ، وكلمات مفعول كما سيأتي في البيت بعده قوله : </w:t>
      </w:r>
      <w:r w:rsidR="00170E0C">
        <w:rPr>
          <w:rtl/>
          <w:lang w:bidi="fa-IR"/>
        </w:rPr>
        <w:t>(</w:t>
      </w:r>
      <w:r w:rsidRPr="000B7162">
        <w:rPr>
          <w:rtl/>
          <w:lang w:bidi="fa-IR"/>
        </w:rPr>
        <w:t>دل</w:t>
      </w:r>
      <w:r w:rsidR="00170E0C">
        <w:rPr>
          <w:rtl/>
          <w:lang w:bidi="fa-IR"/>
        </w:rPr>
        <w:t>)</w:t>
      </w:r>
      <w:r w:rsidRPr="000B7162">
        <w:rPr>
          <w:rtl/>
          <w:lang w:bidi="fa-IR"/>
        </w:rPr>
        <w:t xml:space="preserve"> الدل : الوقار وحسن السمت والشمائل ، ويجوز أن يكون فعلا من الدلالة على الطريق وغيره.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كلمات رفع كسر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رهم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خوف نوّن رافعا لا الحضرمي </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أي وقرأ كلمات ، يعني </w:t>
      </w:r>
      <w:r w:rsidR="00312BD9" w:rsidRPr="00312BD9">
        <w:rPr>
          <w:rtl/>
        </w:rPr>
        <w:t xml:space="preserve">قوله تعالى </w:t>
      </w:r>
      <w:r w:rsidR="00170E0C">
        <w:rPr>
          <w:rStyle w:val="rfdAlaem"/>
          <w:rtl/>
        </w:rPr>
        <w:t>(</w:t>
      </w:r>
      <w:r w:rsidR="00312BD9" w:rsidRPr="00312BD9">
        <w:rPr>
          <w:rStyle w:val="rfdAie"/>
          <w:rtl/>
        </w:rPr>
        <w:t>من ربه كلمات</w:t>
      </w:r>
      <w:r w:rsidR="00DB7A0F" w:rsidRPr="00DB7A0F">
        <w:rPr>
          <w:rStyle w:val="rfdAlaem"/>
          <w:rtl/>
        </w:rPr>
        <w:t>)</w:t>
      </w:r>
      <w:r w:rsidRPr="000B7162">
        <w:rPr>
          <w:rtl/>
          <w:lang w:bidi="fa-IR"/>
        </w:rPr>
        <w:t xml:space="preserve"> برفع ، كسر التاء ابن كثير على أنه فاعل ، والباقون بعكس ذلك ، آدم بالرفع على الفاعلية ، وكلمات بالنصب على أنه مفعول وعلامة نصبه كسر آخره والمعنى واحد لأن من تلقيته فقد تلقاك قوله : </w:t>
      </w:r>
      <w:r w:rsidR="00170E0C">
        <w:rPr>
          <w:rStyle w:val="rfdBold2"/>
          <w:rtl/>
        </w:rPr>
        <w:t>(</w:t>
      </w:r>
      <w:r w:rsidR="00940CC7" w:rsidRPr="00940CC7">
        <w:rPr>
          <w:rStyle w:val="rfdBold2"/>
          <w:rtl/>
        </w:rPr>
        <w:t>درهم</w:t>
      </w:r>
      <w:r w:rsidR="00170E0C">
        <w:rPr>
          <w:rStyle w:val="rfdBold2"/>
          <w:rtl/>
        </w:rPr>
        <w:t>)</w:t>
      </w:r>
      <w:r w:rsidRPr="000B7162">
        <w:rPr>
          <w:rtl/>
          <w:lang w:bidi="fa-IR"/>
        </w:rPr>
        <w:t xml:space="preserve"> هو بكسر الدال وفتح الهاء وكسرها لغة وهو معروف فارسي معرب قوله : </w:t>
      </w:r>
      <w:r w:rsidR="00170E0C">
        <w:rPr>
          <w:rStyle w:val="rfdBold2"/>
          <w:rtl/>
        </w:rPr>
        <w:t>(</w:t>
      </w:r>
      <w:r w:rsidR="00940CC7" w:rsidRPr="00940CC7">
        <w:rPr>
          <w:rStyle w:val="rfdBold2"/>
          <w:rtl/>
        </w:rPr>
        <w:t>لا خوف</w:t>
      </w:r>
      <w:r w:rsidR="00170E0C">
        <w:rPr>
          <w:rStyle w:val="rfdBold2"/>
          <w:rtl/>
        </w:rPr>
        <w:t>)</w:t>
      </w:r>
      <w:r w:rsidRPr="000B7162">
        <w:rPr>
          <w:rtl/>
          <w:lang w:bidi="fa-IR"/>
        </w:rPr>
        <w:t xml:space="preserve"> يعني وقرأ </w:t>
      </w:r>
      <w:r w:rsidR="00170E0C">
        <w:rPr>
          <w:rStyle w:val="rfdBold2"/>
          <w:rtl/>
        </w:rPr>
        <w:t>(</w:t>
      </w:r>
      <w:r w:rsidR="00940CC7" w:rsidRPr="00940CC7">
        <w:rPr>
          <w:rStyle w:val="rfdBold2"/>
          <w:rtl/>
        </w:rPr>
        <w:t>لا خوف عليهم</w:t>
      </w:r>
      <w:r w:rsidR="00170E0C">
        <w:rPr>
          <w:rStyle w:val="rfdBold2"/>
          <w:rtl/>
        </w:rPr>
        <w:t>)</w:t>
      </w:r>
      <w:r w:rsidRPr="000B7162">
        <w:rPr>
          <w:rtl/>
          <w:lang w:bidi="fa-IR"/>
        </w:rPr>
        <w:t xml:space="preserve"> وما جاء منه نحو </w:t>
      </w:r>
      <w:r w:rsidR="00170E0C">
        <w:rPr>
          <w:rStyle w:val="rfdBold2"/>
          <w:rtl/>
        </w:rPr>
        <w:t>(</w:t>
      </w:r>
      <w:r w:rsidR="00940CC7" w:rsidRPr="00940CC7">
        <w:rPr>
          <w:rStyle w:val="rfdBold2"/>
          <w:rtl/>
        </w:rPr>
        <w:t>لا خوف عليكم</w:t>
      </w:r>
      <w:r w:rsidR="00170E0C">
        <w:rPr>
          <w:rStyle w:val="rfdBold2"/>
          <w:rtl/>
        </w:rPr>
        <w:t>)</w:t>
      </w:r>
      <w:r w:rsidRPr="000B7162">
        <w:rPr>
          <w:rtl/>
          <w:lang w:bidi="fa-IR"/>
        </w:rPr>
        <w:t xml:space="preserve"> حيث وقع بالرفع مع التنوين غير الحضرمي وهو يعقوب فإنه يقرأ بالنصب وهو الفتح من غير تنوين ، ووجه قراءة الجماعة إعمال لا عمل ليس ، ووجه يعقوب التبرئة ، وهو أشد نفيا من ليس ، لأنك إذا قلت لا رجل في الدار ، فالمعنى لا فيها رجل بحال لا واحد ولا أكثر منه أيضا ، فقوله </w:t>
      </w:r>
      <w:r w:rsidR="00170E0C">
        <w:rPr>
          <w:rStyle w:val="rfdBold2"/>
          <w:rtl/>
        </w:rPr>
        <w:t>(</w:t>
      </w:r>
      <w:r w:rsidR="00940CC7" w:rsidRPr="00940CC7">
        <w:rPr>
          <w:rStyle w:val="rfdBold2"/>
          <w:rtl/>
        </w:rPr>
        <w:t>لا صريخ لهم ولا هم ينقذون</w:t>
      </w:r>
      <w:r w:rsidR="00170E0C">
        <w:rPr>
          <w:rStyle w:val="rfdBold2"/>
          <w:rtl/>
        </w:rPr>
        <w:t>)</w:t>
      </w:r>
      <w:r w:rsidRPr="000B7162">
        <w:rPr>
          <w:rtl/>
          <w:lang w:bidi="fa-IR"/>
        </w:rPr>
        <w:t xml:space="preserve"> لا خلاف في نصبه وإن كان بعده معطوفا عليه موضعه رفع.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رفث لا فسوق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ق </w:t>
            </w:r>
            <w:r w:rsidR="00170E0C">
              <w:rPr>
                <w:rtl/>
                <w:lang w:bidi="fa-IR"/>
              </w:rPr>
              <w:t>(</w:t>
            </w:r>
            <w:r w:rsidRPr="000B7162">
              <w:rPr>
                <w:rtl/>
                <w:lang w:bidi="fa-IR"/>
              </w:rPr>
              <w:t>حقّا ولا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جدال </w:t>
            </w:r>
            <w:r w:rsidR="007628FD">
              <w:rPr>
                <w:rtl/>
                <w:lang w:bidi="fa-IR"/>
              </w:rPr>
              <w:t>(</w:t>
            </w:r>
            <w:r w:rsidR="007628FD" w:rsidRPr="000B7162">
              <w:rPr>
                <w:rtl/>
                <w:lang w:bidi="fa-IR"/>
              </w:rPr>
              <w:t>ث</w:t>
            </w:r>
            <w:r w:rsidR="007628FD">
              <w:rPr>
                <w:rFonts w:hint="cs"/>
                <w:rtl/>
                <w:lang w:bidi="fa-IR"/>
              </w:rPr>
              <w:t>ـ</w:t>
            </w:r>
            <w:r w:rsidR="007628FD">
              <w:rPr>
                <w:rtl/>
                <w:lang w:bidi="fa-IR"/>
              </w:rPr>
              <w:t>)</w:t>
            </w:r>
            <w:r w:rsidR="007628FD">
              <w:rPr>
                <w:rFonts w:hint="cs"/>
                <w:rtl/>
                <w:lang w:bidi="fa-IR"/>
              </w:rPr>
              <w:t>ـ</w:t>
            </w:r>
            <w:r w:rsidRPr="000B7162">
              <w:rPr>
                <w:rtl/>
                <w:lang w:bidi="fa-IR"/>
              </w:rPr>
              <w:t>بت بيع خلّة</w:t>
            </w:r>
            <w:r w:rsidR="003C5F1D">
              <w:rPr>
                <w:rtl/>
                <w:lang w:bidi="fa-IR"/>
              </w:rPr>
              <w:t xml:space="preserve"> ..</w:t>
            </w:r>
            <w:r w:rsidRPr="000B7162">
              <w:rPr>
                <w:rtl/>
                <w:lang w:bidi="fa-IR"/>
              </w:rPr>
              <w:t>. ولا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فلا رفث ولا فسوق</w:t>
      </w:r>
      <w:r w:rsidR="00170E0C">
        <w:rPr>
          <w:rStyle w:val="rfdBold2"/>
          <w:rtl/>
        </w:rPr>
        <w:t>)</w:t>
      </w:r>
      <w:r w:rsidRPr="000B7162">
        <w:rPr>
          <w:rtl/>
          <w:lang w:bidi="fa-IR"/>
        </w:rPr>
        <w:t xml:space="preserve"> بالرفع والتنوين فيهما أبو جعفر وابن كثير وأبو عمرو ويعقوب قوله : </w:t>
      </w:r>
      <w:r w:rsidR="00170E0C">
        <w:rPr>
          <w:rStyle w:val="rfdBold2"/>
          <w:rtl/>
        </w:rPr>
        <w:t>(</w:t>
      </w:r>
      <w:r w:rsidR="00940CC7" w:rsidRPr="00940CC7">
        <w:rPr>
          <w:rStyle w:val="rfdBold2"/>
          <w:rtl/>
        </w:rPr>
        <w:t>ولا جدال</w:t>
      </w:r>
      <w:r w:rsidR="00170E0C">
        <w:rPr>
          <w:rStyle w:val="rfdBold2"/>
          <w:rtl/>
        </w:rPr>
        <w:t>)</w:t>
      </w:r>
      <w:r w:rsidRPr="000B7162">
        <w:rPr>
          <w:rtl/>
          <w:lang w:bidi="fa-IR"/>
        </w:rPr>
        <w:t xml:space="preserve"> أي كذلك أبو جعفر والباقون بفتح الثلاثة ، فلا تبرئة ، والمبنى معها في موضع مبتدأ والخبر خبر عنه في موضع رفع ، ولا عاملة في المبنى فهو في موضع نصب ، ومذهب الأخفش أن لا عاملة عمل إن فالمبنى اسمها والخبر خبرها في موضع رفع ، وقراءة رفع الثالث على الابتداء والخبر في الحج ، وأن لا عملت عمل ليس ومن رفع الأولين وفتح الثالث فعلى</w:t>
      </w:r>
    </w:p>
    <w:p w:rsidR="000B7162" w:rsidRPr="000B7162" w:rsidRDefault="000B7162" w:rsidP="00526800">
      <w:pPr>
        <w:pStyle w:val="rfdNormal0"/>
        <w:rPr>
          <w:rtl/>
          <w:lang w:bidi="fa-IR"/>
        </w:rPr>
      </w:pPr>
      <w:r>
        <w:rPr>
          <w:rtl/>
          <w:lang w:bidi="fa-IR"/>
        </w:rPr>
        <w:br w:type="page"/>
      </w:r>
      <w:r w:rsidRPr="000B7162">
        <w:rPr>
          <w:rtl/>
          <w:lang w:bidi="fa-IR"/>
        </w:rPr>
        <w:lastRenderedPageBreak/>
        <w:t xml:space="preserve">مذهب سيبويه يكون في الحج خبرا عن الثلاثة عطف مبتدأ على مبتدأ ، وعلى مذهب الأخفش في الحج خبر عن الأولين ويكون </w:t>
      </w:r>
      <w:r w:rsidR="00170E0C">
        <w:rPr>
          <w:rStyle w:val="rfdAlaem"/>
          <w:rtl/>
        </w:rPr>
        <w:t>(</w:t>
      </w:r>
      <w:r w:rsidRPr="000B7162">
        <w:rPr>
          <w:rStyle w:val="rfdAie"/>
          <w:rtl/>
        </w:rPr>
        <w:t>ولا جدال</w:t>
      </w:r>
      <w:r w:rsidR="00DB7A0F" w:rsidRPr="00DB7A0F">
        <w:rPr>
          <w:rStyle w:val="rfdAlaem"/>
          <w:rtl/>
        </w:rPr>
        <w:t>)</w:t>
      </w:r>
      <w:r w:rsidRPr="000B7162">
        <w:rPr>
          <w:rtl/>
          <w:lang w:bidi="fa-IR"/>
        </w:rPr>
        <w:t xml:space="preserve"> إخبارا محضا : أي قد ارتفع المراء في زمن الحج وفي مواقفه بعد أن كان الخلاف بين العرب ووقوف بعضهم بعرفة وبمزدلفة ، وشهد لذلك حديث </w:t>
      </w:r>
      <w:r w:rsidR="00170E0C">
        <w:rPr>
          <w:rStyle w:val="rfdAlaem"/>
          <w:rtl/>
        </w:rPr>
        <w:t>(</w:t>
      </w:r>
      <w:r w:rsidRPr="000B7162">
        <w:rPr>
          <w:rStyle w:val="rfdAie"/>
          <w:rtl/>
        </w:rPr>
        <w:t>من حج فلم يرفث ولم يفسق</w:t>
      </w:r>
      <w:r w:rsidR="00DB7A0F" w:rsidRPr="00DB7A0F">
        <w:rPr>
          <w:rStyle w:val="rfdAlaem"/>
          <w:rtl/>
        </w:rPr>
        <w:t>)</w:t>
      </w:r>
      <w:r w:rsidRPr="000B7162">
        <w:rPr>
          <w:rtl/>
          <w:lang w:bidi="fa-IR"/>
        </w:rPr>
        <w:t xml:space="preserve"> </w:t>
      </w:r>
      <w:r w:rsidRPr="000B7162">
        <w:rPr>
          <w:rStyle w:val="rfdFootnotenum"/>
          <w:rtl/>
          <w:lang w:bidi="fa-IR"/>
        </w:rPr>
        <w:t>(1)</w:t>
      </w:r>
      <w:r w:rsidRPr="000B7162">
        <w:rPr>
          <w:rtl/>
          <w:lang w:bidi="fa-IR"/>
        </w:rPr>
        <w:t xml:space="preserve"> وما ذكر الجدال قوله : </w:t>
      </w:r>
      <w:r w:rsidR="00170E0C">
        <w:rPr>
          <w:rtl/>
          <w:lang w:bidi="fa-IR"/>
        </w:rPr>
        <w:t>(</w:t>
      </w:r>
      <w:r w:rsidRPr="000B7162">
        <w:rPr>
          <w:rtl/>
          <w:lang w:bidi="fa-IR"/>
        </w:rPr>
        <w:t>ثبت</w:t>
      </w:r>
      <w:r w:rsidR="00170E0C">
        <w:rPr>
          <w:rtl/>
          <w:lang w:bidi="fa-IR"/>
        </w:rPr>
        <w:t>)</w:t>
      </w:r>
      <w:r w:rsidRPr="000B7162">
        <w:rPr>
          <w:rtl/>
          <w:lang w:bidi="fa-IR"/>
        </w:rPr>
        <w:t xml:space="preserve"> إشارة إلى قوة قراءته قوله : </w:t>
      </w:r>
      <w:r w:rsidR="00170E0C">
        <w:rPr>
          <w:rtl/>
          <w:lang w:bidi="fa-IR"/>
        </w:rPr>
        <w:t>(</w:t>
      </w:r>
      <w:r w:rsidRPr="000B7162">
        <w:rPr>
          <w:rtl/>
          <w:lang w:bidi="fa-IR"/>
        </w:rPr>
        <w:t>بيع</w:t>
      </w:r>
      <w:r w:rsidR="00170E0C">
        <w:rPr>
          <w:rtl/>
          <w:lang w:bidi="fa-IR"/>
        </w:rPr>
        <w:t>)</w:t>
      </w:r>
      <w:r w:rsidRPr="000B7162">
        <w:rPr>
          <w:rtl/>
          <w:lang w:bidi="fa-IR"/>
        </w:rPr>
        <w:t xml:space="preserve"> أي وقرأ </w:t>
      </w:r>
      <w:r w:rsidR="00170E0C">
        <w:rPr>
          <w:rStyle w:val="rfdAlaem"/>
          <w:rtl/>
        </w:rPr>
        <w:t>(</w:t>
      </w:r>
      <w:r w:rsidRPr="000B7162">
        <w:rPr>
          <w:rStyle w:val="rfdAie"/>
          <w:rtl/>
        </w:rPr>
        <w:t>لا بيع فيه ولا خلة ولا شفاعة</w:t>
      </w:r>
      <w:r w:rsidR="00DB7A0F" w:rsidRPr="00DB7A0F">
        <w:rPr>
          <w:rStyle w:val="rfdAlaem"/>
          <w:rtl/>
        </w:rPr>
        <w:t>)</w:t>
      </w:r>
      <w:r w:rsidRPr="000B7162">
        <w:rPr>
          <w:rtl/>
          <w:lang w:bidi="fa-IR"/>
        </w:rPr>
        <w:t xml:space="preserve"> في البقرة </w:t>
      </w:r>
      <w:r w:rsidR="00170E0C">
        <w:rPr>
          <w:rStyle w:val="rfdAlaem"/>
          <w:rtl/>
        </w:rPr>
        <w:t>(</w:t>
      </w:r>
      <w:r w:rsidRPr="000B7162">
        <w:rPr>
          <w:rStyle w:val="rfdAie"/>
          <w:rtl/>
        </w:rPr>
        <w:t>ولا بيع ولا خلال</w:t>
      </w:r>
      <w:r w:rsidR="00DB7A0F" w:rsidRPr="00DB7A0F">
        <w:rPr>
          <w:rStyle w:val="rfdAlaem"/>
          <w:rtl/>
        </w:rPr>
        <w:t>)</w:t>
      </w:r>
      <w:r w:rsidRPr="000B7162">
        <w:rPr>
          <w:rtl/>
          <w:lang w:bidi="fa-IR"/>
        </w:rPr>
        <w:t xml:space="preserve"> في إبراهيم و</w:t>
      </w:r>
      <w:r w:rsidR="00711947">
        <w:rPr>
          <w:rFonts w:hint="cs"/>
          <w:rtl/>
          <w:lang w:bidi="fa-IR"/>
        </w:rPr>
        <w:t xml:space="preserve"> </w:t>
      </w:r>
      <w:r w:rsidR="00170E0C">
        <w:rPr>
          <w:rStyle w:val="rfdAlaem"/>
          <w:rtl/>
        </w:rPr>
        <w:t>(</w:t>
      </w:r>
      <w:r w:rsidRPr="000B7162">
        <w:rPr>
          <w:rStyle w:val="rfdAie"/>
          <w:rtl/>
        </w:rPr>
        <w:t>لا لغو فيها ولا تأثيم</w:t>
      </w:r>
      <w:r w:rsidR="00DB7A0F" w:rsidRPr="00DB7A0F">
        <w:rPr>
          <w:rStyle w:val="rfdAlaem"/>
          <w:rtl/>
        </w:rPr>
        <w:t>)</w:t>
      </w:r>
      <w:r w:rsidRPr="000B7162">
        <w:rPr>
          <w:rtl/>
          <w:lang w:bidi="fa-IR"/>
        </w:rPr>
        <w:t xml:space="preserve"> في الطور كما سيأتي في البيت الآتي نافع وأبو جعفر وابن عامر والكوفيون قوله : </w:t>
      </w:r>
      <w:r w:rsidR="00170E0C">
        <w:rPr>
          <w:rtl/>
          <w:lang w:bidi="fa-IR"/>
        </w:rPr>
        <w:t>(</w:t>
      </w:r>
      <w:r w:rsidRPr="000B7162">
        <w:rPr>
          <w:rtl/>
          <w:lang w:bidi="fa-IR"/>
        </w:rPr>
        <w:t>في آخر البيت ولا</w:t>
      </w:r>
      <w:r w:rsidR="00170E0C">
        <w:rPr>
          <w:rtl/>
          <w:lang w:bidi="fa-IR"/>
        </w:rPr>
        <w:t>)</w:t>
      </w:r>
      <w:r w:rsidRPr="000B7162">
        <w:rPr>
          <w:rtl/>
          <w:lang w:bidi="fa-IR"/>
        </w:rPr>
        <w:t xml:space="preserve"> هو حكاية ما وقع في القرآن.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شفاعة لا بيع لا خلال 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تأثيم لا لغو </w:t>
            </w:r>
            <w:r w:rsidR="007628FD">
              <w:rPr>
                <w:rtl/>
                <w:lang w:bidi="fa-IR"/>
              </w:rPr>
              <w:t>(</w:t>
            </w:r>
            <w:r w:rsidR="007628FD" w:rsidRPr="000B7162">
              <w:rPr>
                <w:rtl/>
                <w:lang w:bidi="fa-IR"/>
              </w:rPr>
              <w:t>مدا كنز</w:t>
            </w:r>
            <w:r w:rsidR="007628FD">
              <w:rPr>
                <w:rtl/>
                <w:lang w:bidi="fa-IR"/>
              </w:rPr>
              <w:t>)</w:t>
            </w:r>
            <w:r w:rsidRPr="000B7162">
              <w:rPr>
                <w:rtl/>
                <w:lang w:bidi="fa-IR"/>
              </w:rPr>
              <w:t>ولا</w:t>
            </w:r>
            <w:r w:rsidRPr="006E1FB7">
              <w:rPr>
                <w:rStyle w:val="rfdPoemTiniCharChar"/>
                <w:rtl/>
              </w:rPr>
              <w:br/>
              <w:t> </w:t>
            </w:r>
          </w:p>
        </w:tc>
      </w:tr>
    </w:tbl>
    <w:p w:rsidR="000B7162" w:rsidRPr="000B7162" w:rsidRDefault="000B7162" w:rsidP="00526800">
      <w:pPr>
        <w:rPr>
          <w:rtl/>
          <w:lang w:bidi="fa-IR"/>
        </w:rPr>
      </w:pPr>
      <w:r w:rsidRPr="000B7162">
        <w:rPr>
          <w:rtl/>
          <w:lang w:bidi="fa-IR"/>
        </w:rPr>
        <w:t xml:space="preserve">قوله : </w:t>
      </w:r>
      <w:r w:rsidR="00170E0C">
        <w:rPr>
          <w:rStyle w:val="rfdBold2"/>
          <w:rtl/>
        </w:rPr>
        <w:t>(</w:t>
      </w:r>
      <w:r w:rsidR="00940CC7" w:rsidRPr="00940CC7">
        <w:rPr>
          <w:rStyle w:val="rfdBold2"/>
          <w:rtl/>
        </w:rPr>
        <w:t>ولا</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ولا تقبل</w:t>
      </w:r>
      <w:r w:rsidR="00DB7A0F" w:rsidRPr="00DB7A0F">
        <w:rPr>
          <w:rStyle w:val="rfdAlaem"/>
          <w:rtl/>
        </w:rPr>
        <w:t>)</w:t>
      </w:r>
      <w:r w:rsidRPr="000B7162">
        <w:rPr>
          <w:rtl/>
          <w:lang w:bidi="fa-IR"/>
        </w:rPr>
        <w:t xml:space="preserve"> الآية في البيت الآتي ، وأتى به لفصل الواو وللربط زيادة في البيان.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يقبل أنث </w:t>
            </w:r>
            <w:r w:rsidR="007628FD">
              <w:rPr>
                <w:rtl/>
                <w:lang w:bidi="fa-IR"/>
              </w:rPr>
              <w:t>(</w:t>
            </w:r>
            <w:r w:rsidR="007628FD" w:rsidRPr="000B7162">
              <w:rPr>
                <w:rtl/>
                <w:lang w:bidi="fa-IR"/>
              </w:rPr>
              <w:t>حقّ</w:t>
            </w:r>
            <w:r w:rsidR="007628FD">
              <w:rPr>
                <w:rtl/>
                <w:lang w:bidi="fa-IR"/>
              </w:rPr>
              <w:t>)</w:t>
            </w:r>
            <w:r w:rsidRPr="000B7162">
              <w:rPr>
                <w:rtl/>
                <w:lang w:bidi="fa-IR"/>
              </w:rPr>
              <w:t>واعدنا اقصرا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مع طه الاعراف </w:t>
            </w:r>
            <w:r w:rsidR="007628FD">
              <w:rPr>
                <w:rtl/>
                <w:lang w:bidi="fa-IR"/>
              </w:rPr>
              <w:t>(</w:t>
            </w:r>
            <w:r w:rsidR="007628FD" w:rsidRPr="000B7162">
              <w:rPr>
                <w:rtl/>
                <w:lang w:bidi="fa-IR"/>
              </w:rPr>
              <w:t>ح</w:t>
            </w:r>
            <w:r w:rsidR="007628FD">
              <w:rPr>
                <w:rFonts w:hint="cs"/>
                <w:rtl/>
                <w:lang w:bidi="fa-IR"/>
              </w:rPr>
              <w:t>ـ</w:t>
            </w:r>
            <w:r w:rsidR="007628FD">
              <w:rPr>
                <w:rtl/>
                <w:lang w:bidi="fa-IR"/>
              </w:rPr>
              <w:t>)</w:t>
            </w:r>
            <w:r w:rsidR="007628FD">
              <w:rPr>
                <w:rFonts w:hint="cs"/>
                <w:rtl/>
                <w:lang w:bidi="fa-IR"/>
              </w:rPr>
              <w:t>ـ</w:t>
            </w:r>
            <w:r w:rsidRPr="000B7162">
              <w:rPr>
                <w:rtl/>
                <w:lang w:bidi="fa-IR"/>
              </w:rPr>
              <w:t xml:space="preserve">لا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لم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170E0C">
        <w:rPr>
          <w:rStyle w:val="rfdBold2"/>
          <w:rtl/>
        </w:rPr>
        <w:t>(</w:t>
      </w:r>
      <w:r w:rsidR="00940CC7" w:rsidRPr="00940CC7">
        <w:rPr>
          <w:rStyle w:val="rfdBold2"/>
          <w:rtl/>
        </w:rPr>
        <w:t>ولا تقبل منها شفاعة</w:t>
      </w:r>
      <w:r w:rsidR="00170E0C">
        <w:rPr>
          <w:rStyle w:val="rfdBold2"/>
          <w:rtl/>
        </w:rPr>
        <w:t>)</w:t>
      </w:r>
      <w:r w:rsidRPr="000B7162">
        <w:rPr>
          <w:rtl/>
          <w:lang w:bidi="fa-IR"/>
        </w:rPr>
        <w:t xml:space="preserve"> وهو هذا الموضع دون الذي أثناء السورة فإنه لا خلاف فيه ، ولم يحتج إلى تقييده بالأولى ؛ لأن قاعدة الفرش إذا أطلق ذكر حرف وفي السورة مثله فالمراد الأول ولا يدخل الثاني إلا بدليل ، فقرأ أبو عمرو وابن كثير ويعقوب </w:t>
      </w:r>
      <w:r w:rsidR="00170E0C">
        <w:rPr>
          <w:rStyle w:val="rfdBold2"/>
          <w:rtl/>
        </w:rPr>
        <w:t>(</w:t>
      </w:r>
      <w:r w:rsidR="00940CC7" w:rsidRPr="00940CC7">
        <w:rPr>
          <w:rStyle w:val="rfdBold2"/>
          <w:rtl/>
        </w:rPr>
        <w:t>تقبل منها شفاعة</w:t>
      </w:r>
      <w:r w:rsidR="00170E0C">
        <w:rPr>
          <w:rStyle w:val="rfdBold2"/>
          <w:rtl/>
        </w:rPr>
        <w:t>)</w:t>
      </w:r>
      <w:r w:rsidRPr="000B7162">
        <w:rPr>
          <w:rtl/>
          <w:lang w:bidi="fa-IR"/>
        </w:rPr>
        <w:t xml:space="preserve"> بالتأنيث ، والباقون بالتذكير على التأنيث غير حقيقي ولأن وقع بينهما فاصل ؛ ووجه التأنيث ظاهر ، لأن الشفاعة مؤنثة ، وسيأتي كثير من ذلك اختلف فيه قوله : </w:t>
      </w:r>
      <w:r w:rsidR="00170E0C">
        <w:rPr>
          <w:rStyle w:val="rfdBold2"/>
          <w:rtl/>
        </w:rPr>
        <w:t>(</w:t>
      </w:r>
      <w:r w:rsidR="00940CC7" w:rsidRPr="00940CC7">
        <w:rPr>
          <w:rStyle w:val="rfdBold2"/>
          <w:rtl/>
        </w:rPr>
        <w:t>واعدنا</w:t>
      </w:r>
      <w:r w:rsidR="00170E0C">
        <w:rPr>
          <w:rStyle w:val="rfdBold2"/>
          <w:rtl/>
        </w:rPr>
        <w:t>)</w:t>
      </w:r>
      <w:r w:rsidRPr="000B7162">
        <w:rPr>
          <w:rtl/>
          <w:lang w:bidi="fa-IR"/>
        </w:rPr>
        <w:t xml:space="preserve"> أي وقرأ وعدنا بالقصر وهو حذف الألف بعد الواو هنا ، يعني </w:t>
      </w:r>
      <w:r w:rsidR="00312BD9" w:rsidRPr="00312BD9">
        <w:rPr>
          <w:rtl/>
        </w:rPr>
        <w:t xml:space="preserve">قوله تعالى </w:t>
      </w:r>
      <w:r w:rsidR="00170E0C">
        <w:rPr>
          <w:rStyle w:val="rfdAlaem"/>
          <w:rtl/>
        </w:rPr>
        <w:t>(</w:t>
      </w:r>
      <w:r w:rsidR="00312BD9" w:rsidRPr="00312BD9">
        <w:rPr>
          <w:rStyle w:val="rfdAie"/>
          <w:rtl/>
        </w:rPr>
        <w:t>وإذ وعدنا موسى أربعين ليلة</w:t>
      </w:r>
      <w:r w:rsidR="00DB7A0F" w:rsidRPr="00DB7A0F">
        <w:rPr>
          <w:rStyle w:val="rfdAlaem"/>
          <w:rtl/>
        </w:rPr>
        <w:t>)</w:t>
      </w:r>
      <w:r w:rsidRPr="000B7162">
        <w:rPr>
          <w:rtl/>
          <w:lang w:bidi="fa-IR"/>
        </w:rPr>
        <w:t xml:space="preserve"> وفي طه </w:t>
      </w:r>
      <w:r w:rsidR="00170E0C">
        <w:rPr>
          <w:rStyle w:val="rfdBold2"/>
          <w:rtl/>
        </w:rPr>
        <w:t>(</w:t>
      </w:r>
      <w:r w:rsidR="00940CC7" w:rsidRPr="00940CC7">
        <w:rPr>
          <w:rStyle w:val="rfdBold2"/>
          <w:rtl/>
        </w:rPr>
        <w:t>ووعدناكم جانب الطور الأيمن</w:t>
      </w:r>
      <w:r w:rsidR="00170E0C">
        <w:rPr>
          <w:rStyle w:val="rfdBold2"/>
          <w:rtl/>
        </w:rPr>
        <w:t>)</w:t>
      </w:r>
      <w:r w:rsidRPr="000B7162">
        <w:rPr>
          <w:rtl/>
          <w:lang w:bidi="fa-IR"/>
        </w:rPr>
        <w:t xml:space="preserve"> وفي الأعراف </w:t>
      </w:r>
      <w:r w:rsidR="00170E0C">
        <w:rPr>
          <w:rStyle w:val="rfdBold2"/>
          <w:rtl/>
        </w:rPr>
        <w:t>(</w:t>
      </w:r>
      <w:r w:rsidR="00940CC7" w:rsidRPr="00940CC7">
        <w:rPr>
          <w:rStyle w:val="rfdBold2"/>
          <w:rtl/>
        </w:rPr>
        <w:t>ووعدنا موس ثلاثين ليلة</w:t>
      </w:r>
      <w:r w:rsidR="00170E0C">
        <w:rPr>
          <w:rStyle w:val="rfdBold2"/>
          <w:rtl/>
        </w:rPr>
        <w:t>)</w:t>
      </w:r>
      <w:r w:rsidRPr="000B7162">
        <w:rPr>
          <w:rtl/>
          <w:lang w:bidi="fa-IR"/>
        </w:rPr>
        <w:t xml:space="preserve"> أبو عمرو ويعقوب وأبو جعفر لأن الله تعالى هو المنفرد بالوعد لموسى على نبينا وعليه أفضل الصلاة والسلام ، وقرأ الباقون وأعدنا في الثلاثة بالألف مدا لأن المفاعلة قد تكون من الواحد نحو عاقبت اللص فالقراءتان بمعنى ، أو أن قبول الوعد من موسى </w:t>
      </w:r>
      <w:r w:rsidRPr="000B7162">
        <w:rPr>
          <w:rStyle w:val="rfdAlaem"/>
          <w:rtl/>
        </w:rPr>
        <w:t>عليه‌السلام</w:t>
      </w:r>
      <w:r w:rsidRPr="000B7162">
        <w:rPr>
          <w:rtl/>
          <w:lang w:bidi="fa-IR"/>
        </w:rPr>
        <w:t xml:space="preserve"> والتحري لإنجازه والوفاء به قام مقام الوعد وتلفظ</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رواه البخاري عن أبي هريرة </w:t>
      </w:r>
      <w:r w:rsidRPr="000B7162">
        <w:rPr>
          <w:rStyle w:val="rfdAlaem"/>
          <w:rtl/>
        </w:rPr>
        <w:t>رضي‌الله‌عنه</w:t>
      </w:r>
      <w:r w:rsidRPr="000B7162">
        <w:rPr>
          <w:rtl/>
        </w:rPr>
        <w:t xml:space="preserve"> ورقمه / 732 /</w:t>
      </w:r>
      <w:r w:rsidR="003C5F1D">
        <w:rPr>
          <w:rtl/>
        </w:rPr>
        <w:t>.</w:t>
      </w:r>
    </w:p>
    <w:p w:rsidR="000B7162" w:rsidRPr="000B7162" w:rsidRDefault="000B7162" w:rsidP="002C1ECA">
      <w:pPr>
        <w:pStyle w:val="rfdNormal0"/>
        <w:rPr>
          <w:rtl/>
          <w:lang w:bidi="fa-IR"/>
        </w:rPr>
      </w:pPr>
      <w:r>
        <w:rPr>
          <w:rtl/>
          <w:lang w:bidi="fa-IR"/>
        </w:rPr>
        <w:br w:type="page"/>
      </w:r>
      <w:r w:rsidRPr="000B7162">
        <w:rPr>
          <w:rtl/>
          <w:lang w:bidi="fa-IR"/>
        </w:rPr>
        <w:lastRenderedPageBreak/>
        <w:t xml:space="preserve">الناظم بقراءة الباقين ، وقيد قراءة المرموز لهم بالقصر ليزول ما استشكل على غيره من إبهام أن تكون الألف أوّلا أو آخرا ، ونص على الثلاثة في موضعهما ليخرج </w:t>
      </w:r>
      <w:r w:rsidR="00170E0C">
        <w:rPr>
          <w:rStyle w:val="rfdAlaem"/>
          <w:rtl/>
        </w:rPr>
        <w:t>(</w:t>
      </w:r>
      <w:r w:rsidRPr="000B7162">
        <w:rPr>
          <w:rStyle w:val="rfdAie"/>
          <w:rtl/>
        </w:rPr>
        <w:t>أفمن وعدناه</w:t>
      </w:r>
      <w:r w:rsidR="00DB7A0F" w:rsidRPr="00DB7A0F">
        <w:rPr>
          <w:rStyle w:val="rfdAlaem"/>
          <w:rtl/>
        </w:rPr>
        <w:t>)</w:t>
      </w:r>
      <w:r w:rsidRPr="000B7162">
        <w:rPr>
          <w:rtl/>
          <w:lang w:bidi="fa-IR"/>
        </w:rPr>
        <w:t xml:space="preserve"> في القصص </w:t>
      </w:r>
      <w:r w:rsidR="00170E0C">
        <w:rPr>
          <w:rStyle w:val="rfdAlaem"/>
          <w:rtl/>
        </w:rPr>
        <w:t>(</w:t>
      </w:r>
      <w:r w:rsidRPr="000B7162">
        <w:rPr>
          <w:rStyle w:val="rfdAie"/>
          <w:rtl/>
        </w:rPr>
        <w:t>أو نرينك الذي وعدناهم</w:t>
      </w:r>
      <w:r w:rsidR="00DB7A0F" w:rsidRPr="00DB7A0F">
        <w:rPr>
          <w:rStyle w:val="rfdAlaem"/>
          <w:rtl/>
        </w:rPr>
        <w:t>)</w:t>
      </w:r>
      <w:r w:rsidRPr="000B7162">
        <w:rPr>
          <w:rtl/>
          <w:lang w:bidi="fa-IR"/>
        </w:rPr>
        <w:t xml:space="preserve"> في الزخرف قوله : </w:t>
      </w:r>
      <w:r w:rsidR="00170E0C">
        <w:rPr>
          <w:rtl/>
          <w:lang w:bidi="fa-IR"/>
        </w:rPr>
        <w:t>(</w:t>
      </w:r>
      <w:r w:rsidRPr="000B7162">
        <w:rPr>
          <w:rtl/>
          <w:lang w:bidi="fa-IR"/>
        </w:rPr>
        <w:t>حلا</w:t>
      </w:r>
      <w:r w:rsidR="00170E0C">
        <w:rPr>
          <w:rtl/>
          <w:lang w:bidi="fa-IR"/>
        </w:rPr>
        <w:t>)</w:t>
      </w:r>
      <w:r w:rsidRPr="000B7162">
        <w:rPr>
          <w:rtl/>
          <w:lang w:bidi="fa-IR"/>
        </w:rPr>
        <w:t xml:space="preserve"> من الحلاوة ، والظلم : الماء الجاري من الثغر ، وقيل رقة الأسنان وبياضها قوله :</w:t>
      </w:r>
      <w:r w:rsidR="002C1ECA">
        <w:rPr>
          <w:rFonts w:hint="cs"/>
          <w:rtl/>
          <w:lang w:bidi="fa-IR"/>
        </w:rPr>
        <w:t xml:space="preserve"> </w:t>
      </w:r>
      <w:r w:rsidR="00170E0C">
        <w:rPr>
          <w:rtl/>
          <w:lang w:bidi="fa-IR"/>
        </w:rPr>
        <w:t>(</w:t>
      </w:r>
      <w:r w:rsidRPr="000B7162">
        <w:rPr>
          <w:rtl/>
          <w:lang w:bidi="fa-IR"/>
        </w:rPr>
        <w:t>ثرى</w:t>
      </w:r>
      <w:r w:rsidR="00170E0C">
        <w:rPr>
          <w:rtl/>
          <w:lang w:bidi="fa-IR"/>
        </w:rPr>
        <w:t>)</w:t>
      </w:r>
      <w:r w:rsidRPr="000B7162">
        <w:rPr>
          <w:rtl/>
          <w:lang w:bidi="fa-IR"/>
        </w:rPr>
        <w:t xml:space="preserve"> أي كثر ، يقال ثرى القوم يثرون إذا كثروا أو كثرت أموالهم.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بارئكم يأمركم ينصركم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يأمرهم تأمرهم يشعركم </w:t>
            </w:r>
            <w:r w:rsidRPr="006E1FB7">
              <w:rPr>
                <w:rStyle w:val="rfdPoemTiniCharChar"/>
                <w:rtl/>
              </w:rPr>
              <w:br/>
              <w:t> </w:t>
            </w:r>
          </w:p>
        </w:tc>
      </w:tr>
    </w:tbl>
    <w:p w:rsidR="000B7162" w:rsidRPr="000B7162" w:rsidRDefault="000B7162" w:rsidP="002C1ECA">
      <w:pPr>
        <w:rPr>
          <w:rtl/>
          <w:lang w:bidi="fa-IR"/>
        </w:rPr>
      </w:pPr>
      <w:r w:rsidRPr="000B7162">
        <w:rPr>
          <w:rtl/>
          <w:lang w:bidi="fa-IR"/>
        </w:rPr>
        <w:t xml:space="preserve">أي وقرأ </w:t>
      </w:r>
      <w:r w:rsidR="00170E0C">
        <w:rPr>
          <w:rStyle w:val="rfdBold2"/>
          <w:rtl/>
        </w:rPr>
        <w:t>(</w:t>
      </w:r>
      <w:r w:rsidR="00940CC7" w:rsidRPr="00940CC7">
        <w:rPr>
          <w:rStyle w:val="rfdBold2"/>
          <w:rtl/>
        </w:rPr>
        <w:t>بارئكم</w:t>
      </w:r>
      <w:r w:rsidR="00170E0C">
        <w:rPr>
          <w:rStyle w:val="rfdBold2"/>
          <w:rtl/>
        </w:rPr>
        <w:t>)</w:t>
      </w:r>
      <w:r w:rsidRPr="000B7162">
        <w:rPr>
          <w:rtl/>
          <w:lang w:bidi="fa-IR"/>
        </w:rPr>
        <w:t xml:space="preserve"> في الموضعين هنا </w:t>
      </w:r>
      <w:r w:rsidR="00170E0C">
        <w:rPr>
          <w:rStyle w:val="rfdBold2"/>
          <w:rtl/>
        </w:rPr>
        <w:t>(</w:t>
      </w:r>
      <w:r w:rsidR="00940CC7" w:rsidRPr="00940CC7">
        <w:rPr>
          <w:rStyle w:val="rfdBold2"/>
          <w:rtl/>
        </w:rPr>
        <w:t>ويأمركم</w:t>
      </w:r>
      <w:r w:rsidR="00170E0C">
        <w:rPr>
          <w:rStyle w:val="rfdBold2"/>
          <w:rtl/>
        </w:rPr>
        <w:t>)</w:t>
      </w:r>
      <w:r w:rsidRPr="000B7162">
        <w:rPr>
          <w:rtl/>
          <w:lang w:bidi="fa-IR"/>
        </w:rPr>
        <w:t xml:space="preserve"> حيث أتى ، وكذا</w:t>
      </w:r>
      <w:r w:rsidR="00DB7A0F" w:rsidRPr="00DB7A0F">
        <w:rPr>
          <w:rtl/>
        </w:rPr>
        <w:t xml:space="preserve"> « </w:t>
      </w:r>
      <w:r w:rsidRPr="000B7162">
        <w:rPr>
          <w:rtl/>
          <w:lang w:bidi="fa-IR"/>
        </w:rPr>
        <w:t>ينصركم ، ويأمرهم ، وتأمرهم ، ويشعركم</w:t>
      </w:r>
      <w:r w:rsidR="00DB7A0F" w:rsidRPr="00DB7A0F">
        <w:rPr>
          <w:rtl/>
        </w:rPr>
        <w:t xml:space="preserve"> » </w:t>
      </w:r>
      <w:r w:rsidRPr="000B7162">
        <w:rPr>
          <w:rtl/>
          <w:lang w:bidi="fa-IR"/>
        </w:rPr>
        <w:t>بالإسكان والاختلاس أبو عمرو ، والاختلاس :</w:t>
      </w:r>
      <w:r w:rsidR="002C1ECA">
        <w:rPr>
          <w:rFonts w:hint="cs"/>
          <w:rtl/>
          <w:lang w:bidi="fa-IR"/>
        </w:rPr>
        <w:t xml:space="preserve"> </w:t>
      </w:r>
      <w:r w:rsidRPr="000B7162">
        <w:rPr>
          <w:rtl/>
          <w:lang w:bidi="fa-IR"/>
        </w:rPr>
        <w:t>هو إخفاء الحركة : قال بعض أئمتنا بحيث أن يكون ما يترك من الحركة أقل مما يأتي به حتى حدّه بعضهم ، فقال : هو أن تأتي بثلثي الحركة. واختلف عن الدورى عنه ، فروى عنه جماعة الإتمام كما سيأتي ، وبه قرأ الباقون ، ووجه الإسكان التخفيف ، وأجرى المنفصل مجرى المتصل نحو : إبل وعضد وعنق ، ووجه الاختلاس التخفيف مع مراعاة الأمرين ، وظهرت قراءة الباقين من تلفظه بها ولم يرد ما ورد على غيره.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سكّن أو اختلس </w:t>
            </w:r>
            <w:r w:rsidR="007628FD">
              <w:rPr>
                <w:rtl/>
                <w:lang w:bidi="fa-IR"/>
              </w:rPr>
              <w:t>(</w:t>
            </w:r>
            <w:r w:rsidR="007628FD" w:rsidRPr="000B7162">
              <w:rPr>
                <w:rtl/>
                <w:lang w:bidi="fa-IR"/>
              </w:rPr>
              <w:t>ح</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لا والخلف </w:t>
            </w:r>
            <w:r w:rsidR="007628FD">
              <w:rPr>
                <w:rtl/>
                <w:lang w:bidi="fa-IR"/>
              </w:rPr>
              <w:t>(</w:t>
            </w:r>
            <w:r w:rsidR="007628FD" w:rsidRPr="000B7162">
              <w:rPr>
                <w:rtl/>
                <w:lang w:bidi="fa-IR"/>
              </w:rPr>
              <w:t>ط</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ب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يغفر </w:t>
            </w:r>
            <w:r w:rsidR="007628FD">
              <w:rPr>
                <w:rtl/>
                <w:lang w:bidi="fa-IR"/>
              </w:rPr>
              <w:t>(</w:t>
            </w:r>
            <w:r w:rsidR="007628FD" w:rsidRPr="000B7162">
              <w:rPr>
                <w:rtl/>
                <w:lang w:bidi="fa-IR"/>
              </w:rPr>
              <w:t>مدا</w:t>
            </w:r>
            <w:r w:rsidR="007628FD">
              <w:rPr>
                <w:rtl/>
                <w:lang w:bidi="fa-IR"/>
              </w:rPr>
              <w:t>)</w:t>
            </w:r>
            <w:r w:rsidRPr="000B7162">
              <w:rPr>
                <w:rtl/>
                <w:lang w:bidi="fa-IR"/>
              </w:rPr>
              <w:t xml:space="preserve">أنّث هنا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Pr="000B7162">
              <w:rPr>
                <w:rtl/>
                <w:lang w:bidi="fa-IR"/>
              </w:rPr>
              <w:t>م و</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رب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يغفر</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يغفر لكم خطاياكم</w:t>
      </w:r>
      <w:r w:rsidR="00DB7A0F" w:rsidRPr="00DB7A0F">
        <w:rPr>
          <w:rStyle w:val="rfdAlaem"/>
          <w:rtl/>
        </w:rPr>
        <w:t>)</w:t>
      </w:r>
      <w:r w:rsidRPr="000B7162">
        <w:rPr>
          <w:rtl/>
          <w:lang w:bidi="fa-IR"/>
        </w:rPr>
        <w:t xml:space="preserve"> هنا ، قرأه على التذكير كما لفظ به نافع وأبو جعفر واستغنى فيه باللفظ عن القيد كما قرره في الخطبة حيث قال : وأطلق رفعا وتذكيرا وغيبا حققا ، وهذا أول موضع وقع له من ذلك ، وقرأه بالتأنيث ابن عامر كما قيده ، وكذا قرأ حرف الأعراف أي بالتأنيث يعقوب ونافع وأبو جعفر وابن عامر ، وهذا معنى قوله : وظرب عم بالأعراف ، والباقون بالنون 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عمّ</w:t>
            </w:r>
            <w:r>
              <w:rPr>
                <w:rtl/>
              </w:rPr>
              <w:t>)</w:t>
            </w:r>
            <w:r w:rsidR="000B7162" w:rsidRPr="000B7162">
              <w:rPr>
                <w:rtl/>
              </w:rPr>
              <w:t>بالأعراف ونون الغير 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تضمّ واكسر فاءهم وأبدلا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ونون الغير</w:t>
      </w:r>
      <w:r w:rsidR="00170E0C">
        <w:rPr>
          <w:rStyle w:val="rfdBold2"/>
          <w:rtl/>
        </w:rPr>
        <w:t>)</w:t>
      </w:r>
      <w:r w:rsidRPr="000B7162">
        <w:rPr>
          <w:rtl/>
          <w:lang w:bidi="fa-IR"/>
        </w:rPr>
        <w:t xml:space="preserve"> أي غير من ذكره في البيت السابق وهذا البيت ، وهم نافع وأبو جعفر وابن عامر في البقرة ويعقوب ، ونافع وأبو جعفر وابن عامر في حرف الأعراف ، وقوله لا تضم : أي بفتح النون مع كسر الفاء ويصير الباقون بضم ياء التذكير وتاء التأنيث في البقرة وبضم تاء التأنيث في الأعراف مع فتح الفاء</w:t>
      </w:r>
    </w:p>
    <w:p w:rsidR="000B7162" w:rsidRPr="000B7162" w:rsidRDefault="000B7162" w:rsidP="002C1ECA">
      <w:pPr>
        <w:pStyle w:val="rfdNormal0"/>
        <w:rPr>
          <w:rtl/>
          <w:lang w:bidi="fa-IR"/>
        </w:rPr>
      </w:pPr>
      <w:r>
        <w:rPr>
          <w:rtl/>
          <w:lang w:bidi="fa-IR"/>
        </w:rPr>
        <w:br w:type="page"/>
      </w:r>
      <w:r w:rsidRPr="000B7162">
        <w:rPr>
          <w:rtl/>
          <w:lang w:bidi="fa-IR"/>
        </w:rPr>
        <w:lastRenderedPageBreak/>
        <w:t xml:space="preserve">فيهما الذي هو ضد الكسر ، والنون هنا ليس لها مفهوم ، إذ قد قدم التذكير والتأنيث لمن ذكر ، وأضاف النون للغير والفاء للقراء للملابسة قوله : </w:t>
      </w:r>
      <w:r w:rsidR="00170E0C">
        <w:rPr>
          <w:rtl/>
          <w:lang w:bidi="fa-IR"/>
        </w:rPr>
        <w:t>(</w:t>
      </w:r>
      <w:r w:rsidRPr="000B7162">
        <w:rPr>
          <w:rtl/>
          <w:lang w:bidi="fa-IR"/>
        </w:rPr>
        <w:t>وأبدلا</w:t>
      </w:r>
      <w:r w:rsidR="00170E0C">
        <w:rPr>
          <w:rtl/>
          <w:lang w:bidi="fa-IR"/>
        </w:rPr>
        <w:t>)</w:t>
      </w:r>
      <w:r w:rsidRPr="000B7162">
        <w:rPr>
          <w:rtl/>
          <w:lang w:bidi="fa-IR"/>
        </w:rPr>
        <w:t xml:space="preserve"> أي الواو في قوله وأبدلا فاصلة : أي وقرأ حفص</w:t>
      </w:r>
      <w:r w:rsidR="00DB7A0F" w:rsidRPr="00DB7A0F">
        <w:rPr>
          <w:rtl/>
        </w:rPr>
        <w:t xml:space="preserve"> « </w:t>
      </w:r>
      <w:r w:rsidRPr="000B7162">
        <w:rPr>
          <w:rtl/>
          <w:lang w:bidi="fa-IR"/>
        </w:rPr>
        <w:t>هزوا</w:t>
      </w:r>
      <w:r w:rsidR="00DB7A0F" w:rsidRPr="00DB7A0F">
        <w:rPr>
          <w:rtl/>
        </w:rPr>
        <w:t xml:space="preserve"> » </w:t>
      </w:r>
      <w:r w:rsidRPr="000B7162">
        <w:rPr>
          <w:rtl/>
          <w:lang w:bidi="fa-IR"/>
        </w:rPr>
        <w:t xml:space="preserve">حيث وقع ، </w:t>
      </w:r>
      <w:r w:rsidR="007B584A">
        <w:rPr>
          <w:rtl/>
          <w:lang w:bidi="fa-IR"/>
        </w:rPr>
        <w:t>و «</w:t>
      </w:r>
      <w:r w:rsidRPr="000B7162">
        <w:rPr>
          <w:rtl/>
          <w:lang w:bidi="fa-IR"/>
        </w:rPr>
        <w:t xml:space="preserve"> كفوا</w:t>
      </w:r>
      <w:r w:rsidR="00DB7A0F" w:rsidRPr="00DB7A0F">
        <w:rPr>
          <w:rtl/>
        </w:rPr>
        <w:t xml:space="preserve"> » </w:t>
      </w:r>
      <w:r w:rsidRPr="000B7162">
        <w:rPr>
          <w:rtl/>
          <w:lang w:bidi="fa-IR"/>
        </w:rPr>
        <w:t>في الإخلاص بإبدال الهمزة واوا لوقوعها مفتوحة بعد ضم كما علم في باب حمزة فلذلك لم يحتج إلى بيانه هنا ، ووجه ذلك التخفيف.</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ع</w:t>
            </w:r>
            <w:r w:rsidR="007C5A41">
              <w:rPr>
                <w:rFonts w:hint="cs"/>
                <w:rtl/>
              </w:rPr>
              <w:t>ـ</w:t>
            </w:r>
            <w:r>
              <w:rPr>
                <w:rtl/>
              </w:rPr>
              <w:t>)</w:t>
            </w:r>
            <w:r w:rsidR="007C5A41">
              <w:rPr>
                <w:rFonts w:hint="cs"/>
                <w:rtl/>
              </w:rPr>
              <w:t>ـ</w:t>
            </w:r>
            <w:r w:rsidR="000B7162" w:rsidRPr="000B7162">
              <w:rPr>
                <w:rtl/>
              </w:rPr>
              <w:t xml:space="preserve">د هزؤا مع كفؤا هزؤا سكن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ضمّ </w:t>
            </w:r>
            <w:r w:rsidR="007628FD">
              <w:rPr>
                <w:rtl/>
                <w:lang w:bidi="fa-IR"/>
              </w:rPr>
              <w:t>(</w:t>
            </w:r>
            <w:r w:rsidR="007628FD" w:rsidRPr="000B7162">
              <w:rPr>
                <w:rtl/>
                <w:lang w:bidi="fa-IR"/>
              </w:rPr>
              <w:t>فتى</w:t>
            </w:r>
            <w:r w:rsidR="007628FD">
              <w:rPr>
                <w:rtl/>
                <w:lang w:bidi="fa-IR"/>
              </w:rPr>
              <w:t>)</w:t>
            </w:r>
            <w:r w:rsidRPr="000B7162">
              <w:rPr>
                <w:rtl/>
                <w:lang w:bidi="fa-IR"/>
              </w:rPr>
              <w:t xml:space="preserve">كفؤا </w:t>
            </w:r>
            <w:r w:rsidR="007628FD">
              <w:rPr>
                <w:rtl/>
                <w:lang w:bidi="fa-IR"/>
              </w:rPr>
              <w:t>(</w:t>
            </w:r>
            <w:r w:rsidR="007628FD" w:rsidRPr="000B7162">
              <w:rPr>
                <w:rtl/>
                <w:lang w:bidi="fa-IR"/>
              </w:rPr>
              <w:t>فتى</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نّ الأذن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سكن</w:t>
      </w:r>
      <w:r w:rsidR="00170E0C">
        <w:rPr>
          <w:rStyle w:val="rfdBold2"/>
          <w:rtl/>
        </w:rPr>
        <w:t>)</w:t>
      </w:r>
      <w:r w:rsidRPr="000B7162">
        <w:rPr>
          <w:rtl/>
          <w:lang w:bidi="fa-IR"/>
        </w:rPr>
        <w:t xml:space="preserve"> أي قرأ حمزة وخلف بإسكان ضم الزاي ، وقرأ حمزة وخلف ويعقوب</w:t>
      </w:r>
      <w:r w:rsidR="00DB7A0F" w:rsidRPr="00DB7A0F">
        <w:rPr>
          <w:rtl/>
        </w:rPr>
        <w:t xml:space="preserve"> « </w:t>
      </w:r>
      <w:r w:rsidRPr="000B7162">
        <w:rPr>
          <w:rtl/>
          <w:lang w:bidi="fa-IR"/>
        </w:rPr>
        <w:t>كفؤا</w:t>
      </w:r>
      <w:r w:rsidR="00DB7A0F" w:rsidRPr="00DB7A0F">
        <w:rPr>
          <w:rtl/>
        </w:rPr>
        <w:t xml:space="preserve"> » </w:t>
      </w:r>
      <w:r w:rsidRPr="000B7162">
        <w:rPr>
          <w:rtl/>
          <w:lang w:bidi="fa-IR"/>
        </w:rPr>
        <w:t xml:space="preserve">بإسكان الفاء ، ووجه ذلك التخفيف كما سيأتي في سائر باب فعل مما سيأتي ما وقع منه ، والباقون بالضم على أصله قوله : </w:t>
      </w:r>
      <w:r w:rsidR="00170E0C">
        <w:rPr>
          <w:rStyle w:val="rfdBold2"/>
          <w:rtl/>
        </w:rPr>
        <w:t>(</w:t>
      </w:r>
      <w:r w:rsidR="00940CC7" w:rsidRPr="00940CC7">
        <w:rPr>
          <w:rStyle w:val="rfdBold2"/>
          <w:rtl/>
        </w:rPr>
        <w:t>الأذن</w:t>
      </w:r>
      <w:r w:rsidR="00170E0C">
        <w:rPr>
          <w:rStyle w:val="rfdBold2"/>
          <w:rtl/>
        </w:rPr>
        <w:t>)</w:t>
      </w:r>
      <w:r w:rsidRPr="000B7162">
        <w:rPr>
          <w:rtl/>
          <w:lang w:bidi="fa-IR"/>
        </w:rPr>
        <w:t xml:space="preserve"> عطف على سكون الضم ، يعني </w:t>
      </w:r>
      <w:r w:rsidR="00312BD9" w:rsidRPr="00312BD9">
        <w:rPr>
          <w:rtl/>
        </w:rPr>
        <w:t xml:space="preserve">قوله تعالى </w:t>
      </w:r>
      <w:r w:rsidR="00170E0C">
        <w:rPr>
          <w:rStyle w:val="rfdAlaem"/>
          <w:rtl/>
        </w:rPr>
        <w:t>(</w:t>
      </w:r>
      <w:r w:rsidR="00312BD9" w:rsidRPr="00312BD9">
        <w:rPr>
          <w:rStyle w:val="rfdAie"/>
          <w:rtl/>
        </w:rPr>
        <w:t>والأذن بالأذن</w:t>
      </w:r>
      <w:r w:rsidR="00DB7A0F" w:rsidRPr="00DB7A0F">
        <w:rPr>
          <w:rStyle w:val="rfdAlaem"/>
          <w:rtl/>
        </w:rPr>
        <w:t>)</w:t>
      </w:r>
      <w:r w:rsidRPr="000B7162">
        <w:rPr>
          <w:rtl/>
          <w:lang w:bidi="fa-IR"/>
        </w:rPr>
        <w:t xml:space="preserve"> في المائدة ، قرأه بالإسكان نافع 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C5A41">
            <w:pPr>
              <w:pStyle w:val="rfdPoem"/>
            </w:pPr>
            <w:r w:rsidRPr="000B7162">
              <w:rPr>
                <w:rtl/>
                <w:lang w:bidi="fa-IR"/>
              </w:rPr>
              <w:t xml:space="preserve">أذن </w:t>
            </w:r>
            <w:r>
              <w:rPr>
                <w:rtl/>
                <w:lang w:bidi="fa-IR"/>
              </w:rPr>
              <w:t>(</w:t>
            </w:r>
            <w:r w:rsidRPr="000B7162">
              <w:rPr>
                <w:rtl/>
                <w:lang w:bidi="fa-IR"/>
              </w:rPr>
              <w:t xml:space="preserve">ا)تل والسّحت </w:t>
            </w:r>
            <w:r>
              <w:rPr>
                <w:rtl/>
                <w:lang w:bidi="fa-IR"/>
              </w:rPr>
              <w:t>(</w:t>
            </w:r>
            <w:r w:rsidRPr="000B7162">
              <w:rPr>
                <w:rtl/>
                <w:lang w:bidi="fa-IR"/>
              </w:rPr>
              <w:t xml:space="preserve">ا)تل </w:t>
            </w:r>
            <w:r>
              <w:rPr>
                <w:rtl/>
                <w:lang w:bidi="fa-IR"/>
              </w:rPr>
              <w:t>(</w:t>
            </w:r>
            <w:r w:rsidRPr="000B7162">
              <w:rPr>
                <w:rtl/>
                <w:lang w:bidi="fa-IR"/>
              </w:rPr>
              <w:t>ن</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ل </w:t>
            </w:r>
            <w:r>
              <w:rPr>
                <w:rtl/>
                <w:lang w:bidi="fa-IR"/>
              </w:rPr>
              <w:t>(</w:t>
            </w:r>
            <w:r w:rsidR="002C1ECA">
              <w:rPr>
                <w:rtl/>
                <w:lang w:bidi="fa-IR"/>
              </w:rPr>
              <w:t>فتى</w:t>
            </w:r>
            <w:r w:rsidRPr="000B7162">
              <w:rPr>
                <w:rtl/>
                <w:lang w:bidi="fa-IR"/>
              </w:rPr>
              <w:t xml:space="preserve">) </w:t>
            </w:r>
            <w:r>
              <w:rPr>
                <w:rtl/>
                <w:lang w:bidi="fa-IR"/>
              </w:rPr>
              <w:t>(</w:t>
            </w:r>
            <w:r w:rsidRPr="000B7162">
              <w:rPr>
                <w:rtl/>
                <w:lang w:bidi="fa-IR"/>
              </w:rPr>
              <w:t>ك</w:t>
            </w:r>
            <w:r w:rsidR="007C5A41">
              <w:rPr>
                <w:rFonts w:hint="cs"/>
                <w:rtl/>
                <w:lang w:bidi="fa-IR"/>
              </w:rPr>
              <w:t>ـ</w:t>
            </w:r>
            <w:r w:rsidRPr="000B7162">
              <w:rPr>
                <w:rtl/>
                <w:lang w:bidi="fa-IR"/>
              </w:rPr>
              <w:t>)</w:t>
            </w:r>
            <w:r w:rsidR="007C5A41">
              <w:rPr>
                <w:rFonts w:hint="cs"/>
                <w:rtl/>
                <w:lang w:bidi="fa-IR"/>
              </w:rPr>
              <w:t>ـ</w:t>
            </w:r>
            <w:r w:rsidRPr="000B7162">
              <w:rPr>
                <w:rtl/>
                <w:lang w:bidi="fa-IR"/>
              </w:rPr>
              <w:t>سا</w:t>
            </w:r>
            <w:r w:rsidRPr="006E1FB7">
              <w:rPr>
                <w:rStyle w:val="rfdPoemTiniCharChar"/>
                <w:rtl/>
              </w:rPr>
              <w:br/>
              <w:t> </w:t>
            </w:r>
          </w:p>
        </w:tc>
        <w:tc>
          <w:tcPr>
            <w:tcW w:w="197" w:type="pct"/>
            <w:vAlign w:val="center"/>
          </w:tcPr>
          <w:p w:rsidR="000B7162" w:rsidRPr="002C1ECA"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القدس نكر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م وثلثى </w:t>
            </w:r>
            <w:r w:rsidR="007628FD">
              <w:rPr>
                <w:rtl/>
                <w:lang w:bidi="fa-IR"/>
              </w:rPr>
              <w:t>(</w:t>
            </w:r>
            <w:r w:rsidR="007628FD" w:rsidRPr="000B7162">
              <w:rPr>
                <w:rtl/>
                <w:lang w:bidi="fa-IR"/>
              </w:rPr>
              <w:t>ل</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بسا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كيف جاء يريد نحو </w:t>
      </w:r>
      <w:r w:rsidR="00312BD9" w:rsidRPr="00312BD9">
        <w:rPr>
          <w:rtl/>
        </w:rPr>
        <w:t xml:space="preserve">قوله تعالى </w:t>
      </w:r>
      <w:r w:rsidR="00170E0C">
        <w:rPr>
          <w:rStyle w:val="rfdAlaem"/>
          <w:rtl/>
        </w:rPr>
        <w:t>(</w:t>
      </w:r>
      <w:r w:rsidR="00312BD9" w:rsidRPr="00312BD9">
        <w:rPr>
          <w:rStyle w:val="rfdAie"/>
          <w:rtl/>
        </w:rPr>
        <w:t>أذن قل أذن خير ، كأنّ في أذنيه وقرأ</w:t>
      </w:r>
      <w:r w:rsidR="00DB7A0F" w:rsidRPr="00DB7A0F">
        <w:rPr>
          <w:rStyle w:val="rfdAlaem"/>
          <w:rtl/>
        </w:rPr>
        <w:t>)</w:t>
      </w:r>
      <w:r w:rsidRPr="000B7162">
        <w:rPr>
          <w:rtl/>
          <w:lang w:bidi="fa-IR"/>
        </w:rPr>
        <w:t xml:space="preserve"> بإسكان الذال فيه نافع قوله : </w:t>
      </w:r>
      <w:r w:rsidR="00170E0C">
        <w:rPr>
          <w:rStyle w:val="rfdBold2"/>
          <w:rtl/>
        </w:rPr>
        <w:t>(</w:t>
      </w:r>
      <w:r w:rsidR="00940CC7" w:rsidRPr="00940CC7">
        <w:rPr>
          <w:rStyle w:val="rfdBold2"/>
          <w:rtl/>
        </w:rPr>
        <w:t>والسحت</w:t>
      </w:r>
      <w:r w:rsidR="00170E0C">
        <w:rPr>
          <w:rStyle w:val="rfdBold2"/>
          <w:rtl/>
        </w:rPr>
        <w:t>)</w:t>
      </w:r>
      <w:r w:rsidRPr="000B7162">
        <w:rPr>
          <w:rtl/>
          <w:lang w:bidi="fa-IR"/>
        </w:rPr>
        <w:t xml:space="preserve"> أي وكذاك سكن الحاء من السحت وللسحت نافع وعاصم وحمزة وخلف وابن عامر قوله : </w:t>
      </w:r>
      <w:r w:rsidR="00170E0C">
        <w:rPr>
          <w:rStyle w:val="rfdBold2"/>
          <w:rtl/>
        </w:rPr>
        <w:t>(</w:t>
      </w:r>
      <w:r w:rsidR="00940CC7" w:rsidRPr="00940CC7">
        <w:rPr>
          <w:rStyle w:val="rfdBold2"/>
          <w:rtl/>
        </w:rPr>
        <w:t>والقدس</w:t>
      </w:r>
      <w:r w:rsidR="00170E0C">
        <w:rPr>
          <w:rStyle w:val="rfdBold2"/>
          <w:rtl/>
        </w:rPr>
        <w:t>)</w:t>
      </w:r>
      <w:r w:rsidRPr="000B7162">
        <w:rPr>
          <w:rtl/>
          <w:lang w:bidi="fa-IR"/>
        </w:rPr>
        <w:t xml:space="preserve"> : أي سكن الدال من القدس حيث وقع والكاف من نكر ، يعني قوله تعالى في القمر </w:t>
      </w:r>
      <w:r w:rsidR="00170E0C">
        <w:rPr>
          <w:rStyle w:val="rfdBold2"/>
          <w:rtl/>
        </w:rPr>
        <w:t>(</w:t>
      </w:r>
      <w:r w:rsidR="00940CC7" w:rsidRPr="00940CC7">
        <w:rPr>
          <w:rStyle w:val="rfdBold2"/>
          <w:rtl/>
        </w:rPr>
        <w:t>إلى شيء نكر</w:t>
      </w:r>
      <w:r w:rsidR="00170E0C">
        <w:rPr>
          <w:rStyle w:val="rfdBold2"/>
          <w:rtl/>
        </w:rPr>
        <w:t>)</w:t>
      </w:r>
      <w:r w:rsidRPr="000B7162">
        <w:rPr>
          <w:rtl/>
          <w:lang w:bidi="fa-IR"/>
        </w:rPr>
        <w:t xml:space="preserve"> ابن كثير ، وسكن اللام من</w:t>
      </w:r>
      <w:r w:rsidR="00DB7A0F" w:rsidRPr="00DB7A0F">
        <w:rPr>
          <w:rtl/>
        </w:rPr>
        <w:t xml:space="preserve"> « </w:t>
      </w:r>
      <w:r w:rsidRPr="000B7162">
        <w:rPr>
          <w:rtl/>
          <w:lang w:bidi="fa-IR"/>
        </w:rPr>
        <w:t>ثلثي</w:t>
      </w:r>
      <w:r w:rsidR="00DB7A0F" w:rsidRPr="00DB7A0F">
        <w:rPr>
          <w:rtl/>
        </w:rPr>
        <w:t xml:space="preserve"> » </w:t>
      </w:r>
      <w:r w:rsidRPr="000B7162">
        <w:rPr>
          <w:rtl/>
          <w:lang w:bidi="fa-IR"/>
        </w:rPr>
        <w:t xml:space="preserve">في المزمل هشام قوله : </w:t>
      </w:r>
      <w:r w:rsidR="00170E0C">
        <w:rPr>
          <w:rStyle w:val="rfdBold2"/>
          <w:rtl/>
        </w:rPr>
        <w:t>(</w:t>
      </w:r>
      <w:r w:rsidR="00940CC7" w:rsidRPr="00940CC7">
        <w:rPr>
          <w:rStyle w:val="rfdBold2"/>
          <w:rtl/>
        </w:rPr>
        <w:t>دم</w:t>
      </w:r>
      <w:r w:rsidR="00170E0C">
        <w:rPr>
          <w:rStyle w:val="rfdBold2"/>
          <w:rtl/>
        </w:rPr>
        <w:t>)</w:t>
      </w:r>
      <w:r w:rsidRPr="000B7162">
        <w:rPr>
          <w:rtl/>
          <w:lang w:bidi="fa-IR"/>
        </w:rPr>
        <w:t xml:space="preserve"> من الدوام على وجه الدعاء بالبقاء قوله : </w:t>
      </w:r>
      <w:r w:rsidR="00170E0C">
        <w:rPr>
          <w:rStyle w:val="rfdBold2"/>
          <w:rtl/>
        </w:rPr>
        <w:t>(</w:t>
      </w:r>
      <w:r w:rsidR="00940CC7" w:rsidRPr="00940CC7">
        <w:rPr>
          <w:rStyle w:val="rfdBold2"/>
          <w:rtl/>
        </w:rPr>
        <w:t>لبسا</w:t>
      </w:r>
      <w:r w:rsidR="00170E0C">
        <w:rPr>
          <w:rStyle w:val="rfdBold2"/>
          <w:rtl/>
        </w:rPr>
        <w:t>)</w:t>
      </w:r>
      <w:r w:rsidRPr="000B7162">
        <w:rPr>
          <w:rtl/>
          <w:lang w:bidi="fa-IR"/>
        </w:rPr>
        <w:t xml:space="preserve"> من اللبس : وهو اختلاط الظلام ، ويقال لبست عليه الأمر : إذا خلطته.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7C5A41">
            <w:pPr>
              <w:pStyle w:val="rfdPoem"/>
            </w:pPr>
            <w:r w:rsidRPr="000B7162">
              <w:rPr>
                <w:rtl/>
                <w:lang w:bidi="fa-IR"/>
              </w:rPr>
              <w:t xml:space="preserve">عقبا </w:t>
            </w:r>
            <w:r w:rsidR="007628FD">
              <w:rPr>
                <w:rtl/>
                <w:lang w:bidi="fa-IR"/>
              </w:rPr>
              <w:t>(</w:t>
            </w:r>
            <w:r w:rsidR="007628FD" w:rsidRPr="000B7162">
              <w:rPr>
                <w:rtl/>
                <w:lang w:bidi="fa-IR"/>
              </w:rPr>
              <w:t>ن</w:t>
            </w:r>
            <w:r w:rsidR="007C5A41">
              <w:rPr>
                <w:rFonts w:hint="cs"/>
                <w:rtl/>
                <w:lang w:bidi="fa-IR"/>
              </w:rPr>
              <w:t>ـ</w:t>
            </w:r>
            <w:r w:rsidR="007628FD" w:rsidRPr="000B7162">
              <w:rPr>
                <w:rtl/>
                <w:lang w:bidi="fa-IR"/>
              </w:rPr>
              <w:t>)</w:t>
            </w:r>
            <w:r w:rsidR="007C5A41">
              <w:rPr>
                <w:rFonts w:hint="cs"/>
                <w:rtl/>
                <w:lang w:bidi="fa-IR"/>
              </w:rPr>
              <w:t>ـ</w:t>
            </w:r>
            <w:r w:rsidR="007628FD" w:rsidRPr="000B7162">
              <w:rPr>
                <w:rtl/>
                <w:lang w:bidi="fa-IR"/>
              </w:rPr>
              <w:t xml:space="preserve">هى </w:t>
            </w:r>
            <w:r w:rsidR="00170E0C">
              <w:rPr>
                <w:rtl/>
                <w:lang w:bidi="fa-IR"/>
              </w:rPr>
              <w:t>(</w:t>
            </w:r>
            <w:r w:rsidR="007628FD" w:rsidRPr="000B7162">
              <w:rPr>
                <w:rtl/>
                <w:lang w:bidi="fa-IR"/>
              </w:rPr>
              <w:t>فتى</w:t>
            </w:r>
            <w:r w:rsidR="007628FD">
              <w:rPr>
                <w:rtl/>
                <w:lang w:bidi="fa-IR"/>
              </w:rPr>
              <w:t>)</w:t>
            </w:r>
            <w:r w:rsidRPr="000B7162">
              <w:rPr>
                <w:rtl/>
                <w:lang w:bidi="fa-IR"/>
              </w:rPr>
              <w:t xml:space="preserve">وعربا </w:t>
            </w:r>
            <w:r w:rsidR="007628FD">
              <w:rPr>
                <w:rtl/>
                <w:lang w:bidi="fa-IR"/>
              </w:rPr>
              <w:t>(</w:t>
            </w:r>
            <w:r w:rsidR="007628FD" w:rsidRPr="000B7162">
              <w:rPr>
                <w:rtl/>
                <w:lang w:bidi="fa-IR"/>
              </w:rPr>
              <w:t>ف</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ي </w:t>
            </w:r>
            <w:r w:rsidR="007628FD">
              <w:rPr>
                <w:rtl/>
                <w:lang w:bidi="fa-IR"/>
              </w:rPr>
              <w:t>(</w:t>
            </w:r>
            <w:r w:rsidR="007628FD" w:rsidRPr="000B7162">
              <w:rPr>
                <w:rtl/>
                <w:lang w:bidi="fa-IR"/>
              </w:rPr>
              <w:t>صفا</w:t>
            </w:r>
            <w:r w:rsidR="007628FD">
              <w:rPr>
                <w:rtl/>
                <w:lang w:bidi="fa-IR"/>
              </w:rPr>
              <w:t>)</w:t>
            </w:r>
            <w:r w:rsidRPr="006E1FB7">
              <w:rPr>
                <w:rStyle w:val="rfdPoemTiniCharChar"/>
                <w:rtl/>
              </w:rPr>
              <w:br/>
              <w:t> </w:t>
            </w:r>
          </w:p>
        </w:tc>
        <w:tc>
          <w:tcPr>
            <w:tcW w:w="197" w:type="pct"/>
            <w:vAlign w:val="center"/>
          </w:tcPr>
          <w:p w:rsidR="000B7162" w:rsidRPr="002C1ECA" w:rsidRDefault="000B7162" w:rsidP="000B7162">
            <w:pPr>
              <w:pStyle w:val="rfdPoem"/>
            </w:pPr>
          </w:p>
        </w:tc>
        <w:tc>
          <w:tcPr>
            <w:tcW w:w="2362" w:type="pct"/>
            <w:vAlign w:val="center"/>
          </w:tcPr>
          <w:p w:rsidR="000B7162" w:rsidRPr="000B7162" w:rsidRDefault="002C1ECA" w:rsidP="007C5A41">
            <w:pPr>
              <w:pStyle w:val="rfdPoem"/>
            </w:pPr>
            <w:r>
              <w:rPr>
                <w:rtl/>
                <w:lang w:bidi="fa-IR"/>
              </w:rPr>
              <w:t>خطوات</w:t>
            </w:r>
            <w:r w:rsidR="000B7162">
              <w:rPr>
                <w:rtl/>
                <w:lang w:bidi="fa-IR"/>
              </w:rPr>
              <w:t>(</w:t>
            </w:r>
            <w:r w:rsidR="000B7162" w:rsidRPr="000B7162">
              <w:rPr>
                <w:rtl/>
                <w:lang w:bidi="fa-IR"/>
              </w:rPr>
              <w:t>إ</w:t>
            </w:r>
            <w:r>
              <w:rPr>
                <w:rtl/>
                <w:lang w:bidi="fa-IR"/>
              </w:rPr>
              <w:t>)ذ</w:t>
            </w:r>
            <w:r w:rsidR="007C5A41">
              <w:rPr>
                <w:rFonts w:hint="cs"/>
                <w:rtl/>
                <w:lang w:bidi="fa-IR"/>
              </w:rPr>
              <w:t xml:space="preserve"> </w:t>
            </w:r>
            <w:r w:rsidR="000B7162">
              <w:rPr>
                <w:rtl/>
                <w:lang w:bidi="fa-IR"/>
              </w:rPr>
              <w:t>(</w:t>
            </w:r>
            <w:r w:rsidR="000B7162" w:rsidRPr="000B7162">
              <w:rPr>
                <w:rtl/>
                <w:lang w:bidi="fa-IR"/>
              </w:rPr>
              <w:t>ه</w:t>
            </w:r>
            <w:r>
              <w:rPr>
                <w:rFonts w:hint="cs"/>
                <w:rtl/>
                <w:lang w:bidi="fa-IR"/>
              </w:rPr>
              <w:t>ـ</w:t>
            </w:r>
            <w:r w:rsidR="000B7162" w:rsidRPr="000B7162">
              <w:rPr>
                <w:rtl/>
                <w:lang w:bidi="fa-IR"/>
              </w:rPr>
              <w:t>)</w:t>
            </w:r>
            <w:r w:rsidR="007C5A41">
              <w:rPr>
                <w:rFonts w:hint="cs"/>
                <w:rtl/>
                <w:lang w:bidi="fa-IR"/>
              </w:rPr>
              <w:t>ـ</w:t>
            </w:r>
            <w:r w:rsidR="000B7162" w:rsidRPr="000B7162">
              <w:rPr>
                <w:rtl/>
                <w:lang w:bidi="fa-IR"/>
              </w:rPr>
              <w:t xml:space="preserve">د خلف </w:t>
            </w:r>
            <w:r w:rsidR="000B7162">
              <w:rPr>
                <w:rtl/>
                <w:lang w:bidi="fa-IR"/>
              </w:rPr>
              <w:t>(</w:t>
            </w:r>
            <w:r w:rsidR="000B7162" w:rsidRPr="000B7162">
              <w:rPr>
                <w:rtl/>
                <w:lang w:bidi="fa-IR"/>
              </w:rPr>
              <w:t>ص</w:t>
            </w:r>
            <w:r w:rsidR="007C5A41">
              <w:rPr>
                <w:rFonts w:hint="cs"/>
                <w:rtl/>
                <w:lang w:bidi="fa-IR"/>
              </w:rPr>
              <w:t>ـ</w:t>
            </w:r>
            <w:r w:rsidR="000B7162" w:rsidRPr="000B7162">
              <w:rPr>
                <w:rtl/>
                <w:lang w:bidi="fa-IR"/>
              </w:rPr>
              <w:t>)</w:t>
            </w:r>
            <w:r w:rsidR="007C5A41">
              <w:rPr>
                <w:rFonts w:hint="cs"/>
                <w:rtl/>
                <w:lang w:bidi="fa-IR"/>
              </w:rPr>
              <w:t>ـ</w:t>
            </w:r>
            <w:r w:rsidR="000B7162" w:rsidRPr="000B7162">
              <w:rPr>
                <w:rtl/>
                <w:lang w:bidi="fa-IR"/>
              </w:rPr>
              <w:t xml:space="preserve">ف </w:t>
            </w:r>
            <w:r w:rsidR="000B7162">
              <w:rPr>
                <w:rtl/>
                <w:lang w:bidi="fa-IR"/>
              </w:rPr>
              <w:t>(</w:t>
            </w:r>
            <w:r w:rsidR="000B7162" w:rsidRPr="000B7162">
              <w:rPr>
                <w:rtl/>
                <w:lang w:bidi="fa-IR"/>
              </w:rPr>
              <w:t>فتى)</w:t>
            </w:r>
            <w:r w:rsidR="000B7162">
              <w:rPr>
                <w:rtl/>
                <w:lang w:bidi="fa-IR"/>
              </w:rPr>
              <w:t>(</w:t>
            </w:r>
            <w:r w:rsidR="000B7162" w:rsidRPr="000B7162">
              <w:rPr>
                <w:rtl/>
                <w:lang w:bidi="fa-IR"/>
              </w:rPr>
              <w:t>ح</w:t>
            </w:r>
            <w:r w:rsidR="007C5A41">
              <w:rPr>
                <w:rFonts w:hint="cs"/>
                <w:rtl/>
                <w:lang w:bidi="fa-IR"/>
              </w:rPr>
              <w:t>ـ</w:t>
            </w:r>
            <w:r w:rsidR="000B7162" w:rsidRPr="000B7162">
              <w:rPr>
                <w:rtl/>
                <w:lang w:bidi="fa-IR"/>
              </w:rPr>
              <w:t>)</w:t>
            </w:r>
            <w:r w:rsidR="007C5A41">
              <w:rPr>
                <w:rFonts w:hint="cs"/>
                <w:rtl/>
                <w:lang w:bidi="fa-IR"/>
              </w:rPr>
              <w:t>ـ</w:t>
            </w:r>
            <w:r w:rsidR="000B7162" w:rsidRPr="000B7162">
              <w:rPr>
                <w:rtl/>
                <w:lang w:bidi="fa-IR"/>
              </w:rPr>
              <w:t>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وسكن القاف من عقبا وهو في الكهف عاصم وحمزة وخلف ، وسكن الراء من</w:t>
      </w:r>
      <w:r w:rsidR="00DB7A0F" w:rsidRPr="00DB7A0F">
        <w:rPr>
          <w:rtl/>
        </w:rPr>
        <w:t xml:space="preserve"> « </w:t>
      </w:r>
      <w:r w:rsidRPr="000B7162">
        <w:rPr>
          <w:rtl/>
          <w:lang w:bidi="fa-IR"/>
        </w:rPr>
        <w:t>عربا</w:t>
      </w:r>
      <w:r w:rsidR="00DB7A0F" w:rsidRPr="00DB7A0F">
        <w:rPr>
          <w:rtl/>
        </w:rPr>
        <w:t xml:space="preserve"> » </w:t>
      </w:r>
      <w:r w:rsidRPr="000B7162">
        <w:rPr>
          <w:rtl/>
          <w:lang w:bidi="fa-IR"/>
        </w:rPr>
        <w:t>في الواقعة حمزة وشعبة وخلف ، وسكن الطاء من</w:t>
      </w:r>
      <w:r w:rsidR="00DB7A0F" w:rsidRPr="00DB7A0F">
        <w:rPr>
          <w:rtl/>
        </w:rPr>
        <w:t xml:space="preserve"> « </w:t>
      </w:r>
      <w:r w:rsidRPr="000B7162">
        <w:rPr>
          <w:rtl/>
          <w:lang w:bidi="fa-IR"/>
        </w:rPr>
        <w:t>خطوات</w:t>
      </w:r>
      <w:r w:rsidR="00DB7A0F" w:rsidRPr="00DB7A0F">
        <w:rPr>
          <w:rtl/>
        </w:rPr>
        <w:t xml:space="preserve"> » </w:t>
      </w:r>
      <w:r w:rsidRPr="000B7162">
        <w:rPr>
          <w:rtl/>
          <w:lang w:bidi="fa-IR"/>
        </w:rPr>
        <w:t xml:space="preserve">حيث وقع نافع والبزى بخلاف عنه ، وشعبه وحمزة وخلف وأبو عمرو قوله : </w:t>
      </w:r>
      <w:r w:rsidR="00170E0C">
        <w:rPr>
          <w:rStyle w:val="rfdBold2"/>
          <w:rtl/>
        </w:rPr>
        <w:t>(</w:t>
      </w:r>
      <w:r w:rsidR="00940CC7" w:rsidRPr="00940CC7">
        <w:rPr>
          <w:rStyle w:val="rfdBold2"/>
          <w:rtl/>
        </w:rPr>
        <w:t>نهى</w:t>
      </w:r>
      <w:r w:rsidR="00170E0C">
        <w:rPr>
          <w:rStyle w:val="rfdBold2"/>
          <w:rtl/>
        </w:rPr>
        <w:t>)</w:t>
      </w:r>
    </w:p>
    <w:p w:rsidR="000B7162" w:rsidRPr="000B7162" w:rsidRDefault="000B7162" w:rsidP="000B014D">
      <w:pPr>
        <w:pStyle w:val="rfdNormal0"/>
        <w:rPr>
          <w:rtl/>
          <w:lang w:bidi="fa-IR"/>
        </w:rPr>
      </w:pPr>
      <w:r>
        <w:rPr>
          <w:rtl/>
          <w:lang w:bidi="fa-IR"/>
        </w:rPr>
        <w:br w:type="page"/>
      </w:r>
      <w:r w:rsidRPr="000B7162">
        <w:rPr>
          <w:rtl/>
          <w:lang w:bidi="fa-IR"/>
        </w:rPr>
        <w:lastRenderedPageBreak/>
        <w:t xml:space="preserve">جمع نهية : وهو العقل قوله : </w:t>
      </w:r>
      <w:r w:rsidR="00170E0C">
        <w:rPr>
          <w:rtl/>
          <w:lang w:bidi="fa-IR"/>
        </w:rPr>
        <w:t>(</w:t>
      </w:r>
      <w:r w:rsidRPr="000B7162">
        <w:rPr>
          <w:rtl/>
          <w:lang w:bidi="fa-IR"/>
        </w:rPr>
        <w:t>صفا</w:t>
      </w:r>
      <w:r w:rsidR="00170E0C">
        <w:rPr>
          <w:rtl/>
          <w:lang w:bidi="fa-IR"/>
        </w:rPr>
        <w:t>)</w:t>
      </w:r>
      <w:r w:rsidRPr="000B7162">
        <w:rPr>
          <w:rtl/>
          <w:lang w:bidi="fa-IR"/>
        </w:rPr>
        <w:t xml:space="preserve"> أي في عيش صاف. إشارة إلى </w:t>
      </w:r>
      <w:r w:rsidR="00312BD9" w:rsidRPr="00312BD9">
        <w:rPr>
          <w:rtl/>
        </w:rPr>
        <w:t xml:space="preserve">قوله تعالى </w:t>
      </w:r>
      <w:r w:rsidR="00170E0C">
        <w:rPr>
          <w:rStyle w:val="rfdAlaem"/>
          <w:rtl/>
        </w:rPr>
        <w:t>(</w:t>
      </w:r>
      <w:r w:rsidR="00312BD9" w:rsidRPr="00312BD9">
        <w:rPr>
          <w:rStyle w:val="rfdAie"/>
          <w:rtl/>
        </w:rPr>
        <w:t>عربا أترابا</w:t>
      </w:r>
      <w:r w:rsidR="00DB7A0F" w:rsidRPr="00DB7A0F">
        <w:rPr>
          <w:rStyle w:val="rfdAlaem"/>
          <w:rtl/>
        </w:rPr>
        <w:t>)</w:t>
      </w:r>
      <w:r w:rsidR="003C5F1D">
        <w:rPr>
          <w:rtl/>
          <w:lang w:bidi="fa-IR"/>
        </w:rPr>
        <w:t>.</w:t>
      </w:r>
    </w:p>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حفا</w:t>
      </w:r>
      <w:r w:rsidR="00170E0C">
        <w:rPr>
          <w:rStyle w:val="rfdBold2"/>
          <w:rtl/>
        </w:rPr>
        <w:t>)</w:t>
      </w:r>
      <w:r w:rsidRPr="000B7162">
        <w:rPr>
          <w:rtl/>
          <w:lang w:bidi="fa-IR"/>
        </w:rPr>
        <w:t xml:space="preserve"> أي بالغ واستقصى ، والحفّى : الذي يعلم الشيء باستقصاء وتحقيق ، ومنه المحافة : إذا غلب.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رسلنا مع هم وكم وسبلنا</w:t>
            </w:r>
            <w:r w:rsidR="000B7162" w:rsidRPr="006E1FB7">
              <w:rPr>
                <w:rStyle w:val="rfdPoemTiniCharChar"/>
                <w:rtl/>
              </w:rPr>
              <w:br/>
              <w:t> </w:t>
            </w:r>
          </w:p>
        </w:tc>
        <w:tc>
          <w:tcPr>
            <w:tcW w:w="197" w:type="pct"/>
            <w:vAlign w:val="center"/>
          </w:tcPr>
          <w:p w:rsidR="000B7162" w:rsidRPr="000B014D" w:rsidRDefault="000B7162" w:rsidP="000B7162">
            <w:pPr>
              <w:pStyle w:val="rfdPoem"/>
            </w:pPr>
          </w:p>
        </w:tc>
        <w:tc>
          <w:tcPr>
            <w:tcW w:w="2362" w:type="pct"/>
            <w:vAlign w:val="center"/>
          </w:tcPr>
          <w:p w:rsidR="000B7162" w:rsidRPr="000B7162" w:rsidRDefault="000B7162" w:rsidP="007C5A41">
            <w:pPr>
              <w:pStyle w:val="rfdPoem"/>
            </w:pPr>
            <w:r>
              <w:rPr>
                <w:rtl/>
              </w:rPr>
              <w:t>(</w:t>
            </w:r>
            <w:r w:rsidRPr="000B7162">
              <w:rPr>
                <w:rtl/>
              </w:rPr>
              <w:t>ح</w:t>
            </w:r>
            <w:r w:rsidR="007C5A41">
              <w:rPr>
                <w:rFonts w:hint="cs"/>
                <w:rtl/>
              </w:rPr>
              <w:t>ـ</w:t>
            </w:r>
            <w:r w:rsidRPr="000B7162">
              <w:rPr>
                <w:rtl/>
              </w:rPr>
              <w:t>)</w:t>
            </w:r>
            <w:r w:rsidR="007C5A41">
              <w:rPr>
                <w:rFonts w:hint="cs"/>
                <w:rtl/>
              </w:rPr>
              <w:t>ـ</w:t>
            </w:r>
            <w:r w:rsidRPr="000B7162">
              <w:rPr>
                <w:rtl/>
              </w:rPr>
              <w:t xml:space="preserve">ز جرف </w:t>
            </w:r>
            <w:r>
              <w:rPr>
                <w:rtl/>
              </w:rPr>
              <w:t>(</w:t>
            </w:r>
            <w:r w:rsidRPr="000B7162">
              <w:rPr>
                <w:rtl/>
              </w:rPr>
              <w:t>ل</w:t>
            </w:r>
            <w:r w:rsidR="007C5A41">
              <w:rPr>
                <w:rFonts w:hint="cs"/>
                <w:rtl/>
              </w:rPr>
              <w:t>ـ</w:t>
            </w:r>
            <w:r w:rsidRPr="000B7162">
              <w:rPr>
                <w:rtl/>
              </w:rPr>
              <w:t>)</w:t>
            </w:r>
            <w:r w:rsidR="007C5A41">
              <w:rPr>
                <w:rFonts w:hint="cs"/>
                <w:rtl/>
              </w:rPr>
              <w:t>ـ</w:t>
            </w:r>
            <w:r w:rsidRPr="000B7162">
              <w:rPr>
                <w:rtl/>
              </w:rPr>
              <w:t xml:space="preserve">ى الخلف </w:t>
            </w:r>
            <w:r>
              <w:rPr>
                <w:rtl/>
              </w:rPr>
              <w:t>(</w:t>
            </w:r>
            <w:r w:rsidRPr="000B7162">
              <w:rPr>
                <w:rtl/>
              </w:rPr>
              <w:t>ص</w:t>
            </w:r>
            <w:r w:rsidR="007C5A41">
              <w:rPr>
                <w:rFonts w:hint="cs"/>
                <w:rtl/>
              </w:rPr>
              <w:t>ـ</w:t>
            </w:r>
            <w:r w:rsidRPr="000B7162">
              <w:rPr>
                <w:rtl/>
              </w:rPr>
              <w:t>)</w:t>
            </w:r>
            <w:r w:rsidR="007C5A41">
              <w:rPr>
                <w:rFonts w:hint="cs"/>
                <w:rtl/>
              </w:rPr>
              <w:t>ـ</w:t>
            </w:r>
            <w:r w:rsidRPr="000B7162">
              <w:rPr>
                <w:rtl/>
              </w:rPr>
              <w:t xml:space="preserve">ف </w:t>
            </w:r>
            <w:r>
              <w:rPr>
                <w:rtl/>
              </w:rPr>
              <w:t>(</w:t>
            </w:r>
            <w:r w:rsidRPr="000B7162">
              <w:rPr>
                <w:rtl/>
              </w:rPr>
              <w:t>ف</w:t>
            </w:r>
            <w:r w:rsidR="007C5A41">
              <w:rPr>
                <w:rFonts w:hint="cs"/>
                <w:rtl/>
              </w:rPr>
              <w:t>ـ</w:t>
            </w:r>
            <w:r w:rsidRPr="000B7162">
              <w:rPr>
                <w:rtl/>
              </w:rPr>
              <w:t>)</w:t>
            </w:r>
            <w:r w:rsidR="007C5A41">
              <w:rPr>
                <w:rFonts w:hint="cs"/>
                <w:rtl/>
              </w:rPr>
              <w:t>ـ</w:t>
            </w:r>
            <w:r w:rsidRPr="000B7162">
              <w:rPr>
                <w:rtl/>
              </w:rPr>
              <w:t xml:space="preserve">تى </w:t>
            </w:r>
            <w:r>
              <w:rPr>
                <w:rtl/>
              </w:rPr>
              <w:t>(</w:t>
            </w:r>
            <w:r w:rsidRPr="000B7162">
              <w:rPr>
                <w:rtl/>
              </w:rPr>
              <w:t>م</w:t>
            </w:r>
            <w:r w:rsidR="007C5A41">
              <w:rPr>
                <w:rFonts w:hint="cs"/>
                <w:rtl/>
              </w:rPr>
              <w:t>ـ</w:t>
            </w:r>
            <w:r w:rsidRPr="000B7162">
              <w:rPr>
                <w:rtl/>
              </w:rPr>
              <w:t>)</w:t>
            </w:r>
            <w:r w:rsidR="007C5A41">
              <w:rPr>
                <w:rFonts w:hint="cs"/>
                <w:rtl/>
              </w:rPr>
              <w:t>ـ</w:t>
            </w:r>
            <w:r w:rsidRPr="000B7162">
              <w:rPr>
                <w:rtl/>
              </w:rPr>
              <w:t>نا</w:t>
            </w:r>
            <w:r w:rsidRPr="006E1FB7">
              <w:rPr>
                <w:rStyle w:val="rfdPoemTiniCharChar"/>
                <w:rtl/>
              </w:rPr>
              <w:br/>
              <w:t> </w:t>
            </w:r>
          </w:p>
        </w:tc>
      </w:tr>
    </w:tbl>
    <w:p w:rsidR="000B7162" w:rsidRPr="000B7162" w:rsidRDefault="000B7162" w:rsidP="000B014D">
      <w:pPr>
        <w:rPr>
          <w:rtl/>
          <w:lang w:bidi="fa-IR"/>
        </w:rPr>
      </w:pPr>
      <w:r w:rsidRPr="000B7162">
        <w:rPr>
          <w:rtl/>
          <w:lang w:bidi="fa-IR"/>
        </w:rPr>
        <w:t>يعني وسكن السين من</w:t>
      </w:r>
      <w:r w:rsidR="00DB7A0F" w:rsidRPr="00DB7A0F">
        <w:rPr>
          <w:rtl/>
        </w:rPr>
        <w:t xml:space="preserve"> « </w:t>
      </w:r>
      <w:r w:rsidRPr="000B7162">
        <w:rPr>
          <w:rtl/>
          <w:lang w:bidi="fa-IR"/>
        </w:rPr>
        <w:t>رسلنا ، ورسلهم ، ورسلكم</w:t>
      </w:r>
      <w:r w:rsidR="00DB7A0F" w:rsidRPr="00DB7A0F">
        <w:rPr>
          <w:rtl/>
        </w:rPr>
        <w:t xml:space="preserve"> » </w:t>
      </w:r>
      <w:r w:rsidRPr="000B7162">
        <w:rPr>
          <w:rtl/>
          <w:lang w:bidi="fa-IR"/>
        </w:rPr>
        <w:t xml:space="preserve">حيث أتى ، والباء من </w:t>
      </w:r>
      <w:r w:rsidR="00170E0C">
        <w:rPr>
          <w:rStyle w:val="rfdBold2"/>
          <w:rtl/>
        </w:rPr>
        <w:t>(</w:t>
      </w:r>
      <w:r w:rsidR="00940CC7" w:rsidRPr="00940CC7">
        <w:rPr>
          <w:rStyle w:val="rfdBold2"/>
          <w:rtl/>
        </w:rPr>
        <w:t>سبلنا</w:t>
      </w:r>
      <w:r w:rsidR="00170E0C">
        <w:rPr>
          <w:rStyle w:val="rfdBold2"/>
          <w:rtl/>
        </w:rPr>
        <w:t>)</w:t>
      </w:r>
      <w:r w:rsidRPr="000B7162">
        <w:rPr>
          <w:rtl/>
          <w:lang w:bidi="fa-IR"/>
        </w:rPr>
        <w:t xml:space="preserve"> أبو عمرو ، وسكن الراء من </w:t>
      </w:r>
      <w:r w:rsidR="00170E0C">
        <w:rPr>
          <w:rStyle w:val="rfdBold2"/>
          <w:rtl/>
        </w:rPr>
        <w:t>(</w:t>
      </w:r>
      <w:r w:rsidR="00940CC7" w:rsidRPr="00940CC7">
        <w:rPr>
          <w:rStyle w:val="rfdBold2"/>
          <w:rtl/>
        </w:rPr>
        <w:t>جرف هار</w:t>
      </w:r>
      <w:r w:rsidR="00170E0C">
        <w:rPr>
          <w:rStyle w:val="rfdBold2"/>
          <w:rtl/>
        </w:rPr>
        <w:t>)</w:t>
      </w:r>
      <w:r w:rsidRPr="000B7162">
        <w:rPr>
          <w:rtl/>
          <w:lang w:bidi="fa-IR"/>
        </w:rPr>
        <w:t xml:space="preserve"> في التوبة هشام بخلاف عنه ، وشعبة وحمزة وخلف وابن ذكوان قوله : </w:t>
      </w:r>
      <w:r w:rsidR="00170E0C">
        <w:rPr>
          <w:rStyle w:val="rfdBold2"/>
          <w:rtl/>
        </w:rPr>
        <w:t>(</w:t>
      </w:r>
      <w:r w:rsidR="00940CC7" w:rsidRPr="00940CC7">
        <w:rPr>
          <w:rStyle w:val="rfdBold2"/>
          <w:rtl/>
        </w:rPr>
        <w:t>منا</w:t>
      </w:r>
      <w:r w:rsidR="00170E0C">
        <w:rPr>
          <w:rStyle w:val="rfdBold2"/>
          <w:rtl/>
        </w:rPr>
        <w:t>)</w:t>
      </w:r>
      <w:r w:rsidRPr="000B7162">
        <w:rPr>
          <w:rtl/>
          <w:lang w:bidi="fa-IR"/>
        </w:rPr>
        <w:t xml:space="preserve"> أي قصد.</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الأكل أكل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ذ </w:t>
            </w:r>
            <w:r w:rsidR="007628FD">
              <w:rPr>
                <w:rtl/>
                <w:lang w:bidi="fa-IR"/>
              </w:rPr>
              <w:t>(</w:t>
            </w:r>
            <w:r w:rsidR="007628FD" w:rsidRPr="000B7162">
              <w:rPr>
                <w:rtl/>
                <w:lang w:bidi="fa-IR"/>
              </w:rPr>
              <w:t>د</w:t>
            </w:r>
            <w:r w:rsidR="007628FD">
              <w:rPr>
                <w:rtl/>
                <w:lang w:bidi="fa-IR"/>
              </w:rPr>
              <w:t>)</w:t>
            </w:r>
            <w:r w:rsidR="000B7162" w:rsidRPr="000B7162">
              <w:rPr>
                <w:rtl/>
                <w:lang w:bidi="fa-IR"/>
              </w:rPr>
              <w:t>نا وأكلها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014D" w:rsidP="000B7162">
            <w:pPr>
              <w:pStyle w:val="rfdPoem"/>
            </w:pPr>
            <w:r>
              <w:rPr>
                <w:rtl/>
                <w:lang w:bidi="fa-IR"/>
              </w:rPr>
              <w:t>شغل</w:t>
            </w:r>
            <w:r w:rsidR="007628FD">
              <w:rPr>
                <w:rtl/>
                <w:lang w:bidi="fa-IR"/>
              </w:rPr>
              <w:t>(</w:t>
            </w:r>
            <w:r w:rsidR="007C5A41">
              <w:rPr>
                <w:rtl/>
                <w:lang w:bidi="fa-IR"/>
              </w:rPr>
              <w:t>أ</w:t>
            </w:r>
            <w:r w:rsidR="007628FD" w:rsidRPr="000B7162">
              <w:rPr>
                <w:rtl/>
                <w:lang w:bidi="fa-IR"/>
              </w:rPr>
              <w:t xml:space="preserve">)تى </w:t>
            </w:r>
            <w:r w:rsidR="00170E0C">
              <w:rPr>
                <w:rtl/>
                <w:lang w:bidi="fa-IR"/>
              </w:rPr>
              <w:t>(</w:t>
            </w:r>
            <w:r w:rsidR="007628FD" w:rsidRPr="000B7162">
              <w:rPr>
                <w:rtl/>
                <w:lang w:bidi="fa-IR"/>
              </w:rPr>
              <w:t>حبر</w:t>
            </w:r>
            <w:r w:rsidR="007628FD">
              <w:rPr>
                <w:rtl/>
                <w:lang w:bidi="fa-IR"/>
              </w:rPr>
              <w:t>)</w:t>
            </w:r>
            <w:r w:rsidR="000B7162" w:rsidRPr="000B7162">
              <w:rPr>
                <w:rtl/>
                <w:lang w:bidi="fa-IR"/>
              </w:rPr>
              <w:t xml:space="preserve">وخشب </w:t>
            </w:r>
            <w:r w:rsidR="007628FD">
              <w:rPr>
                <w:rtl/>
                <w:lang w:bidi="fa-IR"/>
              </w:rPr>
              <w:t>(</w:t>
            </w:r>
            <w:r w:rsidR="007628FD" w:rsidRPr="000B7162">
              <w:rPr>
                <w:rtl/>
                <w:lang w:bidi="fa-IR"/>
              </w:rPr>
              <w:t>ح</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ط </w:t>
            </w:r>
            <w:r w:rsidR="007628FD">
              <w:rPr>
                <w:rtl/>
                <w:lang w:bidi="fa-IR"/>
              </w:rPr>
              <w:t>(</w:t>
            </w:r>
            <w:r w:rsidR="007628FD" w:rsidRPr="000B7162">
              <w:rPr>
                <w:rtl/>
                <w:lang w:bidi="fa-IR"/>
              </w:rPr>
              <w:t>ر</w:t>
            </w:r>
            <w:r w:rsidR="007628FD">
              <w:rPr>
                <w:rtl/>
                <w:lang w:bidi="fa-IR"/>
              </w:rPr>
              <w:t>)</w:t>
            </w:r>
            <w:r w:rsidR="000B7162" w:rsidRPr="000B7162">
              <w:rPr>
                <w:rtl/>
                <w:lang w:bidi="fa-IR"/>
              </w:rPr>
              <w:t>ها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وسكن الكاف من</w:t>
      </w:r>
      <w:r w:rsidR="00DB7A0F" w:rsidRPr="00DB7A0F">
        <w:rPr>
          <w:rtl/>
        </w:rPr>
        <w:t xml:space="preserve"> « </w:t>
      </w:r>
      <w:r w:rsidRPr="000B7162">
        <w:rPr>
          <w:rtl/>
          <w:lang w:bidi="fa-IR"/>
        </w:rPr>
        <w:t>الأكل ، وأكل</w:t>
      </w:r>
      <w:r w:rsidR="00DB7A0F" w:rsidRPr="00DB7A0F">
        <w:rPr>
          <w:rtl/>
        </w:rPr>
        <w:t xml:space="preserve"> » </w:t>
      </w:r>
      <w:r w:rsidRPr="000B7162">
        <w:rPr>
          <w:rtl/>
          <w:lang w:bidi="fa-IR"/>
        </w:rPr>
        <w:t xml:space="preserve">حيث جاء نافع وابن كثير وسكن الكاف أيضا من </w:t>
      </w:r>
      <w:r w:rsidR="00170E0C">
        <w:rPr>
          <w:rStyle w:val="rfdBold2"/>
          <w:rtl/>
        </w:rPr>
        <w:t>(</w:t>
      </w:r>
      <w:r w:rsidR="00940CC7" w:rsidRPr="00940CC7">
        <w:rPr>
          <w:rStyle w:val="rfdBold2"/>
          <w:rtl/>
        </w:rPr>
        <w:t>أكلها</w:t>
      </w:r>
      <w:r w:rsidR="00170E0C">
        <w:rPr>
          <w:rStyle w:val="rfdBold2"/>
          <w:rtl/>
        </w:rPr>
        <w:t>)</w:t>
      </w:r>
      <w:r w:rsidRPr="000B7162">
        <w:rPr>
          <w:rtl/>
          <w:lang w:bidi="fa-IR"/>
        </w:rPr>
        <w:t xml:space="preserve"> والغين من </w:t>
      </w:r>
      <w:r w:rsidR="00170E0C">
        <w:rPr>
          <w:rStyle w:val="rfdBold2"/>
          <w:rtl/>
        </w:rPr>
        <w:t>(</w:t>
      </w:r>
      <w:r w:rsidR="00940CC7" w:rsidRPr="00940CC7">
        <w:rPr>
          <w:rStyle w:val="rfdBold2"/>
          <w:rtl/>
        </w:rPr>
        <w:t>شغل</w:t>
      </w:r>
      <w:r w:rsidR="00170E0C">
        <w:rPr>
          <w:rStyle w:val="rfdBold2"/>
          <w:rtl/>
        </w:rPr>
        <w:t>)</w:t>
      </w:r>
      <w:r w:rsidRPr="000B7162">
        <w:rPr>
          <w:rtl/>
          <w:lang w:bidi="fa-IR"/>
        </w:rPr>
        <w:t xml:space="preserve"> نافع وابن كثير وأبو عمرو ، وسكن الشين من </w:t>
      </w:r>
      <w:r w:rsidR="00170E0C">
        <w:rPr>
          <w:rStyle w:val="rfdBold2"/>
          <w:rtl/>
        </w:rPr>
        <w:t>(</w:t>
      </w:r>
      <w:r w:rsidR="00940CC7" w:rsidRPr="00940CC7">
        <w:rPr>
          <w:rStyle w:val="rfdBold2"/>
          <w:rtl/>
        </w:rPr>
        <w:t>خشب</w:t>
      </w:r>
      <w:r w:rsidR="00170E0C">
        <w:rPr>
          <w:rStyle w:val="rfdBold2"/>
          <w:rtl/>
        </w:rPr>
        <w:t>)</w:t>
      </w:r>
      <w:r w:rsidRPr="000B7162">
        <w:rPr>
          <w:rtl/>
          <w:lang w:bidi="fa-IR"/>
        </w:rPr>
        <w:t xml:space="preserve"> وهو في المنافقون أبو عمرو والكسائي وقنبل بخلاف عنه كما ذكره أول البيت الآتى قوله : </w:t>
      </w:r>
      <w:r w:rsidR="00170E0C">
        <w:rPr>
          <w:rStyle w:val="rfdBold2"/>
          <w:rtl/>
        </w:rPr>
        <w:t>(</w:t>
      </w:r>
      <w:r w:rsidR="00940CC7" w:rsidRPr="00940CC7">
        <w:rPr>
          <w:rStyle w:val="rfdBold2"/>
          <w:rtl/>
        </w:rPr>
        <w:t>رها</w:t>
      </w:r>
      <w:r w:rsidR="00170E0C">
        <w:rPr>
          <w:rStyle w:val="rfdBold2"/>
          <w:rtl/>
        </w:rPr>
        <w:t>)</w:t>
      </w:r>
      <w:r w:rsidRPr="000B7162">
        <w:rPr>
          <w:rtl/>
          <w:lang w:bidi="fa-IR"/>
        </w:rPr>
        <w:t xml:space="preserve"> هو بالضم والفتح ، فبالضم : حي من العرب ، يقال له مذحج ، وبالفتح : الأرض الواسعة ، وهو مدود قصر للوقف.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Pr>
                <w:rtl/>
              </w:rPr>
              <w:t>(</w:t>
            </w:r>
            <w:r w:rsidRPr="000B7162">
              <w:rPr>
                <w:rtl/>
              </w:rPr>
              <w:t xml:space="preserve">ز)د خلف نذرا </w:t>
            </w:r>
            <w:r w:rsidR="007628FD">
              <w:rPr>
                <w:rtl/>
              </w:rPr>
              <w:t>(</w:t>
            </w:r>
            <w:r w:rsidR="007628FD" w:rsidRPr="000B7162">
              <w:rPr>
                <w:rtl/>
              </w:rPr>
              <w:t>ح</w:t>
            </w:r>
            <w:r w:rsidR="007C5A41">
              <w:rPr>
                <w:rFonts w:hint="cs"/>
                <w:rtl/>
              </w:rPr>
              <w:t>ـ</w:t>
            </w:r>
            <w:r w:rsidR="007628FD">
              <w:rPr>
                <w:rtl/>
              </w:rPr>
              <w:t>)</w:t>
            </w:r>
            <w:r w:rsidR="007C5A41">
              <w:rPr>
                <w:rFonts w:hint="cs"/>
                <w:rtl/>
              </w:rPr>
              <w:t>ـ</w:t>
            </w:r>
            <w:r w:rsidRPr="000B7162">
              <w:rPr>
                <w:rtl/>
              </w:rPr>
              <w:t xml:space="preserve">فظ </w:t>
            </w:r>
            <w:r w:rsidR="007628FD">
              <w:rPr>
                <w:rtl/>
              </w:rPr>
              <w:t>(</w:t>
            </w:r>
            <w:r w:rsidR="007628FD" w:rsidRPr="000B7162">
              <w:rPr>
                <w:rtl/>
              </w:rPr>
              <w:t>صحب</w:t>
            </w:r>
            <w:r w:rsidR="007628FD">
              <w:rPr>
                <w:rtl/>
              </w:rPr>
              <w:t>)</w:t>
            </w:r>
            <w:r w:rsidRPr="000B7162">
              <w:rPr>
                <w:rtl/>
              </w:rPr>
              <w:t>واعكسا</w:t>
            </w:r>
            <w:r w:rsidRPr="006E1FB7">
              <w:rPr>
                <w:rStyle w:val="rfdPoemTiniCharChar"/>
                <w:rtl/>
              </w:rPr>
              <w:br/>
              <w:t> </w:t>
            </w:r>
          </w:p>
        </w:tc>
        <w:tc>
          <w:tcPr>
            <w:tcW w:w="197" w:type="pct"/>
            <w:vAlign w:val="center"/>
          </w:tcPr>
          <w:p w:rsidR="000B7162" w:rsidRPr="000B014D" w:rsidRDefault="000B7162" w:rsidP="000B7162">
            <w:pPr>
              <w:pStyle w:val="rfdPoem"/>
            </w:pPr>
          </w:p>
        </w:tc>
        <w:tc>
          <w:tcPr>
            <w:tcW w:w="2362" w:type="pct"/>
            <w:vAlign w:val="center"/>
          </w:tcPr>
          <w:p w:rsidR="000B7162" w:rsidRPr="000B7162" w:rsidRDefault="000B7162" w:rsidP="007C5A41">
            <w:pPr>
              <w:pStyle w:val="rfdPoem"/>
            </w:pPr>
            <w:r w:rsidRPr="000B7162">
              <w:rPr>
                <w:rtl/>
                <w:lang w:bidi="fa-IR"/>
              </w:rPr>
              <w:t xml:space="preserve">رعب الرّعب </w:t>
            </w:r>
            <w:r>
              <w:rPr>
                <w:rtl/>
                <w:lang w:bidi="fa-IR"/>
              </w:rPr>
              <w:t>(</w:t>
            </w:r>
            <w:r w:rsidR="007C5A41">
              <w:rPr>
                <w:rtl/>
                <w:lang w:bidi="fa-IR"/>
              </w:rPr>
              <w:t>ر)</w:t>
            </w:r>
            <w:r w:rsidRPr="000B7162">
              <w:rPr>
                <w:rtl/>
                <w:lang w:bidi="fa-IR"/>
              </w:rPr>
              <w:t xml:space="preserve">م </w:t>
            </w:r>
            <w:r>
              <w:rPr>
                <w:rtl/>
                <w:lang w:bidi="fa-IR"/>
              </w:rPr>
              <w:t>(</w:t>
            </w:r>
            <w:r w:rsidRPr="000B7162">
              <w:rPr>
                <w:rtl/>
                <w:lang w:bidi="fa-IR"/>
              </w:rPr>
              <w:t>ك</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م </w:t>
            </w:r>
            <w:r>
              <w:rPr>
                <w:rtl/>
                <w:lang w:bidi="fa-IR"/>
              </w:rPr>
              <w:t>(</w:t>
            </w:r>
            <w:r w:rsidR="000B014D">
              <w:rPr>
                <w:rtl/>
                <w:lang w:bidi="fa-IR"/>
              </w:rPr>
              <w:t>ثوى</w:t>
            </w:r>
            <w:r w:rsidRPr="000B7162">
              <w:rPr>
                <w:rtl/>
                <w:lang w:bidi="fa-IR"/>
              </w:rPr>
              <w:t xml:space="preserve">) رحما </w:t>
            </w:r>
            <w:r w:rsidR="00170E0C">
              <w:rPr>
                <w:rtl/>
                <w:lang w:bidi="fa-IR"/>
              </w:rPr>
              <w:t>(</w:t>
            </w:r>
            <w:r w:rsidRPr="000B7162">
              <w:rPr>
                <w:rtl/>
                <w:lang w:bidi="fa-IR"/>
              </w:rPr>
              <w:t>كسا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أي وسكن الذال من</w:t>
      </w:r>
      <w:r w:rsidR="00DB7A0F" w:rsidRPr="00DB7A0F">
        <w:rPr>
          <w:rtl/>
        </w:rPr>
        <w:t xml:space="preserve"> « </w:t>
      </w:r>
      <w:r w:rsidRPr="000B7162">
        <w:rPr>
          <w:rtl/>
          <w:lang w:bidi="fa-IR"/>
        </w:rPr>
        <w:t>نذرا</w:t>
      </w:r>
      <w:r w:rsidR="00DB7A0F" w:rsidRPr="00DB7A0F">
        <w:rPr>
          <w:rtl/>
        </w:rPr>
        <w:t xml:space="preserve"> » </w:t>
      </w:r>
      <w:r w:rsidRPr="000B7162">
        <w:rPr>
          <w:rtl/>
          <w:lang w:bidi="fa-IR"/>
        </w:rPr>
        <w:t xml:space="preserve">وهو في المرسلات أبو عمرو وحمزة والكسائي وخلف وحفص ، وإلى هنا الكل معطوف على إسكان الضم والباقون في هذه الأحرف كلها بضم العين من ذلك ، وهما لغتان فصيحتان قوله : </w:t>
      </w:r>
      <w:r w:rsidR="00170E0C">
        <w:rPr>
          <w:rStyle w:val="rfdBold2"/>
          <w:rtl/>
        </w:rPr>
        <w:t>(</w:t>
      </w:r>
      <w:r w:rsidR="00940CC7" w:rsidRPr="00940CC7">
        <w:rPr>
          <w:rStyle w:val="rfdBold2"/>
          <w:rtl/>
        </w:rPr>
        <w:t>واعكسا</w:t>
      </w:r>
      <w:r w:rsidR="00170E0C">
        <w:rPr>
          <w:rStyle w:val="rfdBold2"/>
          <w:rtl/>
        </w:rPr>
        <w:t>)</w:t>
      </w:r>
      <w:r w:rsidRPr="000B7162">
        <w:rPr>
          <w:rtl/>
          <w:lang w:bidi="fa-IR"/>
        </w:rPr>
        <w:t xml:space="preserve"> أي واجعل ضد هذه الترجمة ، والعكس يستعمل بمعنى الضد ، ومنه قولهم : هذا يعاكس فلانا : أي يضاده كما سيأتي كثيرا حيث يحتاج إليه كما فعل الشاطبي </w:t>
      </w:r>
      <w:r w:rsidR="008303C6">
        <w:rPr>
          <w:rtl/>
        </w:rPr>
        <w:t>رحمه الله تعالى</w:t>
      </w:r>
      <w:r w:rsidRPr="000B7162">
        <w:rPr>
          <w:rtl/>
          <w:lang w:bidi="fa-IR"/>
        </w:rPr>
        <w:t xml:space="preserve"> ؛ والمعنى اعكس هذه الترجمة فضم الساكن من عين الفعل من المواضع الآتية وهي</w:t>
      </w:r>
      <w:r w:rsidR="00DB7A0F" w:rsidRPr="00DB7A0F">
        <w:rPr>
          <w:rtl/>
        </w:rPr>
        <w:t xml:space="preserve"> « </w:t>
      </w:r>
      <w:r w:rsidRPr="000B7162">
        <w:rPr>
          <w:rtl/>
          <w:lang w:bidi="fa-IR"/>
        </w:rPr>
        <w:t>رعب ، والرعب</w:t>
      </w:r>
      <w:r w:rsidR="00DB7A0F" w:rsidRPr="00DB7A0F">
        <w:rPr>
          <w:rtl/>
        </w:rPr>
        <w:t xml:space="preserve"> » </w:t>
      </w:r>
      <w:r w:rsidRPr="000B7162">
        <w:rPr>
          <w:rtl/>
          <w:lang w:bidi="fa-IR"/>
        </w:rPr>
        <w:t xml:space="preserve">حيث جاء ضم العين منه الكسائي وابن عامر وأبو جعفر ويعقوب قوله : </w:t>
      </w:r>
      <w:r w:rsidR="00170E0C">
        <w:rPr>
          <w:rStyle w:val="rfdBold2"/>
          <w:rtl/>
        </w:rPr>
        <w:t>(</w:t>
      </w:r>
      <w:r w:rsidR="00940CC7" w:rsidRPr="00940CC7">
        <w:rPr>
          <w:rStyle w:val="rfdBold2"/>
          <w:rtl/>
        </w:rPr>
        <w:t>رحما</w:t>
      </w:r>
      <w:r w:rsidR="00170E0C">
        <w:rPr>
          <w:rStyle w:val="rfdBold2"/>
          <w:rtl/>
        </w:rPr>
        <w:t>)</w:t>
      </w:r>
      <w:r w:rsidRPr="000B7162">
        <w:rPr>
          <w:rtl/>
          <w:lang w:bidi="fa-IR"/>
        </w:rPr>
        <w:t xml:space="preserve"> أي وضم الحاء من</w:t>
      </w:r>
      <w:r w:rsidR="00DB7A0F" w:rsidRPr="00DB7A0F">
        <w:rPr>
          <w:rtl/>
        </w:rPr>
        <w:t xml:space="preserve"> « </w:t>
      </w:r>
      <w:r w:rsidRPr="000B7162">
        <w:rPr>
          <w:rtl/>
          <w:lang w:bidi="fa-IR"/>
        </w:rPr>
        <w:t>رحما</w:t>
      </w:r>
      <w:r w:rsidR="00DB7A0F" w:rsidRPr="00DB7A0F">
        <w:rPr>
          <w:rtl/>
        </w:rPr>
        <w:t xml:space="preserve"> » </w:t>
      </w:r>
      <w:r w:rsidRPr="000B7162">
        <w:rPr>
          <w:rtl/>
          <w:lang w:bidi="fa-IR"/>
        </w:rPr>
        <w:t>في الكهف ابن عامر وأبو جعفر ويعقوب كما سيأتي في البيت بعده.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ثوى</w:t>
            </w:r>
            <w:r>
              <w:rPr>
                <w:rtl/>
              </w:rPr>
              <w:t>)</w:t>
            </w:r>
            <w:r w:rsidR="000B7162" w:rsidRPr="000B7162">
              <w:rPr>
                <w:rtl/>
              </w:rPr>
              <w:t xml:space="preserve">وجزءا </w:t>
            </w:r>
            <w:r>
              <w:rPr>
                <w:rtl/>
              </w:rPr>
              <w:t>(</w:t>
            </w:r>
            <w:r w:rsidRPr="000B7162">
              <w:rPr>
                <w:rtl/>
              </w:rPr>
              <w:t>ص</w:t>
            </w:r>
            <w:r w:rsidR="007C5A41">
              <w:rPr>
                <w:rFonts w:hint="cs"/>
                <w:rtl/>
              </w:rPr>
              <w:t>ـ</w:t>
            </w:r>
            <w:r>
              <w:rPr>
                <w:rtl/>
              </w:rPr>
              <w:t>)</w:t>
            </w:r>
            <w:r w:rsidR="007C5A41">
              <w:rPr>
                <w:rFonts w:hint="cs"/>
                <w:rtl/>
              </w:rPr>
              <w:t>ـ</w:t>
            </w:r>
            <w:r w:rsidR="000B7162" w:rsidRPr="000B7162">
              <w:rPr>
                <w:rtl/>
              </w:rPr>
              <w:t xml:space="preserve">ف وعذرا أو </w:t>
            </w:r>
            <w:r>
              <w:rPr>
                <w:rtl/>
              </w:rPr>
              <w:t>(</w:t>
            </w:r>
            <w:r w:rsidRPr="000B7162">
              <w:rPr>
                <w:rtl/>
              </w:rPr>
              <w:t>ش</w:t>
            </w:r>
            <w:r w:rsidR="007C5A41">
              <w:rPr>
                <w:rFonts w:hint="cs"/>
                <w:rtl/>
              </w:rPr>
              <w:t>ـ</w:t>
            </w:r>
            <w:r>
              <w:rPr>
                <w:rtl/>
              </w:rPr>
              <w:t>)</w:t>
            </w:r>
            <w:r w:rsidR="007C5A41">
              <w:rPr>
                <w:rFonts w:hint="cs"/>
                <w:rtl/>
              </w:rPr>
              <w:t>ـ</w:t>
            </w:r>
            <w:r w:rsidR="000B7162" w:rsidRPr="000B7162">
              <w:rPr>
                <w:rtl/>
              </w:rPr>
              <w:t>رط</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كيف عسر اليسر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ق وخلف </w:t>
            </w:r>
            <w:r w:rsidR="007628FD">
              <w:rPr>
                <w:rtl/>
                <w:lang w:bidi="fa-IR"/>
              </w:rPr>
              <w:t>(</w:t>
            </w:r>
            <w:r w:rsidR="007628FD" w:rsidRPr="000B7162">
              <w:rPr>
                <w:rtl/>
                <w:lang w:bidi="fa-IR"/>
              </w:rPr>
              <w:t>خ</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ط</w:t>
            </w:r>
            <w:r w:rsidR="000B7162" w:rsidRPr="006E1FB7">
              <w:rPr>
                <w:rStyle w:val="rfdPoemTiniCharChar"/>
                <w:rtl/>
              </w:rPr>
              <w:br/>
              <w:t> </w:t>
            </w:r>
          </w:p>
        </w:tc>
      </w:tr>
    </w:tbl>
    <w:p w:rsidR="000B7162" w:rsidRPr="000B7162" w:rsidRDefault="000B7162" w:rsidP="000B014D">
      <w:pPr>
        <w:rPr>
          <w:rtl/>
          <w:lang w:bidi="fa-IR"/>
        </w:rPr>
      </w:pPr>
      <w:r w:rsidRPr="000B7162">
        <w:rPr>
          <w:rtl/>
          <w:lang w:bidi="fa-IR"/>
        </w:rPr>
        <w:t>أي وضم الزاي من</w:t>
      </w:r>
      <w:r w:rsidR="00DB7A0F" w:rsidRPr="00DB7A0F">
        <w:rPr>
          <w:rtl/>
        </w:rPr>
        <w:t xml:space="preserve"> « </w:t>
      </w:r>
      <w:r w:rsidRPr="000B7162">
        <w:rPr>
          <w:rtl/>
          <w:lang w:bidi="fa-IR"/>
        </w:rPr>
        <w:t>جزءا ، وجزء</w:t>
      </w:r>
      <w:r w:rsidR="00DB7A0F" w:rsidRPr="00DB7A0F">
        <w:rPr>
          <w:rtl/>
        </w:rPr>
        <w:t xml:space="preserve"> » </w:t>
      </w:r>
      <w:r w:rsidRPr="000B7162">
        <w:rPr>
          <w:rtl/>
          <w:lang w:bidi="fa-IR"/>
        </w:rPr>
        <w:t xml:space="preserve">شعبة وضم الذال من </w:t>
      </w:r>
      <w:r w:rsidR="00170E0C">
        <w:rPr>
          <w:rStyle w:val="rfdBold2"/>
          <w:rtl/>
        </w:rPr>
        <w:t>(</w:t>
      </w:r>
      <w:r w:rsidR="00940CC7" w:rsidRPr="00940CC7">
        <w:rPr>
          <w:rStyle w:val="rfdBold2"/>
          <w:rtl/>
        </w:rPr>
        <w:t>عذرا</w:t>
      </w:r>
      <w:r w:rsidR="00170E0C">
        <w:rPr>
          <w:rStyle w:val="rfdBold2"/>
          <w:rtl/>
        </w:rPr>
        <w:t>)</w:t>
      </w:r>
      <w:r w:rsidRPr="000B7162">
        <w:rPr>
          <w:rtl/>
          <w:lang w:bidi="fa-IR"/>
        </w:rPr>
        <w:t xml:space="preserve"> وهو في المرسلات روح ، وقيدها بأو احترازا من </w:t>
      </w:r>
      <w:r w:rsidR="00170E0C">
        <w:rPr>
          <w:rStyle w:val="rfdBold2"/>
          <w:rtl/>
        </w:rPr>
        <w:t>(</w:t>
      </w:r>
      <w:r w:rsidR="00940CC7" w:rsidRPr="00940CC7">
        <w:rPr>
          <w:rStyle w:val="rfdBold2"/>
          <w:rtl/>
        </w:rPr>
        <w:t>قد بلغت من لدني عذرا</w:t>
      </w:r>
      <w:r w:rsidR="00170E0C">
        <w:rPr>
          <w:rStyle w:val="rfdBold2"/>
          <w:rtl/>
        </w:rPr>
        <w:t>)</w:t>
      </w:r>
      <w:r w:rsidRPr="000B7162">
        <w:rPr>
          <w:rtl/>
          <w:lang w:bidi="fa-IR"/>
        </w:rPr>
        <w:t xml:space="preserve"> في الكهف فإنه لا خلاف في إسكانه وضم السين من العسر واليسر كيف جاء نحو</w:t>
      </w:r>
      <w:r w:rsidR="00DB7A0F" w:rsidRPr="00DB7A0F">
        <w:rPr>
          <w:rtl/>
        </w:rPr>
        <w:t xml:space="preserve"> « </w:t>
      </w:r>
      <w:r w:rsidRPr="000B7162">
        <w:rPr>
          <w:rtl/>
          <w:lang w:bidi="fa-IR"/>
        </w:rPr>
        <w:t>ذو عسرة ، والعسر ، واليسر</w:t>
      </w:r>
      <w:r w:rsidR="00DB7A0F" w:rsidRPr="00DB7A0F">
        <w:rPr>
          <w:rtl/>
        </w:rPr>
        <w:t xml:space="preserve"> » </w:t>
      </w:r>
      <w:r w:rsidRPr="000B7162">
        <w:rPr>
          <w:rtl/>
          <w:lang w:bidi="fa-IR"/>
        </w:rPr>
        <w:t xml:space="preserve">أبو جعفر ولكن اختلف عن عيسى عنه في حرف الذاريات ، يعني </w:t>
      </w:r>
      <w:r w:rsidR="00312BD9" w:rsidRPr="00312BD9">
        <w:rPr>
          <w:rtl/>
        </w:rPr>
        <w:t xml:space="preserve">قوله تعالى </w:t>
      </w:r>
      <w:r w:rsidR="00170E0C">
        <w:rPr>
          <w:rStyle w:val="rfdAlaem"/>
          <w:rtl/>
        </w:rPr>
        <w:t>(</w:t>
      </w:r>
      <w:r w:rsidR="00312BD9" w:rsidRPr="00312BD9">
        <w:rPr>
          <w:rStyle w:val="rfdAie"/>
          <w:rtl/>
        </w:rPr>
        <w:t>فالجاريات يسرا</w:t>
      </w:r>
      <w:r w:rsidR="00DB7A0F" w:rsidRPr="00DB7A0F">
        <w:rPr>
          <w:rStyle w:val="rfdAlaem"/>
          <w:rtl/>
        </w:rPr>
        <w:t>)</w:t>
      </w:r>
      <w:r w:rsidRPr="000B7162">
        <w:rPr>
          <w:rtl/>
          <w:lang w:bidi="fa-IR"/>
        </w:rPr>
        <w:t xml:space="preserve"> وإلى ذلك أشار بقوله : وخلف خط بالذرو كما في أول البيت الآتي قوله : </w:t>
      </w:r>
      <w:r w:rsidR="00170E0C">
        <w:rPr>
          <w:rStyle w:val="rfdBold2"/>
          <w:rtl/>
        </w:rPr>
        <w:t>(</w:t>
      </w:r>
      <w:r w:rsidR="00940CC7" w:rsidRPr="00940CC7">
        <w:rPr>
          <w:rStyle w:val="rfdBold2"/>
          <w:rtl/>
        </w:rPr>
        <w:t>أو شرط</w:t>
      </w:r>
      <w:r w:rsidR="00170E0C">
        <w:rPr>
          <w:rStyle w:val="rfdBold2"/>
          <w:rtl/>
        </w:rPr>
        <w:t>)</w:t>
      </w:r>
      <w:r w:rsidRPr="000B7162">
        <w:rPr>
          <w:rtl/>
          <w:lang w:bidi="fa-IR"/>
        </w:rPr>
        <w:t xml:space="preserve"> يقال شرط عليه كذا وانشرط واشترط ، والشرط أيضا بالتحريك : العلامة ، فعلى هذا يجوز أن يكون فعلا كما تقدم من الشرط وهو الالتزام ، وأن يكون اسما بمعنى العلامة قوله : </w:t>
      </w:r>
      <w:r w:rsidR="00170E0C">
        <w:rPr>
          <w:rStyle w:val="rfdBold2"/>
          <w:rtl/>
        </w:rPr>
        <w:t>(</w:t>
      </w:r>
      <w:r w:rsidR="00940CC7" w:rsidRPr="00940CC7">
        <w:rPr>
          <w:rStyle w:val="rfdBold2"/>
          <w:rtl/>
        </w:rPr>
        <w:t>ثق</w:t>
      </w:r>
      <w:r w:rsidR="00170E0C">
        <w:rPr>
          <w:rStyle w:val="rfdBold2"/>
          <w:rtl/>
        </w:rPr>
        <w:t>)</w:t>
      </w:r>
      <w:r w:rsidRPr="000B7162">
        <w:rPr>
          <w:rtl/>
          <w:lang w:bidi="fa-IR"/>
        </w:rPr>
        <w:t xml:space="preserve"> من الوثوق قوله : </w:t>
      </w:r>
      <w:r w:rsidR="00170E0C">
        <w:rPr>
          <w:rStyle w:val="rfdBold2"/>
          <w:rtl/>
        </w:rPr>
        <w:t>(</w:t>
      </w:r>
      <w:r w:rsidR="00940CC7" w:rsidRPr="00940CC7">
        <w:rPr>
          <w:rStyle w:val="rfdBold2"/>
          <w:rtl/>
        </w:rPr>
        <w:t>خط</w:t>
      </w:r>
      <w:r w:rsidR="00170E0C">
        <w:rPr>
          <w:rStyle w:val="rfdBold2"/>
          <w:rtl/>
        </w:rPr>
        <w:t>)</w:t>
      </w:r>
      <w:r w:rsidRPr="000B7162">
        <w:rPr>
          <w:rtl/>
          <w:lang w:bidi="fa-IR"/>
        </w:rPr>
        <w:t xml:space="preserve"> الخط واحد الخطوط ، والخط خط الزاجر ، وهو أن يخط بإصبعه في الرمل.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بالذر وسحقا </w:t>
            </w:r>
            <w:r w:rsidR="007628FD">
              <w:rPr>
                <w:rtl/>
                <w:lang w:bidi="fa-IR"/>
              </w:rPr>
              <w:t>(</w:t>
            </w:r>
            <w:r w:rsidR="007628FD" w:rsidRPr="000B7162">
              <w:rPr>
                <w:rtl/>
                <w:lang w:bidi="fa-IR"/>
              </w:rPr>
              <w:t>ذ</w:t>
            </w:r>
            <w:r w:rsidR="007628FD">
              <w:rPr>
                <w:rtl/>
                <w:lang w:bidi="fa-IR"/>
              </w:rPr>
              <w:t>)</w:t>
            </w:r>
            <w:r w:rsidRPr="000B7162">
              <w:rPr>
                <w:rtl/>
                <w:lang w:bidi="fa-IR"/>
              </w:rPr>
              <w:t xml:space="preserve">ق وخلفا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007628FD">
              <w:rPr>
                <w:rtl/>
                <w:lang w:bidi="fa-IR"/>
              </w:rPr>
              <w:t>(</w:t>
            </w:r>
            <w:r w:rsidR="007628FD" w:rsidRPr="000B7162">
              <w:rPr>
                <w:rtl/>
                <w:lang w:bidi="fa-IR"/>
              </w:rPr>
              <w:t>خ</w:t>
            </w:r>
            <w:r w:rsidR="007C5A41">
              <w:rPr>
                <w:rFonts w:hint="cs"/>
                <w:rtl/>
                <w:lang w:bidi="fa-IR"/>
              </w:rPr>
              <w:t>ـ</w:t>
            </w:r>
            <w:r w:rsidR="007628FD">
              <w:rPr>
                <w:rtl/>
                <w:lang w:bidi="fa-IR"/>
              </w:rPr>
              <w:t>)</w:t>
            </w:r>
            <w:r w:rsidR="007C5A41">
              <w:rPr>
                <w:rFonts w:hint="cs"/>
                <w:rtl/>
                <w:lang w:bidi="fa-IR"/>
              </w:rPr>
              <w:t>ـ</w:t>
            </w:r>
            <w:r w:rsidRPr="000B7162">
              <w:rPr>
                <w:rtl/>
                <w:lang w:bidi="fa-IR"/>
              </w:rPr>
              <w:t>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C5A41">
            <w:pPr>
              <w:pStyle w:val="rfdPoem"/>
            </w:pPr>
            <w:r w:rsidRPr="000B7162">
              <w:rPr>
                <w:rtl/>
                <w:lang w:bidi="fa-IR"/>
              </w:rPr>
              <w:t xml:space="preserve">قربة </w:t>
            </w:r>
            <w:r>
              <w:rPr>
                <w:rtl/>
                <w:lang w:bidi="fa-IR"/>
              </w:rPr>
              <w:t>(</w:t>
            </w:r>
            <w:r w:rsidRPr="000B7162">
              <w:rPr>
                <w:rtl/>
                <w:lang w:bidi="fa-IR"/>
              </w:rPr>
              <w:t>ج</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د نكرا </w:t>
            </w:r>
            <w:r>
              <w:rPr>
                <w:rtl/>
                <w:lang w:bidi="fa-IR"/>
              </w:rPr>
              <w:t>(</w:t>
            </w:r>
            <w:r w:rsidRPr="000B7162">
              <w:rPr>
                <w:rtl/>
                <w:lang w:bidi="fa-IR"/>
              </w:rPr>
              <w:t xml:space="preserve">ثوى) </w:t>
            </w:r>
            <w:r>
              <w:rPr>
                <w:rtl/>
                <w:lang w:bidi="fa-IR"/>
              </w:rPr>
              <w:t>(</w:t>
            </w:r>
            <w:r w:rsidRPr="000B7162">
              <w:rPr>
                <w:rtl/>
                <w:lang w:bidi="fa-IR"/>
              </w:rPr>
              <w:t>ص</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ن </w:t>
            </w:r>
            <w:r>
              <w:rPr>
                <w:rtl/>
                <w:lang w:bidi="fa-IR"/>
              </w:rPr>
              <w:t>(</w:t>
            </w:r>
            <w:r w:rsidRPr="000B7162">
              <w:rPr>
                <w:rtl/>
                <w:lang w:bidi="fa-IR"/>
              </w:rPr>
              <w:t xml:space="preserve">إ)ذ </w:t>
            </w:r>
            <w:r w:rsidR="007628FD">
              <w:rPr>
                <w:rtl/>
                <w:lang w:bidi="fa-IR"/>
              </w:rPr>
              <w:t>(</w:t>
            </w:r>
            <w:r w:rsidR="007628FD" w:rsidRPr="000B7162">
              <w:rPr>
                <w:rtl/>
                <w:lang w:bidi="fa-IR"/>
              </w:rPr>
              <w:t>م</w:t>
            </w:r>
            <w:r w:rsidR="007C5A41">
              <w:rPr>
                <w:rFonts w:hint="cs"/>
                <w:rtl/>
                <w:lang w:bidi="fa-IR"/>
              </w:rPr>
              <w:t>ـ</w:t>
            </w:r>
            <w:r w:rsidR="007628FD">
              <w:rPr>
                <w:rtl/>
                <w:lang w:bidi="fa-IR"/>
              </w:rPr>
              <w:t>)</w:t>
            </w:r>
            <w:r w:rsidR="007C5A41">
              <w:rPr>
                <w:rFonts w:hint="cs"/>
                <w:rtl/>
                <w:lang w:bidi="fa-IR"/>
              </w:rPr>
              <w:t>ـ</w:t>
            </w:r>
            <w:r w:rsidRPr="000B7162">
              <w:rPr>
                <w:rtl/>
                <w:lang w:bidi="fa-IR"/>
              </w:rPr>
              <w:t>لا</w:t>
            </w:r>
            <w:r w:rsidRPr="006E1FB7">
              <w:rPr>
                <w:rStyle w:val="rfdPoemTiniCharChar"/>
                <w:rtl/>
              </w:rPr>
              <w:br/>
              <w:t> </w:t>
            </w:r>
          </w:p>
        </w:tc>
      </w:tr>
    </w:tbl>
    <w:p w:rsidR="000B7162" w:rsidRPr="000B7162" w:rsidRDefault="000B7162" w:rsidP="000B014D">
      <w:pPr>
        <w:rPr>
          <w:rtl/>
          <w:lang w:bidi="fa-IR"/>
        </w:rPr>
      </w:pPr>
      <w:r w:rsidRPr="000B7162">
        <w:rPr>
          <w:rtl/>
          <w:lang w:bidi="fa-IR"/>
        </w:rPr>
        <w:t>أي ضم الحاء من سحقا في الملك ابن جماز ، واختلف عن الكسائي وعيسى ، وضم الراء من</w:t>
      </w:r>
      <w:r w:rsidR="00DB7A0F" w:rsidRPr="00DB7A0F">
        <w:rPr>
          <w:rtl/>
        </w:rPr>
        <w:t xml:space="preserve"> « </w:t>
      </w:r>
      <w:r w:rsidRPr="000B7162">
        <w:rPr>
          <w:rtl/>
          <w:lang w:bidi="fa-IR"/>
        </w:rPr>
        <w:t>قربة</w:t>
      </w:r>
      <w:r w:rsidR="00DB7A0F" w:rsidRPr="00DB7A0F">
        <w:rPr>
          <w:rtl/>
        </w:rPr>
        <w:t xml:space="preserve"> » </w:t>
      </w:r>
      <w:r w:rsidRPr="000B7162">
        <w:rPr>
          <w:rtl/>
          <w:lang w:bidi="fa-IR"/>
        </w:rPr>
        <w:t>في التوبة ورش من طريقيه ، لأنه وقع في الفرش ، وهو أول ما وقع له فيه ، وضم الكاف من</w:t>
      </w:r>
      <w:r w:rsidR="00DB7A0F" w:rsidRPr="00DB7A0F">
        <w:rPr>
          <w:rtl/>
        </w:rPr>
        <w:t xml:space="preserve"> « </w:t>
      </w:r>
      <w:r w:rsidRPr="000B7162">
        <w:rPr>
          <w:rtl/>
          <w:lang w:bidi="fa-IR"/>
        </w:rPr>
        <w:t>نكرا</w:t>
      </w:r>
      <w:r w:rsidR="00DB7A0F" w:rsidRPr="00DB7A0F">
        <w:rPr>
          <w:rtl/>
        </w:rPr>
        <w:t xml:space="preserve"> » </w:t>
      </w:r>
      <w:r w:rsidRPr="000B7162">
        <w:rPr>
          <w:rtl/>
          <w:lang w:bidi="fa-IR"/>
        </w:rPr>
        <w:t xml:space="preserve">وهو في الكهف والطلاق أبو جعفر ويعقوب وشعبة ونافع وابن ذكوان ، والباقون في ذلك كله بالإسكان ، وهو آخر ما وقع من باب فعل والملحق به ، وإنما ساقه الناظم في موضع واحد رعاية للاختصار وعونا على الاستحضار ، والضم والإسكان في ذلك كله لغتان كما قدمنا. قال ابن مقسم : التثقيل لغة أهل الحجاز والتخفيف لغة أهل نجد. وقال غيره من الأئمة : كل ما كان على وزن فعل وكان جمعا فالضم فيه أكثر والتخفيف فيه جائز ، وما كان اسما فالتخفيف أكثر والضم فيه جائز ، وربما حسن الضم في بعضه لعلة ، وحسن التخفيف في بعضه لعلة قوله : </w:t>
      </w:r>
      <w:r w:rsidR="00170E0C">
        <w:rPr>
          <w:rStyle w:val="rfdBold2"/>
          <w:rtl/>
        </w:rPr>
        <w:t>(</w:t>
      </w:r>
      <w:r w:rsidR="00940CC7" w:rsidRPr="00940CC7">
        <w:rPr>
          <w:rStyle w:val="rfdBold2"/>
          <w:rtl/>
        </w:rPr>
        <w:t>ملا</w:t>
      </w:r>
      <w:r w:rsidR="00170E0C">
        <w:rPr>
          <w:rStyle w:val="rfdBold2"/>
          <w:rtl/>
        </w:rPr>
        <w:t>)</w:t>
      </w:r>
      <w:r w:rsidRPr="000B7162">
        <w:rPr>
          <w:rtl/>
          <w:lang w:bidi="fa-IR"/>
        </w:rPr>
        <w:t xml:space="preserve"> من الملى ، يقال ملأ الإناء وغيره ، ورجل ملآن من العلم ومملوء : أي امتلأ منه.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ما يعملون </w:t>
            </w:r>
            <w:r w:rsidR="007628FD">
              <w:rPr>
                <w:rtl/>
                <w:lang w:bidi="fa-IR"/>
              </w:rPr>
              <w:t>(</w:t>
            </w:r>
            <w:r w:rsidR="007628FD" w:rsidRPr="000B7162">
              <w:rPr>
                <w:rtl/>
                <w:lang w:bidi="fa-IR"/>
              </w:rPr>
              <w:t>د</w:t>
            </w:r>
            <w:r w:rsidR="007628FD">
              <w:rPr>
                <w:rtl/>
                <w:lang w:bidi="fa-IR"/>
              </w:rPr>
              <w:t>)</w:t>
            </w:r>
            <w:r w:rsidRPr="000B7162">
              <w:rPr>
                <w:rtl/>
                <w:lang w:bidi="fa-IR"/>
              </w:rPr>
              <w:t xml:space="preserve">م وثان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صفا</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ظ</w:t>
            </w:r>
            <w:r w:rsidR="007C5A41">
              <w:rPr>
                <w:rFonts w:hint="cs"/>
                <w:rtl/>
              </w:rPr>
              <w:t>ـ</w:t>
            </w:r>
            <w:r>
              <w:rPr>
                <w:rtl/>
              </w:rPr>
              <w:t>)</w:t>
            </w:r>
            <w:r w:rsidR="007C5A41">
              <w:rPr>
                <w:rFonts w:hint="cs"/>
                <w:rtl/>
              </w:rPr>
              <w:t>ـ</w:t>
            </w:r>
            <w:r w:rsidR="000B7162" w:rsidRPr="000B7162">
              <w:rPr>
                <w:rtl/>
              </w:rPr>
              <w:t xml:space="preserve">لّ </w:t>
            </w:r>
            <w:r>
              <w:rPr>
                <w:rtl/>
              </w:rPr>
              <w:t>(</w:t>
            </w:r>
            <w:r w:rsidRPr="000B7162">
              <w:rPr>
                <w:rtl/>
              </w:rPr>
              <w:t>د</w:t>
            </w:r>
            <w:r>
              <w:rPr>
                <w:rtl/>
              </w:rPr>
              <w:t>)</w:t>
            </w:r>
            <w:r w:rsidR="000B7162" w:rsidRPr="000B7162">
              <w:rPr>
                <w:rtl/>
              </w:rPr>
              <w:t>نا باب الأماني خفّقا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وما الله بغافل عما تعملون ، أفتطمعون</w:t>
      </w:r>
      <w:r w:rsidR="00DB7A0F" w:rsidRPr="00DB7A0F">
        <w:rPr>
          <w:rStyle w:val="rfdAlaem"/>
          <w:rtl/>
        </w:rPr>
        <w:t>)</w:t>
      </w:r>
      <w:r w:rsidRPr="000B7162">
        <w:rPr>
          <w:rtl/>
          <w:lang w:bidi="fa-IR"/>
        </w:rPr>
        <w:t xml:space="preserve"> وهو الأول قرأه</w:t>
      </w:r>
    </w:p>
    <w:p w:rsidR="000B7162" w:rsidRPr="000B7162" w:rsidRDefault="000B7162" w:rsidP="000B014D">
      <w:pPr>
        <w:pStyle w:val="rfdNormal0"/>
        <w:rPr>
          <w:rtl/>
          <w:lang w:bidi="fa-IR"/>
        </w:rPr>
      </w:pPr>
      <w:r>
        <w:rPr>
          <w:rtl/>
          <w:lang w:bidi="fa-IR"/>
        </w:rPr>
        <w:br w:type="page"/>
      </w:r>
      <w:r w:rsidRPr="000B7162">
        <w:rPr>
          <w:rtl/>
          <w:lang w:bidi="fa-IR"/>
        </w:rPr>
        <w:lastRenderedPageBreak/>
        <w:t xml:space="preserve">على الغيب كما لفظ به ابن كثير </w:t>
      </w:r>
      <w:r w:rsidRPr="000B7162">
        <w:rPr>
          <w:rStyle w:val="rfdFootnotenum"/>
          <w:rtl/>
          <w:lang w:bidi="fa-IR"/>
        </w:rPr>
        <w:t>(1)</w:t>
      </w:r>
      <w:r w:rsidRPr="000B7162">
        <w:rPr>
          <w:rtl/>
          <w:lang w:bidi="fa-IR"/>
        </w:rPr>
        <w:t xml:space="preserve"> ، وهذا أول موضع من الغيب الذي إطلاقه قيد كما تقدم في الخطبة ، ووجه الغيب حمله على ما قبله نحو </w:t>
      </w:r>
      <w:r w:rsidR="00170E0C">
        <w:rPr>
          <w:rStyle w:val="rfdAlaem"/>
          <w:rtl/>
        </w:rPr>
        <w:t>(</w:t>
      </w:r>
      <w:r w:rsidRPr="000B7162">
        <w:rPr>
          <w:rStyle w:val="rfdAie"/>
          <w:rtl/>
        </w:rPr>
        <w:t>فذبحوها وما كادوا يفعلون</w:t>
      </w:r>
      <w:r w:rsidR="00DB7A0F" w:rsidRPr="00DB7A0F">
        <w:rPr>
          <w:rStyle w:val="rfdAlaem"/>
          <w:rtl/>
        </w:rPr>
        <w:t>)</w:t>
      </w:r>
      <w:r w:rsidRPr="000B7162">
        <w:rPr>
          <w:rtl/>
          <w:lang w:bidi="fa-IR"/>
        </w:rPr>
        <w:t xml:space="preserve"> وعلى ما بعده نحو </w:t>
      </w:r>
      <w:r w:rsidR="00170E0C">
        <w:rPr>
          <w:rStyle w:val="rfdAlaem"/>
          <w:rtl/>
        </w:rPr>
        <w:t>(</w:t>
      </w:r>
      <w:r w:rsidRPr="000B7162">
        <w:rPr>
          <w:rStyle w:val="rfdAie"/>
          <w:rtl/>
        </w:rPr>
        <w:t>أن يؤمنوا لكم</w:t>
      </w:r>
      <w:r w:rsidR="00DB7A0F" w:rsidRPr="00DB7A0F">
        <w:rPr>
          <w:rStyle w:val="rfdAlaem"/>
          <w:rtl/>
        </w:rPr>
        <w:t>)</w:t>
      </w:r>
      <w:r w:rsidRPr="000B7162">
        <w:rPr>
          <w:rtl/>
          <w:lang w:bidi="fa-IR"/>
        </w:rPr>
        <w:t xml:space="preserve"> ووجه الخطاب حمله على </w:t>
      </w:r>
      <w:r w:rsidR="00170E0C">
        <w:rPr>
          <w:rStyle w:val="rfdAlaem"/>
          <w:rtl/>
        </w:rPr>
        <w:t>(</w:t>
      </w:r>
      <w:r w:rsidRPr="000B7162">
        <w:rPr>
          <w:rStyle w:val="rfdAie"/>
          <w:rtl/>
        </w:rPr>
        <w:t>وإذ قتلتم نفسا فادّارأتم فيها</w:t>
      </w:r>
      <w:r w:rsidR="00DB7A0F" w:rsidRPr="00DB7A0F">
        <w:rPr>
          <w:rStyle w:val="rfdAlaem"/>
          <w:rtl/>
        </w:rPr>
        <w:t>)</w:t>
      </w:r>
      <w:r w:rsidRPr="000B7162">
        <w:rPr>
          <w:rtl/>
          <w:lang w:bidi="fa-IR"/>
        </w:rPr>
        <w:t xml:space="preserve"> ونحو ذلك إلى قوله </w:t>
      </w:r>
      <w:r w:rsidR="00170E0C">
        <w:rPr>
          <w:rStyle w:val="rfdAlaem"/>
          <w:rtl/>
        </w:rPr>
        <w:t>(</w:t>
      </w:r>
      <w:r w:rsidRPr="000B7162">
        <w:rPr>
          <w:rStyle w:val="rfdAie"/>
          <w:rtl/>
        </w:rPr>
        <w:t>ثم قست قلوبكم</w:t>
      </w:r>
      <w:r w:rsidR="00DB7A0F" w:rsidRPr="00DB7A0F">
        <w:rPr>
          <w:rStyle w:val="rfdAlaem"/>
          <w:rtl/>
        </w:rPr>
        <w:t>)</w:t>
      </w:r>
      <w:r w:rsidRPr="000B7162">
        <w:rPr>
          <w:rtl/>
          <w:lang w:bidi="fa-IR"/>
        </w:rPr>
        <w:t xml:space="preserve"> ، </w:t>
      </w:r>
      <w:r w:rsidR="00170E0C">
        <w:rPr>
          <w:rtl/>
          <w:lang w:bidi="fa-IR"/>
        </w:rPr>
        <w:t>(</w:t>
      </w:r>
      <w:r w:rsidRPr="000B7162">
        <w:rPr>
          <w:rtl/>
          <w:lang w:bidi="fa-IR"/>
        </w:rPr>
        <w:t>وثان</w:t>
      </w:r>
      <w:r w:rsidR="00170E0C">
        <w:rPr>
          <w:rtl/>
          <w:lang w:bidi="fa-IR"/>
        </w:rPr>
        <w:t>)</w:t>
      </w:r>
      <w:r w:rsidRPr="000B7162">
        <w:rPr>
          <w:rtl/>
          <w:lang w:bidi="fa-IR"/>
        </w:rPr>
        <w:t xml:space="preserve"> أي وقرأ الموضع الثاني من يعملون ، يعني </w:t>
      </w:r>
      <w:r w:rsidR="00312BD9" w:rsidRPr="00312BD9">
        <w:rPr>
          <w:rtl/>
        </w:rPr>
        <w:t xml:space="preserve">قوله تعالى </w:t>
      </w:r>
      <w:r w:rsidR="00170E0C">
        <w:rPr>
          <w:rStyle w:val="rfdAlaem"/>
          <w:rtl/>
        </w:rPr>
        <w:t>(</w:t>
      </w:r>
      <w:r w:rsidR="00312BD9" w:rsidRPr="00312BD9">
        <w:rPr>
          <w:rStyle w:val="rfdAie"/>
          <w:rtl/>
        </w:rPr>
        <w:t>عما يعملون أولئك الذين</w:t>
      </w:r>
      <w:r w:rsidR="00DB7A0F" w:rsidRPr="00DB7A0F">
        <w:rPr>
          <w:rStyle w:val="rfdAlaem"/>
          <w:rtl/>
        </w:rPr>
        <w:t>)</w:t>
      </w:r>
      <w:r w:rsidRPr="000B7162">
        <w:rPr>
          <w:rtl/>
          <w:lang w:bidi="fa-IR"/>
        </w:rPr>
        <w:t xml:space="preserve"> وهو الثاني من هذه السورة بالغيب نافع وشعبة وخلف ويعقوب وابن كثير حملا على ما قبله نحو </w:t>
      </w:r>
      <w:r w:rsidR="00170E0C">
        <w:rPr>
          <w:rStyle w:val="rfdAlaem"/>
          <w:rtl/>
        </w:rPr>
        <w:t>(</w:t>
      </w:r>
      <w:r w:rsidRPr="000B7162">
        <w:rPr>
          <w:rStyle w:val="rfdAie"/>
          <w:rtl/>
        </w:rPr>
        <w:t>ويوم القيامة يردون</w:t>
      </w:r>
      <w:r w:rsidR="00DB7A0F" w:rsidRPr="00DB7A0F">
        <w:rPr>
          <w:rStyle w:val="rfdAlaem"/>
          <w:rtl/>
        </w:rPr>
        <w:t>)</w:t>
      </w:r>
      <w:r w:rsidRPr="000B7162">
        <w:rPr>
          <w:rtl/>
          <w:lang w:bidi="fa-IR"/>
        </w:rPr>
        <w:t xml:space="preserve"> وعلى ما بعده نحو </w:t>
      </w:r>
      <w:r w:rsidR="00170E0C">
        <w:rPr>
          <w:rStyle w:val="rfdAlaem"/>
          <w:rtl/>
        </w:rPr>
        <w:t>(</w:t>
      </w:r>
      <w:r w:rsidRPr="000B7162">
        <w:rPr>
          <w:rStyle w:val="rfdAie"/>
          <w:rtl/>
        </w:rPr>
        <w:t>أولئك الذين اشتروا</w:t>
      </w:r>
      <w:r w:rsidR="00DB7A0F" w:rsidRPr="00DB7A0F">
        <w:rPr>
          <w:rStyle w:val="rfdAlaem"/>
          <w:rtl/>
        </w:rPr>
        <w:t>)</w:t>
      </w:r>
      <w:r w:rsidRPr="000B7162">
        <w:rPr>
          <w:rtl/>
          <w:lang w:bidi="fa-IR"/>
        </w:rPr>
        <w:t xml:space="preserve"> والباقون بالخطاب حملا على ما بعده وما قبله كما تقدم في الأول ، وفي الثاني على قوله </w:t>
      </w:r>
      <w:r w:rsidR="00170E0C">
        <w:rPr>
          <w:rStyle w:val="rfdAlaem"/>
          <w:rtl/>
        </w:rPr>
        <w:t>(</w:t>
      </w:r>
      <w:r w:rsidRPr="000B7162">
        <w:rPr>
          <w:rStyle w:val="rfdAie"/>
          <w:rtl/>
        </w:rPr>
        <w:t>وإذا أخذنا ميثاقكم</w:t>
      </w:r>
      <w:r w:rsidR="00DB7A0F" w:rsidRPr="00DB7A0F">
        <w:rPr>
          <w:rStyle w:val="rfdAlaem"/>
          <w:rtl/>
        </w:rPr>
        <w:t>)</w:t>
      </w:r>
      <w:r w:rsidRPr="000B7162">
        <w:rPr>
          <w:rtl/>
          <w:lang w:bidi="fa-IR"/>
        </w:rPr>
        <w:t xml:space="preserve"> وغيره قوله : </w:t>
      </w:r>
      <w:r w:rsidR="00170E0C">
        <w:rPr>
          <w:rtl/>
          <w:lang w:bidi="fa-IR"/>
        </w:rPr>
        <w:t>(</w:t>
      </w:r>
      <w:r w:rsidRPr="000B7162">
        <w:rPr>
          <w:rtl/>
          <w:lang w:bidi="fa-IR"/>
        </w:rPr>
        <w:t>باب الأماني</w:t>
      </w:r>
      <w:r w:rsidR="00170E0C">
        <w:rPr>
          <w:rtl/>
          <w:lang w:bidi="fa-IR"/>
        </w:rPr>
        <w:t>)</w:t>
      </w:r>
      <w:r w:rsidRPr="000B7162">
        <w:rPr>
          <w:rtl/>
          <w:lang w:bidi="fa-IR"/>
        </w:rPr>
        <w:t xml:space="preserve"> أي كل ما جاء منه ، يعني </w:t>
      </w:r>
      <w:r w:rsidR="00170E0C">
        <w:rPr>
          <w:rStyle w:val="rfdAlaem"/>
          <w:rtl/>
        </w:rPr>
        <w:t>(</w:t>
      </w:r>
      <w:r w:rsidRPr="000B7162">
        <w:rPr>
          <w:rStyle w:val="rfdAie"/>
          <w:rtl/>
        </w:rPr>
        <w:t>إلا أمانيّ ، وأمانيهم ، وليس بأمانيكم ولا أماني أهل الكتاب ، وفي أمنيته</w:t>
      </w:r>
      <w:r w:rsidR="00DB7A0F" w:rsidRPr="00DB7A0F">
        <w:rPr>
          <w:rStyle w:val="rfdAlaem"/>
          <w:rtl/>
        </w:rPr>
        <w:t>)</w:t>
      </w:r>
      <w:r w:rsidRPr="000B7162">
        <w:rPr>
          <w:rtl/>
          <w:lang w:bidi="fa-IR"/>
        </w:rPr>
        <w:t xml:space="preserve"> قرأ بتخفيف الياء أبو جعفر حيث وقع ، والباقون بالتشديد وهما لغتان.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أمنيّته والرّفع والجرّ اسكنا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ث</w:t>
            </w:r>
            <w:r w:rsidR="007C5A41">
              <w:rPr>
                <w:rFonts w:hint="cs"/>
                <w:rtl/>
              </w:rPr>
              <w:t>ـ</w:t>
            </w:r>
            <w:r>
              <w:rPr>
                <w:rtl/>
              </w:rPr>
              <w:t>)</w:t>
            </w:r>
            <w:r w:rsidR="007C5A41">
              <w:rPr>
                <w:rFonts w:hint="cs"/>
                <w:rtl/>
              </w:rPr>
              <w:t>ـ</w:t>
            </w:r>
            <w:r w:rsidR="000B7162" w:rsidRPr="000B7162">
              <w:rPr>
                <w:rtl/>
              </w:rPr>
              <w:t xml:space="preserve">بت خطيئاته جمع </w:t>
            </w:r>
            <w:r>
              <w:rPr>
                <w:rtl/>
              </w:rPr>
              <w:t>(</w:t>
            </w:r>
            <w:r w:rsidRPr="000B7162">
              <w:rPr>
                <w:rtl/>
              </w:rPr>
              <w:t>إ</w:t>
            </w:r>
            <w:r>
              <w:rPr>
                <w:rtl/>
              </w:rPr>
              <w:t>)</w:t>
            </w:r>
            <w:r w:rsidR="000B7162" w:rsidRPr="000B7162">
              <w:rPr>
                <w:rtl/>
              </w:rPr>
              <w:t xml:space="preserve">ذ </w:t>
            </w:r>
            <w:r>
              <w:rPr>
                <w:rtl/>
              </w:rPr>
              <w:t>(</w:t>
            </w:r>
            <w:r w:rsidRPr="000B7162">
              <w:rPr>
                <w:rtl/>
              </w:rPr>
              <w:t>ث</w:t>
            </w:r>
            <w:r w:rsidR="007C5A41">
              <w:rPr>
                <w:rFonts w:hint="cs"/>
                <w:rtl/>
              </w:rPr>
              <w:t>ـ</w:t>
            </w:r>
            <w:r>
              <w:rPr>
                <w:rtl/>
              </w:rPr>
              <w:t>)</w:t>
            </w:r>
            <w:r w:rsidR="007C5A41">
              <w:rPr>
                <w:rFonts w:hint="cs"/>
                <w:rtl/>
              </w:rPr>
              <w:t>ـ</w:t>
            </w:r>
            <w:r w:rsidR="000B7162" w:rsidRPr="000B7162">
              <w:rPr>
                <w:rtl/>
              </w:rPr>
              <w:t>نا</w:t>
            </w:r>
            <w:r w:rsidR="000B7162" w:rsidRPr="006E1FB7">
              <w:rPr>
                <w:rStyle w:val="rfdPoemTiniCharChar"/>
                <w:rtl/>
              </w:rPr>
              <w:br/>
              <w:t> </w:t>
            </w:r>
          </w:p>
        </w:tc>
      </w:tr>
    </w:tbl>
    <w:p w:rsidR="000B7162" w:rsidRPr="000B7162" w:rsidRDefault="000B7162" w:rsidP="000B014D">
      <w:pPr>
        <w:rPr>
          <w:rtl/>
          <w:lang w:bidi="fa-IR"/>
        </w:rPr>
      </w:pPr>
      <w:r w:rsidRPr="000B7162">
        <w:rPr>
          <w:rtl/>
          <w:lang w:bidi="fa-IR"/>
        </w:rPr>
        <w:t>يعني إذا وقعت من ذلك مرفوعة أو مجرورة فإنها تسكن لا أنه يصير منقوصا فلا يظهر فيه علامة رفع ولا جر ووصل همزة أسكنا للضرورة</w:t>
      </w:r>
      <w:r w:rsidR="00DB7A0F" w:rsidRPr="00DB7A0F">
        <w:rPr>
          <w:rtl/>
        </w:rPr>
        <w:t xml:space="preserve"> « </w:t>
      </w:r>
      <w:r w:rsidRPr="000B7162">
        <w:rPr>
          <w:rtl/>
          <w:lang w:bidi="fa-IR"/>
        </w:rPr>
        <w:t>خطيآته</w:t>
      </w:r>
      <w:r w:rsidR="00DB7A0F" w:rsidRPr="00DB7A0F">
        <w:rPr>
          <w:rtl/>
        </w:rPr>
        <w:t xml:space="preserve"> » </w:t>
      </w:r>
      <w:r w:rsidRPr="000B7162">
        <w:rPr>
          <w:rtl/>
          <w:lang w:bidi="fa-IR"/>
        </w:rPr>
        <w:t xml:space="preserve">بالجمع ، يعني </w:t>
      </w:r>
      <w:r w:rsidR="00312BD9" w:rsidRPr="00312BD9">
        <w:rPr>
          <w:rtl/>
        </w:rPr>
        <w:t xml:space="preserve">قوله تعالى </w:t>
      </w:r>
      <w:r w:rsidR="00170E0C">
        <w:rPr>
          <w:rStyle w:val="rfdAlaem"/>
          <w:rtl/>
        </w:rPr>
        <w:t>(</w:t>
      </w:r>
      <w:r w:rsidR="00312BD9" w:rsidRPr="00312BD9">
        <w:rPr>
          <w:rStyle w:val="rfdAie"/>
          <w:rtl/>
        </w:rPr>
        <w:t>وأحاطت به خطيئته</w:t>
      </w:r>
      <w:r w:rsidR="00DB7A0F" w:rsidRPr="00DB7A0F">
        <w:rPr>
          <w:rStyle w:val="rfdAlaem"/>
          <w:rtl/>
        </w:rPr>
        <w:t>)</w:t>
      </w:r>
      <w:r w:rsidRPr="000B7162">
        <w:rPr>
          <w:rtl/>
          <w:lang w:bidi="fa-IR"/>
        </w:rPr>
        <w:t xml:space="preserve"> نافع وأبو جعفر ، ووجهه أن الذنوب كثيرة متعددة ، والباقون بالإفراد ، ووجهه أن التوحيد يفيد معنى الجمع كقوله </w:t>
      </w:r>
      <w:r w:rsidR="00170E0C">
        <w:rPr>
          <w:rStyle w:val="rfdBold2"/>
          <w:rtl/>
        </w:rPr>
        <w:t>(</w:t>
      </w:r>
      <w:r w:rsidR="00940CC7" w:rsidRPr="00940CC7">
        <w:rPr>
          <w:rStyle w:val="rfdBold2"/>
          <w:rtl/>
        </w:rPr>
        <w:t>وإن تعدوا نعمت الله لا تحصوها</w:t>
      </w:r>
      <w:r w:rsidR="00170E0C">
        <w:rPr>
          <w:rStyle w:val="rfdBold2"/>
          <w:rtl/>
        </w:rPr>
        <w:t>)</w:t>
      </w:r>
      <w:r w:rsidRPr="000B7162">
        <w:rPr>
          <w:rtl/>
          <w:lang w:bidi="fa-IR"/>
        </w:rPr>
        <w:t xml:space="preserve"> ،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أي طوى وعطف وجمع وهو الأنسب هنا ، لأن القراءة بالجمع.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لا يعبدون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رضى</w:t>
            </w:r>
            <w:r w:rsidR="007628FD">
              <w:rPr>
                <w:rtl/>
                <w:lang w:bidi="fa-IR"/>
              </w:rPr>
              <w:t>)</w:t>
            </w:r>
            <w:r w:rsidRPr="000B7162">
              <w:rPr>
                <w:rtl/>
                <w:lang w:bidi="fa-IR"/>
              </w:rPr>
              <w:t>وخفّفا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تظّاهرون مع تحريم </w:t>
            </w:r>
            <w:r w:rsidR="00170E0C">
              <w:rPr>
                <w:rtl/>
                <w:lang w:bidi="fa-IR"/>
              </w:rPr>
              <w:t>(</w:t>
            </w:r>
            <w:r w:rsidRPr="000B7162">
              <w:rPr>
                <w:rtl/>
                <w:lang w:bidi="fa-IR"/>
              </w:rPr>
              <w:t>كفا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لا يعبدون إلا الله</w:t>
      </w:r>
      <w:r w:rsidR="00DB7A0F" w:rsidRPr="00DB7A0F">
        <w:rPr>
          <w:rStyle w:val="rfdAlaem"/>
          <w:rtl/>
        </w:rPr>
        <w:t>)</w:t>
      </w:r>
      <w:r w:rsidRPr="000B7162">
        <w:rPr>
          <w:rtl/>
          <w:lang w:bidi="fa-IR"/>
        </w:rPr>
        <w:t xml:space="preserve"> قرأه بالغيب كما لفظ به ابن كثير وحمزة والكسائي ، لأنه محمول على ما قبله وهو </w:t>
      </w:r>
      <w:r w:rsidR="00170E0C">
        <w:rPr>
          <w:rStyle w:val="rfdBold2"/>
          <w:rtl/>
        </w:rPr>
        <w:t>(</w:t>
      </w:r>
      <w:r w:rsidR="00940CC7" w:rsidRPr="00940CC7">
        <w:rPr>
          <w:rStyle w:val="rfdBold2"/>
          <w:rtl/>
        </w:rPr>
        <w:t>ميثاق بني إسرائيل</w:t>
      </w:r>
      <w:r w:rsidR="00170E0C">
        <w:rPr>
          <w:rStyle w:val="rfdBold2"/>
          <w:rtl/>
        </w:rPr>
        <w:t>)</w:t>
      </w:r>
      <w:r w:rsidRPr="000B7162">
        <w:rPr>
          <w:rtl/>
          <w:lang w:bidi="fa-IR"/>
        </w:rPr>
        <w:t xml:space="preserve"> والباقون بالخطاب ، لأن بعده </w:t>
      </w:r>
      <w:r w:rsidR="00170E0C">
        <w:rPr>
          <w:rStyle w:val="rfdBold2"/>
          <w:rtl/>
        </w:rPr>
        <w:t>(</w:t>
      </w:r>
      <w:r w:rsidR="00940CC7" w:rsidRPr="00940CC7">
        <w:rPr>
          <w:rStyle w:val="rfdBold2"/>
          <w:rtl/>
        </w:rPr>
        <w:t>وقولوا للناس حسنا</w:t>
      </w:r>
      <w:r w:rsidR="00170E0C">
        <w:rPr>
          <w:rStyle w:val="rfdBold2"/>
          <w:rtl/>
        </w:rPr>
        <w:t>)</w:t>
      </w:r>
      <w:r w:rsidRPr="000B7162">
        <w:rPr>
          <w:rtl/>
          <w:lang w:bidi="fa-IR"/>
        </w:rPr>
        <w:t xml:space="preserve"> وهو حكاية الخطاب نحو قولك قلت لزيد لا تضرب عمرا ، ويجوز فيه الخطاب والغيب ، وقرأ </w:t>
      </w:r>
      <w:r w:rsidR="00170E0C">
        <w:rPr>
          <w:rStyle w:val="rfdBold2"/>
          <w:rtl/>
        </w:rPr>
        <w:t>(</w:t>
      </w:r>
      <w:r w:rsidR="00940CC7" w:rsidRPr="00940CC7">
        <w:rPr>
          <w:rStyle w:val="rfdBold2"/>
          <w:rtl/>
        </w:rPr>
        <w:t>تظاهرون عليهم</w:t>
      </w:r>
      <w:r w:rsidR="00170E0C">
        <w:rPr>
          <w:rStyle w:val="rfdBold2"/>
          <w:rtl/>
        </w:rPr>
        <w:t>)</w:t>
      </w:r>
      <w:r w:rsidRPr="000B7162">
        <w:rPr>
          <w:rtl/>
          <w:lang w:bidi="fa-IR"/>
        </w:rPr>
        <w:t xml:space="preserve"> بتخفيف الظاء وكذا في التحريم </w:t>
      </w:r>
      <w:r w:rsidR="00170E0C">
        <w:rPr>
          <w:rStyle w:val="rfdBold2"/>
          <w:rtl/>
        </w:rPr>
        <w:t>(</w:t>
      </w:r>
      <w:r w:rsidR="00940CC7" w:rsidRPr="00940CC7">
        <w:rPr>
          <w:rStyle w:val="rfdBold2"/>
          <w:rtl/>
        </w:rPr>
        <w:t>وإن تظّاهرا عليه</w:t>
      </w:r>
      <w:r w:rsidR="00170E0C">
        <w:rPr>
          <w:rStyle w:val="rfdBold2"/>
          <w:rtl/>
        </w:rPr>
        <w:t>)</w:t>
      </w:r>
      <w:r w:rsidRPr="000B7162">
        <w:rPr>
          <w:rtl/>
          <w:lang w:bidi="fa-IR"/>
        </w:rPr>
        <w:t xml:space="preserve"> الكوفيون ، والباقون بالتشديد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يعملون ،</w:t>
      </w:r>
      <w:r w:rsidR="00F66D96">
        <w:rPr>
          <w:rtl/>
        </w:rPr>
        <w:t xml:space="preserve"> أ</w:t>
      </w:r>
      <w:r w:rsidRPr="000B7162">
        <w:rPr>
          <w:rtl/>
        </w:rPr>
        <w:t>فيطمعون »</w:t>
      </w:r>
      <w:r w:rsidR="003C5F1D">
        <w:rPr>
          <w:rtl/>
        </w:rPr>
        <w:t>.</w:t>
      </w:r>
    </w:p>
    <w:p w:rsidR="000B7162" w:rsidRPr="000B7162" w:rsidRDefault="000B7162" w:rsidP="000B014D">
      <w:pPr>
        <w:pStyle w:val="rfdNormal0"/>
        <w:rPr>
          <w:rtl/>
          <w:lang w:bidi="fa-IR"/>
        </w:rPr>
      </w:pPr>
      <w:r>
        <w:rPr>
          <w:rtl/>
          <w:lang w:bidi="fa-IR"/>
        </w:rPr>
        <w:br w:type="page"/>
      </w:r>
      <w:r w:rsidRPr="000B7162">
        <w:rPr>
          <w:rtl/>
          <w:lang w:bidi="fa-IR"/>
        </w:rPr>
        <w:lastRenderedPageBreak/>
        <w:t>ووجههما ظاهر ، فمن شدد فأصله عندهم تتظاهرون فأدغم الثانية في الظاء ، ومن خفف حذف إحداهما ولذلك نظائر كثيرة تأتي ، واختلف في أيهما المحذوفة ، فذهب سيبويه وغيره إلى أنها الثانية ، فإن الثقل حصل بها ؛ ولأن الأولى تدل على المضارعة ، وذهب الكوفيون إلى أنها الأولى ؛ لأنها زائدة.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C5A41">
            <w:pPr>
              <w:pStyle w:val="rfdPoem"/>
            </w:pPr>
            <w:r w:rsidRPr="000B7162">
              <w:rPr>
                <w:rtl/>
                <w:lang w:bidi="fa-IR"/>
              </w:rPr>
              <w:t xml:space="preserve">حسنا فضمّ أسكن </w:t>
            </w:r>
            <w:r>
              <w:rPr>
                <w:rtl/>
                <w:lang w:bidi="fa-IR"/>
              </w:rPr>
              <w:t>(</w:t>
            </w:r>
            <w:r w:rsidRPr="000B7162">
              <w:rPr>
                <w:rtl/>
                <w:lang w:bidi="fa-IR"/>
              </w:rPr>
              <w:t>ن</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هى </w:t>
            </w:r>
            <w:r w:rsidR="007628FD">
              <w:rPr>
                <w:rtl/>
                <w:lang w:bidi="fa-IR"/>
              </w:rPr>
              <w:t>(</w:t>
            </w:r>
            <w:r w:rsidR="007628FD" w:rsidRPr="000B7162">
              <w:rPr>
                <w:rtl/>
                <w:lang w:bidi="fa-IR"/>
              </w:rPr>
              <w:t>ح</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ز عمّ </w:t>
            </w:r>
            <w:r w:rsidR="007628FD">
              <w:rPr>
                <w:rtl/>
                <w:lang w:bidi="fa-IR"/>
              </w:rPr>
              <w:t>(</w:t>
            </w:r>
            <w:r w:rsidR="007628FD" w:rsidRPr="000B7162">
              <w:rPr>
                <w:rtl/>
                <w:lang w:bidi="fa-IR"/>
              </w:rPr>
              <w:t>د</w:t>
            </w:r>
            <w:r w:rsidR="007628FD">
              <w:rPr>
                <w:rtl/>
                <w:lang w:bidi="fa-IR"/>
              </w:rPr>
              <w:t>)</w:t>
            </w:r>
            <w:r w:rsidRPr="000B7162">
              <w:rPr>
                <w:rtl/>
                <w:lang w:bidi="fa-IR"/>
              </w:rPr>
              <w:t xml:space="preserve">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أسرى </w:t>
            </w:r>
            <w:r w:rsidR="007628FD">
              <w:rPr>
                <w:rtl/>
                <w:lang w:bidi="fa-IR"/>
              </w:rPr>
              <w:t>(</w:t>
            </w:r>
            <w:r w:rsidR="007628FD" w:rsidRPr="000B7162">
              <w:rPr>
                <w:rtl/>
                <w:lang w:bidi="fa-IR"/>
              </w:rPr>
              <w:t>ف</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شا تفدو تفادو </w:t>
            </w:r>
            <w:r w:rsidR="007628FD">
              <w:rPr>
                <w:rtl/>
                <w:lang w:bidi="fa-IR"/>
              </w:rPr>
              <w:t>(</w:t>
            </w:r>
            <w:r w:rsidR="007628FD" w:rsidRPr="000B7162">
              <w:rPr>
                <w:rtl/>
                <w:lang w:bidi="fa-IR"/>
              </w:rPr>
              <w:t>ر</w:t>
            </w:r>
            <w:r w:rsidR="007628FD">
              <w:rPr>
                <w:rtl/>
                <w:lang w:bidi="fa-IR"/>
              </w:rPr>
              <w:t>)</w:t>
            </w:r>
            <w:r w:rsidRPr="000B7162">
              <w:rPr>
                <w:rtl/>
                <w:lang w:bidi="fa-IR"/>
              </w:rPr>
              <w:t xml:space="preserve">د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لل </w:t>
            </w:r>
            <w:r w:rsidRPr="006E1FB7">
              <w:rPr>
                <w:rStyle w:val="rfdPoemTiniCharChar"/>
                <w:rtl/>
              </w:rPr>
              <w:br/>
              <w:t> </w:t>
            </w:r>
          </w:p>
        </w:tc>
      </w:tr>
    </w:tbl>
    <w:p w:rsidR="000B7162" w:rsidRPr="000B7162" w:rsidRDefault="000B7162" w:rsidP="000B014D">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وقولوا للناس حسنا</w:t>
      </w:r>
      <w:r w:rsidR="00DB7A0F" w:rsidRPr="00DB7A0F">
        <w:rPr>
          <w:rStyle w:val="rfdAlaem"/>
          <w:rtl/>
        </w:rPr>
        <w:t>)</w:t>
      </w:r>
      <w:r w:rsidRPr="000B7162">
        <w:rPr>
          <w:rtl/>
          <w:lang w:bidi="fa-IR"/>
        </w:rPr>
        <w:t xml:space="preserve"> قرأه بضم الحاء وإسكان السين عاصم وأبو عمرو ونافع وأبو جعفر وابن عامر وابن كثير ، والباقون وهم حمزة والكسائي وخلف ويعقوب بفتح الحاء ضد الضم وفتح السين لأن المفهوم من ضد الإسكان التحريك ، والتحريك المطلق : هو الفتح ، وهما بمعنى</w:t>
      </w:r>
      <w:r w:rsidR="00DB7A0F" w:rsidRPr="00DB7A0F">
        <w:rPr>
          <w:rtl/>
        </w:rPr>
        <w:t xml:space="preserve"> « </w:t>
      </w:r>
      <w:r w:rsidRPr="000B7162">
        <w:rPr>
          <w:rtl/>
          <w:lang w:bidi="fa-IR"/>
        </w:rPr>
        <w:t>كالرشد ، والرشد ، والبخل والبخل</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أسرى فشا</w:t>
      </w:r>
      <w:r w:rsidR="00170E0C">
        <w:rPr>
          <w:rStyle w:val="rfdBold2"/>
          <w:rtl/>
        </w:rPr>
        <w:t>)</w:t>
      </w:r>
      <w:r w:rsidRPr="000B7162">
        <w:rPr>
          <w:rtl/>
          <w:lang w:bidi="fa-IR"/>
        </w:rPr>
        <w:t xml:space="preserve"> أي قرأ حمزة </w:t>
      </w:r>
      <w:r w:rsidR="00170E0C">
        <w:rPr>
          <w:rStyle w:val="rfdBold2"/>
          <w:rtl/>
        </w:rPr>
        <w:t>(</w:t>
      </w:r>
      <w:r w:rsidR="00940CC7" w:rsidRPr="00940CC7">
        <w:rPr>
          <w:rStyle w:val="rfdBold2"/>
          <w:rtl/>
        </w:rPr>
        <w:t>وإن يأتوكم أسرى</w:t>
      </w:r>
      <w:r w:rsidR="00170E0C">
        <w:rPr>
          <w:rStyle w:val="rfdBold2"/>
          <w:rtl/>
        </w:rPr>
        <w:t>)</w:t>
      </w:r>
      <w:r w:rsidRPr="000B7162">
        <w:rPr>
          <w:rtl/>
          <w:lang w:bidi="fa-IR"/>
        </w:rPr>
        <w:t xml:space="preserve"> بفتح الهمزة وإسكان السين كما لفظ به ، وهو على أصله في الإمالة ، والباقون أسارى ، وهم على أصلهم في الفتح والإمالة وبين اللفظين ، ولم يحتج إلى تقييد قراءة الباقين لوضوحها ، وأسرى جمع أسير كقتلى وقتيل وأسارى كذلك ، وقيل جمع أسرى قوله : </w:t>
      </w:r>
      <w:r w:rsidR="00170E0C">
        <w:rPr>
          <w:rStyle w:val="rfdBold2"/>
          <w:rtl/>
        </w:rPr>
        <w:t>(</w:t>
      </w:r>
      <w:r w:rsidR="00940CC7" w:rsidRPr="00940CC7">
        <w:rPr>
          <w:rStyle w:val="rfdBold2"/>
          <w:rtl/>
        </w:rPr>
        <w:t>تفدوا</w:t>
      </w:r>
      <w:r w:rsidR="00170E0C">
        <w:rPr>
          <w:rStyle w:val="rfdBold2"/>
          <w:rtl/>
        </w:rPr>
        <w:t>)</w:t>
      </w:r>
      <w:r w:rsidRPr="000B7162">
        <w:rPr>
          <w:rtl/>
          <w:lang w:bidi="fa-IR"/>
        </w:rPr>
        <w:t xml:space="preserve"> أي قرأ</w:t>
      </w:r>
      <w:r w:rsidR="00DB7A0F" w:rsidRPr="00DB7A0F">
        <w:rPr>
          <w:rtl/>
        </w:rPr>
        <w:t xml:space="preserve"> « </w:t>
      </w:r>
      <w:r w:rsidRPr="000B7162">
        <w:rPr>
          <w:rtl/>
          <w:lang w:bidi="fa-IR"/>
        </w:rPr>
        <w:t>تفدوهم</w:t>
      </w:r>
      <w:r w:rsidR="00DB7A0F" w:rsidRPr="00DB7A0F">
        <w:rPr>
          <w:rtl/>
        </w:rPr>
        <w:t xml:space="preserve"> » </w:t>
      </w:r>
      <w:r w:rsidRPr="000B7162">
        <w:rPr>
          <w:rtl/>
          <w:lang w:bidi="fa-IR"/>
        </w:rPr>
        <w:t xml:space="preserve">تفادوهم من باب المفاعلة الكسائي ويعقوب وعاصم والمدنيان كما سيأتي أول البيت الآتي ، وفداه وفاداه واحد ، وفشا : أي ظهر وانتشر قوله : </w:t>
      </w:r>
      <w:r w:rsidR="00170E0C">
        <w:rPr>
          <w:rStyle w:val="rfdBold2"/>
          <w:rtl/>
        </w:rPr>
        <w:t>(</w:t>
      </w:r>
      <w:r w:rsidR="00940CC7" w:rsidRPr="00940CC7">
        <w:rPr>
          <w:rStyle w:val="rfdBold2"/>
          <w:rtl/>
        </w:rPr>
        <w:t>ظلل</w:t>
      </w:r>
      <w:r w:rsidR="00170E0C">
        <w:rPr>
          <w:rStyle w:val="rfdBold2"/>
          <w:rtl/>
        </w:rPr>
        <w:t>)</w:t>
      </w:r>
      <w:r w:rsidRPr="000B7162">
        <w:rPr>
          <w:rtl/>
          <w:lang w:bidi="fa-IR"/>
        </w:rPr>
        <w:t xml:space="preserve"> جمع ظلة ، وقال الله تعالى </w:t>
      </w:r>
      <w:r w:rsidR="00170E0C">
        <w:rPr>
          <w:rStyle w:val="rfdBold2"/>
          <w:rtl/>
        </w:rPr>
        <w:t>(</w:t>
      </w:r>
      <w:r w:rsidR="00940CC7" w:rsidRPr="00940CC7">
        <w:rPr>
          <w:rStyle w:val="rfdBold2"/>
          <w:rtl/>
        </w:rPr>
        <w:t>في ظلل على الأرائك</w:t>
      </w:r>
      <w:r w:rsidR="00170E0C">
        <w:rPr>
          <w:rStyle w:val="rfdBold2"/>
          <w:rtl/>
        </w:rPr>
        <w:t>)</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ن</w:t>
            </w:r>
            <w:r w:rsidR="007C5A41">
              <w:rPr>
                <w:rFonts w:hint="cs"/>
                <w:rtl/>
              </w:rPr>
              <w:t>ـ</w:t>
            </w:r>
            <w:r>
              <w:rPr>
                <w:rtl/>
              </w:rPr>
              <w:t>)</w:t>
            </w:r>
            <w:r w:rsidR="007C5A41">
              <w:rPr>
                <w:rFonts w:hint="cs"/>
                <w:rtl/>
              </w:rPr>
              <w:t>ـ</w:t>
            </w:r>
            <w:r w:rsidR="000B7162" w:rsidRPr="000B7162">
              <w:rPr>
                <w:rtl/>
              </w:rPr>
              <w:t xml:space="preserve">ال </w:t>
            </w:r>
            <w:r>
              <w:rPr>
                <w:rtl/>
              </w:rPr>
              <w:t>(</w:t>
            </w:r>
            <w:r w:rsidRPr="000B7162">
              <w:rPr>
                <w:rtl/>
              </w:rPr>
              <w:t>مدا</w:t>
            </w:r>
            <w:r>
              <w:rPr>
                <w:rtl/>
              </w:rPr>
              <w:t>)</w:t>
            </w:r>
            <w:r w:rsidR="000B7162" w:rsidRPr="000B7162">
              <w:rPr>
                <w:rtl/>
              </w:rPr>
              <w:t xml:space="preserve">ينزل كلاّ خفّ </w:t>
            </w:r>
            <w:r>
              <w:rPr>
                <w:rtl/>
              </w:rPr>
              <w:t>(</w:t>
            </w:r>
            <w:r w:rsidRPr="000B7162">
              <w:rPr>
                <w:rtl/>
              </w:rPr>
              <w:t>حق</w:t>
            </w:r>
            <w:r>
              <w:rPr>
                <w:rtl/>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الحجر والإنعام أن ينزل </w:t>
            </w:r>
            <w:r w:rsidR="007628FD">
              <w:rPr>
                <w:rtl/>
                <w:lang w:bidi="fa-IR"/>
              </w:rPr>
              <w:t>(</w:t>
            </w:r>
            <w:r w:rsidR="007628FD" w:rsidRPr="000B7162">
              <w:rPr>
                <w:rtl/>
                <w:lang w:bidi="fa-IR"/>
              </w:rPr>
              <w:t>د</w:t>
            </w:r>
            <w:r w:rsidR="007628FD">
              <w:rPr>
                <w:rtl/>
                <w:lang w:bidi="fa-IR"/>
              </w:rPr>
              <w:t>)</w:t>
            </w:r>
            <w:r w:rsidRPr="000B7162">
              <w:rPr>
                <w:rtl/>
                <w:lang w:bidi="fa-IR"/>
              </w:rPr>
              <w:t xml:space="preserve">ق </w:t>
            </w:r>
            <w:r w:rsidRPr="006E1FB7">
              <w:rPr>
                <w:rStyle w:val="rfdPoemTiniCharChar"/>
                <w:rtl/>
              </w:rPr>
              <w:br/>
              <w:t> </w:t>
            </w:r>
          </w:p>
        </w:tc>
      </w:tr>
    </w:tbl>
    <w:p w:rsidR="00312BD9" w:rsidRPr="00312BD9" w:rsidRDefault="000B7162" w:rsidP="000B014D">
      <w:pPr>
        <w:rPr>
          <w:rStyle w:val="rfdAie"/>
          <w:rtl/>
        </w:rPr>
      </w:pPr>
      <w:r w:rsidRPr="000B7162">
        <w:rPr>
          <w:rtl/>
          <w:lang w:bidi="fa-IR"/>
        </w:rPr>
        <w:t xml:space="preserve">أي كل ما ورد من لفظ ينزل الذي هو على هذه الصورة ، وهو أن يكون أوله ياء أو تاء أو نونا مضمومة نحو </w:t>
      </w:r>
      <w:r w:rsidR="00170E0C">
        <w:rPr>
          <w:rStyle w:val="rfdBold2"/>
          <w:rtl/>
        </w:rPr>
        <w:t>(</w:t>
      </w:r>
      <w:r w:rsidR="00940CC7" w:rsidRPr="00940CC7">
        <w:rPr>
          <w:rStyle w:val="rfdBold2"/>
          <w:rtl/>
        </w:rPr>
        <w:t>أن ينزّل الله ، وأن تنزّل عليهم ، وننزّل من القرآن</w:t>
      </w:r>
      <w:r w:rsidR="00170E0C">
        <w:rPr>
          <w:rStyle w:val="rfdBold2"/>
          <w:rtl/>
        </w:rPr>
        <w:t>)</w:t>
      </w:r>
      <w:r w:rsidRPr="000B7162">
        <w:rPr>
          <w:rtl/>
          <w:lang w:bidi="fa-IR"/>
        </w:rPr>
        <w:t xml:space="preserve"> قرأه بالتخفيف ابن كثير وأبو عمرو ويعقوب إلا مواضع يذكرها ، والتخفيف والتشديد في ذلك كله لغتان ، وقيل في التشديد دلالة على التكثير والتكرير ، فإن بناء فعل يكون غالبا كذلك قوله : </w:t>
      </w:r>
      <w:r w:rsidR="00170E0C">
        <w:rPr>
          <w:rStyle w:val="rfdBold2"/>
          <w:rtl/>
        </w:rPr>
        <w:t>(</w:t>
      </w:r>
      <w:r w:rsidR="00940CC7" w:rsidRPr="00940CC7">
        <w:rPr>
          <w:rStyle w:val="rfdBold2"/>
          <w:rtl/>
        </w:rPr>
        <w:t>لا الحجر</w:t>
      </w:r>
      <w:r w:rsidR="00170E0C">
        <w:rPr>
          <w:rStyle w:val="rfdBold2"/>
          <w:rtl/>
        </w:rPr>
        <w:t>)</w:t>
      </w:r>
      <w:r w:rsidRPr="000B7162">
        <w:rPr>
          <w:rtl/>
          <w:lang w:bidi="fa-IR"/>
        </w:rPr>
        <w:t xml:space="preserve"> أي غير الحرف الذي في الحجر يريد </w:t>
      </w:r>
      <w:r w:rsidR="00312BD9" w:rsidRPr="00312BD9">
        <w:rPr>
          <w:rtl/>
        </w:rPr>
        <w:t xml:space="preserve">قوله تعالى </w:t>
      </w:r>
      <w:r w:rsidR="00170E0C">
        <w:rPr>
          <w:rStyle w:val="rfdAlaem"/>
          <w:rtl/>
        </w:rPr>
        <w:t>(</w:t>
      </w:r>
      <w:r w:rsidR="00312BD9" w:rsidRPr="00312BD9">
        <w:rPr>
          <w:rStyle w:val="rfdAie"/>
          <w:rtl/>
        </w:rPr>
        <w:t>وما ننزله إلا بقدر معلوم</w:t>
      </w:r>
      <w:r w:rsidR="00DB7A0F" w:rsidRPr="00DB7A0F">
        <w:rPr>
          <w:rStyle w:val="rfdAlaem"/>
          <w:rtl/>
        </w:rPr>
        <w:t>)</w:t>
      </w:r>
      <w:r w:rsidRPr="000B7162">
        <w:rPr>
          <w:rtl/>
          <w:lang w:bidi="fa-IR"/>
        </w:rPr>
        <w:t xml:space="preserve"> فإنه لا خلاف في تشديده ، لأن الآية تدل على تنزيل شيء بعد شيء من قوله </w:t>
      </w:r>
      <w:r w:rsidR="00170E0C">
        <w:rPr>
          <w:rStyle w:val="rfdBold2"/>
          <w:rtl/>
        </w:rPr>
        <w:t>(</w:t>
      </w:r>
      <w:r w:rsidR="00940CC7" w:rsidRPr="00940CC7">
        <w:rPr>
          <w:rStyle w:val="rfdBold2"/>
          <w:rtl/>
        </w:rPr>
        <w:t>وإن مّن شيء</w:t>
      </w:r>
      <w:r w:rsidR="00170E0C">
        <w:rPr>
          <w:rStyle w:val="rfdBold2"/>
          <w:rtl/>
        </w:rPr>
        <w:t>)</w:t>
      </w:r>
      <w:r w:rsidRPr="000B7162">
        <w:rPr>
          <w:rtl/>
          <w:lang w:bidi="fa-IR"/>
        </w:rPr>
        <w:t xml:space="preserve"> وهو حرف تبعيض ، وقوله </w:t>
      </w:r>
      <w:r w:rsidR="00170E0C">
        <w:rPr>
          <w:rStyle w:val="rfdBold2"/>
          <w:rtl/>
        </w:rPr>
        <w:t>(</w:t>
      </w:r>
      <w:r w:rsidR="00940CC7" w:rsidRPr="00940CC7">
        <w:rPr>
          <w:rStyle w:val="rfdBold2"/>
          <w:rtl/>
        </w:rPr>
        <w:t>إلا عندنا خزائنه</w:t>
      </w:r>
      <w:r w:rsidR="00170E0C">
        <w:rPr>
          <w:rStyle w:val="rfdBold2"/>
          <w:rtl/>
        </w:rPr>
        <w:t>)</w:t>
      </w:r>
      <w:r w:rsidRPr="000B7162">
        <w:rPr>
          <w:rtl/>
          <w:lang w:bidi="fa-IR"/>
        </w:rPr>
        <w:t xml:space="preserve"> دليل على التكثير ، و</w:t>
      </w:r>
      <w:r w:rsidR="00312BD9" w:rsidRPr="00312BD9">
        <w:rPr>
          <w:rtl/>
        </w:rPr>
        <w:t xml:space="preserve">قوله تعالى </w:t>
      </w:r>
      <w:r w:rsidR="00170E0C">
        <w:rPr>
          <w:rStyle w:val="rfdAlaem"/>
          <w:rtl/>
        </w:rPr>
        <w:t>(</w:t>
      </w:r>
      <w:r w:rsidR="00312BD9" w:rsidRPr="00312BD9">
        <w:rPr>
          <w:rStyle w:val="rfdAie"/>
          <w:rtl/>
        </w:rPr>
        <w:t xml:space="preserve">إلا بقدر </w:t>
      </w:r>
    </w:p>
    <w:p w:rsidR="000B7162" w:rsidRPr="000B7162" w:rsidRDefault="00312BD9" w:rsidP="000B014D">
      <w:pPr>
        <w:pStyle w:val="rfdNormal0"/>
        <w:rPr>
          <w:rtl/>
          <w:lang w:bidi="fa-IR"/>
        </w:rPr>
      </w:pPr>
      <w:r w:rsidRPr="00312BD9">
        <w:rPr>
          <w:rStyle w:val="rfdAie"/>
          <w:rtl/>
        </w:rPr>
        <w:br w:type="page"/>
      </w:r>
      <w:r w:rsidRPr="00312BD9">
        <w:rPr>
          <w:rStyle w:val="rfdAie"/>
          <w:rtl/>
        </w:rPr>
        <w:lastRenderedPageBreak/>
        <w:t>معلوم</w:t>
      </w:r>
      <w:r w:rsidR="00DB7A0F" w:rsidRPr="00DB7A0F">
        <w:rPr>
          <w:rStyle w:val="rfdAlaem"/>
          <w:rtl/>
        </w:rPr>
        <w:t>)</w:t>
      </w:r>
      <w:r w:rsidR="000B7162" w:rsidRPr="000B7162">
        <w:rPr>
          <w:rtl/>
          <w:lang w:bidi="fa-IR"/>
        </w:rPr>
        <w:t xml:space="preserve"> وهو أيضا يدل على نزول الشيء بعد الشيء قوله : </w:t>
      </w:r>
      <w:r w:rsidR="00170E0C">
        <w:rPr>
          <w:rtl/>
          <w:lang w:bidi="fa-IR"/>
        </w:rPr>
        <w:t>(</w:t>
      </w:r>
      <w:r w:rsidR="000B7162" w:rsidRPr="000B7162">
        <w:rPr>
          <w:rtl/>
          <w:lang w:bidi="fa-IR"/>
        </w:rPr>
        <w:t>والأنعام</w:t>
      </w:r>
      <w:r w:rsidR="00170E0C">
        <w:rPr>
          <w:rtl/>
          <w:lang w:bidi="fa-IR"/>
        </w:rPr>
        <w:t>)</w:t>
      </w:r>
      <w:r w:rsidR="000B7162" w:rsidRPr="000B7162">
        <w:rPr>
          <w:rtl/>
          <w:lang w:bidi="fa-IR"/>
        </w:rPr>
        <w:t xml:space="preserve"> أي والحرف الذي في الأنعام وهو </w:t>
      </w:r>
      <w:r w:rsidRPr="00312BD9">
        <w:rPr>
          <w:rtl/>
        </w:rPr>
        <w:t xml:space="preserve">قوله تعالى </w:t>
      </w:r>
      <w:r w:rsidR="00170E0C">
        <w:rPr>
          <w:rStyle w:val="rfdAlaem"/>
          <w:rtl/>
        </w:rPr>
        <w:t>(</w:t>
      </w:r>
      <w:r w:rsidRPr="00312BD9">
        <w:rPr>
          <w:rStyle w:val="rfdAie"/>
          <w:rtl/>
        </w:rPr>
        <w:t>أن ينزل آية</w:t>
      </w:r>
      <w:r w:rsidR="00DB7A0F" w:rsidRPr="00DB7A0F">
        <w:rPr>
          <w:rStyle w:val="rfdAlaem"/>
          <w:rtl/>
        </w:rPr>
        <w:t>)</w:t>
      </w:r>
      <w:r w:rsidR="000B7162" w:rsidRPr="000B7162">
        <w:rPr>
          <w:rtl/>
          <w:lang w:bidi="fa-IR"/>
        </w:rPr>
        <w:t xml:space="preserve"> خففه ابن كثير وحده ، وإنما خالف أبو عمرو ويعقوب أصلهما فيه لأنه جواب قوله </w:t>
      </w:r>
      <w:r w:rsidR="00170E0C">
        <w:rPr>
          <w:rStyle w:val="rfdAlaem"/>
          <w:rtl/>
        </w:rPr>
        <w:t>(</w:t>
      </w:r>
      <w:r w:rsidR="000B7162" w:rsidRPr="000B7162">
        <w:rPr>
          <w:rStyle w:val="rfdAie"/>
          <w:rtl/>
        </w:rPr>
        <w:t>لو لا نزّل عليه آية من ربه</w:t>
      </w:r>
      <w:r w:rsidR="00DB7A0F" w:rsidRPr="00DB7A0F">
        <w:rPr>
          <w:rStyle w:val="rfdAlaem"/>
          <w:rtl/>
        </w:rPr>
        <w:t>)</w:t>
      </w:r>
      <w:r w:rsidR="000B7162" w:rsidRPr="000B7162">
        <w:rPr>
          <w:rtl/>
          <w:lang w:bidi="fa-IR"/>
        </w:rPr>
        <w:t xml:space="preserve"> ، قوله : </w:t>
      </w:r>
      <w:r w:rsidR="00170E0C">
        <w:rPr>
          <w:rtl/>
          <w:lang w:bidi="fa-IR"/>
        </w:rPr>
        <w:t>(</w:t>
      </w:r>
      <w:r w:rsidR="000B7162" w:rsidRPr="000B7162">
        <w:rPr>
          <w:rtl/>
          <w:lang w:bidi="fa-IR"/>
        </w:rPr>
        <w:t>في آخر البيت دق</w:t>
      </w:r>
      <w:r w:rsidR="00170E0C">
        <w:rPr>
          <w:rtl/>
          <w:lang w:bidi="fa-IR"/>
        </w:rPr>
        <w:t>)</w:t>
      </w:r>
      <w:r w:rsidR="000B7162" w:rsidRPr="000B7162">
        <w:rPr>
          <w:rtl/>
          <w:lang w:bidi="fa-IR"/>
        </w:rPr>
        <w:t xml:space="preserve"> أي لطف ، لأنه جاء مناسبا لما قبله.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7C5A41">
            <w:pPr>
              <w:pStyle w:val="rfdPoem"/>
            </w:pPr>
            <w:r w:rsidRPr="000B7162">
              <w:rPr>
                <w:rtl/>
                <w:lang w:bidi="fa-IR"/>
              </w:rPr>
              <w:t xml:space="preserve">الاسرى </w:t>
            </w:r>
            <w:r>
              <w:rPr>
                <w:rtl/>
                <w:lang w:bidi="fa-IR"/>
              </w:rPr>
              <w:t>(</w:t>
            </w:r>
            <w:r w:rsidRPr="000B7162">
              <w:rPr>
                <w:rtl/>
                <w:lang w:bidi="fa-IR"/>
              </w:rPr>
              <w:t xml:space="preserve">حما) والنّحل الاخرى </w:t>
            </w:r>
            <w:r>
              <w:rPr>
                <w:rtl/>
                <w:lang w:bidi="fa-IR"/>
              </w:rPr>
              <w:t>(</w:t>
            </w:r>
            <w:r w:rsidRPr="000B7162">
              <w:rPr>
                <w:rtl/>
                <w:lang w:bidi="fa-IR"/>
              </w:rPr>
              <w:t>ح</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ز </w:t>
            </w:r>
            <w:r w:rsidR="007628FD">
              <w:rPr>
                <w:rtl/>
                <w:lang w:bidi="fa-IR"/>
              </w:rPr>
              <w:t>(</w:t>
            </w:r>
            <w:r w:rsidR="007628FD" w:rsidRPr="000B7162">
              <w:rPr>
                <w:rtl/>
                <w:lang w:bidi="fa-IR"/>
              </w:rPr>
              <w:t>د</w:t>
            </w:r>
            <w:r w:rsidR="007628FD">
              <w:rPr>
                <w:rtl/>
                <w:lang w:bidi="fa-IR"/>
              </w:rPr>
              <w:t>)</w:t>
            </w:r>
            <w:r w:rsidRPr="000B7162">
              <w:rPr>
                <w:rtl/>
                <w:lang w:bidi="fa-IR"/>
              </w:rPr>
              <w:t>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الغيث مع منزلها </w:t>
            </w:r>
            <w:r w:rsidR="007628FD">
              <w:rPr>
                <w:rtl/>
                <w:lang w:bidi="fa-IR"/>
              </w:rPr>
              <w:t>(</w:t>
            </w:r>
            <w:r w:rsidR="007628FD" w:rsidRPr="000B7162">
              <w:rPr>
                <w:rtl/>
                <w:lang w:bidi="fa-IR"/>
              </w:rPr>
              <w:t>حقّ</w:t>
            </w:r>
            <w:r w:rsidR="007628FD">
              <w:rPr>
                <w:rtl/>
                <w:lang w:bidi="fa-IR"/>
              </w:rPr>
              <w:t>)</w:t>
            </w:r>
            <w:r w:rsidR="00170E0C">
              <w:rPr>
                <w:rtl/>
                <w:lang w:bidi="fa-IR"/>
              </w:rPr>
              <w:t>(</w:t>
            </w:r>
            <w:r w:rsidR="000B7162" w:rsidRPr="000B7162">
              <w:rPr>
                <w:rtl/>
                <w:lang w:bidi="fa-IR"/>
              </w:rPr>
              <w:t>شفا</w:t>
            </w:r>
            <w:r w:rsidR="00170E0C">
              <w:rPr>
                <w:rtl/>
                <w:lang w:bidi="fa-IR"/>
              </w:rPr>
              <w:t>)</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يعني والحرفين اللذين في الإسراء وهما </w:t>
      </w:r>
      <w:r w:rsidR="00170E0C">
        <w:rPr>
          <w:rStyle w:val="rfdBold2"/>
          <w:rtl/>
        </w:rPr>
        <w:t>(</w:t>
      </w:r>
      <w:r w:rsidR="00940CC7" w:rsidRPr="00940CC7">
        <w:rPr>
          <w:rStyle w:val="rfdBold2"/>
          <w:rtl/>
        </w:rPr>
        <w:t>وننزل من القرآن ، وحتى تنزل علينا كتابا</w:t>
      </w:r>
      <w:r w:rsidR="00170E0C">
        <w:rPr>
          <w:rStyle w:val="rfdBold2"/>
          <w:rtl/>
        </w:rPr>
        <w:t>)</w:t>
      </w:r>
      <w:r w:rsidRPr="000B7162">
        <w:rPr>
          <w:rtl/>
          <w:lang w:bidi="fa-IR"/>
        </w:rPr>
        <w:t xml:space="preserve"> خففهما أبو عمرو ويعقوب ، وخالف ابن كثير أصله فيهما لقوله </w:t>
      </w:r>
      <w:r w:rsidR="00170E0C">
        <w:rPr>
          <w:rStyle w:val="rfdBold2"/>
          <w:rtl/>
        </w:rPr>
        <w:t>(</w:t>
      </w:r>
      <w:r w:rsidR="00940CC7" w:rsidRPr="00940CC7">
        <w:rPr>
          <w:rStyle w:val="rfdBold2"/>
          <w:rtl/>
        </w:rPr>
        <w:t>ونزّلناه تنزيلا</w:t>
      </w:r>
      <w:r w:rsidR="00170E0C">
        <w:rPr>
          <w:rStyle w:val="rfdBold2"/>
          <w:rtl/>
        </w:rPr>
        <w:t>)</w:t>
      </w:r>
      <w:r w:rsidRPr="000B7162">
        <w:rPr>
          <w:rtl/>
          <w:lang w:bidi="fa-IR"/>
        </w:rPr>
        <w:t xml:space="preserve"> ، قوله : </w:t>
      </w:r>
      <w:r w:rsidR="00170E0C">
        <w:rPr>
          <w:rStyle w:val="rfdBold2"/>
          <w:rtl/>
        </w:rPr>
        <w:t>(</w:t>
      </w:r>
      <w:r w:rsidR="00940CC7" w:rsidRPr="00940CC7">
        <w:rPr>
          <w:rStyle w:val="rfdBold2"/>
          <w:rtl/>
        </w:rPr>
        <w:t>والنحل الأخرى</w:t>
      </w:r>
      <w:r w:rsidR="00170E0C">
        <w:rPr>
          <w:rStyle w:val="rfdBold2"/>
          <w:rtl/>
        </w:rPr>
        <w:t>)</w:t>
      </w:r>
      <w:r w:rsidRPr="000B7162">
        <w:rPr>
          <w:rtl/>
          <w:lang w:bidi="fa-IR"/>
        </w:rPr>
        <w:t xml:space="preserve"> يعني الذي وقع آخرا في النحل وهو </w:t>
      </w:r>
      <w:r w:rsidR="00170E0C">
        <w:rPr>
          <w:rStyle w:val="rfdBold2"/>
          <w:rtl/>
        </w:rPr>
        <w:t>(</w:t>
      </w:r>
      <w:r w:rsidR="00940CC7" w:rsidRPr="00940CC7">
        <w:rPr>
          <w:rStyle w:val="rfdBold2"/>
          <w:rtl/>
        </w:rPr>
        <w:t>والله أعلم بما ينزل</w:t>
      </w:r>
      <w:r w:rsidR="00170E0C">
        <w:rPr>
          <w:rStyle w:val="rfdBold2"/>
          <w:rtl/>
        </w:rPr>
        <w:t>)</w:t>
      </w:r>
      <w:r w:rsidRPr="000B7162">
        <w:rPr>
          <w:rtl/>
          <w:lang w:bidi="fa-IR"/>
        </w:rPr>
        <w:t xml:space="preserve"> خففه ابن كثير وأبو عمرو ، وإنما خالف يعقوب أصله لمجاورة </w:t>
      </w:r>
      <w:r w:rsidR="00312BD9" w:rsidRPr="00312BD9">
        <w:rPr>
          <w:rtl/>
        </w:rPr>
        <w:t xml:space="preserve">قوله تعالى </w:t>
      </w:r>
      <w:r w:rsidR="00170E0C">
        <w:rPr>
          <w:rStyle w:val="rfdAlaem"/>
          <w:rtl/>
        </w:rPr>
        <w:t>(</w:t>
      </w:r>
      <w:r w:rsidR="00312BD9" w:rsidRPr="00312BD9">
        <w:rPr>
          <w:rStyle w:val="rfdAie"/>
          <w:rtl/>
        </w:rPr>
        <w:t>قل نزّله روح القدس</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والغيث مع منزلها</w:t>
      </w:r>
      <w:r w:rsidR="00170E0C">
        <w:rPr>
          <w:rStyle w:val="rfdBold2"/>
          <w:rtl/>
        </w:rPr>
        <w:t>)</w:t>
      </w:r>
      <w:r w:rsidRPr="000B7162">
        <w:rPr>
          <w:rtl/>
          <w:lang w:bidi="fa-IR"/>
        </w:rPr>
        <w:t xml:space="preserve"> أي وخفف ينزل الذي بعده الغيث ، يريد </w:t>
      </w:r>
      <w:r w:rsidR="00312BD9" w:rsidRPr="00312BD9">
        <w:rPr>
          <w:rtl/>
        </w:rPr>
        <w:t xml:space="preserve">قوله تعالى </w:t>
      </w:r>
      <w:r w:rsidR="00170E0C">
        <w:rPr>
          <w:rStyle w:val="rfdAlaem"/>
          <w:rtl/>
        </w:rPr>
        <w:t>(</w:t>
      </w:r>
      <w:r w:rsidR="00312BD9" w:rsidRPr="00312BD9">
        <w:rPr>
          <w:rStyle w:val="rfdAie"/>
          <w:rtl/>
        </w:rPr>
        <w:t>وينزل الغيث</w:t>
      </w:r>
      <w:r w:rsidR="00DB7A0F" w:rsidRPr="00DB7A0F">
        <w:rPr>
          <w:rStyle w:val="rfdAlaem"/>
          <w:rtl/>
        </w:rPr>
        <w:t>)</w:t>
      </w:r>
      <w:r w:rsidRPr="000B7162">
        <w:rPr>
          <w:rtl/>
          <w:lang w:bidi="fa-IR"/>
        </w:rPr>
        <w:t xml:space="preserve"> في لقمان والشورى ، </w:t>
      </w:r>
      <w:r w:rsidR="007B584A">
        <w:rPr>
          <w:rtl/>
          <w:lang w:bidi="fa-IR"/>
        </w:rPr>
        <w:t>و «</w:t>
      </w:r>
      <w:r w:rsidRPr="000B7162">
        <w:rPr>
          <w:rtl/>
          <w:lang w:bidi="fa-IR"/>
        </w:rPr>
        <w:t xml:space="preserve"> منزلها</w:t>
      </w:r>
      <w:r w:rsidR="00DB7A0F" w:rsidRPr="00DB7A0F">
        <w:rPr>
          <w:rtl/>
        </w:rPr>
        <w:t xml:space="preserve"> » </w:t>
      </w:r>
      <w:r w:rsidRPr="000B7162">
        <w:rPr>
          <w:rtl/>
          <w:lang w:bidi="fa-IR"/>
        </w:rPr>
        <w:t xml:space="preserve">في آخر المائدة ابن كثير وأبو عمرو ويعقوب وحمزة والكسائي وخلف ، وإنما خالف حمزة والكسائي وخلف فيه أصلهم لقوله تعالى في غير موضع </w:t>
      </w:r>
      <w:r w:rsidR="00170E0C">
        <w:rPr>
          <w:rStyle w:val="rfdBold2"/>
          <w:rtl/>
        </w:rPr>
        <w:t>(</w:t>
      </w:r>
      <w:r w:rsidR="00940CC7" w:rsidRPr="00940CC7">
        <w:rPr>
          <w:rStyle w:val="rfdBold2"/>
          <w:rtl/>
        </w:rPr>
        <w:t>أنزل من السماء ، وأنزلنا من السماء</w:t>
      </w:r>
      <w:r w:rsidR="00170E0C">
        <w:rPr>
          <w:rStyle w:val="rfdBold2"/>
          <w:rtl/>
        </w:rPr>
        <w:t>)</w:t>
      </w:r>
      <w:r w:rsidRPr="000B7162">
        <w:rPr>
          <w:rtl/>
          <w:lang w:bidi="fa-IR"/>
        </w:rPr>
        <w:t xml:space="preserve"> ولقوله في منزلها </w:t>
      </w:r>
      <w:r w:rsidR="00170E0C">
        <w:rPr>
          <w:rStyle w:val="rfdBold2"/>
          <w:rtl/>
        </w:rPr>
        <w:t>(</w:t>
      </w:r>
      <w:r w:rsidR="00940CC7" w:rsidRPr="00940CC7">
        <w:rPr>
          <w:rStyle w:val="rfdBold2"/>
          <w:rtl/>
        </w:rPr>
        <w:t>ربنا أنزلنا علينا مائدة</w:t>
      </w:r>
      <w:r w:rsidR="00170E0C">
        <w:rPr>
          <w:rStyle w:val="rfdBold2"/>
          <w:rtl/>
        </w:rPr>
        <w:t>)</w:t>
      </w:r>
      <w:r w:rsidRPr="000B7162">
        <w:rPr>
          <w:rtl/>
          <w:lang w:bidi="fa-IR"/>
        </w:rPr>
        <w:t xml:space="preserve"> قوله :</w:t>
      </w:r>
      <w:r w:rsidR="000B014D">
        <w:rPr>
          <w:rFonts w:hint="cs"/>
          <w:rtl/>
          <w:lang w:bidi="fa-IR"/>
        </w:rPr>
        <w:t xml:space="preserve"> </w:t>
      </w:r>
      <w:r w:rsidR="00170E0C">
        <w:rPr>
          <w:rStyle w:val="rfdBold2"/>
          <w:rtl/>
        </w:rPr>
        <w:t>(</w:t>
      </w:r>
      <w:r w:rsidR="00940CC7" w:rsidRPr="00940CC7">
        <w:rPr>
          <w:rStyle w:val="rfdBold2"/>
          <w:rtl/>
        </w:rPr>
        <w:t>دفا</w:t>
      </w:r>
      <w:r w:rsidR="00170E0C">
        <w:rPr>
          <w:rStyle w:val="rfdBold2"/>
          <w:rtl/>
        </w:rPr>
        <w:t>)</w:t>
      </w:r>
      <w:r w:rsidRPr="000B7162">
        <w:rPr>
          <w:rtl/>
          <w:lang w:bidi="fa-IR"/>
        </w:rPr>
        <w:t xml:space="preserve"> هو من السخونة : أي تلفف ، كنى به عن الفطنة : وهي الذكاء والفهم.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يعملون قل خطاب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هرا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جبريل فتح الجيم </w:t>
            </w:r>
            <w:r w:rsidR="007628FD">
              <w:rPr>
                <w:rtl/>
                <w:lang w:bidi="fa-IR"/>
              </w:rPr>
              <w:t>(</w:t>
            </w:r>
            <w:r w:rsidR="007628FD" w:rsidRPr="000B7162">
              <w:rPr>
                <w:rtl/>
                <w:lang w:bidi="fa-IR"/>
              </w:rPr>
              <w:t>د</w:t>
            </w:r>
            <w:r w:rsidR="007628FD">
              <w:rPr>
                <w:rtl/>
                <w:lang w:bidi="fa-IR"/>
              </w:rPr>
              <w:t>)</w:t>
            </w:r>
            <w:r w:rsidRPr="000B7162">
              <w:rPr>
                <w:rtl/>
                <w:lang w:bidi="fa-IR"/>
              </w:rPr>
              <w:t>م وهي ورا</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يعني وقرأ </w:t>
      </w:r>
      <w:r w:rsidR="00170E0C">
        <w:rPr>
          <w:rStyle w:val="rfdBold2"/>
          <w:rtl/>
        </w:rPr>
        <w:t>(</w:t>
      </w:r>
      <w:r w:rsidR="00940CC7" w:rsidRPr="00940CC7">
        <w:rPr>
          <w:rStyle w:val="rfdBold2"/>
          <w:rtl/>
        </w:rPr>
        <w:t>يعملون</w:t>
      </w:r>
      <w:r w:rsidR="00170E0C">
        <w:rPr>
          <w:rStyle w:val="rfdBold2"/>
          <w:rtl/>
        </w:rPr>
        <w:t>)</w:t>
      </w:r>
      <w:r w:rsidRPr="000B7162">
        <w:rPr>
          <w:rtl/>
          <w:lang w:bidi="fa-IR"/>
        </w:rPr>
        <w:t xml:space="preserve"> الذي بعده </w:t>
      </w:r>
      <w:r w:rsidR="00170E0C">
        <w:rPr>
          <w:rStyle w:val="rfdBold2"/>
          <w:rtl/>
        </w:rPr>
        <w:t>(</w:t>
      </w:r>
      <w:r w:rsidR="00940CC7" w:rsidRPr="00940CC7">
        <w:rPr>
          <w:rStyle w:val="rfdBold2"/>
          <w:rtl/>
        </w:rPr>
        <w:t>قل من كان عدوا</w:t>
      </w:r>
      <w:r w:rsidR="00170E0C">
        <w:rPr>
          <w:rStyle w:val="rfdBold2"/>
          <w:rtl/>
        </w:rPr>
        <w:t>)</w:t>
      </w:r>
      <w:r w:rsidRPr="000B7162">
        <w:rPr>
          <w:rtl/>
          <w:lang w:bidi="fa-IR"/>
        </w:rPr>
        <w:t xml:space="preserve"> بالتاء على الخطاب يعقوب ، وتقييده بقل احترازا من قوله بعده </w:t>
      </w:r>
      <w:r w:rsidR="00170E0C">
        <w:rPr>
          <w:rStyle w:val="rfdBold2"/>
          <w:rtl/>
        </w:rPr>
        <w:t>(</w:t>
      </w:r>
      <w:r w:rsidR="00940CC7" w:rsidRPr="00940CC7">
        <w:rPr>
          <w:rStyle w:val="rfdBold2"/>
          <w:rtl/>
        </w:rPr>
        <w:t>إن الله بما تعملون بصير ، وقالوا لن يدخل الجنة</w:t>
      </w:r>
      <w:r w:rsidR="00170E0C">
        <w:rPr>
          <w:rStyle w:val="rfdBold2"/>
          <w:rtl/>
        </w:rPr>
        <w:t>)</w:t>
      </w:r>
      <w:r w:rsidRPr="000B7162">
        <w:rPr>
          <w:rtl/>
          <w:lang w:bidi="fa-IR"/>
        </w:rPr>
        <w:t xml:space="preserve"> فإنه لا خلاف في أنه بالخطاب وتنبيها على وجه الخطاب وزيادة بيان ، وإلا فالترتيب كاف ومانع أن يدخل غيره على القاعدة ، ووجه الخطاب مناسبة </w:t>
      </w:r>
      <w:r w:rsidR="00312BD9" w:rsidRPr="00312BD9">
        <w:rPr>
          <w:rtl/>
        </w:rPr>
        <w:t xml:space="preserve">قوله تعالى </w:t>
      </w:r>
      <w:r w:rsidR="00170E0C">
        <w:rPr>
          <w:rStyle w:val="rfdAlaem"/>
          <w:rtl/>
        </w:rPr>
        <w:t>(</w:t>
      </w:r>
      <w:r w:rsidR="00312BD9" w:rsidRPr="00312BD9">
        <w:rPr>
          <w:rStyle w:val="rfdAie"/>
          <w:rtl/>
        </w:rPr>
        <w:t>قل إن كانت لكم الدار الآخرة ، قل من كان عدوا لجبريل</w:t>
      </w:r>
      <w:r w:rsidR="00DB7A0F" w:rsidRPr="00DB7A0F">
        <w:rPr>
          <w:rStyle w:val="rfdAlaem"/>
          <w:rtl/>
        </w:rPr>
        <w:t>)</w:t>
      </w:r>
      <w:r w:rsidRPr="000B7162">
        <w:rPr>
          <w:rtl/>
          <w:lang w:bidi="fa-IR"/>
        </w:rPr>
        <w:t xml:space="preserve"> فكأنه قال قل لهم يا محمد ، ووجه الغيب حمله على </w:t>
      </w:r>
      <w:r w:rsidR="00312BD9" w:rsidRPr="00312BD9">
        <w:rPr>
          <w:rtl/>
        </w:rPr>
        <w:t xml:space="preserve">قوله تعالى </w:t>
      </w:r>
      <w:r w:rsidR="00170E0C">
        <w:rPr>
          <w:rStyle w:val="rfdAlaem"/>
          <w:rtl/>
        </w:rPr>
        <w:t>(</w:t>
      </w:r>
      <w:r w:rsidR="00312BD9" w:rsidRPr="00312BD9">
        <w:rPr>
          <w:rStyle w:val="rfdAie"/>
          <w:rtl/>
        </w:rPr>
        <w:t>ولتجدنهم أحرص الناس على حياة</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ظهرا</w:t>
      </w:r>
      <w:r w:rsidR="00170E0C">
        <w:rPr>
          <w:rStyle w:val="rfdBold2"/>
          <w:rtl/>
        </w:rPr>
        <w:t>)</w:t>
      </w:r>
      <w:r w:rsidRPr="000B7162">
        <w:rPr>
          <w:rtl/>
          <w:lang w:bidi="fa-IR"/>
        </w:rPr>
        <w:t xml:space="preserve"> أي وجهه وإن كان مما انفرد به يعقوب ، لأنه محمول على قل كما بيناه والله أعلم قوله : </w:t>
      </w:r>
      <w:r w:rsidR="00170E0C">
        <w:rPr>
          <w:rStyle w:val="rfdBold2"/>
          <w:rtl/>
        </w:rPr>
        <w:t>(</w:t>
      </w:r>
      <w:r w:rsidR="00940CC7" w:rsidRPr="00940CC7">
        <w:rPr>
          <w:rStyle w:val="rfdBold2"/>
          <w:rtl/>
        </w:rPr>
        <w:t>جبريل الخ</w:t>
      </w:r>
      <w:r w:rsidR="00170E0C">
        <w:rPr>
          <w:rStyle w:val="rfdBold2"/>
          <w:rtl/>
        </w:rPr>
        <w:t>)</w:t>
      </w:r>
      <w:r w:rsidRPr="000B7162">
        <w:rPr>
          <w:rtl/>
          <w:lang w:bidi="fa-IR"/>
        </w:rPr>
        <w:t xml:space="preserve"> أي قرأ ابن كثير جبريل بفتح الجيم هذه في الموضعين وفي التحريم ، وبفتح الجيم والراء مع زيادة</w:t>
      </w:r>
    </w:p>
    <w:p w:rsidR="000B7162" w:rsidRPr="000B7162" w:rsidRDefault="000B7162" w:rsidP="00400219">
      <w:pPr>
        <w:pStyle w:val="rfdNormal0"/>
        <w:rPr>
          <w:rtl/>
          <w:lang w:bidi="fa-IR"/>
        </w:rPr>
      </w:pPr>
      <w:r>
        <w:rPr>
          <w:rtl/>
          <w:lang w:bidi="fa-IR"/>
        </w:rPr>
        <w:br w:type="page"/>
      </w:r>
      <w:r w:rsidRPr="000B7162">
        <w:rPr>
          <w:rtl/>
          <w:lang w:bidi="fa-IR"/>
        </w:rPr>
        <w:lastRenderedPageBreak/>
        <w:t>همزة مكسورة أي قبل الياء الساكنة حمزة والكسائي وخلف وشعبة إلا أن شعبة حذف الياء بخلاف عنه كما في البيت الآتي ، والباقون بكسر الجيم والراء من غير همز كما لفظ به أولا مع أنه يخرج من الأضداد فيصير أربع قراءات وكلها لغات للعرب ، وقد سمع فيه أكثر من ذلك ، وللعرب تصرف في الأسماء العجمية بحسب لغاتها.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فافتح وزد همزا بكسر </w:t>
            </w:r>
            <w:r w:rsidR="007628FD">
              <w:rPr>
                <w:rtl/>
                <w:lang w:bidi="fa-IR"/>
              </w:rPr>
              <w:t>(</w:t>
            </w:r>
            <w:r w:rsidR="007628FD" w:rsidRPr="000B7162">
              <w:rPr>
                <w:rtl/>
                <w:lang w:bidi="fa-IR"/>
              </w:rPr>
              <w:t>صحبه</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كلاّ وحذف الياء خلف شعبه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أي فافتح الجيم والراء وزد بعد الراء همزة مكسورة فتكون قبل الراء فيصير جبرءيل قوله : </w:t>
      </w:r>
      <w:r w:rsidR="00170E0C">
        <w:rPr>
          <w:rStyle w:val="rfdBold2"/>
          <w:rtl/>
        </w:rPr>
        <w:t>(</w:t>
      </w:r>
      <w:r w:rsidR="00940CC7" w:rsidRPr="00940CC7">
        <w:rPr>
          <w:rStyle w:val="rfdBold2"/>
          <w:rtl/>
        </w:rPr>
        <w:t>كلا</w:t>
      </w:r>
      <w:r w:rsidR="00170E0C">
        <w:rPr>
          <w:rStyle w:val="rfdBold2"/>
          <w:rtl/>
        </w:rPr>
        <w:t>)</w:t>
      </w:r>
      <w:r w:rsidRPr="000B7162">
        <w:rPr>
          <w:rtl/>
          <w:lang w:bidi="fa-IR"/>
        </w:rPr>
        <w:t xml:space="preserve"> أي في كل القرآن ووقع في ثلاثة مواضع كما ذكرنا قوله :</w:t>
      </w:r>
      <w:r w:rsidR="00400219">
        <w:rPr>
          <w:lang w:bidi="fa-IR"/>
        </w:rPr>
        <w:t xml:space="preserve"> </w:t>
      </w:r>
      <w:r w:rsidR="00170E0C">
        <w:rPr>
          <w:rStyle w:val="rfdBold2"/>
          <w:rtl/>
        </w:rPr>
        <w:t>(</w:t>
      </w:r>
      <w:r w:rsidR="00940CC7" w:rsidRPr="00940CC7">
        <w:rPr>
          <w:rStyle w:val="rfdBold2"/>
          <w:rtl/>
        </w:rPr>
        <w:t>خلف شعبه</w:t>
      </w:r>
      <w:r w:rsidR="00170E0C">
        <w:rPr>
          <w:rStyle w:val="rfdBold2"/>
          <w:rtl/>
        </w:rPr>
        <w:t>)</w:t>
      </w:r>
      <w:r w:rsidRPr="000B7162">
        <w:rPr>
          <w:rtl/>
          <w:lang w:bidi="fa-IR"/>
        </w:rPr>
        <w:t xml:space="preserve"> أي واختلف عن شعبة في حذف الياء أنه قرأ بالهمزة فيصير جبرئيل.</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ميكال </w:t>
            </w:r>
            <w:r w:rsidR="007628FD">
              <w:rPr>
                <w:rtl/>
                <w:lang w:bidi="fa-IR"/>
              </w:rPr>
              <w:t>(</w:t>
            </w:r>
            <w:r w:rsidR="007628FD" w:rsidRPr="000B7162">
              <w:rPr>
                <w:rtl/>
                <w:lang w:bidi="fa-IR"/>
              </w:rPr>
              <w:t>ع</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ن </w:t>
            </w:r>
            <w:r w:rsidR="007628FD">
              <w:rPr>
                <w:rtl/>
                <w:lang w:bidi="fa-IR"/>
              </w:rPr>
              <w:t>(</w:t>
            </w:r>
            <w:r w:rsidR="007628FD" w:rsidRPr="000B7162">
              <w:rPr>
                <w:rtl/>
                <w:lang w:bidi="fa-IR"/>
              </w:rPr>
              <w:t>حما</w:t>
            </w:r>
            <w:r w:rsidR="007628FD">
              <w:rPr>
                <w:rtl/>
                <w:lang w:bidi="fa-IR"/>
              </w:rPr>
              <w:t>)</w:t>
            </w:r>
            <w:r w:rsidRPr="000B7162">
              <w:rPr>
                <w:rtl/>
                <w:lang w:bidi="fa-IR"/>
              </w:rPr>
              <w:t>وميكائيل 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يا بعد همز </w:t>
            </w:r>
            <w:r w:rsidR="007628FD">
              <w:rPr>
                <w:rtl/>
                <w:lang w:bidi="fa-IR"/>
              </w:rPr>
              <w:t>(</w:t>
            </w:r>
            <w:r w:rsidR="007628FD" w:rsidRPr="000B7162">
              <w:rPr>
                <w:rtl/>
                <w:lang w:bidi="fa-IR"/>
              </w:rPr>
              <w:t>ز</w:t>
            </w:r>
            <w:r w:rsidR="007628FD">
              <w:rPr>
                <w:rtl/>
                <w:lang w:bidi="fa-IR"/>
              </w:rPr>
              <w:t>)</w:t>
            </w:r>
            <w:r w:rsidRPr="000B7162">
              <w:rPr>
                <w:rtl/>
                <w:lang w:bidi="fa-IR"/>
              </w:rPr>
              <w:t xml:space="preserve">ن بخلف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ق </w:t>
            </w:r>
            <w:r w:rsidR="007628FD">
              <w:rPr>
                <w:rtl/>
                <w:lang w:bidi="fa-IR"/>
              </w:rPr>
              <w:t>(</w:t>
            </w:r>
            <w:r w:rsidR="007628FD" w:rsidRPr="000B7162">
              <w:rPr>
                <w:rtl/>
                <w:lang w:bidi="fa-IR"/>
              </w:rPr>
              <w:t>أ</w:t>
            </w:r>
            <w:r w:rsidR="007628FD">
              <w:rPr>
                <w:rtl/>
                <w:lang w:bidi="fa-IR"/>
              </w:rPr>
              <w:t>)</w:t>
            </w:r>
            <w:r w:rsidRPr="000B7162">
              <w:rPr>
                <w:rtl/>
                <w:lang w:bidi="fa-IR"/>
              </w:rPr>
              <w:t>لا</w:t>
            </w:r>
            <w:r w:rsidRPr="006E1FB7">
              <w:rPr>
                <w:rStyle w:val="rfdPoemTiniCharChar"/>
                <w:rtl/>
              </w:rPr>
              <w:br/>
              <w:t> </w:t>
            </w:r>
          </w:p>
        </w:tc>
      </w:tr>
    </w:tbl>
    <w:p w:rsidR="000B7162" w:rsidRPr="000B7162" w:rsidRDefault="000B7162" w:rsidP="00400219">
      <w:pPr>
        <w:rPr>
          <w:rtl/>
          <w:lang w:bidi="fa-IR"/>
        </w:rPr>
      </w:pPr>
      <w:r w:rsidRPr="000B7162">
        <w:rPr>
          <w:rtl/>
          <w:lang w:bidi="fa-IR"/>
        </w:rPr>
        <w:t>يعني وقرأ ميكال كما لفظ به حفص وأبو عمرو ويعقوب والباقون ميكائيل بألف وهمزة بعدها وياء كما لفظ به إلا أن نافعا وأبا جعفر وقنبلا بخلاف عنه حذفوا الياء التي بعد الهمزة ، وهذا معنى قوله : لا يا بعد همزة الخ ، فيصير فيها ثلاث قراءات وهي لغات للعرب. وسئل أبو بكر بن مهران لم لم يختلف في إسرائيل واختلف في ميكائيل. فقال ميكائيل كتب بغير ياء وإسرائيل كتب بالياء ، وهذا جواب في غاية العجب فإن الياء من ميكائيل بعد الكاف ثابتة كما حذفت الألف منها ، ولو قال لأن ألفه محذوفة بخلاف إسرائل فإنه يكتب بالألف ، يعني أنه في أكثر المصاحف فاحتملت القراءات الثلاث لكان محتملا.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لكن الخفّ وبعد ارفعه مع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أوّلي الأنفال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م </w:t>
            </w:r>
            <w:r w:rsidR="007628FD">
              <w:rPr>
                <w:rtl/>
                <w:lang w:bidi="fa-IR"/>
              </w:rPr>
              <w:t>(</w:t>
            </w:r>
            <w:r w:rsidR="007628FD" w:rsidRPr="000B7162">
              <w:rPr>
                <w:rtl/>
                <w:lang w:bidi="fa-IR"/>
              </w:rPr>
              <w:t>فتى</w:t>
            </w:r>
            <w:r w:rsidR="007628FD">
              <w:rPr>
                <w:rtl/>
                <w:lang w:bidi="fa-IR"/>
              </w:rPr>
              <w:t>)(</w:t>
            </w:r>
            <w:r w:rsidR="007628FD" w:rsidRPr="000B7162">
              <w:rPr>
                <w:rtl/>
                <w:lang w:bidi="fa-IR"/>
              </w:rPr>
              <w:t>ر</w:t>
            </w:r>
            <w:r w:rsidR="007628FD">
              <w:rPr>
                <w:rtl/>
                <w:lang w:bidi="fa-IR"/>
              </w:rPr>
              <w:t>)</w:t>
            </w:r>
            <w:r w:rsidRPr="000B7162">
              <w:rPr>
                <w:rtl/>
                <w:lang w:bidi="fa-IR"/>
              </w:rPr>
              <w:t xml:space="preserve">تع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ولكن الشياطين كفروا</w:t>
      </w:r>
      <w:r w:rsidR="00DB7A0F" w:rsidRPr="00DB7A0F">
        <w:rPr>
          <w:rStyle w:val="rfdAlaem"/>
          <w:rtl/>
        </w:rPr>
        <w:t>)</w:t>
      </w:r>
      <w:r w:rsidRPr="000B7162">
        <w:rPr>
          <w:rtl/>
          <w:lang w:bidi="fa-IR"/>
        </w:rPr>
        <w:t xml:space="preserve"> خفف النون من</w:t>
      </w:r>
      <w:r w:rsidR="00DB7A0F" w:rsidRPr="00DB7A0F">
        <w:rPr>
          <w:rtl/>
        </w:rPr>
        <w:t xml:space="preserve"> « </w:t>
      </w:r>
      <w:r w:rsidRPr="000B7162">
        <w:rPr>
          <w:rtl/>
          <w:lang w:bidi="fa-IR"/>
        </w:rPr>
        <w:t>ولكن ورفع</w:t>
      </w:r>
      <w:r w:rsidR="00DB7A0F" w:rsidRPr="00DB7A0F">
        <w:rPr>
          <w:rtl/>
        </w:rPr>
        <w:t xml:space="preserve"> « </w:t>
      </w:r>
      <w:r w:rsidRPr="000B7162">
        <w:rPr>
          <w:rtl/>
          <w:lang w:bidi="fa-IR"/>
        </w:rPr>
        <w:t>الشياطين</w:t>
      </w:r>
      <w:r w:rsidR="00DB7A0F" w:rsidRPr="00DB7A0F">
        <w:rPr>
          <w:rtl/>
        </w:rPr>
        <w:t xml:space="preserve"> » </w:t>
      </w:r>
      <w:r w:rsidRPr="000B7162">
        <w:rPr>
          <w:rtl/>
          <w:lang w:bidi="fa-IR"/>
        </w:rPr>
        <w:t xml:space="preserve">بعده ، وكذلك الحرفان الأولان من الأنفال وهما </w:t>
      </w:r>
      <w:r w:rsidR="00170E0C">
        <w:rPr>
          <w:rStyle w:val="rfdBold2"/>
          <w:rtl/>
        </w:rPr>
        <w:t>(</w:t>
      </w:r>
      <w:r w:rsidR="00940CC7" w:rsidRPr="00940CC7">
        <w:rPr>
          <w:rStyle w:val="rfdBold2"/>
          <w:rtl/>
        </w:rPr>
        <w:t>ولكنّ الله قتلهم ، ولكنّ الله رمى</w:t>
      </w:r>
      <w:r w:rsidR="00170E0C">
        <w:rPr>
          <w:rStyle w:val="rfdBold2"/>
          <w:rtl/>
        </w:rPr>
        <w:t>)</w:t>
      </w:r>
      <w:r w:rsidRPr="000B7162">
        <w:rPr>
          <w:rtl/>
          <w:lang w:bidi="fa-IR"/>
        </w:rPr>
        <w:t xml:space="preserve"> ابن عامر وحمزة والكسائي وخلف ، وقرأ الباقون بتشديد النون ونصب الأسماء الثلاثة بعدها قوله : </w:t>
      </w:r>
      <w:r w:rsidR="00170E0C">
        <w:rPr>
          <w:rStyle w:val="rfdBold2"/>
          <w:rtl/>
        </w:rPr>
        <w:t>(</w:t>
      </w:r>
      <w:r w:rsidR="00940CC7" w:rsidRPr="00940CC7">
        <w:rPr>
          <w:rStyle w:val="rfdBold2"/>
          <w:rtl/>
        </w:rPr>
        <w:t>أولى الأنفال</w:t>
      </w:r>
      <w:r w:rsidR="00170E0C">
        <w:rPr>
          <w:rStyle w:val="rfdBold2"/>
          <w:rtl/>
        </w:rPr>
        <w:t>)</w:t>
      </w:r>
      <w:r w:rsidRPr="000B7162">
        <w:rPr>
          <w:rtl/>
          <w:lang w:bidi="fa-IR"/>
        </w:rPr>
        <w:t xml:space="preserve"> أي وتخفيف</w:t>
      </w:r>
      <w:r w:rsidR="00DB7A0F" w:rsidRPr="00DB7A0F">
        <w:rPr>
          <w:rtl/>
        </w:rPr>
        <w:t xml:space="preserve"> « </w:t>
      </w:r>
      <w:r w:rsidRPr="000B7162">
        <w:rPr>
          <w:rtl/>
          <w:lang w:bidi="fa-IR"/>
        </w:rPr>
        <w:t>لكن</w:t>
      </w:r>
      <w:r w:rsidR="00DB7A0F" w:rsidRPr="00DB7A0F">
        <w:rPr>
          <w:rtl/>
        </w:rPr>
        <w:t xml:space="preserve"> » </w:t>
      </w:r>
      <w:r w:rsidRPr="000B7162">
        <w:rPr>
          <w:rtl/>
          <w:lang w:bidi="fa-IR"/>
        </w:rPr>
        <w:t xml:space="preserve">ورفع الاسم بعدها من اللذين هما أولى الأنفال ، واحترز بذلك عن قوله </w:t>
      </w:r>
      <w:r w:rsidR="00170E0C">
        <w:rPr>
          <w:rStyle w:val="rfdBold2"/>
          <w:rtl/>
        </w:rPr>
        <w:t>(</w:t>
      </w:r>
      <w:r w:rsidR="00940CC7" w:rsidRPr="00940CC7">
        <w:rPr>
          <w:rStyle w:val="rfdBold2"/>
          <w:rtl/>
        </w:rPr>
        <w:t>ولكن الله سلم ، ولكن الله ألف بينهم</w:t>
      </w:r>
      <w:r w:rsidR="00170E0C">
        <w:rPr>
          <w:rStyle w:val="rfdBold2"/>
          <w:rtl/>
        </w:rPr>
        <w:t>)</w:t>
      </w:r>
      <w:r w:rsidRPr="000B7162">
        <w:rPr>
          <w:rtl/>
          <w:lang w:bidi="fa-IR"/>
        </w:rPr>
        <w:t xml:space="preserve"> فإنه لا خلاف في تشديدهما ونصب الاسم بعدهما.</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لكن النّاس </w:t>
            </w:r>
            <w:r w:rsidR="007628FD">
              <w:rPr>
                <w:rtl/>
                <w:lang w:bidi="fa-IR"/>
              </w:rPr>
              <w:t>(</w:t>
            </w:r>
            <w:r w:rsidR="007628FD" w:rsidRPr="000B7162">
              <w:rPr>
                <w:rtl/>
                <w:lang w:bidi="fa-IR"/>
              </w:rPr>
              <w:t>شفا</w:t>
            </w:r>
            <w:r w:rsidR="007628FD">
              <w:rPr>
                <w:rtl/>
                <w:lang w:bidi="fa-IR"/>
              </w:rPr>
              <w:t>)</w:t>
            </w:r>
            <w:r w:rsidR="000B7162" w:rsidRPr="000B7162">
              <w:rPr>
                <w:rtl/>
                <w:lang w:bidi="fa-IR"/>
              </w:rPr>
              <w:t xml:space="preserve">والبرّ من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C5A41">
            <w:pPr>
              <w:pStyle w:val="rfdPoem"/>
            </w:pPr>
            <w:r>
              <w:rPr>
                <w:rtl/>
              </w:rPr>
              <w:t>(</w:t>
            </w:r>
            <w:r w:rsidRPr="000B7162">
              <w:rPr>
                <w:rtl/>
              </w:rPr>
              <w:t>ك</w:t>
            </w:r>
            <w:r w:rsidR="007C5A41">
              <w:rPr>
                <w:rFonts w:hint="cs"/>
                <w:rtl/>
              </w:rPr>
              <w:t>ـ</w:t>
            </w:r>
            <w:r w:rsidRPr="000B7162">
              <w:rPr>
                <w:rtl/>
              </w:rPr>
              <w:t>)</w:t>
            </w:r>
            <w:r w:rsidR="007C5A41">
              <w:rPr>
                <w:rFonts w:hint="cs"/>
                <w:rtl/>
              </w:rPr>
              <w:t>ـ</w:t>
            </w:r>
            <w:r w:rsidRPr="000B7162">
              <w:rPr>
                <w:rtl/>
              </w:rPr>
              <w:t xml:space="preserve">م </w:t>
            </w:r>
            <w:r>
              <w:rPr>
                <w:rtl/>
              </w:rPr>
              <w:t>(</w:t>
            </w:r>
            <w:r w:rsidRPr="000B7162">
              <w:rPr>
                <w:rtl/>
              </w:rPr>
              <w:t xml:space="preserve">أ) مّ ننسخ ضمّ واكسر </w:t>
            </w:r>
            <w:r>
              <w:rPr>
                <w:rtl/>
              </w:rPr>
              <w:t>(</w:t>
            </w:r>
            <w:r w:rsidRPr="000B7162">
              <w:rPr>
                <w:rtl/>
              </w:rPr>
              <w:t>م</w:t>
            </w:r>
            <w:r w:rsidR="007C5A41">
              <w:rPr>
                <w:rFonts w:hint="cs"/>
                <w:rtl/>
              </w:rPr>
              <w:t>ـ</w:t>
            </w:r>
            <w:r w:rsidRPr="000B7162">
              <w:rPr>
                <w:rtl/>
              </w:rPr>
              <w:t>)</w:t>
            </w:r>
            <w:r w:rsidR="007C5A41">
              <w:rPr>
                <w:rFonts w:hint="cs"/>
                <w:rtl/>
              </w:rPr>
              <w:t>ـ</w:t>
            </w:r>
            <w:r w:rsidRPr="000B7162">
              <w:rPr>
                <w:rtl/>
              </w:rPr>
              <w:t xml:space="preserve">ن </w:t>
            </w:r>
            <w:r w:rsidR="007628FD">
              <w:rPr>
                <w:rtl/>
              </w:rPr>
              <w:t>(</w:t>
            </w:r>
            <w:r w:rsidR="007628FD" w:rsidRPr="000B7162">
              <w:rPr>
                <w:rtl/>
              </w:rPr>
              <w:t>ل</w:t>
            </w:r>
            <w:r w:rsidR="007C5A41">
              <w:rPr>
                <w:rFonts w:hint="cs"/>
                <w:rtl/>
              </w:rPr>
              <w:t>ـ</w:t>
            </w:r>
            <w:r w:rsidR="007628FD">
              <w:rPr>
                <w:rtl/>
              </w:rPr>
              <w:t>)</w:t>
            </w:r>
            <w:r w:rsidR="007C5A41">
              <w:rPr>
                <w:rFonts w:hint="cs"/>
                <w:rtl/>
              </w:rPr>
              <w:t>ـ</w:t>
            </w:r>
            <w:r w:rsidRPr="000B7162">
              <w:rPr>
                <w:rtl/>
              </w:rPr>
              <w:t xml:space="preserve">سن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معطوف على التخفيف والرفع : أي وخفف </w:t>
      </w:r>
      <w:r w:rsidR="00170E0C">
        <w:rPr>
          <w:rStyle w:val="rfdBold2"/>
          <w:rtl/>
        </w:rPr>
        <w:t>(</w:t>
      </w:r>
      <w:r w:rsidR="00940CC7" w:rsidRPr="00940CC7">
        <w:rPr>
          <w:rStyle w:val="rfdBold2"/>
          <w:rtl/>
        </w:rPr>
        <w:t>ولكن الناس</w:t>
      </w:r>
      <w:r w:rsidR="00170E0C">
        <w:rPr>
          <w:rStyle w:val="rfdBold2"/>
          <w:rtl/>
        </w:rPr>
        <w:t>)</w:t>
      </w:r>
      <w:r w:rsidRPr="000B7162">
        <w:rPr>
          <w:rtl/>
          <w:lang w:bidi="fa-IR"/>
        </w:rPr>
        <w:t xml:space="preserve"> ورفع الاسم وهو في يونس </w:t>
      </w:r>
      <w:r w:rsidR="00170E0C">
        <w:rPr>
          <w:rStyle w:val="rfdBold2"/>
          <w:rtl/>
        </w:rPr>
        <w:t>(</w:t>
      </w:r>
      <w:r w:rsidR="00940CC7" w:rsidRPr="00940CC7">
        <w:rPr>
          <w:rStyle w:val="rfdBold2"/>
          <w:rtl/>
        </w:rPr>
        <w:t>ولكن الناس أنفسهم يظلمون</w:t>
      </w:r>
      <w:r w:rsidR="00170E0C">
        <w:rPr>
          <w:rStyle w:val="rfdBold2"/>
          <w:rtl/>
        </w:rPr>
        <w:t>)</w:t>
      </w:r>
      <w:r w:rsidRPr="000B7162">
        <w:rPr>
          <w:rtl/>
          <w:lang w:bidi="fa-IR"/>
        </w:rPr>
        <w:t xml:space="preserve"> حمزة والكسائي وخلف قوله : </w:t>
      </w:r>
      <w:r w:rsidR="00170E0C">
        <w:rPr>
          <w:rStyle w:val="rfdBold2"/>
          <w:rtl/>
        </w:rPr>
        <w:t>(</w:t>
      </w:r>
      <w:r w:rsidR="00940CC7" w:rsidRPr="00940CC7">
        <w:rPr>
          <w:rStyle w:val="rfdBold2"/>
          <w:rtl/>
        </w:rPr>
        <w:t>والبر من</w:t>
      </w:r>
      <w:r w:rsidR="00170E0C">
        <w:rPr>
          <w:rStyle w:val="rfdBold2"/>
          <w:rtl/>
        </w:rPr>
        <w:t>)</w:t>
      </w:r>
      <w:r w:rsidRPr="000B7162">
        <w:rPr>
          <w:rtl/>
          <w:lang w:bidi="fa-IR"/>
        </w:rPr>
        <w:t xml:space="preserve"> أي وكذلك </w:t>
      </w:r>
      <w:r w:rsidR="00312BD9" w:rsidRPr="00312BD9">
        <w:rPr>
          <w:rtl/>
        </w:rPr>
        <w:t xml:space="preserve">قوله تعالى </w:t>
      </w:r>
      <w:r w:rsidR="00170E0C">
        <w:rPr>
          <w:rStyle w:val="rfdAlaem"/>
          <w:rtl/>
        </w:rPr>
        <w:t>(</w:t>
      </w:r>
      <w:r w:rsidR="00312BD9" w:rsidRPr="00312BD9">
        <w:rPr>
          <w:rStyle w:val="rfdAie"/>
          <w:rtl/>
        </w:rPr>
        <w:t>ولكن البرّ من آمن ، ولكن البرّ من اتقى</w:t>
      </w:r>
      <w:r w:rsidR="00DB7A0F" w:rsidRPr="00DB7A0F">
        <w:rPr>
          <w:rStyle w:val="rfdAlaem"/>
          <w:rtl/>
        </w:rPr>
        <w:t>)</w:t>
      </w:r>
      <w:r w:rsidRPr="000B7162">
        <w:rPr>
          <w:rtl/>
          <w:lang w:bidi="fa-IR"/>
        </w:rPr>
        <w:t xml:space="preserve"> وكلاهما في سورة البقرة خفف النون من ولكن ، ورفع البر ابن عامر ونافع والباقون بالتشديد والنصب ، والتخفيف مع الإلغاء شائع سائغ ولكن الإعمال مع الواو أشهر كقوله </w:t>
      </w:r>
      <w:r w:rsidR="00170E0C">
        <w:rPr>
          <w:rStyle w:val="rfdBold2"/>
          <w:rtl/>
        </w:rPr>
        <w:t>(</w:t>
      </w:r>
      <w:r w:rsidR="00940CC7" w:rsidRPr="00940CC7">
        <w:rPr>
          <w:rStyle w:val="rfdBold2"/>
          <w:rtl/>
        </w:rPr>
        <w:t>ولكن المنافقين ، ولكنهم ، ولكنا</w:t>
      </w:r>
      <w:r w:rsidR="00170E0C">
        <w:rPr>
          <w:rStyle w:val="rfdBold2"/>
          <w:rtl/>
        </w:rPr>
        <w:t>)</w:t>
      </w:r>
      <w:r w:rsidRPr="000B7162">
        <w:rPr>
          <w:rtl/>
          <w:lang w:bidi="fa-IR"/>
        </w:rPr>
        <w:t xml:space="preserve"> وذلك بخلاف ما إذا لم ينسق نحو </w:t>
      </w:r>
      <w:r w:rsidR="00312BD9" w:rsidRPr="00312BD9">
        <w:rPr>
          <w:rtl/>
        </w:rPr>
        <w:t xml:space="preserve">قوله تعالى </w:t>
      </w:r>
      <w:r w:rsidR="00170E0C">
        <w:rPr>
          <w:rStyle w:val="rfdAlaem"/>
          <w:rtl/>
        </w:rPr>
        <w:t>(</w:t>
      </w:r>
      <w:r w:rsidR="00312BD9" w:rsidRPr="00312BD9">
        <w:rPr>
          <w:rStyle w:val="rfdAie"/>
          <w:rtl/>
        </w:rPr>
        <w:t>لكن الراسخون في العلم ، لكن الله يشهد</w:t>
      </w:r>
      <w:r w:rsidR="00DB7A0F" w:rsidRPr="00DB7A0F">
        <w:rPr>
          <w:rStyle w:val="rfdAlaem"/>
          <w:rtl/>
        </w:rPr>
        <w:t>)</w:t>
      </w:r>
      <w:r w:rsidRPr="000B7162">
        <w:rPr>
          <w:rtl/>
          <w:lang w:bidi="fa-IR"/>
        </w:rPr>
        <w:t xml:space="preserve"> لأنها إذا خففت حرف عطف والواو حرف عطف ، وإنما أثبت حمزة والكسائي وخلف تخفيف هذه المواضع الأربعة لأنهم يجعلون لكن بمعنى بل اعتبارا بما وقع من نظائره من القرآن نحو </w:t>
      </w:r>
      <w:r w:rsidR="00170E0C">
        <w:rPr>
          <w:rStyle w:val="rfdBold2"/>
          <w:rtl/>
        </w:rPr>
        <w:t>(</w:t>
      </w:r>
      <w:r w:rsidR="00940CC7" w:rsidRPr="00940CC7">
        <w:rPr>
          <w:rStyle w:val="rfdBold2"/>
          <w:rtl/>
        </w:rPr>
        <w:t>وما ظلمونا ولكن كانوا أنفسهم يظلمون</w:t>
      </w:r>
      <w:r w:rsidR="00170E0C">
        <w:rPr>
          <w:rStyle w:val="rfdBold2"/>
          <w:rtl/>
        </w:rPr>
        <w:t>)</w:t>
      </w:r>
      <w:r w:rsidRPr="000B7162">
        <w:rPr>
          <w:rtl/>
          <w:lang w:bidi="fa-IR"/>
        </w:rPr>
        <w:t xml:space="preserve"> ونحو ذلك </w:t>
      </w:r>
      <w:r w:rsidR="00170E0C">
        <w:rPr>
          <w:rStyle w:val="rfdBold2"/>
          <w:rtl/>
        </w:rPr>
        <w:t>(</w:t>
      </w:r>
      <w:r w:rsidR="00940CC7" w:rsidRPr="00940CC7">
        <w:rPr>
          <w:rStyle w:val="rfdBold2"/>
          <w:rtl/>
        </w:rPr>
        <w:t>ولكن كانوا هم الظالمين</w:t>
      </w:r>
      <w:r w:rsidR="00170E0C">
        <w:rPr>
          <w:rStyle w:val="rfdBold2"/>
          <w:rtl/>
        </w:rPr>
        <w:t>)</w:t>
      </w:r>
      <w:r w:rsidRPr="000B7162">
        <w:rPr>
          <w:rtl/>
          <w:lang w:bidi="fa-IR"/>
        </w:rPr>
        <w:t xml:space="preserve"> أي بل كانوا ، ووجه مخالفة ابن عامر لهم في </w:t>
      </w:r>
      <w:r w:rsidR="00170E0C">
        <w:rPr>
          <w:rStyle w:val="rfdBold2"/>
          <w:rtl/>
        </w:rPr>
        <w:t>(</w:t>
      </w:r>
      <w:r w:rsidR="00940CC7" w:rsidRPr="00940CC7">
        <w:rPr>
          <w:rStyle w:val="rfdBold2"/>
          <w:rtl/>
        </w:rPr>
        <w:t>ولكن الناس</w:t>
      </w:r>
      <w:r w:rsidR="00170E0C">
        <w:rPr>
          <w:rStyle w:val="rfdBold2"/>
          <w:rtl/>
        </w:rPr>
        <w:t>)</w:t>
      </w:r>
      <w:r w:rsidRPr="000B7162">
        <w:rPr>
          <w:rtl/>
          <w:lang w:bidi="fa-IR"/>
        </w:rPr>
        <w:t xml:space="preserve"> أنه راعى تشديد </w:t>
      </w:r>
      <w:r w:rsidR="00170E0C">
        <w:rPr>
          <w:rStyle w:val="rfdBold2"/>
          <w:rtl/>
        </w:rPr>
        <w:t>(</w:t>
      </w:r>
      <w:r w:rsidR="00940CC7" w:rsidRPr="00940CC7">
        <w:rPr>
          <w:rStyle w:val="rfdBold2"/>
          <w:rtl/>
        </w:rPr>
        <w:t>إن الله لا يظلم الناس شيئا</w:t>
      </w:r>
      <w:r w:rsidR="00170E0C">
        <w:rPr>
          <w:rStyle w:val="rfdBold2"/>
          <w:rtl/>
        </w:rPr>
        <w:t>)</w:t>
      </w:r>
      <w:r w:rsidRPr="000B7162">
        <w:rPr>
          <w:rtl/>
          <w:lang w:bidi="fa-IR"/>
        </w:rPr>
        <w:t xml:space="preserve"> وأما تخصيص </w:t>
      </w:r>
      <w:r w:rsidR="00170E0C">
        <w:rPr>
          <w:rStyle w:val="rfdBold2"/>
          <w:rtl/>
        </w:rPr>
        <w:t>(</w:t>
      </w:r>
      <w:r w:rsidR="00940CC7" w:rsidRPr="00940CC7">
        <w:rPr>
          <w:rStyle w:val="rfdBold2"/>
          <w:rtl/>
        </w:rPr>
        <w:t>ولكن البر</w:t>
      </w:r>
      <w:r w:rsidR="00170E0C">
        <w:rPr>
          <w:rStyle w:val="rfdBold2"/>
          <w:rtl/>
        </w:rPr>
        <w:t>)</w:t>
      </w:r>
      <w:r w:rsidRPr="000B7162">
        <w:rPr>
          <w:rtl/>
          <w:lang w:bidi="fa-IR"/>
        </w:rPr>
        <w:t xml:space="preserve"> بالتخفيف والرفع فلمجاورة </w:t>
      </w:r>
      <w:r w:rsidR="00170E0C">
        <w:rPr>
          <w:rStyle w:val="rfdBold2"/>
          <w:rtl/>
        </w:rPr>
        <w:t>(</w:t>
      </w:r>
      <w:r w:rsidR="00940CC7" w:rsidRPr="00940CC7">
        <w:rPr>
          <w:rStyle w:val="rfdBold2"/>
          <w:rtl/>
        </w:rPr>
        <w:t>ليس البر</w:t>
      </w:r>
      <w:r w:rsidR="00170E0C">
        <w:rPr>
          <w:rStyle w:val="rfdBold2"/>
          <w:rtl/>
        </w:rPr>
        <w:t>)</w:t>
      </w:r>
      <w:r w:rsidRPr="000B7162">
        <w:rPr>
          <w:rtl/>
          <w:lang w:bidi="fa-IR"/>
        </w:rPr>
        <w:t xml:space="preserve"> والله تعالى أعلم قوله : </w:t>
      </w:r>
      <w:r w:rsidR="00170E0C">
        <w:rPr>
          <w:rStyle w:val="rfdBold2"/>
          <w:rtl/>
        </w:rPr>
        <w:t>(</w:t>
      </w:r>
      <w:r w:rsidR="00940CC7" w:rsidRPr="00940CC7">
        <w:rPr>
          <w:rStyle w:val="rfdBold2"/>
          <w:rtl/>
        </w:rPr>
        <w:t>ننسخ</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ما ننسخ من آية</w:t>
      </w:r>
      <w:r w:rsidR="00DB7A0F" w:rsidRPr="00DB7A0F">
        <w:rPr>
          <w:rStyle w:val="rfdAlaem"/>
          <w:rtl/>
        </w:rPr>
        <w:t>)</w:t>
      </w:r>
      <w:r w:rsidRPr="000B7162">
        <w:rPr>
          <w:rtl/>
          <w:lang w:bidi="fa-IR"/>
        </w:rPr>
        <w:t xml:space="preserve"> قرأه بضم النون وكسر السين ابن عامر بخلاف عن هشام كما أشار إليه بقوله من لسن خلف وننسخ من النسخ ، والنسخ : الإزالة ، والباقون بفتح النون وفتح السين كما يخرج من الضدين قوله : </w:t>
      </w:r>
      <w:r w:rsidR="00170E0C">
        <w:rPr>
          <w:rStyle w:val="rfdBold2"/>
          <w:rtl/>
        </w:rPr>
        <w:t>(</w:t>
      </w:r>
      <w:r w:rsidR="00940CC7" w:rsidRPr="00940CC7">
        <w:rPr>
          <w:rStyle w:val="rfdBold2"/>
          <w:rtl/>
        </w:rPr>
        <w:t>لسن</w:t>
      </w:r>
      <w:r w:rsidR="00170E0C">
        <w:rPr>
          <w:rStyle w:val="rfdBold2"/>
          <w:rtl/>
        </w:rPr>
        <w:t>)</w:t>
      </w:r>
      <w:r w:rsidRPr="000B7162">
        <w:rPr>
          <w:rtl/>
          <w:lang w:bidi="fa-IR"/>
        </w:rPr>
        <w:t xml:space="preserve"> هو الفصاحة.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 كننسها بلا همز </w:t>
            </w:r>
            <w:r w:rsidR="007628FD">
              <w:rPr>
                <w:rtl/>
                <w:lang w:bidi="fa-IR"/>
              </w:rPr>
              <w:t>(</w:t>
            </w:r>
            <w:r w:rsidR="007628FD" w:rsidRPr="000B7162">
              <w:rPr>
                <w:rtl/>
                <w:lang w:bidi="fa-IR"/>
              </w:rPr>
              <w:t>كفى</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عمّ</w:t>
            </w:r>
            <w:r>
              <w:rPr>
                <w:rtl/>
              </w:rPr>
              <w:t>)(</w:t>
            </w:r>
            <w:r w:rsidRPr="000B7162">
              <w:rPr>
                <w:rtl/>
              </w:rPr>
              <w:t>ظ</w:t>
            </w:r>
            <w:r w:rsidR="007C5A41">
              <w:rPr>
                <w:rFonts w:hint="cs"/>
                <w:rtl/>
              </w:rPr>
              <w:t>ـ</w:t>
            </w:r>
            <w:r>
              <w:rPr>
                <w:rtl/>
              </w:rPr>
              <w:t>)</w:t>
            </w:r>
            <w:r w:rsidR="007C5A41">
              <w:rPr>
                <w:rFonts w:hint="cs"/>
                <w:rtl/>
              </w:rPr>
              <w:t>ـ</w:t>
            </w:r>
            <w:r w:rsidR="000B7162" w:rsidRPr="000B7162">
              <w:rPr>
                <w:rtl/>
              </w:rPr>
              <w:t>بى بعد عليم احذفا</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أي كضم النون وكسرها في</w:t>
      </w:r>
      <w:r w:rsidR="00DB7A0F" w:rsidRPr="00DB7A0F">
        <w:rPr>
          <w:rtl/>
        </w:rPr>
        <w:t xml:space="preserve"> « </w:t>
      </w:r>
      <w:r w:rsidRPr="000B7162">
        <w:rPr>
          <w:rtl/>
          <w:lang w:bidi="fa-IR"/>
        </w:rPr>
        <w:t>ننسها</w:t>
      </w:r>
      <w:r w:rsidR="00DB7A0F" w:rsidRPr="00DB7A0F">
        <w:rPr>
          <w:rtl/>
        </w:rPr>
        <w:t xml:space="preserve"> » </w:t>
      </w:r>
      <w:r w:rsidRPr="000B7162">
        <w:rPr>
          <w:rtl/>
          <w:lang w:bidi="fa-IR"/>
        </w:rPr>
        <w:t xml:space="preserve">من غير همز ، قرأه الكوفيون ونافع وأبو جعفر وابن عامر ويعقوب ، والباقون ننسأها بفتح النون والسين وبالهمز وهم ابن كثير وأبو عمرو من النسأ : وهو التأخير : أي نؤخرها إلى وقت هو أولى وأصلح للناس ، وقوله : بعد عليم الخ ، يعني </w:t>
      </w:r>
      <w:r w:rsidR="00312BD9" w:rsidRPr="00312BD9">
        <w:rPr>
          <w:rtl/>
        </w:rPr>
        <w:t xml:space="preserve">قوله تعالى </w:t>
      </w:r>
      <w:r w:rsidR="00170E0C">
        <w:rPr>
          <w:rStyle w:val="rfdAlaem"/>
          <w:rtl/>
        </w:rPr>
        <w:t>(</w:t>
      </w:r>
      <w:r w:rsidR="00312BD9" w:rsidRPr="00312BD9">
        <w:rPr>
          <w:rStyle w:val="rfdAie"/>
          <w:rtl/>
        </w:rPr>
        <w:t>وقالوا اتخذ الله ولدا</w:t>
      </w:r>
      <w:r w:rsidR="00DB7A0F" w:rsidRPr="00DB7A0F">
        <w:rPr>
          <w:rStyle w:val="rfdAlaem"/>
          <w:rtl/>
        </w:rPr>
        <w:t>)</w:t>
      </w:r>
      <w:r w:rsidRPr="000B7162">
        <w:rPr>
          <w:rtl/>
          <w:lang w:bidi="fa-IR"/>
        </w:rPr>
        <w:t xml:space="preserve"> قرأ ابن عامر بحذف واو العطف من</w:t>
      </w:r>
      <w:r w:rsidR="00DB7A0F" w:rsidRPr="00DB7A0F">
        <w:rPr>
          <w:rtl/>
        </w:rPr>
        <w:t xml:space="preserve"> « </w:t>
      </w:r>
      <w:r w:rsidRPr="000B7162">
        <w:rPr>
          <w:rtl/>
          <w:lang w:bidi="fa-IR"/>
        </w:rPr>
        <w:t>وقالوا ، وقيله</w:t>
      </w:r>
      <w:r w:rsidR="00DB7A0F" w:rsidRPr="00DB7A0F">
        <w:rPr>
          <w:rtl/>
        </w:rPr>
        <w:t xml:space="preserve"> » </w:t>
      </w:r>
      <w:r w:rsidRPr="000B7162">
        <w:rPr>
          <w:rtl/>
          <w:lang w:bidi="fa-IR"/>
        </w:rPr>
        <w:t>بقوله</w:t>
      </w:r>
      <w:r w:rsidR="00DB7A0F" w:rsidRPr="00DB7A0F">
        <w:rPr>
          <w:rtl/>
        </w:rPr>
        <w:t xml:space="preserve"> « </w:t>
      </w:r>
      <w:r w:rsidRPr="000B7162">
        <w:rPr>
          <w:rtl/>
          <w:lang w:bidi="fa-IR"/>
        </w:rPr>
        <w:t>عليم</w:t>
      </w:r>
      <w:r w:rsidR="00DB7A0F" w:rsidRPr="00DB7A0F">
        <w:rPr>
          <w:rtl/>
        </w:rPr>
        <w:t xml:space="preserve"> » </w:t>
      </w:r>
      <w:r w:rsidRPr="000B7162">
        <w:rPr>
          <w:rtl/>
          <w:lang w:bidi="fa-IR"/>
        </w:rPr>
        <w:t xml:space="preserve">احتراز من قوله قبل ذلك </w:t>
      </w:r>
      <w:r w:rsidR="00170E0C">
        <w:rPr>
          <w:rStyle w:val="rfdBold2"/>
          <w:rtl/>
        </w:rPr>
        <w:t>(</w:t>
      </w:r>
      <w:r w:rsidR="00940CC7" w:rsidRPr="00940CC7">
        <w:rPr>
          <w:rStyle w:val="rfdBold2"/>
          <w:rtl/>
        </w:rPr>
        <w:t>إن الله بما تعملون بصير ، وقالوا لن يدخل الجنة</w:t>
      </w:r>
      <w:r w:rsidR="00170E0C">
        <w:rPr>
          <w:rStyle w:val="rfdBold2"/>
          <w:rtl/>
        </w:rPr>
        <w:t>)</w:t>
      </w:r>
      <w:r w:rsidRPr="000B7162">
        <w:rPr>
          <w:rtl/>
          <w:lang w:bidi="fa-IR"/>
        </w:rPr>
        <w:t xml:space="preserve"> وهو كذلك في المصحف الشامي والباقون كذلك بالإثبات ، وهو كذلك في سائر المصاحف على النسق على قوله </w:t>
      </w:r>
      <w:r w:rsidR="00170E0C">
        <w:rPr>
          <w:rStyle w:val="rfdBold2"/>
          <w:rtl/>
        </w:rPr>
        <w:t>(</w:t>
      </w:r>
      <w:r w:rsidR="00940CC7" w:rsidRPr="00940CC7">
        <w:rPr>
          <w:rStyle w:val="rfdBold2"/>
          <w:rtl/>
        </w:rPr>
        <w:t>وقالوا لن يدخل الجنة</w:t>
      </w:r>
      <w:r w:rsidR="00170E0C">
        <w:rPr>
          <w:rStyle w:val="rfdBold2"/>
          <w:rtl/>
        </w:rPr>
        <w:t>)</w:t>
      </w:r>
      <w:r w:rsidRPr="000B7162">
        <w:rPr>
          <w:rtl/>
          <w:lang w:bidi="fa-IR"/>
        </w:rPr>
        <w:t xml:space="preserve"> إلى قوله </w:t>
      </w:r>
      <w:r w:rsidR="00170E0C">
        <w:rPr>
          <w:rStyle w:val="rfdBold2"/>
          <w:rtl/>
        </w:rPr>
        <w:t>(</w:t>
      </w:r>
      <w:r w:rsidR="00940CC7" w:rsidRPr="00940CC7">
        <w:rPr>
          <w:rStyle w:val="rfdBold2"/>
          <w:rtl/>
        </w:rPr>
        <w:t>وقالت اليهود</w:t>
      </w:r>
      <w:r w:rsidR="00170E0C">
        <w:rPr>
          <w:rStyle w:val="rfdBold2"/>
          <w:rtl/>
        </w:rPr>
        <w:t>)</w:t>
      </w:r>
      <w:r w:rsidRPr="000B7162">
        <w:rPr>
          <w:rtl/>
          <w:lang w:bidi="fa-IR"/>
        </w:rPr>
        <w:t xml:space="preserve"> ووجه الحذف</w:t>
      </w:r>
    </w:p>
    <w:p w:rsidR="000B7162" w:rsidRPr="000B7162" w:rsidRDefault="000B7162" w:rsidP="00400219">
      <w:pPr>
        <w:pStyle w:val="rfdNormal0"/>
        <w:rPr>
          <w:rtl/>
          <w:lang w:bidi="fa-IR"/>
        </w:rPr>
      </w:pPr>
      <w:r>
        <w:rPr>
          <w:rtl/>
          <w:lang w:bidi="fa-IR"/>
        </w:rPr>
        <w:br w:type="page"/>
      </w:r>
      <w:r w:rsidRPr="000B7162">
        <w:rPr>
          <w:rtl/>
          <w:lang w:bidi="fa-IR"/>
        </w:rPr>
        <w:lastRenderedPageBreak/>
        <w:t xml:space="preserve">الاستئناف تعجبا من عظيم قولهم وافترائهم ويشهد له قوله في يونس </w:t>
      </w:r>
      <w:r w:rsidR="00170E0C">
        <w:rPr>
          <w:rStyle w:val="rfdAlaem"/>
          <w:rtl/>
        </w:rPr>
        <w:t>(</w:t>
      </w:r>
      <w:r w:rsidRPr="000B7162">
        <w:rPr>
          <w:rStyle w:val="rfdAie"/>
          <w:rtl/>
        </w:rPr>
        <w:t>قالوا اتخذ الله ولدا</w:t>
      </w:r>
      <w:r w:rsidR="00DB7A0F" w:rsidRPr="00DB7A0F">
        <w:rPr>
          <w:rStyle w:val="rfdAlaem"/>
          <w:rtl/>
        </w:rPr>
        <w:t>)</w:t>
      </w:r>
      <w:r w:rsidRPr="000B7162">
        <w:rPr>
          <w:rtl/>
          <w:lang w:bidi="fa-IR"/>
        </w:rPr>
        <w:t xml:space="preserve"> بالإجماع.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واوا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Pr="000B7162">
              <w:rPr>
                <w:rtl/>
                <w:lang w:bidi="fa-IR"/>
              </w:rPr>
              <w:t>ساكن فيكون فانصبا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رفعا سوى الحقّ وقوله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Pr="000B7162">
              <w:rPr>
                <w:rtl/>
                <w:lang w:bidi="fa-IR"/>
              </w:rPr>
              <w:t>با</w:t>
            </w:r>
            <w:r w:rsidRPr="006E1FB7">
              <w:rPr>
                <w:rStyle w:val="rfdPoemTiniCharChar"/>
                <w:rtl/>
              </w:rPr>
              <w:br/>
              <w:t> </w:t>
            </w:r>
          </w:p>
        </w:tc>
      </w:tr>
    </w:tbl>
    <w:p w:rsidR="000B7162" w:rsidRPr="000B7162" w:rsidRDefault="000B7162" w:rsidP="000B7162">
      <w:pPr>
        <w:rPr>
          <w:rtl/>
          <w:lang w:bidi="fa-IR"/>
        </w:rPr>
      </w:pPr>
      <w:r w:rsidRPr="000B7162">
        <w:rPr>
          <w:rtl/>
          <w:lang w:bidi="fa-IR"/>
        </w:rPr>
        <w:t>أي ابن عامر ، قرأ فيكون بالنصب حيث أتى إلا</w:t>
      </w:r>
      <w:r w:rsidR="00DB7A0F" w:rsidRPr="00DB7A0F">
        <w:rPr>
          <w:rtl/>
        </w:rPr>
        <w:t xml:space="preserve"> « </w:t>
      </w:r>
      <w:r w:rsidRPr="000B7162">
        <w:rPr>
          <w:rtl/>
          <w:lang w:bidi="fa-IR"/>
        </w:rPr>
        <w:t>كن فيكون ، الحق من ربك</w:t>
      </w:r>
      <w:r w:rsidR="00DB7A0F" w:rsidRPr="00DB7A0F">
        <w:rPr>
          <w:rtl/>
        </w:rPr>
        <w:t xml:space="preserve"> » </w:t>
      </w:r>
      <w:r w:rsidRPr="000B7162">
        <w:rPr>
          <w:rtl/>
          <w:lang w:bidi="fa-IR"/>
        </w:rPr>
        <w:t>في آل عمران ، و</w:t>
      </w:r>
      <w:r w:rsidR="00711947">
        <w:rPr>
          <w:rFonts w:hint="cs"/>
          <w:rtl/>
          <w:lang w:bidi="fa-IR"/>
        </w:rPr>
        <w:t xml:space="preserve"> </w:t>
      </w:r>
      <w:r w:rsidR="00170E0C">
        <w:rPr>
          <w:rStyle w:val="rfdBold2"/>
          <w:rtl/>
        </w:rPr>
        <w:t>(</w:t>
      </w:r>
      <w:r w:rsidR="00940CC7" w:rsidRPr="00940CC7">
        <w:rPr>
          <w:rStyle w:val="rfdBold2"/>
          <w:rtl/>
        </w:rPr>
        <w:t>فيكون قوله الحق</w:t>
      </w:r>
      <w:r w:rsidR="00170E0C">
        <w:rPr>
          <w:rStyle w:val="rfdBold2"/>
          <w:rtl/>
        </w:rPr>
        <w:t>)</w:t>
      </w:r>
      <w:r w:rsidRPr="000B7162">
        <w:rPr>
          <w:rtl/>
          <w:lang w:bidi="fa-IR"/>
        </w:rPr>
        <w:t xml:space="preserve"> في الأنعام وإلى ذلك أشار بسوى الحق ، وقوله ، والمختلف فيه ستة مواضع هنا </w:t>
      </w:r>
      <w:r w:rsidR="00170E0C">
        <w:rPr>
          <w:rStyle w:val="rfdBold2"/>
          <w:rtl/>
        </w:rPr>
        <w:t>(</w:t>
      </w:r>
      <w:r w:rsidR="00940CC7" w:rsidRPr="00940CC7">
        <w:rPr>
          <w:rStyle w:val="rfdBold2"/>
          <w:rtl/>
        </w:rPr>
        <w:t>كن فيكون وقال</w:t>
      </w:r>
      <w:r w:rsidR="00170E0C">
        <w:rPr>
          <w:rStyle w:val="rfdBold2"/>
          <w:rtl/>
        </w:rPr>
        <w:t>)</w:t>
      </w:r>
      <w:r w:rsidRPr="000B7162">
        <w:rPr>
          <w:rtl/>
          <w:lang w:bidi="fa-IR"/>
        </w:rPr>
        <w:t xml:space="preserve"> وفي آل عمران </w:t>
      </w:r>
      <w:r w:rsidR="00170E0C">
        <w:rPr>
          <w:rStyle w:val="rfdBold2"/>
          <w:rtl/>
        </w:rPr>
        <w:t>(</w:t>
      </w:r>
      <w:r w:rsidR="00940CC7" w:rsidRPr="00940CC7">
        <w:rPr>
          <w:rStyle w:val="rfdBold2"/>
          <w:rtl/>
        </w:rPr>
        <w:t>كن فيكون ويعلمه</w:t>
      </w:r>
      <w:r w:rsidR="00170E0C">
        <w:rPr>
          <w:rStyle w:val="rfdBold2"/>
          <w:rtl/>
        </w:rPr>
        <w:t>)</w:t>
      </w:r>
      <w:r w:rsidRPr="000B7162">
        <w:rPr>
          <w:rtl/>
          <w:lang w:bidi="fa-IR"/>
        </w:rPr>
        <w:t xml:space="preserve"> وفي النحل </w:t>
      </w:r>
      <w:r w:rsidR="00170E0C">
        <w:rPr>
          <w:rStyle w:val="rfdBold2"/>
          <w:rtl/>
        </w:rPr>
        <w:t>(</w:t>
      </w:r>
      <w:r w:rsidR="00940CC7" w:rsidRPr="00940CC7">
        <w:rPr>
          <w:rStyle w:val="rfdBold2"/>
          <w:rtl/>
        </w:rPr>
        <w:t>كن فيكونّ والذين</w:t>
      </w:r>
      <w:r w:rsidR="00170E0C">
        <w:rPr>
          <w:rStyle w:val="rfdBold2"/>
          <w:rtl/>
        </w:rPr>
        <w:t>)</w:t>
      </w:r>
      <w:r w:rsidRPr="000B7162">
        <w:rPr>
          <w:rtl/>
          <w:lang w:bidi="fa-IR"/>
        </w:rPr>
        <w:t xml:space="preserve"> وفي مريم </w:t>
      </w:r>
      <w:r w:rsidR="00170E0C">
        <w:rPr>
          <w:rStyle w:val="rfdBold2"/>
          <w:rtl/>
        </w:rPr>
        <w:t>(</w:t>
      </w:r>
      <w:r w:rsidR="00940CC7" w:rsidRPr="00940CC7">
        <w:rPr>
          <w:rStyle w:val="rfdBold2"/>
          <w:rtl/>
        </w:rPr>
        <w:t>كن فيكون وإن الله ربي</w:t>
      </w:r>
      <w:r w:rsidR="00170E0C">
        <w:rPr>
          <w:rStyle w:val="rfdBold2"/>
          <w:rtl/>
        </w:rPr>
        <w:t>)</w:t>
      </w:r>
      <w:r w:rsidRPr="000B7162">
        <w:rPr>
          <w:rtl/>
          <w:lang w:bidi="fa-IR"/>
        </w:rPr>
        <w:t xml:space="preserve"> ، وفي يس </w:t>
      </w:r>
      <w:r w:rsidR="00170E0C">
        <w:rPr>
          <w:rStyle w:val="rfdBold2"/>
          <w:rtl/>
        </w:rPr>
        <w:t>(</w:t>
      </w:r>
      <w:r w:rsidR="00940CC7" w:rsidRPr="00940CC7">
        <w:rPr>
          <w:rStyle w:val="rfdBold2"/>
          <w:rtl/>
        </w:rPr>
        <w:t>كن فيكونّ فسبحان</w:t>
      </w:r>
      <w:r w:rsidR="00170E0C">
        <w:rPr>
          <w:rStyle w:val="rfdBold2"/>
          <w:rtl/>
        </w:rPr>
        <w:t>)</w:t>
      </w:r>
      <w:r w:rsidRPr="000B7162">
        <w:rPr>
          <w:rtl/>
          <w:lang w:bidi="fa-IR"/>
        </w:rPr>
        <w:t xml:space="preserve"> وفي غافر </w:t>
      </w:r>
      <w:r w:rsidR="00170E0C">
        <w:rPr>
          <w:rStyle w:val="rfdBold2"/>
          <w:rtl/>
        </w:rPr>
        <w:t>(</w:t>
      </w:r>
      <w:r w:rsidR="00940CC7" w:rsidRPr="00940CC7">
        <w:rPr>
          <w:rStyle w:val="rfdBold2"/>
          <w:rtl/>
        </w:rPr>
        <w:t>كن فيكونّ ألم</w:t>
      </w:r>
      <w:r w:rsidR="00170E0C">
        <w:rPr>
          <w:rStyle w:val="rfdBold2"/>
          <w:rtl/>
        </w:rPr>
        <w:t>)</w:t>
      </w:r>
      <w:r w:rsidRPr="000B7162">
        <w:rPr>
          <w:rtl/>
          <w:lang w:bidi="fa-IR"/>
        </w:rPr>
        <w:t xml:space="preserve"> وافقه الكسائي في موضع النحل ويس كما يأتي في البيت بعده ، وانفرد ابن عامر بنصب الأربعة على جواب الأمر تشبيها للأمر المجازي بالأمر الحقيقي ، إذ الأمر الحقيقي ينتظم منه شرط جزاء ، فإن صح صح فتقول قم أقم مثل إن أكرمتني أكرمتك فلا بد من التغاير ، ولو قدرت في هذه المواضع إن يكن يكن لم يصح ، فاعتمد في هذه المواضع لفظ الأمر وإن لم يكن أمر في الحقيقة ورتب عليه الجواب وإن لم يكن جوابا في الحقيقة ، ومن أنكر هذه القراءات الصحيحة فقد أخطأ الخطأ الفاحش وسلك السبيل القبيحة </w:t>
      </w:r>
      <w:r w:rsidR="00940CC7" w:rsidRPr="00F84B8D">
        <w:rPr>
          <w:rStyle w:val="rfdFootnotenum"/>
          <w:rtl/>
        </w:rPr>
        <w:t>(1)</w:t>
      </w:r>
      <w:r w:rsidRPr="000B7162">
        <w:rPr>
          <w:rtl/>
          <w:lang w:bidi="fa-IR"/>
        </w:rPr>
        <w:t xml:space="preserve"> والباقون بالرفع فيها على تقدير فهو يكون قوله : </w:t>
      </w:r>
      <w:r w:rsidR="00170E0C">
        <w:rPr>
          <w:rStyle w:val="rfdBold2"/>
          <w:rtl/>
        </w:rPr>
        <w:t>(</w:t>
      </w:r>
      <w:r w:rsidR="00940CC7" w:rsidRPr="00940CC7">
        <w:rPr>
          <w:rStyle w:val="rfdBold2"/>
          <w:rtl/>
        </w:rPr>
        <w:t>كبا</w:t>
      </w:r>
      <w:r w:rsidR="00170E0C">
        <w:rPr>
          <w:rStyle w:val="rfdBold2"/>
          <w:rtl/>
        </w:rPr>
        <w:t>)</w:t>
      </w:r>
      <w:r w:rsidRPr="000B7162">
        <w:rPr>
          <w:rtl/>
          <w:lang w:bidi="fa-IR"/>
        </w:rPr>
        <w:t xml:space="preserve"> من كبا الزند : إذا لم يخرج ناره ، يشير إلى غموض وجه الاستثناء في هذين الحرفين وإشكال وجه قراءة النصب في غيرهما.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النّحل مع يس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د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م تسئل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للضّمّ فافتح واجز من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لّلوا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ونصب الذي في النحل ، يريد </w:t>
      </w:r>
      <w:r w:rsidR="00312BD9" w:rsidRPr="00312BD9">
        <w:rPr>
          <w:rtl/>
        </w:rPr>
        <w:t xml:space="preserve">قوله تعالى </w:t>
      </w:r>
      <w:r w:rsidR="00170E0C">
        <w:rPr>
          <w:rStyle w:val="rfdAlaem"/>
          <w:rtl/>
        </w:rPr>
        <w:t>(</w:t>
      </w:r>
      <w:r w:rsidR="00312BD9" w:rsidRPr="00312BD9">
        <w:rPr>
          <w:rStyle w:val="rfdAie"/>
          <w:rtl/>
        </w:rPr>
        <w:t>أن يقول له كن فيكون والذين هاجروا</w:t>
      </w:r>
      <w:r w:rsidR="00DB7A0F" w:rsidRPr="00DB7A0F">
        <w:rPr>
          <w:rStyle w:val="rfdAlaem"/>
          <w:rtl/>
        </w:rPr>
        <w:t>)</w:t>
      </w:r>
      <w:r w:rsidRPr="000B7162">
        <w:rPr>
          <w:rtl/>
          <w:lang w:bidi="fa-IR"/>
        </w:rPr>
        <w:t xml:space="preserve"> مع موضع يس وهو </w:t>
      </w:r>
      <w:r w:rsidR="00170E0C">
        <w:rPr>
          <w:rStyle w:val="rfdBold2"/>
          <w:rtl/>
        </w:rPr>
        <w:t>(</w:t>
      </w:r>
      <w:r w:rsidR="00940CC7" w:rsidRPr="00940CC7">
        <w:rPr>
          <w:rStyle w:val="rfdBold2"/>
          <w:rtl/>
        </w:rPr>
        <w:t>كن فيكون فسبحان الذي بيده</w:t>
      </w:r>
      <w:r w:rsidR="00170E0C">
        <w:rPr>
          <w:rStyle w:val="rfdBold2"/>
          <w:rtl/>
        </w:rPr>
        <w:t>)</w:t>
      </w:r>
      <w:r w:rsidRPr="000B7162">
        <w:rPr>
          <w:rtl/>
          <w:lang w:bidi="fa-IR"/>
        </w:rPr>
        <w:t xml:space="preserve"> ووجه نصبهما العطف على يقول قوله : </w:t>
      </w:r>
      <w:r w:rsidR="00170E0C">
        <w:rPr>
          <w:rStyle w:val="rfdBold2"/>
          <w:rtl/>
        </w:rPr>
        <w:t>(</w:t>
      </w:r>
      <w:r w:rsidR="00940CC7" w:rsidRPr="00940CC7">
        <w:rPr>
          <w:rStyle w:val="rfdBold2"/>
          <w:rtl/>
        </w:rPr>
        <w:t>تسأل الخ</w:t>
      </w:r>
      <w:r w:rsidR="00170E0C">
        <w:rPr>
          <w:rStyle w:val="rfdBold2"/>
          <w:rtl/>
        </w:rPr>
        <w:t>)</w:t>
      </w:r>
      <w:r w:rsidRPr="000B7162">
        <w:rPr>
          <w:rtl/>
          <w:lang w:bidi="fa-IR"/>
        </w:rPr>
        <w:t xml:space="preserve"> يعني قوله </w:t>
      </w:r>
      <w:r w:rsidR="00170E0C">
        <w:rPr>
          <w:rStyle w:val="rfdBold2"/>
          <w:rtl/>
        </w:rPr>
        <w:t>(</w:t>
      </w:r>
      <w:r w:rsidR="00940CC7" w:rsidRPr="00940CC7">
        <w:rPr>
          <w:rStyle w:val="rfdBold2"/>
          <w:rtl/>
        </w:rPr>
        <w:t>ولا تسأل عن</w:t>
      </w:r>
      <w:r w:rsidR="00170E0C">
        <w:rPr>
          <w:rStyle w:val="rfdBold2"/>
          <w:rtl/>
        </w:rPr>
        <w:t>)</w:t>
      </w:r>
      <w:r w:rsidRPr="000B7162">
        <w:rPr>
          <w:rtl/>
          <w:lang w:bidi="fa-IR"/>
        </w:rPr>
        <w:t xml:space="preserve"> قرأه بالتاء وبالجزم نافع ويعقوب على النهى : أي لا تسأل عن الكفار ما لهم لا يؤمنون ، لأن ذلك إلى الله تعالى ، ويحتمل أن يكون المعنى احتقرهم ولا تعدهم ، ويحتمل</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لأنه أنكر إسنادا متواترا وصحيحا نقل من رسول الله </w:t>
      </w:r>
      <w:r w:rsidRPr="000B7162">
        <w:rPr>
          <w:rStyle w:val="rfdAlaem"/>
          <w:rtl/>
        </w:rPr>
        <w:t>صلى‌الله‌عليه‌وسلم</w:t>
      </w:r>
      <w:r w:rsidRPr="000B7162">
        <w:rPr>
          <w:rtl/>
        </w:rPr>
        <w:t xml:space="preserve"> إلى صحابته الكرام ومن ثمّ إلى أئمة القراءات </w:t>
      </w:r>
      <w:r w:rsidR="008303C6">
        <w:rPr>
          <w:rtl/>
        </w:rPr>
        <w:t>رحمهم الله تعالى</w:t>
      </w:r>
      <w:r w:rsidRPr="000B7162">
        <w:rPr>
          <w:rtl/>
        </w:rPr>
        <w:t xml:space="preserve"> ومن أنكر شيئا من القراءات فكأنه ينكر بعضا من القرآن الكريم ومن أنكر شيئا منه فهو كافر لا محالة كما هو في صلب العقيدة الإسلامية.</w:t>
      </w:r>
    </w:p>
    <w:p w:rsidR="000B7162" w:rsidRPr="000B7162" w:rsidRDefault="000B7162" w:rsidP="00400219">
      <w:pPr>
        <w:pStyle w:val="rfdNormal0"/>
        <w:rPr>
          <w:rtl/>
          <w:lang w:bidi="fa-IR"/>
        </w:rPr>
      </w:pPr>
      <w:r>
        <w:rPr>
          <w:rtl/>
          <w:lang w:bidi="fa-IR"/>
        </w:rPr>
        <w:br w:type="page"/>
      </w:r>
      <w:r w:rsidRPr="000B7162">
        <w:rPr>
          <w:rtl/>
          <w:lang w:bidi="fa-IR"/>
        </w:rPr>
        <w:lastRenderedPageBreak/>
        <w:t>أن يكون لفظه لفظ النهي ومعناه معنى الأمر كما يقال لا تسأل عن فلان ، يعني أنه قد صار إلى أعظم مما تظن من خير أو شر ، والباقون بالضم والرفع ، وتقدم في الخطبة أن ضد الجزم الرفع.</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يقرأ إبراهيم ذي مع سورته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مع مريم النّحل أخيرا توبته </w:t>
            </w:r>
            <w:r w:rsidRPr="006E1FB7">
              <w:rPr>
                <w:rStyle w:val="rfdPoemTiniCharChar"/>
                <w:rtl/>
              </w:rPr>
              <w:br/>
              <w:t> </w:t>
            </w:r>
          </w:p>
        </w:tc>
      </w:tr>
    </w:tbl>
    <w:p w:rsidR="000B7162" w:rsidRPr="000B7162" w:rsidRDefault="000B7162" w:rsidP="00400219">
      <w:pPr>
        <w:rPr>
          <w:rtl/>
          <w:lang w:bidi="fa-IR"/>
        </w:rPr>
      </w:pPr>
      <w:r w:rsidRPr="000B7162">
        <w:rPr>
          <w:rtl/>
          <w:lang w:bidi="fa-IR"/>
        </w:rPr>
        <w:t>يعني يقرأ ابن عامر بخلاف عن ابن ذكوان إبراهام بالألف في ثلاثة وثلاثين موضعا : خمسة عشر في هذه السورة ، وثلاثة في النسا ، وموضع إبراهيم ، واثنان في النحل ، وثلاثة في مريم ، والآخر في الأنعام والعنكبوت ، وموضع الشورى والذاريات والنجم والحديد ، والأول من الممتحنة كما ذكرناها فيما يأتي ، والباقون بالياء أخواتها ، ولذلك لم يحتج إلى بيانه لظهوره وكلاهما لغتان ، وفيه لغات أخرى ، والألف في هذه المواضع ثابتة في المصحف الشامي وغيره قوله :</w:t>
      </w:r>
      <w:r w:rsidR="00400219">
        <w:rPr>
          <w:lang w:bidi="fa-IR"/>
        </w:rPr>
        <w:t xml:space="preserve"> </w:t>
      </w:r>
      <w:r w:rsidR="00170E0C">
        <w:rPr>
          <w:rStyle w:val="rfdBold2"/>
          <w:rtl/>
        </w:rPr>
        <w:t>(</w:t>
      </w:r>
      <w:r w:rsidR="00940CC7" w:rsidRPr="00940CC7">
        <w:rPr>
          <w:rStyle w:val="rfdBold2"/>
          <w:rtl/>
        </w:rPr>
        <w:t>إبراهيم ذي</w:t>
      </w:r>
      <w:r w:rsidR="00170E0C">
        <w:rPr>
          <w:rStyle w:val="rfdBold2"/>
          <w:rtl/>
        </w:rPr>
        <w:t>)</w:t>
      </w:r>
      <w:r w:rsidRPr="000B7162">
        <w:rPr>
          <w:rtl/>
          <w:lang w:bidi="fa-IR"/>
        </w:rPr>
        <w:t xml:space="preserve"> مضاف إليه : أي إبراهيم هذه السورة ، يعني كلما وقع فيها وهو خمسة عشر موضعا</w:t>
      </w:r>
      <w:r w:rsidR="00DB7A0F" w:rsidRPr="00DB7A0F">
        <w:rPr>
          <w:rtl/>
        </w:rPr>
        <w:t xml:space="preserve"> « </w:t>
      </w:r>
      <w:r w:rsidRPr="000B7162">
        <w:rPr>
          <w:rtl/>
          <w:lang w:bidi="fa-IR"/>
        </w:rPr>
        <w:t>وإذ ابتلى إبراهيم ، من مقام إبراهيم ، وعهدنا إلى إبراهيم ، وإذ قال إبراهيم ، وإذ يرفع إبراهيم ، ومن يرغب عن ملة إبراهيم ، وأوصى بها إبراهيم ، وإله آبائك إبراهيم ، قل بل ملة إبراهيم ، وما أنزل إلى إبراهيم ، أم يقولون إن إبراهيم ،</w:t>
      </w:r>
      <w:r w:rsidR="00F66D96">
        <w:rPr>
          <w:rtl/>
          <w:lang w:bidi="fa-IR"/>
        </w:rPr>
        <w:t xml:space="preserve"> أ</w:t>
      </w:r>
      <w:r w:rsidRPr="000B7162">
        <w:rPr>
          <w:rtl/>
          <w:lang w:bidi="fa-IR"/>
        </w:rPr>
        <w:t>لم تر إلى الذي حاج إبراهيم ، إذ قال إبراهيم ، قال إبراهيم ، وإذ قال إبراهيم</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مع سورته</w:t>
      </w:r>
      <w:r w:rsidR="00170E0C">
        <w:rPr>
          <w:rStyle w:val="rfdBold2"/>
          <w:rtl/>
        </w:rPr>
        <w:t>)</w:t>
      </w:r>
      <w:r w:rsidRPr="000B7162">
        <w:rPr>
          <w:rtl/>
          <w:lang w:bidi="fa-IR"/>
        </w:rPr>
        <w:t xml:space="preserve"> أي مع الذي في سورة إبراهيم وهو </w:t>
      </w:r>
      <w:r w:rsidR="00170E0C">
        <w:rPr>
          <w:rStyle w:val="rfdBold2"/>
          <w:rtl/>
        </w:rPr>
        <w:t>(</w:t>
      </w:r>
      <w:r w:rsidR="00940CC7" w:rsidRPr="00940CC7">
        <w:rPr>
          <w:rStyle w:val="rfdBold2"/>
          <w:rtl/>
        </w:rPr>
        <w:t>وإذ قال إبراهيم</w:t>
      </w:r>
      <w:r w:rsidR="00170E0C">
        <w:rPr>
          <w:rStyle w:val="rfdBold2"/>
          <w:rtl/>
        </w:rPr>
        <w:t>)</w:t>
      </w:r>
      <w:r w:rsidRPr="000B7162">
        <w:rPr>
          <w:rtl/>
          <w:lang w:bidi="fa-IR"/>
        </w:rPr>
        <w:t xml:space="preserve"> وفي قول الناظم : مع سورته استخدام لطيف قوله : </w:t>
      </w:r>
      <w:r w:rsidR="00170E0C">
        <w:rPr>
          <w:rStyle w:val="rfdBold2"/>
          <w:rtl/>
        </w:rPr>
        <w:t>(</w:t>
      </w:r>
      <w:r w:rsidR="00940CC7" w:rsidRPr="00940CC7">
        <w:rPr>
          <w:rStyle w:val="rfdBold2"/>
          <w:rtl/>
        </w:rPr>
        <w:t>مع مريم</w:t>
      </w:r>
      <w:r w:rsidR="00170E0C">
        <w:rPr>
          <w:rStyle w:val="rfdBold2"/>
          <w:rtl/>
        </w:rPr>
        <w:t>)</w:t>
      </w:r>
      <w:r w:rsidRPr="000B7162">
        <w:rPr>
          <w:rtl/>
          <w:lang w:bidi="fa-IR"/>
        </w:rPr>
        <w:t xml:space="preserve"> يعني مع الذي في مريم ، وهو ثلاثة : </w:t>
      </w:r>
      <w:r w:rsidR="00170E0C">
        <w:rPr>
          <w:rStyle w:val="rfdBold2"/>
          <w:rtl/>
        </w:rPr>
        <w:t>(</w:t>
      </w:r>
      <w:r w:rsidR="00940CC7" w:rsidRPr="00940CC7">
        <w:rPr>
          <w:rStyle w:val="rfdBold2"/>
          <w:rtl/>
        </w:rPr>
        <w:t>وإذكر في الكتاب إبراهيم ، عن آلهتي يا إبراهيم ، ومن ذرية إبراهيم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النحل</w:t>
      </w:r>
      <w:r w:rsidR="00170E0C">
        <w:rPr>
          <w:rStyle w:val="rfdBold2"/>
          <w:rtl/>
        </w:rPr>
        <w:t>)</w:t>
      </w:r>
      <w:r w:rsidRPr="000B7162">
        <w:rPr>
          <w:rtl/>
          <w:lang w:bidi="fa-IR"/>
        </w:rPr>
        <w:t xml:space="preserve"> أي قوله تعالى : في النحل </w:t>
      </w:r>
      <w:r w:rsidR="00170E0C">
        <w:rPr>
          <w:rStyle w:val="rfdBold2"/>
          <w:rtl/>
        </w:rPr>
        <w:t>(</w:t>
      </w:r>
      <w:r w:rsidR="00940CC7" w:rsidRPr="00940CC7">
        <w:rPr>
          <w:rStyle w:val="rfdBold2"/>
          <w:rtl/>
        </w:rPr>
        <w:t>إن إبراهيم كان أمة ، أن اتبع ملة إبراهيم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أخيرا توبته</w:t>
      </w:r>
      <w:r w:rsidR="00170E0C">
        <w:rPr>
          <w:rStyle w:val="rfdBold2"/>
          <w:rtl/>
        </w:rPr>
        <w:t>)</w:t>
      </w:r>
      <w:r w:rsidRPr="000B7162">
        <w:rPr>
          <w:rtl/>
          <w:lang w:bidi="fa-IR"/>
        </w:rPr>
        <w:t xml:space="preserve"> أي الموضعان الأخيران من التوبة وحذفت النون للإضافة ، وهما </w:t>
      </w:r>
      <w:r w:rsidR="00894D96" w:rsidRPr="00894D96">
        <w:rPr>
          <w:rtl/>
        </w:rPr>
        <w:t xml:space="preserve">قوله تعالى : </w:t>
      </w:r>
      <w:r w:rsidR="00170E0C">
        <w:rPr>
          <w:rStyle w:val="rfdAlaem"/>
          <w:rtl/>
        </w:rPr>
        <w:t>(</w:t>
      </w:r>
      <w:r w:rsidR="00894D96" w:rsidRPr="00894D96">
        <w:rPr>
          <w:rStyle w:val="rfdAie"/>
          <w:rtl/>
        </w:rPr>
        <w:t>وما كان استغفار إبراهيم ، إن إبراهيم لأواه</w:t>
      </w:r>
      <w:r w:rsidR="00DB7A0F" w:rsidRPr="00DB7A0F">
        <w:rPr>
          <w:rStyle w:val="rfdAlaem"/>
          <w:rtl/>
        </w:rPr>
        <w:t>)</w:t>
      </w:r>
      <w:r w:rsidRPr="000B7162">
        <w:rPr>
          <w:rtl/>
          <w:lang w:bidi="fa-IR"/>
        </w:rPr>
        <w:t xml:space="preserve"> واحترز بذلك عن الأول وهو </w:t>
      </w:r>
      <w:r w:rsidR="00170E0C">
        <w:rPr>
          <w:rStyle w:val="rfdBold2"/>
          <w:rtl/>
        </w:rPr>
        <w:t>(</w:t>
      </w:r>
      <w:r w:rsidR="00940CC7" w:rsidRPr="00940CC7">
        <w:rPr>
          <w:rStyle w:val="rfdBold2"/>
          <w:rtl/>
        </w:rPr>
        <w:t>وقوم إبراهيم</w:t>
      </w:r>
      <w:r w:rsidR="00170E0C">
        <w:rPr>
          <w:rStyle w:val="rfdBold2"/>
          <w:rtl/>
        </w:rPr>
        <w:t>)</w:t>
      </w:r>
      <w:r w:rsidRPr="000B7162">
        <w:rPr>
          <w:rtl/>
          <w:lang w:bidi="fa-IR"/>
        </w:rPr>
        <w:t xml:space="preserve"> فإنه لا خلاف فيه قوله : </w:t>
      </w:r>
      <w:r w:rsidR="00170E0C">
        <w:rPr>
          <w:rStyle w:val="rfdBold2"/>
          <w:rtl/>
        </w:rPr>
        <w:t>(</w:t>
      </w:r>
      <w:r w:rsidR="00940CC7" w:rsidRPr="00940CC7">
        <w:rPr>
          <w:rStyle w:val="rfdBold2"/>
          <w:rtl/>
        </w:rPr>
        <w:t>توبته</w:t>
      </w:r>
      <w:r w:rsidR="00170E0C">
        <w:rPr>
          <w:rStyle w:val="rfdBold2"/>
          <w:rtl/>
        </w:rPr>
        <w:t>)</w:t>
      </w:r>
      <w:r w:rsidRPr="000B7162">
        <w:rPr>
          <w:rtl/>
          <w:lang w:bidi="fa-IR"/>
        </w:rPr>
        <w:t xml:space="preserve"> أي توبة القرآن يعني سورة براءة ، ويقال لها أيضا سورة التوبة.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آخر الانعام وعنكبوت 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أواخر النّسا ثلاثة تبع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400219">
      <w:pPr>
        <w:rPr>
          <w:rtl/>
          <w:lang w:bidi="fa-IR"/>
        </w:rPr>
      </w:pPr>
      <w:r>
        <w:rPr>
          <w:rtl/>
          <w:lang w:bidi="fa-IR"/>
        </w:rPr>
        <w:br w:type="page"/>
      </w:r>
      <w:r w:rsidRPr="000B7162">
        <w:rPr>
          <w:rtl/>
          <w:lang w:bidi="fa-IR"/>
        </w:rPr>
        <w:lastRenderedPageBreak/>
        <w:t xml:space="preserve">يعني </w:t>
      </w:r>
      <w:r w:rsidR="00894D96" w:rsidRPr="00894D96">
        <w:rPr>
          <w:rtl/>
        </w:rPr>
        <w:t xml:space="preserve">قوله تعالى : </w:t>
      </w:r>
      <w:r w:rsidR="00170E0C">
        <w:rPr>
          <w:rStyle w:val="rfdAlaem"/>
          <w:rtl/>
        </w:rPr>
        <w:t>(</w:t>
      </w:r>
      <w:r w:rsidR="00894D96" w:rsidRPr="00894D96">
        <w:rPr>
          <w:rStyle w:val="rfdAie"/>
          <w:rtl/>
        </w:rPr>
        <w:t>ملة إبراهيم</w:t>
      </w:r>
      <w:r w:rsidR="00DB7A0F" w:rsidRPr="00DB7A0F">
        <w:rPr>
          <w:rStyle w:val="rfdAlaem"/>
          <w:rtl/>
        </w:rPr>
        <w:t>)</w:t>
      </w:r>
      <w:r w:rsidRPr="000B7162">
        <w:rPr>
          <w:rtl/>
          <w:lang w:bidi="fa-IR"/>
        </w:rPr>
        <w:t xml:space="preserve"> الذي في آخرها ، واحترز بذلك عما وقع فيها قبل ذلك ، وهو ثلاثة </w:t>
      </w:r>
      <w:r w:rsidR="00170E0C">
        <w:rPr>
          <w:rStyle w:val="rfdBold2"/>
          <w:rtl/>
        </w:rPr>
        <w:t>(</w:t>
      </w:r>
      <w:r w:rsidR="00940CC7" w:rsidRPr="00940CC7">
        <w:rPr>
          <w:rStyle w:val="rfdBold2"/>
          <w:rtl/>
        </w:rPr>
        <w:t>وإذ قال إبراهيم لأبيه ، ونرى إبراهيم ، وتلك حجتنا آتيناها إبراهيم</w:t>
      </w:r>
      <w:r w:rsidR="00170E0C">
        <w:rPr>
          <w:rStyle w:val="rfdBold2"/>
          <w:rtl/>
        </w:rPr>
        <w:t>)</w:t>
      </w:r>
      <w:r w:rsidRPr="000B7162">
        <w:rPr>
          <w:rtl/>
          <w:lang w:bidi="fa-IR"/>
        </w:rPr>
        <w:t xml:space="preserve"> فإنه لا خلاف فيها قوله : </w:t>
      </w:r>
      <w:r w:rsidR="00170E0C">
        <w:rPr>
          <w:rStyle w:val="rfdBold2"/>
          <w:rtl/>
        </w:rPr>
        <w:t>(</w:t>
      </w:r>
      <w:r w:rsidR="00940CC7" w:rsidRPr="00940CC7">
        <w:rPr>
          <w:rStyle w:val="rfdBold2"/>
          <w:rtl/>
        </w:rPr>
        <w:t>وعنكبوت</w:t>
      </w:r>
      <w:r w:rsidR="00170E0C">
        <w:rPr>
          <w:rStyle w:val="rfdBold2"/>
          <w:rtl/>
        </w:rPr>
        <w:t>)</w:t>
      </w:r>
      <w:r w:rsidRPr="000B7162">
        <w:rPr>
          <w:rtl/>
          <w:lang w:bidi="fa-IR"/>
        </w:rPr>
        <w:t xml:space="preserve"> معطوف على الأنعام ، والآخر من العنكبوت هو </w:t>
      </w:r>
      <w:r w:rsidR="00312BD9" w:rsidRPr="00312BD9">
        <w:rPr>
          <w:rtl/>
        </w:rPr>
        <w:t xml:space="preserve">قوله تعالى </w:t>
      </w:r>
      <w:r w:rsidR="00170E0C">
        <w:rPr>
          <w:rStyle w:val="rfdAlaem"/>
          <w:rtl/>
        </w:rPr>
        <w:t>(</w:t>
      </w:r>
      <w:r w:rsidR="00312BD9" w:rsidRPr="00312BD9">
        <w:rPr>
          <w:rStyle w:val="rfdAie"/>
          <w:rtl/>
        </w:rPr>
        <w:t>ولما جاءت رسلنا إبراهيم بالبشرى</w:t>
      </w:r>
      <w:r w:rsidR="00DB7A0F" w:rsidRPr="00DB7A0F">
        <w:rPr>
          <w:rStyle w:val="rfdAlaem"/>
          <w:rtl/>
        </w:rPr>
        <w:t>)</w:t>
      </w:r>
      <w:r w:rsidRPr="000B7162">
        <w:rPr>
          <w:rtl/>
          <w:lang w:bidi="fa-IR"/>
        </w:rPr>
        <w:t xml:space="preserve"> واحترز بذلك عن </w:t>
      </w:r>
      <w:r w:rsidR="00894D96" w:rsidRPr="00894D96">
        <w:rPr>
          <w:rtl/>
        </w:rPr>
        <w:t xml:space="preserve">قوله تعالى : </w:t>
      </w:r>
      <w:r w:rsidR="00170E0C">
        <w:rPr>
          <w:rStyle w:val="rfdAlaem"/>
          <w:rtl/>
        </w:rPr>
        <w:t>(</w:t>
      </w:r>
      <w:r w:rsidR="00894D96" w:rsidRPr="00894D96">
        <w:rPr>
          <w:rStyle w:val="rfdAie"/>
          <w:rtl/>
        </w:rPr>
        <w:t>وإبراهيم إذ قال لقومه</w:t>
      </w:r>
      <w:r w:rsidR="00DB7A0F" w:rsidRPr="00DB7A0F">
        <w:rPr>
          <w:rStyle w:val="rfdAlaem"/>
          <w:rtl/>
        </w:rPr>
        <w:t>)</w:t>
      </w:r>
      <w:r w:rsidRPr="000B7162">
        <w:rPr>
          <w:rtl/>
          <w:lang w:bidi="fa-IR"/>
        </w:rPr>
        <w:t xml:space="preserve"> فإنه لا خلاف فيه قوله : </w:t>
      </w:r>
      <w:r w:rsidR="00170E0C">
        <w:rPr>
          <w:rStyle w:val="rfdBold2"/>
          <w:rtl/>
        </w:rPr>
        <w:t>(</w:t>
      </w:r>
      <w:r w:rsidR="00940CC7" w:rsidRPr="00940CC7">
        <w:rPr>
          <w:rStyle w:val="rfdBold2"/>
          <w:rtl/>
        </w:rPr>
        <w:t>مع أواخر النسا</w:t>
      </w:r>
      <w:r w:rsidR="00170E0C">
        <w:rPr>
          <w:rStyle w:val="rfdBold2"/>
          <w:rtl/>
        </w:rPr>
        <w:t>)</w:t>
      </w:r>
      <w:r w:rsidRPr="000B7162">
        <w:rPr>
          <w:rtl/>
          <w:lang w:bidi="fa-IR"/>
        </w:rPr>
        <w:t xml:space="preserve"> يعني الثلاثة الأواخر من النساء ، وهو </w:t>
      </w:r>
      <w:r w:rsidR="00170E0C">
        <w:rPr>
          <w:rStyle w:val="rfdBold2"/>
          <w:rtl/>
        </w:rPr>
        <w:t>(</w:t>
      </w:r>
      <w:r w:rsidR="00940CC7" w:rsidRPr="00940CC7">
        <w:rPr>
          <w:rStyle w:val="rfdBold2"/>
          <w:rtl/>
        </w:rPr>
        <w:t>ملة إبراهيم حنيفا ، واتخذ الله إبراهيم خليلا ، وأوحينا إلى إبراهيم</w:t>
      </w:r>
      <w:r w:rsidR="00170E0C">
        <w:rPr>
          <w:rStyle w:val="rfdBold2"/>
          <w:rtl/>
        </w:rPr>
        <w:t>)</w:t>
      </w:r>
      <w:r w:rsidRPr="000B7162">
        <w:rPr>
          <w:rtl/>
          <w:lang w:bidi="fa-IR"/>
        </w:rPr>
        <w:t xml:space="preserve"> واحترز عن قوله فيها </w:t>
      </w:r>
      <w:r w:rsidR="00170E0C">
        <w:rPr>
          <w:rStyle w:val="rfdBold2"/>
          <w:rtl/>
        </w:rPr>
        <w:t>(</w:t>
      </w:r>
      <w:r w:rsidR="00940CC7" w:rsidRPr="00940CC7">
        <w:rPr>
          <w:rStyle w:val="rfdBold2"/>
          <w:rtl/>
        </w:rPr>
        <w:t>فقد آتينا آل إبراهيم</w:t>
      </w:r>
      <w:r w:rsidR="00170E0C">
        <w:rPr>
          <w:rStyle w:val="rfdBold2"/>
          <w:rtl/>
        </w:rPr>
        <w:t>)</w:t>
      </w:r>
      <w:r w:rsidRPr="000B7162">
        <w:rPr>
          <w:rtl/>
          <w:lang w:bidi="fa-IR"/>
        </w:rPr>
        <w:t xml:space="preserve"> فإنه لا خلاف فيه قوله : </w:t>
      </w:r>
      <w:r w:rsidR="00170E0C">
        <w:rPr>
          <w:rStyle w:val="rfdBold2"/>
          <w:rtl/>
        </w:rPr>
        <w:t>(</w:t>
      </w:r>
      <w:r w:rsidR="00940CC7" w:rsidRPr="00940CC7">
        <w:rPr>
          <w:rStyle w:val="rfdBold2"/>
          <w:rtl/>
        </w:rPr>
        <w:t>تبع</w:t>
      </w:r>
      <w:r w:rsidR="00170E0C">
        <w:rPr>
          <w:rStyle w:val="rfdBold2"/>
          <w:rtl/>
        </w:rPr>
        <w:t>)</w:t>
      </w:r>
      <w:r w:rsidRPr="000B7162">
        <w:rPr>
          <w:rtl/>
          <w:lang w:bidi="fa-IR"/>
        </w:rPr>
        <w:t xml:space="preserve"> أي يتلو بعضها بعضا.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الذّرو والشّورى امتحان أوّلا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النّجم والحديد </w:t>
            </w:r>
            <w:r w:rsidR="007628FD">
              <w:rPr>
                <w:rtl/>
                <w:lang w:bidi="fa-IR"/>
              </w:rPr>
              <w:t>(</w:t>
            </w:r>
            <w:r w:rsidR="007628FD" w:rsidRPr="000B7162">
              <w:rPr>
                <w:rtl/>
                <w:lang w:bidi="fa-IR"/>
              </w:rPr>
              <w:t>م</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از الخلف </w:t>
            </w:r>
            <w:r w:rsidR="007628FD">
              <w:rPr>
                <w:rtl/>
                <w:lang w:bidi="fa-IR"/>
              </w:rPr>
              <w:t>(</w:t>
            </w:r>
            <w:r w:rsidR="007628FD" w:rsidRPr="000B7162">
              <w:rPr>
                <w:rtl/>
                <w:lang w:bidi="fa-IR"/>
              </w:rPr>
              <w:t>ل</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الذي في الذاريات وهو </w:t>
      </w:r>
      <w:r w:rsidR="00170E0C">
        <w:rPr>
          <w:rStyle w:val="rfdBold2"/>
          <w:rtl/>
        </w:rPr>
        <w:t>(</w:t>
      </w:r>
      <w:r w:rsidR="00940CC7" w:rsidRPr="00940CC7">
        <w:rPr>
          <w:rStyle w:val="rfdBold2"/>
          <w:rtl/>
        </w:rPr>
        <w:t>ضيف إبراهيم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والشورى</w:t>
      </w:r>
      <w:r w:rsidR="00170E0C">
        <w:rPr>
          <w:rStyle w:val="rfdBold2"/>
          <w:rtl/>
        </w:rPr>
        <w:t>)</w:t>
      </w:r>
      <w:r w:rsidRPr="000B7162">
        <w:rPr>
          <w:rtl/>
          <w:lang w:bidi="fa-IR"/>
        </w:rPr>
        <w:t xml:space="preserve"> يريد قوله تعالى : فيها </w:t>
      </w:r>
      <w:r w:rsidR="00170E0C">
        <w:rPr>
          <w:rStyle w:val="rfdAlaem"/>
          <w:rtl/>
        </w:rPr>
        <w:t>(</w:t>
      </w:r>
      <w:r w:rsidR="00940CC7" w:rsidRPr="00F84B8D">
        <w:rPr>
          <w:rStyle w:val="rfdAie"/>
          <w:rtl/>
        </w:rPr>
        <w:t>وما وصينا به إبراهيم</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امتحان أولا</w:t>
      </w:r>
      <w:r w:rsidR="00170E0C">
        <w:rPr>
          <w:rStyle w:val="rfdBold2"/>
          <w:rtl/>
        </w:rPr>
        <w:t>)</w:t>
      </w:r>
      <w:r w:rsidRPr="000B7162">
        <w:rPr>
          <w:rtl/>
          <w:lang w:bidi="fa-IR"/>
        </w:rPr>
        <w:t xml:space="preserve"> أي الأول من الامتحان وهو </w:t>
      </w:r>
      <w:r w:rsidR="00170E0C">
        <w:rPr>
          <w:rStyle w:val="rfdBold2"/>
          <w:rtl/>
        </w:rPr>
        <w:t>(</w:t>
      </w:r>
      <w:r w:rsidR="00940CC7" w:rsidRPr="00940CC7">
        <w:rPr>
          <w:rStyle w:val="rfdBold2"/>
          <w:rtl/>
        </w:rPr>
        <w:t>أسوة حسنة في إبراهيم</w:t>
      </w:r>
      <w:r w:rsidR="00170E0C">
        <w:rPr>
          <w:rStyle w:val="rfdBold2"/>
          <w:rtl/>
        </w:rPr>
        <w:t>)</w:t>
      </w:r>
      <w:r w:rsidRPr="000B7162">
        <w:rPr>
          <w:rtl/>
          <w:lang w:bidi="fa-IR"/>
        </w:rPr>
        <w:t xml:space="preserve"> واحترز عن الذي بعده وهو </w:t>
      </w:r>
      <w:r w:rsidR="00170E0C">
        <w:rPr>
          <w:rStyle w:val="rfdBold2"/>
          <w:rtl/>
        </w:rPr>
        <w:t>(</w:t>
      </w:r>
      <w:r w:rsidR="00940CC7" w:rsidRPr="00940CC7">
        <w:rPr>
          <w:rStyle w:val="rfdBold2"/>
          <w:rtl/>
        </w:rPr>
        <w:t>إلا قول إبراهيم لأبيه</w:t>
      </w:r>
      <w:r w:rsidR="00170E0C">
        <w:rPr>
          <w:rStyle w:val="rfdBold2"/>
          <w:rtl/>
        </w:rPr>
        <w:t>)</w:t>
      </w:r>
      <w:r w:rsidRPr="000B7162">
        <w:rPr>
          <w:rtl/>
          <w:lang w:bidi="fa-IR"/>
        </w:rPr>
        <w:t xml:space="preserve"> فإنه لا خلاف فيه قوله : </w:t>
      </w:r>
      <w:r w:rsidR="00170E0C">
        <w:rPr>
          <w:rStyle w:val="rfdBold2"/>
          <w:rtl/>
        </w:rPr>
        <w:t>(</w:t>
      </w:r>
      <w:r w:rsidR="00940CC7" w:rsidRPr="00940CC7">
        <w:rPr>
          <w:rStyle w:val="rfdBold2"/>
          <w:rtl/>
        </w:rPr>
        <w:t>والنجم</w:t>
      </w:r>
      <w:r w:rsidR="00170E0C">
        <w:rPr>
          <w:rStyle w:val="rfdBold2"/>
          <w:rtl/>
        </w:rPr>
        <w:t>)</w:t>
      </w:r>
      <w:r w:rsidRPr="000B7162">
        <w:rPr>
          <w:rtl/>
          <w:lang w:bidi="fa-IR"/>
        </w:rPr>
        <w:t xml:space="preserve"> أي والذي في النجم </w:t>
      </w:r>
      <w:r w:rsidR="00170E0C">
        <w:rPr>
          <w:rStyle w:val="rfdBold2"/>
          <w:rtl/>
        </w:rPr>
        <w:t>(</w:t>
      </w:r>
      <w:r w:rsidR="00940CC7" w:rsidRPr="00940CC7">
        <w:rPr>
          <w:rStyle w:val="rfdBold2"/>
          <w:rtl/>
        </w:rPr>
        <w:t>وإبراهيم الذي وفى</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والحديد</w:t>
      </w:r>
      <w:r w:rsidR="00170E0C">
        <w:rPr>
          <w:rStyle w:val="rfdBold2"/>
          <w:rtl/>
        </w:rPr>
        <w:t>)</w:t>
      </w:r>
      <w:r w:rsidRPr="000B7162">
        <w:rPr>
          <w:rtl/>
          <w:lang w:bidi="fa-IR"/>
        </w:rPr>
        <w:t xml:space="preserve"> أي والذي في الحديد </w:t>
      </w:r>
      <w:r w:rsidR="00170E0C">
        <w:rPr>
          <w:rStyle w:val="rfdBold2"/>
          <w:rtl/>
        </w:rPr>
        <w:t>(</w:t>
      </w:r>
      <w:r w:rsidR="00940CC7" w:rsidRPr="00940CC7">
        <w:rPr>
          <w:rStyle w:val="rfdBold2"/>
          <w:rtl/>
        </w:rPr>
        <w:t>نوحا وإبراهيم وجعلنا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ماز</w:t>
      </w:r>
      <w:r w:rsidR="00170E0C">
        <w:rPr>
          <w:rStyle w:val="rfdBold2"/>
          <w:rtl/>
        </w:rPr>
        <w:t>)</w:t>
      </w:r>
      <w:r w:rsidRPr="000B7162">
        <w:rPr>
          <w:rtl/>
          <w:lang w:bidi="fa-IR"/>
        </w:rPr>
        <w:t xml:space="preserve"> أي فرق.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اتّخذوا بالفتح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م </w:t>
            </w:r>
            <w:r w:rsidR="007628FD">
              <w:rPr>
                <w:rtl/>
                <w:lang w:bidi="fa-IR"/>
              </w:rPr>
              <w:t>(</w:t>
            </w:r>
            <w:r w:rsidR="007628FD" w:rsidRPr="000B7162">
              <w:rPr>
                <w:rtl/>
                <w:lang w:bidi="fa-IR"/>
              </w:rPr>
              <w:t>أ</w:t>
            </w:r>
            <w:r w:rsidR="007628FD">
              <w:rPr>
                <w:rtl/>
                <w:lang w:bidi="fa-IR"/>
              </w:rPr>
              <w:t>)</w:t>
            </w:r>
            <w:r w:rsidR="000B7162" w:rsidRPr="000B7162">
              <w:rPr>
                <w:rtl/>
                <w:lang w:bidi="fa-IR"/>
              </w:rPr>
              <w:t xml:space="preserve">صل وخف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أمتعه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م أرنا أرني اختلف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واتخذوا من مقام إبراهيم</w:t>
      </w:r>
      <w:r w:rsidR="00DB7A0F" w:rsidRPr="00DB7A0F">
        <w:rPr>
          <w:rStyle w:val="rfdAlaem"/>
          <w:rtl/>
        </w:rPr>
        <w:t>)</w:t>
      </w:r>
      <w:r w:rsidRPr="000B7162">
        <w:rPr>
          <w:rtl/>
          <w:lang w:bidi="fa-IR"/>
        </w:rPr>
        <w:t xml:space="preserve"> قرأه بفتح الخاء ابن عامر ونافع على الخبر حملا على ما قبله ، والباقون بالكسر على الأمر كما ثبت في الحديث </w:t>
      </w:r>
      <w:r w:rsidR="005C0C08" w:rsidRPr="005C0C08">
        <w:rPr>
          <w:rStyle w:val="rfdFootnotenum"/>
          <w:rtl/>
        </w:rPr>
        <w:t>(1)</w:t>
      </w:r>
      <w:r w:rsidRPr="000B7162">
        <w:rPr>
          <w:rtl/>
          <w:lang w:bidi="fa-IR"/>
        </w:rPr>
        <w:t xml:space="preserve"> قوله : </w:t>
      </w:r>
      <w:r w:rsidR="00170E0C">
        <w:rPr>
          <w:rStyle w:val="rfdBold2"/>
          <w:rtl/>
        </w:rPr>
        <w:t>(</w:t>
      </w:r>
      <w:r w:rsidR="00940CC7" w:rsidRPr="00940CC7">
        <w:rPr>
          <w:rStyle w:val="rfdBold2"/>
          <w:rtl/>
        </w:rPr>
        <w:t>كم أصل</w:t>
      </w:r>
      <w:r w:rsidR="00170E0C">
        <w:rPr>
          <w:rStyle w:val="rfdBold2"/>
          <w:rtl/>
        </w:rPr>
        <w:t>)</w:t>
      </w:r>
      <w:r w:rsidRPr="000B7162">
        <w:rPr>
          <w:rtl/>
          <w:lang w:bidi="fa-IR"/>
        </w:rPr>
        <w:t xml:space="preserve"> أي لهذه القراءة أصول كثيرة ، وقوله خف : أي قرأ</w:t>
      </w:r>
      <w:r w:rsidR="00DB7A0F" w:rsidRPr="00DB7A0F">
        <w:rPr>
          <w:rtl/>
        </w:rPr>
        <w:t xml:space="preserve"> « </w:t>
      </w:r>
      <w:r w:rsidRPr="000B7162">
        <w:rPr>
          <w:rtl/>
          <w:lang w:bidi="fa-IR"/>
        </w:rPr>
        <w:t>فأمتعه</w:t>
      </w:r>
      <w:r w:rsidR="00DB7A0F" w:rsidRPr="00DB7A0F">
        <w:rPr>
          <w:rtl/>
        </w:rPr>
        <w:t xml:space="preserve"> » </w:t>
      </w:r>
      <w:r w:rsidRPr="000B7162">
        <w:rPr>
          <w:rtl/>
          <w:lang w:bidi="fa-IR"/>
        </w:rPr>
        <w:t>بتخفيف التاء ابن عامر والباقون بالتشديد وهما لغتان كأنزل ونزل قوله :</w:t>
      </w:r>
      <w:r w:rsidR="00400219">
        <w:rPr>
          <w:rFonts w:hint="cs"/>
          <w:rtl/>
          <w:lang w:bidi="fa-IR"/>
        </w:rPr>
        <w:t xml:space="preserve"> </w:t>
      </w:r>
      <w:r w:rsidR="00170E0C">
        <w:rPr>
          <w:rStyle w:val="rfdBold2"/>
          <w:rtl/>
        </w:rPr>
        <w:t>(</w:t>
      </w:r>
      <w:r w:rsidR="00940CC7" w:rsidRPr="00940CC7">
        <w:rPr>
          <w:rStyle w:val="rfdBold2"/>
          <w:rtl/>
        </w:rPr>
        <w:t>أرنا الخ البيت الآتي</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وأرنا مناسكنا</w:t>
      </w:r>
      <w:r w:rsidR="00DB7A0F" w:rsidRPr="00DB7A0F">
        <w:rPr>
          <w:rStyle w:val="rfdAlaem"/>
          <w:rtl/>
        </w:rPr>
        <w:t>)</w:t>
      </w:r>
      <w:r w:rsidRPr="000B7162">
        <w:rPr>
          <w:rtl/>
          <w:lang w:bidi="fa-IR"/>
        </w:rPr>
        <w:t xml:space="preserve"> هنا </w:t>
      </w:r>
      <w:r w:rsidR="00170E0C">
        <w:rPr>
          <w:rStyle w:val="rfdBold2"/>
          <w:rtl/>
        </w:rPr>
        <w:t>(</w:t>
      </w:r>
      <w:r w:rsidR="00940CC7" w:rsidRPr="00940CC7">
        <w:rPr>
          <w:rStyle w:val="rfdBold2"/>
          <w:rtl/>
        </w:rPr>
        <w:t>أرني كيف</w:t>
      </w:r>
      <w:r w:rsidR="00170E0C">
        <w:rPr>
          <w:rStyle w:val="rfdBold2"/>
          <w:rtl/>
        </w:rPr>
        <w:t>)</w:t>
      </w:r>
      <w:r w:rsidRPr="000B7162">
        <w:rPr>
          <w:rtl/>
          <w:lang w:bidi="fa-IR"/>
        </w:rPr>
        <w:t xml:space="preserve"> هنا أيضا </w:t>
      </w:r>
      <w:r w:rsidR="00170E0C">
        <w:rPr>
          <w:rStyle w:val="rfdBold2"/>
          <w:rtl/>
        </w:rPr>
        <w:t>(</w:t>
      </w:r>
      <w:r w:rsidR="00940CC7" w:rsidRPr="00940CC7">
        <w:rPr>
          <w:rStyle w:val="rfdBold2"/>
          <w:rtl/>
        </w:rPr>
        <w:t>وأرنا الله جهرة</w:t>
      </w:r>
      <w:r w:rsidR="00170E0C">
        <w:rPr>
          <w:rStyle w:val="rfdBold2"/>
          <w:rtl/>
        </w:rPr>
        <w:t>)</w:t>
      </w:r>
      <w:r w:rsidRPr="000B7162">
        <w:rPr>
          <w:rtl/>
          <w:lang w:bidi="fa-IR"/>
        </w:rPr>
        <w:t xml:space="preserve"> في النساء </w:t>
      </w:r>
      <w:r w:rsidR="00170E0C">
        <w:rPr>
          <w:rStyle w:val="rfdBold2"/>
          <w:rtl/>
        </w:rPr>
        <w:t>(</w:t>
      </w:r>
      <w:r w:rsidR="00940CC7" w:rsidRPr="00940CC7">
        <w:rPr>
          <w:rStyle w:val="rfdBold2"/>
          <w:rtl/>
        </w:rPr>
        <w:t>وأرني أنظر إليك</w:t>
      </w:r>
      <w:r w:rsidR="00170E0C">
        <w:rPr>
          <w:rStyle w:val="rfdBold2"/>
          <w:rtl/>
        </w:rPr>
        <w:t>)</w:t>
      </w:r>
      <w:r w:rsidRPr="000B7162">
        <w:rPr>
          <w:rtl/>
          <w:lang w:bidi="fa-IR"/>
        </w:rPr>
        <w:t xml:space="preserve"> في الأعراف </w:t>
      </w:r>
      <w:r w:rsidR="00170E0C">
        <w:rPr>
          <w:rStyle w:val="rfdBold2"/>
          <w:rtl/>
        </w:rPr>
        <w:t>(</w:t>
      </w:r>
      <w:r w:rsidR="00940CC7" w:rsidRPr="00940CC7">
        <w:rPr>
          <w:rStyle w:val="rfdBold2"/>
          <w:rtl/>
        </w:rPr>
        <w:t>وأرنا اللذين أضلانا</w:t>
      </w:r>
      <w:r w:rsidR="00170E0C">
        <w:rPr>
          <w:rStyle w:val="rfdBold2"/>
          <w:rtl/>
        </w:rPr>
        <w:t>)</w:t>
      </w:r>
      <w:r w:rsidRPr="000B7162">
        <w:rPr>
          <w:rtl/>
          <w:lang w:bidi="fa-IR"/>
        </w:rPr>
        <w:t xml:space="preserve"> في فصلت ، فقرأه أبو عمرو بخلاف عنه باختلاس كسرة الراء في الخمسة وقرأ بإسكانها فيها ابن كثير ويعقوب وأبو عمرو ، وفي الوجه الآخر ، وافقهم على</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بالأمر</w:t>
      </w:r>
      <w:r w:rsidR="00DB7A0F" w:rsidRPr="00DB7A0F">
        <w:rPr>
          <w:rtl/>
        </w:rPr>
        <w:t xml:space="preserve"> « </w:t>
      </w:r>
      <w:r w:rsidRPr="000B7162">
        <w:rPr>
          <w:rtl/>
        </w:rPr>
        <w:t>واتّخذوا »</w:t>
      </w:r>
      <w:r w:rsidR="003C5F1D">
        <w:rPr>
          <w:rtl/>
        </w:rPr>
        <w:t>.</w:t>
      </w:r>
    </w:p>
    <w:p w:rsidR="000B7162" w:rsidRPr="000B7162" w:rsidRDefault="000B7162" w:rsidP="00400219">
      <w:pPr>
        <w:pStyle w:val="rfdNormal0"/>
        <w:rPr>
          <w:rtl/>
          <w:lang w:bidi="fa-IR"/>
        </w:rPr>
      </w:pPr>
      <w:r>
        <w:rPr>
          <w:rtl/>
          <w:lang w:bidi="fa-IR"/>
        </w:rPr>
        <w:br w:type="page"/>
      </w:r>
      <w:r w:rsidRPr="000B7162">
        <w:rPr>
          <w:rtl/>
          <w:lang w:bidi="fa-IR"/>
        </w:rPr>
        <w:lastRenderedPageBreak/>
        <w:t xml:space="preserve">الإسكان في فصلت هشام بخلاف عنه ، وابن ذكوان وشعبة والباقون بإخلاص كسرة الراء فيها على الأصل ، ووجه الإسكان التخفيف كفخذ ونحوه ؛ ووجه الاختلاس رعاية التخفيف مع دلالة بقاء الحركة قوله : </w:t>
      </w:r>
      <w:r w:rsidR="00170E0C">
        <w:rPr>
          <w:rtl/>
          <w:lang w:bidi="fa-IR"/>
        </w:rPr>
        <w:t>(</w:t>
      </w:r>
      <w:r w:rsidRPr="000B7162">
        <w:rPr>
          <w:rtl/>
          <w:lang w:bidi="fa-IR"/>
        </w:rPr>
        <w:t>اختلف</w:t>
      </w:r>
      <w:r w:rsidR="00170E0C">
        <w:rPr>
          <w:rtl/>
          <w:lang w:bidi="fa-IR"/>
        </w:rPr>
        <w:t>)</w:t>
      </w:r>
      <w:r w:rsidRPr="000B7162">
        <w:rPr>
          <w:rtl/>
          <w:lang w:bidi="fa-IR"/>
        </w:rPr>
        <w:t xml:space="preserve"> أي اختلف عن أبي عمرو في اختلاف حركة الراء كما سيأتي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مختلسا </w:t>
            </w:r>
            <w:r w:rsidR="007628FD">
              <w:rPr>
                <w:rtl/>
                <w:lang w:bidi="fa-IR"/>
              </w:rPr>
              <w:t>(</w:t>
            </w:r>
            <w:r w:rsidR="007628FD" w:rsidRPr="000B7162">
              <w:rPr>
                <w:rtl/>
                <w:lang w:bidi="fa-IR"/>
              </w:rPr>
              <w:t>ح</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ز وسكون الكسر </w:t>
            </w:r>
            <w:r w:rsidR="007628FD">
              <w:rPr>
                <w:rtl/>
                <w:lang w:bidi="fa-IR"/>
              </w:rPr>
              <w:t>(</w:t>
            </w:r>
            <w:r w:rsidR="007628FD" w:rsidRPr="000B7162">
              <w:rPr>
                <w:rtl/>
                <w:lang w:bidi="fa-IR"/>
              </w:rPr>
              <w:t>حق</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7C5A41">
            <w:pPr>
              <w:pStyle w:val="rfdPoem"/>
            </w:pPr>
            <w:r>
              <w:rPr>
                <w:rtl/>
                <w:lang w:bidi="fa-IR"/>
              </w:rPr>
              <w:t>و</w:t>
            </w:r>
            <w:r w:rsidR="000B7162" w:rsidRPr="000B7162">
              <w:rPr>
                <w:rtl/>
                <w:lang w:bidi="fa-IR"/>
              </w:rPr>
              <w:t xml:space="preserve">فصّلت </w:t>
            </w:r>
            <w:r w:rsidR="000B7162">
              <w:rPr>
                <w:rtl/>
                <w:lang w:bidi="fa-IR"/>
              </w:rPr>
              <w:t>(</w:t>
            </w:r>
            <w:r w:rsidR="000B7162" w:rsidRPr="000B7162">
              <w:rPr>
                <w:rtl/>
                <w:lang w:bidi="fa-IR"/>
              </w:rPr>
              <w:t>ل</w:t>
            </w:r>
            <w:r w:rsidR="007C5A41">
              <w:rPr>
                <w:rFonts w:hint="cs"/>
                <w:rtl/>
                <w:lang w:bidi="fa-IR"/>
              </w:rPr>
              <w:t>ـ</w:t>
            </w:r>
            <w:r w:rsidR="000B7162" w:rsidRPr="000B7162">
              <w:rPr>
                <w:rtl/>
                <w:lang w:bidi="fa-IR"/>
              </w:rPr>
              <w:t>)</w:t>
            </w:r>
            <w:r w:rsidR="007C5A41">
              <w:rPr>
                <w:rFonts w:hint="cs"/>
                <w:rtl/>
                <w:lang w:bidi="fa-IR"/>
              </w:rPr>
              <w:t>ـ</w:t>
            </w:r>
            <w:r w:rsidR="000B7162" w:rsidRPr="000B7162">
              <w:rPr>
                <w:rtl/>
                <w:lang w:bidi="fa-IR"/>
              </w:rPr>
              <w:t xml:space="preserve">ي الخلف </w:t>
            </w:r>
            <w:r w:rsidR="000B7162">
              <w:rPr>
                <w:rtl/>
                <w:lang w:bidi="fa-IR"/>
              </w:rPr>
              <w:t>(</w:t>
            </w:r>
            <w:r w:rsidR="000B7162" w:rsidRPr="000B7162">
              <w:rPr>
                <w:rtl/>
                <w:lang w:bidi="fa-IR"/>
              </w:rPr>
              <w:t>م</w:t>
            </w:r>
            <w:r w:rsidR="007C5A41">
              <w:rPr>
                <w:rFonts w:hint="cs"/>
                <w:rtl/>
                <w:lang w:bidi="fa-IR"/>
              </w:rPr>
              <w:t>ـ</w:t>
            </w:r>
            <w:r w:rsidR="000B7162" w:rsidRPr="000B7162">
              <w:rPr>
                <w:rtl/>
                <w:lang w:bidi="fa-IR"/>
              </w:rPr>
              <w:t>)</w:t>
            </w:r>
            <w:r w:rsidR="007C5A41">
              <w:rPr>
                <w:rFonts w:hint="cs"/>
                <w:rtl/>
                <w:lang w:bidi="fa-IR"/>
              </w:rPr>
              <w:t>ـ</w:t>
            </w:r>
            <w:r w:rsidR="000B7162" w:rsidRPr="000B7162">
              <w:rPr>
                <w:rtl/>
                <w:lang w:bidi="fa-IR"/>
              </w:rPr>
              <w:t xml:space="preserve">ن </w:t>
            </w:r>
            <w:r w:rsidR="000B7162">
              <w:rPr>
                <w:rtl/>
                <w:lang w:bidi="fa-IR"/>
              </w:rPr>
              <w:t>(</w:t>
            </w:r>
            <w:r w:rsidR="00400219">
              <w:rPr>
                <w:rtl/>
                <w:lang w:bidi="fa-IR"/>
              </w:rPr>
              <w:t>حقّ</w:t>
            </w:r>
            <w:r w:rsidR="000B7162" w:rsidRPr="000B7162">
              <w:rPr>
                <w:rtl/>
                <w:lang w:bidi="fa-IR"/>
              </w:rPr>
              <w:t xml:space="preserve">) </w:t>
            </w:r>
            <w:r w:rsidR="000B7162">
              <w:rPr>
                <w:rtl/>
                <w:lang w:bidi="fa-IR"/>
              </w:rPr>
              <w:t>(</w:t>
            </w:r>
            <w:r w:rsidR="00400219">
              <w:rPr>
                <w:rtl/>
                <w:lang w:bidi="fa-IR"/>
              </w:rPr>
              <w:t>ص</w:t>
            </w:r>
            <w:r w:rsidR="007C5A41">
              <w:rPr>
                <w:rFonts w:hint="cs"/>
                <w:rtl/>
                <w:lang w:bidi="fa-IR"/>
              </w:rPr>
              <w:t>ـ</w:t>
            </w:r>
            <w:r w:rsidR="000B7162" w:rsidRPr="000B7162">
              <w:rPr>
                <w:rtl/>
                <w:lang w:bidi="fa-IR"/>
              </w:rPr>
              <w:t>)</w:t>
            </w:r>
            <w:r w:rsidR="007C5A41">
              <w:rPr>
                <w:rFonts w:hint="cs"/>
                <w:rtl/>
                <w:lang w:bidi="fa-IR"/>
              </w:rPr>
              <w:t>ـ</w:t>
            </w:r>
            <w:r w:rsidR="000B7162" w:rsidRPr="000B7162">
              <w:rPr>
                <w:rtl/>
                <w:lang w:bidi="fa-IR"/>
              </w:rPr>
              <w:t xml:space="preserve">دق </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مختلسا حال من ابن عمرو الدال عليه رمزه أو من ضمير أنت المقدر قوله :</w:t>
      </w:r>
      <w:r w:rsidR="00400219">
        <w:rPr>
          <w:rFonts w:hint="cs"/>
          <w:rtl/>
          <w:lang w:bidi="fa-IR"/>
        </w:rPr>
        <w:t xml:space="preserve"> </w:t>
      </w:r>
      <w:r w:rsidR="00170E0C">
        <w:rPr>
          <w:rStyle w:val="rfdBold2"/>
          <w:rtl/>
        </w:rPr>
        <w:t>(</w:t>
      </w:r>
      <w:r w:rsidR="00940CC7" w:rsidRPr="00940CC7">
        <w:rPr>
          <w:rStyle w:val="rfdBold2"/>
          <w:rtl/>
        </w:rPr>
        <w:t>حق</w:t>
      </w:r>
      <w:r w:rsidR="00170E0C">
        <w:rPr>
          <w:rStyle w:val="rfdBold2"/>
          <w:rtl/>
        </w:rPr>
        <w:t>)</w:t>
      </w:r>
      <w:r w:rsidRPr="000B7162">
        <w:rPr>
          <w:rtl/>
          <w:lang w:bidi="fa-IR"/>
        </w:rPr>
        <w:t xml:space="preserve"> إشارة إلى الرد على من أنكر قراءة الإسكان من أجل أن حركة الراء فيه حركة نقل ، لأن أصله أرإنا وأرإني ، وخطأ أبو علي الفارسي منكر ذلك بالإجماع على إدغام</w:t>
      </w:r>
      <w:r w:rsidR="00DB7A0F" w:rsidRPr="00DB7A0F">
        <w:rPr>
          <w:rtl/>
        </w:rPr>
        <w:t xml:space="preserve"> « </w:t>
      </w:r>
      <w:r w:rsidRPr="000B7162">
        <w:rPr>
          <w:rtl/>
          <w:lang w:bidi="fa-IR"/>
        </w:rPr>
        <w:t>لكنا هو الله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صدق</w:t>
      </w:r>
      <w:r w:rsidR="00170E0C">
        <w:rPr>
          <w:rStyle w:val="rfdBold2"/>
          <w:rtl/>
        </w:rPr>
        <w:t>)</w:t>
      </w:r>
      <w:r w:rsidRPr="000B7162">
        <w:rPr>
          <w:rtl/>
          <w:lang w:bidi="fa-IR"/>
        </w:rPr>
        <w:t xml:space="preserve"> من الصدق ، يشير إلى صحة ذلك وثبوت قراءة إسكانه خالصة ، لأن معناه أعطنا بخلاف غيره. قال الأخفش الدمشقي : إنما جزم ابن عامر في حم على معنى أعطنا ، والدليل على ذلك قول الشاعر :</w:t>
      </w:r>
    </w:p>
    <w:p w:rsidR="00400219" w:rsidRDefault="000B7162" w:rsidP="00F84B8D">
      <w:pPr>
        <w:pStyle w:val="rfdPoemCenter"/>
        <w:rPr>
          <w:rFonts w:hint="cs"/>
          <w:rtl/>
          <w:lang w:bidi="fa-IR"/>
        </w:rPr>
      </w:pPr>
      <w:r w:rsidRPr="000B7162">
        <w:rPr>
          <w:rtl/>
          <w:lang w:bidi="fa-IR"/>
        </w:rPr>
        <w:t>أرنا إداوة عبد الله نملأها</w:t>
      </w:r>
      <w:r w:rsidR="00400219">
        <w:rPr>
          <w:rFonts w:hint="cs"/>
          <w:rtl/>
          <w:lang w:bidi="fa-IR"/>
        </w:rPr>
        <w:t xml:space="preserve">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400219" w:rsidRPr="000B7162">
        <w:trPr>
          <w:tblCellSpacing w:w="15" w:type="dxa"/>
          <w:jc w:val="center"/>
        </w:trPr>
        <w:tc>
          <w:tcPr>
            <w:tcW w:w="2400" w:type="pct"/>
            <w:vAlign w:val="center"/>
          </w:tcPr>
          <w:p w:rsidR="00400219" w:rsidRPr="000B7162" w:rsidRDefault="00433911" w:rsidP="002E6BFB">
            <w:pPr>
              <w:pStyle w:val="rfdPoem"/>
            </w:pPr>
            <w:r>
              <w:rPr>
                <w:rtl/>
                <w:lang w:bidi="fa-IR"/>
              </w:rPr>
              <w:t>و</w:t>
            </w:r>
            <w:r w:rsidR="00400219" w:rsidRPr="000B7162">
              <w:rPr>
                <w:rtl/>
                <w:lang w:bidi="fa-IR"/>
              </w:rPr>
              <w:t xml:space="preserve">أوصى بوصّى </w:t>
            </w:r>
            <w:r w:rsidR="007628FD">
              <w:rPr>
                <w:rtl/>
                <w:lang w:bidi="fa-IR"/>
              </w:rPr>
              <w:t>(</w:t>
            </w:r>
            <w:r w:rsidR="007628FD" w:rsidRPr="000B7162">
              <w:rPr>
                <w:rtl/>
                <w:lang w:bidi="fa-IR"/>
              </w:rPr>
              <w:t>عمّ</w:t>
            </w:r>
            <w:r w:rsidR="007628FD">
              <w:rPr>
                <w:rtl/>
                <w:lang w:bidi="fa-IR"/>
              </w:rPr>
              <w:t>)</w:t>
            </w:r>
            <w:r w:rsidR="00400219" w:rsidRPr="000B7162">
              <w:rPr>
                <w:rtl/>
                <w:lang w:bidi="fa-IR"/>
              </w:rPr>
              <w:t xml:space="preserve">أم يقول </w:t>
            </w:r>
            <w:r w:rsidR="007628FD">
              <w:rPr>
                <w:rtl/>
                <w:lang w:bidi="fa-IR"/>
              </w:rPr>
              <w:t>(</w:t>
            </w:r>
            <w:r w:rsidR="007628FD" w:rsidRPr="000B7162">
              <w:rPr>
                <w:rtl/>
                <w:lang w:bidi="fa-IR"/>
              </w:rPr>
              <w:t>ح</w:t>
            </w:r>
            <w:r w:rsidR="007C5A41">
              <w:rPr>
                <w:rFonts w:hint="cs"/>
                <w:rtl/>
                <w:lang w:bidi="fa-IR"/>
              </w:rPr>
              <w:t>ـ</w:t>
            </w:r>
            <w:r w:rsidR="007628FD">
              <w:rPr>
                <w:rtl/>
                <w:lang w:bidi="fa-IR"/>
              </w:rPr>
              <w:t>)</w:t>
            </w:r>
            <w:r w:rsidR="007C5A41">
              <w:rPr>
                <w:rFonts w:hint="cs"/>
                <w:rtl/>
                <w:lang w:bidi="fa-IR"/>
              </w:rPr>
              <w:t>ـ</w:t>
            </w:r>
            <w:r w:rsidR="00400219" w:rsidRPr="000B7162">
              <w:rPr>
                <w:rtl/>
                <w:lang w:bidi="fa-IR"/>
              </w:rPr>
              <w:t xml:space="preserve">ف </w:t>
            </w:r>
            <w:r w:rsidR="00400219" w:rsidRPr="006E1FB7">
              <w:rPr>
                <w:rStyle w:val="rfdPoemTiniCharChar"/>
                <w:rtl/>
              </w:rPr>
              <w:br/>
              <w:t> </w:t>
            </w:r>
          </w:p>
        </w:tc>
        <w:tc>
          <w:tcPr>
            <w:tcW w:w="200" w:type="pct"/>
            <w:vAlign w:val="center"/>
          </w:tcPr>
          <w:p w:rsidR="00400219" w:rsidRPr="000B7162" w:rsidRDefault="00400219" w:rsidP="002E6BFB">
            <w:pPr>
              <w:pStyle w:val="rfdPoem"/>
            </w:pPr>
          </w:p>
        </w:tc>
        <w:tc>
          <w:tcPr>
            <w:tcW w:w="2400" w:type="pct"/>
            <w:vAlign w:val="center"/>
          </w:tcPr>
          <w:p w:rsidR="00400219" w:rsidRPr="000B7162" w:rsidRDefault="00400219" w:rsidP="007C5A41">
            <w:pPr>
              <w:pStyle w:val="rfdPoem"/>
            </w:pPr>
            <w:r>
              <w:rPr>
                <w:rtl/>
                <w:lang w:bidi="fa-IR"/>
              </w:rPr>
              <w:t>(</w:t>
            </w:r>
            <w:r w:rsidRPr="000B7162">
              <w:rPr>
                <w:rtl/>
                <w:lang w:bidi="fa-IR"/>
              </w:rPr>
              <w:t>ص</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ف </w:t>
            </w:r>
            <w:r>
              <w:rPr>
                <w:rtl/>
                <w:lang w:bidi="fa-IR"/>
              </w:rPr>
              <w:t>(حزم</w:t>
            </w:r>
            <w:r w:rsidRPr="000B7162">
              <w:rPr>
                <w:rtl/>
                <w:lang w:bidi="fa-IR"/>
              </w:rPr>
              <w:t xml:space="preserve">) </w:t>
            </w:r>
            <w:r>
              <w:rPr>
                <w:rtl/>
                <w:lang w:bidi="fa-IR"/>
              </w:rPr>
              <w:t>(</w:t>
            </w:r>
            <w:r w:rsidRPr="000B7162">
              <w:rPr>
                <w:rtl/>
                <w:lang w:bidi="fa-IR"/>
              </w:rPr>
              <w:t>ش</w:t>
            </w:r>
            <w:r w:rsidR="007C5A41">
              <w:rPr>
                <w:rFonts w:hint="cs"/>
                <w:rtl/>
                <w:lang w:bidi="fa-IR"/>
              </w:rPr>
              <w:t>ـ</w:t>
            </w:r>
            <w:r w:rsidRPr="000B7162">
              <w:rPr>
                <w:rtl/>
                <w:lang w:bidi="fa-IR"/>
              </w:rPr>
              <w:t>)</w:t>
            </w:r>
            <w:r w:rsidR="007C5A41">
              <w:rPr>
                <w:rFonts w:hint="cs"/>
                <w:rtl/>
                <w:lang w:bidi="fa-IR"/>
              </w:rPr>
              <w:t>ـ</w:t>
            </w:r>
            <w:r w:rsidRPr="000B7162">
              <w:rPr>
                <w:rtl/>
                <w:lang w:bidi="fa-IR"/>
              </w:rPr>
              <w:t>م و</w:t>
            </w:r>
            <w:r>
              <w:rPr>
                <w:rtl/>
                <w:lang w:bidi="fa-IR"/>
              </w:rPr>
              <w:t>(صحبة</w:t>
            </w:r>
            <w:r w:rsidRPr="000B7162">
              <w:rPr>
                <w:rtl/>
                <w:lang w:bidi="fa-IR"/>
              </w:rPr>
              <w:t xml:space="preserve">) </w:t>
            </w:r>
            <w:r w:rsidR="007628FD">
              <w:rPr>
                <w:rtl/>
                <w:lang w:bidi="fa-IR"/>
              </w:rPr>
              <w:t>(</w:t>
            </w:r>
            <w:r w:rsidR="007628FD" w:rsidRPr="000B7162">
              <w:rPr>
                <w:rtl/>
                <w:lang w:bidi="fa-IR"/>
              </w:rPr>
              <w:t>حما</w:t>
            </w:r>
            <w:r w:rsidR="007628FD">
              <w:rPr>
                <w:rtl/>
                <w:lang w:bidi="fa-IR"/>
              </w:rPr>
              <w:t>)</w:t>
            </w:r>
            <w:r w:rsidRPr="000B7162">
              <w:rPr>
                <w:rtl/>
                <w:lang w:bidi="fa-IR"/>
              </w:rPr>
              <w:t xml:space="preserve">رؤف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يعني قرأ نافع وأبو جعفر وابن عامر </w:t>
      </w:r>
      <w:r w:rsidR="00170E0C">
        <w:rPr>
          <w:rStyle w:val="rfdBold2"/>
          <w:rtl/>
        </w:rPr>
        <w:t>(</w:t>
      </w:r>
      <w:r w:rsidR="00940CC7" w:rsidRPr="00940CC7">
        <w:rPr>
          <w:rStyle w:val="rfdBold2"/>
          <w:rtl/>
        </w:rPr>
        <w:t>ووصى بها إبراهيم</w:t>
      </w:r>
      <w:r w:rsidR="00170E0C">
        <w:rPr>
          <w:rStyle w:val="rfdBold2"/>
          <w:rtl/>
        </w:rPr>
        <w:t>)</w:t>
      </w:r>
      <w:r w:rsidRPr="000B7162">
        <w:rPr>
          <w:rtl/>
          <w:lang w:bidi="fa-IR"/>
        </w:rPr>
        <w:t xml:space="preserve"> وأوصى بهمزة مفتوحة بعد الواو وبعدها واو ساكنة كما لفظ به ، وكذا في المصاحف المدنية والشامية ، والباقون ووصى بواوين مع تشديد الضاد ، وهما في الإمالة بين بين على أصولهم ، وأوصى ووصى لغتان كأمتع ومتع وأنزل ونزل قوله : </w:t>
      </w:r>
      <w:r w:rsidR="00170E0C">
        <w:rPr>
          <w:rStyle w:val="rfdBold2"/>
          <w:rtl/>
        </w:rPr>
        <w:t>(</w:t>
      </w:r>
      <w:r w:rsidR="00940CC7" w:rsidRPr="00940CC7">
        <w:rPr>
          <w:rStyle w:val="rfdBold2"/>
          <w:rtl/>
        </w:rPr>
        <w:t>أم يقول</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أم يقولون إن إبراهيم</w:t>
      </w:r>
      <w:r w:rsidR="00DB7A0F" w:rsidRPr="00DB7A0F">
        <w:rPr>
          <w:rStyle w:val="rfdAlaem"/>
          <w:rtl/>
        </w:rPr>
        <w:t>)</w:t>
      </w:r>
      <w:r w:rsidRPr="000B7162">
        <w:rPr>
          <w:rtl/>
          <w:lang w:bidi="fa-IR"/>
        </w:rPr>
        <w:t xml:space="preserve"> قرأه بالغيبة على اللفظ أبو عمرو وشعبة والحرمين وروح حملا على ما قبله من </w:t>
      </w:r>
      <w:r w:rsidR="00894D96" w:rsidRPr="00894D96">
        <w:rPr>
          <w:rtl/>
        </w:rPr>
        <w:t xml:space="preserve">قوله تعالى : </w:t>
      </w:r>
      <w:r w:rsidR="00170E0C">
        <w:rPr>
          <w:rStyle w:val="rfdAlaem"/>
          <w:rtl/>
        </w:rPr>
        <w:t>(</w:t>
      </w:r>
      <w:r w:rsidR="00894D96" w:rsidRPr="00894D96">
        <w:rPr>
          <w:rStyle w:val="rfdAie"/>
          <w:rtl/>
        </w:rPr>
        <w:t>فإن آمنوا</w:t>
      </w:r>
      <w:r w:rsidR="00DB7A0F" w:rsidRPr="00DB7A0F">
        <w:rPr>
          <w:rStyle w:val="rfdAlaem"/>
          <w:rtl/>
        </w:rPr>
        <w:t>)</w:t>
      </w:r>
      <w:r w:rsidRPr="000B7162">
        <w:rPr>
          <w:rtl/>
          <w:lang w:bidi="fa-IR"/>
        </w:rPr>
        <w:t xml:space="preserve"> والباقون بالخطاب حملا على </w:t>
      </w:r>
      <w:r w:rsidR="00170E0C">
        <w:rPr>
          <w:rStyle w:val="rfdBold2"/>
          <w:rtl/>
        </w:rPr>
        <w:t>(</w:t>
      </w:r>
      <w:r w:rsidR="00940CC7" w:rsidRPr="00940CC7">
        <w:rPr>
          <w:rStyle w:val="rfdBold2"/>
          <w:rtl/>
        </w:rPr>
        <w:t>أتحتاجوننا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حف</w:t>
      </w:r>
      <w:r w:rsidR="00170E0C">
        <w:rPr>
          <w:rStyle w:val="rfdBold2"/>
          <w:rtl/>
        </w:rPr>
        <w:t>)</w:t>
      </w:r>
      <w:r w:rsidRPr="000B7162">
        <w:rPr>
          <w:rtl/>
          <w:lang w:bidi="fa-IR"/>
        </w:rPr>
        <w:t xml:space="preserve"> على ما لم يسم فاعله ، من حف حوله : إذا طاف أو أمر من ذلك ، قال تعالى </w:t>
      </w:r>
      <w:r w:rsidR="00170E0C">
        <w:rPr>
          <w:rStyle w:val="rfdAlaem"/>
          <w:rtl/>
        </w:rPr>
        <w:t>(</w:t>
      </w:r>
      <w:r w:rsidR="00940CC7" w:rsidRPr="00F84B8D">
        <w:rPr>
          <w:rStyle w:val="rfdAie"/>
          <w:rtl/>
        </w:rPr>
        <w:t>حافين من حول العرش</w:t>
      </w:r>
      <w:r w:rsidR="00DB7A0F" w:rsidRPr="00DB7A0F">
        <w:rPr>
          <w:rStyle w:val="rfdAlaem"/>
          <w:rtl/>
        </w:rPr>
        <w:t>)</w:t>
      </w:r>
      <w:r w:rsidRPr="000B7162">
        <w:rPr>
          <w:rtl/>
          <w:lang w:bidi="fa-IR"/>
        </w:rPr>
        <w:t xml:space="preserve"> قوله :</w:t>
      </w:r>
      <w:r w:rsidR="00400219">
        <w:rPr>
          <w:rFonts w:hint="cs"/>
          <w:rtl/>
          <w:lang w:bidi="fa-IR"/>
        </w:rPr>
        <w:t xml:space="preserve"> </w:t>
      </w:r>
      <w:r w:rsidR="00170E0C">
        <w:rPr>
          <w:rStyle w:val="rfdBold2"/>
          <w:rtl/>
        </w:rPr>
        <w:t>(</w:t>
      </w:r>
      <w:r w:rsidR="00940CC7" w:rsidRPr="00940CC7">
        <w:rPr>
          <w:rStyle w:val="rfdBold2"/>
          <w:rtl/>
        </w:rPr>
        <w:t>وصحبة حما إلى الآخر</w:t>
      </w:r>
      <w:r w:rsidR="00170E0C">
        <w:rPr>
          <w:rStyle w:val="rfdBold2"/>
          <w:rtl/>
        </w:rPr>
        <w:t>)</w:t>
      </w:r>
      <w:r w:rsidRPr="000B7162">
        <w:rPr>
          <w:rtl/>
          <w:lang w:bidi="fa-IR"/>
        </w:rPr>
        <w:t xml:space="preserve"> أي وقرأ حمزة والكسائي وخلف وشعبة وأبو عمرو ويعقوب رءوف حيث وقع بالقصر وهو حذف الواو التي بعد الهمزة والباقون بالمد وهو إثباتها وكلاهما لغتان مشهورتان وفي البناءين مبالغة.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فاقصر جميعا يعمّلون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ص</w:t>
            </w:r>
            <w:r w:rsidR="007C5A41">
              <w:rPr>
                <w:rFonts w:hint="cs"/>
                <w:rtl/>
                <w:lang w:bidi="fa-IR"/>
              </w:rPr>
              <w:t>ـ</w:t>
            </w:r>
            <w:r w:rsidR="007628FD">
              <w:rPr>
                <w:rtl/>
                <w:lang w:bidi="fa-IR"/>
              </w:rPr>
              <w:t>)</w:t>
            </w:r>
            <w:r w:rsidR="007C5A41">
              <w:rPr>
                <w:rFonts w:hint="cs"/>
                <w:rtl/>
                <w:lang w:bidi="fa-IR"/>
              </w:rPr>
              <w:t>ـ</w:t>
            </w:r>
            <w:r w:rsidRPr="000B7162">
              <w:rPr>
                <w:rtl/>
                <w:lang w:bidi="fa-IR"/>
              </w:rPr>
              <w:t>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حبر</w:t>
            </w:r>
            <w:r>
              <w:rPr>
                <w:rtl/>
              </w:rPr>
              <w:t>)(</w:t>
            </w:r>
            <w:r w:rsidRPr="000B7162">
              <w:rPr>
                <w:rtl/>
              </w:rPr>
              <w:t>غ</w:t>
            </w:r>
            <w:r w:rsidR="007C5A41">
              <w:rPr>
                <w:rFonts w:hint="cs"/>
                <w:rtl/>
              </w:rPr>
              <w:t>ـ</w:t>
            </w:r>
            <w:r>
              <w:rPr>
                <w:rtl/>
              </w:rPr>
              <w:t>)</w:t>
            </w:r>
            <w:r w:rsidR="007C5A41">
              <w:rPr>
                <w:rFonts w:hint="cs"/>
                <w:rtl/>
              </w:rPr>
              <w:t>ـ</w:t>
            </w:r>
            <w:r w:rsidR="000B7162" w:rsidRPr="000B7162">
              <w:rPr>
                <w:rtl/>
              </w:rPr>
              <w:t xml:space="preserve">دا </w:t>
            </w:r>
            <w:r>
              <w:rPr>
                <w:rtl/>
              </w:rPr>
              <w:t>(</w:t>
            </w:r>
            <w:r w:rsidRPr="000B7162">
              <w:rPr>
                <w:rtl/>
              </w:rPr>
              <w:t>ع</w:t>
            </w:r>
            <w:r w:rsidR="007C5A41">
              <w:rPr>
                <w:rFonts w:hint="cs"/>
                <w:rtl/>
              </w:rPr>
              <w:t>ـ</w:t>
            </w:r>
            <w:r>
              <w:rPr>
                <w:rtl/>
              </w:rPr>
              <w:t>)</w:t>
            </w:r>
            <w:r w:rsidR="007C5A41">
              <w:rPr>
                <w:rFonts w:hint="cs"/>
                <w:rtl/>
              </w:rPr>
              <w:t>ـ</w:t>
            </w:r>
            <w:r w:rsidR="000B7162" w:rsidRPr="000B7162">
              <w:rPr>
                <w:rtl/>
              </w:rPr>
              <w:t xml:space="preserve">ونا وثانيه </w:t>
            </w:r>
            <w:r>
              <w:rPr>
                <w:rtl/>
              </w:rPr>
              <w:t>(</w:t>
            </w:r>
            <w:r w:rsidRPr="000B7162">
              <w:rPr>
                <w:rtl/>
              </w:rPr>
              <w:t>ح</w:t>
            </w:r>
            <w:r w:rsidR="007C5A41">
              <w:rPr>
                <w:rFonts w:hint="cs"/>
                <w:rtl/>
              </w:rPr>
              <w:t>ـ</w:t>
            </w:r>
            <w:r>
              <w:rPr>
                <w:rtl/>
              </w:rPr>
              <w:t>)</w:t>
            </w:r>
            <w:r w:rsidR="007C5A41">
              <w:rPr>
                <w:rFonts w:hint="cs"/>
                <w:rtl/>
              </w:rPr>
              <w:t>ـ</w:t>
            </w:r>
            <w:r w:rsidR="000B7162" w:rsidRPr="000B7162">
              <w:rPr>
                <w:rtl/>
              </w:rPr>
              <w:t>فا</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 xml:space="preserve">أي فاقصر الهمزة ، ولم يكتف باللفظ المتقدم ليفهم العموم حيث يلحق بالأصول كما فعل الشاطبي </w:t>
      </w:r>
      <w:r w:rsidRPr="000B7162">
        <w:rPr>
          <w:rStyle w:val="rfdAlaem"/>
          <w:rtl/>
        </w:rPr>
        <w:t>رحمه‌الله</w:t>
      </w:r>
      <w:r w:rsidRPr="000B7162">
        <w:rPr>
          <w:rtl/>
          <w:lang w:bidi="fa-IR"/>
        </w:rPr>
        <w:t xml:space="preserve"> مع أنه أوضح في العموم ، وقوله : يعملون ، يعني </w:t>
      </w:r>
      <w:r w:rsidR="00170E0C">
        <w:rPr>
          <w:rStyle w:val="rfdBold2"/>
          <w:rtl/>
        </w:rPr>
        <w:t>(</w:t>
      </w:r>
      <w:r w:rsidR="00940CC7" w:rsidRPr="00940CC7">
        <w:rPr>
          <w:rStyle w:val="rfdBold2"/>
          <w:rtl/>
        </w:rPr>
        <w:t>عما يعملون ولئن</w:t>
      </w:r>
      <w:r w:rsidR="00170E0C">
        <w:rPr>
          <w:rStyle w:val="rfdBold2"/>
          <w:rtl/>
        </w:rPr>
        <w:t>)</w:t>
      </w:r>
      <w:r w:rsidRPr="000B7162">
        <w:rPr>
          <w:rtl/>
          <w:lang w:bidi="fa-IR"/>
        </w:rPr>
        <w:t xml:space="preserve"> قرأه بالغيب نافع وشعبة وخلف وابن كثير وأبو عمرو ورويسي وحفص والباقون بالخطاب ، ولا يلتبس هذا بقوله </w:t>
      </w:r>
      <w:r w:rsidR="00170E0C">
        <w:rPr>
          <w:rStyle w:val="rfdBold2"/>
          <w:rtl/>
        </w:rPr>
        <w:t>(</w:t>
      </w:r>
      <w:r w:rsidR="00940CC7" w:rsidRPr="00940CC7">
        <w:rPr>
          <w:rStyle w:val="rfdBold2"/>
          <w:rtl/>
        </w:rPr>
        <w:t>عما يعملون تلك أمة</w:t>
      </w:r>
      <w:r w:rsidR="00170E0C">
        <w:rPr>
          <w:rStyle w:val="rfdBold2"/>
          <w:rtl/>
        </w:rPr>
        <w:t>)</w:t>
      </w:r>
      <w:r w:rsidRPr="000B7162">
        <w:rPr>
          <w:rtl/>
          <w:lang w:bidi="fa-IR"/>
        </w:rPr>
        <w:t xml:space="preserve"> لأنه ذكره بعد رءوف ، فالترتيب يزيل الالتباس ، ووجه الغيب حمله على </w:t>
      </w:r>
      <w:r w:rsidR="00312BD9" w:rsidRPr="00312BD9">
        <w:rPr>
          <w:rtl/>
        </w:rPr>
        <w:t xml:space="preserve">قوله تعالى </w:t>
      </w:r>
      <w:r w:rsidR="00170E0C">
        <w:rPr>
          <w:rStyle w:val="rfdAlaem"/>
          <w:rtl/>
        </w:rPr>
        <w:t>(</w:t>
      </w:r>
      <w:r w:rsidR="00312BD9" w:rsidRPr="00312BD9">
        <w:rPr>
          <w:rStyle w:val="rfdAie"/>
          <w:rtl/>
        </w:rPr>
        <w:t>وإن الذين أوتوا الكتاب</w:t>
      </w:r>
      <w:r w:rsidR="00DB7A0F" w:rsidRPr="00DB7A0F">
        <w:rPr>
          <w:rStyle w:val="rfdAlaem"/>
          <w:rtl/>
        </w:rPr>
        <w:t>)</w:t>
      </w:r>
      <w:r w:rsidRPr="000B7162">
        <w:rPr>
          <w:rtl/>
          <w:lang w:bidi="fa-IR"/>
        </w:rPr>
        <w:t xml:space="preserve"> ووجه الخطاب حمله على </w:t>
      </w:r>
      <w:r w:rsidR="00170E0C">
        <w:rPr>
          <w:rStyle w:val="rfdBold2"/>
          <w:rtl/>
        </w:rPr>
        <w:t>(</w:t>
      </w:r>
      <w:r w:rsidR="00940CC7" w:rsidRPr="00940CC7">
        <w:rPr>
          <w:rStyle w:val="rfdBold2"/>
          <w:rtl/>
        </w:rPr>
        <w:t>وحيث ما كنتم فولوا وجوهكم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وثانيه</w:t>
      </w:r>
      <w:r w:rsidR="00170E0C">
        <w:rPr>
          <w:rStyle w:val="rfdBold2"/>
          <w:rtl/>
        </w:rPr>
        <w:t>)</w:t>
      </w:r>
      <w:r w:rsidRPr="000B7162">
        <w:rPr>
          <w:rtl/>
          <w:lang w:bidi="fa-IR"/>
        </w:rPr>
        <w:t xml:space="preserve"> أي وثاني </w:t>
      </w:r>
      <w:r w:rsidR="00170E0C">
        <w:rPr>
          <w:rStyle w:val="rfdBold2"/>
          <w:rtl/>
        </w:rPr>
        <w:t>(</w:t>
      </w:r>
      <w:r w:rsidR="00940CC7" w:rsidRPr="00940CC7">
        <w:rPr>
          <w:rStyle w:val="rfdBold2"/>
          <w:rtl/>
        </w:rPr>
        <w:t>عما يعملون</w:t>
      </w:r>
      <w:r w:rsidR="00170E0C">
        <w:rPr>
          <w:rStyle w:val="rfdBold2"/>
          <w:rtl/>
        </w:rPr>
        <w:t>)</w:t>
      </w:r>
      <w:r w:rsidRPr="000B7162">
        <w:rPr>
          <w:rtl/>
          <w:lang w:bidi="fa-IR"/>
        </w:rPr>
        <w:t xml:space="preserve"> المتقدم فيه الخلاف ، يريد </w:t>
      </w:r>
      <w:r w:rsidR="00170E0C">
        <w:rPr>
          <w:rStyle w:val="rfdBold2"/>
          <w:rtl/>
        </w:rPr>
        <w:t>(</w:t>
      </w:r>
      <w:r w:rsidR="00940CC7" w:rsidRPr="00940CC7">
        <w:rPr>
          <w:rStyle w:val="rfdBold2"/>
          <w:rtl/>
        </w:rPr>
        <w:t>عما يعملون</w:t>
      </w:r>
      <w:r w:rsidR="00170E0C">
        <w:rPr>
          <w:rStyle w:val="rfdBold2"/>
          <w:rtl/>
        </w:rPr>
        <w:t>)</w:t>
      </w:r>
      <w:r w:rsidRPr="000B7162">
        <w:rPr>
          <w:rtl/>
          <w:lang w:bidi="fa-IR"/>
        </w:rPr>
        <w:t xml:space="preserve"> الذي بعده </w:t>
      </w:r>
      <w:r w:rsidR="00170E0C">
        <w:rPr>
          <w:rStyle w:val="rfdBold2"/>
          <w:rtl/>
        </w:rPr>
        <w:t>(</w:t>
      </w:r>
      <w:r w:rsidR="00940CC7" w:rsidRPr="00940CC7">
        <w:rPr>
          <w:rStyle w:val="rfdBold2"/>
          <w:rtl/>
        </w:rPr>
        <w:t>ومن حيث</w:t>
      </w:r>
      <w:r w:rsidR="00170E0C">
        <w:rPr>
          <w:rStyle w:val="rfdBold2"/>
          <w:rtl/>
        </w:rPr>
        <w:t>)</w:t>
      </w:r>
      <w:r w:rsidRPr="000B7162">
        <w:rPr>
          <w:rtl/>
          <w:lang w:bidi="fa-IR"/>
        </w:rPr>
        <w:t xml:space="preserve"> قرأه بالغيب أبو عمرو حملا على </w:t>
      </w:r>
      <w:r w:rsidR="00170E0C">
        <w:rPr>
          <w:rStyle w:val="rfdBold2"/>
          <w:rtl/>
        </w:rPr>
        <w:t>(</w:t>
      </w:r>
      <w:r w:rsidR="00940CC7" w:rsidRPr="00940CC7">
        <w:rPr>
          <w:rStyle w:val="rfdBold2"/>
          <w:rtl/>
        </w:rPr>
        <w:t>الذين آتيناهم الكتاب يعرفونه</w:t>
      </w:r>
      <w:r w:rsidR="00170E0C">
        <w:rPr>
          <w:rStyle w:val="rfdBold2"/>
          <w:rtl/>
        </w:rPr>
        <w:t>)</w:t>
      </w:r>
      <w:r w:rsidRPr="000B7162">
        <w:rPr>
          <w:rtl/>
          <w:lang w:bidi="fa-IR"/>
        </w:rPr>
        <w:t xml:space="preserve"> والباقون بالخطاب حملا على </w:t>
      </w:r>
      <w:r w:rsidR="00894D96" w:rsidRPr="00894D96">
        <w:rPr>
          <w:rtl/>
        </w:rPr>
        <w:t xml:space="preserve">قوله تعالى : </w:t>
      </w:r>
      <w:r w:rsidR="00170E0C">
        <w:rPr>
          <w:rStyle w:val="rfdAlaem"/>
          <w:rtl/>
        </w:rPr>
        <w:t>(</w:t>
      </w:r>
      <w:r w:rsidR="00894D96" w:rsidRPr="00894D96">
        <w:rPr>
          <w:rStyle w:val="rfdAie"/>
          <w:rtl/>
        </w:rPr>
        <w:t>فول وجهك</w:t>
      </w:r>
      <w:r w:rsidR="00DB7A0F" w:rsidRPr="00DB7A0F">
        <w:rPr>
          <w:rStyle w:val="rfdAlaem"/>
          <w:rtl/>
        </w:rPr>
        <w:t>)</w:t>
      </w:r>
      <w:r w:rsidRPr="000B7162">
        <w:rPr>
          <w:rtl/>
          <w:lang w:bidi="fa-IR"/>
        </w:rPr>
        <w:t xml:space="preserve"> إذ المراد هو وأصحابه قوله : </w:t>
      </w:r>
      <w:r w:rsidR="00170E0C">
        <w:rPr>
          <w:rStyle w:val="rfdBold2"/>
          <w:rtl/>
        </w:rPr>
        <w:t>(</w:t>
      </w:r>
      <w:r w:rsidR="00940CC7" w:rsidRPr="00940CC7">
        <w:rPr>
          <w:rStyle w:val="rfdBold2"/>
          <w:rtl/>
        </w:rPr>
        <w:t>حفا</w:t>
      </w:r>
      <w:r w:rsidR="00170E0C">
        <w:rPr>
          <w:rStyle w:val="rfdBold2"/>
          <w:rtl/>
        </w:rPr>
        <w:t>)</w:t>
      </w:r>
      <w:r w:rsidRPr="000B7162">
        <w:rPr>
          <w:rtl/>
          <w:lang w:bidi="fa-IR"/>
        </w:rPr>
        <w:t xml:space="preserve"> أي علمه علم استقصاء.</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F8582A" w:rsidP="000B7162">
            <w:pPr>
              <w:pStyle w:val="rfdPoem"/>
            </w:pPr>
            <w:r>
              <w:rPr>
                <w:rtl/>
                <w:lang w:bidi="fa-IR"/>
              </w:rPr>
              <w:t>و</w:t>
            </w:r>
            <w:r w:rsidR="000B7162" w:rsidRPr="000B7162">
              <w:rPr>
                <w:rtl/>
                <w:lang w:bidi="fa-IR"/>
              </w:rPr>
              <w:t xml:space="preserve">في مولّيها مولاّها </w:t>
            </w:r>
            <w:r w:rsidR="007628FD">
              <w:rPr>
                <w:rtl/>
                <w:lang w:bidi="fa-IR"/>
              </w:rPr>
              <w:t>(</w:t>
            </w:r>
            <w:r w:rsidR="007628FD" w:rsidRPr="000B7162">
              <w:rPr>
                <w:rtl/>
                <w:lang w:bidi="fa-IR"/>
              </w:rPr>
              <w:t>ك</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نا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تطوّع التّا يا وشدّد مسكنا</w:t>
            </w:r>
            <w:r w:rsidRPr="006E1FB7">
              <w:rPr>
                <w:rStyle w:val="rfdPoemTiniCharChar"/>
                <w:rtl/>
              </w:rPr>
              <w:br/>
              <w:t> </w:t>
            </w:r>
          </w:p>
        </w:tc>
      </w:tr>
    </w:tbl>
    <w:p w:rsidR="000B7162" w:rsidRPr="000B7162" w:rsidRDefault="000B7162" w:rsidP="00400219">
      <w:pPr>
        <w:rPr>
          <w:rtl/>
          <w:lang w:bidi="fa-IR"/>
        </w:rPr>
      </w:pPr>
      <w:r w:rsidRPr="000B7162">
        <w:rPr>
          <w:rtl/>
          <w:lang w:bidi="fa-IR"/>
        </w:rPr>
        <w:t>يعني في موضع</w:t>
      </w:r>
      <w:r w:rsidR="00DB7A0F" w:rsidRPr="00DB7A0F">
        <w:rPr>
          <w:rtl/>
        </w:rPr>
        <w:t xml:space="preserve"> « </w:t>
      </w:r>
      <w:r w:rsidRPr="000B7162">
        <w:rPr>
          <w:rtl/>
          <w:lang w:bidi="fa-IR"/>
        </w:rPr>
        <w:t>موليها</w:t>
      </w:r>
      <w:r w:rsidR="00DB7A0F" w:rsidRPr="00DB7A0F">
        <w:rPr>
          <w:rtl/>
        </w:rPr>
        <w:t xml:space="preserve"> » </w:t>
      </w:r>
      <w:r w:rsidRPr="000B7162">
        <w:rPr>
          <w:rtl/>
          <w:lang w:bidi="fa-IR"/>
        </w:rPr>
        <w:t xml:space="preserve">الذي هو بكسر اللام ويا بعدها على أنه اسم فاعل محتاج إلى مفعولين حذف أحدهما والفاعل هو الله تعالى : أي الطريق الذي هو موليها إياهم والطريق موليها إياهم ، أو الفريق موليها نفسه ؛ فقرأ ابن عامر مولاها بفتح اللام وألف بعدها على أنه اسم مفعول فلا يحتاج إلى حذف مفعول : أي لكل فريق وجهة مولاها ؛ ولهذا قال : كنا ، لأن فيه ضميرا مستترا يعود على ما هو قام مقام الفاعل والمنصوب هو البارز قوله : </w:t>
      </w:r>
      <w:r w:rsidR="00170E0C">
        <w:rPr>
          <w:rStyle w:val="rfdBold2"/>
          <w:rtl/>
        </w:rPr>
        <w:t>(</w:t>
      </w:r>
      <w:r w:rsidR="00940CC7" w:rsidRPr="00940CC7">
        <w:rPr>
          <w:rStyle w:val="rfdBold2"/>
          <w:rtl/>
        </w:rPr>
        <w:t>كنا</w:t>
      </w:r>
      <w:r w:rsidR="00170E0C">
        <w:rPr>
          <w:rStyle w:val="rfdBold2"/>
          <w:rtl/>
        </w:rPr>
        <w:t>)</w:t>
      </w:r>
      <w:r w:rsidRPr="000B7162">
        <w:rPr>
          <w:rtl/>
          <w:lang w:bidi="fa-IR"/>
        </w:rPr>
        <w:t xml:space="preserve"> أي أضمر وروى فناسب ذلك قراءته قوله : </w:t>
      </w:r>
      <w:r w:rsidR="00170E0C">
        <w:rPr>
          <w:rStyle w:val="rfdBold2"/>
          <w:rtl/>
        </w:rPr>
        <w:t>(</w:t>
      </w:r>
      <w:r w:rsidR="00940CC7" w:rsidRPr="00940CC7">
        <w:rPr>
          <w:rStyle w:val="rfdBold2"/>
          <w:rtl/>
        </w:rPr>
        <w:t>تطوع</w:t>
      </w:r>
      <w:r w:rsidR="00170E0C">
        <w:rPr>
          <w:rStyle w:val="rfdBold2"/>
          <w:rtl/>
        </w:rPr>
        <w:t>)</w:t>
      </w:r>
      <w:r w:rsidRPr="000B7162">
        <w:rPr>
          <w:rtl/>
          <w:lang w:bidi="fa-IR"/>
        </w:rPr>
        <w:t xml:space="preserve"> أي اجعل التاء التي في تطوّع ياء وشدد الطاء في حال كونك مسكنا العين ليعقوب وحمزة والكسائي وخلف كما سيأتي في أول البيت بعده ، يريد </w:t>
      </w:r>
      <w:r w:rsidR="00894D96" w:rsidRPr="00894D96">
        <w:rPr>
          <w:rtl/>
        </w:rPr>
        <w:t xml:space="preserve">قوله تعالى : </w:t>
      </w:r>
      <w:r w:rsidR="00170E0C">
        <w:rPr>
          <w:rStyle w:val="rfdAlaem"/>
          <w:rtl/>
        </w:rPr>
        <w:t>(</w:t>
      </w:r>
      <w:r w:rsidR="00894D96" w:rsidRPr="00894D96">
        <w:rPr>
          <w:rStyle w:val="rfdAie"/>
          <w:rtl/>
        </w:rPr>
        <w:t>ومن تطوع خيرا فإن الله شاكر عليم</w:t>
      </w:r>
      <w:r w:rsidR="00DB7A0F" w:rsidRPr="00DB7A0F">
        <w:rPr>
          <w:rStyle w:val="rfdAlaem"/>
          <w:rtl/>
        </w:rPr>
        <w:t>)</w:t>
      </w:r>
      <w:r w:rsidRPr="000B7162">
        <w:rPr>
          <w:rtl/>
          <w:lang w:bidi="fa-IR"/>
        </w:rPr>
        <w:t xml:space="preserve"> فهو فيها فعل مستقبل أصله يتطوع فأدغمت التاء في الطاء لأن المعنى على الاستقبال ، والباقون تطوع كما لفظ به وتطوع عندهم ماض ، وحرف الشرط يغني عن الاستقبال مع حفظ اللفظ.</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ظ</w:t>
            </w:r>
            <w:r w:rsidR="007C5A41">
              <w:rPr>
                <w:rFonts w:hint="cs"/>
                <w:rtl/>
              </w:rPr>
              <w:t>ـ</w:t>
            </w:r>
            <w:r>
              <w:rPr>
                <w:rtl/>
              </w:rPr>
              <w:t>)</w:t>
            </w:r>
            <w:r w:rsidR="007C5A41">
              <w:rPr>
                <w:rFonts w:hint="cs"/>
                <w:rtl/>
              </w:rPr>
              <w:t>ـ</w:t>
            </w:r>
            <w:r w:rsidR="000B7162" w:rsidRPr="000B7162">
              <w:rPr>
                <w:rtl/>
              </w:rPr>
              <w:t xml:space="preserve">بى </w:t>
            </w:r>
            <w:r>
              <w:rPr>
                <w:rtl/>
              </w:rPr>
              <w:t>(</w:t>
            </w:r>
            <w:r w:rsidRPr="000B7162">
              <w:rPr>
                <w:rtl/>
              </w:rPr>
              <w:t>شفا</w:t>
            </w:r>
            <w:r>
              <w:rPr>
                <w:rtl/>
              </w:rPr>
              <w:t>)</w:t>
            </w:r>
            <w:r w:rsidR="000B7162" w:rsidRPr="000B7162">
              <w:rPr>
                <w:rtl/>
              </w:rPr>
              <w:t xml:space="preserve">الثّاني </w:t>
            </w:r>
            <w:r>
              <w:rPr>
                <w:rtl/>
              </w:rPr>
              <w:t>(</w:t>
            </w:r>
            <w:r w:rsidRPr="000B7162">
              <w:rPr>
                <w:rtl/>
              </w:rPr>
              <w:t>شفا</w:t>
            </w:r>
            <w:r>
              <w:rPr>
                <w:rtl/>
              </w:rPr>
              <w:t>)</w:t>
            </w:r>
            <w:r w:rsidR="000B7162" w:rsidRPr="000B7162">
              <w:rPr>
                <w:rtl/>
              </w:rPr>
              <w:t xml:space="preserve">والرّيح هم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كالكهف مع جاثية توحيدهم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400219">
      <w:pPr>
        <w:rPr>
          <w:rtl/>
          <w:lang w:bidi="fa-IR"/>
        </w:rPr>
      </w:pPr>
      <w:r>
        <w:rPr>
          <w:rtl/>
          <w:lang w:bidi="fa-IR"/>
        </w:rPr>
        <w:br w:type="page"/>
      </w:r>
      <w:r w:rsidRPr="000B7162">
        <w:rPr>
          <w:rtl/>
          <w:lang w:bidi="fa-IR"/>
        </w:rPr>
        <w:lastRenderedPageBreak/>
        <w:t xml:space="preserve">يعني الحرف الثاني وهو قوله : </w:t>
      </w:r>
      <w:r w:rsidR="00170E0C">
        <w:rPr>
          <w:rStyle w:val="rfdBold2"/>
          <w:rtl/>
        </w:rPr>
        <w:t>(</w:t>
      </w:r>
      <w:r w:rsidR="00940CC7" w:rsidRPr="00940CC7">
        <w:rPr>
          <w:rStyle w:val="rfdBold2"/>
          <w:rtl/>
        </w:rPr>
        <w:t>فمن تطّوع خيرا فهو خير له</w:t>
      </w:r>
      <w:r w:rsidR="00170E0C">
        <w:rPr>
          <w:rStyle w:val="rfdBold2"/>
          <w:rtl/>
        </w:rPr>
        <w:t>)</w:t>
      </w:r>
      <w:r w:rsidRPr="000B7162">
        <w:rPr>
          <w:rtl/>
          <w:lang w:bidi="fa-IR"/>
        </w:rPr>
        <w:t xml:space="preserve"> قرأه بتلك الترجمة يطوع حمزة والكسائي وخلف والباقون تطوع كما تقدم ، ووجه قراءة يعقوب الأول دون الثاني مناسبة اللفظ فإن قبله </w:t>
      </w:r>
      <w:r w:rsidR="00170E0C">
        <w:rPr>
          <w:rStyle w:val="rfdBold2"/>
          <w:rtl/>
        </w:rPr>
        <w:t>(</w:t>
      </w:r>
      <w:r w:rsidR="00940CC7" w:rsidRPr="00940CC7">
        <w:rPr>
          <w:rStyle w:val="rfdBold2"/>
          <w:rtl/>
        </w:rPr>
        <w:t>أن يّطوف بهما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والريح</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وتصريف الرياح والسحاب</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هم</w:t>
      </w:r>
      <w:r w:rsidR="00170E0C">
        <w:rPr>
          <w:rStyle w:val="rfdBold2"/>
          <w:rtl/>
        </w:rPr>
        <w:t>)</w:t>
      </w:r>
      <w:r w:rsidRPr="000B7162">
        <w:rPr>
          <w:rtl/>
          <w:lang w:bidi="fa-IR"/>
        </w:rPr>
        <w:t xml:space="preserve"> أي حمزة والكسائي وخلف يقرءونه الريح قوله : </w:t>
      </w:r>
      <w:r w:rsidR="00170E0C">
        <w:rPr>
          <w:rStyle w:val="rfdBold2"/>
          <w:rtl/>
        </w:rPr>
        <w:t>(</w:t>
      </w:r>
      <w:r w:rsidR="00940CC7" w:rsidRPr="00940CC7">
        <w:rPr>
          <w:rStyle w:val="rfdBold2"/>
          <w:rtl/>
        </w:rPr>
        <w:t>كالكهف</w:t>
      </w:r>
      <w:r w:rsidR="00170E0C">
        <w:rPr>
          <w:rStyle w:val="rfdBold2"/>
          <w:rtl/>
        </w:rPr>
        <w:t>)</w:t>
      </w:r>
      <w:r w:rsidRPr="000B7162">
        <w:rPr>
          <w:rtl/>
          <w:lang w:bidi="fa-IR"/>
        </w:rPr>
        <w:t xml:space="preserve"> أي وقرأ حمزة والكسائي وخلف الذين دل عليهم شفا الريح هنا وفي الكهف والجاثية بالتوحيد ، والباقون الرياح بالجمع في الثلاثة مع جاثية : أي مع الذي في الجاثية وهو </w:t>
      </w:r>
      <w:r w:rsidR="00894D96" w:rsidRPr="00894D96">
        <w:rPr>
          <w:rtl/>
        </w:rPr>
        <w:t xml:space="preserve">قوله تعالى : </w:t>
      </w:r>
      <w:r w:rsidR="00170E0C">
        <w:rPr>
          <w:rStyle w:val="rfdAlaem"/>
          <w:rtl/>
        </w:rPr>
        <w:t>(</w:t>
      </w:r>
      <w:r w:rsidR="00894D96" w:rsidRPr="00894D96">
        <w:rPr>
          <w:rStyle w:val="rfdAie"/>
          <w:rtl/>
        </w:rPr>
        <w:t>وتصريف الرياح آيات</w:t>
      </w:r>
      <w:r w:rsidR="00DB7A0F" w:rsidRPr="00DB7A0F">
        <w:rPr>
          <w:rStyle w:val="rfdAlaem"/>
          <w:rtl/>
        </w:rPr>
        <w:t>)</w:t>
      </w:r>
      <w:r w:rsidRPr="000B7162">
        <w:rPr>
          <w:rtl/>
          <w:lang w:bidi="fa-IR"/>
        </w:rPr>
        <w:t xml:space="preserve"> يقرءونه كذلك قوله : </w:t>
      </w:r>
      <w:r w:rsidR="00170E0C">
        <w:rPr>
          <w:rStyle w:val="rfdBold2"/>
          <w:rtl/>
        </w:rPr>
        <w:t>(</w:t>
      </w:r>
      <w:r w:rsidR="00940CC7" w:rsidRPr="00940CC7">
        <w:rPr>
          <w:rStyle w:val="rfdBold2"/>
          <w:rtl/>
        </w:rPr>
        <w:t>قوله توحيدهم</w:t>
      </w:r>
      <w:r w:rsidR="00170E0C">
        <w:rPr>
          <w:rStyle w:val="rfdBold2"/>
          <w:rtl/>
        </w:rPr>
        <w:t>)</w:t>
      </w:r>
      <w:r w:rsidRPr="000B7162">
        <w:rPr>
          <w:rtl/>
          <w:lang w:bidi="fa-IR"/>
        </w:rPr>
        <w:t xml:space="preserve"> أي توحيدهم في ذلك ثابت صحيح.</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حجر </w:t>
            </w:r>
            <w:r w:rsidR="007628FD">
              <w:rPr>
                <w:rtl/>
                <w:lang w:bidi="fa-IR"/>
              </w:rPr>
              <w:t>(</w:t>
            </w:r>
            <w:r w:rsidR="007628FD" w:rsidRPr="000B7162">
              <w:rPr>
                <w:rtl/>
                <w:lang w:bidi="fa-IR"/>
              </w:rPr>
              <w:t>فتى</w:t>
            </w:r>
            <w:r w:rsidR="007628FD">
              <w:rPr>
                <w:rtl/>
                <w:lang w:bidi="fa-IR"/>
              </w:rPr>
              <w:t>)</w:t>
            </w:r>
            <w:r w:rsidRPr="000B7162">
              <w:rPr>
                <w:rtl/>
                <w:lang w:bidi="fa-IR"/>
              </w:rPr>
              <w:t xml:space="preserve">الأعراف ثاني الرّوم 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فاطر نمل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شفا</w:t>
            </w:r>
            <w:r w:rsidR="007628FD">
              <w:rPr>
                <w:rtl/>
                <w:lang w:bidi="fa-IR"/>
              </w:rPr>
              <w:t>)</w:t>
            </w:r>
            <w:r w:rsidRPr="000B7162">
              <w:rPr>
                <w:rtl/>
                <w:lang w:bidi="fa-IR"/>
              </w:rPr>
              <w:t xml:space="preserve">الفرقان </w:t>
            </w:r>
            <w:r w:rsidR="007628FD">
              <w:rPr>
                <w:rtl/>
                <w:lang w:bidi="fa-IR"/>
              </w:rPr>
              <w:t>(</w:t>
            </w:r>
            <w:r w:rsidR="007628FD" w:rsidRPr="000B7162">
              <w:rPr>
                <w:rtl/>
                <w:lang w:bidi="fa-IR"/>
              </w:rPr>
              <w:t>د</w:t>
            </w:r>
            <w:r w:rsidR="007628FD">
              <w:rPr>
                <w:rtl/>
                <w:lang w:bidi="fa-IR"/>
              </w:rPr>
              <w:t>)</w:t>
            </w:r>
            <w:r w:rsidRPr="000B7162">
              <w:rPr>
                <w:rtl/>
                <w:lang w:bidi="fa-IR"/>
              </w:rPr>
              <w:t xml:space="preserve">ع </w:t>
            </w:r>
            <w:r w:rsidRPr="006E1FB7">
              <w:rPr>
                <w:rStyle w:val="rfdPoemTiniCharChar"/>
                <w:rtl/>
              </w:rPr>
              <w:br/>
              <w:t> </w:t>
            </w:r>
          </w:p>
        </w:tc>
      </w:tr>
    </w:tbl>
    <w:p w:rsidR="000B7162" w:rsidRPr="000B7162" w:rsidRDefault="000B7162" w:rsidP="00400219">
      <w:pPr>
        <w:rPr>
          <w:rtl/>
          <w:lang w:bidi="fa-IR"/>
        </w:rPr>
      </w:pPr>
      <w:r w:rsidRPr="000B7162">
        <w:rPr>
          <w:rtl/>
          <w:lang w:bidi="fa-IR"/>
        </w:rPr>
        <w:t xml:space="preserve">أي الذي في الحجر ، وهو </w:t>
      </w:r>
      <w:r w:rsidR="00894D96" w:rsidRPr="00894D96">
        <w:rPr>
          <w:rtl/>
        </w:rPr>
        <w:t xml:space="preserve">قوله تعالى : </w:t>
      </w:r>
      <w:r w:rsidR="00170E0C">
        <w:rPr>
          <w:rStyle w:val="rfdAlaem"/>
          <w:rtl/>
        </w:rPr>
        <w:t>(</w:t>
      </w:r>
      <w:r w:rsidR="00894D96" w:rsidRPr="00894D96">
        <w:rPr>
          <w:rStyle w:val="rfdAie"/>
          <w:rtl/>
        </w:rPr>
        <w:t>وأرسلنا الرياح لواقح</w:t>
      </w:r>
      <w:r w:rsidR="00DB7A0F" w:rsidRPr="00DB7A0F">
        <w:rPr>
          <w:rStyle w:val="rfdAlaem"/>
          <w:rtl/>
        </w:rPr>
        <w:t>)</w:t>
      </w:r>
      <w:r w:rsidRPr="000B7162">
        <w:rPr>
          <w:rtl/>
          <w:lang w:bidi="fa-IR"/>
        </w:rPr>
        <w:t xml:space="preserve"> قرأه بالتوحيد </w:t>
      </w:r>
      <w:r w:rsidR="005C0C08" w:rsidRPr="005C0C08">
        <w:rPr>
          <w:rStyle w:val="rfdFootnotenum"/>
          <w:rtl/>
        </w:rPr>
        <w:t>(1)</w:t>
      </w:r>
      <w:r w:rsidRPr="000B7162">
        <w:rPr>
          <w:rtl/>
          <w:lang w:bidi="fa-IR"/>
        </w:rPr>
        <w:t xml:space="preserve"> حمزة وخلف والباقون بالجمع قوله : </w:t>
      </w:r>
      <w:r w:rsidR="00170E0C">
        <w:rPr>
          <w:rStyle w:val="rfdBold2"/>
          <w:rtl/>
        </w:rPr>
        <w:t>(</w:t>
      </w:r>
      <w:r w:rsidR="00940CC7" w:rsidRPr="00940CC7">
        <w:rPr>
          <w:rStyle w:val="rfdBold2"/>
          <w:rtl/>
        </w:rPr>
        <w:t>الأعراف</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الله الذي يرسل الرياح نشرا</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ثاني الروم</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ومن آياته أن يرسل الرياح مبشرات</w:t>
      </w:r>
      <w:r w:rsidR="00DB7A0F" w:rsidRPr="00DB7A0F">
        <w:rPr>
          <w:rStyle w:val="rfdAlaem"/>
          <w:rtl/>
        </w:rPr>
        <w:t>)</w:t>
      </w:r>
      <w:r w:rsidRPr="000B7162">
        <w:rPr>
          <w:rtl/>
          <w:lang w:bidi="fa-IR"/>
        </w:rPr>
        <w:t xml:space="preserve"> فإنه لا خلاف في جمعه لأجل مبشرات قوله : </w:t>
      </w:r>
      <w:r w:rsidR="00170E0C">
        <w:rPr>
          <w:rStyle w:val="rfdBold2"/>
          <w:rtl/>
        </w:rPr>
        <w:t>(</w:t>
      </w:r>
      <w:r w:rsidR="00940CC7" w:rsidRPr="00940CC7">
        <w:rPr>
          <w:rStyle w:val="rfdBold2"/>
          <w:rtl/>
        </w:rPr>
        <w:t>مع فاطر</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والله الذي أرسل الرياح</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نمل</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ومن يرسل الرياح</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دم شفا</w:t>
      </w:r>
      <w:r w:rsidR="00170E0C">
        <w:rPr>
          <w:rStyle w:val="rfdBold2"/>
          <w:rtl/>
        </w:rPr>
        <w:t>)</w:t>
      </w:r>
      <w:r w:rsidRPr="000B7162">
        <w:rPr>
          <w:rtl/>
          <w:lang w:bidi="fa-IR"/>
        </w:rPr>
        <w:t xml:space="preserve"> أي قرأ ابن كثير وحمزة والكسائي وخلف المواضع الأربعة بالتوحيد ، والباقون بالجمع قوله : </w:t>
      </w:r>
      <w:r w:rsidR="00170E0C">
        <w:rPr>
          <w:rStyle w:val="rfdBold2"/>
          <w:rtl/>
        </w:rPr>
        <w:t>(</w:t>
      </w:r>
      <w:r w:rsidR="00940CC7" w:rsidRPr="00940CC7">
        <w:rPr>
          <w:rStyle w:val="rfdBold2"/>
          <w:rtl/>
        </w:rPr>
        <w:t>فرقان</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وهو الذي أرسل الرياح</w:t>
      </w:r>
      <w:r w:rsidR="00DB7A0F" w:rsidRPr="00DB7A0F">
        <w:rPr>
          <w:rStyle w:val="rfdAlaem"/>
          <w:rtl/>
        </w:rPr>
        <w:t>)</w:t>
      </w:r>
      <w:r w:rsidRPr="000B7162">
        <w:rPr>
          <w:rtl/>
          <w:lang w:bidi="fa-IR"/>
        </w:rPr>
        <w:t xml:space="preserve"> قرأه ابن كثير بالتوحيد.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F8582A" w:rsidP="000B7162">
            <w:pPr>
              <w:pStyle w:val="rfdPoem"/>
            </w:pPr>
            <w:r>
              <w:rPr>
                <w:rtl/>
                <w:lang w:bidi="fa-IR"/>
              </w:rPr>
              <w:t>و</w:t>
            </w:r>
            <w:r w:rsidR="000B7162" w:rsidRPr="000B7162">
              <w:rPr>
                <w:rtl/>
                <w:lang w:bidi="fa-IR"/>
              </w:rPr>
              <w:t xml:space="preserve">اجمع بإبراهيم شورى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ذ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صاد الاسرا الأنبيا سبا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بالجمع في إبراهيم ، يعني </w:t>
      </w:r>
      <w:r w:rsidR="00894D96" w:rsidRPr="00894D96">
        <w:rPr>
          <w:rtl/>
        </w:rPr>
        <w:t xml:space="preserve">قوله تعالى : </w:t>
      </w:r>
      <w:r w:rsidR="00170E0C">
        <w:rPr>
          <w:rStyle w:val="rfdAlaem"/>
          <w:rtl/>
        </w:rPr>
        <w:t>(</w:t>
      </w:r>
      <w:r w:rsidR="00894D96" w:rsidRPr="00894D96">
        <w:rPr>
          <w:rStyle w:val="rfdAie"/>
          <w:rtl/>
        </w:rPr>
        <w:t>اشتدت به الرياح</w:t>
      </w:r>
      <w:r w:rsidR="00DB7A0F" w:rsidRPr="00DB7A0F">
        <w:rPr>
          <w:rStyle w:val="rfdAlaem"/>
          <w:rtl/>
        </w:rPr>
        <w:t>)</w:t>
      </w:r>
      <w:r w:rsidRPr="000B7162">
        <w:rPr>
          <w:rtl/>
          <w:lang w:bidi="fa-IR"/>
        </w:rPr>
        <w:t xml:space="preserve"> وفي شورى وهو </w:t>
      </w:r>
      <w:r w:rsidR="00894D96" w:rsidRPr="00894D96">
        <w:rPr>
          <w:rtl/>
        </w:rPr>
        <w:t xml:space="preserve">قوله تعالى : </w:t>
      </w:r>
      <w:r w:rsidR="00170E0C">
        <w:rPr>
          <w:rStyle w:val="rfdAlaem"/>
          <w:rtl/>
        </w:rPr>
        <w:t>(</w:t>
      </w:r>
      <w:r w:rsidR="00894D96" w:rsidRPr="00894D96">
        <w:rPr>
          <w:rStyle w:val="rfdAie"/>
          <w:rtl/>
        </w:rPr>
        <w:t>إن يشأ يسكن الريح</w:t>
      </w:r>
      <w:r w:rsidR="00DB7A0F" w:rsidRPr="00DB7A0F">
        <w:rPr>
          <w:rStyle w:val="rfdAlaem"/>
          <w:rtl/>
        </w:rPr>
        <w:t>)</w:t>
      </w:r>
      <w:r w:rsidRPr="000B7162">
        <w:rPr>
          <w:rtl/>
          <w:lang w:bidi="fa-IR"/>
        </w:rPr>
        <w:t xml:space="preserve"> لنافع وأبي جعفر قوله : </w:t>
      </w:r>
      <w:r w:rsidR="00170E0C">
        <w:rPr>
          <w:rStyle w:val="rfdBold2"/>
          <w:rtl/>
        </w:rPr>
        <w:t>(</w:t>
      </w:r>
      <w:r w:rsidR="00940CC7" w:rsidRPr="00940CC7">
        <w:rPr>
          <w:rStyle w:val="rfdBold2"/>
          <w:rtl/>
        </w:rPr>
        <w:t>ثنا</w:t>
      </w:r>
      <w:r w:rsidR="00170E0C">
        <w:rPr>
          <w:rStyle w:val="rfdBold2"/>
          <w:rtl/>
        </w:rPr>
        <w:t>)</w:t>
      </w:r>
      <w:r w:rsidRPr="000B7162">
        <w:rPr>
          <w:rtl/>
          <w:lang w:bidi="fa-IR"/>
        </w:rPr>
        <w:t xml:space="preserve"> أي عطف فهو فعل ماض قوله : </w:t>
      </w:r>
      <w:r w:rsidR="00170E0C">
        <w:rPr>
          <w:rStyle w:val="rfdBold2"/>
          <w:rtl/>
        </w:rPr>
        <w:t>(</w:t>
      </w:r>
      <w:r w:rsidR="00940CC7" w:rsidRPr="00940CC7">
        <w:rPr>
          <w:rStyle w:val="rfdBold2"/>
          <w:rtl/>
        </w:rPr>
        <w:t>وصاد الخ البيت</w:t>
      </w:r>
      <w:r w:rsidR="00170E0C">
        <w:rPr>
          <w:rStyle w:val="rfdBold2"/>
          <w:rtl/>
        </w:rPr>
        <w:t>)</w:t>
      </w:r>
      <w:r w:rsidRPr="000B7162">
        <w:rPr>
          <w:rtl/>
          <w:lang w:bidi="fa-IR"/>
        </w:rPr>
        <w:t xml:space="preserve"> يعني وقرأ بالجمع في ص وهو </w:t>
      </w:r>
      <w:r w:rsidR="00894D96" w:rsidRPr="00894D96">
        <w:rPr>
          <w:rtl/>
        </w:rPr>
        <w:t xml:space="preserve">قوله تعالى : </w:t>
      </w:r>
      <w:r w:rsidR="00170E0C">
        <w:rPr>
          <w:rStyle w:val="rfdAlaem"/>
          <w:rtl/>
        </w:rPr>
        <w:t>(</w:t>
      </w:r>
      <w:r w:rsidR="00894D96" w:rsidRPr="00894D96">
        <w:rPr>
          <w:rStyle w:val="rfdAie"/>
          <w:rtl/>
        </w:rPr>
        <w:t>فسخرنا له الريح</w:t>
      </w:r>
      <w:r w:rsidR="00DB7A0F" w:rsidRPr="00DB7A0F">
        <w:rPr>
          <w:rStyle w:val="rfdAlaem"/>
          <w:rtl/>
        </w:rPr>
        <w:t>)</w:t>
      </w:r>
      <w:r w:rsidRPr="000B7162">
        <w:rPr>
          <w:rtl/>
          <w:lang w:bidi="fa-IR"/>
        </w:rPr>
        <w:t xml:space="preserve"> وفي الإسراء </w:t>
      </w:r>
      <w:r w:rsidR="00170E0C">
        <w:rPr>
          <w:rStyle w:val="rfdBold2"/>
          <w:rtl/>
        </w:rPr>
        <w:t>(</w:t>
      </w:r>
      <w:r w:rsidR="00940CC7" w:rsidRPr="00940CC7">
        <w:rPr>
          <w:rStyle w:val="rfdBold2"/>
          <w:rtl/>
        </w:rPr>
        <w:t>قاصفا من الريح</w:t>
      </w:r>
      <w:r w:rsidR="00170E0C">
        <w:rPr>
          <w:rStyle w:val="rfdBold2"/>
          <w:rtl/>
        </w:rPr>
        <w:t>)</w:t>
      </w:r>
      <w:r w:rsidRPr="000B7162">
        <w:rPr>
          <w:rtl/>
          <w:lang w:bidi="fa-IR"/>
        </w:rPr>
        <w:t xml:space="preserve"> وفي الأنبيا </w:t>
      </w:r>
      <w:r w:rsidR="00170E0C">
        <w:rPr>
          <w:rStyle w:val="rfdBold2"/>
          <w:rtl/>
        </w:rPr>
        <w:t>(</w:t>
      </w:r>
      <w:r w:rsidR="00940CC7" w:rsidRPr="00940CC7">
        <w:rPr>
          <w:rStyle w:val="rfdBold2"/>
          <w:rtl/>
        </w:rPr>
        <w:t>ولسليمان الريح عاصفة</w:t>
      </w:r>
      <w:r w:rsidR="00170E0C">
        <w:rPr>
          <w:rStyle w:val="rfdBold2"/>
          <w:rtl/>
        </w:rPr>
        <w:t>)</w:t>
      </w:r>
      <w:r w:rsidRPr="000B7162">
        <w:rPr>
          <w:rtl/>
          <w:lang w:bidi="fa-IR"/>
        </w:rPr>
        <w:t xml:space="preserve"> وفي سبأ </w:t>
      </w:r>
      <w:r w:rsidR="00170E0C">
        <w:rPr>
          <w:rStyle w:val="rfdBold2"/>
          <w:rtl/>
        </w:rPr>
        <w:t>(</w:t>
      </w:r>
      <w:r w:rsidR="00940CC7" w:rsidRPr="00940CC7">
        <w:rPr>
          <w:rStyle w:val="rfdBold2"/>
          <w:rtl/>
        </w:rPr>
        <w:t>ولسليمان الريح غدوها شهر</w:t>
      </w:r>
      <w:r w:rsidR="00170E0C">
        <w:rPr>
          <w:rStyle w:val="rfdBold2"/>
          <w:rtl/>
        </w:rPr>
        <w:t>)</w:t>
      </w:r>
      <w:r w:rsidRPr="000B7162">
        <w:rPr>
          <w:rtl/>
          <w:lang w:bidi="fa-IR"/>
        </w:rPr>
        <w:t xml:space="preserve"> أبو جعفر في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الرّيح »</w:t>
      </w:r>
      <w:r w:rsidR="003C5F1D">
        <w:rPr>
          <w:rtl/>
        </w:rPr>
        <w:t>.</w:t>
      </w:r>
    </w:p>
    <w:p w:rsidR="000B7162" w:rsidRPr="000B7162" w:rsidRDefault="000B7162" w:rsidP="00400219">
      <w:pPr>
        <w:pStyle w:val="rfdNormal0"/>
        <w:rPr>
          <w:rtl/>
          <w:lang w:bidi="fa-IR"/>
        </w:rPr>
      </w:pPr>
      <w:r>
        <w:rPr>
          <w:rtl/>
          <w:lang w:bidi="fa-IR"/>
        </w:rPr>
        <w:br w:type="page"/>
      </w:r>
      <w:r w:rsidRPr="000B7162">
        <w:rPr>
          <w:rtl/>
          <w:lang w:bidi="fa-IR"/>
        </w:rPr>
        <w:lastRenderedPageBreak/>
        <w:t xml:space="preserve">الأربعة والباقون بالتوحيد قوله : </w:t>
      </w:r>
      <w:r w:rsidR="00170E0C">
        <w:rPr>
          <w:rtl/>
          <w:lang w:bidi="fa-IR"/>
        </w:rPr>
        <w:t>(</w:t>
      </w:r>
      <w:r w:rsidRPr="000B7162">
        <w:rPr>
          <w:rtl/>
          <w:lang w:bidi="fa-IR"/>
        </w:rPr>
        <w:t>ثنا آخر البيت</w:t>
      </w:r>
      <w:r w:rsidR="00170E0C">
        <w:rPr>
          <w:rtl/>
          <w:lang w:bidi="fa-IR"/>
        </w:rPr>
        <w:t>)</w:t>
      </w:r>
      <w:r w:rsidRPr="000B7162">
        <w:rPr>
          <w:rtl/>
          <w:lang w:bidi="fa-IR"/>
        </w:rPr>
        <w:t xml:space="preserve"> ممدود قصر للوقف ، وهو اسم ومعناه الارتياح.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BF2302">
        <w:trPr>
          <w:tblCellSpacing w:w="15" w:type="dxa"/>
          <w:jc w:val="center"/>
        </w:trPr>
        <w:tc>
          <w:tcPr>
            <w:tcW w:w="2363" w:type="pct"/>
            <w:vAlign w:val="center"/>
          </w:tcPr>
          <w:p w:rsidR="000B7162" w:rsidRPr="000B7162" w:rsidRDefault="00F8582A" w:rsidP="000B7162">
            <w:pPr>
              <w:pStyle w:val="rfdPoem"/>
            </w:pPr>
            <w:r>
              <w:rPr>
                <w:rtl/>
                <w:lang w:bidi="fa-IR"/>
              </w:rPr>
              <w:t>و</w:t>
            </w:r>
            <w:r w:rsidR="000B7162" w:rsidRPr="000B7162">
              <w:rPr>
                <w:rtl/>
                <w:lang w:bidi="fa-IR"/>
              </w:rPr>
              <w:t xml:space="preserve">الحجّ خلفه ترى الخطاب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7C5A41">
            <w:pPr>
              <w:pStyle w:val="rfdPoem"/>
            </w:pPr>
            <w:r>
              <w:rPr>
                <w:rtl/>
              </w:rPr>
              <w:t>(</w:t>
            </w:r>
            <w:r w:rsidRPr="000B7162">
              <w:rPr>
                <w:rtl/>
              </w:rPr>
              <w:t xml:space="preserve">إ)ذ </w:t>
            </w:r>
            <w:r>
              <w:rPr>
                <w:rtl/>
              </w:rPr>
              <w:t>(</w:t>
            </w:r>
            <w:r w:rsidRPr="000B7162">
              <w:rPr>
                <w:rtl/>
              </w:rPr>
              <w:t>ك</w:t>
            </w:r>
            <w:r w:rsidR="007C5A41">
              <w:rPr>
                <w:rFonts w:hint="cs"/>
                <w:rtl/>
              </w:rPr>
              <w:t>ـ</w:t>
            </w:r>
            <w:r w:rsidRPr="000B7162">
              <w:rPr>
                <w:rtl/>
              </w:rPr>
              <w:t>)</w:t>
            </w:r>
            <w:r w:rsidR="007C5A41">
              <w:rPr>
                <w:rFonts w:hint="cs"/>
                <w:rtl/>
              </w:rPr>
              <w:t>ـ</w:t>
            </w:r>
            <w:r w:rsidRPr="000B7162">
              <w:rPr>
                <w:rtl/>
              </w:rPr>
              <w:t xml:space="preserve">م </w:t>
            </w:r>
            <w:r>
              <w:rPr>
                <w:rtl/>
              </w:rPr>
              <w:t>(</w:t>
            </w:r>
            <w:r w:rsidRPr="000B7162">
              <w:rPr>
                <w:rtl/>
              </w:rPr>
              <w:t>خ</w:t>
            </w:r>
            <w:r w:rsidR="007C5A41">
              <w:rPr>
                <w:rFonts w:hint="cs"/>
                <w:rtl/>
              </w:rPr>
              <w:t>ـ</w:t>
            </w:r>
            <w:r w:rsidRPr="000B7162">
              <w:rPr>
                <w:rtl/>
              </w:rPr>
              <w:t>)</w:t>
            </w:r>
            <w:r w:rsidR="007C5A41">
              <w:rPr>
                <w:rFonts w:hint="cs"/>
                <w:rtl/>
              </w:rPr>
              <w:t>ـ</w:t>
            </w:r>
            <w:r w:rsidRPr="000B7162">
              <w:rPr>
                <w:rtl/>
              </w:rPr>
              <w:t xml:space="preserve">لا خلف يرون الضّمّ </w:t>
            </w:r>
            <w:r>
              <w:rPr>
                <w:rtl/>
              </w:rPr>
              <w:t>(</w:t>
            </w:r>
            <w:r w:rsidRPr="000B7162">
              <w:rPr>
                <w:rtl/>
              </w:rPr>
              <w:t>ك</w:t>
            </w:r>
            <w:r w:rsidR="007C5A41">
              <w:rPr>
                <w:rFonts w:hint="cs"/>
                <w:rtl/>
              </w:rPr>
              <w:t>ـ</w:t>
            </w:r>
            <w:r w:rsidRPr="000B7162">
              <w:rPr>
                <w:rtl/>
              </w:rPr>
              <w:t>)</w:t>
            </w:r>
            <w:r w:rsidR="007C5A41">
              <w:rPr>
                <w:rFonts w:hint="cs"/>
                <w:rtl/>
              </w:rPr>
              <w:t>ـ</w:t>
            </w:r>
            <w:r w:rsidRPr="000B7162">
              <w:rPr>
                <w:rtl/>
              </w:rPr>
              <w:t xml:space="preserve">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واختلف عن أبي جعفر في حرف الحج ، وهو </w:t>
      </w:r>
      <w:r w:rsidR="00894D96" w:rsidRPr="00894D96">
        <w:rPr>
          <w:rtl/>
        </w:rPr>
        <w:t xml:space="preserve">قوله تعالى : </w:t>
      </w:r>
      <w:r w:rsidR="00170E0C">
        <w:rPr>
          <w:rStyle w:val="rfdAlaem"/>
          <w:rtl/>
        </w:rPr>
        <w:t>(</w:t>
      </w:r>
      <w:r w:rsidR="00894D96" w:rsidRPr="00894D96">
        <w:rPr>
          <w:rStyle w:val="rfdAie"/>
          <w:rtl/>
        </w:rPr>
        <w:t>أو تهوى به الريح</w:t>
      </w:r>
      <w:r w:rsidR="00DB7A0F" w:rsidRPr="00DB7A0F">
        <w:rPr>
          <w:rStyle w:val="rfdAlaem"/>
          <w:rtl/>
        </w:rPr>
        <w:t>)</w:t>
      </w:r>
      <w:r w:rsidRPr="000B7162">
        <w:rPr>
          <w:rtl/>
          <w:lang w:bidi="fa-IR"/>
        </w:rPr>
        <w:t xml:space="preserve"> ووجه جمع أبي جعفر هذه المواضع أنه أجزل وأعم وأكثر دلالة على عجيب الصنع ؛ ولأن الريح لها انتشار وتفرق أجزاء ، ووجه الإفراد أن المراد الجنس ،</w:t>
      </w:r>
      <w:r w:rsidR="00F66D96">
        <w:rPr>
          <w:rtl/>
          <w:lang w:bidi="fa-IR"/>
        </w:rPr>
        <w:t xml:space="preserve"> أ</w:t>
      </w:r>
      <w:r w:rsidRPr="000B7162">
        <w:rPr>
          <w:rtl/>
          <w:lang w:bidi="fa-IR"/>
        </w:rPr>
        <w:t>لا ترى إلى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F8582A" w:rsidP="000B7162">
            <w:pPr>
              <w:pStyle w:val="rfdPoem"/>
            </w:pPr>
            <w:r>
              <w:rPr>
                <w:rtl/>
                <w:lang w:bidi="fa-IR"/>
              </w:rPr>
              <w:t>و</w:t>
            </w:r>
            <w:r w:rsidR="000B7162" w:rsidRPr="000B7162">
              <w:rPr>
                <w:rtl/>
                <w:lang w:bidi="fa-IR"/>
              </w:rPr>
              <w:t>لو أن ما بى بالحصا فلق الحصا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F8582A" w:rsidP="000B7162">
            <w:pPr>
              <w:pStyle w:val="rfdPoem"/>
            </w:pPr>
            <w:r>
              <w:rPr>
                <w:rtl/>
                <w:lang w:bidi="fa-IR"/>
              </w:rPr>
              <w:t>و</w:t>
            </w:r>
            <w:r w:rsidR="000B7162" w:rsidRPr="000B7162">
              <w:rPr>
                <w:rtl/>
                <w:lang w:bidi="fa-IR"/>
              </w:rPr>
              <w:t xml:space="preserve">بالريح لم يسمع لهن هبوب </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 xml:space="preserve">فوحد الرياح وأراد به الجنس بدليل قوله لهن ، ومن فرق بين المواضع لاحظ المعنيين ، والله سبحانه وتعالى أعلم قوله : </w:t>
      </w:r>
      <w:r w:rsidR="00170E0C">
        <w:rPr>
          <w:rStyle w:val="rfdBold2"/>
          <w:rtl/>
        </w:rPr>
        <w:t>(</w:t>
      </w:r>
      <w:r w:rsidR="00940CC7" w:rsidRPr="00940CC7">
        <w:rPr>
          <w:rStyle w:val="rfdBold2"/>
          <w:rtl/>
        </w:rPr>
        <w:t>ترى الخطاب</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ولو ترى الذين ظلموا</w:t>
      </w:r>
      <w:r w:rsidR="00DB7A0F" w:rsidRPr="00DB7A0F">
        <w:rPr>
          <w:rStyle w:val="rfdAlaem"/>
          <w:rtl/>
        </w:rPr>
        <w:t>)</w:t>
      </w:r>
      <w:r w:rsidRPr="000B7162">
        <w:rPr>
          <w:rtl/>
          <w:lang w:bidi="fa-IR"/>
        </w:rPr>
        <w:t xml:space="preserve"> قرأ بالخطاب يعقوب ونافع وابن عامر وعيسى بخلاف عنه حملا على الخطاب في نظائره نحو </w:t>
      </w:r>
      <w:r w:rsidR="00170E0C">
        <w:rPr>
          <w:rStyle w:val="rfdBold2"/>
          <w:rtl/>
        </w:rPr>
        <w:t>(</w:t>
      </w:r>
      <w:r w:rsidR="00940CC7" w:rsidRPr="00940CC7">
        <w:rPr>
          <w:rStyle w:val="rfdBold2"/>
          <w:rtl/>
        </w:rPr>
        <w:t>ولو ترى إذ وقفوا على النار ، ولو ترى إذ فزعوا فلا فوت ، ولو ترى إذ الظالمون</w:t>
      </w:r>
      <w:r w:rsidR="00170E0C">
        <w:rPr>
          <w:rStyle w:val="rfdBold2"/>
          <w:rtl/>
        </w:rPr>
        <w:t>)</w:t>
      </w:r>
      <w:r w:rsidRPr="000B7162">
        <w:rPr>
          <w:rtl/>
          <w:lang w:bidi="fa-IR"/>
        </w:rPr>
        <w:t xml:space="preserve"> فالخطاب له </w:t>
      </w:r>
      <w:r w:rsidRPr="000B7162">
        <w:rPr>
          <w:rStyle w:val="rfdAlaem"/>
          <w:rtl/>
        </w:rPr>
        <w:t>صلى‌الله‌عليه‌وسلم</w:t>
      </w:r>
      <w:r w:rsidRPr="000B7162">
        <w:rPr>
          <w:rtl/>
          <w:lang w:bidi="fa-IR"/>
        </w:rPr>
        <w:t xml:space="preserve"> ، والمراد تنبيه غيره ، فالذين ظلموا مفعول ترى ، والباقون بالغيب على أن الذين ظلموا فاعل </w:t>
      </w:r>
      <w:r w:rsidR="00170E0C">
        <w:rPr>
          <w:rStyle w:val="rfdBold2"/>
          <w:rtl/>
        </w:rPr>
        <w:t>(</w:t>
      </w:r>
      <w:r w:rsidR="00940CC7" w:rsidRPr="00940CC7">
        <w:rPr>
          <w:rStyle w:val="rfdBold2"/>
          <w:rtl/>
        </w:rPr>
        <w:t>وإذ يرون</w:t>
      </w:r>
      <w:r w:rsidR="00170E0C">
        <w:rPr>
          <w:rStyle w:val="rfdBold2"/>
          <w:rtl/>
        </w:rPr>
        <w:t>)</w:t>
      </w:r>
      <w:r w:rsidRPr="000B7162">
        <w:rPr>
          <w:rtl/>
          <w:lang w:bidi="fa-IR"/>
        </w:rPr>
        <w:t xml:space="preserve"> مفعول على سياق هذه الكلمات قوله : </w:t>
      </w:r>
      <w:r w:rsidR="00170E0C">
        <w:rPr>
          <w:rStyle w:val="rfdBold2"/>
          <w:rtl/>
        </w:rPr>
        <w:t>(</w:t>
      </w:r>
      <w:r w:rsidR="00940CC7" w:rsidRPr="00940CC7">
        <w:rPr>
          <w:rStyle w:val="rfdBold2"/>
          <w:rtl/>
        </w:rPr>
        <w:t>ظل</w:t>
      </w:r>
      <w:r w:rsidR="00170E0C">
        <w:rPr>
          <w:rStyle w:val="rfdBold2"/>
          <w:rtl/>
        </w:rPr>
        <w:t>)</w:t>
      </w:r>
      <w:r w:rsidRPr="000B7162">
        <w:rPr>
          <w:rtl/>
          <w:lang w:bidi="fa-IR"/>
        </w:rPr>
        <w:t xml:space="preserve"> أي دام وبقي قوله : </w:t>
      </w:r>
      <w:r w:rsidR="00170E0C">
        <w:rPr>
          <w:rStyle w:val="rfdBold2"/>
          <w:rtl/>
        </w:rPr>
        <w:t>(</w:t>
      </w:r>
      <w:r w:rsidR="00940CC7" w:rsidRPr="00940CC7">
        <w:rPr>
          <w:rStyle w:val="rfdBold2"/>
          <w:rtl/>
        </w:rPr>
        <w:t>خلا</w:t>
      </w:r>
      <w:r w:rsidR="00170E0C">
        <w:rPr>
          <w:rStyle w:val="rfdBold2"/>
          <w:rtl/>
        </w:rPr>
        <w:t>)</w:t>
      </w:r>
      <w:r w:rsidRPr="000B7162">
        <w:rPr>
          <w:rtl/>
          <w:lang w:bidi="fa-IR"/>
        </w:rPr>
        <w:t xml:space="preserve"> أي مضى قوله : </w:t>
      </w:r>
      <w:r w:rsidR="00170E0C">
        <w:rPr>
          <w:rStyle w:val="rfdBold2"/>
          <w:rtl/>
        </w:rPr>
        <w:t>(</w:t>
      </w:r>
      <w:r w:rsidR="00940CC7" w:rsidRPr="00940CC7">
        <w:rPr>
          <w:rStyle w:val="rfdBold2"/>
          <w:rtl/>
        </w:rPr>
        <w:t>يرون</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إذ يرون العذاب</w:t>
      </w:r>
      <w:r w:rsidR="00170E0C">
        <w:rPr>
          <w:rStyle w:val="rfdBold2"/>
          <w:rtl/>
        </w:rPr>
        <w:t>)</w:t>
      </w:r>
      <w:r w:rsidRPr="000B7162">
        <w:rPr>
          <w:rtl/>
          <w:lang w:bidi="fa-IR"/>
        </w:rPr>
        <w:t xml:space="preserve"> بضم الياء ابن عامر :</w:t>
      </w:r>
      <w:r w:rsidR="00400219">
        <w:rPr>
          <w:rFonts w:hint="cs"/>
          <w:rtl/>
          <w:lang w:bidi="fa-IR"/>
        </w:rPr>
        <w:t xml:space="preserve"> </w:t>
      </w:r>
      <w:r w:rsidRPr="000B7162">
        <w:rPr>
          <w:rtl/>
          <w:lang w:bidi="fa-IR"/>
        </w:rPr>
        <w:t>أي يريهم الله العذاب ك</w:t>
      </w:r>
      <w:r w:rsidR="00894D96" w:rsidRPr="00894D96">
        <w:rPr>
          <w:rtl/>
        </w:rPr>
        <w:t xml:space="preserve">قوله تعالى : </w:t>
      </w:r>
      <w:r w:rsidR="00170E0C">
        <w:rPr>
          <w:rStyle w:val="rfdAlaem"/>
          <w:rtl/>
        </w:rPr>
        <w:t>(</w:t>
      </w:r>
      <w:r w:rsidR="00894D96" w:rsidRPr="00894D96">
        <w:rPr>
          <w:rStyle w:val="rfdAie"/>
          <w:rtl/>
        </w:rPr>
        <w:t>كذلك يريهم الله أعمالهم حسرات عليهم</w:t>
      </w:r>
      <w:r w:rsidR="00DB7A0F" w:rsidRPr="00DB7A0F">
        <w:rPr>
          <w:rStyle w:val="rfdAlaem"/>
          <w:rtl/>
        </w:rPr>
        <w:t>)</w:t>
      </w:r>
      <w:r w:rsidRPr="000B7162">
        <w:rPr>
          <w:rtl/>
          <w:lang w:bidi="fa-IR"/>
        </w:rPr>
        <w:t xml:space="preserve"> والباقون بالفتح حملا على قوله : </w:t>
      </w:r>
      <w:r w:rsidR="00170E0C">
        <w:rPr>
          <w:rStyle w:val="rfdBold2"/>
          <w:rtl/>
        </w:rPr>
        <w:t>(</w:t>
      </w:r>
      <w:r w:rsidR="00940CC7" w:rsidRPr="00940CC7">
        <w:rPr>
          <w:rStyle w:val="rfdBold2"/>
          <w:rtl/>
        </w:rPr>
        <w:t>ورأوا العذاب</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كل</w:t>
      </w:r>
      <w:r w:rsidR="00170E0C">
        <w:rPr>
          <w:rStyle w:val="rfdBold2"/>
          <w:rtl/>
        </w:rPr>
        <w:t>)</w:t>
      </w:r>
      <w:r w:rsidRPr="000B7162">
        <w:rPr>
          <w:rtl/>
          <w:lang w:bidi="fa-IR"/>
        </w:rPr>
        <w:t xml:space="preserve"> الكل : الثقل ، أشار بذلك إلى الضم ، لأنه أثقل الحركات.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أنّ وأنّ اكسر </w:t>
            </w:r>
            <w:r w:rsidR="007628FD">
              <w:rPr>
                <w:rtl/>
                <w:lang w:bidi="fa-IR"/>
              </w:rPr>
              <w:t>(</w:t>
            </w:r>
            <w:r w:rsidR="007628FD" w:rsidRPr="000B7162">
              <w:rPr>
                <w:rtl/>
                <w:lang w:bidi="fa-IR"/>
              </w:rPr>
              <w:t>ثوى</w:t>
            </w:r>
            <w:r w:rsidR="007628FD">
              <w:rPr>
                <w:rtl/>
                <w:lang w:bidi="fa-IR"/>
              </w:rPr>
              <w:t>)</w:t>
            </w:r>
            <w:r w:rsidRPr="000B7162">
              <w:rPr>
                <w:rtl/>
                <w:lang w:bidi="fa-IR"/>
              </w:rPr>
              <w:t xml:space="preserve">وميّته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الميتة اشدد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ب والأرض الميّتة</w:t>
            </w:r>
            <w:r w:rsidR="000B7162" w:rsidRPr="006E1FB7">
              <w:rPr>
                <w:rStyle w:val="rfdPoemTiniCharChar"/>
                <w:rtl/>
              </w:rPr>
              <w:br/>
              <w:t> </w:t>
            </w:r>
          </w:p>
        </w:tc>
      </w:tr>
    </w:tbl>
    <w:p w:rsidR="000B7162" w:rsidRPr="000B7162" w:rsidRDefault="000B7162" w:rsidP="00400219">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أن القوة لله جميعا وأن الله</w:t>
      </w:r>
      <w:r w:rsidR="00DB7A0F" w:rsidRPr="00DB7A0F">
        <w:rPr>
          <w:rStyle w:val="rfdAlaem"/>
          <w:rtl/>
        </w:rPr>
        <w:t>)</w:t>
      </w:r>
      <w:r w:rsidRPr="000B7162">
        <w:rPr>
          <w:rtl/>
          <w:lang w:bidi="fa-IR"/>
        </w:rPr>
        <w:t xml:space="preserve"> كسر الهمزة منهما أبو جعفر ويعقوب على الاستئناف ، والباقون بالفتح فيهما : أي لأن قوله : وميتة الخ :</w:t>
      </w:r>
      <w:r w:rsidR="00400219">
        <w:rPr>
          <w:rFonts w:hint="cs"/>
          <w:rtl/>
          <w:lang w:bidi="fa-IR"/>
        </w:rPr>
        <w:t xml:space="preserve"> </w:t>
      </w:r>
      <w:r w:rsidRPr="000B7162">
        <w:rPr>
          <w:rtl/>
          <w:lang w:bidi="fa-IR"/>
        </w:rPr>
        <w:t xml:space="preserve">أي وقرأ أبو جعفر ميتة في موضعي الأنعام والميتة هنا والمائدة والنحل بتشديد الياء والباقون بتخفيفها وهما لغتان وسنذكر وجههما قوله : </w:t>
      </w:r>
      <w:r w:rsidR="00170E0C">
        <w:rPr>
          <w:rStyle w:val="rfdBold2"/>
          <w:rtl/>
        </w:rPr>
        <w:t>(</w:t>
      </w:r>
      <w:r w:rsidR="00940CC7" w:rsidRPr="00940CC7">
        <w:rPr>
          <w:rStyle w:val="rfdBold2"/>
          <w:rtl/>
        </w:rPr>
        <w:t>والأرض الميتة</w:t>
      </w:r>
      <w:r w:rsidR="00170E0C">
        <w:rPr>
          <w:rStyle w:val="rfdBold2"/>
          <w:rtl/>
        </w:rPr>
        <w:t>)</w:t>
      </w:r>
      <w:r w:rsidRPr="000B7162">
        <w:rPr>
          <w:rtl/>
          <w:lang w:bidi="fa-IR"/>
        </w:rPr>
        <w:t xml:space="preserve"> أي التي في يس ؛ ولذلك قيدها بالأرض وذلك وارد على الشاطبي ، شددها نافع وأبو جعفر كما ذكرهما في أول البيت قوله : </w:t>
      </w:r>
      <w:r w:rsidR="00170E0C">
        <w:rPr>
          <w:rStyle w:val="rfdBold2"/>
          <w:rtl/>
        </w:rPr>
        <w:t>(</w:t>
      </w:r>
      <w:r w:rsidR="00940CC7" w:rsidRPr="00940CC7">
        <w:rPr>
          <w:rStyle w:val="rfdBold2"/>
          <w:rtl/>
        </w:rPr>
        <w:t>ثب</w:t>
      </w:r>
      <w:r w:rsidR="00170E0C">
        <w:rPr>
          <w:rStyle w:val="rfdBold2"/>
          <w:rtl/>
        </w:rPr>
        <w:t>)</w:t>
      </w:r>
      <w:r w:rsidRPr="000B7162">
        <w:rPr>
          <w:rtl/>
          <w:lang w:bidi="fa-IR"/>
        </w:rPr>
        <w:t xml:space="preserve"> من الوثب : أي انهض.</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BF2302">
            <w:pPr>
              <w:pStyle w:val="rfdPoem"/>
            </w:pPr>
            <w:r>
              <w:rPr>
                <w:rtl/>
              </w:rPr>
              <w:t>(</w:t>
            </w:r>
            <w:r w:rsidRPr="000B7162">
              <w:rPr>
                <w:rtl/>
              </w:rPr>
              <w:t>مدا</w:t>
            </w:r>
            <w:r>
              <w:rPr>
                <w:rtl/>
              </w:rPr>
              <w:t>)</w:t>
            </w:r>
            <w:r w:rsidR="000B7162" w:rsidRPr="000B7162">
              <w:rPr>
                <w:rtl/>
              </w:rPr>
              <w:t xml:space="preserve">وميتا </w:t>
            </w:r>
            <w:r>
              <w:rPr>
                <w:rtl/>
              </w:rPr>
              <w:t>(</w:t>
            </w:r>
            <w:r w:rsidRPr="000B7162">
              <w:rPr>
                <w:rtl/>
              </w:rPr>
              <w:t>ث</w:t>
            </w:r>
            <w:r w:rsidR="007C5A41">
              <w:rPr>
                <w:rFonts w:hint="cs"/>
                <w:rtl/>
              </w:rPr>
              <w:t>ـ</w:t>
            </w:r>
            <w:r>
              <w:rPr>
                <w:rtl/>
              </w:rPr>
              <w:t>)</w:t>
            </w:r>
            <w:r w:rsidR="007C5A41">
              <w:rPr>
                <w:rFonts w:hint="cs"/>
                <w:rtl/>
              </w:rPr>
              <w:t>ـ</w:t>
            </w:r>
            <w:r w:rsidR="000B7162" w:rsidRPr="000B7162">
              <w:rPr>
                <w:rtl/>
              </w:rPr>
              <w:t xml:space="preserve">ق والأنعام </w:t>
            </w:r>
            <w:r>
              <w:rPr>
                <w:rtl/>
              </w:rPr>
              <w:t>(</w:t>
            </w:r>
            <w:r w:rsidRPr="000B7162">
              <w:rPr>
                <w:rtl/>
              </w:rPr>
              <w:t>ثوى</w:t>
            </w:r>
            <w:r>
              <w:rPr>
                <w:rtl/>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C5A41">
            <w:pPr>
              <w:pStyle w:val="rfdPoem"/>
            </w:pPr>
            <w:r>
              <w:rPr>
                <w:rtl/>
              </w:rPr>
              <w:t>(</w:t>
            </w:r>
            <w:r w:rsidR="00400219">
              <w:rPr>
                <w:rFonts w:hint="cs"/>
                <w:rtl/>
              </w:rPr>
              <w:t>إ</w:t>
            </w:r>
            <w:r w:rsidR="00400219">
              <w:rPr>
                <w:rtl/>
              </w:rPr>
              <w:t>)</w:t>
            </w:r>
            <w:r w:rsidRPr="000B7162">
              <w:rPr>
                <w:rtl/>
              </w:rPr>
              <w:t xml:space="preserve">ذ حجرات </w:t>
            </w:r>
            <w:r>
              <w:rPr>
                <w:rtl/>
              </w:rPr>
              <w:t>(</w:t>
            </w:r>
            <w:r w:rsidRPr="000B7162">
              <w:rPr>
                <w:rtl/>
              </w:rPr>
              <w:t>غ</w:t>
            </w:r>
            <w:r w:rsidR="00400219">
              <w:rPr>
                <w:rFonts w:hint="cs"/>
                <w:rtl/>
              </w:rPr>
              <w:t>ـ</w:t>
            </w:r>
            <w:r w:rsidRPr="000B7162">
              <w:rPr>
                <w:rtl/>
              </w:rPr>
              <w:t>)</w:t>
            </w:r>
            <w:r w:rsidR="007C5A41">
              <w:rPr>
                <w:rFonts w:hint="cs"/>
                <w:rtl/>
              </w:rPr>
              <w:t>ـ</w:t>
            </w:r>
            <w:r w:rsidRPr="000B7162">
              <w:rPr>
                <w:rtl/>
              </w:rPr>
              <w:t xml:space="preserve">ث </w:t>
            </w:r>
            <w:r>
              <w:rPr>
                <w:rtl/>
              </w:rPr>
              <w:t>(</w:t>
            </w:r>
            <w:r w:rsidR="00400219">
              <w:rPr>
                <w:rtl/>
              </w:rPr>
              <w:t>مدا</w:t>
            </w:r>
            <w:r w:rsidRPr="000B7162">
              <w:rPr>
                <w:rtl/>
              </w:rPr>
              <w:t>)و</w:t>
            </w:r>
            <w:r>
              <w:rPr>
                <w:rtl/>
              </w:rPr>
              <w:t>(</w:t>
            </w:r>
            <w:r w:rsidRPr="000B7162">
              <w:rPr>
                <w:rtl/>
              </w:rPr>
              <w:t>ث</w:t>
            </w:r>
            <w:r w:rsidR="00400219">
              <w:rPr>
                <w:rFonts w:hint="cs"/>
                <w:rtl/>
              </w:rPr>
              <w:t>ـ</w:t>
            </w:r>
            <w:r w:rsidR="00400219">
              <w:rPr>
                <w:rtl/>
              </w:rPr>
              <w:t>)</w:t>
            </w:r>
            <w:r w:rsidR="007C5A41">
              <w:rPr>
                <w:rFonts w:hint="cs"/>
                <w:rtl/>
              </w:rPr>
              <w:t>ـ</w:t>
            </w:r>
            <w:r w:rsidRPr="000B7162">
              <w:rPr>
                <w:rtl/>
              </w:rPr>
              <w:t xml:space="preserve">ب </w:t>
            </w:r>
            <w:r>
              <w:rPr>
                <w:rtl/>
              </w:rPr>
              <w:t>(</w:t>
            </w:r>
            <w:r w:rsidRPr="000B7162">
              <w:rPr>
                <w:rtl/>
              </w:rPr>
              <w:t xml:space="preserve">أ)وى </w:t>
            </w:r>
            <w:r w:rsidRPr="006E1FB7">
              <w:rPr>
                <w:rStyle w:val="rfdPoemTiniCharChar"/>
                <w:rtl/>
              </w:rPr>
              <w:br/>
              <w:t> </w:t>
            </w:r>
          </w:p>
        </w:tc>
      </w:tr>
    </w:tbl>
    <w:p w:rsidR="000B7162" w:rsidRPr="000B7162" w:rsidRDefault="000B7162" w:rsidP="00400219">
      <w:pPr>
        <w:rPr>
          <w:rtl/>
          <w:lang w:bidi="fa-IR"/>
        </w:rPr>
      </w:pPr>
      <w:r w:rsidRPr="000B7162">
        <w:rPr>
          <w:rtl/>
          <w:lang w:bidi="fa-IR"/>
        </w:rPr>
        <w:t>أي وشدد</w:t>
      </w:r>
      <w:r w:rsidR="00DB7A0F" w:rsidRPr="00DB7A0F">
        <w:rPr>
          <w:rtl/>
        </w:rPr>
        <w:t xml:space="preserve"> « </w:t>
      </w:r>
      <w:r w:rsidRPr="000B7162">
        <w:rPr>
          <w:rtl/>
          <w:lang w:bidi="fa-IR"/>
        </w:rPr>
        <w:t>ميّتا</w:t>
      </w:r>
      <w:r w:rsidR="00DB7A0F" w:rsidRPr="00DB7A0F">
        <w:rPr>
          <w:rtl/>
        </w:rPr>
        <w:t xml:space="preserve"> » </w:t>
      </w:r>
      <w:r w:rsidRPr="000B7162">
        <w:rPr>
          <w:rtl/>
          <w:lang w:bidi="fa-IR"/>
        </w:rPr>
        <w:t xml:space="preserve">وهو في الفرقان والزخرف وق أبو جعفر قوله : </w:t>
      </w:r>
      <w:r w:rsidR="00170E0C">
        <w:rPr>
          <w:rStyle w:val="rfdBold2"/>
          <w:rtl/>
        </w:rPr>
        <w:t>(</w:t>
      </w:r>
      <w:r w:rsidR="00940CC7" w:rsidRPr="00940CC7">
        <w:rPr>
          <w:rStyle w:val="rfdBold2"/>
          <w:rtl/>
        </w:rPr>
        <w:t>والأنعام</w:t>
      </w:r>
      <w:r w:rsidR="00170E0C">
        <w:rPr>
          <w:rStyle w:val="rfdBold2"/>
          <w:rtl/>
        </w:rPr>
        <w:t>)</w:t>
      </w:r>
      <w:r w:rsidRPr="000B7162">
        <w:rPr>
          <w:rtl/>
          <w:lang w:bidi="fa-IR"/>
        </w:rPr>
        <w:t xml:space="preserve"> يعني قوله تعالى : فيها </w:t>
      </w:r>
      <w:r w:rsidR="00170E0C">
        <w:rPr>
          <w:rStyle w:val="rfdAlaem"/>
          <w:rtl/>
        </w:rPr>
        <w:t>(</w:t>
      </w:r>
      <w:r w:rsidR="00940CC7" w:rsidRPr="00BF2302">
        <w:rPr>
          <w:rStyle w:val="rfdAie"/>
          <w:rtl/>
        </w:rPr>
        <w:t>أو من كان ميّتا</w:t>
      </w:r>
      <w:r w:rsidR="00DB7A0F" w:rsidRPr="00DB7A0F">
        <w:rPr>
          <w:rStyle w:val="rfdAlaem"/>
          <w:rtl/>
        </w:rPr>
        <w:t>)</w:t>
      </w:r>
      <w:r w:rsidRPr="000B7162">
        <w:rPr>
          <w:rtl/>
          <w:lang w:bidi="fa-IR"/>
        </w:rPr>
        <w:t xml:space="preserve"> شدده أبو جعفر ويعقوب ونافع قوله :</w:t>
      </w:r>
      <w:r w:rsidR="00400219">
        <w:rPr>
          <w:rFonts w:hint="cs"/>
          <w:rtl/>
          <w:lang w:bidi="fa-IR"/>
        </w:rPr>
        <w:t xml:space="preserve"> </w:t>
      </w:r>
      <w:r w:rsidR="00170E0C">
        <w:rPr>
          <w:rStyle w:val="rfdBold2"/>
          <w:rtl/>
        </w:rPr>
        <w:t>(</w:t>
      </w:r>
      <w:r w:rsidR="00940CC7" w:rsidRPr="00940CC7">
        <w:rPr>
          <w:rStyle w:val="rfdBold2"/>
          <w:rtl/>
        </w:rPr>
        <w:t>حجرات</w:t>
      </w:r>
      <w:r w:rsidR="00170E0C">
        <w:rPr>
          <w:rStyle w:val="rfdBold2"/>
          <w:rtl/>
        </w:rPr>
        <w:t>)</w:t>
      </w:r>
      <w:r w:rsidRPr="000B7162">
        <w:rPr>
          <w:rtl/>
          <w:lang w:bidi="fa-IR"/>
        </w:rPr>
        <w:t xml:space="preserve"> يعني يريد </w:t>
      </w:r>
      <w:r w:rsidR="00894D96" w:rsidRPr="00894D96">
        <w:rPr>
          <w:rtl/>
        </w:rPr>
        <w:t xml:space="preserve">قوله تعالى : </w:t>
      </w:r>
      <w:r w:rsidR="00170E0C">
        <w:rPr>
          <w:rStyle w:val="rfdAlaem"/>
          <w:rtl/>
        </w:rPr>
        <w:t>(</w:t>
      </w:r>
      <w:r w:rsidR="00894D96" w:rsidRPr="00894D96">
        <w:rPr>
          <w:rStyle w:val="rfdAie"/>
          <w:rtl/>
        </w:rPr>
        <w:t>لحم أخيه ميتا</w:t>
      </w:r>
      <w:r w:rsidR="00DB7A0F" w:rsidRPr="00DB7A0F">
        <w:rPr>
          <w:rStyle w:val="rfdAlaem"/>
          <w:rtl/>
        </w:rPr>
        <w:t>)</w:t>
      </w:r>
      <w:r w:rsidRPr="000B7162">
        <w:rPr>
          <w:rtl/>
          <w:lang w:bidi="fa-IR"/>
        </w:rPr>
        <w:t xml:space="preserve"> شدده رويس ونافع وأبو جعفر قوله : </w:t>
      </w:r>
      <w:r w:rsidR="00170E0C">
        <w:rPr>
          <w:rStyle w:val="rfdBold2"/>
          <w:rtl/>
        </w:rPr>
        <w:t>(</w:t>
      </w:r>
      <w:r w:rsidR="00940CC7" w:rsidRPr="00940CC7">
        <w:rPr>
          <w:rStyle w:val="rfdBold2"/>
          <w:rtl/>
        </w:rPr>
        <w:t>وثب</w:t>
      </w:r>
      <w:r w:rsidR="00170E0C">
        <w:rPr>
          <w:rStyle w:val="rfdBold2"/>
          <w:rtl/>
        </w:rPr>
        <w:t>)</w:t>
      </w:r>
      <w:r w:rsidRPr="000B7162">
        <w:rPr>
          <w:rtl/>
          <w:lang w:bidi="fa-IR"/>
        </w:rPr>
        <w:t xml:space="preserve"> أي وشدد </w:t>
      </w:r>
      <w:r w:rsidR="00170E0C">
        <w:rPr>
          <w:rStyle w:val="rfdBold2"/>
          <w:rtl/>
        </w:rPr>
        <w:t>(</w:t>
      </w:r>
      <w:r w:rsidR="00940CC7" w:rsidRPr="00940CC7">
        <w:rPr>
          <w:rStyle w:val="rfdBold2"/>
          <w:rtl/>
        </w:rPr>
        <w:t>إلى بلد ميّت ، ولبلد ميّت</w:t>
      </w:r>
      <w:r w:rsidR="00170E0C">
        <w:rPr>
          <w:rStyle w:val="rfdBold2"/>
          <w:rtl/>
        </w:rPr>
        <w:t>)</w:t>
      </w:r>
      <w:r w:rsidRPr="000B7162">
        <w:rPr>
          <w:rtl/>
          <w:lang w:bidi="fa-IR"/>
        </w:rPr>
        <w:t xml:space="preserve"> أبو جعفر ونافع وحمزة والكسائي وخلف وحفص كما سيأتي في أول البيت بعده قوله : </w:t>
      </w:r>
      <w:r w:rsidR="00170E0C">
        <w:rPr>
          <w:rStyle w:val="rfdBold2"/>
          <w:rtl/>
        </w:rPr>
        <w:t>(</w:t>
      </w:r>
      <w:r w:rsidR="00940CC7" w:rsidRPr="00940CC7">
        <w:rPr>
          <w:rStyle w:val="rfdBold2"/>
          <w:rtl/>
        </w:rPr>
        <w:t>أوى</w:t>
      </w:r>
      <w:r w:rsidR="00170E0C">
        <w:rPr>
          <w:rStyle w:val="rfdBold2"/>
          <w:rtl/>
        </w:rPr>
        <w:t>)</w:t>
      </w:r>
      <w:r w:rsidRPr="000B7162">
        <w:rPr>
          <w:rtl/>
          <w:lang w:bidi="fa-IR"/>
        </w:rPr>
        <w:t xml:space="preserve"> الأوى مصدر : أوى إلى منزله كأنه يقول : ارجع إلى مأوى أصحاب.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بميت بلد والميت هم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الحضرمي والسّاكن الأوّل ضم </w:t>
            </w:r>
            <w:r w:rsidR="000B7162" w:rsidRPr="006E1FB7">
              <w:rPr>
                <w:rStyle w:val="rfdPoemTiniCharChar"/>
                <w:rtl/>
              </w:rPr>
              <w:br/>
              <w:t> </w:t>
            </w:r>
          </w:p>
        </w:tc>
      </w:tr>
    </w:tbl>
    <w:p w:rsidR="000B7162" w:rsidRPr="000B7162" w:rsidRDefault="00894D96" w:rsidP="00400219">
      <w:pPr>
        <w:rPr>
          <w:rtl/>
          <w:lang w:bidi="fa-IR"/>
        </w:rPr>
      </w:pPr>
      <w:r w:rsidRPr="00894D96">
        <w:rPr>
          <w:rtl/>
        </w:rPr>
        <w:t xml:space="preserve">قوله تعالى : </w:t>
      </w:r>
      <w:r w:rsidR="00170E0C">
        <w:rPr>
          <w:rStyle w:val="rfdAlaem"/>
          <w:rtl/>
        </w:rPr>
        <w:t>(</w:t>
      </w:r>
      <w:r w:rsidRPr="00894D96">
        <w:rPr>
          <w:rStyle w:val="rfdAie"/>
          <w:rtl/>
        </w:rPr>
        <w:t>لبلد ميت</w:t>
      </w:r>
      <w:r w:rsidR="00DB7A0F" w:rsidRPr="00DB7A0F">
        <w:rPr>
          <w:rStyle w:val="rfdAlaem"/>
          <w:rtl/>
        </w:rPr>
        <w:t>)</w:t>
      </w:r>
      <w:r w:rsidR="000B7162" w:rsidRPr="000B7162">
        <w:rPr>
          <w:rtl/>
          <w:lang w:bidi="fa-IR"/>
        </w:rPr>
        <w:t xml:space="preserve"> في الأعراف و</w:t>
      </w:r>
      <w:r w:rsidR="00711947">
        <w:rPr>
          <w:rFonts w:hint="cs"/>
          <w:rtl/>
          <w:lang w:bidi="fa-IR"/>
        </w:rPr>
        <w:t xml:space="preserve"> </w:t>
      </w:r>
      <w:r w:rsidR="00170E0C">
        <w:rPr>
          <w:rStyle w:val="rfdBold2"/>
          <w:rtl/>
        </w:rPr>
        <w:t>(</w:t>
      </w:r>
      <w:r w:rsidR="00940CC7" w:rsidRPr="00940CC7">
        <w:rPr>
          <w:rStyle w:val="rfdBold2"/>
          <w:rtl/>
        </w:rPr>
        <w:t>إلى بلد ميت</w:t>
      </w:r>
      <w:r w:rsidR="00170E0C">
        <w:rPr>
          <w:rStyle w:val="rfdBold2"/>
          <w:rtl/>
        </w:rPr>
        <w:t>)</w:t>
      </w:r>
      <w:r w:rsidR="000B7162" w:rsidRPr="000B7162">
        <w:rPr>
          <w:rtl/>
          <w:lang w:bidi="fa-IR"/>
        </w:rPr>
        <w:t xml:space="preserve"> في فاطر ووجه من شدد الميتة والميت في الباب كله مجيئه على الأصل ؛ وقد اختلف في أصله ، فعند سيبويه الأصل ميوتة وميوت انقلبت الواو ياء مثل هين ولين ، ووجه من خفف إرادة التخفيف على وزن فيعلة وفيعل سبقت الياء بالسكون فقلبت. وقال غيره ميوتة ومويت فصارت ياء مشددة التخفيف أو الفرق بين ما مات وما لم يمت ، ووجه من شدد بعضا وخفف بعضا ملاحظة الحالين بحسب المعنى فألحق بعضها ببعض وفرق بحسب المعنى والله أعلم قوله : </w:t>
      </w:r>
      <w:r w:rsidR="00170E0C">
        <w:rPr>
          <w:rStyle w:val="rfdBold2"/>
          <w:rtl/>
        </w:rPr>
        <w:t>(</w:t>
      </w:r>
      <w:r w:rsidR="00940CC7" w:rsidRPr="00940CC7">
        <w:rPr>
          <w:rStyle w:val="rfdBold2"/>
          <w:rtl/>
        </w:rPr>
        <w:t>بميت بلد</w:t>
      </w:r>
      <w:r w:rsidR="00170E0C">
        <w:rPr>
          <w:rStyle w:val="rfdBold2"/>
          <w:rtl/>
        </w:rPr>
        <w:t>)</w:t>
      </w:r>
      <w:r w:rsidR="000B7162" w:rsidRPr="000B7162">
        <w:rPr>
          <w:rtl/>
          <w:lang w:bidi="fa-IR"/>
        </w:rPr>
        <w:t xml:space="preserve"> احترازا من نحو</w:t>
      </w:r>
      <w:r w:rsidR="00DB7A0F" w:rsidRPr="00DB7A0F">
        <w:rPr>
          <w:rtl/>
        </w:rPr>
        <w:t xml:space="preserve"> « </w:t>
      </w:r>
      <w:r w:rsidR="000B7162" w:rsidRPr="000B7162">
        <w:rPr>
          <w:rtl/>
          <w:lang w:bidi="fa-IR"/>
        </w:rPr>
        <w:t>إنك ميّت</w:t>
      </w:r>
      <w:r w:rsidR="00DB7A0F" w:rsidRPr="00DB7A0F">
        <w:rPr>
          <w:rtl/>
        </w:rPr>
        <w:t xml:space="preserve"> » </w:t>
      </w:r>
      <w:r w:rsidR="000B7162" w:rsidRPr="000B7162">
        <w:rPr>
          <w:rtl/>
          <w:lang w:bidi="fa-IR"/>
        </w:rPr>
        <w:t xml:space="preserve">فإنه لا خلاف في تشديدها قوله : </w:t>
      </w:r>
      <w:r w:rsidR="00170E0C">
        <w:rPr>
          <w:rStyle w:val="rfdBold2"/>
          <w:rtl/>
        </w:rPr>
        <w:t>(</w:t>
      </w:r>
      <w:r w:rsidR="00940CC7" w:rsidRPr="00940CC7">
        <w:rPr>
          <w:rStyle w:val="rfdBold2"/>
          <w:rtl/>
        </w:rPr>
        <w:t>والميت</w:t>
      </w:r>
      <w:r w:rsidR="00170E0C">
        <w:rPr>
          <w:rStyle w:val="rfdBold2"/>
          <w:rtl/>
        </w:rPr>
        <w:t>)</w:t>
      </w:r>
      <w:r w:rsidR="000B7162" w:rsidRPr="000B7162">
        <w:rPr>
          <w:rtl/>
          <w:lang w:bidi="fa-IR"/>
        </w:rPr>
        <w:t xml:space="preserve"> أي وشدد الميت حيث وقع نحو </w:t>
      </w:r>
      <w:r w:rsidR="00170E0C">
        <w:rPr>
          <w:rStyle w:val="rfdAlaem"/>
          <w:rtl/>
        </w:rPr>
        <w:t>(</w:t>
      </w:r>
      <w:r w:rsidR="00940CC7" w:rsidRPr="00BF2302">
        <w:rPr>
          <w:rStyle w:val="rfdAie"/>
          <w:rtl/>
        </w:rPr>
        <w:t>يخرج الحي من الميّت ويخرج الميّت من الحي</w:t>
      </w:r>
      <w:r w:rsidR="00DB7A0F" w:rsidRPr="00DB7A0F">
        <w:rPr>
          <w:rStyle w:val="rfdAlaem"/>
          <w:rtl/>
        </w:rPr>
        <w:t>)</w:t>
      </w:r>
      <w:r w:rsidR="000B7162" w:rsidRPr="000B7162">
        <w:rPr>
          <w:rtl/>
          <w:lang w:bidi="fa-IR"/>
        </w:rPr>
        <w:t xml:space="preserve"> هؤلاء المذكورون قوله : </w:t>
      </w:r>
      <w:r w:rsidR="00170E0C">
        <w:rPr>
          <w:rStyle w:val="rfdBold2"/>
          <w:rtl/>
        </w:rPr>
        <w:t>(</w:t>
      </w:r>
      <w:r w:rsidR="00940CC7" w:rsidRPr="00940CC7">
        <w:rPr>
          <w:rStyle w:val="rfdBold2"/>
          <w:rtl/>
        </w:rPr>
        <w:t>والحضرمي</w:t>
      </w:r>
      <w:r w:rsidR="00170E0C">
        <w:rPr>
          <w:rStyle w:val="rfdBold2"/>
          <w:rtl/>
        </w:rPr>
        <w:t>)</w:t>
      </w:r>
      <w:r w:rsidR="000B7162" w:rsidRPr="000B7162">
        <w:rPr>
          <w:rtl/>
          <w:lang w:bidi="fa-IR"/>
        </w:rPr>
        <w:t xml:space="preserve"> أي ويعقوب معهم على تشديد الميت قوله : </w:t>
      </w:r>
      <w:r w:rsidR="00170E0C">
        <w:rPr>
          <w:rStyle w:val="rfdBold2"/>
          <w:rtl/>
        </w:rPr>
        <w:t>(</w:t>
      </w:r>
      <w:r w:rsidR="00940CC7" w:rsidRPr="00940CC7">
        <w:rPr>
          <w:rStyle w:val="rfdBold2"/>
          <w:rtl/>
        </w:rPr>
        <w:t>والساكن</w:t>
      </w:r>
      <w:r w:rsidR="00170E0C">
        <w:rPr>
          <w:rStyle w:val="rfdBold2"/>
          <w:rtl/>
        </w:rPr>
        <w:t>)</w:t>
      </w:r>
      <w:r w:rsidR="000B7162" w:rsidRPr="000B7162">
        <w:rPr>
          <w:rtl/>
          <w:lang w:bidi="fa-IR"/>
        </w:rPr>
        <w:t xml:space="preserve"> يعني إذا اجتمع ساكنان والثاني منهما في فعل ثالثه مضموم مما يبتدأ بالضم نحو </w:t>
      </w:r>
      <w:r w:rsidR="00170E0C">
        <w:rPr>
          <w:rStyle w:val="rfdBold2"/>
          <w:rtl/>
        </w:rPr>
        <w:t>(</w:t>
      </w:r>
      <w:r w:rsidR="00940CC7" w:rsidRPr="00940CC7">
        <w:rPr>
          <w:rStyle w:val="rfdBold2"/>
          <w:rtl/>
        </w:rPr>
        <w:t>فمن اضطر ، وأن احكم ، ولقد استهزىء ، وقالت اخرج ، وفتيلا انظر ، وقل ادعوا الله أو ادعوا الرحمن</w:t>
      </w:r>
      <w:r w:rsidR="00170E0C">
        <w:rPr>
          <w:rStyle w:val="rfdBold2"/>
          <w:rtl/>
        </w:rPr>
        <w:t>)</w:t>
      </w:r>
      <w:r w:rsidR="000B7162" w:rsidRPr="000B7162">
        <w:rPr>
          <w:rtl/>
          <w:lang w:bidi="fa-IR"/>
        </w:rPr>
        <w:t xml:space="preserve"> فإن أول الساكنين مضموم لأجل ثالث الفعل بعده ، ويكسر من ذكره في البيت الآتي قوله : </w:t>
      </w:r>
      <w:r w:rsidR="00170E0C">
        <w:rPr>
          <w:rStyle w:val="rfdBold2"/>
          <w:rtl/>
        </w:rPr>
        <w:t>(</w:t>
      </w:r>
      <w:r w:rsidR="00940CC7" w:rsidRPr="00940CC7">
        <w:rPr>
          <w:rStyle w:val="rfdBold2"/>
          <w:rtl/>
        </w:rPr>
        <w:t>ضم</w:t>
      </w:r>
      <w:r w:rsidR="00170E0C">
        <w:rPr>
          <w:rStyle w:val="rfdBold2"/>
          <w:rtl/>
        </w:rPr>
        <w:t>)</w:t>
      </w:r>
      <w:r w:rsidR="000B7162" w:rsidRPr="000B7162">
        <w:rPr>
          <w:rtl/>
          <w:lang w:bidi="fa-IR"/>
        </w:rPr>
        <w:t xml:space="preserve"> هو فعل ماض مبني لما لم يسم فاعله ، فيكون قوله : والساكن الأول مرفوعا على الابتداء ، ويحتمل أن يكون فعل أمر ، فيكون قوله : والساكن الأول منصوبا.</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لضمّ همز الوصل واكسره </w:t>
            </w:r>
            <w:r w:rsidR="007628FD">
              <w:rPr>
                <w:rtl/>
                <w:lang w:bidi="fa-IR"/>
              </w:rPr>
              <w:t>(</w:t>
            </w:r>
            <w:r w:rsidR="007628FD" w:rsidRPr="000B7162">
              <w:rPr>
                <w:rtl/>
                <w:lang w:bidi="fa-IR"/>
              </w:rPr>
              <w:t>ن</w:t>
            </w:r>
            <w:r w:rsidR="007C5A41">
              <w:rPr>
                <w:rFonts w:hint="cs"/>
                <w:rtl/>
                <w:lang w:bidi="fa-IR"/>
              </w:rPr>
              <w:t>ـ</w:t>
            </w:r>
            <w:r w:rsidR="007628FD">
              <w:rPr>
                <w:rtl/>
                <w:lang w:bidi="fa-IR"/>
              </w:rPr>
              <w:t>)</w:t>
            </w:r>
            <w:r w:rsidR="007C5A41">
              <w:rPr>
                <w:rFonts w:hint="cs"/>
                <w:rtl/>
                <w:lang w:bidi="fa-IR"/>
              </w:rPr>
              <w:t>ـ</w:t>
            </w:r>
            <w:r w:rsidRPr="000B7162">
              <w:rPr>
                <w:rtl/>
                <w:lang w:bidi="fa-IR"/>
              </w:rPr>
              <w:t>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فز</w:t>
            </w:r>
            <w:r>
              <w:rPr>
                <w:rtl/>
              </w:rPr>
              <w:t>)</w:t>
            </w:r>
            <w:r w:rsidR="000B7162" w:rsidRPr="000B7162">
              <w:rPr>
                <w:rtl/>
              </w:rPr>
              <w:t xml:space="preserve">غير قل </w:t>
            </w:r>
            <w:r>
              <w:rPr>
                <w:rtl/>
              </w:rPr>
              <w:t>(</w:t>
            </w:r>
            <w:r w:rsidRPr="000B7162">
              <w:rPr>
                <w:rtl/>
              </w:rPr>
              <w:t>ح</w:t>
            </w:r>
            <w:r w:rsidR="007C5A41">
              <w:rPr>
                <w:rFonts w:hint="cs"/>
                <w:rtl/>
              </w:rPr>
              <w:t>ـ</w:t>
            </w:r>
            <w:r>
              <w:rPr>
                <w:rtl/>
              </w:rPr>
              <w:t>)</w:t>
            </w:r>
            <w:r w:rsidR="007C5A41">
              <w:rPr>
                <w:rFonts w:hint="cs"/>
                <w:rtl/>
              </w:rPr>
              <w:t>ـ</w:t>
            </w:r>
            <w:r w:rsidR="000B7162" w:rsidRPr="000B7162">
              <w:rPr>
                <w:rtl/>
              </w:rPr>
              <w:t xml:space="preserve">لا وغير أو </w:t>
            </w:r>
            <w:r w:rsidR="000B7162">
              <w:rPr>
                <w:rtl/>
              </w:rPr>
              <w:t>(</w:t>
            </w:r>
            <w:r w:rsidR="00F8582A">
              <w:rPr>
                <w:rtl/>
              </w:rPr>
              <w:t>حما</w:t>
            </w:r>
            <w:r w:rsidR="000B7162" w:rsidRPr="000B7162">
              <w:rPr>
                <w:rtl/>
              </w:rPr>
              <w:t>)</w:t>
            </w:r>
            <w:r w:rsidR="000B7162" w:rsidRPr="006E1FB7">
              <w:rPr>
                <w:rStyle w:val="rfdPoemTiniCharChar"/>
                <w:rtl/>
              </w:rPr>
              <w:br/>
              <w:t> </w:t>
            </w:r>
          </w:p>
        </w:tc>
      </w:tr>
    </w:tbl>
    <w:p w:rsidR="000B7162" w:rsidRPr="000B7162" w:rsidRDefault="000B7162" w:rsidP="003D581D">
      <w:pPr>
        <w:rPr>
          <w:rtl/>
          <w:lang w:bidi="fa-IR"/>
        </w:rPr>
      </w:pPr>
      <w:r w:rsidRPr="000B7162">
        <w:rPr>
          <w:rtl/>
          <w:lang w:bidi="fa-IR"/>
        </w:rPr>
        <w:t xml:space="preserve">أي لأجل ضم ثالث الفعل ، وفيه إشارة إلى وجه الضم لأن الخروج من الكسر إلى الضم ثقيل ، وقيل في وجهه إرادة التنبيه على أن الهمزة المحذوفة من الكلمة الثانية مضمومة قوله : </w:t>
      </w:r>
      <w:r w:rsidR="00170E0C">
        <w:rPr>
          <w:rStyle w:val="rfdBold2"/>
          <w:rtl/>
        </w:rPr>
        <w:t>(</w:t>
      </w:r>
      <w:r w:rsidR="00940CC7" w:rsidRPr="00940CC7">
        <w:rPr>
          <w:rStyle w:val="rfdBold2"/>
          <w:rtl/>
        </w:rPr>
        <w:t>واكسره</w:t>
      </w:r>
      <w:r w:rsidR="00170E0C">
        <w:rPr>
          <w:rStyle w:val="rfdBold2"/>
          <w:rtl/>
        </w:rPr>
        <w:t>)</w:t>
      </w:r>
      <w:r w:rsidRPr="000B7162">
        <w:rPr>
          <w:rtl/>
          <w:lang w:bidi="fa-IR"/>
        </w:rPr>
        <w:t xml:space="preserve"> أي وقرأ بالكسر حيث وقع عاصم وحمزة على ما هو الأصل في التقاء الساكنين ، ووافقهما أبو عمرو ويعقوب في غير أو نحو </w:t>
      </w:r>
      <w:r w:rsidR="00170E0C">
        <w:rPr>
          <w:rStyle w:val="rfdBold2"/>
          <w:rtl/>
        </w:rPr>
        <w:t>(</w:t>
      </w:r>
      <w:r w:rsidR="00940CC7" w:rsidRPr="00940CC7">
        <w:rPr>
          <w:rStyle w:val="rfdBold2"/>
          <w:rtl/>
        </w:rPr>
        <w:t>أو ادعوا ، أو انقص</w:t>
      </w:r>
      <w:r w:rsidR="00170E0C">
        <w:rPr>
          <w:rStyle w:val="rfdBold2"/>
          <w:rtl/>
        </w:rPr>
        <w:t>)</w:t>
      </w:r>
      <w:r w:rsidRPr="000B7162">
        <w:rPr>
          <w:rtl/>
          <w:lang w:bidi="fa-IR"/>
        </w:rPr>
        <w:t xml:space="preserve"> فضماه مع من ضم وأبو عمرو في غير قل نحو</w:t>
      </w:r>
      <w:r w:rsidR="00DB7A0F" w:rsidRPr="00DB7A0F">
        <w:rPr>
          <w:rtl/>
        </w:rPr>
        <w:t xml:space="preserve"> « </w:t>
      </w:r>
      <w:r w:rsidRPr="000B7162">
        <w:rPr>
          <w:rtl/>
          <w:lang w:bidi="fa-IR"/>
        </w:rPr>
        <w:t>قل ادعوا ، قل انظروا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غير قل</w:t>
      </w:r>
      <w:r w:rsidR="00170E0C">
        <w:rPr>
          <w:rStyle w:val="rfdBold2"/>
          <w:rtl/>
        </w:rPr>
        <w:t>)</w:t>
      </w:r>
      <w:r w:rsidRPr="000B7162">
        <w:rPr>
          <w:rtl/>
          <w:lang w:bidi="fa-IR"/>
        </w:rPr>
        <w:t xml:space="preserve"> أي ويكسر أول الساكنين في غير قل أبو عمرو من أجل ضم القاف فاستثقل الانتقال منه إلى كسر ثم إلى ضم قوله : </w:t>
      </w:r>
      <w:r w:rsidR="00170E0C">
        <w:rPr>
          <w:rStyle w:val="rfdBold2"/>
          <w:rtl/>
        </w:rPr>
        <w:t>(</w:t>
      </w:r>
      <w:r w:rsidR="00940CC7" w:rsidRPr="00940CC7">
        <w:rPr>
          <w:rStyle w:val="rfdBold2"/>
          <w:rtl/>
        </w:rPr>
        <w:t>وغير أو</w:t>
      </w:r>
      <w:r w:rsidR="00170E0C">
        <w:rPr>
          <w:rStyle w:val="rfdBold2"/>
          <w:rtl/>
        </w:rPr>
        <w:t>)</w:t>
      </w:r>
      <w:r w:rsidRPr="000B7162">
        <w:rPr>
          <w:rtl/>
          <w:lang w:bidi="fa-IR"/>
        </w:rPr>
        <w:t xml:space="preserve"> يعني وفي غير أو أبو عمرو ويعقوب من أجل الواو ، لأن الضم فيها أخف ولأن أصلها الضم قوله : </w:t>
      </w:r>
      <w:r w:rsidR="00170E0C">
        <w:rPr>
          <w:rStyle w:val="rfdBold2"/>
          <w:rtl/>
        </w:rPr>
        <w:t>(</w:t>
      </w:r>
      <w:r w:rsidR="00940CC7" w:rsidRPr="00940CC7">
        <w:rPr>
          <w:rStyle w:val="rfdBold2"/>
          <w:rtl/>
        </w:rPr>
        <w:t>نما</w:t>
      </w:r>
      <w:r w:rsidR="00170E0C">
        <w:rPr>
          <w:rStyle w:val="rfdBold2"/>
          <w:rtl/>
        </w:rPr>
        <w:t>)</w:t>
      </w:r>
      <w:r w:rsidRPr="000B7162">
        <w:rPr>
          <w:rtl/>
          <w:lang w:bidi="fa-IR"/>
        </w:rPr>
        <w:t xml:space="preserve"> أي زاد وكثر وربا قوله : </w:t>
      </w:r>
      <w:r w:rsidR="00170E0C">
        <w:rPr>
          <w:rStyle w:val="rfdBold2"/>
          <w:rtl/>
        </w:rPr>
        <w:t>(</w:t>
      </w:r>
      <w:r w:rsidR="00940CC7" w:rsidRPr="00940CC7">
        <w:rPr>
          <w:rStyle w:val="rfdBold2"/>
          <w:rtl/>
        </w:rPr>
        <w:t>حلا</w:t>
      </w:r>
      <w:r w:rsidR="00170E0C">
        <w:rPr>
          <w:rStyle w:val="rfdBold2"/>
          <w:rtl/>
        </w:rPr>
        <w:t>)</w:t>
      </w:r>
      <w:r w:rsidRPr="000B7162">
        <w:rPr>
          <w:rtl/>
          <w:lang w:bidi="fa-IR"/>
        </w:rPr>
        <w:t xml:space="preserve"> من الحلاوة أو الحلية.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الخلف في التّنوين </w:t>
            </w:r>
            <w:r w:rsidR="007628FD">
              <w:rPr>
                <w:rtl/>
                <w:lang w:bidi="fa-IR"/>
              </w:rPr>
              <w:t>(</w:t>
            </w:r>
            <w:r w:rsidR="007628FD" w:rsidRPr="000B7162">
              <w:rPr>
                <w:rtl/>
                <w:lang w:bidi="fa-IR"/>
              </w:rPr>
              <w:t>م</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ز وإن يجر</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ز</w:t>
            </w:r>
            <w:r>
              <w:rPr>
                <w:rtl/>
              </w:rPr>
              <w:t>)</w:t>
            </w:r>
            <w:r w:rsidR="000B7162" w:rsidRPr="000B7162">
              <w:rPr>
                <w:rtl/>
              </w:rPr>
              <w:t xml:space="preserve">ن خلفه واضطرّ </w:t>
            </w:r>
            <w:r>
              <w:rPr>
                <w:rtl/>
              </w:rPr>
              <w:t>(</w:t>
            </w:r>
            <w:r w:rsidRPr="000B7162">
              <w:rPr>
                <w:rtl/>
              </w:rPr>
              <w:t>ث</w:t>
            </w:r>
            <w:r w:rsidR="007C5A41">
              <w:rPr>
                <w:rFonts w:hint="cs"/>
                <w:rtl/>
              </w:rPr>
              <w:t>ـ</w:t>
            </w:r>
            <w:r>
              <w:rPr>
                <w:rtl/>
              </w:rPr>
              <w:t>)</w:t>
            </w:r>
            <w:r w:rsidR="007C5A41">
              <w:rPr>
                <w:rFonts w:hint="cs"/>
                <w:rtl/>
              </w:rPr>
              <w:t>ـ</w:t>
            </w:r>
            <w:r w:rsidR="000B7162" w:rsidRPr="000B7162">
              <w:rPr>
                <w:rtl/>
              </w:rPr>
              <w:t>ق ضمّا كسر</w:t>
            </w:r>
            <w:r w:rsidR="000B7162" w:rsidRPr="006E1FB7">
              <w:rPr>
                <w:rStyle w:val="rfdPoemTiniCharChar"/>
                <w:rtl/>
              </w:rPr>
              <w:br/>
              <w:t> </w:t>
            </w:r>
          </w:p>
        </w:tc>
      </w:tr>
    </w:tbl>
    <w:p w:rsidR="000B7162" w:rsidRPr="000B7162" w:rsidRDefault="000B7162" w:rsidP="003D581D">
      <w:pPr>
        <w:rPr>
          <w:rtl/>
          <w:lang w:bidi="fa-IR"/>
        </w:rPr>
      </w:pPr>
      <w:r w:rsidRPr="000B7162">
        <w:rPr>
          <w:rtl/>
          <w:lang w:bidi="fa-IR"/>
        </w:rPr>
        <w:t>أي واختلف عن ابن ذكوان في ضم التنوين وكسره نحو</w:t>
      </w:r>
      <w:r w:rsidR="00DB7A0F" w:rsidRPr="00DB7A0F">
        <w:rPr>
          <w:rtl/>
        </w:rPr>
        <w:t xml:space="preserve"> « </w:t>
      </w:r>
      <w:r w:rsidRPr="000B7162">
        <w:rPr>
          <w:rtl/>
          <w:lang w:bidi="fa-IR"/>
        </w:rPr>
        <w:t>فتيلا انظر ، وخبيثة اجتثت</w:t>
      </w:r>
      <w:r w:rsidR="00DB7A0F" w:rsidRPr="00DB7A0F">
        <w:rPr>
          <w:rtl/>
        </w:rPr>
        <w:t xml:space="preserve"> » </w:t>
      </w:r>
      <w:r w:rsidRPr="000B7162">
        <w:rPr>
          <w:rtl/>
          <w:lang w:bidi="fa-IR"/>
        </w:rPr>
        <w:t xml:space="preserve">وكأنه نظر إلى أن التنوين زائد ففرق بينه وبين الأصل ، وأيضا ليس له استقرار غيره من الحروف فإنه يحذف ويبدل قوله : </w:t>
      </w:r>
      <w:r w:rsidR="00170E0C">
        <w:rPr>
          <w:rStyle w:val="rfdBold2"/>
          <w:rtl/>
        </w:rPr>
        <w:t>(</w:t>
      </w:r>
      <w:r w:rsidR="00940CC7" w:rsidRPr="00940CC7">
        <w:rPr>
          <w:rStyle w:val="rfdBold2"/>
          <w:rtl/>
        </w:rPr>
        <w:t>وإن يجر</w:t>
      </w:r>
      <w:r w:rsidR="00170E0C">
        <w:rPr>
          <w:rStyle w:val="rfdBold2"/>
          <w:rtl/>
        </w:rPr>
        <w:t>)</w:t>
      </w:r>
      <w:r w:rsidRPr="000B7162">
        <w:rPr>
          <w:rtl/>
          <w:lang w:bidi="fa-IR"/>
        </w:rPr>
        <w:t xml:space="preserve"> يعني وإن كان التنوين مجرورا نحو</w:t>
      </w:r>
      <w:r w:rsidR="00DB7A0F" w:rsidRPr="00DB7A0F">
        <w:rPr>
          <w:rtl/>
        </w:rPr>
        <w:t xml:space="preserve"> « </w:t>
      </w:r>
      <w:r w:rsidRPr="000B7162">
        <w:rPr>
          <w:rtl/>
          <w:lang w:bidi="fa-IR"/>
        </w:rPr>
        <w:t>عيون ادخلوها ، ومتشابه انظروا</w:t>
      </w:r>
      <w:r w:rsidR="00DB7A0F" w:rsidRPr="00DB7A0F">
        <w:rPr>
          <w:rtl/>
        </w:rPr>
        <w:t xml:space="preserve"> » </w:t>
      </w:r>
      <w:r w:rsidRPr="000B7162">
        <w:rPr>
          <w:rtl/>
          <w:lang w:bidi="fa-IR"/>
        </w:rPr>
        <w:t xml:space="preserve">فعن قنبل فيه خلاف طلبا للخفة لئلا ينتقل من كسر إلى ضم قوله : </w:t>
      </w:r>
      <w:r w:rsidR="00170E0C">
        <w:rPr>
          <w:rStyle w:val="rfdBold2"/>
          <w:rtl/>
        </w:rPr>
        <w:t>(</w:t>
      </w:r>
      <w:r w:rsidR="00940CC7" w:rsidRPr="00940CC7">
        <w:rPr>
          <w:rStyle w:val="rfdBold2"/>
          <w:rtl/>
        </w:rPr>
        <w:t>واضطر</w:t>
      </w:r>
      <w:r w:rsidR="00170E0C">
        <w:rPr>
          <w:rStyle w:val="rfdBold2"/>
          <w:rtl/>
        </w:rPr>
        <w:t>)</w:t>
      </w:r>
      <w:r w:rsidRPr="000B7162">
        <w:rPr>
          <w:rtl/>
          <w:lang w:bidi="fa-IR"/>
        </w:rPr>
        <w:t xml:space="preserve"> أي وكسر الضم من اضطر وهو الطاء ، يريد </w:t>
      </w:r>
      <w:r w:rsidR="00894D96" w:rsidRPr="00894D96">
        <w:rPr>
          <w:rtl/>
        </w:rPr>
        <w:t xml:space="preserve">قوله تعالى : </w:t>
      </w:r>
      <w:r w:rsidR="00170E0C">
        <w:rPr>
          <w:rStyle w:val="rfdAlaem"/>
          <w:rtl/>
        </w:rPr>
        <w:t>(</w:t>
      </w:r>
      <w:r w:rsidR="00894D96" w:rsidRPr="00894D96">
        <w:rPr>
          <w:rStyle w:val="rfdAie"/>
          <w:rtl/>
        </w:rPr>
        <w:t>فمن اضطر</w:t>
      </w:r>
      <w:r w:rsidR="00DB7A0F" w:rsidRPr="00DB7A0F">
        <w:rPr>
          <w:rStyle w:val="rfdAlaem"/>
          <w:rtl/>
        </w:rPr>
        <w:t>)</w:t>
      </w:r>
      <w:r w:rsidRPr="000B7162">
        <w:rPr>
          <w:rtl/>
          <w:lang w:bidi="fa-IR"/>
        </w:rPr>
        <w:t xml:space="preserve"> حيث وقع أبو جعفر ، وفهم من العموم ذكر اضطر معه والباقون بالضم على الأصل لأن الأصل اضطرر على وزن افتعل ، وأبو جعفر نقل الكسرة التي في الراء إلى الطاء ليبقى منها أثرا كما قرئ ولورود كسر الراء قوله : </w:t>
      </w:r>
      <w:r w:rsidR="00170E0C">
        <w:rPr>
          <w:rStyle w:val="rfdBold2"/>
          <w:rtl/>
        </w:rPr>
        <w:t>(</w:t>
      </w:r>
      <w:r w:rsidR="00940CC7" w:rsidRPr="00940CC7">
        <w:rPr>
          <w:rStyle w:val="rfdBold2"/>
          <w:rtl/>
        </w:rPr>
        <w:t>مز</w:t>
      </w:r>
      <w:r w:rsidR="00170E0C">
        <w:rPr>
          <w:rStyle w:val="rfdBold2"/>
          <w:rtl/>
        </w:rPr>
        <w:t>)</w:t>
      </w:r>
      <w:r w:rsidRPr="000B7162">
        <w:rPr>
          <w:rtl/>
          <w:lang w:bidi="fa-IR"/>
        </w:rPr>
        <w:t xml:space="preserve"> أي كن واثقا بهذه القراءة وإن كانت غريبة فإنها صحيحة </w:t>
      </w:r>
      <w:r w:rsidR="00940CC7" w:rsidRPr="00894D96">
        <w:rPr>
          <w:rStyle w:val="rfdFootnotenum"/>
          <w:rtl/>
        </w:rPr>
        <w:t>(1)</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F8582A" w:rsidP="000B7162">
            <w:pPr>
              <w:pStyle w:val="rfdPoem"/>
            </w:pPr>
            <w:r>
              <w:rPr>
                <w:rtl/>
                <w:lang w:bidi="fa-IR"/>
              </w:rPr>
              <w:t>و</w:t>
            </w:r>
            <w:r w:rsidR="000B7162" w:rsidRPr="000B7162">
              <w:rPr>
                <w:rtl/>
                <w:lang w:bidi="fa-IR"/>
              </w:rPr>
              <w:t xml:space="preserve">ما اضطرر خلف </w:t>
            </w:r>
            <w:r w:rsidR="007628FD">
              <w:rPr>
                <w:rtl/>
                <w:lang w:bidi="fa-IR"/>
              </w:rPr>
              <w:t>(</w:t>
            </w:r>
            <w:r w:rsidR="007628FD" w:rsidRPr="000B7162">
              <w:rPr>
                <w:rtl/>
                <w:lang w:bidi="fa-IR"/>
              </w:rPr>
              <w:t>خ</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 xml:space="preserve">لا والبرّ أن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C5A41">
            <w:pPr>
              <w:pStyle w:val="rfdPoem"/>
            </w:pPr>
            <w:r w:rsidRPr="000B7162">
              <w:rPr>
                <w:rtl/>
                <w:lang w:bidi="fa-IR"/>
              </w:rPr>
              <w:t xml:space="preserve">بنصب رفع </w:t>
            </w:r>
            <w:r>
              <w:rPr>
                <w:rtl/>
                <w:lang w:bidi="fa-IR"/>
              </w:rPr>
              <w:t>(</w:t>
            </w:r>
            <w:r w:rsidRPr="000B7162">
              <w:rPr>
                <w:rtl/>
                <w:lang w:bidi="fa-IR"/>
              </w:rPr>
              <w:t>ف</w:t>
            </w:r>
            <w:r w:rsidR="007C5A41">
              <w:rPr>
                <w:rFonts w:hint="cs"/>
                <w:rtl/>
                <w:lang w:bidi="fa-IR"/>
              </w:rPr>
              <w:t>ـ</w:t>
            </w:r>
            <w:r w:rsidRPr="000B7162">
              <w:rPr>
                <w:rtl/>
                <w:lang w:bidi="fa-IR"/>
              </w:rPr>
              <w:t>)</w:t>
            </w:r>
            <w:r w:rsidR="007C5A41">
              <w:rPr>
                <w:rFonts w:hint="cs"/>
                <w:rtl/>
                <w:lang w:bidi="fa-IR"/>
              </w:rPr>
              <w:t>ـ</w:t>
            </w:r>
            <w:r w:rsidRPr="000B7162">
              <w:rPr>
                <w:rtl/>
                <w:lang w:bidi="fa-IR"/>
              </w:rPr>
              <w:t xml:space="preserve">ي </w:t>
            </w:r>
            <w:r w:rsidR="007628FD">
              <w:rPr>
                <w:rtl/>
                <w:lang w:bidi="fa-IR"/>
              </w:rPr>
              <w:t>(</w:t>
            </w:r>
            <w:r w:rsidR="007628FD" w:rsidRPr="000B7162">
              <w:rPr>
                <w:rtl/>
                <w:lang w:bidi="fa-IR"/>
              </w:rPr>
              <w:t>ع</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لا موص </w:t>
            </w:r>
            <w:r w:rsidR="007628FD">
              <w:rPr>
                <w:rtl/>
                <w:lang w:bidi="fa-IR"/>
              </w:rPr>
              <w:t>(</w:t>
            </w:r>
            <w:r w:rsidR="007628FD" w:rsidRPr="000B7162">
              <w:rPr>
                <w:rtl/>
                <w:lang w:bidi="fa-IR"/>
              </w:rPr>
              <w:t>ظ</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عن </w:t>
            </w:r>
            <w:r w:rsidRPr="006E1FB7">
              <w:rPr>
                <w:rStyle w:val="rfdPoemTiniCharChar"/>
                <w:rtl/>
              </w:rPr>
              <w:br/>
              <w:t> </w:t>
            </w:r>
          </w:p>
        </w:tc>
      </w:tr>
    </w:tbl>
    <w:p w:rsidR="000B7162" w:rsidRPr="000B7162" w:rsidRDefault="000B7162" w:rsidP="000B7162">
      <w:pPr>
        <w:rPr>
          <w:rtl/>
          <w:lang w:bidi="fa-IR"/>
        </w:rPr>
      </w:pPr>
      <w:r w:rsidRPr="000B7162">
        <w:rPr>
          <w:rtl/>
          <w:lang w:bidi="fa-IR"/>
        </w:rPr>
        <w:t>يعني وكسر ضم الطاء من</w:t>
      </w:r>
      <w:r w:rsidR="00DB7A0F" w:rsidRPr="00DB7A0F">
        <w:rPr>
          <w:rtl/>
        </w:rPr>
        <w:t xml:space="preserve"> « </w:t>
      </w:r>
      <w:r w:rsidRPr="000B7162">
        <w:rPr>
          <w:rtl/>
          <w:lang w:bidi="fa-IR"/>
        </w:rPr>
        <w:t>اضطررتم</w:t>
      </w:r>
      <w:r w:rsidR="00DB7A0F" w:rsidRPr="00DB7A0F">
        <w:rPr>
          <w:rtl/>
        </w:rPr>
        <w:t xml:space="preserve"> » </w:t>
      </w:r>
      <w:r w:rsidRPr="000B7162">
        <w:rPr>
          <w:rtl/>
          <w:lang w:bidi="fa-IR"/>
        </w:rPr>
        <w:t>عيسى بخلاف عنه وهو قوله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إسنادا ولغة.</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تعالى : </w:t>
      </w:r>
      <w:r w:rsidR="00170E0C">
        <w:rPr>
          <w:rStyle w:val="rfdAlaem"/>
          <w:rtl/>
        </w:rPr>
        <w:t>(</w:t>
      </w:r>
      <w:r w:rsidR="00940CC7" w:rsidRPr="00894D96">
        <w:rPr>
          <w:rStyle w:val="rfdAie"/>
          <w:rtl/>
        </w:rPr>
        <w:t>إلا ما اضطررتم إليه</w:t>
      </w:r>
      <w:r w:rsidR="00DB7A0F" w:rsidRPr="00DB7A0F">
        <w:rPr>
          <w:rStyle w:val="rfdAlaem"/>
          <w:rtl/>
        </w:rPr>
        <w:t>)</w:t>
      </w:r>
      <w:r w:rsidRPr="000B7162">
        <w:rPr>
          <w:rtl/>
          <w:lang w:bidi="fa-IR"/>
        </w:rPr>
        <w:t xml:space="preserve"> في الأنعام ، ووجهه الإتباع واستثقال الانتقال من الضم إلى الكسر قوله : </w:t>
      </w:r>
      <w:r w:rsidR="00170E0C">
        <w:rPr>
          <w:rStyle w:val="rfdBold2"/>
          <w:rtl/>
        </w:rPr>
        <w:t>(</w:t>
      </w:r>
      <w:r w:rsidR="00940CC7" w:rsidRPr="00940CC7">
        <w:rPr>
          <w:rStyle w:val="rfdBold2"/>
          <w:rtl/>
        </w:rPr>
        <w:t>والبر أن</w:t>
      </w:r>
      <w:r w:rsidR="00170E0C">
        <w:rPr>
          <w:rStyle w:val="rfdBold2"/>
          <w:rtl/>
        </w:rPr>
        <w:t>)</w:t>
      </w:r>
      <w:r w:rsidRPr="000B7162">
        <w:rPr>
          <w:rtl/>
          <w:lang w:bidi="fa-IR"/>
        </w:rPr>
        <w:t xml:space="preserve"> ونصب رفع البر أن ، يعني </w:t>
      </w:r>
      <w:r w:rsidR="00894D96" w:rsidRPr="00894D96">
        <w:rPr>
          <w:rtl/>
        </w:rPr>
        <w:t xml:space="preserve">قوله تعالى : </w:t>
      </w:r>
      <w:r w:rsidR="00170E0C">
        <w:rPr>
          <w:rStyle w:val="rfdAlaem"/>
          <w:rtl/>
        </w:rPr>
        <w:t>(</w:t>
      </w:r>
      <w:r w:rsidR="00894D96" w:rsidRPr="00894D96">
        <w:rPr>
          <w:rStyle w:val="rfdAie"/>
          <w:rtl/>
        </w:rPr>
        <w:t>ليس البرّ أن تولوا</w:t>
      </w:r>
      <w:r w:rsidR="00DB7A0F" w:rsidRPr="00DB7A0F">
        <w:rPr>
          <w:rStyle w:val="rfdAlaem"/>
          <w:rtl/>
        </w:rPr>
        <w:t>)</w:t>
      </w:r>
      <w:r w:rsidRPr="000B7162">
        <w:rPr>
          <w:rtl/>
          <w:lang w:bidi="fa-IR"/>
        </w:rPr>
        <w:t xml:space="preserve"> حمزة وحفص على أنه خبر ليس ، والباقون بالرفع على أنه اسمها ، ولا خلاف في رفع </w:t>
      </w:r>
      <w:r w:rsidR="00170E0C">
        <w:rPr>
          <w:rStyle w:val="rfdBold2"/>
          <w:rtl/>
        </w:rPr>
        <w:t>(</w:t>
      </w:r>
      <w:r w:rsidR="00940CC7" w:rsidRPr="00940CC7">
        <w:rPr>
          <w:rStyle w:val="rfdBold2"/>
          <w:rtl/>
        </w:rPr>
        <w:t>وليس البرّ بأن تأتوا البيوت من ظهورها</w:t>
      </w:r>
      <w:r w:rsidR="00170E0C">
        <w:rPr>
          <w:rStyle w:val="rfdBold2"/>
          <w:rtl/>
        </w:rPr>
        <w:t>)</w:t>
      </w:r>
      <w:r w:rsidRPr="000B7162">
        <w:rPr>
          <w:rtl/>
          <w:lang w:bidi="fa-IR"/>
        </w:rPr>
        <w:t xml:space="preserve"> لتعين الخبر فيه ، ولا يرد على الناظم للفظه بأن قوله : </w:t>
      </w:r>
      <w:r w:rsidR="00170E0C">
        <w:rPr>
          <w:rStyle w:val="rfdBold2"/>
          <w:rtl/>
        </w:rPr>
        <w:t>(</w:t>
      </w:r>
      <w:r w:rsidR="00940CC7" w:rsidRPr="00940CC7">
        <w:rPr>
          <w:rStyle w:val="rfdBold2"/>
          <w:rtl/>
        </w:rPr>
        <w:t>موص</w:t>
      </w:r>
      <w:r w:rsidR="00170E0C">
        <w:rPr>
          <w:rStyle w:val="rfdBold2"/>
          <w:rtl/>
        </w:rPr>
        <w:t>)</w:t>
      </w:r>
      <w:r w:rsidRPr="000B7162">
        <w:rPr>
          <w:rtl/>
          <w:lang w:bidi="fa-IR"/>
        </w:rPr>
        <w:t xml:space="preserve"> يعني قرأ يعقوب وحمزة والكسائي وخلف وشعبة </w:t>
      </w:r>
      <w:r w:rsidR="00170E0C">
        <w:rPr>
          <w:rStyle w:val="rfdBold2"/>
          <w:rtl/>
        </w:rPr>
        <w:t>(</w:t>
      </w:r>
      <w:r w:rsidR="00940CC7" w:rsidRPr="00940CC7">
        <w:rPr>
          <w:rStyle w:val="rfdBold2"/>
          <w:rtl/>
        </w:rPr>
        <w:t>من موص جنفا</w:t>
      </w:r>
      <w:r w:rsidR="00170E0C">
        <w:rPr>
          <w:rStyle w:val="rfdBold2"/>
          <w:rtl/>
        </w:rPr>
        <w:t>)</w:t>
      </w:r>
      <w:r w:rsidRPr="000B7162">
        <w:rPr>
          <w:rtl/>
          <w:lang w:bidi="fa-IR"/>
        </w:rPr>
        <w:t xml:space="preserve"> بتشديد الصاد والباقون بتخفيفها ، وهما لغتان فاشيتان أفعل وفعل كما تقدم في أوصى بها إبراهيم ووصى قال تعالى </w:t>
      </w:r>
      <w:r w:rsidR="00170E0C">
        <w:rPr>
          <w:rStyle w:val="rfdBold2"/>
          <w:rtl/>
        </w:rPr>
        <w:t>(</w:t>
      </w:r>
      <w:r w:rsidR="00940CC7" w:rsidRPr="00940CC7">
        <w:rPr>
          <w:rStyle w:val="rfdBold2"/>
          <w:rtl/>
        </w:rPr>
        <w:t>يوصيكم الله ، ووصينا الإنسان</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في علا</w:t>
      </w:r>
      <w:r w:rsidR="00170E0C">
        <w:rPr>
          <w:rStyle w:val="rfdBold2"/>
          <w:rtl/>
        </w:rPr>
        <w:t>)</w:t>
      </w:r>
      <w:r w:rsidRPr="000B7162">
        <w:rPr>
          <w:rtl/>
          <w:lang w:bidi="fa-IR"/>
        </w:rPr>
        <w:t xml:space="preserve"> أي رفعة أو في حجج عالية ، وعلا بالضم والقصر يحتمل الإفراد والجمع قوله : </w:t>
      </w:r>
      <w:r w:rsidR="00170E0C">
        <w:rPr>
          <w:rStyle w:val="rfdBold2"/>
          <w:rtl/>
        </w:rPr>
        <w:t>(</w:t>
      </w:r>
      <w:r w:rsidR="00940CC7" w:rsidRPr="00940CC7">
        <w:rPr>
          <w:rStyle w:val="rfdBold2"/>
          <w:rtl/>
        </w:rPr>
        <w:t>ظعن</w:t>
      </w:r>
      <w:r w:rsidR="00170E0C">
        <w:rPr>
          <w:rStyle w:val="rfdBold2"/>
          <w:rtl/>
        </w:rPr>
        <w:t>)</w:t>
      </w:r>
      <w:r w:rsidRPr="000B7162">
        <w:rPr>
          <w:rtl/>
          <w:lang w:bidi="fa-IR"/>
        </w:rPr>
        <w:t xml:space="preserve"> أي سار ، والظعن : السفر.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C5A41">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صحبة</w:t>
            </w:r>
            <w:r>
              <w:rPr>
                <w:rtl/>
              </w:rPr>
              <w:t>)</w:t>
            </w:r>
            <w:r w:rsidR="000B7162" w:rsidRPr="000B7162">
              <w:rPr>
                <w:rtl/>
              </w:rPr>
              <w:t>ثقل لا تنوّن فدية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طعام الرّفع </w:t>
            </w:r>
            <w:r w:rsidR="007628FD">
              <w:rPr>
                <w:rtl/>
                <w:lang w:bidi="fa-IR"/>
              </w:rPr>
              <w:t>(</w:t>
            </w:r>
            <w:r w:rsidR="007628FD" w:rsidRPr="000B7162">
              <w:rPr>
                <w:rtl/>
                <w:lang w:bidi="fa-IR"/>
              </w:rPr>
              <w:t>م</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ل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Pr="000B7162">
              <w:rPr>
                <w:rtl/>
                <w:lang w:bidi="fa-IR"/>
              </w:rPr>
              <w:t>ب</w:t>
            </w:r>
            <w:r w:rsidR="007C5A41">
              <w:rPr>
                <w:rFonts w:hint="cs"/>
                <w:rtl/>
                <w:lang w:bidi="fa-IR"/>
              </w:rPr>
              <w:t>ـ</w:t>
            </w:r>
            <w:r w:rsidRPr="000B7162">
              <w:rPr>
                <w:rtl/>
                <w:lang w:bidi="fa-IR"/>
              </w:rPr>
              <w:t>ّتوا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تشديد وإضافة صحبة إليه لقراءتهم لذلك قوله : </w:t>
      </w:r>
      <w:r w:rsidR="00170E0C">
        <w:rPr>
          <w:rStyle w:val="rfdBold2"/>
          <w:rtl/>
        </w:rPr>
        <w:t>(</w:t>
      </w:r>
      <w:r w:rsidR="00940CC7" w:rsidRPr="00940CC7">
        <w:rPr>
          <w:rStyle w:val="rfdBold2"/>
          <w:rtl/>
        </w:rPr>
        <w:t>لا تنون</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فدية طعام</w:t>
      </w:r>
      <w:r w:rsidR="00DB7A0F" w:rsidRPr="00DB7A0F">
        <w:rPr>
          <w:rStyle w:val="rfdAlaem"/>
          <w:rtl/>
        </w:rPr>
        <w:t>)</w:t>
      </w:r>
      <w:r w:rsidRPr="000B7162">
        <w:rPr>
          <w:rtl/>
          <w:lang w:bidi="fa-IR"/>
        </w:rPr>
        <w:t xml:space="preserve"> قرأ فدية بغير تنوين وطعام بخفض الرفع ابن ذكوان ، ونافع وأبو جعفر على إضافة فدية إلى طعام من باب خاتم حديد ، والباقون فدية بالتنوين بالرفع على أن طعام بدل من فدية أو عطف بيان.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C5A41">
        <w:trPr>
          <w:tblCellSpacing w:w="15" w:type="dxa"/>
          <w:jc w:val="center"/>
        </w:trPr>
        <w:tc>
          <w:tcPr>
            <w:tcW w:w="2363" w:type="pct"/>
            <w:vAlign w:val="center"/>
          </w:tcPr>
          <w:p w:rsidR="000B7162" w:rsidRPr="000B7162" w:rsidRDefault="000B7162" w:rsidP="000B7162">
            <w:pPr>
              <w:pStyle w:val="rfdPoem"/>
            </w:pPr>
            <w:r w:rsidRPr="000B7162">
              <w:rPr>
                <w:rtl/>
                <w:lang w:bidi="fa-IR"/>
              </w:rPr>
              <w:t>مسكين اجمع لا تنوّن وافتحا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عمّ</w:t>
            </w:r>
            <w:r>
              <w:rPr>
                <w:rtl/>
              </w:rPr>
              <w:t>)</w:t>
            </w:r>
            <w:r w:rsidR="000B7162" w:rsidRPr="000B7162">
              <w:rPr>
                <w:rtl/>
              </w:rPr>
              <w:t xml:space="preserve">لتكملوا اشددن </w:t>
            </w:r>
            <w:r>
              <w:rPr>
                <w:rtl/>
              </w:rPr>
              <w:t>(</w:t>
            </w:r>
            <w:r w:rsidRPr="000B7162">
              <w:rPr>
                <w:rtl/>
              </w:rPr>
              <w:t>ظ</w:t>
            </w:r>
            <w:r w:rsidR="007C5A41">
              <w:rPr>
                <w:rFonts w:hint="cs"/>
                <w:rtl/>
              </w:rPr>
              <w:t>ـ</w:t>
            </w:r>
            <w:r>
              <w:rPr>
                <w:rtl/>
              </w:rPr>
              <w:t>)</w:t>
            </w:r>
            <w:r w:rsidR="007C5A41">
              <w:rPr>
                <w:rFonts w:hint="cs"/>
                <w:rtl/>
              </w:rPr>
              <w:t>ـ</w:t>
            </w:r>
            <w:r w:rsidR="000B7162" w:rsidRPr="000B7162">
              <w:rPr>
                <w:rtl/>
              </w:rPr>
              <w:t xml:space="preserve">نّا </w:t>
            </w:r>
            <w:r>
              <w:rPr>
                <w:rtl/>
              </w:rPr>
              <w:t>(</w:t>
            </w:r>
            <w:r w:rsidRPr="000B7162">
              <w:rPr>
                <w:rtl/>
              </w:rPr>
              <w:t>ص</w:t>
            </w:r>
            <w:r w:rsidR="007C5A41">
              <w:rPr>
                <w:rFonts w:hint="cs"/>
                <w:rtl/>
              </w:rPr>
              <w:t>ـ</w:t>
            </w:r>
            <w:r>
              <w:rPr>
                <w:rtl/>
              </w:rPr>
              <w:t>)</w:t>
            </w:r>
            <w:r w:rsidR="007C5A41">
              <w:rPr>
                <w:rFonts w:hint="cs"/>
                <w:rtl/>
              </w:rPr>
              <w:t>ـ</w:t>
            </w:r>
            <w:r w:rsidR="000B7162" w:rsidRPr="000B7162">
              <w:rPr>
                <w:rtl/>
              </w:rPr>
              <w:t>حا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نافع وأبو جعفر وابن عامر مساكين بالجمع من غير تنوين مع فتح نونه لأنه غير منصرف ووجهه الحمل على ما قبله وهو </w:t>
      </w:r>
      <w:r w:rsidR="00170E0C">
        <w:rPr>
          <w:rStyle w:val="rfdBold2"/>
          <w:rtl/>
        </w:rPr>
        <w:t>(</w:t>
      </w:r>
      <w:r w:rsidR="00940CC7" w:rsidRPr="00940CC7">
        <w:rPr>
          <w:rStyle w:val="rfdBold2"/>
          <w:rtl/>
        </w:rPr>
        <w:t>على الذين يطيقونه</w:t>
      </w:r>
      <w:r w:rsidR="00170E0C">
        <w:rPr>
          <w:rStyle w:val="rfdBold2"/>
          <w:rtl/>
        </w:rPr>
        <w:t>)</w:t>
      </w:r>
      <w:r w:rsidRPr="000B7162">
        <w:rPr>
          <w:rtl/>
          <w:lang w:bidi="fa-IR"/>
        </w:rPr>
        <w:t xml:space="preserve"> لأن الواجب على الجماعة إذا أفطروا إطعام جماعة ، والباقون مسكين بالتوحيد والتنوين مع كسر نونه ، ووجهه أن المراد على كل واحد إطعام مسكين ك</w:t>
      </w:r>
      <w:r w:rsidR="00894D96" w:rsidRPr="00894D96">
        <w:rPr>
          <w:rtl/>
        </w:rPr>
        <w:t xml:space="preserve">قوله تعالى : </w:t>
      </w:r>
      <w:r w:rsidR="00170E0C">
        <w:rPr>
          <w:rStyle w:val="rfdAlaem"/>
          <w:rtl/>
        </w:rPr>
        <w:t>(</w:t>
      </w:r>
      <w:r w:rsidR="00894D96" w:rsidRPr="00894D96">
        <w:rPr>
          <w:rStyle w:val="rfdAie"/>
          <w:rtl/>
        </w:rPr>
        <w:t>فاجلدوهم ثمانين جلدة</w:t>
      </w:r>
      <w:r w:rsidR="00DB7A0F" w:rsidRPr="00DB7A0F">
        <w:rPr>
          <w:rStyle w:val="rfdAlaem"/>
          <w:rtl/>
        </w:rPr>
        <w:t>)</w:t>
      </w:r>
      <w:r w:rsidRPr="000B7162">
        <w:rPr>
          <w:rtl/>
          <w:lang w:bidi="fa-IR"/>
        </w:rPr>
        <w:t xml:space="preserve"> أي كل واحد قوله : </w:t>
      </w:r>
      <w:r w:rsidR="00170E0C">
        <w:rPr>
          <w:rStyle w:val="rfdBold2"/>
          <w:rtl/>
        </w:rPr>
        <w:t>(</w:t>
      </w:r>
      <w:r w:rsidR="00940CC7" w:rsidRPr="00940CC7">
        <w:rPr>
          <w:rStyle w:val="rfdBold2"/>
          <w:rtl/>
        </w:rPr>
        <w:t>وافتحا</w:t>
      </w:r>
      <w:r w:rsidR="00170E0C">
        <w:rPr>
          <w:rStyle w:val="rfdBold2"/>
          <w:rtl/>
        </w:rPr>
        <w:t>)</w:t>
      </w:r>
      <w:r w:rsidRPr="000B7162">
        <w:rPr>
          <w:rtl/>
          <w:lang w:bidi="fa-IR"/>
        </w:rPr>
        <w:t xml:space="preserve"> أي وافتح نونه مع الجمع وعدم التنوين ، إذ الفتح فيما لا ينصرف علامة الجر ، ولا يمكن التعبير بالنصب لأن الكلمة مجرورة قوله : </w:t>
      </w:r>
      <w:r w:rsidR="00170E0C">
        <w:rPr>
          <w:rStyle w:val="rfdBold2"/>
          <w:rtl/>
        </w:rPr>
        <w:t>(</w:t>
      </w:r>
      <w:r w:rsidR="00940CC7" w:rsidRPr="00940CC7">
        <w:rPr>
          <w:rStyle w:val="rfdBold2"/>
          <w:rtl/>
        </w:rPr>
        <w:t>لتكملوا</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ولتكمّلوا العدة</w:t>
      </w:r>
      <w:r w:rsidR="00170E0C">
        <w:rPr>
          <w:rStyle w:val="rfdBold2"/>
          <w:rtl/>
        </w:rPr>
        <w:t>)</w:t>
      </w:r>
      <w:r w:rsidRPr="000B7162">
        <w:rPr>
          <w:rtl/>
          <w:lang w:bidi="fa-IR"/>
        </w:rPr>
        <w:t xml:space="preserve"> يقرءوه بتشديد الميم يعقوب وشعبة والباقون بالتخفيف وكمل وأكمل لغتان كنزل وأنزل ومتع وأمتع قوله : </w:t>
      </w:r>
      <w:r w:rsidR="00170E0C">
        <w:rPr>
          <w:rStyle w:val="rfdBold2"/>
          <w:rtl/>
        </w:rPr>
        <w:t>(</w:t>
      </w:r>
      <w:r w:rsidR="00940CC7" w:rsidRPr="00940CC7">
        <w:rPr>
          <w:rStyle w:val="rfdBold2"/>
          <w:rtl/>
        </w:rPr>
        <w:t>صحا</w:t>
      </w:r>
      <w:r w:rsidR="00170E0C">
        <w:rPr>
          <w:rStyle w:val="rfdBold2"/>
          <w:rtl/>
        </w:rPr>
        <w:t>)</w:t>
      </w:r>
      <w:r w:rsidRPr="000B7162">
        <w:rPr>
          <w:rtl/>
          <w:lang w:bidi="fa-IR"/>
        </w:rPr>
        <w:t xml:space="preserve"> أي أفلق من سكره ، وصحا من النوم : ذهب عنه.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بيوت كيف جا بكسر الضّمّ </w:t>
            </w:r>
            <w:r w:rsidR="007628FD">
              <w:rPr>
                <w:rtl/>
                <w:lang w:bidi="fa-IR"/>
              </w:rPr>
              <w:t>(</w:t>
            </w:r>
            <w:r w:rsidR="007628FD" w:rsidRPr="000B7162">
              <w:rPr>
                <w:rtl/>
                <w:lang w:bidi="fa-IR"/>
              </w:rPr>
              <w:t>ك</w:t>
            </w:r>
            <w:r w:rsidR="007628FD">
              <w:rPr>
                <w:rtl/>
                <w:lang w:bidi="fa-IR"/>
              </w:rPr>
              <w:t>)</w:t>
            </w:r>
            <w:r w:rsidRPr="000B7162">
              <w:rPr>
                <w:rtl/>
                <w:lang w:bidi="fa-IR"/>
              </w:rPr>
              <w:t xml:space="preserve">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ن </w:t>
            </w:r>
            <w:r>
              <w:rPr>
                <w:rtl/>
              </w:rPr>
              <w:t>(</w:t>
            </w:r>
            <w:r w:rsidRPr="000B7162">
              <w:rPr>
                <w:rtl/>
              </w:rPr>
              <w:t>صحبة</w:t>
            </w:r>
            <w:r>
              <w:rPr>
                <w:rtl/>
              </w:rPr>
              <w:t>)(</w:t>
            </w:r>
            <w:r w:rsidRPr="000B7162">
              <w:rPr>
                <w:rtl/>
              </w:rPr>
              <w:t>ب</w:t>
            </w:r>
            <w:r>
              <w:rPr>
                <w:rtl/>
              </w:rPr>
              <w:t>)</w:t>
            </w:r>
            <w:r w:rsidR="000B7162" w:rsidRPr="000B7162">
              <w:rPr>
                <w:rtl/>
              </w:rPr>
              <w:t xml:space="preserve">لى غيوب </w:t>
            </w:r>
            <w:r>
              <w:rPr>
                <w:rtl/>
              </w:rPr>
              <w:t>(</w:t>
            </w:r>
            <w:r w:rsidRPr="000B7162">
              <w:rPr>
                <w:rtl/>
              </w:rPr>
              <w:t>ص</w:t>
            </w:r>
            <w:r>
              <w:rPr>
                <w:rtl/>
              </w:rPr>
              <w:t>)</w:t>
            </w:r>
            <w:r w:rsidR="000B7162" w:rsidRPr="000B7162">
              <w:rPr>
                <w:rtl/>
              </w:rPr>
              <w:t xml:space="preserve">ون </w:t>
            </w:r>
            <w:r>
              <w:rPr>
                <w:rtl/>
              </w:rPr>
              <w:t>(</w:t>
            </w:r>
            <w:r w:rsidRPr="000B7162">
              <w:rPr>
                <w:rtl/>
              </w:rPr>
              <w:t>ف</w:t>
            </w:r>
            <w:r>
              <w:rPr>
                <w:rtl/>
              </w:rPr>
              <w:t>)</w:t>
            </w:r>
            <w:r w:rsidR="000B7162" w:rsidRPr="000B7162">
              <w:rPr>
                <w:rtl/>
              </w:rPr>
              <w:t xml:space="preserve">م </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يعني </w:t>
      </w:r>
      <w:r w:rsidR="00170E0C">
        <w:rPr>
          <w:rStyle w:val="rfdBold2"/>
          <w:rtl/>
        </w:rPr>
        <w:t>(</w:t>
      </w:r>
      <w:r w:rsidR="00940CC7" w:rsidRPr="00940CC7">
        <w:rPr>
          <w:rStyle w:val="rfdBold2"/>
          <w:rtl/>
        </w:rPr>
        <w:t>البيوت من ، ومن بيوت آبائكم ، وبيوتا غير بيوتكم حتى</w:t>
      </w:r>
      <w:r w:rsidR="00170E0C">
        <w:rPr>
          <w:rStyle w:val="rfdBold2"/>
          <w:rtl/>
        </w:rPr>
        <w:t>)</w:t>
      </w:r>
      <w:r w:rsidRPr="000B7162">
        <w:rPr>
          <w:rtl/>
          <w:lang w:bidi="fa-IR"/>
        </w:rPr>
        <w:t xml:space="preserve"> كيف جاء بكسر ضم الباء ابن عامر وابن كثير وحمزة والكسائي وخلف وشعبة وقالون ، وإنما بين إطلاقه لأنه ذكره منكرا فلزم قوله : كيف جاء : أي معرفا ومنكرا قوله :</w:t>
      </w:r>
      <w:r w:rsidR="00894D96">
        <w:rPr>
          <w:rFonts w:hint="cs"/>
          <w:rtl/>
          <w:lang w:bidi="fa-IR"/>
        </w:rPr>
        <w:t xml:space="preserve"> </w:t>
      </w:r>
      <w:r w:rsidR="00170E0C">
        <w:rPr>
          <w:rStyle w:val="rfdBold2"/>
          <w:rtl/>
        </w:rPr>
        <w:t>(</w:t>
      </w:r>
      <w:r w:rsidR="00940CC7" w:rsidRPr="00940CC7">
        <w:rPr>
          <w:rStyle w:val="rfdBold2"/>
          <w:rtl/>
        </w:rPr>
        <w:t>غيوب</w:t>
      </w:r>
      <w:r w:rsidR="00170E0C">
        <w:rPr>
          <w:rStyle w:val="rfdBold2"/>
          <w:rtl/>
        </w:rPr>
        <w:t>)</w:t>
      </w:r>
      <w:r w:rsidRPr="000B7162">
        <w:rPr>
          <w:rtl/>
          <w:lang w:bidi="fa-IR"/>
        </w:rPr>
        <w:t xml:space="preserve"> أي كذلك كسر غيوب ضم الغين من غيوب حيث وقع شعبة وحمزة قوله : </w:t>
      </w:r>
      <w:r w:rsidR="00170E0C">
        <w:rPr>
          <w:rStyle w:val="rfdBold2"/>
          <w:rtl/>
        </w:rPr>
        <w:t>(</w:t>
      </w:r>
      <w:r w:rsidR="00940CC7" w:rsidRPr="00940CC7">
        <w:rPr>
          <w:rStyle w:val="rfdBold2"/>
          <w:rtl/>
        </w:rPr>
        <w:t>دن</w:t>
      </w:r>
      <w:r w:rsidR="00170E0C">
        <w:rPr>
          <w:rStyle w:val="rfdBold2"/>
          <w:rtl/>
        </w:rPr>
        <w:t>)</w:t>
      </w:r>
      <w:r w:rsidRPr="000B7162">
        <w:rPr>
          <w:rtl/>
          <w:lang w:bidi="fa-IR"/>
        </w:rPr>
        <w:t xml:space="preserve"> أي جازاهم وكافاهم وأملكهم بالإفضال قوله : </w:t>
      </w:r>
      <w:r w:rsidR="00170E0C">
        <w:rPr>
          <w:rStyle w:val="rfdBold2"/>
          <w:rtl/>
        </w:rPr>
        <w:t>(</w:t>
      </w:r>
      <w:r w:rsidR="00940CC7" w:rsidRPr="00940CC7">
        <w:rPr>
          <w:rStyle w:val="rfdBold2"/>
          <w:rtl/>
        </w:rPr>
        <w:t>بلى</w:t>
      </w:r>
      <w:r w:rsidR="00170E0C">
        <w:rPr>
          <w:rStyle w:val="rfdBold2"/>
          <w:rtl/>
        </w:rPr>
        <w:t>)</w:t>
      </w:r>
      <w:r w:rsidRPr="000B7162">
        <w:rPr>
          <w:rtl/>
          <w:lang w:bidi="fa-IR"/>
        </w:rPr>
        <w:t xml:space="preserve"> جواب لمقدر :</w:t>
      </w:r>
      <w:r w:rsidR="00894D96">
        <w:rPr>
          <w:rFonts w:hint="cs"/>
          <w:rtl/>
          <w:lang w:bidi="fa-IR"/>
        </w:rPr>
        <w:t xml:space="preserve"> </w:t>
      </w:r>
      <w:r w:rsidRPr="000B7162">
        <w:rPr>
          <w:rtl/>
          <w:lang w:bidi="fa-IR"/>
        </w:rPr>
        <w:t xml:space="preserve">أي ينبغي أن يكون كذلك قوله : </w:t>
      </w:r>
      <w:r w:rsidR="00170E0C">
        <w:rPr>
          <w:rStyle w:val="rfdBold2"/>
          <w:rtl/>
        </w:rPr>
        <w:t>(</w:t>
      </w:r>
      <w:r w:rsidR="00940CC7" w:rsidRPr="00940CC7">
        <w:rPr>
          <w:rStyle w:val="rfdBold2"/>
          <w:rtl/>
        </w:rPr>
        <w:t>صون</w:t>
      </w:r>
      <w:r w:rsidR="00170E0C">
        <w:rPr>
          <w:rStyle w:val="rfdBold2"/>
          <w:rtl/>
        </w:rPr>
        <w:t>)</w:t>
      </w:r>
      <w:r w:rsidRPr="000B7162">
        <w:rPr>
          <w:rtl/>
          <w:lang w:bidi="fa-IR"/>
        </w:rPr>
        <w:t xml:space="preserve"> الصون والصيانة : هو الحفظ والاحتراز ، يشير إلى الورع ، يعني أنه ينبغي أن يحفظ الفم عن أن تدخل فيه ما لا يحل ، ويحتمل أن يكون أراد بالفم اللسان ، لأنه عبارته فيكون إشارة إلى الصمت ، ورشحه ذكره بعد الغيوب : أي سيما الكلام في العبادة فإنه لا ينبغي الخوض فيها بكلام معيب.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C5A41">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عيون مع شيوخ مع جيوب </w:t>
            </w:r>
            <w:r w:rsidR="007628FD">
              <w:rPr>
                <w:rtl/>
                <w:lang w:bidi="fa-IR"/>
              </w:rPr>
              <w:t>(</w:t>
            </w:r>
            <w:r w:rsidR="007628FD" w:rsidRPr="000B7162">
              <w:rPr>
                <w:rtl/>
                <w:lang w:bidi="fa-IR"/>
              </w:rPr>
              <w:t>ص</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م</w:t>
            </w:r>
            <w:r w:rsidR="007C5A41">
              <w:rPr>
                <w:rFonts w:hint="cs"/>
                <w:rtl/>
              </w:rPr>
              <w:t>ـ</w:t>
            </w:r>
            <w:r>
              <w:rPr>
                <w:rtl/>
              </w:rPr>
              <w:t>)</w:t>
            </w:r>
            <w:r w:rsidR="007C5A41">
              <w:rPr>
                <w:rFonts w:hint="cs"/>
                <w:rtl/>
              </w:rPr>
              <w:t>ـ</w:t>
            </w:r>
            <w:r w:rsidR="000B7162" w:rsidRPr="000B7162">
              <w:rPr>
                <w:rtl/>
              </w:rPr>
              <w:t xml:space="preserve">ن </w:t>
            </w:r>
            <w:r>
              <w:rPr>
                <w:rtl/>
              </w:rPr>
              <w:t>(</w:t>
            </w:r>
            <w:r w:rsidRPr="000B7162">
              <w:rPr>
                <w:rtl/>
              </w:rPr>
              <w:t>د</w:t>
            </w:r>
            <w:r>
              <w:rPr>
                <w:rtl/>
              </w:rPr>
              <w:t>)</w:t>
            </w:r>
            <w:r w:rsidR="000B7162" w:rsidRPr="000B7162">
              <w:rPr>
                <w:rtl/>
              </w:rPr>
              <w:t xml:space="preserve">م </w:t>
            </w:r>
            <w:r>
              <w:rPr>
                <w:rtl/>
              </w:rPr>
              <w:t>(</w:t>
            </w:r>
            <w:r w:rsidRPr="000B7162">
              <w:rPr>
                <w:rtl/>
              </w:rPr>
              <w:t>رضا</w:t>
            </w:r>
            <w:r>
              <w:rPr>
                <w:rtl/>
              </w:rPr>
              <w:t>)</w:t>
            </w:r>
            <w:r w:rsidR="000B7162" w:rsidRPr="000B7162">
              <w:rPr>
                <w:rtl/>
              </w:rPr>
              <w:t xml:space="preserve">والخلف في الجيم </w:t>
            </w:r>
            <w:r>
              <w:rPr>
                <w:rtl/>
              </w:rPr>
              <w:t>(</w:t>
            </w:r>
            <w:r w:rsidRPr="000B7162">
              <w:rPr>
                <w:rtl/>
              </w:rPr>
              <w:t>ص</w:t>
            </w:r>
            <w:r w:rsidR="007C5A41">
              <w:rPr>
                <w:rFonts w:hint="cs"/>
                <w:rtl/>
              </w:rPr>
              <w:t>ـ</w:t>
            </w:r>
            <w:r>
              <w:rPr>
                <w:rtl/>
              </w:rPr>
              <w:t>)</w:t>
            </w:r>
            <w:r w:rsidR="007C5A41">
              <w:rPr>
                <w:rFonts w:hint="cs"/>
                <w:rtl/>
              </w:rPr>
              <w:t>ـ</w:t>
            </w:r>
            <w:r w:rsidR="000B7162" w:rsidRPr="000B7162">
              <w:rPr>
                <w:rtl/>
              </w:rPr>
              <w:t xml:space="preserve">رف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وكذلك كسر العين من عيون والعيون كيف أتى والشين من</w:t>
      </w:r>
      <w:r w:rsidR="00DB7A0F" w:rsidRPr="00DB7A0F">
        <w:rPr>
          <w:rtl/>
        </w:rPr>
        <w:t xml:space="preserve"> « </w:t>
      </w:r>
      <w:r w:rsidRPr="000B7162">
        <w:rPr>
          <w:rtl/>
          <w:lang w:bidi="fa-IR"/>
        </w:rPr>
        <w:t>شيوخ</w:t>
      </w:r>
      <w:r w:rsidR="00DB7A0F" w:rsidRPr="00DB7A0F">
        <w:rPr>
          <w:rtl/>
        </w:rPr>
        <w:t xml:space="preserve"> » </w:t>
      </w:r>
      <w:r w:rsidRPr="000B7162">
        <w:rPr>
          <w:rtl/>
          <w:lang w:bidi="fa-IR"/>
        </w:rPr>
        <w:t xml:space="preserve">في غافر والجيم من </w:t>
      </w:r>
      <w:r w:rsidR="00170E0C">
        <w:rPr>
          <w:rStyle w:val="rfdBold2"/>
          <w:rtl/>
        </w:rPr>
        <w:t>(</w:t>
      </w:r>
      <w:r w:rsidR="00940CC7" w:rsidRPr="00940CC7">
        <w:rPr>
          <w:rStyle w:val="rfdBold2"/>
          <w:rtl/>
        </w:rPr>
        <w:t>جيوبهن</w:t>
      </w:r>
      <w:r w:rsidR="00170E0C">
        <w:rPr>
          <w:rStyle w:val="rfdBold2"/>
          <w:rtl/>
        </w:rPr>
        <w:t>)</w:t>
      </w:r>
      <w:r w:rsidRPr="000B7162">
        <w:rPr>
          <w:rtl/>
          <w:lang w:bidi="fa-IR"/>
        </w:rPr>
        <w:t xml:space="preserve"> والباقون بضم أوائل ذلك كله ، وقد جمع ألفاظ الباب كله هنا على عادته في الاختصار وتبعا لمن جمعها هنا والضم هو الأصل في أوائل الجميع ، لأن فعلا يجمع على فعول كفروج وفلوس ، ومن كسر فلأجل الياء ، وهو لغة صحيحة مشهورة قوله : </w:t>
      </w:r>
      <w:r w:rsidR="00170E0C">
        <w:rPr>
          <w:rStyle w:val="rfdBold2"/>
          <w:rtl/>
        </w:rPr>
        <w:t>(</w:t>
      </w:r>
      <w:r w:rsidR="00940CC7" w:rsidRPr="00940CC7">
        <w:rPr>
          <w:rStyle w:val="rfdBold2"/>
          <w:rtl/>
        </w:rPr>
        <w:t>صرف</w:t>
      </w:r>
      <w:r w:rsidR="00170E0C">
        <w:rPr>
          <w:rStyle w:val="rfdBold2"/>
          <w:rtl/>
        </w:rPr>
        <w:t>)</w:t>
      </w:r>
      <w:r w:rsidRPr="000B7162">
        <w:rPr>
          <w:rtl/>
          <w:lang w:bidi="fa-IR"/>
        </w:rPr>
        <w:t xml:space="preserve"> أي زين بزيادة الخلاف فيه ، وحسن ذلك لأن شعبة أخرجه عن أخواته فضمه في وجه ، لأنه بعد </w:t>
      </w:r>
      <w:r w:rsidR="00170E0C">
        <w:rPr>
          <w:rStyle w:val="rfdBold2"/>
          <w:rtl/>
        </w:rPr>
        <w:t>(</w:t>
      </w:r>
      <w:r w:rsidR="00940CC7" w:rsidRPr="00940CC7">
        <w:rPr>
          <w:rStyle w:val="rfdBold2"/>
          <w:rtl/>
        </w:rPr>
        <w:t>خمرهن</w:t>
      </w:r>
      <w:r w:rsidR="00170E0C">
        <w:rPr>
          <w:rStyle w:val="rfdBold2"/>
          <w:rtl/>
        </w:rPr>
        <w:t>)</w:t>
      </w:r>
      <w:r w:rsidRPr="000B7162">
        <w:rPr>
          <w:rtl/>
          <w:lang w:bidi="fa-IR"/>
        </w:rPr>
        <w:t xml:space="preserve"> المضموم الأحرف كقراءة حفص في ضم </w:t>
      </w:r>
      <w:r w:rsidR="00170E0C">
        <w:rPr>
          <w:rStyle w:val="rfdBold2"/>
          <w:rtl/>
        </w:rPr>
        <w:t>(</w:t>
      </w:r>
      <w:r w:rsidR="00940CC7" w:rsidRPr="00940CC7">
        <w:rPr>
          <w:rStyle w:val="rfdBold2"/>
          <w:rtl/>
        </w:rPr>
        <w:t>متم</w:t>
      </w:r>
      <w:r w:rsidR="00170E0C">
        <w:rPr>
          <w:rStyle w:val="rfdBold2"/>
          <w:rtl/>
        </w:rPr>
        <w:t>)</w:t>
      </w:r>
      <w:r w:rsidRPr="000B7162">
        <w:rPr>
          <w:rtl/>
          <w:lang w:bidi="fa-IR"/>
        </w:rPr>
        <w:t xml:space="preserve"> لأجل </w:t>
      </w:r>
      <w:r w:rsidR="00170E0C">
        <w:rPr>
          <w:rStyle w:val="rfdBold2"/>
          <w:rtl/>
        </w:rPr>
        <w:t>(</w:t>
      </w:r>
      <w:r w:rsidR="00940CC7" w:rsidRPr="00940CC7">
        <w:rPr>
          <w:rStyle w:val="rfdBold2"/>
          <w:rtl/>
        </w:rPr>
        <w:t>قتلتم</w:t>
      </w:r>
      <w:r w:rsidR="00170E0C">
        <w:rPr>
          <w:rStyle w:val="rfdBold2"/>
          <w:rtl/>
        </w:rPr>
        <w:t>)</w:t>
      </w:r>
      <w:r w:rsidRPr="000B7162">
        <w:rPr>
          <w:rtl/>
          <w:lang w:bidi="fa-IR"/>
        </w:rPr>
        <w:t xml:space="preserve">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C5A41">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لا تقتلوهم ومعا بعد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7C5A41">
            <w:pPr>
              <w:pStyle w:val="rfdPoem"/>
            </w:pPr>
            <w:r w:rsidRPr="000B7162">
              <w:rPr>
                <w:rtl/>
                <w:lang w:bidi="fa-IR"/>
              </w:rPr>
              <w:t>فاقصر وفتح السّ</w:t>
            </w:r>
            <w:r w:rsidR="007C5A41">
              <w:rPr>
                <w:rFonts w:hint="cs"/>
                <w:rtl/>
                <w:lang w:bidi="fa-IR"/>
              </w:rPr>
              <w:t>ـ</w:t>
            </w:r>
            <w:r w:rsidR="007628FD">
              <w:rPr>
                <w:rtl/>
                <w:lang w:bidi="fa-IR"/>
              </w:rPr>
              <w:t>(</w:t>
            </w:r>
            <w:r w:rsidR="007C5A41">
              <w:rPr>
                <w:rFonts w:hint="cs"/>
                <w:rtl/>
                <w:lang w:bidi="fa-IR"/>
              </w:rPr>
              <w:t>ـ</w:t>
            </w:r>
            <w:r w:rsidR="007628FD" w:rsidRPr="000B7162">
              <w:rPr>
                <w:rtl/>
                <w:lang w:bidi="fa-IR"/>
              </w:rPr>
              <w:t>لم</w:t>
            </w:r>
            <w:r w:rsidR="007628FD">
              <w:rPr>
                <w:rtl/>
                <w:lang w:bidi="fa-IR"/>
              </w:rPr>
              <w:t>)</w:t>
            </w:r>
            <w:r w:rsidR="007C5A41">
              <w:rPr>
                <w:rFonts w:hint="cs"/>
                <w:rtl/>
                <w:lang w:bidi="fa-IR"/>
              </w:rPr>
              <w:t xml:space="preserve"> </w:t>
            </w:r>
            <w:r w:rsidRPr="000B7162">
              <w:rPr>
                <w:rtl/>
                <w:lang w:bidi="fa-IR"/>
              </w:rPr>
              <w:t xml:space="preserve">حرم </w:t>
            </w:r>
            <w:r w:rsidR="007628FD">
              <w:rPr>
                <w:rtl/>
                <w:lang w:bidi="fa-IR"/>
              </w:rPr>
              <w:t>(</w:t>
            </w:r>
            <w:r w:rsidR="007628FD" w:rsidRPr="000B7162">
              <w:rPr>
                <w:rtl/>
                <w:lang w:bidi="fa-IR"/>
              </w:rPr>
              <w:t>ر</w:t>
            </w:r>
            <w:r w:rsidR="007628FD">
              <w:rPr>
                <w:rtl/>
                <w:lang w:bidi="fa-IR"/>
              </w:rPr>
              <w:t>)</w:t>
            </w:r>
            <w:r w:rsidRPr="000B7162">
              <w:rPr>
                <w:rtl/>
                <w:lang w:bidi="fa-IR"/>
              </w:rPr>
              <w:t>شفا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قوله </w:t>
      </w:r>
      <w:r w:rsidR="00170E0C">
        <w:rPr>
          <w:rStyle w:val="rfdBold2"/>
          <w:rtl/>
        </w:rPr>
        <w:t>(</w:t>
      </w:r>
      <w:r w:rsidR="00940CC7" w:rsidRPr="00940CC7">
        <w:rPr>
          <w:rStyle w:val="rfdBold2"/>
          <w:rtl/>
        </w:rPr>
        <w:t>ولا تقاتلوهم عند المسجد الحرام حتى يقاتلوكم فيه فإن قاتلوكم</w:t>
      </w:r>
      <w:r w:rsidR="00170E0C">
        <w:rPr>
          <w:rStyle w:val="rfdBold2"/>
          <w:rtl/>
        </w:rPr>
        <w:t>)</w:t>
      </w:r>
      <w:r w:rsidRPr="000B7162">
        <w:rPr>
          <w:rtl/>
          <w:lang w:bidi="fa-IR"/>
        </w:rPr>
        <w:t xml:space="preserve"> قرأ الثلاثة بالقصر </w:t>
      </w:r>
      <w:r w:rsidR="00940CC7" w:rsidRPr="00894D96">
        <w:rPr>
          <w:rStyle w:val="rfdFootnotenum"/>
          <w:rtl/>
        </w:rPr>
        <w:t>(1)</w:t>
      </w:r>
      <w:r w:rsidRPr="000B7162">
        <w:rPr>
          <w:rtl/>
          <w:lang w:bidi="fa-IR"/>
        </w:rPr>
        <w:t xml:space="preserve"> على ما لفظ به حمزة والكسائي وخلف</w:t>
      </w:r>
      <w:r w:rsidR="00DB7A0F" w:rsidRPr="00DB7A0F">
        <w:rPr>
          <w:rtl/>
        </w:rPr>
        <w:t xml:space="preserve"> « </w:t>
      </w:r>
      <w:r w:rsidRPr="000B7162">
        <w:rPr>
          <w:rtl/>
          <w:lang w:bidi="fa-IR"/>
        </w:rPr>
        <w:t>من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تقتلوهم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القتل</w:t>
      </w:r>
      <w:r w:rsidR="00DB7A0F" w:rsidRPr="00DB7A0F">
        <w:rPr>
          <w:rtl/>
        </w:rPr>
        <w:t xml:space="preserve"> » </w:t>
      </w:r>
      <w:r w:rsidRPr="000B7162">
        <w:rPr>
          <w:rtl/>
          <w:lang w:bidi="fa-IR"/>
        </w:rPr>
        <w:t xml:space="preserve">والمعنى لا تبدءوهم بقتل ولا قتال حتى يبدءوكم </w:t>
      </w:r>
      <w:r w:rsidR="00170E0C">
        <w:rPr>
          <w:rStyle w:val="rfdBold2"/>
          <w:rtl/>
        </w:rPr>
        <w:t>(</w:t>
      </w:r>
      <w:r w:rsidR="00940CC7" w:rsidRPr="00940CC7">
        <w:rPr>
          <w:rStyle w:val="rfdBold2"/>
          <w:rtl/>
        </w:rPr>
        <w:t>فإن قتلوكم فاقتلوهم</w:t>
      </w:r>
      <w:r w:rsidR="00170E0C">
        <w:rPr>
          <w:rStyle w:val="rfdBold2"/>
          <w:rtl/>
        </w:rPr>
        <w:t>)</w:t>
      </w:r>
      <w:r w:rsidRPr="000B7162">
        <w:rPr>
          <w:rtl/>
          <w:lang w:bidi="fa-IR"/>
        </w:rPr>
        <w:t xml:space="preserve"> أي فإن قتلوا بعضكم على حذف مضاف والباقون من المقاتلة وهو ظاهر قوله :</w:t>
      </w:r>
      <w:r w:rsidR="00894D96">
        <w:rPr>
          <w:rFonts w:hint="cs"/>
          <w:rtl/>
          <w:lang w:bidi="fa-IR"/>
        </w:rPr>
        <w:t xml:space="preserve"> </w:t>
      </w:r>
      <w:r w:rsidRPr="000B7162">
        <w:rPr>
          <w:rtl/>
          <w:lang w:bidi="fa-IR"/>
        </w:rPr>
        <w:t xml:space="preserve">ومعا بعد : أي موضعان بعد </w:t>
      </w:r>
      <w:r w:rsidR="00170E0C">
        <w:rPr>
          <w:rStyle w:val="rfdBold2"/>
          <w:rtl/>
        </w:rPr>
        <w:t>(</w:t>
      </w:r>
      <w:r w:rsidR="00940CC7" w:rsidRPr="00940CC7">
        <w:rPr>
          <w:rStyle w:val="rfdBold2"/>
          <w:rtl/>
        </w:rPr>
        <w:t>ولا تقتلوهم</w:t>
      </w:r>
      <w:r w:rsidR="00170E0C">
        <w:rPr>
          <w:rStyle w:val="rfdBold2"/>
          <w:rtl/>
        </w:rPr>
        <w:t>)</w:t>
      </w:r>
      <w:r w:rsidRPr="000B7162">
        <w:rPr>
          <w:rtl/>
          <w:lang w:bidi="fa-IR"/>
        </w:rPr>
        <w:t xml:space="preserve"> وهما </w:t>
      </w:r>
      <w:r w:rsidR="00170E0C">
        <w:rPr>
          <w:rStyle w:val="rfdBold2"/>
          <w:rtl/>
        </w:rPr>
        <w:t>(</w:t>
      </w:r>
      <w:r w:rsidR="00940CC7" w:rsidRPr="00940CC7">
        <w:rPr>
          <w:rStyle w:val="rfdBold2"/>
          <w:rtl/>
        </w:rPr>
        <w:t>حتى يقتلوكم فإن قتلوكم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فاقصر</w:t>
      </w:r>
      <w:r w:rsidR="00170E0C">
        <w:rPr>
          <w:rStyle w:val="rfdBold2"/>
          <w:rtl/>
        </w:rPr>
        <w:t>)</w:t>
      </w:r>
      <w:r w:rsidRPr="000B7162">
        <w:rPr>
          <w:rtl/>
          <w:lang w:bidi="fa-IR"/>
        </w:rPr>
        <w:t xml:space="preserve"> أي الأحرف الثلاثة قوله : </w:t>
      </w:r>
      <w:r w:rsidR="00170E0C">
        <w:rPr>
          <w:rStyle w:val="rfdBold2"/>
          <w:rtl/>
        </w:rPr>
        <w:t>(</w:t>
      </w:r>
      <w:r w:rsidR="00940CC7" w:rsidRPr="00940CC7">
        <w:rPr>
          <w:rStyle w:val="rfdBold2"/>
          <w:rtl/>
        </w:rPr>
        <w:t>وفتح السلم</w:t>
      </w:r>
      <w:r w:rsidR="00170E0C">
        <w:rPr>
          <w:rStyle w:val="rfdBold2"/>
          <w:rtl/>
        </w:rPr>
        <w:t>)</w:t>
      </w:r>
      <w:r w:rsidRPr="000B7162">
        <w:rPr>
          <w:rtl/>
          <w:lang w:bidi="fa-IR"/>
        </w:rPr>
        <w:t xml:space="preserve"> أي وقرأ بفتح السين في السلم وهو </w:t>
      </w:r>
      <w:r w:rsidR="00894D96" w:rsidRPr="00894D96">
        <w:rPr>
          <w:rtl/>
        </w:rPr>
        <w:t xml:space="preserve">قوله تعالى : </w:t>
      </w:r>
      <w:r w:rsidR="00170E0C">
        <w:rPr>
          <w:rStyle w:val="rfdAlaem"/>
          <w:rtl/>
        </w:rPr>
        <w:t>(</w:t>
      </w:r>
      <w:r w:rsidR="00894D96" w:rsidRPr="00894D96">
        <w:rPr>
          <w:rStyle w:val="rfdAie"/>
          <w:rtl/>
        </w:rPr>
        <w:t>ادخلوا في السلم كافة</w:t>
      </w:r>
      <w:r w:rsidR="00DB7A0F" w:rsidRPr="00DB7A0F">
        <w:rPr>
          <w:rStyle w:val="rfdAlaem"/>
          <w:rtl/>
        </w:rPr>
        <w:t>)</w:t>
      </w:r>
      <w:r w:rsidRPr="000B7162">
        <w:rPr>
          <w:rtl/>
          <w:lang w:bidi="fa-IR"/>
        </w:rPr>
        <w:t xml:space="preserve"> نافع وأبو جعفر وابن كثير والكسائي ، والباقون بالكسر وهما لغتان ، وقيل الكسر بمعنى الإسلام ، والفتح بمعنى الاستسلام والمصالحة ، ولهذا كسر أكثر القراء هنا وفتحوا في القتال والأنفال كما سنذكره في البيت بعد ، لظهور معنى الإسلام هنا وظهور معنى المصالحة في الأنفال والقتال قوله : </w:t>
      </w:r>
      <w:r w:rsidR="00170E0C">
        <w:rPr>
          <w:rStyle w:val="rfdBold2"/>
          <w:rtl/>
        </w:rPr>
        <w:t>(</w:t>
      </w:r>
      <w:r w:rsidR="00940CC7" w:rsidRPr="00940CC7">
        <w:rPr>
          <w:rStyle w:val="rfdBold2"/>
          <w:rtl/>
        </w:rPr>
        <w:t>رشفا</w:t>
      </w:r>
      <w:r w:rsidR="00170E0C">
        <w:rPr>
          <w:rStyle w:val="rfdBold2"/>
          <w:rtl/>
        </w:rPr>
        <w:t>)</w:t>
      </w:r>
      <w:r w:rsidRPr="000B7162">
        <w:rPr>
          <w:rtl/>
          <w:lang w:bidi="fa-IR"/>
        </w:rPr>
        <w:t xml:space="preserve"> من الرشف : وهو المصّ ، يشير إلى قراءتهم له بسهولة ولطف وقبول تام كالعطشان ، وفي المثل : الرشف أنفع : أي أسكن للعطش.</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C5A41">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عكس القتال </w:t>
            </w:r>
            <w:r w:rsidR="007628FD">
              <w:rPr>
                <w:rtl/>
                <w:lang w:bidi="fa-IR"/>
              </w:rPr>
              <w:t>(</w:t>
            </w:r>
            <w:r w:rsidR="007628FD" w:rsidRPr="000B7162">
              <w:rPr>
                <w:rtl/>
                <w:lang w:bidi="fa-IR"/>
              </w:rPr>
              <w:t>ف</w:t>
            </w:r>
            <w:r w:rsidR="007C5A41">
              <w:rPr>
                <w:rFonts w:hint="cs"/>
                <w:rtl/>
                <w:lang w:bidi="fa-IR"/>
              </w:rPr>
              <w:t>ـ</w:t>
            </w:r>
            <w:r w:rsidR="007628FD">
              <w:rPr>
                <w:rtl/>
                <w:lang w:bidi="fa-IR"/>
              </w:rPr>
              <w:t>)</w:t>
            </w:r>
            <w:r w:rsidR="007C5A41">
              <w:rPr>
                <w:rFonts w:hint="cs"/>
                <w:rtl/>
                <w:lang w:bidi="fa-IR"/>
              </w:rPr>
              <w:t>ـ</w:t>
            </w:r>
            <w:r w:rsidRPr="000B7162">
              <w:rPr>
                <w:rtl/>
                <w:lang w:bidi="fa-IR"/>
              </w:rPr>
              <w:t xml:space="preserve">ي </w:t>
            </w:r>
            <w:r w:rsidR="007628FD">
              <w:rPr>
                <w:rtl/>
                <w:lang w:bidi="fa-IR"/>
              </w:rPr>
              <w:t>(</w:t>
            </w:r>
            <w:r w:rsidR="007628FD" w:rsidRPr="000B7162">
              <w:rPr>
                <w:rtl/>
                <w:lang w:bidi="fa-IR"/>
              </w:rPr>
              <w:t>صفا</w:t>
            </w:r>
            <w:r w:rsidR="007628FD">
              <w:rPr>
                <w:rtl/>
                <w:lang w:bidi="fa-IR"/>
              </w:rPr>
              <w:t>)</w:t>
            </w:r>
            <w:r w:rsidRPr="000B7162">
              <w:rPr>
                <w:rtl/>
                <w:lang w:bidi="fa-IR"/>
              </w:rPr>
              <w:t xml:space="preserve">الأنفال </w:t>
            </w:r>
            <w:r w:rsidR="007628FD">
              <w:rPr>
                <w:rtl/>
                <w:lang w:bidi="fa-IR"/>
              </w:rPr>
              <w:t>(</w:t>
            </w:r>
            <w:r w:rsidR="007628FD" w:rsidRPr="000B7162">
              <w:rPr>
                <w:rtl/>
                <w:lang w:bidi="fa-IR"/>
              </w:rPr>
              <w:t>ص</w:t>
            </w:r>
            <w:r w:rsidR="007C5A41">
              <w:rPr>
                <w:rFonts w:hint="cs"/>
                <w:rtl/>
                <w:lang w:bidi="fa-IR"/>
              </w:rPr>
              <w:t>ـ</w:t>
            </w:r>
            <w:r w:rsidR="007628FD">
              <w:rPr>
                <w:rtl/>
                <w:lang w:bidi="fa-IR"/>
              </w:rPr>
              <w:t>)</w:t>
            </w:r>
            <w:r w:rsidR="007C5A41">
              <w:rPr>
                <w:rFonts w:hint="cs"/>
                <w:rtl/>
                <w:lang w:bidi="fa-IR"/>
              </w:rPr>
              <w:t>ـ</w:t>
            </w:r>
            <w:r w:rsidRPr="000B7162">
              <w:rPr>
                <w:rtl/>
                <w:lang w:bidi="fa-IR"/>
              </w:rPr>
              <w:t>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خفض رفع والملائكة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000B7162" w:rsidRPr="000B7162">
              <w:rPr>
                <w:rtl/>
                <w:lang w:bidi="fa-IR"/>
              </w:rPr>
              <w:t>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كسر الحرف الذي في القتال وهو </w:t>
      </w:r>
      <w:r w:rsidR="00894D96" w:rsidRPr="00894D96">
        <w:rPr>
          <w:rtl/>
        </w:rPr>
        <w:t xml:space="preserve">قوله تعالى : </w:t>
      </w:r>
      <w:r w:rsidR="00170E0C">
        <w:rPr>
          <w:rStyle w:val="rfdAlaem"/>
          <w:rtl/>
        </w:rPr>
        <w:t>(</w:t>
      </w:r>
      <w:r w:rsidR="00894D96" w:rsidRPr="00894D96">
        <w:rPr>
          <w:rStyle w:val="rfdAie"/>
          <w:rtl/>
        </w:rPr>
        <w:t>فلا تهنوا وتدعوا إلى السّلم</w:t>
      </w:r>
      <w:r w:rsidR="00DB7A0F" w:rsidRPr="00DB7A0F">
        <w:rPr>
          <w:rStyle w:val="rfdAlaem"/>
          <w:rtl/>
        </w:rPr>
        <w:t>)</w:t>
      </w:r>
      <w:r w:rsidRPr="000B7162">
        <w:rPr>
          <w:rtl/>
          <w:lang w:bidi="fa-IR"/>
        </w:rPr>
        <w:t xml:space="preserve"> حمزة وخلف وشعبة ، والباقون بالفتح قوله : </w:t>
      </w:r>
      <w:r w:rsidR="00170E0C">
        <w:rPr>
          <w:rStyle w:val="rfdBold2"/>
          <w:rtl/>
        </w:rPr>
        <w:t>(</w:t>
      </w:r>
      <w:r w:rsidR="00940CC7" w:rsidRPr="00940CC7">
        <w:rPr>
          <w:rStyle w:val="rfdBold2"/>
          <w:rtl/>
        </w:rPr>
        <w:t>والأنفال</w:t>
      </w:r>
      <w:r w:rsidR="00170E0C">
        <w:rPr>
          <w:rStyle w:val="rfdBold2"/>
          <w:rtl/>
        </w:rPr>
        <w:t>)</w:t>
      </w:r>
      <w:r w:rsidRPr="000B7162">
        <w:rPr>
          <w:rtl/>
          <w:lang w:bidi="fa-IR"/>
        </w:rPr>
        <w:t xml:space="preserve"> عطف على الكسر ، يعني </w:t>
      </w:r>
      <w:r w:rsidR="00894D96" w:rsidRPr="00894D96">
        <w:rPr>
          <w:rtl/>
        </w:rPr>
        <w:t xml:space="preserve">قوله تعالى : </w:t>
      </w:r>
      <w:r w:rsidR="00170E0C">
        <w:rPr>
          <w:rStyle w:val="rfdAlaem"/>
          <w:rtl/>
        </w:rPr>
        <w:t>(</w:t>
      </w:r>
      <w:r w:rsidR="00894D96" w:rsidRPr="00894D96">
        <w:rPr>
          <w:rStyle w:val="rfdAie"/>
          <w:rtl/>
        </w:rPr>
        <w:t>وإن جنحوا للسّلم</w:t>
      </w:r>
      <w:r w:rsidR="00DB7A0F" w:rsidRPr="00DB7A0F">
        <w:rPr>
          <w:rStyle w:val="rfdAlaem"/>
          <w:rtl/>
        </w:rPr>
        <w:t>)</w:t>
      </w:r>
      <w:r w:rsidRPr="000B7162">
        <w:rPr>
          <w:rtl/>
          <w:lang w:bidi="fa-IR"/>
        </w:rPr>
        <w:t xml:space="preserve"> في الأنفال ، كسره شعبة ، وفتحه الباقون قوله : </w:t>
      </w:r>
      <w:r w:rsidR="00170E0C">
        <w:rPr>
          <w:rStyle w:val="rfdBold2"/>
          <w:rtl/>
        </w:rPr>
        <w:t>(</w:t>
      </w:r>
      <w:r w:rsidR="00940CC7" w:rsidRPr="00940CC7">
        <w:rPr>
          <w:rStyle w:val="rfdBold2"/>
          <w:rtl/>
        </w:rPr>
        <w:t>وخفض رفع</w:t>
      </w:r>
      <w:r w:rsidR="00170E0C">
        <w:rPr>
          <w:rStyle w:val="rfdBold2"/>
          <w:rtl/>
        </w:rPr>
        <w:t>)</w:t>
      </w:r>
      <w:r w:rsidRPr="000B7162">
        <w:rPr>
          <w:rtl/>
          <w:lang w:bidi="fa-IR"/>
        </w:rPr>
        <w:t xml:space="preserve"> أي وقرأ أبو جعفر </w:t>
      </w:r>
      <w:r w:rsidR="00170E0C">
        <w:rPr>
          <w:rStyle w:val="rfdBold2"/>
          <w:rtl/>
        </w:rPr>
        <w:t>(</w:t>
      </w:r>
      <w:r w:rsidR="00940CC7" w:rsidRPr="00940CC7">
        <w:rPr>
          <w:rStyle w:val="rfdBold2"/>
          <w:rtl/>
        </w:rPr>
        <w:t>والملائكة وقضى الأمر</w:t>
      </w:r>
      <w:r w:rsidR="00170E0C">
        <w:rPr>
          <w:rStyle w:val="rfdBold2"/>
          <w:rtl/>
        </w:rPr>
        <w:t>)</w:t>
      </w:r>
      <w:r w:rsidRPr="000B7162">
        <w:rPr>
          <w:rtl/>
          <w:lang w:bidi="fa-IR"/>
        </w:rPr>
        <w:t xml:space="preserve"> بخفض الملائكة ، ووجه الخفض عطفه على ظلل أو الغمام أو في ظلل من الغمام وفي الملائكة أو من الملائكة تعظيما لله تعالى أن يكون مع الملائكة في نسق ، وشهد لذلك ما روى عن ابن عباس رضي الله تعالى عنهما في تفسيره قال : يأتي الله في رفرف من الملائكة </w:t>
      </w:r>
      <w:r w:rsidR="00940CC7" w:rsidRPr="00894D96">
        <w:rPr>
          <w:rStyle w:val="rfdFootnotenum"/>
          <w:rtl/>
        </w:rPr>
        <w:t>(1)</w:t>
      </w:r>
      <w:r w:rsidRPr="000B7162">
        <w:rPr>
          <w:rtl/>
          <w:lang w:bidi="fa-IR"/>
        </w:rPr>
        <w:t xml:space="preserve"> قوله : </w:t>
      </w:r>
      <w:r w:rsidR="00170E0C">
        <w:rPr>
          <w:rStyle w:val="rfdBold2"/>
          <w:rtl/>
        </w:rPr>
        <w:t>(</w:t>
      </w:r>
      <w:r w:rsidR="00940CC7" w:rsidRPr="00940CC7">
        <w:rPr>
          <w:rStyle w:val="rfdBold2"/>
          <w:rtl/>
        </w:rPr>
        <w:t>ثر</w:t>
      </w:r>
      <w:r w:rsidR="00170E0C">
        <w:rPr>
          <w:rStyle w:val="rfdBold2"/>
          <w:rtl/>
        </w:rPr>
        <w:t>)</w:t>
      </w:r>
      <w:r w:rsidRPr="000B7162">
        <w:rPr>
          <w:rtl/>
          <w:lang w:bidi="fa-IR"/>
        </w:rPr>
        <w:t xml:space="preserve"> يحتمل أن يكون أمرا من ثار : أي انهض وتحرك ، أو يكون فعل ما لم يسم فاعله من الثرى : أي كثر وغزر.</w:t>
      </w:r>
    </w:p>
    <w:p w:rsidR="000B7162" w:rsidRPr="000B7162" w:rsidRDefault="000B7162" w:rsidP="000B7162">
      <w:pPr>
        <w:pStyle w:val="rfdLine"/>
        <w:rPr>
          <w:rtl/>
          <w:lang w:bidi="fa-IR"/>
        </w:rPr>
      </w:pPr>
      <w:r w:rsidRPr="000B7162">
        <w:rPr>
          <w:rtl/>
          <w:lang w:bidi="fa-IR"/>
        </w:rPr>
        <w:t>__________________</w:t>
      </w:r>
    </w:p>
    <w:p w:rsidR="000B7162" w:rsidRPr="00894D96" w:rsidRDefault="000B7162" w:rsidP="00894D96">
      <w:pPr>
        <w:pStyle w:val="rfdFootnote0"/>
        <w:rPr>
          <w:rtl/>
        </w:rPr>
      </w:pPr>
      <w:r>
        <w:rPr>
          <w:rtl/>
        </w:rPr>
        <w:t>(</w:t>
      </w:r>
      <w:r w:rsidRPr="000B7162">
        <w:rPr>
          <w:rtl/>
        </w:rPr>
        <w:t xml:space="preserve">1) لم أجد لهذا النص إسنادا أو تخريجا فيما يتوفر لديّ من مراجع ولكن ذكر القرطبي في تفسيره الجامع لأحكام القرآن عن ابن عباس </w:t>
      </w:r>
      <w:r w:rsidRPr="000B7162">
        <w:rPr>
          <w:rStyle w:val="rfdAlaem"/>
          <w:rtl/>
        </w:rPr>
        <w:t>رضي‌الله‌عنه</w:t>
      </w:r>
      <w:r w:rsidRPr="000B7162">
        <w:rPr>
          <w:rtl/>
        </w:rPr>
        <w:t xml:space="preserve"> قال :</w:t>
      </w:r>
      <w:r w:rsidR="00DB7A0F" w:rsidRPr="00DB7A0F">
        <w:rPr>
          <w:rtl/>
        </w:rPr>
        <w:t xml:space="preserve"> « </w:t>
      </w:r>
      <w:r w:rsidRPr="000B7162">
        <w:rPr>
          <w:rtl/>
        </w:rPr>
        <w:t>هذا من المكتوم الذي لا يفسّر »</w:t>
      </w:r>
      <w:r w:rsidR="003C5F1D">
        <w:rPr>
          <w:rtl/>
        </w:rPr>
        <w:t>.</w:t>
      </w:r>
      <w:r w:rsidR="00894D96">
        <w:rPr>
          <w:rFonts w:hint="cs"/>
          <w:rtl/>
        </w:rPr>
        <w:t xml:space="preserve"> </w:t>
      </w:r>
      <w:r w:rsidR="00170E0C">
        <w:rPr>
          <w:rtl/>
        </w:rPr>
        <w:t>(</w:t>
      </w:r>
      <w:r w:rsidR="00940CC7" w:rsidRPr="00894D96">
        <w:rPr>
          <w:rtl/>
        </w:rPr>
        <w:t>عن هذه الآية الكريمة «210» من سورة البقرة</w:t>
      </w:r>
      <w:r w:rsidR="00170E0C">
        <w:rPr>
          <w:rtl/>
        </w:rPr>
        <w:t>)</w:t>
      </w:r>
      <w:r w:rsidR="003C5F1D">
        <w:rPr>
          <w:rtl/>
        </w:rPr>
        <w:t>.</w:t>
      </w:r>
    </w:p>
    <w:p w:rsidR="000B7162" w:rsidRPr="000B7162" w:rsidRDefault="000B7162" w:rsidP="000B7162">
      <w:pPr>
        <w:rPr>
          <w:rtl/>
          <w:lang w:bidi="fa-IR"/>
        </w:rPr>
      </w:pPr>
      <w:r w:rsidRPr="000B7162">
        <w:rPr>
          <w:rStyle w:val="rfdFootnote"/>
          <w:rtl/>
        </w:rPr>
        <w:t>هذه رواية عن أبي صالح كما يقول القرطبي.</w:t>
      </w:r>
    </w:p>
    <w:p w:rsidR="000B7162" w:rsidRPr="000B7162" w:rsidRDefault="000B7162" w:rsidP="000B7162">
      <w:pPr>
        <w:rPr>
          <w:rtl/>
          <w:lang w:bidi="fa-IR"/>
        </w:rPr>
      </w:pPr>
      <w:r w:rsidRPr="000B7162">
        <w:rPr>
          <w:rStyle w:val="rfdFootnote"/>
          <w:rtl/>
        </w:rPr>
        <w:t xml:space="preserve">وإن الحديث الذي ذكره الجزري </w:t>
      </w:r>
      <w:r w:rsidRPr="000B7162">
        <w:rPr>
          <w:rStyle w:val="rfdAlaem"/>
          <w:rtl/>
        </w:rPr>
        <w:t>رحمه‌الله</w:t>
      </w:r>
      <w:r w:rsidRPr="000B7162">
        <w:rPr>
          <w:rStyle w:val="rfdFootnote"/>
          <w:rtl/>
        </w:rPr>
        <w:t xml:space="preserve"> شديد الضعف ولا سيّما وقد روي بصيغة التمريض بالبناء للمجهول والله أعلم.</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ليحكم اضمم وافتح الضّمّ </w:t>
            </w:r>
            <w:r w:rsidR="007628FD">
              <w:rPr>
                <w:rtl/>
                <w:lang w:bidi="fa-IR"/>
              </w:rPr>
              <w:t>(</w:t>
            </w:r>
            <w:r w:rsidR="007628FD" w:rsidRPr="000B7162">
              <w:rPr>
                <w:rtl/>
                <w:lang w:bidi="fa-IR"/>
              </w:rPr>
              <w:t>ث</w:t>
            </w:r>
            <w:r w:rsidR="007C5A41">
              <w:rPr>
                <w:rFonts w:hint="cs"/>
                <w:rtl/>
                <w:lang w:bidi="fa-IR"/>
              </w:rPr>
              <w:t>ـ</w:t>
            </w:r>
            <w:r w:rsidR="007628FD">
              <w:rPr>
                <w:rtl/>
                <w:lang w:bidi="fa-IR"/>
              </w:rPr>
              <w:t>)</w:t>
            </w:r>
            <w:r w:rsidR="007C5A41">
              <w:rPr>
                <w:rFonts w:hint="cs"/>
                <w:rtl/>
                <w:lang w:bidi="fa-IR"/>
              </w:rPr>
              <w:t>ـ</w:t>
            </w:r>
            <w:r w:rsidRPr="000B7162">
              <w:rPr>
                <w:rtl/>
                <w:lang w:bidi="fa-IR"/>
              </w:rPr>
              <w:t>نا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7C5A41">
            <w:pPr>
              <w:pStyle w:val="rfdPoem"/>
            </w:pPr>
            <w:r w:rsidRPr="000B7162">
              <w:rPr>
                <w:rtl/>
                <w:lang w:bidi="fa-IR"/>
              </w:rPr>
              <w:t xml:space="preserve">كلاّ يقول ارفع </w:t>
            </w:r>
            <w:r w:rsidR="007628FD">
              <w:rPr>
                <w:rtl/>
                <w:lang w:bidi="fa-IR"/>
              </w:rPr>
              <w:t>(</w:t>
            </w:r>
            <w:r w:rsidR="007628FD" w:rsidRPr="000B7162">
              <w:rPr>
                <w:rtl/>
                <w:lang w:bidi="fa-IR"/>
              </w:rPr>
              <w:t>أ</w:t>
            </w:r>
            <w:r w:rsidR="007628FD">
              <w:rPr>
                <w:rtl/>
                <w:lang w:bidi="fa-IR"/>
              </w:rPr>
              <w:t>)</w:t>
            </w:r>
            <w:r w:rsidRPr="000B7162">
              <w:rPr>
                <w:rtl/>
                <w:lang w:bidi="fa-IR"/>
              </w:rPr>
              <w:t>لا العفو ح</w:t>
            </w:r>
            <w:r w:rsidR="007C5A41">
              <w:rPr>
                <w:rFonts w:hint="cs"/>
                <w:rtl/>
                <w:lang w:bidi="fa-IR"/>
              </w:rPr>
              <w:t>ـ</w:t>
            </w:r>
            <w:r w:rsidRPr="000B7162">
              <w:rPr>
                <w:rtl/>
                <w:lang w:bidi="fa-IR"/>
              </w:rPr>
              <w:t>)</w:t>
            </w:r>
            <w:r w:rsidR="007C5A41">
              <w:rPr>
                <w:rFonts w:hint="cs"/>
                <w:rtl/>
                <w:lang w:bidi="fa-IR"/>
              </w:rPr>
              <w:t>ـ</w:t>
            </w:r>
            <w:r w:rsidRPr="000B7162">
              <w:rPr>
                <w:rtl/>
                <w:lang w:bidi="fa-IR"/>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ليحكم بين الناس</w:t>
      </w:r>
      <w:r w:rsidR="00DB7A0F" w:rsidRPr="00DB7A0F">
        <w:rPr>
          <w:rStyle w:val="rfdAlaem"/>
          <w:rtl/>
        </w:rPr>
        <w:t>)</w:t>
      </w:r>
      <w:r w:rsidRPr="000B7162">
        <w:rPr>
          <w:rtl/>
          <w:lang w:bidi="fa-IR"/>
        </w:rPr>
        <w:t xml:space="preserve"> قرأه أبو جعفر بضم الياء وفتح الكاف وكذا في حرف آل عمران وموضعي النور ، والباقون بفتح الياء وضم الكاف كما فهم من ضده ، ووجه قراءة أبي جعفر ما روى كثير من نحو ذلك في القرآن ك</w:t>
      </w:r>
      <w:r w:rsidR="00894D96" w:rsidRPr="00894D96">
        <w:rPr>
          <w:rtl/>
        </w:rPr>
        <w:t xml:space="preserve">قوله تعالى : </w:t>
      </w:r>
      <w:r w:rsidR="00170E0C">
        <w:rPr>
          <w:rStyle w:val="rfdAlaem"/>
          <w:rtl/>
        </w:rPr>
        <w:t>(</w:t>
      </w:r>
      <w:r w:rsidR="00894D96" w:rsidRPr="00894D96">
        <w:rPr>
          <w:rStyle w:val="rfdAie"/>
          <w:rtl/>
        </w:rPr>
        <w:t>زين للذين كفروا ، وعلمتم ما لم تعلموا</w:t>
      </w:r>
      <w:r w:rsidR="00DB7A0F" w:rsidRPr="00DB7A0F">
        <w:rPr>
          <w:rStyle w:val="rfdAlaem"/>
          <w:rtl/>
        </w:rPr>
        <w:t>)</w:t>
      </w:r>
      <w:r w:rsidRPr="000B7162">
        <w:rPr>
          <w:rtl/>
          <w:lang w:bidi="fa-IR"/>
        </w:rPr>
        <w:t xml:space="preserve"> وكله من أفعال الله تعالى ، وقد اختلفوا : أي المفسرون في معناه هنا على قراءة الجماعة ، فقيل ليحكم الكتاب ، وقيل كل نبي لكتابه ، وهما محتملان ، وقراءة أبي جعفر تدل على المعنيين جميعا وهي كقراءة أبي عمرو في الحديد </w:t>
      </w:r>
      <w:r w:rsidR="00170E0C">
        <w:rPr>
          <w:rStyle w:val="rfdBold2"/>
          <w:rtl/>
        </w:rPr>
        <w:t>(</w:t>
      </w:r>
      <w:r w:rsidR="00940CC7" w:rsidRPr="00940CC7">
        <w:rPr>
          <w:rStyle w:val="rfdBold2"/>
          <w:rtl/>
        </w:rPr>
        <w:t>وقد أخذ ميثاقكم</w:t>
      </w:r>
      <w:r w:rsidR="00170E0C">
        <w:rPr>
          <w:rStyle w:val="rfdBold2"/>
          <w:rtl/>
        </w:rPr>
        <w:t>)</w:t>
      </w:r>
      <w:r w:rsidRPr="000B7162">
        <w:rPr>
          <w:rtl/>
          <w:lang w:bidi="fa-IR"/>
        </w:rPr>
        <w:t xml:space="preserve"> كما سيأتي إن شاء الله تعالى قوله : </w:t>
      </w:r>
      <w:r w:rsidR="00170E0C">
        <w:rPr>
          <w:rStyle w:val="rfdBold2"/>
          <w:rtl/>
        </w:rPr>
        <w:t>(</w:t>
      </w:r>
      <w:r w:rsidR="00940CC7" w:rsidRPr="00940CC7">
        <w:rPr>
          <w:rStyle w:val="rfdBold2"/>
          <w:rtl/>
        </w:rPr>
        <w:t>كلا</w:t>
      </w:r>
      <w:r w:rsidR="00170E0C">
        <w:rPr>
          <w:rStyle w:val="rfdBold2"/>
          <w:rtl/>
        </w:rPr>
        <w:t>)</w:t>
      </w:r>
      <w:r w:rsidRPr="000B7162">
        <w:rPr>
          <w:rtl/>
          <w:lang w:bidi="fa-IR"/>
        </w:rPr>
        <w:t xml:space="preserve"> أي كل ما في القرآن وهو أربعة مواضع كما تقدم قوله : </w:t>
      </w:r>
      <w:r w:rsidR="00170E0C">
        <w:rPr>
          <w:rStyle w:val="rfdBold2"/>
          <w:rtl/>
        </w:rPr>
        <w:t>(</w:t>
      </w:r>
      <w:r w:rsidR="00940CC7" w:rsidRPr="00940CC7">
        <w:rPr>
          <w:rStyle w:val="rfdBold2"/>
          <w:rtl/>
        </w:rPr>
        <w:t>يقول</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حتى يقول الرسول</w:t>
      </w:r>
      <w:r w:rsidR="00DB7A0F" w:rsidRPr="00DB7A0F">
        <w:rPr>
          <w:rStyle w:val="rfdAlaem"/>
          <w:rtl/>
        </w:rPr>
        <w:t>)</w:t>
      </w:r>
      <w:r w:rsidRPr="000B7162">
        <w:rPr>
          <w:rtl/>
          <w:lang w:bidi="fa-IR"/>
        </w:rPr>
        <w:t xml:space="preserve"> قرأه نافع بالرفع على أن الفعل بمعنى المضي : أي حتى قال الرسول إذ هو حكاية حال ماضية ، والفعل إذا كان كذلك ووقع بعد حتى رفع ، والباقون بالنصب على أن الفعل مستقبل ، وإذا كان كذلك بعد حتى نصب بتقدير أن تقول : أي كي تقول ، ولهذا امتنع قولك سرت حتى أدخل الآن المدينة كما هو مقرر في كتب النحو قوله : </w:t>
      </w:r>
      <w:r w:rsidR="00170E0C">
        <w:rPr>
          <w:rStyle w:val="rfdBold2"/>
          <w:rtl/>
        </w:rPr>
        <w:t>(</w:t>
      </w:r>
      <w:r w:rsidR="00940CC7" w:rsidRPr="00940CC7">
        <w:rPr>
          <w:rStyle w:val="rfdBold2"/>
          <w:rtl/>
        </w:rPr>
        <w:t>العفو</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قل العفو</w:t>
      </w:r>
      <w:r w:rsidR="00DB7A0F" w:rsidRPr="00DB7A0F">
        <w:rPr>
          <w:rStyle w:val="rfdAlaem"/>
          <w:rtl/>
        </w:rPr>
        <w:t>)</w:t>
      </w:r>
      <w:r w:rsidRPr="000B7162">
        <w:rPr>
          <w:rtl/>
          <w:lang w:bidi="fa-IR"/>
        </w:rPr>
        <w:t xml:space="preserve"> كذلك قرأ عمرو بالرفع كما لفظ به ، وهذا أول موضع من الرفع الذي استغنى به عن القيد كما تقدم في الخطبة ، ووجهه : أي الذي ينفقونه العفو ، والباقون بالنصب على تقدير أنفقوا العفو أو ينفقون العفو ، فيترجح أن يكون ما ذا قبل ينفقون في قراءتهم مركبة ، وفي قراءة أبي عمرو ما استفهاما وذا بمعنى الذي ، ويظهر فائدة ذلك في الوقف على ما ذا.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إثم كبير ثلّث البا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ي </w:t>
            </w:r>
            <w:r w:rsidR="007628FD">
              <w:rPr>
                <w:rtl/>
                <w:lang w:bidi="fa-IR"/>
              </w:rPr>
              <w:t>(</w:t>
            </w:r>
            <w:r w:rsidR="007628FD" w:rsidRPr="000B7162">
              <w:rPr>
                <w:rtl/>
                <w:lang w:bidi="fa-IR"/>
              </w:rPr>
              <w:t>ر</w:t>
            </w:r>
            <w:r w:rsidR="007628FD">
              <w:rPr>
                <w:rtl/>
                <w:lang w:bidi="fa-IR"/>
              </w:rPr>
              <w:t>)</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يطهر يطّهّرن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ي </w:t>
            </w:r>
            <w:r w:rsidR="007628FD">
              <w:rPr>
                <w:rtl/>
                <w:lang w:bidi="fa-IR"/>
              </w:rPr>
              <w:t>(</w:t>
            </w:r>
            <w:r w:rsidR="007628FD" w:rsidRPr="000B7162">
              <w:rPr>
                <w:rtl/>
                <w:lang w:bidi="fa-IR"/>
              </w:rPr>
              <w:t>ر</w:t>
            </w:r>
            <w:r w:rsidR="007628FD">
              <w:rPr>
                <w:rtl/>
                <w:lang w:bidi="fa-IR"/>
              </w:rPr>
              <w:t>)</w:t>
            </w:r>
            <w:r w:rsidRPr="000B7162">
              <w:rPr>
                <w:rtl/>
                <w:lang w:bidi="fa-IR"/>
              </w:rPr>
              <w:t xml:space="preserve">خا </w:t>
            </w:r>
            <w:r w:rsidR="00170E0C">
              <w:rPr>
                <w:rtl/>
                <w:lang w:bidi="fa-IR"/>
              </w:rPr>
              <w:t>(</w:t>
            </w:r>
            <w:r w:rsidRPr="000B7162">
              <w:rPr>
                <w:rtl/>
                <w:lang w:bidi="fa-IR"/>
              </w:rPr>
              <w:t>صفا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قل فيهما إثم كبير</w:t>
      </w:r>
      <w:r w:rsidR="00DB7A0F" w:rsidRPr="00DB7A0F">
        <w:rPr>
          <w:rStyle w:val="rfdAlaem"/>
          <w:rtl/>
        </w:rPr>
        <w:t>)</w:t>
      </w:r>
      <w:r w:rsidRPr="000B7162">
        <w:rPr>
          <w:rtl/>
          <w:lang w:bidi="fa-IR"/>
        </w:rPr>
        <w:t xml:space="preserve"> </w:t>
      </w:r>
      <w:r w:rsidR="00940CC7" w:rsidRPr="00894D96">
        <w:rPr>
          <w:rStyle w:val="rfdFootnotenum"/>
          <w:rtl/>
        </w:rPr>
        <w:t>(1)</w:t>
      </w:r>
      <w:r w:rsidRPr="000B7162">
        <w:rPr>
          <w:rtl/>
          <w:lang w:bidi="fa-IR"/>
        </w:rPr>
        <w:t xml:space="preserve"> قرأ حمزة والكسائي بالثاء المثلثة والباقون بالباء الموحدة ، وإنما قيده بذلك احترازا من التصحيف وزيادة في البيان ، ووجه الثاء أن تحدث آثاما كثيرة من جحد وكفر وقتل وارتكاب منهي وترك أو أمر إلى غير ذلك ، ووجه الباء مناسبة قوله : </w:t>
      </w:r>
      <w:r w:rsidR="00170E0C">
        <w:rPr>
          <w:rStyle w:val="rfdBold2"/>
          <w:rtl/>
        </w:rPr>
        <w:t>(</w:t>
      </w:r>
      <w:r w:rsidR="00940CC7" w:rsidRPr="00940CC7">
        <w:rPr>
          <w:rStyle w:val="rfdBold2"/>
          <w:rtl/>
        </w:rPr>
        <w:t>أكبر من نفعهما</w:t>
      </w:r>
      <w:r w:rsidR="00170E0C">
        <w:rPr>
          <w:rStyle w:val="rfdBold2"/>
          <w:rtl/>
        </w:rPr>
        <w:t>)</w:t>
      </w:r>
      <w:r w:rsidRPr="000B7162">
        <w:rPr>
          <w:rtl/>
          <w:lang w:bidi="fa-IR"/>
        </w:rPr>
        <w:t xml:space="preserve"> إذ لا خلاف فيه وكان من حق هذا الحرف أن يقدم على العفو بحسب الترتيب ولكن تأخر بحسب تأتي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كثير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النظم وهو مغتفر حيث أمن اللبس ، وقد فعل الشاطبي </w:t>
      </w:r>
      <w:r w:rsidR="008303C6">
        <w:rPr>
          <w:rtl/>
        </w:rPr>
        <w:t>رحمه الله تعالى</w:t>
      </w:r>
      <w:r w:rsidRPr="000B7162">
        <w:rPr>
          <w:rtl/>
          <w:lang w:bidi="fa-IR"/>
        </w:rPr>
        <w:t xml:space="preserve"> ذلك في مواضع ، ووقع للناظم فسحت مدته في أماكن لا لبس فيها قوله : </w:t>
      </w:r>
      <w:r w:rsidR="00170E0C">
        <w:rPr>
          <w:rStyle w:val="rfdBold2"/>
          <w:rtl/>
        </w:rPr>
        <w:t>(</w:t>
      </w:r>
      <w:r w:rsidR="00940CC7" w:rsidRPr="00940CC7">
        <w:rPr>
          <w:rStyle w:val="rfdBold2"/>
          <w:rtl/>
        </w:rPr>
        <w:t>يطّهّرن</w:t>
      </w:r>
      <w:r w:rsidR="00170E0C">
        <w:rPr>
          <w:rStyle w:val="rfdBold2"/>
          <w:rtl/>
        </w:rPr>
        <w:t>)</w:t>
      </w:r>
      <w:r w:rsidRPr="000B7162">
        <w:rPr>
          <w:rtl/>
          <w:lang w:bidi="fa-IR"/>
        </w:rPr>
        <w:t xml:space="preserve"> بفتح الطاء والهاء مشددتين كما لفظ به حمزة والكسائي وشعبة وخلف ، والباقون بإسكان الطاء وضم الهاء مخففة كما ذكره بلفظه لوضوحه ، والأصل في قراءة التشديد يتطهرن فأدغمت التاء في الطاء : أي حتى يغتسلن ، والمعنى في قراءة التخفيف حتى ينقطع الدم فتعين حملها على القراءة الأخرى أو تنزل القراءات منزلة اجتماعهما فكأنه قيل حتى يطهرن ويتطهرن : أي حتى يجتمع الأمران وهما انقطاع الدم والاغتسال ، وهذا مذهب الجمهور من الفقهاء قوله : </w:t>
      </w:r>
      <w:r w:rsidR="00170E0C">
        <w:rPr>
          <w:rStyle w:val="rfdBold2"/>
          <w:rtl/>
        </w:rPr>
        <w:t>(</w:t>
      </w:r>
      <w:r w:rsidR="00940CC7" w:rsidRPr="00940CC7">
        <w:rPr>
          <w:rStyle w:val="rfdBold2"/>
          <w:rtl/>
        </w:rPr>
        <w:t>رفا</w:t>
      </w:r>
      <w:r w:rsidR="00170E0C">
        <w:rPr>
          <w:rStyle w:val="rfdBold2"/>
          <w:rtl/>
        </w:rPr>
        <w:t>)</w:t>
      </w:r>
      <w:r w:rsidRPr="000B7162">
        <w:rPr>
          <w:rtl/>
          <w:lang w:bidi="fa-IR"/>
        </w:rPr>
        <w:t xml:space="preserve"> الرفّاء :</w:t>
      </w:r>
      <w:r w:rsidR="00894D96">
        <w:rPr>
          <w:rFonts w:hint="cs"/>
          <w:rtl/>
          <w:lang w:bidi="fa-IR"/>
        </w:rPr>
        <w:t xml:space="preserve"> </w:t>
      </w:r>
      <w:r w:rsidRPr="000B7162">
        <w:rPr>
          <w:rtl/>
          <w:lang w:bidi="fa-IR"/>
        </w:rPr>
        <w:t xml:space="preserve">الالتحام والانفاق والكسوة والطمأنينة قوله : </w:t>
      </w:r>
      <w:r w:rsidR="00170E0C">
        <w:rPr>
          <w:rStyle w:val="rfdBold2"/>
          <w:rtl/>
        </w:rPr>
        <w:t>(</w:t>
      </w:r>
      <w:r w:rsidR="00940CC7" w:rsidRPr="00940CC7">
        <w:rPr>
          <w:rStyle w:val="rfdBold2"/>
          <w:rtl/>
        </w:rPr>
        <w:t>رخا</w:t>
      </w:r>
      <w:r w:rsidR="00170E0C">
        <w:rPr>
          <w:rStyle w:val="rfdBold2"/>
          <w:rtl/>
        </w:rPr>
        <w:t>)</w:t>
      </w:r>
      <w:r w:rsidRPr="000B7162">
        <w:rPr>
          <w:rtl/>
          <w:lang w:bidi="fa-IR"/>
        </w:rPr>
        <w:t xml:space="preserve"> الرخا : رخص السعر وطيب الوقت.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ضمّ يخافا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ز </w:t>
            </w:r>
            <w:r w:rsidR="007628FD">
              <w:rPr>
                <w:rtl/>
                <w:lang w:bidi="fa-IR"/>
              </w:rPr>
              <w:t>(</w:t>
            </w:r>
            <w:r w:rsidR="007628FD" w:rsidRPr="000B7162">
              <w:rPr>
                <w:rtl/>
                <w:lang w:bidi="fa-IR"/>
              </w:rPr>
              <w:t>ثوى</w:t>
            </w:r>
            <w:r w:rsidR="007628FD">
              <w:rPr>
                <w:rtl/>
                <w:lang w:bidi="fa-IR"/>
              </w:rPr>
              <w:t>)</w:t>
            </w:r>
            <w:r w:rsidRPr="000B7162">
              <w:rPr>
                <w:rtl/>
                <w:lang w:bidi="fa-IR"/>
              </w:rPr>
              <w:t xml:space="preserve">تضار </w:t>
            </w:r>
            <w:r w:rsidR="007628FD">
              <w:rPr>
                <w:rtl/>
                <w:lang w:bidi="fa-IR"/>
              </w:rPr>
              <w:t>(</w:t>
            </w:r>
            <w:r w:rsidR="007628FD" w:rsidRPr="000B7162">
              <w:rPr>
                <w:rtl/>
                <w:lang w:bidi="fa-IR"/>
              </w:rPr>
              <w:t>حق</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رفع وسكّن خفف الخلف </w:t>
            </w:r>
            <w:r w:rsidR="007628FD">
              <w:rPr>
                <w:rtl/>
                <w:lang w:bidi="fa-IR"/>
              </w:rPr>
              <w:t>(</w:t>
            </w:r>
            <w:r w:rsidR="007628FD" w:rsidRPr="000B7162">
              <w:rPr>
                <w:rtl/>
                <w:lang w:bidi="fa-IR"/>
              </w:rPr>
              <w:t>ث</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دق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w:t>
      </w:r>
      <w:r w:rsidR="00894D96" w:rsidRPr="00894D96">
        <w:rPr>
          <w:rtl/>
        </w:rPr>
        <w:t xml:space="preserve">قوله تعالى : </w:t>
      </w:r>
      <w:r w:rsidR="00170E0C">
        <w:rPr>
          <w:rStyle w:val="rfdAlaem"/>
          <w:rtl/>
        </w:rPr>
        <w:t>(</w:t>
      </w:r>
      <w:r w:rsidR="00894D96" w:rsidRPr="00894D96">
        <w:rPr>
          <w:rStyle w:val="rfdAie"/>
          <w:rtl/>
        </w:rPr>
        <w:t>إلا أن يخافا</w:t>
      </w:r>
      <w:r w:rsidR="00DB7A0F" w:rsidRPr="00DB7A0F">
        <w:rPr>
          <w:rStyle w:val="rfdAlaem"/>
          <w:rtl/>
        </w:rPr>
        <w:t>)</w:t>
      </w:r>
      <w:r w:rsidRPr="000B7162">
        <w:rPr>
          <w:rtl/>
          <w:lang w:bidi="fa-IR"/>
        </w:rPr>
        <w:t xml:space="preserve"> قرأ بضم الياء حمزة وأبو جعفر ويعقوب على ما لم يسم فاعله فيكون قوله : </w:t>
      </w:r>
      <w:r w:rsidR="00170E0C">
        <w:rPr>
          <w:rStyle w:val="rfdBold2"/>
          <w:rtl/>
        </w:rPr>
        <w:t>(</w:t>
      </w:r>
      <w:r w:rsidR="00940CC7" w:rsidRPr="00940CC7">
        <w:rPr>
          <w:rStyle w:val="rfdBold2"/>
          <w:rtl/>
        </w:rPr>
        <w:t>إلا أن يقيما حدود الله</w:t>
      </w:r>
      <w:r w:rsidR="00170E0C">
        <w:rPr>
          <w:rStyle w:val="rfdBold2"/>
          <w:rtl/>
        </w:rPr>
        <w:t>)</w:t>
      </w:r>
      <w:r w:rsidRPr="000B7162">
        <w:rPr>
          <w:rtl/>
          <w:lang w:bidi="fa-IR"/>
        </w:rPr>
        <w:t xml:space="preserve"> بدل اشتمال كما تقول خيف زيد شره والخائف غير الزوجين من الولاة والأقارب ونحو ذلك ، والباقون بفتحها على تسمية الفاعل على تقدير أن يخافا الزوجان وأن لا يقيما مفعول به قوله : </w:t>
      </w:r>
      <w:r w:rsidR="00170E0C">
        <w:rPr>
          <w:rStyle w:val="rfdBold2"/>
          <w:rtl/>
        </w:rPr>
        <w:t>(</w:t>
      </w:r>
      <w:r w:rsidR="00940CC7" w:rsidRPr="00940CC7">
        <w:rPr>
          <w:rStyle w:val="rfdBold2"/>
          <w:rtl/>
        </w:rPr>
        <w:t>تضارّ حق الخ</w:t>
      </w:r>
      <w:r w:rsidR="00170E0C">
        <w:rPr>
          <w:rStyle w:val="rfdBold2"/>
          <w:rtl/>
        </w:rPr>
        <w:t>)</w:t>
      </w:r>
      <w:r w:rsidRPr="000B7162">
        <w:rPr>
          <w:rtl/>
          <w:lang w:bidi="fa-IR"/>
        </w:rPr>
        <w:t xml:space="preserve"> أي قرأ بالرفع أي رفع الراء مع تشديدها ابن كثير وأبو عمرو ويعقوب والباقون بالنصب وهو الفتح مع التشديد أيضا ، إلا أبا جعفر فإنه اختلف عنه في إسكان الراء مع تخفيفها كما بينه أيضا ، فمن رفع جعله خبرا بمعنى النهي ، ومن فتح فعلى أنه نهى انجزمت الراء به ففتحت للساكنين ، ووجه التخفيف مع الإسكان أنه مضارع من ضاره يضيره ويضوره بمعنى ضر مرفوع إجراء له في الوصل مجرى الوقف قوله : </w:t>
      </w:r>
      <w:r w:rsidR="00170E0C">
        <w:rPr>
          <w:rStyle w:val="rfdBold2"/>
          <w:rtl/>
        </w:rPr>
        <w:t>(</w:t>
      </w:r>
      <w:r w:rsidR="00940CC7" w:rsidRPr="00940CC7">
        <w:rPr>
          <w:rStyle w:val="rfdBold2"/>
          <w:rtl/>
        </w:rPr>
        <w:t>ثدق</w:t>
      </w:r>
      <w:r w:rsidR="00170E0C">
        <w:rPr>
          <w:rStyle w:val="rfdBold2"/>
          <w:rtl/>
        </w:rPr>
        <w:t>)</w:t>
      </w:r>
      <w:r w:rsidRPr="000B7162">
        <w:rPr>
          <w:rtl/>
          <w:lang w:bidi="fa-IR"/>
        </w:rPr>
        <w:t xml:space="preserve"> أي جاوز وكثر ، يقال ثدق المطر : إذا تجاوز وزاد ما ثادق : أي سائل ، وكذا السحاب.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لا يضار وأتيتم قصره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كأوّل الرّوم </w:t>
            </w:r>
            <w:r w:rsidR="007628FD">
              <w:rPr>
                <w:rtl/>
                <w:lang w:bidi="fa-IR"/>
              </w:rPr>
              <w:t>(</w:t>
            </w:r>
            <w:r w:rsidR="007628FD" w:rsidRPr="000B7162">
              <w:rPr>
                <w:rtl/>
                <w:lang w:bidi="fa-IR"/>
              </w:rPr>
              <w:t>د</w:t>
            </w:r>
            <w:r w:rsidR="007628FD">
              <w:rPr>
                <w:rtl/>
                <w:lang w:bidi="fa-IR"/>
              </w:rPr>
              <w:t>)</w:t>
            </w:r>
            <w:r w:rsidRPr="000B7162">
              <w:rPr>
                <w:rtl/>
                <w:lang w:bidi="fa-IR"/>
              </w:rPr>
              <w:t xml:space="preserve">نا وقدره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ولا يضارّ كاتب</w:t>
      </w:r>
      <w:r w:rsidR="00DB7A0F" w:rsidRPr="00DB7A0F">
        <w:rPr>
          <w:rStyle w:val="rfdAlaem"/>
          <w:rtl/>
        </w:rPr>
        <w:t>)</w:t>
      </w:r>
      <w:r w:rsidRPr="000B7162">
        <w:rPr>
          <w:rtl/>
          <w:lang w:bidi="fa-IR"/>
        </w:rPr>
        <w:t xml:space="preserve"> في آخر البقرة ؛ اختلف أيضا عن أبي جعفر في إسكان رائه مع تخفيفها ، ولا خلاف في فتحها وتشديدها عن الباقين قوله : </w:t>
      </w:r>
      <w:r w:rsidR="00170E0C">
        <w:rPr>
          <w:rStyle w:val="rfdBold2"/>
          <w:rtl/>
        </w:rPr>
        <w:t>(</w:t>
      </w:r>
      <w:r w:rsidR="00940CC7" w:rsidRPr="00940CC7">
        <w:rPr>
          <w:rStyle w:val="rfdBold2"/>
          <w:rtl/>
        </w:rPr>
        <w:t>وأتيتم قصره</w:t>
      </w:r>
      <w:r w:rsidR="00170E0C">
        <w:rPr>
          <w:rStyle w:val="rfdBold2"/>
          <w:rtl/>
        </w:rPr>
        <w:t>)</w:t>
      </w:r>
      <w:r w:rsidRPr="000B7162">
        <w:rPr>
          <w:rtl/>
          <w:lang w:bidi="fa-IR"/>
        </w:rPr>
        <w:t xml:space="preserve"> أي قرأ ابن كثير</w:t>
      </w:r>
      <w:r w:rsidR="00DB7A0F" w:rsidRPr="00DB7A0F">
        <w:rPr>
          <w:rtl/>
        </w:rPr>
        <w:t xml:space="preserve"> « </w:t>
      </w:r>
      <w:r w:rsidRPr="000B7162">
        <w:rPr>
          <w:rtl/>
          <w:lang w:bidi="fa-IR"/>
        </w:rPr>
        <w:t>إذا سلمتم ما أتيتم</w:t>
      </w:r>
      <w:r w:rsidR="00DB7A0F" w:rsidRPr="00DB7A0F">
        <w:rPr>
          <w:rtl/>
        </w:rPr>
        <w:t xml:space="preserve"> » </w:t>
      </w:r>
      <w:r w:rsidRPr="000B7162">
        <w:rPr>
          <w:rtl/>
          <w:lang w:bidi="fa-IR"/>
        </w:rPr>
        <w:t>بالقصر للهمزة ،</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وكذلك في الروم </w:t>
      </w:r>
      <w:r w:rsidR="00170E0C">
        <w:rPr>
          <w:rStyle w:val="rfdBold2"/>
          <w:rtl/>
        </w:rPr>
        <w:t>(</w:t>
      </w:r>
      <w:r w:rsidR="00940CC7" w:rsidRPr="00940CC7">
        <w:rPr>
          <w:rStyle w:val="rfdBold2"/>
          <w:rtl/>
        </w:rPr>
        <w:t>وما أتيتم من ربا</w:t>
      </w:r>
      <w:r w:rsidR="00170E0C">
        <w:rPr>
          <w:rStyle w:val="rfdBold2"/>
          <w:rtl/>
        </w:rPr>
        <w:t>)</w:t>
      </w:r>
      <w:r w:rsidRPr="000B7162">
        <w:rPr>
          <w:rtl/>
          <w:lang w:bidi="fa-IR"/>
        </w:rPr>
        <w:t xml:space="preserve"> والباقون بالمد فيهما ، فالقصر بمعنى فعلتم والمد بمعنى أعطيتم قوله : </w:t>
      </w:r>
      <w:r w:rsidR="00170E0C">
        <w:rPr>
          <w:rStyle w:val="rfdBold2"/>
          <w:rtl/>
        </w:rPr>
        <w:t>(</w:t>
      </w:r>
      <w:r w:rsidR="00940CC7" w:rsidRPr="00940CC7">
        <w:rPr>
          <w:rStyle w:val="rfdBold2"/>
          <w:rtl/>
        </w:rPr>
        <w:t>كأول الروم</w:t>
      </w:r>
      <w:r w:rsidR="00170E0C">
        <w:rPr>
          <w:rStyle w:val="rfdBold2"/>
          <w:rtl/>
        </w:rPr>
        <w:t>)</w:t>
      </w:r>
      <w:r w:rsidRPr="000B7162">
        <w:rPr>
          <w:rtl/>
          <w:lang w:bidi="fa-IR"/>
        </w:rPr>
        <w:t xml:space="preserve"> احترز بذلك عن قوله تعالى فيها </w:t>
      </w:r>
      <w:r w:rsidR="00170E0C">
        <w:rPr>
          <w:rStyle w:val="rfdBold2"/>
          <w:rtl/>
        </w:rPr>
        <w:t>(</w:t>
      </w:r>
      <w:r w:rsidR="00940CC7" w:rsidRPr="00940CC7">
        <w:rPr>
          <w:rStyle w:val="rfdBold2"/>
          <w:rtl/>
        </w:rPr>
        <w:t>وما اتيتم من زكاة</w:t>
      </w:r>
      <w:r w:rsidR="00170E0C">
        <w:rPr>
          <w:rStyle w:val="rfdBold2"/>
          <w:rtl/>
        </w:rPr>
        <w:t>)</w:t>
      </w:r>
      <w:r w:rsidRPr="000B7162">
        <w:rPr>
          <w:rtl/>
          <w:lang w:bidi="fa-IR"/>
        </w:rPr>
        <w:t xml:space="preserve"> فإنه لا خلاف في مده قوله : </w:t>
      </w:r>
      <w:r w:rsidR="00170E0C">
        <w:rPr>
          <w:rStyle w:val="rfdBold2"/>
          <w:rtl/>
        </w:rPr>
        <w:t>(</w:t>
      </w:r>
      <w:r w:rsidR="00940CC7" w:rsidRPr="00940CC7">
        <w:rPr>
          <w:rStyle w:val="rfdBold2"/>
          <w:rtl/>
        </w:rPr>
        <w:t>وقدره</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على الموسع قدره وعلى المقتر قدره</w:t>
      </w:r>
      <w:r w:rsidR="00DB7A0F" w:rsidRPr="00DB7A0F">
        <w:rPr>
          <w:rStyle w:val="rfdAlaem"/>
          <w:rtl/>
        </w:rPr>
        <w:t>)</w:t>
      </w:r>
      <w:r w:rsidRPr="000B7162">
        <w:rPr>
          <w:rtl/>
          <w:lang w:bidi="fa-IR"/>
        </w:rPr>
        <w:t xml:space="preserve"> اختلف في إسكان الدال وفتحها منهما كما يذكره في البيت الآتي ، وقدم</w:t>
      </w:r>
      <w:r w:rsidR="00DB7A0F" w:rsidRPr="00DB7A0F">
        <w:rPr>
          <w:rtl/>
        </w:rPr>
        <w:t xml:space="preserve"> « </w:t>
      </w:r>
      <w:r w:rsidRPr="000B7162">
        <w:rPr>
          <w:rtl/>
          <w:lang w:bidi="fa-IR"/>
        </w:rPr>
        <w:t>تمسّوهن</w:t>
      </w:r>
      <w:r w:rsidR="00DB7A0F" w:rsidRPr="00DB7A0F">
        <w:rPr>
          <w:rtl/>
        </w:rPr>
        <w:t xml:space="preserve"> » </w:t>
      </w:r>
      <w:r w:rsidRPr="000B7162">
        <w:rPr>
          <w:rtl/>
          <w:lang w:bidi="fa-IR"/>
        </w:rPr>
        <w:t>بحسب ما تأتي في النظم.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حرّك معا </w:t>
            </w:r>
            <w:r w:rsidR="007628FD">
              <w:rPr>
                <w:rtl/>
                <w:lang w:bidi="fa-IR"/>
              </w:rPr>
              <w:t>(</w:t>
            </w:r>
            <w:r w:rsidR="007628FD" w:rsidRPr="000B7162">
              <w:rPr>
                <w:rtl/>
                <w:lang w:bidi="fa-IR"/>
              </w:rPr>
              <w:t>م</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ن </w:t>
            </w:r>
            <w:r w:rsidR="007628FD">
              <w:rPr>
                <w:rtl/>
                <w:lang w:bidi="fa-IR"/>
              </w:rPr>
              <w:t>(</w:t>
            </w:r>
            <w:r w:rsidR="007628FD" w:rsidRPr="000B7162">
              <w:rPr>
                <w:rtl/>
                <w:lang w:bidi="fa-IR"/>
              </w:rPr>
              <w:t>صحب</w:t>
            </w:r>
            <w:r w:rsidR="007628FD">
              <w:rPr>
                <w:rtl/>
                <w:lang w:bidi="fa-IR"/>
              </w:rPr>
              <w:t>)(</w:t>
            </w:r>
            <w:r w:rsidR="007628FD" w:rsidRPr="000B7162">
              <w:rPr>
                <w:rtl/>
                <w:lang w:bidi="fa-IR"/>
              </w:rPr>
              <w:t>ث</w:t>
            </w:r>
            <w:r w:rsidR="00DD1702">
              <w:rPr>
                <w:rFonts w:hint="cs"/>
                <w:rtl/>
                <w:lang w:bidi="fa-IR"/>
              </w:rPr>
              <w:t>ـ</w:t>
            </w:r>
            <w:r w:rsidR="007628FD">
              <w:rPr>
                <w:rtl/>
                <w:lang w:bidi="fa-IR"/>
              </w:rPr>
              <w:t>)</w:t>
            </w:r>
            <w:r w:rsidR="00DD1702">
              <w:rPr>
                <w:rFonts w:hint="cs"/>
                <w:rtl/>
                <w:lang w:bidi="fa-IR"/>
              </w:rPr>
              <w:t>ـ</w:t>
            </w:r>
            <w:r w:rsidRPr="000B7162">
              <w:rPr>
                <w:rtl/>
                <w:lang w:bidi="fa-IR"/>
              </w:rPr>
              <w:t>أبت وفا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كلّ تمسّوهنّ ضمّ امدد </w:t>
            </w:r>
            <w:r w:rsidR="00170E0C">
              <w:rPr>
                <w:rtl/>
                <w:lang w:bidi="fa-IR"/>
              </w:rPr>
              <w:t>(</w:t>
            </w:r>
            <w:r w:rsidRPr="000B7162">
              <w:rPr>
                <w:rtl/>
                <w:lang w:bidi="fa-IR"/>
              </w:rPr>
              <w:t>شفا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حرك الدال من الموضعين فيهما ، يريد فتحهما فإن التحريك المطلق هو الفتح : أي فتحهما ابن ذكوان وحمزة والكسائي وخلف وحفص وأبو جعفر والباقون بالإسكان الذي هو ضد التحريك المطلق قوله : </w:t>
      </w:r>
      <w:r w:rsidR="00170E0C">
        <w:rPr>
          <w:rStyle w:val="rfdBold2"/>
          <w:rtl/>
        </w:rPr>
        <w:t>(</w:t>
      </w:r>
      <w:r w:rsidR="00940CC7" w:rsidRPr="00940CC7">
        <w:rPr>
          <w:rStyle w:val="rfdBold2"/>
          <w:rtl/>
        </w:rPr>
        <w:t>كل تمسوهن</w:t>
      </w:r>
      <w:r w:rsidR="00170E0C">
        <w:rPr>
          <w:rStyle w:val="rfdBold2"/>
          <w:rtl/>
        </w:rPr>
        <w:t>)</w:t>
      </w:r>
      <w:r w:rsidRPr="000B7162">
        <w:rPr>
          <w:rtl/>
          <w:lang w:bidi="fa-IR"/>
        </w:rPr>
        <w:t xml:space="preserve"> هو منصوب بضم والواقع منه ثلاثة أحرف : حرفان هنا وهما </w:t>
      </w:r>
      <w:r w:rsidR="00170E0C">
        <w:rPr>
          <w:rStyle w:val="rfdBold2"/>
          <w:rtl/>
        </w:rPr>
        <w:t>(</w:t>
      </w:r>
      <w:r w:rsidR="00940CC7" w:rsidRPr="00940CC7">
        <w:rPr>
          <w:rStyle w:val="rfdBold2"/>
          <w:rtl/>
        </w:rPr>
        <w:t>ما لم تمسوهن ، ومن قبل أن تمسوهن</w:t>
      </w:r>
      <w:r w:rsidR="00170E0C">
        <w:rPr>
          <w:rStyle w:val="rfdBold2"/>
          <w:rtl/>
        </w:rPr>
        <w:t>)</w:t>
      </w:r>
      <w:r w:rsidRPr="000B7162">
        <w:rPr>
          <w:rtl/>
          <w:lang w:bidi="fa-IR"/>
        </w:rPr>
        <w:t xml:space="preserve"> وفي الأحزاب </w:t>
      </w:r>
      <w:r w:rsidR="00170E0C">
        <w:rPr>
          <w:rStyle w:val="rfdBold2"/>
          <w:rtl/>
        </w:rPr>
        <w:t>(</w:t>
      </w:r>
      <w:r w:rsidR="00940CC7" w:rsidRPr="00940CC7">
        <w:rPr>
          <w:rStyle w:val="rfdBold2"/>
          <w:rtl/>
        </w:rPr>
        <w:t>من قبل أن تمسوهن</w:t>
      </w:r>
      <w:r w:rsidR="00170E0C">
        <w:rPr>
          <w:rStyle w:val="rfdBold2"/>
          <w:rtl/>
        </w:rPr>
        <w:t>)</w:t>
      </w:r>
      <w:r w:rsidRPr="000B7162">
        <w:rPr>
          <w:rtl/>
          <w:lang w:bidi="fa-IR"/>
        </w:rPr>
        <w:t xml:space="preserve"> فقرأه بضم التاء ومده بعد الميم حمزة والكسائي وخلف من فاعلت أو على بابه ، والباقون بالفتح والقصر من فعلت والقراءتان بمعنى الجماع.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وصيّة </w:t>
            </w:r>
            <w:r w:rsidR="007628FD">
              <w:rPr>
                <w:rtl/>
                <w:lang w:bidi="fa-IR"/>
              </w:rPr>
              <w:t>(</w:t>
            </w:r>
            <w:r w:rsidR="007628FD" w:rsidRPr="000B7162">
              <w:rPr>
                <w:rtl/>
                <w:lang w:bidi="fa-IR"/>
              </w:rPr>
              <w:t>حرم</w:t>
            </w:r>
            <w:r w:rsidR="007628FD">
              <w:rPr>
                <w:rtl/>
                <w:lang w:bidi="fa-IR"/>
              </w:rPr>
              <w:t>)(</w:t>
            </w:r>
            <w:r w:rsidR="007628FD" w:rsidRPr="000B7162">
              <w:rPr>
                <w:rtl/>
                <w:lang w:bidi="fa-IR"/>
              </w:rPr>
              <w:t>صفا</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لاّ </w:t>
            </w:r>
            <w:r w:rsidR="007628FD">
              <w:rPr>
                <w:rtl/>
                <w:lang w:bidi="fa-IR"/>
              </w:rPr>
              <w:t>(</w:t>
            </w:r>
            <w:r w:rsidR="007628FD" w:rsidRPr="000B7162">
              <w:rPr>
                <w:rtl/>
                <w:lang w:bidi="fa-IR"/>
              </w:rPr>
              <w:t>ر</w:t>
            </w:r>
            <w:r w:rsidR="007628FD">
              <w:rPr>
                <w:rtl/>
                <w:lang w:bidi="fa-IR"/>
              </w:rPr>
              <w:t>)</w:t>
            </w:r>
            <w:r w:rsidRPr="000B7162">
              <w:rPr>
                <w:rtl/>
                <w:lang w:bidi="fa-IR"/>
              </w:rPr>
              <w:t xml:space="preserve">فه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ارفع </w:t>
            </w:r>
            <w:r w:rsidR="007628FD">
              <w:rPr>
                <w:rtl/>
                <w:lang w:bidi="fa-IR"/>
              </w:rPr>
              <w:t>(</w:t>
            </w:r>
            <w:r w:rsidR="007628FD" w:rsidRPr="000B7162">
              <w:rPr>
                <w:rtl/>
                <w:lang w:bidi="fa-IR"/>
              </w:rPr>
              <w:t>شفا</w:t>
            </w:r>
            <w:r w:rsidR="007628FD">
              <w:rPr>
                <w:rtl/>
                <w:lang w:bidi="fa-IR"/>
              </w:rPr>
              <w:t>)(</w:t>
            </w:r>
            <w:r w:rsidR="007628FD" w:rsidRPr="000B7162">
              <w:rPr>
                <w:rtl/>
                <w:lang w:bidi="fa-IR"/>
              </w:rPr>
              <w:t>حرم</w:t>
            </w:r>
            <w:r w:rsidR="007628FD">
              <w:rPr>
                <w:rtl/>
                <w:lang w:bidi="fa-IR"/>
              </w:rPr>
              <w:t>)(</w:t>
            </w:r>
            <w:r w:rsidR="007628FD" w:rsidRPr="000B7162">
              <w:rPr>
                <w:rtl/>
                <w:lang w:bidi="fa-IR"/>
              </w:rPr>
              <w:t>ح</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 xml:space="preserve">لا يضاعفه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وصية لإزواجهم</w:t>
      </w:r>
      <w:r w:rsidR="00DB7A0F" w:rsidRPr="00DB7A0F">
        <w:rPr>
          <w:rStyle w:val="rfdAlaem"/>
          <w:rtl/>
        </w:rPr>
        <w:t>)</w:t>
      </w:r>
      <w:r w:rsidRPr="000B7162">
        <w:rPr>
          <w:rtl/>
          <w:lang w:bidi="fa-IR"/>
        </w:rPr>
        <w:t xml:space="preserve"> قرأه بالرفع كما لفظ به نافع وابن كثير وأبو جعفر وشعبه وخلف ويعقوب والكسائي على أنه خبر مبتدأ محذوف : أي أمرهم وصية ، أو على حذف مضاف قبلها : أي أهل وصية أو ذو وصية ، أو قبل المبتدأ : أي وحكم الذين يتوفون وصية أو خبرها محذوف قبلها : أي عليهم وصية ، والباقون بالنصب على المفعول المطلق : أي يوصون وصية قوله : </w:t>
      </w:r>
      <w:r w:rsidR="00170E0C">
        <w:rPr>
          <w:rStyle w:val="rfdBold2"/>
          <w:rtl/>
        </w:rPr>
        <w:t>(</w:t>
      </w:r>
      <w:r w:rsidR="00940CC7" w:rsidRPr="00940CC7">
        <w:rPr>
          <w:rStyle w:val="rfdBold2"/>
          <w:rtl/>
        </w:rPr>
        <w:t>رفه</w:t>
      </w:r>
      <w:r w:rsidR="00170E0C">
        <w:rPr>
          <w:rStyle w:val="rfdBold2"/>
          <w:rtl/>
        </w:rPr>
        <w:t>)</w:t>
      </w:r>
      <w:r w:rsidRPr="000B7162">
        <w:rPr>
          <w:rtl/>
          <w:lang w:bidi="fa-IR"/>
        </w:rPr>
        <w:t xml:space="preserve"> من الرفاهية : وهي سعة العيش والرغد قوله : </w:t>
      </w:r>
      <w:r w:rsidR="00170E0C">
        <w:rPr>
          <w:rStyle w:val="rfdBold2"/>
          <w:rtl/>
        </w:rPr>
        <w:t>(</w:t>
      </w:r>
      <w:r w:rsidR="00940CC7" w:rsidRPr="00940CC7">
        <w:rPr>
          <w:rStyle w:val="rfdBold2"/>
          <w:rtl/>
        </w:rPr>
        <w:t>وارفع</w:t>
      </w:r>
      <w:r w:rsidR="00170E0C">
        <w:rPr>
          <w:rStyle w:val="rfdBold2"/>
          <w:rtl/>
        </w:rPr>
        <w:t>)</w:t>
      </w:r>
      <w:r w:rsidRPr="000B7162">
        <w:rPr>
          <w:rtl/>
          <w:lang w:bidi="fa-IR"/>
        </w:rPr>
        <w:t xml:space="preserve"> أي قرأ حمزة والكسائي وخلف ونافع وابن كثير وأبو جعفر وأبو عمرو</w:t>
      </w:r>
      <w:r w:rsidR="00DB7A0F" w:rsidRPr="00DB7A0F">
        <w:rPr>
          <w:rtl/>
        </w:rPr>
        <w:t xml:space="preserve"> « </w:t>
      </w:r>
      <w:r w:rsidRPr="000B7162">
        <w:rPr>
          <w:rtl/>
          <w:lang w:bidi="fa-IR"/>
        </w:rPr>
        <w:t>فيضاعفه له</w:t>
      </w:r>
      <w:r w:rsidR="00DB7A0F" w:rsidRPr="00DB7A0F">
        <w:rPr>
          <w:rtl/>
        </w:rPr>
        <w:t xml:space="preserve"> » </w:t>
      </w:r>
      <w:r w:rsidRPr="000B7162">
        <w:rPr>
          <w:rtl/>
          <w:lang w:bidi="fa-IR"/>
        </w:rPr>
        <w:t>هنا وفي الحديد بالرفع على الاستئناف : أي فهو يضاعفه أو معطوف على</w:t>
      </w:r>
      <w:r w:rsidR="00DB7A0F" w:rsidRPr="00DB7A0F">
        <w:rPr>
          <w:rtl/>
        </w:rPr>
        <w:t xml:space="preserve"> « </w:t>
      </w:r>
      <w:r w:rsidRPr="000B7162">
        <w:rPr>
          <w:rtl/>
          <w:lang w:bidi="fa-IR"/>
        </w:rPr>
        <w:t>يقرض</w:t>
      </w:r>
      <w:r w:rsidR="00DB7A0F" w:rsidRPr="00DB7A0F">
        <w:rPr>
          <w:rtl/>
        </w:rPr>
        <w:t xml:space="preserve"> » </w:t>
      </w:r>
      <w:r w:rsidRPr="000B7162">
        <w:rPr>
          <w:rtl/>
          <w:lang w:bidi="fa-IR"/>
        </w:rPr>
        <w:t>والباقون وهم ابن عامر وعاصم ويعقوب بالنصب على جواب الاستفهام فينصب بأن المقدرة بعد الفاء.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معا وثقّله وبابه </w:t>
            </w:r>
            <w:r w:rsidR="007628FD">
              <w:rPr>
                <w:rtl/>
                <w:lang w:bidi="fa-IR"/>
              </w:rPr>
              <w:t>(</w:t>
            </w:r>
            <w:r w:rsidR="007628FD" w:rsidRPr="000B7162">
              <w:rPr>
                <w:rtl/>
                <w:lang w:bidi="fa-IR"/>
              </w:rPr>
              <w:t>ثوى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DD1702">
              <w:rPr>
                <w:rFonts w:hint="cs"/>
                <w:rtl/>
              </w:rPr>
              <w:t>ـ</w:t>
            </w:r>
            <w:r>
              <w:rPr>
                <w:rtl/>
              </w:rPr>
              <w:t>)</w:t>
            </w:r>
            <w:r w:rsidR="00DD1702">
              <w:rPr>
                <w:rFonts w:hint="cs"/>
                <w:rtl/>
              </w:rPr>
              <w:t>ـ</w:t>
            </w:r>
            <w:r w:rsidR="000B7162" w:rsidRPr="000B7162">
              <w:rPr>
                <w:rtl/>
              </w:rPr>
              <w:t xml:space="preserve">س </w:t>
            </w:r>
            <w:r>
              <w:rPr>
                <w:rtl/>
              </w:rPr>
              <w:t>(</w:t>
            </w:r>
            <w:r w:rsidRPr="000B7162">
              <w:rPr>
                <w:rtl/>
              </w:rPr>
              <w:t>د</w:t>
            </w:r>
            <w:r>
              <w:rPr>
                <w:rtl/>
              </w:rPr>
              <w:t>)</w:t>
            </w:r>
            <w:r w:rsidR="000B7162" w:rsidRPr="000B7162">
              <w:rPr>
                <w:rtl/>
              </w:rPr>
              <w:t xml:space="preserve">ن ويبصط سينه </w:t>
            </w:r>
            <w:r>
              <w:rPr>
                <w:rtl/>
              </w:rPr>
              <w:t>(</w:t>
            </w:r>
            <w:r w:rsidRPr="000B7162">
              <w:rPr>
                <w:rtl/>
              </w:rPr>
              <w:t>فتى</w:t>
            </w:r>
            <w:r>
              <w:rPr>
                <w:rtl/>
              </w:rPr>
              <w:t>)</w:t>
            </w:r>
            <w:r w:rsidR="000B7162" w:rsidRPr="000B7162">
              <w:rPr>
                <w:rtl/>
              </w:rPr>
              <w:t xml:space="preserve">حوى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الموضعين المذكورين قوله : </w:t>
      </w:r>
      <w:r w:rsidR="00170E0C">
        <w:rPr>
          <w:rStyle w:val="rfdBold2"/>
          <w:rtl/>
        </w:rPr>
        <w:t>(</w:t>
      </w:r>
      <w:r w:rsidR="00940CC7" w:rsidRPr="00940CC7">
        <w:rPr>
          <w:rStyle w:val="rfdBold2"/>
          <w:rtl/>
        </w:rPr>
        <w:t>وثقله</w:t>
      </w:r>
      <w:r w:rsidR="00170E0C">
        <w:rPr>
          <w:rStyle w:val="rfdBold2"/>
          <w:rtl/>
        </w:rPr>
        <w:t>)</w:t>
      </w:r>
      <w:r w:rsidRPr="000B7162">
        <w:rPr>
          <w:rtl/>
          <w:lang w:bidi="fa-IR"/>
        </w:rPr>
        <w:t xml:space="preserve"> أي وشدد</w:t>
      </w:r>
      <w:r w:rsidR="00DB7A0F" w:rsidRPr="00DB7A0F">
        <w:rPr>
          <w:rtl/>
        </w:rPr>
        <w:t xml:space="preserve"> « </w:t>
      </w:r>
      <w:r w:rsidRPr="000B7162">
        <w:rPr>
          <w:rtl/>
          <w:lang w:bidi="fa-IR"/>
        </w:rPr>
        <w:t>فيضاعه</w:t>
      </w:r>
      <w:r w:rsidR="00DB7A0F" w:rsidRPr="00DB7A0F">
        <w:rPr>
          <w:rtl/>
        </w:rPr>
        <w:t xml:space="preserve"> » </w:t>
      </w:r>
      <w:r w:rsidRPr="000B7162">
        <w:rPr>
          <w:rtl/>
          <w:lang w:bidi="fa-IR"/>
        </w:rPr>
        <w:t>وكل ما جاء</w:t>
      </w:r>
    </w:p>
    <w:p w:rsidR="000B7162" w:rsidRPr="000B7162" w:rsidRDefault="000B7162" w:rsidP="00894D96">
      <w:pPr>
        <w:pStyle w:val="rfdNormal0"/>
        <w:rPr>
          <w:rtl/>
          <w:lang w:bidi="fa-IR"/>
        </w:rPr>
      </w:pPr>
      <w:r>
        <w:rPr>
          <w:rtl/>
          <w:lang w:bidi="fa-IR"/>
        </w:rPr>
        <w:br w:type="page"/>
      </w:r>
      <w:r w:rsidRPr="000B7162">
        <w:rPr>
          <w:rtl/>
          <w:lang w:bidi="fa-IR"/>
        </w:rPr>
        <w:lastRenderedPageBreak/>
        <w:t>من لفظه نحو</w:t>
      </w:r>
      <w:r w:rsidR="00DB7A0F" w:rsidRPr="00DB7A0F">
        <w:rPr>
          <w:rtl/>
        </w:rPr>
        <w:t xml:space="preserve"> « </w:t>
      </w:r>
      <w:r w:rsidRPr="000B7162">
        <w:rPr>
          <w:rtl/>
          <w:lang w:bidi="fa-IR"/>
        </w:rPr>
        <w:t>يضاعف ، ومضاعفة</w:t>
      </w:r>
      <w:r w:rsidR="00DB7A0F" w:rsidRPr="00DB7A0F">
        <w:rPr>
          <w:rtl/>
        </w:rPr>
        <w:t xml:space="preserve"> » </w:t>
      </w:r>
      <w:r w:rsidRPr="000B7162">
        <w:rPr>
          <w:rtl/>
          <w:lang w:bidi="fa-IR"/>
        </w:rPr>
        <w:t>أبو جعفر ويعقوب وابن عامر وابن كثير ، والباقون بالتخفيف وهما لغتان ، فيصير في</w:t>
      </w:r>
      <w:r w:rsidR="00DB7A0F" w:rsidRPr="00DB7A0F">
        <w:rPr>
          <w:rtl/>
        </w:rPr>
        <w:t xml:space="preserve"> « </w:t>
      </w:r>
      <w:r w:rsidRPr="000B7162">
        <w:rPr>
          <w:rtl/>
          <w:lang w:bidi="fa-IR"/>
        </w:rPr>
        <w:t>يضاعفه</w:t>
      </w:r>
      <w:r w:rsidR="00DB7A0F" w:rsidRPr="00DB7A0F">
        <w:rPr>
          <w:rtl/>
        </w:rPr>
        <w:t xml:space="preserve"> » </w:t>
      </w:r>
      <w:r w:rsidRPr="000B7162">
        <w:rPr>
          <w:rtl/>
          <w:lang w:bidi="fa-IR"/>
        </w:rPr>
        <w:t xml:space="preserve">في الموضعين أربع قراءات ؛ النصب مع التشديد لابن عامر ويعقوب ، والرفع مع التشديد لأبي جعفر وابن كثير ، والنصب مع التخفيف لعاصم ، والرفع مع التخفيف للباقين قوله : </w:t>
      </w:r>
      <w:r w:rsidR="00170E0C">
        <w:rPr>
          <w:rStyle w:val="rfdBold2"/>
          <w:rtl/>
        </w:rPr>
        <w:t>(</w:t>
      </w:r>
      <w:r w:rsidR="00940CC7" w:rsidRPr="00940CC7">
        <w:rPr>
          <w:rStyle w:val="rfdBold2"/>
          <w:rtl/>
        </w:rPr>
        <w:t>ويبصط سينه الخ</w:t>
      </w:r>
      <w:r w:rsidR="00170E0C">
        <w:rPr>
          <w:rStyle w:val="rfdBold2"/>
          <w:rtl/>
        </w:rPr>
        <w:t>)</w:t>
      </w:r>
      <w:r w:rsidRPr="000B7162">
        <w:rPr>
          <w:rtl/>
          <w:lang w:bidi="fa-IR"/>
        </w:rPr>
        <w:t xml:space="preserve"> أي وقرأ</w:t>
      </w:r>
      <w:r w:rsidR="00DB7A0F" w:rsidRPr="00DB7A0F">
        <w:rPr>
          <w:rtl/>
        </w:rPr>
        <w:t xml:space="preserve"> « </w:t>
      </w:r>
      <w:r w:rsidRPr="000B7162">
        <w:rPr>
          <w:rtl/>
          <w:lang w:bidi="fa-IR"/>
        </w:rPr>
        <w:t>يبسط</w:t>
      </w:r>
      <w:r w:rsidR="00DB7A0F" w:rsidRPr="00DB7A0F">
        <w:rPr>
          <w:rtl/>
        </w:rPr>
        <w:t xml:space="preserve"> » </w:t>
      </w:r>
      <w:r w:rsidRPr="000B7162">
        <w:rPr>
          <w:rtl/>
          <w:lang w:bidi="fa-IR"/>
        </w:rPr>
        <w:t xml:space="preserve">من </w:t>
      </w:r>
      <w:r w:rsidR="00312BD9" w:rsidRPr="00312BD9">
        <w:rPr>
          <w:rtl/>
        </w:rPr>
        <w:t xml:space="preserve">قوله تعالى </w:t>
      </w:r>
      <w:r w:rsidR="00170E0C">
        <w:rPr>
          <w:rStyle w:val="rfdAlaem"/>
          <w:rtl/>
        </w:rPr>
        <w:t>(</w:t>
      </w:r>
      <w:r w:rsidR="00312BD9" w:rsidRPr="00312BD9">
        <w:rPr>
          <w:rStyle w:val="rfdAie"/>
          <w:rtl/>
        </w:rPr>
        <w:t>والله يقبض ويبسط</w:t>
      </w:r>
      <w:r w:rsidR="00DB7A0F" w:rsidRPr="00DB7A0F">
        <w:rPr>
          <w:rStyle w:val="rfdAlaem"/>
          <w:rtl/>
        </w:rPr>
        <w:t>)</w:t>
      </w:r>
      <w:r w:rsidRPr="000B7162">
        <w:rPr>
          <w:rtl/>
          <w:lang w:bidi="fa-IR"/>
        </w:rPr>
        <w:t xml:space="preserve"> بالسين حمزة وخلف وأبو عمرو وهشام ورويس ؛ واختلف عن حفص وخلاد وقنبل وابن ذكوان والسوسى ، والباقون بالصاد وهم نافع وأبو جعفر وأبو بكر والبزي وروح والكسائي ، فوجه السين الأصل ، ووجه الصاد مجاورة حرف الاستعلاء والإطباق كما تقدم في الصراط قوله : </w:t>
      </w:r>
      <w:r w:rsidR="00170E0C">
        <w:rPr>
          <w:rStyle w:val="rfdBold2"/>
          <w:rtl/>
        </w:rPr>
        <w:t>(</w:t>
      </w:r>
      <w:r w:rsidR="00940CC7" w:rsidRPr="00940CC7">
        <w:rPr>
          <w:rStyle w:val="rfdBold2"/>
          <w:rtl/>
        </w:rPr>
        <w:t>حوى</w:t>
      </w:r>
      <w:r w:rsidR="00170E0C">
        <w:rPr>
          <w:rStyle w:val="rfdBold2"/>
          <w:rtl/>
        </w:rPr>
        <w:t>)</w:t>
      </w:r>
      <w:r w:rsidRPr="000B7162">
        <w:rPr>
          <w:rtl/>
          <w:lang w:bidi="fa-IR"/>
        </w:rPr>
        <w:t xml:space="preserve"> أي جمع وحفظ.</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ل</w:t>
            </w:r>
            <w:r w:rsidR="00DD1702">
              <w:rPr>
                <w:rFonts w:hint="cs"/>
                <w:rtl/>
              </w:rPr>
              <w:t>ـ</w:t>
            </w:r>
            <w:r>
              <w:rPr>
                <w:rtl/>
              </w:rPr>
              <w:t>)</w:t>
            </w:r>
            <w:r w:rsidR="00DD1702">
              <w:rPr>
                <w:rFonts w:hint="cs"/>
                <w:rtl/>
              </w:rPr>
              <w:t>ـ</w:t>
            </w:r>
            <w:r w:rsidR="000B7162" w:rsidRPr="000B7162">
              <w:rPr>
                <w:rtl/>
              </w:rPr>
              <w:t xml:space="preserve">ي غث وخلف </w:t>
            </w:r>
            <w:r>
              <w:rPr>
                <w:rtl/>
              </w:rPr>
              <w:t>(</w:t>
            </w:r>
            <w:r w:rsidRPr="000B7162">
              <w:rPr>
                <w:rtl/>
              </w:rPr>
              <w:t>ع</w:t>
            </w:r>
            <w:r w:rsidR="00DD1702">
              <w:rPr>
                <w:rFonts w:hint="cs"/>
                <w:rtl/>
              </w:rPr>
              <w:t>ـ</w:t>
            </w:r>
            <w:r>
              <w:rPr>
                <w:rtl/>
              </w:rPr>
              <w:t>)</w:t>
            </w:r>
            <w:r w:rsidR="00DD1702">
              <w:rPr>
                <w:rFonts w:hint="cs"/>
                <w:rtl/>
              </w:rPr>
              <w:t>ـ</w:t>
            </w:r>
            <w:r w:rsidR="000B7162" w:rsidRPr="000B7162">
              <w:rPr>
                <w:rtl/>
              </w:rPr>
              <w:t xml:space="preserve">ن </w:t>
            </w:r>
            <w:r>
              <w:rPr>
                <w:rtl/>
              </w:rPr>
              <w:t>(</w:t>
            </w:r>
            <w:r w:rsidRPr="000B7162">
              <w:rPr>
                <w:rtl/>
              </w:rPr>
              <w:t>ق</w:t>
            </w:r>
            <w:r w:rsidR="00DD1702">
              <w:rPr>
                <w:rFonts w:hint="cs"/>
                <w:rtl/>
              </w:rPr>
              <w:t>ـ</w:t>
            </w:r>
            <w:r>
              <w:rPr>
                <w:rtl/>
              </w:rPr>
              <w:t>)</w:t>
            </w:r>
            <w:r w:rsidR="00DD1702">
              <w:rPr>
                <w:rFonts w:hint="cs"/>
                <w:rtl/>
              </w:rPr>
              <w:t>ـ</w:t>
            </w:r>
            <w:r w:rsidR="000B7162" w:rsidRPr="000B7162">
              <w:rPr>
                <w:rtl/>
              </w:rPr>
              <w:t xml:space="preserve">وى </w:t>
            </w:r>
            <w:r>
              <w:rPr>
                <w:rtl/>
              </w:rPr>
              <w:t>(</w:t>
            </w:r>
            <w:r w:rsidRPr="000B7162">
              <w:rPr>
                <w:rtl/>
              </w:rPr>
              <w:t>ز</w:t>
            </w:r>
            <w:r>
              <w:rPr>
                <w:rtl/>
              </w:rPr>
              <w:t>)</w:t>
            </w:r>
            <w:r w:rsidR="000B7162" w:rsidRPr="000B7162">
              <w:rPr>
                <w:rtl/>
              </w:rPr>
              <w:t xml:space="preserve">ن </w:t>
            </w:r>
            <w:r>
              <w:rPr>
                <w:rtl/>
              </w:rPr>
              <w:t>(</w:t>
            </w:r>
            <w:r w:rsidRPr="000B7162">
              <w:rPr>
                <w:rtl/>
              </w:rPr>
              <w:t>م</w:t>
            </w:r>
            <w:r w:rsidR="00DD1702">
              <w:rPr>
                <w:rFonts w:hint="cs"/>
                <w:rtl/>
              </w:rPr>
              <w:t>ـ</w:t>
            </w:r>
            <w:r>
              <w:rPr>
                <w:rtl/>
              </w:rPr>
              <w:t>)</w:t>
            </w:r>
            <w:r w:rsidR="00DD1702">
              <w:rPr>
                <w:rFonts w:hint="cs"/>
                <w:rtl/>
              </w:rPr>
              <w:t>ـ</w:t>
            </w:r>
            <w:r w:rsidR="000B7162" w:rsidRPr="000B7162">
              <w:rPr>
                <w:rtl/>
              </w:rPr>
              <w:t xml:space="preserve">ن </w:t>
            </w:r>
            <w:r>
              <w:rPr>
                <w:rtl/>
              </w:rPr>
              <w:t>(</w:t>
            </w:r>
            <w:r w:rsidRPr="000B7162">
              <w:rPr>
                <w:rtl/>
              </w:rPr>
              <w:t>ي</w:t>
            </w:r>
            <w:r w:rsidR="00DD1702">
              <w:rPr>
                <w:rFonts w:hint="cs"/>
                <w:rtl/>
              </w:rPr>
              <w:t>ـ</w:t>
            </w:r>
            <w:r>
              <w:rPr>
                <w:rtl/>
              </w:rPr>
              <w:t>)</w:t>
            </w:r>
            <w:r w:rsidR="00DD1702">
              <w:rPr>
                <w:rFonts w:hint="cs"/>
                <w:rtl/>
              </w:rPr>
              <w:t>ـ</w:t>
            </w:r>
            <w:r w:rsidR="000B7162" w:rsidRPr="000B7162">
              <w:rPr>
                <w:rtl/>
              </w:rPr>
              <w:t>صر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كبسطة الخلق وخلف العلم </w:t>
            </w:r>
            <w:r w:rsidR="007628FD">
              <w:rPr>
                <w:rtl/>
                <w:lang w:bidi="fa-IR"/>
              </w:rPr>
              <w:t>(</w:t>
            </w:r>
            <w:r w:rsidR="007628FD" w:rsidRPr="000B7162">
              <w:rPr>
                <w:rtl/>
                <w:lang w:bidi="fa-IR"/>
              </w:rPr>
              <w:t>ز</w:t>
            </w:r>
            <w:r w:rsidR="007628FD">
              <w:rPr>
                <w:rtl/>
                <w:lang w:bidi="fa-IR"/>
              </w:rPr>
              <w:t>)</w:t>
            </w:r>
            <w:r w:rsidRPr="000B7162">
              <w:rPr>
                <w:rtl/>
                <w:lang w:bidi="fa-IR"/>
              </w:rPr>
              <w:t>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وزادكم في الخلق بصطة</w:t>
      </w:r>
      <w:r w:rsidR="00DB7A0F" w:rsidRPr="00DB7A0F">
        <w:rPr>
          <w:rStyle w:val="rfdAlaem"/>
          <w:rtl/>
        </w:rPr>
        <w:t>)</w:t>
      </w:r>
      <w:r w:rsidRPr="000B7162">
        <w:rPr>
          <w:rtl/>
          <w:lang w:bidi="fa-IR"/>
        </w:rPr>
        <w:t xml:space="preserve"> في الأعراف : أي الخلاف المذكور</w:t>
      </w:r>
      <w:r w:rsidR="00DB7A0F" w:rsidRPr="00DB7A0F">
        <w:rPr>
          <w:rtl/>
        </w:rPr>
        <w:t xml:space="preserve"> « </w:t>
      </w:r>
      <w:r w:rsidRPr="000B7162">
        <w:rPr>
          <w:rtl/>
          <w:lang w:bidi="fa-IR"/>
        </w:rPr>
        <w:t>في يبصط</w:t>
      </w:r>
      <w:r w:rsidR="00DB7A0F" w:rsidRPr="00DB7A0F">
        <w:rPr>
          <w:rtl/>
        </w:rPr>
        <w:t xml:space="preserve"> » </w:t>
      </w:r>
      <w:r w:rsidRPr="000B7162">
        <w:rPr>
          <w:rtl/>
          <w:lang w:bidi="fa-IR"/>
        </w:rPr>
        <w:t>كالخلاف</w:t>
      </w:r>
      <w:r w:rsidR="00DB7A0F" w:rsidRPr="00DB7A0F">
        <w:rPr>
          <w:rtl/>
        </w:rPr>
        <w:t xml:space="preserve"> « </w:t>
      </w:r>
      <w:r w:rsidRPr="000B7162">
        <w:rPr>
          <w:rtl/>
          <w:lang w:bidi="fa-IR"/>
        </w:rPr>
        <w:t>في الخلق بصطة</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وخلف العلم</w:t>
      </w:r>
      <w:r w:rsidR="00170E0C">
        <w:rPr>
          <w:rStyle w:val="rfdBold2"/>
          <w:rtl/>
        </w:rPr>
        <w:t>)</w:t>
      </w:r>
      <w:r w:rsidRPr="000B7162">
        <w:rPr>
          <w:rtl/>
          <w:lang w:bidi="fa-IR"/>
        </w:rPr>
        <w:t xml:space="preserve"> يعني تعالى </w:t>
      </w:r>
      <w:r w:rsidR="00170E0C">
        <w:rPr>
          <w:rStyle w:val="rfdBold2"/>
          <w:rtl/>
        </w:rPr>
        <w:t>(</w:t>
      </w:r>
      <w:r w:rsidR="00940CC7" w:rsidRPr="00940CC7">
        <w:rPr>
          <w:rStyle w:val="rfdBold2"/>
          <w:rtl/>
        </w:rPr>
        <w:t>وزاده بصطة في العلم والجسم</w:t>
      </w:r>
      <w:r w:rsidR="00170E0C">
        <w:rPr>
          <w:rStyle w:val="rfdBold2"/>
          <w:rtl/>
        </w:rPr>
        <w:t>)</w:t>
      </w:r>
      <w:r w:rsidRPr="000B7162">
        <w:rPr>
          <w:rtl/>
          <w:lang w:bidi="fa-IR"/>
        </w:rPr>
        <w:t xml:space="preserve"> هنا اختلف فيه عن قنبل إلا ما روى عن شعبة والبزى وروح كما ذكره في النشر ، ولهذا كان المعوّل عليه. قال أبو حاتم هما لغتان وكيف قرأت فأنت مصيب.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عسيتم اكسر سينه معا </w:t>
            </w:r>
            <w:r w:rsidR="007628FD">
              <w:rPr>
                <w:rtl/>
                <w:lang w:bidi="fa-IR"/>
              </w:rPr>
              <w:t>(</w:t>
            </w:r>
            <w:r w:rsidR="007628FD" w:rsidRPr="000B7162">
              <w:rPr>
                <w:rtl/>
                <w:lang w:bidi="fa-IR"/>
              </w:rPr>
              <w:t>أ</w:t>
            </w:r>
            <w:r w:rsidR="007628FD">
              <w:rPr>
                <w:rtl/>
                <w:lang w:bidi="fa-IR"/>
              </w:rPr>
              <w:t>)</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غرفة اضمم </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لّ </w:t>
            </w:r>
            <w:r w:rsidR="007628FD">
              <w:rPr>
                <w:rtl/>
                <w:lang w:bidi="fa-IR"/>
              </w:rPr>
              <w:t>(</w:t>
            </w:r>
            <w:r w:rsidR="007628FD" w:rsidRPr="000B7162">
              <w:rPr>
                <w:rtl/>
                <w:lang w:bidi="fa-IR"/>
              </w:rPr>
              <w:t>كنز</w:t>
            </w:r>
            <w:r w:rsidR="007628FD">
              <w:rPr>
                <w:rtl/>
                <w:lang w:bidi="fa-IR"/>
              </w:rPr>
              <w:t>)</w:t>
            </w:r>
            <w:r w:rsidRPr="000B7162">
              <w:rPr>
                <w:rtl/>
                <w:lang w:bidi="fa-IR"/>
              </w:rPr>
              <w:t>وكلا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قال هل عسيتم</w:t>
      </w:r>
      <w:r w:rsidR="00DB7A0F" w:rsidRPr="00DB7A0F">
        <w:rPr>
          <w:rStyle w:val="rfdAlaem"/>
          <w:rtl/>
        </w:rPr>
        <w:t>)</w:t>
      </w:r>
      <w:r w:rsidRPr="000B7162">
        <w:rPr>
          <w:rtl/>
          <w:lang w:bidi="fa-IR"/>
        </w:rPr>
        <w:t xml:space="preserve"> هنا ، و</w:t>
      </w:r>
      <w:r w:rsidR="00711947">
        <w:rPr>
          <w:rFonts w:hint="cs"/>
          <w:rtl/>
          <w:lang w:bidi="fa-IR"/>
        </w:rPr>
        <w:t xml:space="preserve"> </w:t>
      </w:r>
      <w:r w:rsidR="00170E0C">
        <w:rPr>
          <w:rStyle w:val="rfdBold2"/>
          <w:rtl/>
        </w:rPr>
        <w:t>(</w:t>
      </w:r>
      <w:r w:rsidR="00940CC7" w:rsidRPr="00940CC7">
        <w:rPr>
          <w:rStyle w:val="rfdBold2"/>
          <w:rtl/>
        </w:rPr>
        <w:t>فهل عسيتم</w:t>
      </w:r>
      <w:r w:rsidR="00170E0C">
        <w:rPr>
          <w:rStyle w:val="rfdBold2"/>
          <w:rtl/>
        </w:rPr>
        <w:t>)</w:t>
      </w:r>
      <w:r w:rsidRPr="000B7162">
        <w:rPr>
          <w:rtl/>
          <w:lang w:bidi="fa-IR"/>
        </w:rPr>
        <w:t xml:space="preserve"> في القتال ، كسر السين فيهما نافع ، والباقون بفتحهما وهما لغتان ، وقيل الكسر لغة أهل الحجاز يكسرونها مع الضم خاصة قوله : </w:t>
      </w:r>
      <w:r w:rsidR="00170E0C">
        <w:rPr>
          <w:rStyle w:val="rfdBold2"/>
          <w:rtl/>
        </w:rPr>
        <w:t>(</w:t>
      </w:r>
      <w:r w:rsidR="00940CC7" w:rsidRPr="00940CC7">
        <w:rPr>
          <w:rStyle w:val="rfdBold2"/>
          <w:rtl/>
        </w:rPr>
        <w:t>غرفة</w:t>
      </w:r>
      <w:r w:rsidR="00170E0C">
        <w:rPr>
          <w:rStyle w:val="rfdBold2"/>
          <w:rtl/>
        </w:rPr>
        <w:t>)</w:t>
      </w:r>
      <w:r w:rsidRPr="000B7162">
        <w:rPr>
          <w:rtl/>
          <w:lang w:bidi="fa-IR"/>
        </w:rPr>
        <w:t xml:space="preserve"> أي وضم الغين من غرفة ، يعني في </w:t>
      </w:r>
      <w:r w:rsidR="00312BD9" w:rsidRPr="00312BD9">
        <w:rPr>
          <w:rtl/>
        </w:rPr>
        <w:t xml:space="preserve">قوله تعالى </w:t>
      </w:r>
      <w:r w:rsidR="00170E0C">
        <w:rPr>
          <w:rStyle w:val="rfdAlaem"/>
          <w:rtl/>
        </w:rPr>
        <w:t>(</w:t>
      </w:r>
      <w:r w:rsidR="00312BD9" w:rsidRPr="00312BD9">
        <w:rPr>
          <w:rStyle w:val="rfdAie"/>
          <w:rtl/>
        </w:rPr>
        <w:t>إلا اغترف غرفة بيده</w:t>
      </w:r>
      <w:r w:rsidR="00DB7A0F" w:rsidRPr="00DB7A0F">
        <w:rPr>
          <w:rStyle w:val="rfdAlaem"/>
          <w:rtl/>
        </w:rPr>
        <w:t>)</w:t>
      </w:r>
      <w:r w:rsidRPr="000B7162">
        <w:rPr>
          <w:rtl/>
          <w:lang w:bidi="fa-IR"/>
        </w:rPr>
        <w:t xml:space="preserve"> يعقوب وابن عامر والكوفيون والباقون بفتحها قوله :</w:t>
      </w:r>
    </w:p>
    <w:p w:rsidR="000B7162" w:rsidRPr="000B7162" w:rsidRDefault="00170E0C" w:rsidP="000B7162">
      <w:pPr>
        <w:rPr>
          <w:rtl/>
          <w:lang w:bidi="fa-IR"/>
        </w:rPr>
      </w:pPr>
      <w:r>
        <w:rPr>
          <w:rStyle w:val="rfdBold2"/>
          <w:rtl/>
        </w:rPr>
        <w:t>(</w:t>
      </w:r>
      <w:r w:rsidR="00940CC7" w:rsidRPr="00940CC7">
        <w:rPr>
          <w:rStyle w:val="rfdBold2"/>
          <w:rtl/>
        </w:rPr>
        <w:t>وكلا</w:t>
      </w:r>
      <w:r>
        <w:rPr>
          <w:rStyle w:val="rfdBold2"/>
          <w:rtl/>
        </w:rPr>
        <w:t>)</w:t>
      </w:r>
      <w:r w:rsidR="000B7162" w:rsidRPr="000B7162">
        <w:rPr>
          <w:rtl/>
          <w:lang w:bidi="fa-IR"/>
        </w:rPr>
        <w:t xml:space="preserve"> أي والحرفان من دفع هنا وفي الحج 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دفع دفاع واكسر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ثوى</w:t>
            </w:r>
            <w:r w:rsidR="007628FD">
              <w:rPr>
                <w:rtl/>
                <w:lang w:bidi="fa-IR"/>
              </w:rPr>
              <w:t>)</w:t>
            </w:r>
            <w:r w:rsidRPr="000B7162">
              <w:rPr>
                <w:rtl/>
                <w:lang w:bidi="fa-IR"/>
              </w:rPr>
              <w:t>امددا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 بضمّ الهمز أو فتح </w:t>
            </w:r>
            <w:r w:rsidR="00170E0C">
              <w:rPr>
                <w:rtl/>
                <w:lang w:bidi="fa-IR"/>
              </w:rPr>
              <w:t>(</w:t>
            </w:r>
            <w:r w:rsidRPr="000B7162">
              <w:rPr>
                <w:rtl/>
                <w:lang w:bidi="fa-IR"/>
              </w:rPr>
              <w:t>مدا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اقرأ دفع من </w:t>
      </w:r>
      <w:r w:rsidR="00312BD9" w:rsidRPr="00312BD9">
        <w:rPr>
          <w:rtl/>
        </w:rPr>
        <w:t xml:space="preserve">قوله تعالى </w:t>
      </w:r>
      <w:r w:rsidR="00170E0C">
        <w:rPr>
          <w:rStyle w:val="rfdAlaem"/>
          <w:rtl/>
        </w:rPr>
        <w:t>(</w:t>
      </w:r>
      <w:r w:rsidR="00312BD9" w:rsidRPr="00312BD9">
        <w:rPr>
          <w:rStyle w:val="rfdAie"/>
          <w:rtl/>
        </w:rPr>
        <w:t>ولو لا دفع الله الناس</w:t>
      </w:r>
      <w:r w:rsidR="00DB7A0F" w:rsidRPr="00DB7A0F">
        <w:rPr>
          <w:rStyle w:val="rfdAlaem"/>
          <w:rtl/>
        </w:rPr>
        <w:t>)</w:t>
      </w:r>
      <w:r w:rsidRPr="000B7162">
        <w:rPr>
          <w:rtl/>
          <w:lang w:bidi="fa-IR"/>
        </w:rPr>
        <w:t xml:space="preserve"> في الموضعين</w:t>
      </w:r>
      <w:r w:rsidR="00DB7A0F" w:rsidRPr="00DB7A0F">
        <w:rPr>
          <w:rtl/>
        </w:rPr>
        <w:t xml:space="preserve"> « </w:t>
      </w:r>
      <w:r w:rsidRPr="000B7162">
        <w:rPr>
          <w:rtl/>
          <w:lang w:bidi="fa-IR"/>
        </w:rPr>
        <w:t>دفاع</w:t>
      </w:r>
      <w:r w:rsidR="00DB7A0F" w:rsidRPr="00DB7A0F">
        <w:rPr>
          <w:rtl/>
        </w:rPr>
        <w:t xml:space="preserve"> » </w:t>
      </w:r>
      <w:r w:rsidRPr="000B7162">
        <w:rPr>
          <w:rtl/>
          <w:lang w:bidi="fa-IR"/>
        </w:rPr>
        <w:t>الله كما لفظ به فيهما ، واكسر الدال لنافع وأبي جعفر ويعقوب ، وللباقين دفع مع فتح الدال وهو مصدر دفع دفاع ككتب كتابا أو مصدر دافع بمعنى دفع نحو</w:t>
      </w:r>
      <w:r w:rsidR="00DB7A0F" w:rsidRPr="00DB7A0F">
        <w:rPr>
          <w:rtl/>
        </w:rPr>
        <w:t xml:space="preserve"> « </w:t>
      </w:r>
      <w:r w:rsidRPr="000B7162">
        <w:rPr>
          <w:rtl/>
          <w:lang w:bidi="fa-IR"/>
        </w:rPr>
        <w:t>قاتلوهم »</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أي قتلوهم قوله : </w:t>
      </w:r>
      <w:r w:rsidR="00170E0C">
        <w:rPr>
          <w:rtl/>
          <w:lang w:bidi="fa-IR"/>
        </w:rPr>
        <w:t>(</w:t>
      </w:r>
      <w:r w:rsidRPr="000B7162">
        <w:rPr>
          <w:rtl/>
          <w:lang w:bidi="fa-IR"/>
        </w:rPr>
        <w:t>امددا</w:t>
      </w:r>
      <w:r w:rsidR="00170E0C">
        <w:rPr>
          <w:rtl/>
          <w:lang w:bidi="fa-IR"/>
        </w:rPr>
        <w:t>)</w:t>
      </w:r>
      <w:r w:rsidRPr="000B7162">
        <w:rPr>
          <w:rtl/>
          <w:lang w:bidi="fa-IR"/>
        </w:rPr>
        <w:t xml:space="preserve"> أي امدد أنا إذا وقع بعده همزة مضمومة أو مفتوحة نحو </w:t>
      </w:r>
      <w:r w:rsidR="00312BD9" w:rsidRPr="00312BD9">
        <w:rPr>
          <w:rtl/>
        </w:rPr>
        <w:t xml:space="preserve">قوله تعالى </w:t>
      </w:r>
      <w:r w:rsidR="00170E0C">
        <w:rPr>
          <w:rStyle w:val="rfdAlaem"/>
          <w:rtl/>
        </w:rPr>
        <w:t>(</w:t>
      </w:r>
      <w:r w:rsidR="00312BD9" w:rsidRPr="00312BD9">
        <w:rPr>
          <w:rStyle w:val="rfdAie"/>
          <w:rtl/>
        </w:rPr>
        <w:t>أنا أحي</w:t>
      </w:r>
      <w:r w:rsidR="00DB7A0F" w:rsidRPr="00DB7A0F">
        <w:rPr>
          <w:rStyle w:val="rfdAlaem"/>
          <w:rtl/>
        </w:rPr>
        <w:t>)</w:t>
      </w:r>
      <w:r w:rsidRPr="000B7162">
        <w:rPr>
          <w:rtl/>
          <w:lang w:bidi="fa-IR"/>
        </w:rPr>
        <w:t xml:space="preserve"> هنا </w:t>
      </w:r>
      <w:r w:rsidR="00170E0C">
        <w:rPr>
          <w:rStyle w:val="rfdAlaem"/>
          <w:rtl/>
        </w:rPr>
        <w:t>(</w:t>
      </w:r>
      <w:r w:rsidRPr="000B7162">
        <w:rPr>
          <w:rStyle w:val="rfdAie"/>
          <w:rtl/>
        </w:rPr>
        <w:t>وأنا أول</w:t>
      </w:r>
      <w:r w:rsidR="00DB7A0F" w:rsidRPr="00DB7A0F">
        <w:rPr>
          <w:rStyle w:val="rfdAlaem"/>
          <w:rtl/>
        </w:rPr>
        <w:t>)</w:t>
      </w:r>
      <w:r w:rsidRPr="000B7162">
        <w:rPr>
          <w:rtl/>
          <w:lang w:bidi="fa-IR"/>
        </w:rPr>
        <w:t xml:space="preserve"> حيث وقع لنافع وأبي جعفر ، والمراد بالمد إثبات الألف ، وهم في زيادة المد على أصولهم ، والباقون بالقصر الذي هو حذف الألف ، وهذا الخلاف حالة الوصل ؛ وأما الوقف فلا خلاف في إثبات الألف فيه على الرسم وإثبات ألف أنا لغة مشهورة وهي لغة قيس وهذيل ؛ على أن النحاة اختلفوا فيه ، فعند الكوفيين أن الألف من الاسم وإنما حذفت وصلا تخفيفا.</w:t>
      </w:r>
      <w:r w:rsidR="00894D96">
        <w:rPr>
          <w:rFonts w:hint="cs"/>
          <w:rtl/>
          <w:lang w:bidi="fa-IR"/>
        </w:rPr>
        <w:t xml:space="preserve"> </w:t>
      </w:r>
      <w:r w:rsidRPr="000B7162">
        <w:rPr>
          <w:rtl/>
          <w:lang w:bidi="fa-IR"/>
        </w:rPr>
        <w:t>وذهب البصريون إلى أن الاسم هو الهمزة والنون وأن الألف في الوقف مزيدة لبيان حركة النون.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الكسر </w:t>
            </w:r>
            <w:r w:rsidR="007628FD">
              <w:rPr>
                <w:rtl/>
                <w:lang w:bidi="fa-IR"/>
              </w:rPr>
              <w:t>(</w:t>
            </w:r>
            <w:r w:rsidR="007628FD" w:rsidRPr="000B7162">
              <w:rPr>
                <w:rtl/>
                <w:lang w:bidi="fa-IR"/>
              </w:rPr>
              <w:t>ب</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ن خلفا ورا في ننشز</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سما</w:t>
            </w:r>
            <w:r>
              <w:rPr>
                <w:rtl/>
              </w:rPr>
              <w:t>)</w:t>
            </w:r>
            <w:r w:rsidR="000B7162" w:rsidRPr="000B7162">
              <w:rPr>
                <w:rtl/>
              </w:rPr>
              <w:t xml:space="preserve">ووصل اعلم بجزم </w:t>
            </w:r>
            <w:r>
              <w:rPr>
                <w:rtl/>
              </w:rPr>
              <w:t>(</w:t>
            </w:r>
            <w:r w:rsidRPr="000B7162">
              <w:rPr>
                <w:rtl/>
              </w:rPr>
              <w:t>ف</w:t>
            </w:r>
            <w:r w:rsidR="00DD1702">
              <w:rPr>
                <w:rFonts w:hint="cs"/>
                <w:rtl/>
              </w:rPr>
              <w:t>ـ</w:t>
            </w:r>
            <w:r>
              <w:rPr>
                <w:rtl/>
              </w:rPr>
              <w:t>)</w:t>
            </w:r>
            <w:r w:rsidR="00DD1702">
              <w:rPr>
                <w:rFonts w:hint="cs"/>
                <w:rtl/>
              </w:rPr>
              <w:t>ـ</w:t>
            </w:r>
            <w:r w:rsidR="000B7162" w:rsidRPr="000B7162">
              <w:rPr>
                <w:rtl/>
              </w:rPr>
              <w:t xml:space="preserve">ي </w:t>
            </w:r>
            <w:r>
              <w:rPr>
                <w:rtl/>
              </w:rPr>
              <w:t>(</w:t>
            </w:r>
            <w:r w:rsidRPr="000B7162">
              <w:rPr>
                <w:rtl/>
              </w:rPr>
              <w:t>ر</w:t>
            </w:r>
            <w:r>
              <w:rPr>
                <w:rtl/>
              </w:rPr>
              <w:t>)</w:t>
            </w:r>
            <w:r w:rsidR="000B7162" w:rsidRPr="000B7162">
              <w:rPr>
                <w:rtl/>
              </w:rPr>
              <w:t>زوا</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أي اختلف عن قالون عند الهمزة المكسورة نحو</w:t>
      </w:r>
      <w:r w:rsidR="00DB7A0F" w:rsidRPr="00DB7A0F">
        <w:rPr>
          <w:rtl/>
        </w:rPr>
        <w:t xml:space="preserve"> « </w:t>
      </w:r>
      <w:r w:rsidRPr="000B7162">
        <w:rPr>
          <w:rtl/>
          <w:lang w:bidi="fa-IR"/>
        </w:rPr>
        <w:t>إن أنا إلا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ورا</w:t>
      </w:r>
      <w:r w:rsidR="00170E0C">
        <w:rPr>
          <w:rStyle w:val="rfdBold2"/>
          <w:rtl/>
        </w:rPr>
        <w:t>)</w:t>
      </w:r>
      <w:r w:rsidRPr="000B7162">
        <w:rPr>
          <w:rtl/>
          <w:lang w:bidi="fa-IR"/>
        </w:rPr>
        <w:t xml:space="preserve"> يريد قوله تعالى كيف </w:t>
      </w:r>
      <w:r w:rsidR="00170E0C">
        <w:rPr>
          <w:rStyle w:val="rfdBold2"/>
          <w:rtl/>
        </w:rPr>
        <w:t>(</w:t>
      </w:r>
      <w:r w:rsidR="00940CC7" w:rsidRPr="00940CC7">
        <w:rPr>
          <w:rStyle w:val="rfdBold2"/>
          <w:rtl/>
        </w:rPr>
        <w:t>ننشرها</w:t>
      </w:r>
      <w:r w:rsidR="00170E0C">
        <w:rPr>
          <w:rStyle w:val="rfdBold2"/>
          <w:rtl/>
        </w:rPr>
        <w:t>)</w:t>
      </w:r>
      <w:r w:rsidRPr="000B7162">
        <w:rPr>
          <w:rtl/>
          <w:lang w:bidi="fa-IR"/>
        </w:rPr>
        <w:t xml:space="preserve"> قرأ بالراء نافع وابن كثير وأبو جعفر وأبو عمرو ويعقوب : أي نحييها ، والباقون بالزاي من النشر وهو الرفع : وهو تركيب العظام بعضها على بعض قوله : </w:t>
      </w:r>
      <w:r w:rsidR="00170E0C">
        <w:rPr>
          <w:rStyle w:val="rfdBold2"/>
          <w:rtl/>
        </w:rPr>
        <w:t>(</w:t>
      </w:r>
      <w:r w:rsidR="00940CC7" w:rsidRPr="00940CC7">
        <w:rPr>
          <w:rStyle w:val="rfdBold2"/>
          <w:rtl/>
        </w:rPr>
        <w:t>ووصل اعلم</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قال أعلم أن الله</w:t>
      </w:r>
      <w:r w:rsidR="00DB7A0F" w:rsidRPr="00DB7A0F">
        <w:rPr>
          <w:rStyle w:val="rfdAlaem"/>
          <w:rtl/>
        </w:rPr>
        <w:t>)</w:t>
      </w:r>
      <w:r w:rsidRPr="000B7162">
        <w:rPr>
          <w:rtl/>
          <w:lang w:bidi="fa-IR"/>
        </w:rPr>
        <w:t xml:space="preserve"> قرأه بوصل الهمزة مع جزم الميم حمزة والكسائي ، والباقون بقطع الهمزة والرفع ومعرفة الابتداء بهمزة الوصل فيه مكسورة مشهورة لا تحتاج إلى بيان ، قوله :</w:t>
      </w:r>
      <w:r w:rsidR="00894D96">
        <w:rPr>
          <w:rFonts w:hint="cs"/>
          <w:rtl/>
          <w:lang w:bidi="fa-IR"/>
        </w:rPr>
        <w:t xml:space="preserve"> </w:t>
      </w:r>
      <w:r w:rsidR="00170E0C">
        <w:rPr>
          <w:rStyle w:val="rfdBold2"/>
          <w:rtl/>
        </w:rPr>
        <w:t>(</w:t>
      </w:r>
      <w:r w:rsidR="00940CC7" w:rsidRPr="00940CC7">
        <w:rPr>
          <w:rStyle w:val="rfdBold2"/>
          <w:rtl/>
        </w:rPr>
        <w:t>بجزم</w:t>
      </w:r>
      <w:r w:rsidR="00170E0C">
        <w:rPr>
          <w:rStyle w:val="rfdBold2"/>
          <w:rtl/>
        </w:rPr>
        <w:t>)</w:t>
      </w:r>
      <w:r w:rsidRPr="000B7162">
        <w:rPr>
          <w:rtl/>
          <w:lang w:bidi="fa-IR"/>
        </w:rPr>
        <w:t xml:space="preserve"> يعني به السكون ؛ وإنما عدل عن السكون إلى الجزم ، لأنه لو ذكر السكون لكان ضده الحركة ومطلق الحركة الفتح ، فعدل إلى الجزم ، لأن ضده الرفع كما قرر في الخطبة ، والله أعلم ؛ ووجه ذلك أن المعنى أعلم بما عاينت من قدرة الله تعالى على ما لم تعاين ، فالآمر هو الله تعالى ؛ ويحتمل أن يكون هو آمر نفسه على وجه التجريد ، والباقون بقطع الهمزة ورفع الميم على وجه الإخبار عن نفسه </w:t>
      </w:r>
      <w:r w:rsidR="00170E0C">
        <w:rPr>
          <w:rStyle w:val="rfdBold2"/>
          <w:rtl/>
        </w:rPr>
        <w:t>(</w:t>
      </w:r>
      <w:r w:rsidR="00940CC7" w:rsidRPr="00940CC7">
        <w:rPr>
          <w:rStyle w:val="rfdBold2"/>
          <w:rtl/>
        </w:rPr>
        <w:t>رزوء</w:t>
      </w:r>
      <w:r w:rsidR="00170E0C">
        <w:rPr>
          <w:rStyle w:val="rfdBold2"/>
          <w:rtl/>
        </w:rPr>
        <w:t>)</w:t>
      </w:r>
      <w:r w:rsidRPr="000B7162">
        <w:rPr>
          <w:rtl/>
          <w:lang w:bidi="fa-IR"/>
        </w:rPr>
        <w:t xml:space="preserve"> جمع رزء : وهو النقص مثل قرء وقروء.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صرهنّ كسر الضّمّ </w:t>
            </w:r>
            <w:r w:rsidR="007628FD">
              <w:rPr>
                <w:rtl/>
                <w:lang w:bidi="fa-IR"/>
              </w:rPr>
              <w:t>(</w:t>
            </w:r>
            <w:r w:rsidR="007628FD" w:rsidRPr="000B7162">
              <w:rPr>
                <w:rtl/>
                <w:lang w:bidi="fa-IR"/>
              </w:rPr>
              <w:t>غ</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ث </w:t>
            </w:r>
            <w:r w:rsidR="007628FD">
              <w:rPr>
                <w:rtl/>
                <w:lang w:bidi="fa-IR"/>
              </w:rPr>
              <w:t>(</w:t>
            </w:r>
            <w:r w:rsidR="007628FD" w:rsidRPr="000B7162">
              <w:rPr>
                <w:rtl/>
                <w:lang w:bidi="fa-IR"/>
              </w:rPr>
              <w:t>فتى</w:t>
            </w:r>
            <w:r w:rsidR="007628FD">
              <w:rPr>
                <w:rtl/>
                <w:lang w:bidi="fa-IR"/>
              </w:rPr>
              <w:t>)(</w:t>
            </w:r>
            <w:r w:rsidR="007628FD" w:rsidRPr="000B7162">
              <w:rPr>
                <w:rtl/>
                <w:lang w:bidi="fa-IR"/>
              </w:rPr>
              <w:t>ث</w:t>
            </w:r>
            <w:r w:rsidR="00DD1702">
              <w:rPr>
                <w:rFonts w:hint="cs"/>
                <w:rtl/>
                <w:lang w:bidi="fa-IR"/>
              </w:rPr>
              <w:t>ـ</w:t>
            </w:r>
            <w:r w:rsidR="007628FD">
              <w:rPr>
                <w:rtl/>
                <w:lang w:bidi="fa-IR"/>
              </w:rPr>
              <w:t>)</w:t>
            </w:r>
            <w:r w:rsidR="00DD1702">
              <w:rPr>
                <w:rFonts w:hint="cs"/>
                <w:rtl/>
                <w:lang w:bidi="fa-IR"/>
              </w:rPr>
              <w:t>ـ</w:t>
            </w:r>
            <w:r w:rsidRPr="000B7162">
              <w:rPr>
                <w:rtl/>
                <w:lang w:bidi="fa-IR"/>
              </w:rPr>
              <w:t>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ربوة الضّمّ معا </w:t>
            </w:r>
            <w:r w:rsidR="007628FD">
              <w:rPr>
                <w:rtl/>
                <w:lang w:bidi="fa-IR"/>
              </w:rPr>
              <w:t>(</w:t>
            </w:r>
            <w:r w:rsidR="007628FD" w:rsidRPr="000B7162">
              <w:rPr>
                <w:rtl/>
                <w:lang w:bidi="fa-IR"/>
              </w:rPr>
              <w:t>ش</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فا </w:t>
            </w:r>
            <w:r w:rsidR="00170E0C">
              <w:rPr>
                <w:rtl/>
                <w:lang w:bidi="fa-IR"/>
              </w:rPr>
              <w:t>(</w:t>
            </w:r>
            <w:r w:rsidRPr="000B7162">
              <w:rPr>
                <w:rtl/>
                <w:lang w:bidi="fa-IR"/>
              </w:rPr>
              <w:t>سما</w:t>
            </w:r>
            <w:r w:rsidR="00170E0C">
              <w:rPr>
                <w:rtl/>
                <w:lang w:bidi="fa-IR"/>
              </w:rPr>
              <w:t>)</w:t>
            </w:r>
            <w:r w:rsidRPr="006E1FB7">
              <w:rPr>
                <w:rStyle w:val="rfdPoemTiniCharChar"/>
                <w:rtl/>
              </w:rPr>
              <w:br/>
              <w:t> </w:t>
            </w:r>
          </w:p>
        </w:tc>
      </w:tr>
    </w:tbl>
    <w:p w:rsidR="00312BD9" w:rsidRPr="00312BD9" w:rsidRDefault="000B7162" w:rsidP="000B7162">
      <w:pPr>
        <w:rPr>
          <w:rStyle w:val="rfdAie"/>
          <w:rtl/>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فصرهن إليك</w:t>
      </w:r>
      <w:r w:rsidR="00DB7A0F" w:rsidRPr="00DB7A0F">
        <w:rPr>
          <w:rStyle w:val="rfdAlaem"/>
          <w:rtl/>
        </w:rPr>
        <w:t>)</w:t>
      </w:r>
      <w:r w:rsidRPr="000B7162">
        <w:rPr>
          <w:rtl/>
          <w:lang w:bidi="fa-IR"/>
        </w:rPr>
        <w:t xml:space="preserve"> بكسر الصاد رويس وحمزة وخلف وأبو جعفر ، والباقون بضمها ، ومن كسر الصاد وجب له ترقيق الراء كما تقدم ، والضم والكسر لغتان ، يقال صاره يصوره ويصيره : إذا قطعه وإذا أماله ، والتقدير فاقطعهن مائلة إليك أو مائلين إليك مقطوعات قوله : </w:t>
      </w:r>
      <w:r w:rsidR="00170E0C">
        <w:rPr>
          <w:rStyle w:val="rfdBold2"/>
          <w:rtl/>
        </w:rPr>
        <w:t>(</w:t>
      </w:r>
      <w:r w:rsidR="00940CC7" w:rsidRPr="00940CC7">
        <w:rPr>
          <w:rStyle w:val="rfdBold2"/>
          <w:rtl/>
        </w:rPr>
        <w:t>ربوة</w:t>
      </w:r>
      <w:r w:rsidR="00170E0C">
        <w:rPr>
          <w:rStyle w:val="rfdBold2"/>
          <w:rtl/>
        </w:rPr>
        <w:t>)</w:t>
      </w:r>
      <w:r w:rsidRPr="000B7162">
        <w:rPr>
          <w:rtl/>
          <w:lang w:bidi="fa-IR"/>
        </w:rPr>
        <w:t xml:space="preserve"> أي </w:t>
      </w:r>
      <w:r w:rsidR="00312BD9" w:rsidRPr="00312BD9">
        <w:rPr>
          <w:rtl/>
        </w:rPr>
        <w:t xml:space="preserve">قوله تعالى </w:t>
      </w:r>
      <w:r w:rsidR="00170E0C">
        <w:rPr>
          <w:rStyle w:val="rfdAlaem"/>
          <w:rtl/>
        </w:rPr>
        <w:t>(</w:t>
      </w:r>
      <w:r w:rsidR="00312BD9" w:rsidRPr="00312BD9">
        <w:rPr>
          <w:rStyle w:val="rfdAie"/>
          <w:rtl/>
        </w:rPr>
        <w:t xml:space="preserve">كمثل </w:t>
      </w:r>
    </w:p>
    <w:p w:rsidR="000B7162" w:rsidRPr="000B7162" w:rsidRDefault="00312BD9" w:rsidP="00894D96">
      <w:pPr>
        <w:pStyle w:val="rfdNormal0"/>
        <w:rPr>
          <w:rtl/>
          <w:lang w:bidi="fa-IR"/>
        </w:rPr>
      </w:pPr>
      <w:r w:rsidRPr="00312BD9">
        <w:rPr>
          <w:rStyle w:val="rfdAie"/>
          <w:rtl/>
        </w:rPr>
        <w:br w:type="page"/>
      </w:r>
      <w:r w:rsidRPr="00312BD9">
        <w:rPr>
          <w:rStyle w:val="rfdAie"/>
          <w:rtl/>
        </w:rPr>
        <w:lastRenderedPageBreak/>
        <w:t>جنة بربوة</w:t>
      </w:r>
      <w:r w:rsidR="00DB7A0F" w:rsidRPr="00DB7A0F">
        <w:rPr>
          <w:rStyle w:val="rfdAlaem"/>
          <w:rtl/>
        </w:rPr>
        <w:t>)</w:t>
      </w:r>
      <w:r w:rsidR="000B7162" w:rsidRPr="000B7162">
        <w:rPr>
          <w:rtl/>
          <w:lang w:bidi="fa-IR"/>
        </w:rPr>
        <w:t xml:space="preserve"> هنا ، و</w:t>
      </w:r>
      <w:r w:rsidRPr="00312BD9">
        <w:rPr>
          <w:rtl/>
        </w:rPr>
        <w:t xml:space="preserve">قوله تعالى </w:t>
      </w:r>
      <w:r w:rsidR="00170E0C">
        <w:rPr>
          <w:rStyle w:val="rfdAlaem"/>
          <w:rtl/>
        </w:rPr>
        <w:t>(</w:t>
      </w:r>
      <w:r w:rsidRPr="00312BD9">
        <w:rPr>
          <w:rStyle w:val="rfdAie"/>
          <w:rtl/>
        </w:rPr>
        <w:t>وآويناهما إلى ربوة</w:t>
      </w:r>
      <w:r w:rsidR="00DB7A0F" w:rsidRPr="00DB7A0F">
        <w:rPr>
          <w:rStyle w:val="rfdAlaem"/>
          <w:rtl/>
        </w:rPr>
        <w:t>)</w:t>
      </w:r>
      <w:r w:rsidR="000B7162" w:rsidRPr="000B7162">
        <w:rPr>
          <w:rtl/>
          <w:lang w:bidi="fa-IR"/>
        </w:rPr>
        <w:t xml:space="preserve"> في المؤمنون ، ضم الراء منهما حمزة والكسائي وخلف ونافع وابن كثير وأبو جعفر وأبو عمرو ويعقوب ، والباقون بالفتح وهما ابن عامر وعاصم ؛ والربوة بضم الراء وفتحها وكسرها لغات ثلاث ، وقرئ بالكسر أيضا قوله : </w:t>
      </w:r>
      <w:r w:rsidR="00170E0C">
        <w:rPr>
          <w:rStyle w:val="rfdBold2"/>
          <w:rtl/>
        </w:rPr>
        <w:t>(</w:t>
      </w:r>
      <w:r w:rsidR="00940CC7" w:rsidRPr="00940CC7">
        <w:rPr>
          <w:rStyle w:val="rfdBold2"/>
          <w:rtl/>
        </w:rPr>
        <w:t>معا</w:t>
      </w:r>
      <w:r w:rsidR="00170E0C">
        <w:rPr>
          <w:rStyle w:val="rfdBold2"/>
          <w:rtl/>
        </w:rPr>
        <w:t>)</w:t>
      </w:r>
      <w:r w:rsidR="000B7162" w:rsidRPr="000B7162">
        <w:rPr>
          <w:rtl/>
          <w:lang w:bidi="fa-IR"/>
        </w:rPr>
        <w:t xml:space="preserve"> أي الموضعين هنا وفي المؤمنون </w:t>
      </w:r>
      <w:r w:rsidR="00940CC7" w:rsidRPr="00894D96">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الوصل تاتيمّموا اشدد تلقف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تلهّ لا تنازعوا تعارفوا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قوله : </w:t>
      </w:r>
      <w:r w:rsidR="00170E0C">
        <w:rPr>
          <w:rStyle w:val="rfdBold2"/>
          <w:rtl/>
        </w:rPr>
        <w:t>(</w:t>
      </w:r>
      <w:r w:rsidR="00940CC7" w:rsidRPr="00940CC7">
        <w:rPr>
          <w:rStyle w:val="rfdBold2"/>
          <w:rtl/>
        </w:rPr>
        <w:t>في الوصل الخ</w:t>
      </w:r>
      <w:r w:rsidR="00170E0C">
        <w:rPr>
          <w:rStyle w:val="rfdBold2"/>
          <w:rtl/>
        </w:rPr>
        <w:t>)</w:t>
      </w:r>
      <w:r w:rsidRPr="000B7162">
        <w:rPr>
          <w:rtl/>
          <w:lang w:bidi="fa-IR"/>
        </w:rPr>
        <w:t xml:space="preserve"> الأبيات الستة وصدر السابع أخذ يبين مذهب البزي في التاءات قوله : </w:t>
      </w:r>
      <w:r w:rsidR="00170E0C">
        <w:rPr>
          <w:rStyle w:val="rfdBold2"/>
          <w:rtl/>
        </w:rPr>
        <w:t>(</w:t>
      </w:r>
      <w:r w:rsidR="00940CC7" w:rsidRPr="00940CC7">
        <w:rPr>
          <w:rStyle w:val="rfdBold2"/>
          <w:rtl/>
        </w:rPr>
        <w:t>تاتيمموا</w:t>
      </w:r>
      <w:r w:rsidR="00170E0C">
        <w:rPr>
          <w:rStyle w:val="rfdBold2"/>
          <w:rtl/>
        </w:rPr>
        <w:t>)</w:t>
      </w:r>
      <w:r w:rsidRPr="000B7162">
        <w:rPr>
          <w:rtl/>
          <w:lang w:bidi="fa-IR"/>
        </w:rPr>
        <w:t xml:space="preserve"> أي</w:t>
      </w:r>
      <w:r w:rsidR="00DB7A0F" w:rsidRPr="00DB7A0F">
        <w:rPr>
          <w:rtl/>
        </w:rPr>
        <w:t xml:space="preserve"> « </w:t>
      </w:r>
      <w:r w:rsidRPr="000B7162">
        <w:rPr>
          <w:rtl/>
          <w:lang w:bidi="fa-IR"/>
        </w:rPr>
        <w:t>تيمّموا</w:t>
      </w:r>
      <w:r w:rsidR="00DB7A0F" w:rsidRPr="00DB7A0F">
        <w:rPr>
          <w:rtl/>
        </w:rPr>
        <w:t xml:space="preserve"> » </w:t>
      </w:r>
      <w:r w:rsidRPr="000B7162">
        <w:rPr>
          <w:rtl/>
          <w:lang w:bidi="fa-IR"/>
        </w:rPr>
        <w:t>وما بعده فقصره ضرورة وهو منصوب باشدد ، وإنما قيده بالوصل لأنه إذا ابتدأ حققها كالجماعة يريد التاء التي تكون في أوائل الأفعال المستقبلة إذا حسن معها تاء أخرى لم ترسم في الخط ، ووقع الخلاف في ثلاثة وثلاثين موضعا كما سنذكره ؛ فروى البزي تشديدها كما سيأتي ، ووجه التشديد إدغام الأولى في الثانية تخفيفا مع التنبيه على الأصل إذ هو تاءان تاء المضارعة وتاء التفاعل أو تاء التفعل ، ووجه قراءة الجماعة المبالغة في التخفيف بحذف إحدى التاءين ، وهل المحذوف الأولى أو الثانية</w:t>
      </w:r>
      <w:r w:rsidR="003C5F1D">
        <w:rPr>
          <w:rtl/>
          <w:lang w:bidi="fa-IR"/>
        </w:rPr>
        <w:t>؟</w:t>
      </w:r>
      <w:r w:rsidRPr="000B7162">
        <w:rPr>
          <w:rtl/>
          <w:lang w:bidi="fa-IR"/>
        </w:rPr>
        <w:t xml:space="preserve"> على الخلاف المتقدم في</w:t>
      </w:r>
      <w:r w:rsidR="00DB7A0F" w:rsidRPr="00DB7A0F">
        <w:rPr>
          <w:rtl/>
        </w:rPr>
        <w:t xml:space="preserve"> « </w:t>
      </w:r>
      <w:r w:rsidRPr="000B7162">
        <w:rPr>
          <w:rtl/>
          <w:lang w:bidi="fa-IR"/>
        </w:rPr>
        <w:t>تظّاهرون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تيمموا</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ولا تيمموا الخبيث</w:t>
      </w:r>
      <w:r w:rsidR="00170E0C">
        <w:rPr>
          <w:rStyle w:val="rfdBold2"/>
          <w:rtl/>
        </w:rPr>
        <w:t>)</w:t>
      </w:r>
      <w:r w:rsidRPr="000B7162">
        <w:rPr>
          <w:rtl/>
          <w:lang w:bidi="fa-IR"/>
        </w:rPr>
        <w:t xml:space="preserve"> هنا قوله :</w:t>
      </w:r>
      <w:r w:rsidR="00894D96">
        <w:rPr>
          <w:rFonts w:hint="cs"/>
          <w:rtl/>
          <w:lang w:bidi="fa-IR"/>
        </w:rPr>
        <w:t xml:space="preserve"> </w:t>
      </w:r>
      <w:r w:rsidR="00170E0C">
        <w:rPr>
          <w:rStyle w:val="rfdBold2"/>
          <w:rtl/>
        </w:rPr>
        <w:t>(</w:t>
      </w:r>
      <w:r w:rsidR="00940CC7" w:rsidRPr="00940CC7">
        <w:rPr>
          <w:rStyle w:val="rfdBold2"/>
          <w:rtl/>
        </w:rPr>
        <w:t>تلقف</w:t>
      </w:r>
      <w:r w:rsidR="00170E0C">
        <w:rPr>
          <w:rStyle w:val="rfdBold2"/>
          <w:rtl/>
        </w:rPr>
        <w:t>)</w:t>
      </w:r>
      <w:r w:rsidRPr="000B7162">
        <w:rPr>
          <w:rtl/>
          <w:lang w:bidi="fa-IR"/>
        </w:rPr>
        <w:t xml:space="preserve"> يعني في الأعراف وطه والشعراء تلة : أي </w:t>
      </w:r>
      <w:r w:rsidR="00170E0C">
        <w:rPr>
          <w:rStyle w:val="rfdBold2"/>
          <w:rtl/>
        </w:rPr>
        <w:t>(</w:t>
      </w:r>
      <w:r w:rsidR="00940CC7" w:rsidRPr="00940CC7">
        <w:rPr>
          <w:rStyle w:val="rfdBold2"/>
          <w:rtl/>
        </w:rPr>
        <w:t>عنه تلهّى</w:t>
      </w:r>
      <w:r w:rsidR="00170E0C">
        <w:rPr>
          <w:rStyle w:val="rfdBold2"/>
          <w:rtl/>
        </w:rPr>
        <w:t>)</w:t>
      </w:r>
      <w:r w:rsidRPr="000B7162">
        <w:rPr>
          <w:rtl/>
          <w:lang w:bidi="fa-IR"/>
        </w:rPr>
        <w:t xml:space="preserve"> في عبس قوله : </w:t>
      </w:r>
      <w:r w:rsidR="00170E0C">
        <w:rPr>
          <w:rStyle w:val="rfdBold2"/>
          <w:rtl/>
        </w:rPr>
        <w:t>(</w:t>
      </w:r>
      <w:r w:rsidR="00940CC7" w:rsidRPr="00940CC7">
        <w:rPr>
          <w:rStyle w:val="rfdBold2"/>
          <w:rtl/>
        </w:rPr>
        <w:t>لا تنازعوا</w:t>
      </w:r>
      <w:r w:rsidR="00170E0C">
        <w:rPr>
          <w:rStyle w:val="rfdBold2"/>
          <w:rtl/>
        </w:rPr>
        <w:t>)</w:t>
      </w:r>
      <w:r w:rsidRPr="000B7162">
        <w:rPr>
          <w:rtl/>
          <w:lang w:bidi="fa-IR"/>
        </w:rPr>
        <w:t xml:space="preserve"> يعني في الأنفال </w:t>
      </w:r>
      <w:r w:rsidR="00170E0C">
        <w:rPr>
          <w:rStyle w:val="rfdBold2"/>
          <w:rtl/>
        </w:rPr>
        <w:t>(</w:t>
      </w:r>
      <w:r w:rsidR="00940CC7" w:rsidRPr="00940CC7">
        <w:rPr>
          <w:rStyle w:val="rfdBold2"/>
          <w:rtl/>
        </w:rPr>
        <w:t>ولا تنازعوا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تعارفوا</w:t>
      </w:r>
      <w:r w:rsidR="00170E0C">
        <w:rPr>
          <w:rStyle w:val="rfdBold2"/>
          <w:rtl/>
        </w:rPr>
        <w:t>)</w:t>
      </w:r>
      <w:r w:rsidRPr="000B7162">
        <w:rPr>
          <w:rtl/>
          <w:lang w:bidi="fa-IR"/>
        </w:rPr>
        <w:t xml:space="preserve"> يعني </w:t>
      </w:r>
      <w:r w:rsidR="00170E0C">
        <w:rPr>
          <w:rStyle w:val="rfdBold2"/>
          <w:rtl/>
        </w:rPr>
        <w:t>(</w:t>
      </w:r>
      <w:r w:rsidR="00940CC7" w:rsidRPr="00940CC7">
        <w:rPr>
          <w:rStyle w:val="rfdBold2"/>
          <w:rtl/>
        </w:rPr>
        <w:t>لتعارفوا</w:t>
      </w:r>
      <w:r w:rsidR="00170E0C">
        <w:rPr>
          <w:rStyle w:val="rfdBold2"/>
          <w:rtl/>
        </w:rPr>
        <w:t>)</w:t>
      </w:r>
      <w:r w:rsidRPr="000B7162">
        <w:rPr>
          <w:rtl/>
          <w:lang w:bidi="fa-IR"/>
        </w:rPr>
        <w:t xml:space="preserve"> في الحجرات.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تفرّقوا تعاونوا تنابزوا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هل تربّصون مع تميّزوا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170E0C">
        <w:rPr>
          <w:rStyle w:val="rfdBold2"/>
          <w:rtl/>
        </w:rPr>
        <w:t>(</w:t>
      </w:r>
      <w:r w:rsidR="00940CC7" w:rsidRPr="00940CC7">
        <w:rPr>
          <w:rStyle w:val="rfdBold2"/>
          <w:rtl/>
        </w:rPr>
        <w:t>ولا تفرقوا واذكروا</w:t>
      </w:r>
      <w:r w:rsidR="00170E0C">
        <w:rPr>
          <w:rStyle w:val="rfdBold2"/>
          <w:rtl/>
        </w:rPr>
        <w:t>)</w:t>
      </w:r>
      <w:r w:rsidRPr="000B7162">
        <w:rPr>
          <w:rtl/>
          <w:lang w:bidi="fa-IR"/>
        </w:rPr>
        <w:t xml:space="preserve"> في آل عمران </w:t>
      </w:r>
      <w:r w:rsidR="00170E0C">
        <w:rPr>
          <w:rStyle w:val="rfdBold2"/>
          <w:rtl/>
        </w:rPr>
        <w:t>(</w:t>
      </w:r>
      <w:r w:rsidR="00940CC7" w:rsidRPr="00940CC7">
        <w:rPr>
          <w:rStyle w:val="rfdBold2"/>
          <w:rtl/>
        </w:rPr>
        <w:t>ولا تعاونوا على الإثم</w:t>
      </w:r>
      <w:r w:rsidR="00170E0C">
        <w:rPr>
          <w:rStyle w:val="rfdBold2"/>
          <w:rtl/>
        </w:rPr>
        <w:t>)</w:t>
      </w:r>
      <w:r w:rsidRPr="000B7162">
        <w:rPr>
          <w:rtl/>
          <w:lang w:bidi="fa-IR"/>
        </w:rPr>
        <w:t xml:space="preserve"> في المائدة </w:t>
      </w:r>
      <w:r w:rsidR="00170E0C">
        <w:rPr>
          <w:rStyle w:val="rfdBold2"/>
          <w:rtl/>
        </w:rPr>
        <w:t>(</w:t>
      </w:r>
      <w:r w:rsidR="00940CC7" w:rsidRPr="00940CC7">
        <w:rPr>
          <w:rStyle w:val="rfdBold2"/>
          <w:rtl/>
        </w:rPr>
        <w:t>ولا تنابزوا بالألقاب</w:t>
      </w:r>
      <w:r w:rsidR="00170E0C">
        <w:rPr>
          <w:rStyle w:val="rfdBold2"/>
          <w:rtl/>
        </w:rPr>
        <w:t>)</w:t>
      </w:r>
      <w:r w:rsidRPr="000B7162">
        <w:rPr>
          <w:rtl/>
          <w:lang w:bidi="fa-IR"/>
        </w:rPr>
        <w:t xml:space="preserve"> في الحجرات و</w:t>
      </w:r>
      <w:r w:rsidR="00711947">
        <w:rPr>
          <w:rFonts w:hint="cs"/>
          <w:rtl/>
          <w:lang w:bidi="fa-IR"/>
        </w:rPr>
        <w:t xml:space="preserve"> </w:t>
      </w:r>
      <w:r w:rsidR="00170E0C">
        <w:rPr>
          <w:rStyle w:val="rfdBold2"/>
          <w:rtl/>
        </w:rPr>
        <w:t>(</w:t>
      </w:r>
      <w:r w:rsidR="00940CC7" w:rsidRPr="00940CC7">
        <w:rPr>
          <w:rStyle w:val="rfdBold2"/>
          <w:rtl/>
        </w:rPr>
        <w:t>قل هل تربصون بنا</w:t>
      </w:r>
      <w:r w:rsidR="00170E0C">
        <w:rPr>
          <w:rStyle w:val="rfdBold2"/>
          <w:rtl/>
        </w:rPr>
        <w:t>)</w:t>
      </w:r>
      <w:r w:rsidRPr="000B7162">
        <w:rPr>
          <w:rtl/>
          <w:lang w:bidi="fa-IR"/>
        </w:rPr>
        <w:t xml:space="preserve"> في التوبة قوله : </w:t>
      </w:r>
      <w:r w:rsidR="00170E0C">
        <w:rPr>
          <w:rStyle w:val="rfdBold2"/>
          <w:rtl/>
        </w:rPr>
        <w:t>(</w:t>
      </w:r>
      <w:r w:rsidR="00940CC7" w:rsidRPr="00940CC7">
        <w:rPr>
          <w:rStyle w:val="rfdBold2"/>
          <w:rtl/>
        </w:rPr>
        <w:t>مع تميز</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تكاد تميز من الغيظ</w:t>
      </w:r>
      <w:r w:rsidR="00170E0C">
        <w:rPr>
          <w:rStyle w:val="rfdBold2"/>
          <w:rtl/>
        </w:rPr>
        <w:t>)</w:t>
      </w:r>
      <w:r w:rsidRPr="000B7162">
        <w:rPr>
          <w:rtl/>
          <w:lang w:bidi="fa-IR"/>
        </w:rPr>
        <w:t xml:space="preserve"> في الملك.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تبرّج اذ تلقّوا التّجسّسا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فتّفرّق تّوفّى في النسا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170E0C">
        <w:rPr>
          <w:rStyle w:val="rfdBold2"/>
          <w:rtl/>
        </w:rPr>
        <w:t>(</w:t>
      </w:r>
      <w:r w:rsidR="00940CC7" w:rsidRPr="00940CC7">
        <w:rPr>
          <w:rStyle w:val="rfdBold2"/>
          <w:rtl/>
        </w:rPr>
        <w:t>ولا تبرجن</w:t>
      </w:r>
      <w:r w:rsidR="00170E0C">
        <w:rPr>
          <w:rStyle w:val="rfdBold2"/>
          <w:rtl/>
        </w:rPr>
        <w:t>)</w:t>
      </w:r>
      <w:r w:rsidRPr="000B7162">
        <w:rPr>
          <w:rtl/>
          <w:lang w:bidi="fa-IR"/>
        </w:rPr>
        <w:t xml:space="preserve"> في الأحزاب </w:t>
      </w:r>
      <w:r w:rsidR="00170E0C">
        <w:rPr>
          <w:rStyle w:val="rfdBold2"/>
          <w:rtl/>
        </w:rPr>
        <w:t>(</w:t>
      </w:r>
      <w:r w:rsidR="00940CC7" w:rsidRPr="00940CC7">
        <w:rPr>
          <w:rStyle w:val="rfdBold2"/>
          <w:rtl/>
        </w:rPr>
        <w:t>إذ تلقونه بألسنتكم</w:t>
      </w:r>
      <w:r w:rsidR="00170E0C">
        <w:rPr>
          <w:rStyle w:val="rfdBold2"/>
          <w:rtl/>
        </w:rPr>
        <w:t>)</w:t>
      </w:r>
      <w:r w:rsidRPr="000B7162">
        <w:rPr>
          <w:rtl/>
          <w:lang w:bidi="fa-IR"/>
        </w:rPr>
        <w:t xml:space="preserve"> في النور </w:t>
      </w:r>
      <w:r w:rsidR="00170E0C">
        <w:rPr>
          <w:rStyle w:val="rfdBold2"/>
          <w:rtl/>
        </w:rPr>
        <w:t>(</w:t>
      </w:r>
      <w:r w:rsidR="00940CC7" w:rsidRPr="00940CC7">
        <w:rPr>
          <w:rStyle w:val="rfdBold2"/>
          <w:rtl/>
        </w:rPr>
        <w:t>التجسسا</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ولا تجسسوا</w:t>
      </w:r>
      <w:r w:rsidR="00170E0C">
        <w:rPr>
          <w:rStyle w:val="rfdBold2"/>
          <w:rtl/>
        </w:rPr>
        <w:t>)</w:t>
      </w:r>
      <w:r w:rsidRPr="000B7162">
        <w:rPr>
          <w:rtl/>
          <w:lang w:bidi="fa-IR"/>
        </w:rPr>
        <w:t xml:space="preserve"> في الحجرات ؛ أي الفعل الذي هو من التجسس نصبه بفعل</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ولكن الأصح ما بينه من وجه الفتح ثم الضم.</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مقدر قوله : قوله : </w:t>
      </w:r>
      <w:r w:rsidR="00170E0C">
        <w:rPr>
          <w:rStyle w:val="rfdBold2"/>
          <w:rtl/>
        </w:rPr>
        <w:t>(</w:t>
      </w:r>
      <w:r w:rsidR="00940CC7" w:rsidRPr="00940CC7">
        <w:rPr>
          <w:rStyle w:val="rfdBold2"/>
          <w:rtl/>
        </w:rPr>
        <w:t>وفتفرق بكم عن سبيله</w:t>
      </w:r>
      <w:r w:rsidR="00170E0C">
        <w:rPr>
          <w:rStyle w:val="rfdBold2"/>
          <w:rtl/>
        </w:rPr>
        <w:t>)</w:t>
      </w:r>
      <w:r w:rsidRPr="000B7162">
        <w:rPr>
          <w:rtl/>
          <w:lang w:bidi="fa-IR"/>
        </w:rPr>
        <w:t xml:space="preserve"> في الأنعام قوله : </w:t>
      </w:r>
      <w:r w:rsidR="00170E0C">
        <w:rPr>
          <w:rStyle w:val="rfdBold2"/>
          <w:rtl/>
        </w:rPr>
        <w:t>(</w:t>
      </w:r>
      <w:r w:rsidR="00940CC7" w:rsidRPr="00940CC7">
        <w:rPr>
          <w:rStyle w:val="rfdBold2"/>
          <w:rtl/>
        </w:rPr>
        <w:t>توفي</w:t>
      </w:r>
      <w:r w:rsidR="00170E0C">
        <w:rPr>
          <w:rStyle w:val="rfdBold2"/>
          <w:rtl/>
        </w:rPr>
        <w:t>)</w:t>
      </w:r>
      <w:r w:rsidRPr="000B7162">
        <w:rPr>
          <w:rtl/>
          <w:lang w:bidi="fa-IR"/>
        </w:rPr>
        <w:t xml:space="preserve"> يعني </w:t>
      </w:r>
      <w:r w:rsidR="00170E0C">
        <w:rPr>
          <w:rStyle w:val="rfdBold2"/>
          <w:rtl/>
        </w:rPr>
        <w:t>(</w:t>
      </w:r>
      <w:r w:rsidR="00940CC7" w:rsidRPr="00940CC7">
        <w:rPr>
          <w:rStyle w:val="rfdBold2"/>
          <w:rtl/>
        </w:rPr>
        <w:t>الذين توفاهم الملائكة</w:t>
      </w:r>
      <w:r w:rsidR="00170E0C">
        <w:rPr>
          <w:rStyle w:val="rfdBold2"/>
          <w:rtl/>
        </w:rPr>
        <w:t>)</w:t>
      </w:r>
      <w:r w:rsidRPr="000B7162">
        <w:rPr>
          <w:rtl/>
          <w:lang w:bidi="fa-IR"/>
        </w:rPr>
        <w:t xml:space="preserve"> قيده بالنساء لئلا يشتبه بالذي في النحل.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تنزّل الأربع أن تبدّلا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تخيّرون مع تولّوا بعد 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الكلمات الأربع في الحجر </w:t>
      </w:r>
      <w:r w:rsidR="00170E0C">
        <w:rPr>
          <w:rStyle w:val="rfdBold2"/>
          <w:rtl/>
        </w:rPr>
        <w:t>(</w:t>
      </w:r>
      <w:r w:rsidR="00940CC7" w:rsidRPr="00940CC7">
        <w:rPr>
          <w:rStyle w:val="rfdBold2"/>
          <w:rtl/>
        </w:rPr>
        <w:t>ما ننزل الملائكة</w:t>
      </w:r>
      <w:r w:rsidR="00170E0C">
        <w:rPr>
          <w:rStyle w:val="rfdBold2"/>
          <w:rtl/>
        </w:rPr>
        <w:t>)</w:t>
      </w:r>
      <w:r w:rsidRPr="000B7162">
        <w:rPr>
          <w:rtl/>
          <w:lang w:bidi="fa-IR"/>
        </w:rPr>
        <w:t xml:space="preserve"> وفي الشعراء </w:t>
      </w:r>
      <w:r w:rsidR="00170E0C">
        <w:rPr>
          <w:rStyle w:val="rfdBold2"/>
          <w:rtl/>
        </w:rPr>
        <w:t>(</w:t>
      </w:r>
      <w:r w:rsidR="00940CC7" w:rsidRPr="00940CC7">
        <w:rPr>
          <w:rStyle w:val="rfdBold2"/>
          <w:rtl/>
        </w:rPr>
        <w:t>على من تنزل الشياطين تنزل على</w:t>
      </w:r>
      <w:r w:rsidR="00170E0C">
        <w:rPr>
          <w:rStyle w:val="rfdBold2"/>
          <w:rtl/>
        </w:rPr>
        <w:t>)</w:t>
      </w:r>
      <w:r w:rsidRPr="000B7162">
        <w:rPr>
          <w:rtl/>
          <w:lang w:bidi="fa-IR"/>
        </w:rPr>
        <w:t xml:space="preserve"> وفي القدر </w:t>
      </w:r>
      <w:r w:rsidR="00170E0C">
        <w:rPr>
          <w:rStyle w:val="rfdBold2"/>
          <w:rtl/>
        </w:rPr>
        <w:t>(</w:t>
      </w:r>
      <w:r w:rsidR="00940CC7" w:rsidRPr="00940CC7">
        <w:rPr>
          <w:rStyle w:val="rfdBold2"/>
          <w:rtl/>
        </w:rPr>
        <w:t>من ألف شهر تنزل</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أن تبدلا</w:t>
      </w:r>
      <w:r w:rsidR="00170E0C">
        <w:rPr>
          <w:rStyle w:val="rfdBold2"/>
          <w:rtl/>
        </w:rPr>
        <w:t>)</w:t>
      </w:r>
      <w:r w:rsidRPr="000B7162">
        <w:rPr>
          <w:rtl/>
          <w:lang w:bidi="fa-IR"/>
        </w:rPr>
        <w:t xml:space="preserve"> يعني </w:t>
      </w:r>
      <w:r w:rsidR="00170E0C">
        <w:rPr>
          <w:rStyle w:val="rfdBold2"/>
          <w:rtl/>
        </w:rPr>
        <w:t>(</w:t>
      </w:r>
      <w:r w:rsidR="00940CC7" w:rsidRPr="00940CC7">
        <w:rPr>
          <w:rStyle w:val="rfdBold2"/>
          <w:rtl/>
        </w:rPr>
        <w:t>أن تبدّل بهن من أزواج</w:t>
      </w:r>
      <w:r w:rsidR="00170E0C">
        <w:rPr>
          <w:rStyle w:val="rfdBold2"/>
          <w:rtl/>
        </w:rPr>
        <w:t>)</w:t>
      </w:r>
      <w:r w:rsidRPr="000B7162">
        <w:rPr>
          <w:rtl/>
          <w:lang w:bidi="fa-IR"/>
        </w:rPr>
        <w:t xml:space="preserve"> في الأحزاب </w:t>
      </w:r>
      <w:r w:rsidR="00170E0C">
        <w:rPr>
          <w:rStyle w:val="rfdBold2"/>
          <w:rtl/>
        </w:rPr>
        <w:t>(</w:t>
      </w:r>
      <w:r w:rsidR="00940CC7" w:rsidRPr="00940CC7">
        <w:rPr>
          <w:rStyle w:val="rfdBold2"/>
          <w:rtl/>
        </w:rPr>
        <w:t>تخيّرون</w:t>
      </w:r>
      <w:r w:rsidR="00170E0C">
        <w:rPr>
          <w:rStyle w:val="rfdBold2"/>
          <w:rtl/>
        </w:rPr>
        <w:t>)</w:t>
      </w:r>
      <w:r w:rsidRPr="000B7162">
        <w:rPr>
          <w:rtl/>
          <w:lang w:bidi="fa-IR"/>
        </w:rPr>
        <w:t xml:space="preserve"> يعني </w:t>
      </w:r>
      <w:r w:rsidR="00170E0C">
        <w:rPr>
          <w:rStyle w:val="rfdBold2"/>
          <w:rtl/>
        </w:rPr>
        <w:t>(</w:t>
      </w:r>
      <w:r w:rsidR="00940CC7" w:rsidRPr="00940CC7">
        <w:rPr>
          <w:rStyle w:val="rfdBold2"/>
          <w:rtl/>
        </w:rPr>
        <w:t>لما تخيرون</w:t>
      </w:r>
      <w:r w:rsidR="00170E0C">
        <w:rPr>
          <w:rStyle w:val="rfdBold2"/>
          <w:rtl/>
        </w:rPr>
        <w:t>)</w:t>
      </w:r>
      <w:r w:rsidRPr="000B7162">
        <w:rPr>
          <w:rtl/>
          <w:lang w:bidi="fa-IR"/>
        </w:rPr>
        <w:t xml:space="preserve"> في ن مع تولوا ، يعني قوله </w:t>
      </w:r>
      <w:r w:rsidR="00170E0C">
        <w:rPr>
          <w:rStyle w:val="rfdBold2"/>
          <w:rtl/>
        </w:rPr>
        <w:t>(</w:t>
      </w:r>
      <w:r w:rsidR="00940CC7" w:rsidRPr="00940CC7">
        <w:rPr>
          <w:rStyle w:val="rfdBold2"/>
          <w:rtl/>
        </w:rPr>
        <w:t>ولا تولوا عنه</w:t>
      </w:r>
      <w:r w:rsidR="00170E0C">
        <w:rPr>
          <w:rStyle w:val="rfdBold2"/>
          <w:rtl/>
        </w:rPr>
        <w:t>)</w:t>
      </w:r>
      <w:r w:rsidRPr="000B7162">
        <w:rPr>
          <w:rtl/>
          <w:lang w:bidi="fa-IR"/>
        </w:rPr>
        <w:t xml:space="preserve"> في الأنفال.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مع هود والنّور والامتحان 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تكلّم البزّى تلظّى </w:t>
            </w:r>
            <w:r w:rsidR="007628FD">
              <w:rPr>
                <w:rtl/>
                <w:lang w:bidi="fa-IR"/>
              </w:rPr>
              <w:t>(</w:t>
            </w:r>
            <w:r w:rsidR="007628FD" w:rsidRPr="000B7162">
              <w:rPr>
                <w:rtl/>
                <w:lang w:bidi="fa-IR"/>
              </w:rPr>
              <w:t>ه</w:t>
            </w:r>
            <w:r w:rsidR="00DD1702">
              <w:rPr>
                <w:rFonts w:hint="cs"/>
                <w:rtl/>
              </w:rPr>
              <w:t>ـ</w:t>
            </w:r>
            <w:r w:rsidR="007628FD">
              <w:rPr>
                <w:rtl/>
                <w:lang w:bidi="fa-IR"/>
              </w:rPr>
              <w:t>)</w:t>
            </w:r>
            <w:r w:rsidR="00DD1702">
              <w:rPr>
                <w:rFonts w:hint="cs"/>
                <w:rtl/>
                <w:lang w:bidi="fa-IR"/>
              </w:rPr>
              <w:t>ـ</w:t>
            </w:r>
            <w:r w:rsidRPr="000B7162">
              <w:rPr>
                <w:rtl/>
                <w:lang w:bidi="fa-IR"/>
              </w:rPr>
              <w:t xml:space="preserve">ب </w:t>
            </w:r>
            <w:r w:rsidR="007628FD">
              <w:rPr>
                <w:rtl/>
                <w:lang w:bidi="fa-IR"/>
              </w:rPr>
              <w:t>(</w:t>
            </w:r>
            <w:r w:rsidR="007628FD" w:rsidRPr="000B7162">
              <w:rPr>
                <w:rtl/>
                <w:lang w:bidi="fa-IR"/>
              </w:rPr>
              <w:t>غ</w:t>
            </w:r>
            <w:r w:rsidR="00DD1702">
              <w:rPr>
                <w:rFonts w:hint="cs"/>
                <w:rtl/>
                <w:lang w:bidi="fa-IR"/>
              </w:rPr>
              <w:t>ـ</w:t>
            </w:r>
            <w:r w:rsidR="007628FD">
              <w:rPr>
                <w:rtl/>
                <w:lang w:bidi="fa-IR"/>
              </w:rPr>
              <w:t>)</w:t>
            </w:r>
            <w:r w:rsidR="00DD1702">
              <w:rPr>
                <w:rFonts w:hint="cs"/>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أي مع</w:t>
      </w:r>
      <w:r w:rsidR="00DB7A0F" w:rsidRPr="00DB7A0F">
        <w:rPr>
          <w:rtl/>
        </w:rPr>
        <w:t xml:space="preserve"> « </w:t>
      </w:r>
      <w:r w:rsidRPr="000B7162">
        <w:rPr>
          <w:rtl/>
          <w:lang w:bidi="fa-IR"/>
        </w:rPr>
        <w:t>تولوا</w:t>
      </w:r>
      <w:r w:rsidR="00DB7A0F" w:rsidRPr="00DB7A0F">
        <w:rPr>
          <w:rtl/>
        </w:rPr>
        <w:t xml:space="preserve"> » </w:t>
      </w:r>
      <w:r w:rsidRPr="000B7162">
        <w:rPr>
          <w:rtl/>
          <w:lang w:bidi="fa-IR"/>
        </w:rPr>
        <w:t xml:space="preserve">الذي في هود ، وهو حرفان </w:t>
      </w:r>
      <w:r w:rsidR="00170E0C">
        <w:rPr>
          <w:rStyle w:val="rfdBold2"/>
          <w:rtl/>
        </w:rPr>
        <w:t>(</w:t>
      </w:r>
      <w:r w:rsidR="00940CC7" w:rsidRPr="00940CC7">
        <w:rPr>
          <w:rStyle w:val="rfdBold2"/>
          <w:rtl/>
        </w:rPr>
        <w:t>وإن تولوا فإني أخاف عليكم ، فإن تولوا أبلغتكم</w:t>
      </w:r>
      <w:r w:rsidR="00170E0C">
        <w:rPr>
          <w:rStyle w:val="rfdBold2"/>
          <w:rtl/>
        </w:rPr>
        <w:t>)</w:t>
      </w:r>
      <w:r w:rsidRPr="000B7162">
        <w:rPr>
          <w:rtl/>
          <w:lang w:bidi="fa-IR"/>
        </w:rPr>
        <w:t xml:space="preserve"> وفي النور </w:t>
      </w:r>
      <w:r w:rsidR="00170E0C">
        <w:rPr>
          <w:rStyle w:val="rfdBold2"/>
          <w:rtl/>
        </w:rPr>
        <w:t>(</w:t>
      </w:r>
      <w:r w:rsidR="00940CC7" w:rsidRPr="00940CC7">
        <w:rPr>
          <w:rStyle w:val="rfdBold2"/>
          <w:rtl/>
        </w:rPr>
        <w:t>فإن تولوا فإنما عليه</w:t>
      </w:r>
      <w:r w:rsidR="00170E0C">
        <w:rPr>
          <w:rStyle w:val="rfdBold2"/>
          <w:rtl/>
        </w:rPr>
        <w:t>)</w:t>
      </w:r>
      <w:r w:rsidRPr="000B7162">
        <w:rPr>
          <w:rtl/>
          <w:lang w:bidi="fa-IR"/>
        </w:rPr>
        <w:t xml:space="preserve"> وفي الامتحان </w:t>
      </w:r>
      <w:r w:rsidR="00170E0C">
        <w:rPr>
          <w:rStyle w:val="rfdBold2"/>
          <w:rtl/>
        </w:rPr>
        <w:t>(</w:t>
      </w:r>
      <w:r w:rsidR="00940CC7" w:rsidRPr="00940CC7">
        <w:rPr>
          <w:rStyle w:val="rfdBold2"/>
          <w:rtl/>
        </w:rPr>
        <w:t>أن تولوهم</w:t>
      </w:r>
      <w:r w:rsidR="00170E0C">
        <w:rPr>
          <w:rStyle w:val="rfdBold2"/>
          <w:rtl/>
        </w:rPr>
        <w:t>)</w:t>
      </w:r>
      <w:r w:rsidRPr="000B7162">
        <w:rPr>
          <w:rtl/>
          <w:lang w:bidi="fa-IR"/>
        </w:rPr>
        <w:t xml:space="preserve"> واحترز بالنص عليها من نحو قوله تعالى في المائدة </w:t>
      </w:r>
      <w:r w:rsidR="00170E0C">
        <w:rPr>
          <w:rStyle w:val="rfdBold2"/>
          <w:rtl/>
        </w:rPr>
        <w:t>(</w:t>
      </w:r>
      <w:r w:rsidR="00940CC7" w:rsidRPr="00940CC7">
        <w:rPr>
          <w:rStyle w:val="rfdBold2"/>
          <w:rtl/>
        </w:rPr>
        <w:t>فإن تولوا فاعلم أنما يريد الله</w:t>
      </w:r>
      <w:r w:rsidR="00170E0C">
        <w:rPr>
          <w:rStyle w:val="rfdBold2"/>
          <w:rtl/>
        </w:rPr>
        <w:t>)</w:t>
      </w:r>
      <w:r w:rsidRPr="000B7162">
        <w:rPr>
          <w:rtl/>
          <w:lang w:bidi="fa-IR"/>
        </w:rPr>
        <w:t xml:space="preserve"> وفي آل عمران </w:t>
      </w:r>
      <w:r w:rsidR="00170E0C">
        <w:rPr>
          <w:rStyle w:val="rfdBold2"/>
          <w:rtl/>
        </w:rPr>
        <w:t>(</w:t>
      </w:r>
      <w:r w:rsidR="00940CC7" w:rsidRPr="00940CC7">
        <w:rPr>
          <w:rStyle w:val="rfdBold2"/>
          <w:rtl/>
        </w:rPr>
        <w:t>فإن تولوا فإن الله</w:t>
      </w:r>
      <w:r w:rsidR="00170E0C">
        <w:rPr>
          <w:rStyle w:val="rfdBold2"/>
          <w:rtl/>
        </w:rPr>
        <w:t>)</w:t>
      </w:r>
      <w:r w:rsidRPr="000B7162">
        <w:rPr>
          <w:rtl/>
          <w:lang w:bidi="fa-IR"/>
        </w:rPr>
        <w:t xml:space="preserve"> فإنه لا خلاف فيهما ، لأن الفعل فيهما ماض مع أن حرف آل عمران يحتمل الاستقبال قوله : </w:t>
      </w:r>
      <w:r w:rsidR="00170E0C">
        <w:rPr>
          <w:rStyle w:val="rfdBold2"/>
          <w:rtl/>
        </w:rPr>
        <w:t>(</w:t>
      </w:r>
      <w:r w:rsidR="00940CC7" w:rsidRPr="00940CC7">
        <w:rPr>
          <w:rStyle w:val="rfdBold2"/>
          <w:rtl/>
        </w:rPr>
        <w:t>لا تكلم</w:t>
      </w:r>
      <w:r w:rsidR="00170E0C">
        <w:rPr>
          <w:rStyle w:val="rfdBold2"/>
          <w:rtl/>
        </w:rPr>
        <w:t>)</w:t>
      </w:r>
      <w:r w:rsidRPr="000B7162">
        <w:rPr>
          <w:rtl/>
          <w:lang w:bidi="fa-IR"/>
        </w:rPr>
        <w:t xml:space="preserve"> أي </w:t>
      </w:r>
      <w:r w:rsidR="00312BD9" w:rsidRPr="00312BD9">
        <w:rPr>
          <w:rtl/>
        </w:rPr>
        <w:t xml:space="preserve">قوله تعالى </w:t>
      </w:r>
      <w:r w:rsidR="00170E0C">
        <w:rPr>
          <w:rStyle w:val="rfdAlaem"/>
          <w:rtl/>
        </w:rPr>
        <w:t>(</w:t>
      </w:r>
      <w:r w:rsidR="00312BD9" w:rsidRPr="00312BD9">
        <w:rPr>
          <w:rStyle w:val="rfdAie"/>
          <w:rtl/>
        </w:rPr>
        <w:t>لا تكلّم نفس إلا بإذنه</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البزى</w:t>
      </w:r>
      <w:r w:rsidR="00170E0C">
        <w:rPr>
          <w:rStyle w:val="rfdBold2"/>
          <w:rtl/>
        </w:rPr>
        <w:t>)</w:t>
      </w:r>
      <w:r w:rsidRPr="000B7162">
        <w:rPr>
          <w:rtl/>
          <w:lang w:bidi="fa-IR"/>
        </w:rPr>
        <w:t xml:space="preserve"> أي هذه التاءات في الكلم المذكورة ، انفرد بتشديدها البزى قوله : </w:t>
      </w:r>
      <w:r w:rsidR="00170E0C">
        <w:rPr>
          <w:rStyle w:val="rfdBold2"/>
          <w:rtl/>
        </w:rPr>
        <w:t>(</w:t>
      </w:r>
      <w:r w:rsidR="00940CC7" w:rsidRPr="00940CC7">
        <w:rPr>
          <w:rStyle w:val="rfdBold2"/>
          <w:rtl/>
        </w:rPr>
        <w:t>تلظى</w:t>
      </w:r>
      <w:r w:rsidR="00170E0C">
        <w:rPr>
          <w:rStyle w:val="rfdBold2"/>
          <w:rtl/>
        </w:rPr>
        <w:t>)</w:t>
      </w:r>
      <w:r w:rsidRPr="000B7162">
        <w:rPr>
          <w:rtl/>
          <w:lang w:bidi="fa-IR"/>
        </w:rPr>
        <w:t xml:space="preserve"> أي واتفق هو وريس على تشديد </w:t>
      </w:r>
      <w:r w:rsidR="00170E0C">
        <w:rPr>
          <w:rStyle w:val="rfdBold2"/>
          <w:rtl/>
        </w:rPr>
        <w:t>(</w:t>
      </w:r>
      <w:r w:rsidR="00940CC7" w:rsidRPr="00940CC7">
        <w:rPr>
          <w:rStyle w:val="rfdBold2"/>
          <w:rtl/>
        </w:rPr>
        <w:t>نارا تلظّى</w:t>
      </w:r>
      <w:r w:rsidR="00170E0C">
        <w:rPr>
          <w:rStyle w:val="rfdBold2"/>
          <w:rtl/>
        </w:rPr>
        <w:t>)</w:t>
      </w:r>
      <w:r w:rsidRPr="000B7162">
        <w:rPr>
          <w:rtl/>
          <w:lang w:bidi="fa-IR"/>
        </w:rPr>
        <w:t xml:space="preserve"> في الليل على الجمع بين الساكنين كما في نظائره ، وقد غلط من قال بكسر التنوين قبله أو بفتحه غلطا فاحشا ، ووجه تخصيص رويس له كأنه لاحظ شدة تلظي النار وتعظيم المقام كما خصص حفص الصلة في </w:t>
      </w:r>
      <w:r w:rsidR="00170E0C">
        <w:rPr>
          <w:rStyle w:val="rfdBold2"/>
          <w:rtl/>
        </w:rPr>
        <w:t>(</w:t>
      </w:r>
      <w:r w:rsidR="00940CC7" w:rsidRPr="00940CC7">
        <w:rPr>
          <w:rStyle w:val="rfdBold2"/>
          <w:rtl/>
        </w:rPr>
        <w:t>فيه مهانا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هب</w:t>
      </w:r>
      <w:r w:rsidR="00170E0C">
        <w:rPr>
          <w:rStyle w:val="rfdBold2"/>
          <w:rtl/>
        </w:rPr>
        <w:t>)</w:t>
      </w:r>
      <w:r w:rsidRPr="000B7162">
        <w:rPr>
          <w:rtl/>
          <w:lang w:bidi="fa-IR"/>
        </w:rPr>
        <w:t xml:space="preserve"> من الهبة قوله : </w:t>
      </w:r>
      <w:r w:rsidR="00170E0C">
        <w:rPr>
          <w:rStyle w:val="rfdBold2"/>
          <w:rtl/>
        </w:rPr>
        <w:t>(</w:t>
      </w:r>
      <w:r w:rsidR="00940CC7" w:rsidRPr="00940CC7">
        <w:rPr>
          <w:rStyle w:val="rfdBold2"/>
          <w:rtl/>
        </w:rPr>
        <w:t>غلا</w:t>
      </w:r>
      <w:r w:rsidR="00170E0C">
        <w:rPr>
          <w:rStyle w:val="rfdBold2"/>
          <w:rtl/>
        </w:rPr>
        <w:t>)</w:t>
      </w:r>
      <w:r w:rsidRPr="000B7162">
        <w:rPr>
          <w:rtl/>
          <w:lang w:bidi="fa-IR"/>
        </w:rPr>
        <w:t xml:space="preserve"> أي ارتفع وزاد غلاه ، أو من غلت القدر : من الغليان.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تناصروا </w:t>
            </w:r>
            <w:r w:rsidR="007628FD">
              <w:rPr>
                <w:rtl/>
                <w:lang w:bidi="fa-IR"/>
              </w:rPr>
              <w:t>(</w:t>
            </w:r>
            <w:r w:rsidR="007628FD" w:rsidRPr="000B7162">
              <w:rPr>
                <w:rtl/>
                <w:lang w:bidi="fa-IR"/>
              </w:rPr>
              <w:t>ث</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ق </w:t>
            </w:r>
            <w:r w:rsidR="007628FD">
              <w:rPr>
                <w:rtl/>
                <w:lang w:bidi="fa-IR"/>
              </w:rPr>
              <w:t>(</w:t>
            </w:r>
            <w:r w:rsidR="007628FD" w:rsidRPr="000B7162">
              <w:rPr>
                <w:rtl/>
                <w:lang w:bidi="fa-IR"/>
              </w:rPr>
              <w:t>ه</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د وفى الكلّ اختلف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له وبعد كنتم ظلتم وصف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واتفق البزى وأبو جعفر على تشديد </w:t>
      </w:r>
      <w:r w:rsidR="00170E0C">
        <w:rPr>
          <w:rStyle w:val="rfdBold2"/>
          <w:rtl/>
        </w:rPr>
        <w:t>(</w:t>
      </w:r>
      <w:r w:rsidR="00940CC7" w:rsidRPr="00940CC7">
        <w:rPr>
          <w:rStyle w:val="rfdBold2"/>
          <w:rtl/>
        </w:rPr>
        <w:t>لا تناصرون</w:t>
      </w:r>
      <w:r w:rsidR="00170E0C">
        <w:rPr>
          <w:rStyle w:val="rfdBold2"/>
          <w:rtl/>
        </w:rPr>
        <w:t>)</w:t>
      </w:r>
      <w:r w:rsidRPr="000B7162">
        <w:rPr>
          <w:rtl/>
          <w:lang w:bidi="fa-IR"/>
        </w:rPr>
        <w:t xml:space="preserve"> في والصافات ، ووجه تخصيص أبي جعفر مبالغة في التهكم بهم في ذلك المقام ، والله تعالى أعلم. قوله : </w:t>
      </w:r>
      <w:r w:rsidR="00170E0C">
        <w:rPr>
          <w:rStyle w:val="rfdBold2"/>
          <w:rtl/>
        </w:rPr>
        <w:t>(</w:t>
      </w:r>
      <w:r w:rsidR="00940CC7" w:rsidRPr="00940CC7">
        <w:rPr>
          <w:rStyle w:val="rfdBold2"/>
          <w:rtl/>
        </w:rPr>
        <w:t>له</w:t>
      </w:r>
      <w:r w:rsidR="00170E0C">
        <w:rPr>
          <w:rStyle w:val="rfdBold2"/>
          <w:rtl/>
        </w:rPr>
        <w:t>)</w:t>
      </w:r>
      <w:r w:rsidRPr="000B7162">
        <w:rPr>
          <w:rtl/>
          <w:lang w:bidi="fa-IR"/>
        </w:rPr>
        <w:t xml:space="preserve"> أي للبزي ، يعني ورد عنه أيضا الخلاف في كل ما ذكر له من التاءات في المواضع المذكورة قوله : </w:t>
      </w:r>
      <w:r w:rsidR="00170E0C">
        <w:rPr>
          <w:rStyle w:val="rfdBold2"/>
          <w:rtl/>
        </w:rPr>
        <w:t>(</w:t>
      </w:r>
      <w:r w:rsidR="00940CC7" w:rsidRPr="00940CC7">
        <w:rPr>
          <w:rStyle w:val="rfdBold2"/>
          <w:rtl/>
        </w:rPr>
        <w:t>وصف</w:t>
      </w:r>
      <w:r w:rsidR="00170E0C">
        <w:rPr>
          <w:rStyle w:val="rfdBold2"/>
          <w:rtl/>
        </w:rPr>
        <w:t>)</w:t>
      </w:r>
      <w:r w:rsidRPr="000B7162">
        <w:rPr>
          <w:rtl/>
          <w:lang w:bidi="fa-IR"/>
        </w:rPr>
        <w:t xml:space="preserve"> أي الخلاف للبزي : أي روى عنه تشديد التاء بعد قوله : </w:t>
      </w:r>
      <w:r w:rsidR="00170E0C">
        <w:rPr>
          <w:rStyle w:val="rfdBold2"/>
          <w:rtl/>
        </w:rPr>
        <w:t>(</w:t>
      </w:r>
      <w:r w:rsidR="00940CC7" w:rsidRPr="00940CC7">
        <w:rPr>
          <w:rStyle w:val="rfdBold2"/>
          <w:rtl/>
        </w:rPr>
        <w:t>كنتم ، وظلتم</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ولقد كنتم تمّنون الموت</w:t>
      </w:r>
      <w:r w:rsidR="00DB7A0F" w:rsidRPr="00DB7A0F">
        <w:rPr>
          <w:rStyle w:val="rfdAlaem"/>
          <w:rtl/>
        </w:rPr>
        <w:t>)</w:t>
      </w:r>
      <w:r w:rsidRPr="000B7162">
        <w:rPr>
          <w:rtl/>
          <w:lang w:bidi="fa-IR"/>
        </w:rPr>
        <w:t xml:space="preserve"> في آل عمران ، و</w:t>
      </w:r>
      <w:r w:rsidR="00711947">
        <w:rPr>
          <w:rFonts w:hint="cs"/>
          <w:rtl/>
          <w:lang w:bidi="fa-IR"/>
        </w:rPr>
        <w:t xml:space="preserve"> </w:t>
      </w:r>
      <w:r w:rsidR="00170E0C">
        <w:rPr>
          <w:rStyle w:val="rfdBold2"/>
          <w:rtl/>
        </w:rPr>
        <w:t>(</w:t>
      </w:r>
      <w:r w:rsidR="00940CC7" w:rsidRPr="00940CC7">
        <w:rPr>
          <w:rStyle w:val="rfdBold2"/>
          <w:rtl/>
        </w:rPr>
        <w:t>فظلتم تفكّهون</w:t>
      </w:r>
      <w:r w:rsidR="00170E0C">
        <w:rPr>
          <w:rStyle w:val="rfdBold2"/>
          <w:rtl/>
        </w:rPr>
        <w:t>)</w:t>
      </w:r>
      <w:r w:rsidRPr="000B7162">
        <w:rPr>
          <w:rtl/>
          <w:lang w:bidi="fa-IR"/>
        </w:rPr>
        <w:t xml:space="preserve"> في الواقعة كما ذكره صاحب التيسير ومن تبعه.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للسّكون الصّلة امدد والألف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من يؤت كسر التّا </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بى بالياء قف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بين في هذا حكم حرف المد إذا وقع قبل التاء المشددة مما ذكره فأمر بالمد في ذلك ؛ فمثاله في الصلة </w:t>
      </w:r>
      <w:r w:rsidR="00170E0C">
        <w:rPr>
          <w:rStyle w:val="rfdBold2"/>
          <w:rtl/>
        </w:rPr>
        <w:t>(</w:t>
      </w:r>
      <w:r w:rsidR="00940CC7" w:rsidRPr="00940CC7">
        <w:rPr>
          <w:rStyle w:val="rfdBold2"/>
          <w:rtl/>
        </w:rPr>
        <w:t>عنه تلهى ، وكنتم تمنون الموت ، وظلتم تفكهون</w:t>
      </w:r>
      <w:r w:rsidR="00170E0C">
        <w:rPr>
          <w:rStyle w:val="rfdBold2"/>
          <w:rtl/>
        </w:rPr>
        <w:t>)</w:t>
      </w:r>
      <w:r w:rsidRPr="000B7162">
        <w:rPr>
          <w:rtl/>
          <w:lang w:bidi="fa-IR"/>
        </w:rPr>
        <w:t xml:space="preserve"> ؛ ومثاله في الألف </w:t>
      </w:r>
      <w:r w:rsidR="00170E0C">
        <w:rPr>
          <w:rStyle w:val="rfdBold2"/>
          <w:rtl/>
        </w:rPr>
        <w:t>(</w:t>
      </w:r>
      <w:r w:rsidR="00940CC7" w:rsidRPr="00940CC7">
        <w:rPr>
          <w:rStyle w:val="rfdBold2"/>
          <w:rtl/>
        </w:rPr>
        <w:t>لا تكلم ، ولا تولوا ، ولا تناصرون</w:t>
      </w:r>
      <w:r w:rsidR="00170E0C">
        <w:rPr>
          <w:rStyle w:val="rfdBold2"/>
          <w:rtl/>
        </w:rPr>
        <w:t>)</w:t>
      </w:r>
      <w:r w:rsidRPr="000B7162">
        <w:rPr>
          <w:rtl/>
          <w:lang w:bidi="fa-IR"/>
        </w:rPr>
        <w:t xml:space="preserve"> فالمد في ذلك لأجل التقاء الساكنين ، ووجه ذلك أن التشديد عارض فلا يعتد به في حذف المد ؛ وأما ما اجتمع في ذلك من الساكنين غير حرف المد نحو </w:t>
      </w:r>
      <w:r w:rsidR="00170E0C">
        <w:rPr>
          <w:rStyle w:val="rfdBold2"/>
          <w:rtl/>
        </w:rPr>
        <w:t>(</w:t>
      </w:r>
      <w:r w:rsidR="00940CC7" w:rsidRPr="00940CC7">
        <w:rPr>
          <w:rStyle w:val="rfdBold2"/>
          <w:rtl/>
        </w:rPr>
        <w:t>هل تربصون ، ونارا تلظى</w:t>
      </w:r>
      <w:r w:rsidR="00170E0C">
        <w:rPr>
          <w:rStyle w:val="rfdBold2"/>
          <w:rtl/>
        </w:rPr>
        <w:t>)</w:t>
      </w:r>
      <w:r w:rsidRPr="000B7162">
        <w:rPr>
          <w:rtl/>
          <w:lang w:bidi="fa-IR"/>
        </w:rPr>
        <w:t xml:space="preserve"> فإن الجمع بينهما في ذلك ونحوه غير ممتنع لصحة روايته واستعماله عند القراء ووروده عن العرب قوله : </w:t>
      </w:r>
      <w:r w:rsidR="00170E0C">
        <w:rPr>
          <w:rStyle w:val="rfdBold2"/>
          <w:rtl/>
        </w:rPr>
        <w:t>(</w:t>
      </w:r>
      <w:r w:rsidR="00940CC7" w:rsidRPr="00940CC7">
        <w:rPr>
          <w:rStyle w:val="rfdBold2"/>
          <w:rtl/>
        </w:rPr>
        <w:t>من يؤت</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ومن يؤت الحكمة</w:t>
      </w:r>
      <w:r w:rsidR="00DB7A0F" w:rsidRPr="00DB7A0F">
        <w:rPr>
          <w:rStyle w:val="rfdAlaem"/>
          <w:rtl/>
        </w:rPr>
        <w:t>)</w:t>
      </w:r>
      <w:r w:rsidRPr="000B7162">
        <w:rPr>
          <w:rtl/>
          <w:lang w:bidi="fa-IR"/>
        </w:rPr>
        <w:t xml:space="preserve"> كسر التاء </w:t>
      </w:r>
      <w:r w:rsidR="00170E0C">
        <w:rPr>
          <w:rStyle w:val="rfdBold2"/>
          <w:rtl/>
        </w:rPr>
        <w:t>(</w:t>
      </w:r>
      <w:r w:rsidR="00940CC7" w:rsidRPr="00940CC7">
        <w:rPr>
          <w:rStyle w:val="rfdBold2"/>
          <w:rtl/>
        </w:rPr>
        <w:t>من يؤت</w:t>
      </w:r>
      <w:r w:rsidR="00170E0C">
        <w:rPr>
          <w:rStyle w:val="rfdBold2"/>
          <w:rtl/>
        </w:rPr>
        <w:t>)</w:t>
      </w:r>
      <w:r w:rsidRPr="000B7162">
        <w:rPr>
          <w:rtl/>
          <w:lang w:bidi="fa-IR"/>
        </w:rPr>
        <w:t xml:space="preserve"> يعقوب ووقف عليه بالياء ، وهو عنده مما حذف وصلا للساكنين نحو ما تقدم في باب الوقف على المرسوم ، وهذا يدل على أن من عنده موصوله لا شرطية ، والله تعالى أعلم ، ووجه بنائه للفاعل حملا على </w:t>
      </w:r>
      <w:r w:rsidR="00312BD9" w:rsidRPr="00312BD9">
        <w:rPr>
          <w:rtl/>
        </w:rPr>
        <w:t xml:space="preserve">قوله تعالى </w:t>
      </w:r>
      <w:r w:rsidR="00170E0C">
        <w:rPr>
          <w:rStyle w:val="rfdAlaem"/>
          <w:rtl/>
        </w:rPr>
        <w:t>(</w:t>
      </w:r>
      <w:r w:rsidR="00312BD9" w:rsidRPr="00312BD9">
        <w:rPr>
          <w:rStyle w:val="rfdAie"/>
          <w:rtl/>
        </w:rPr>
        <w:t>يؤتي الحكمة</w:t>
      </w:r>
      <w:r w:rsidR="00DB7A0F" w:rsidRPr="00DB7A0F">
        <w:rPr>
          <w:rStyle w:val="rfdAlaem"/>
          <w:rtl/>
        </w:rPr>
        <w:t>)</w:t>
      </w:r>
      <w:r w:rsidRPr="000B7162">
        <w:rPr>
          <w:rtl/>
          <w:lang w:bidi="fa-IR"/>
        </w:rPr>
        <w:t xml:space="preserve"> فالتقدير عنده ومن يؤتيه الله الحكمة والباقون بفتح التاء بناء للمفعول حملا له على </w:t>
      </w:r>
      <w:r w:rsidR="00170E0C">
        <w:rPr>
          <w:rStyle w:val="rfdBold2"/>
          <w:rtl/>
        </w:rPr>
        <w:t>(</w:t>
      </w:r>
      <w:r w:rsidR="00940CC7" w:rsidRPr="00940CC7">
        <w:rPr>
          <w:rStyle w:val="rfdBold2"/>
          <w:rtl/>
        </w:rPr>
        <w:t>فقد أوتي خيرا كثيرا</w:t>
      </w:r>
      <w:r w:rsidR="00170E0C">
        <w:rPr>
          <w:rStyle w:val="rfdBold2"/>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معا نعمّا افتح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ما </w:t>
            </w:r>
            <w:r w:rsidR="007628FD">
              <w:rPr>
                <w:rtl/>
                <w:lang w:bidi="fa-IR"/>
              </w:rPr>
              <w:t>(</w:t>
            </w:r>
            <w:r w:rsidR="007628FD" w:rsidRPr="000B7162">
              <w:rPr>
                <w:rtl/>
                <w:lang w:bidi="fa-IR"/>
              </w:rPr>
              <w:t>ش</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فا وفي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إخفاء كسر العين </w:t>
            </w:r>
            <w:r w:rsidR="007628FD">
              <w:rPr>
                <w:rtl/>
                <w:lang w:bidi="fa-IR"/>
              </w:rPr>
              <w:t>(</w:t>
            </w:r>
            <w:r w:rsidR="007628FD" w:rsidRPr="000B7162">
              <w:rPr>
                <w:rtl/>
                <w:lang w:bidi="fa-IR"/>
              </w:rPr>
              <w:t>ح</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ز </w:t>
            </w:r>
            <w:r w:rsidR="007628FD">
              <w:rPr>
                <w:rtl/>
                <w:lang w:bidi="fa-IR"/>
              </w:rPr>
              <w:t>(</w:t>
            </w:r>
            <w:r w:rsidR="007628FD" w:rsidRPr="000B7162">
              <w:rPr>
                <w:rtl/>
                <w:lang w:bidi="fa-IR"/>
              </w:rPr>
              <w:t>ب</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ها </w:t>
            </w:r>
            <w:r w:rsidR="007628FD">
              <w:rPr>
                <w:rtl/>
                <w:lang w:bidi="fa-IR"/>
              </w:rPr>
              <w:t>(</w:t>
            </w:r>
            <w:r w:rsidR="007628FD" w:rsidRPr="000B7162">
              <w:rPr>
                <w:rtl/>
                <w:lang w:bidi="fa-IR"/>
              </w:rPr>
              <w:t>ص</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في </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 تعالى هنا</w:t>
      </w:r>
      <w:r w:rsidR="00DB7A0F" w:rsidRPr="00DB7A0F">
        <w:rPr>
          <w:rtl/>
        </w:rPr>
        <w:t xml:space="preserve"> « </w:t>
      </w:r>
      <w:r w:rsidRPr="000B7162">
        <w:rPr>
          <w:rStyle w:val="rfdAie"/>
          <w:rtl/>
        </w:rPr>
        <w:t>فنعمّا هي</w:t>
      </w:r>
      <w:r w:rsidR="00DB7A0F" w:rsidRPr="00DB7A0F">
        <w:rPr>
          <w:rtl/>
        </w:rPr>
        <w:t xml:space="preserve"> » </w:t>
      </w:r>
      <w:r w:rsidRPr="000B7162">
        <w:rPr>
          <w:rtl/>
          <w:lang w:bidi="fa-IR"/>
        </w:rPr>
        <w:t>وفي النسا</w:t>
      </w:r>
      <w:r w:rsidR="00DB7A0F" w:rsidRPr="00DB7A0F">
        <w:rPr>
          <w:rtl/>
        </w:rPr>
        <w:t xml:space="preserve"> « </w:t>
      </w:r>
      <w:r w:rsidRPr="000B7162">
        <w:rPr>
          <w:rStyle w:val="rfdAie"/>
          <w:rtl/>
        </w:rPr>
        <w:t>نعمّا يعظكم به</w:t>
      </w:r>
      <w:r w:rsidR="00DB7A0F" w:rsidRPr="00DB7A0F">
        <w:rPr>
          <w:rtl/>
        </w:rPr>
        <w:t xml:space="preserve"> » </w:t>
      </w:r>
      <w:r w:rsidRPr="000B7162">
        <w:rPr>
          <w:rtl/>
          <w:lang w:bidi="fa-IR"/>
        </w:rPr>
        <w:t>فتح النون فيهما ابن عامر وحمزة والكسائي وخلف ، وكسر الباقون ، وأخفى العين : أي اختلس كسرها أبو عمرو وقالون وشعبة الأصل فيها نعم ما ، فنعم فعل ماض فيه أربع لغات. فتح النون وكسرها مع سكون العين وفتحها مع كسر العين وكسرهما ، وما على مذهب سيبويه معرفة تامة : أي فنعم الشيء هي ؛ يعني فنعم الصدقات المبداة ، أو على حذف مضاف : أي فنعم إبداؤها فأدغمت الميم في الميم من الإدغام الكبير ، فمن كسر العين أتبعها كسرة النون إن كسرها أولا أو لالتقاء الساكنين أو لغة أصلية إن فتح النون ، ومن سكن فعلى الأصل في السكون ، ومن اختلس فللتخفيف.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عن أبي جعفر معهم سكّنا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يا يكفّر شامهم وحفصنا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مع الثلاثة المذكورين في آخر البيت ، وهم أبو عمرو وقالون وشعبة سكن العين ؛ يعني أن أبا جعفر سكن العين من نعما في موضعين ، فجمع بين</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الساكنين وهو صحيح لغة ورواية كما اختاره أبو عبيد القاسم بن سلام وإمام اللغة والعلوم وقالوا هو لغة النبي </w:t>
      </w:r>
      <w:r w:rsidRPr="000B7162">
        <w:rPr>
          <w:rStyle w:val="rfdAlaem"/>
          <w:rtl/>
        </w:rPr>
        <w:t>صلى‌الله‌عليه‌وسلم</w:t>
      </w:r>
      <w:r w:rsidRPr="000B7162">
        <w:rPr>
          <w:rtl/>
          <w:lang w:bidi="fa-IR"/>
        </w:rPr>
        <w:t xml:space="preserve"> ، وكذلك جاء الإسكان أيضا عن أبي عمرو وقالون وشعبة فيصير في نعما أربع قراءات كسر النون مع الاختلاس لهؤلاء الثلاثة ، ومع إسكان العين عنهم أيضا ولأبي جعفر ، وفتح النون مع كسر العين لابن عامر وحمزة والكسائي وخلف ، وكسر النون والعين للباقين وهم ورش وابن كثير وحفص ويعقوب قوله : </w:t>
      </w:r>
      <w:r w:rsidR="00170E0C">
        <w:rPr>
          <w:rStyle w:val="rfdBold2"/>
          <w:rtl/>
        </w:rPr>
        <w:t>(</w:t>
      </w:r>
      <w:r w:rsidR="00940CC7" w:rsidRPr="00940CC7">
        <w:rPr>
          <w:rStyle w:val="rfdBold2"/>
          <w:rtl/>
        </w:rPr>
        <w:t>ويا نكفر</w:t>
      </w:r>
      <w:r w:rsidR="00170E0C">
        <w:rPr>
          <w:rStyle w:val="rfdBold2"/>
          <w:rtl/>
        </w:rPr>
        <w:t>)</w:t>
      </w:r>
      <w:r w:rsidRPr="000B7162">
        <w:rPr>
          <w:rtl/>
          <w:lang w:bidi="fa-IR"/>
        </w:rPr>
        <w:t xml:space="preserve"> يعني وقرأ</w:t>
      </w:r>
      <w:r w:rsidR="00DB7A0F" w:rsidRPr="00DB7A0F">
        <w:rPr>
          <w:rtl/>
        </w:rPr>
        <w:t xml:space="preserve"> « </w:t>
      </w:r>
      <w:r w:rsidRPr="000B7162">
        <w:rPr>
          <w:rStyle w:val="rfdAie"/>
          <w:rtl/>
        </w:rPr>
        <w:t>ويكفّر</w:t>
      </w:r>
      <w:r w:rsidR="00DB7A0F" w:rsidRPr="00DB7A0F">
        <w:rPr>
          <w:rtl/>
        </w:rPr>
        <w:t xml:space="preserve"> » </w:t>
      </w:r>
      <w:r w:rsidRPr="000B7162">
        <w:rPr>
          <w:rtl/>
          <w:lang w:bidi="fa-IR"/>
        </w:rPr>
        <w:t>بالياء ابن عامر وحفص حملا على قوله تعالى</w:t>
      </w:r>
      <w:r w:rsidR="00DB7A0F" w:rsidRPr="00DB7A0F">
        <w:rPr>
          <w:rtl/>
        </w:rPr>
        <w:t xml:space="preserve"> « </w:t>
      </w:r>
      <w:r w:rsidRPr="000B7162">
        <w:rPr>
          <w:rStyle w:val="rfdAie"/>
          <w:rtl/>
        </w:rPr>
        <w:t>فإن الله يعلمه</w:t>
      </w:r>
      <w:r w:rsidR="00DB7A0F" w:rsidRPr="00DB7A0F">
        <w:rPr>
          <w:rtl/>
        </w:rPr>
        <w:t xml:space="preserve"> » </w:t>
      </w:r>
      <w:r w:rsidRPr="000B7162">
        <w:rPr>
          <w:rtl/>
          <w:lang w:bidi="fa-IR"/>
        </w:rPr>
        <w:t>أو ضمير الإخفاء ، والباقون بالنون ، وقوله : وشامهم الخ ، وهو على حذف مضاف : أي قراءة الشامي على ما سيأتي في البيت الآتي وجه النون إخبار من الله عن نفسه بنون العظمة.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جزمه </w:t>
            </w:r>
            <w:r w:rsidR="007628FD">
              <w:rPr>
                <w:rtl/>
                <w:lang w:bidi="fa-IR"/>
              </w:rPr>
              <w:t>(</w:t>
            </w:r>
            <w:r w:rsidR="007628FD" w:rsidRPr="000B7162">
              <w:rPr>
                <w:rtl/>
                <w:lang w:bidi="fa-IR"/>
              </w:rPr>
              <w:t>مدا</w:t>
            </w:r>
            <w:r w:rsidR="007628FD">
              <w:rPr>
                <w:rtl/>
                <w:lang w:bidi="fa-IR"/>
              </w:rPr>
              <w:t>)(</w:t>
            </w:r>
            <w:r w:rsidR="007628FD" w:rsidRPr="000B7162">
              <w:rPr>
                <w:rtl/>
                <w:lang w:bidi="fa-IR"/>
              </w:rPr>
              <w:t>ش</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 xml:space="preserve">فا ويحسب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مستقبلا بفتح سين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تبوا</w:t>
            </w:r>
            <w:r w:rsidRPr="006E1FB7">
              <w:rPr>
                <w:rStyle w:val="rfdPoemTiniCharChar"/>
                <w:rtl/>
              </w:rPr>
              <w:br/>
              <w:t> </w:t>
            </w:r>
          </w:p>
        </w:tc>
      </w:tr>
    </w:tbl>
    <w:p w:rsidR="000B7162" w:rsidRPr="000B7162" w:rsidRDefault="000B7162" w:rsidP="00894D96">
      <w:pPr>
        <w:rPr>
          <w:rtl/>
          <w:lang w:bidi="fa-IR"/>
        </w:rPr>
      </w:pPr>
      <w:r w:rsidRPr="000B7162">
        <w:rPr>
          <w:rtl/>
          <w:lang w:bidi="fa-IR"/>
        </w:rPr>
        <w:t>أي قرأ بالجزم يعني نكفر أبو جعفر ونافع وحمزة والكسائي وخلف عطفا على محل قوله</w:t>
      </w:r>
      <w:r w:rsidR="00DB7A0F" w:rsidRPr="00DB7A0F">
        <w:rPr>
          <w:rtl/>
        </w:rPr>
        <w:t xml:space="preserve"> « </w:t>
      </w:r>
      <w:r w:rsidRPr="000B7162">
        <w:rPr>
          <w:rStyle w:val="rfdAie"/>
          <w:rtl/>
        </w:rPr>
        <w:t>فهو خير لكم</w:t>
      </w:r>
      <w:r w:rsidR="00DB7A0F" w:rsidRPr="00DB7A0F">
        <w:rPr>
          <w:rtl/>
        </w:rPr>
        <w:t xml:space="preserve"> » </w:t>
      </w:r>
      <w:r w:rsidRPr="000B7162">
        <w:rPr>
          <w:rtl/>
          <w:lang w:bidi="fa-IR"/>
        </w:rPr>
        <w:t>الذي هو جواب الشرط والباقون بالرفع فيصير فيه ثلاث قراءات : وجه الرفع عطفا على محلها بعد الفاء أو على الاستئناف قوله :</w:t>
      </w:r>
      <w:r w:rsidR="00894D96">
        <w:rPr>
          <w:rFonts w:hint="cs"/>
          <w:rtl/>
          <w:lang w:bidi="fa-IR"/>
        </w:rPr>
        <w:t xml:space="preserve"> </w:t>
      </w:r>
      <w:r w:rsidR="00170E0C">
        <w:rPr>
          <w:rStyle w:val="rfdBold2"/>
          <w:rtl/>
        </w:rPr>
        <w:t>(</w:t>
      </w:r>
      <w:r w:rsidR="00940CC7" w:rsidRPr="00940CC7">
        <w:rPr>
          <w:rStyle w:val="rfdBold2"/>
          <w:rtl/>
        </w:rPr>
        <w:t>ويحسب</w:t>
      </w:r>
      <w:r w:rsidR="00170E0C">
        <w:rPr>
          <w:rStyle w:val="rfdBold2"/>
          <w:rtl/>
        </w:rPr>
        <w:t>)</w:t>
      </w:r>
      <w:r w:rsidRPr="000B7162">
        <w:rPr>
          <w:rtl/>
          <w:lang w:bidi="fa-IR"/>
        </w:rPr>
        <w:t xml:space="preserve"> يعني قرأ يحسب إذا كان فعلا مستقبلا نحو</w:t>
      </w:r>
      <w:r w:rsidR="00DB7A0F" w:rsidRPr="00DB7A0F">
        <w:rPr>
          <w:rtl/>
        </w:rPr>
        <w:t xml:space="preserve"> « </w:t>
      </w:r>
      <w:r w:rsidRPr="000B7162">
        <w:rPr>
          <w:rtl/>
          <w:lang w:bidi="fa-IR"/>
        </w:rPr>
        <w:t>يحسبهم</w:t>
      </w:r>
      <w:r w:rsidR="00DB7A0F" w:rsidRPr="00DB7A0F">
        <w:rPr>
          <w:rtl/>
        </w:rPr>
        <w:t xml:space="preserve"> » </w:t>
      </w:r>
      <w:r w:rsidRPr="000B7162">
        <w:rPr>
          <w:rtl/>
          <w:lang w:bidi="fa-IR"/>
        </w:rPr>
        <w:t>ويحسبون ، ويحسبن</w:t>
      </w:r>
      <w:r w:rsidR="00DB7A0F" w:rsidRPr="00DB7A0F">
        <w:rPr>
          <w:rtl/>
        </w:rPr>
        <w:t xml:space="preserve"> » </w:t>
      </w:r>
      <w:r w:rsidRPr="000B7162">
        <w:rPr>
          <w:rtl/>
          <w:lang w:bidi="fa-IR"/>
        </w:rPr>
        <w:t>بفتح السين ابن عامر وحمزة وعاصم وأبو جعفر كما سيأتي في أول البيت بعده ، والفتح والكسر في المستقبل لغتان والكسر لغة أهل الحجاز.</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ف</w:t>
            </w:r>
            <w:r w:rsidR="00DD1702">
              <w:rPr>
                <w:rFonts w:hint="cs"/>
                <w:rtl/>
              </w:rPr>
              <w:t>ـ</w:t>
            </w:r>
            <w:r>
              <w:rPr>
                <w:rtl/>
              </w:rPr>
              <w:t>)</w:t>
            </w:r>
            <w:r w:rsidR="00DD1702">
              <w:rPr>
                <w:rFonts w:hint="cs"/>
                <w:rtl/>
              </w:rPr>
              <w:t>ـ</w:t>
            </w:r>
            <w:r w:rsidR="000B7162" w:rsidRPr="000B7162">
              <w:rPr>
                <w:rtl/>
              </w:rPr>
              <w:t xml:space="preserve">ى </w:t>
            </w:r>
            <w:r>
              <w:rPr>
                <w:rtl/>
              </w:rPr>
              <w:t>(</w:t>
            </w:r>
            <w:r w:rsidRPr="000B7162">
              <w:rPr>
                <w:rtl/>
              </w:rPr>
              <w:t>ن</w:t>
            </w:r>
            <w:r w:rsidR="00DD1702">
              <w:rPr>
                <w:rFonts w:hint="cs"/>
                <w:rtl/>
              </w:rPr>
              <w:t>ـ</w:t>
            </w:r>
            <w:r>
              <w:rPr>
                <w:rtl/>
              </w:rPr>
              <w:t>)</w:t>
            </w:r>
            <w:r w:rsidR="00DD1702">
              <w:rPr>
                <w:rFonts w:hint="cs"/>
                <w:rtl/>
              </w:rPr>
              <w:t>ـ</w:t>
            </w:r>
            <w:r w:rsidR="000B7162" w:rsidRPr="000B7162">
              <w:rPr>
                <w:rtl/>
              </w:rPr>
              <w:t xml:space="preserve">صّ </w:t>
            </w:r>
            <w:r>
              <w:rPr>
                <w:rtl/>
              </w:rPr>
              <w:t>(</w:t>
            </w:r>
            <w:r w:rsidRPr="000B7162">
              <w:rPr>
                <w:rtl/>
              </w:rPr>
              <w:t>ث</w:t>
            </w:r>
            <w:r w:rsidR="00DD1702">
              <w:rPr>
                <w:rFonts w:hint="cs"/>
                <w:rtl/>
              </w:rPr>
              <w:t>ـ</w:t>
            </w:r>
            <w:r>
              <w:rPr>
                <w:rtl/>
              </w:rPr>
              <w:t>)</w:t>
            </w:r>
            <w:r w:rsidR="00DD1702">
              <w:rPr>
                <w:rFonts w:hint="cs"/>
                <w:rtl/>
              </w:rPr>
              <w:t>ـ</w:t>
            </w:r>
            <w:r w:rsidR="000B7162" w:rsidRPr="000B7162">
              <w:rPr>
                <w:rtl/>
              </w:rPr>
              <w:t>بت فأذنوا امدد واكسر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DD1702">
              <w:rPr>
                <w:rFonts w:hint="cs"/>
                <w:rtl/>
              </w:rPr>
              <w:t>ـ</w:t>
            </w:r>
            <w:r>
              <w:rPr>
                <w:rtl/>
              </w:rPr>
              <w:t>)</w:t>
            </w:r>
            <w:r w:rsidR="00DD1702">
              <w:rPr>
                <w:rFonts w:hint="cs"/>
                <w:rtl/>
              </w:rPr>
              <w:t>ـ</w:t>
            </w:r>
            <w:r w:rsidR="000B7162" w:rsidRPr="000B7162">
              <w:rPr>
                <w:rtl/>
              </w:rPr>
              <w:t xml:space="preserve">ي </w:t>
            </w:r>
            <w:r>
              <w:rPr>
                <w:rtl/>
              </w:rPr>
              <w:t>(</w:t>
            </w:r>
            <w:r w:rsidRPr="000B7162">
              <w:rPr>
                <w:rtl/>
              </w:rPr>
              <w:t>ص</w:t>
            </w:r>
            <w:r w:rsidR="00DD1702">
              <w:rPr>
                <w:rFonts w:hint="cs"/>
                <w:rtl/>
              </w:rPr>
              <w:t>ـ</w:t>
            </w:r>
            <w:r>
              <w:rPr>
                <w:rtl/>
              </w:rPr>
              <w:t>)</w:t>
            </w:r>
            <w:r w:rsidR="00DD1702">
              <w:rPr>
                <w:rFonts w:hint="cs"/>
                <w:rtl/>
              </w:rPr>
              <w:t>ـ</w:t>
            </w:r>
            <w:r w:rsidR="000B7162" w:rsidRPr="000B7162">
              <w:rPr>
                <w:rtl/>
              </w:rPr>
              <w:t xml:space="preserve">فوة ميسرة الضّمّ </w:t>
            </w:r>
            <w:r>
              <w:rPr>
                <w:rtl/>
              </w:rPr>
              <w:t>(</w:t>
            </w:r>
            <w:r w:rsidRPr="000B7162">
              <w:rPr>
                <w:rtl/>
              </w:rPr>
              <w:t>ا</w:t>
            </w:r>
            <w:r>
              <w:rPr>
                <w:rtl/>
              </w:rPr>
              <w:t>)</w:t>
            </w:r>
            <w:r w:rsidR="000B7162" w:rsidRPr="000B7162">
              <w:rPr>
                <w:rtl/>
              </w:rPr>
              <w:t>نصر</w:t>
            </w:r>
            <w:r w:rsidR="000B7162" w:rsidRPr="006E1FB7">
              <w:rPr>
                <w:rStyle w:val="rfdPoemTiniCharChar"/>
                <w:rtl/>
              </w:rPr>
              <w:br/>
              <w:t> </w:t>
            </w:r>
          </w:p>
        </w:tc>
      </w:tr>
    </w:tbl>
    <w:p w:rsidR="000B7162" w:rsidRPr="000B7162" w:rsidRDefault="000B7162" w:rsidP="00DD1702">
      <w:pPr>
        <w:rPr>
          <w:rtl/>
          <w:lang w:bidi="fa-IR"/>
        </w:rPr>
      </w:pPr>
      <w:r w:rsidRPr="000B7162">
        <w:rPr>
          <w:rtl/>
          <w:lang w:bidi="fa-IR"/>
        </w:rPr>
        <w:t>أي قرأ</w:t>
      </w:r>
      <w:r w:rsidR="00DB7A0F" w:rsidRPr="00DB7A0F">
        <w:rPr>
          <w:rtl/>
        </w:rPr>
        <w:t xml:space="preserve"> « </w:t>
      </w:r>
      <w:r w:rsidRPr="000B7162">
        <w:rPr>
          <w:rtl/>
          <w:lang w:bidi="fa-IR"/>
        </w:rPr>
        <w:t>فأذنوا</w:t>
      </w:r>
      <w:r w:rsidR="00DB7A0F" w:rsidRPr="00DB7A0F">
        <w:rPr>
          <w:rtl/>
        </w:rPr>
        <w:t xml:space="preserve"> » </w:t>
      </w:r>
      <w:r w:rsidRPr="000B7162">
        <w:rPr>
          <w:rtl/>
          <w:lang w:bidi="fa-IR"/>
        </w:rPr>
        <w:t>بمد الهمزة محركة وكسر الذال حمزة وشعبة من آذنته بكذا :</w:t>
      </w:r>
      <w:r w:rsidR="00DD1702">
        <w:rPr>
          <w:rFonts w:hint="cs"/>
          <w:rtl/>
          <w:lang w:bidi="fa-IR"/>
        </w:rPr>
        <w:br/>
      </w:r>
      <w:r w:rsidRPr="000B7162">
        <w:rPr>
          <w:rtl/>
          <w:lang w:bidi="fa-IR"/>
        </w:rPr>
        <w:t xml:space="preserve">إذا أعلمته : أي فأعلموا من وراءكم : أي من يفعل الربا بحرب من الله والباقون بإسكان الهمزة من غير مد وفتح الذال كما لفظ به ، وهم في إبدال الهمزة على أصولهم ، ووجهه من أذن به : إذا علم فهو إذن : أي كانوا على علم بحرب من الله تعالى قوله : </w:t>
      </w:r>
      <w:r w:rsidR="00170E0C">
        <w:rPr>
          <w:rStyle w:val="rfdBold2"/>
          <w:rtl/>
        </w:rPr>
        <w:t>(</w:t>
      </w:r>
      <w:r w:rsidR="00940CC7" w:rsidRPr="00940CC7">
        <w:rPr>
          <w:rStyle w:val="rfdBold2"/>
          <w:rtl/>
        </w:rPr>
        <w:t>ميسرة</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فنظرة إلى ميسرة</w:t>
      </w:r>
      <w:r w:rsidR="00DB7A0F" w:rsidRPr="00DB7A0F">
        <w:rPr>
          <w:rtl/>
        </w:rPr>
        <w:t xml:space="preserve"> » </w:t>
      </w:r>
      <w:r w:rsidRPr="000B7162">
        <w:rPr>
          <w:rtl/>
          <w:lang w:bidi="fa-IR"/>
        </w:rPr>
        <w:t>قرأه بضم السين نافع والباقون بفتحها وهما لغتان مشهورتان ، وإن كان بعضهم أشار إلى إنكار الضم فلا اعتبار بقوله لثبوته نقلا ولغة وقياسا.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تصدّقوا خفّ </w:t>
            </w:r>
            <w:r w:rsidR="007628FD">
              <w:rPr>
                <w:rtl/>
                <w:lang w:bidi="fa-IR"/>
              </w:rPr>
              <w:t>(</w:t>
            </w:r>
            <w:r w:rsidR="007628FD" w:rsidRPr="000B7162">
              <w:rPr>
                <w:rtl/>
                <w:lang w:bidi="fa-IR"/>
              </w:rPr>
              <w:t>ن</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ما وكسر أن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تضلّ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ز تذكر </w:t>
            </w:r>
            <w:r w:rsidR="007628FD">
              <w:rPr>
                <w:rtl/>
                <w:lang w:bidi="fa-IR"/>
              </w:rPr>
              <w:t>(</w:t>
            </w:r>
            <w:r w:rsidR="007628FD" w:rsidRPr="000B7162">
              <w:rPr>
                <w:rtl/>
                <w:lang w:bidi="fa-IR"/>
              </w:rPr>
              <w:t>حقّا</w:t>
            </w:r>
            <w:r w:rsidR="007628FD">
              <w:rPr>
                <w:rtl/>
                <w:lang w:bidi="fa-IR"/>
              </w:rPr>
              <w:t>)</w:t>
            </w:r>
            <w:r w:rsidRPr="000B7162">
              <w:rPr>
                <w:rtl/>
                <w:lang w:bidi="fa-IR"/>
              </w:rPr>
              <w:t xml:space="preserve">خفّفن </w:t>
            </w:r>
            <w:r w:rsidRPr="006E1FB7">
              <w:rPr>
                <w:rStyle w:val="rfdPoemTiniCharChar"/>
                <w:rtl/>
              </w:rPr>
              <w:br/>
              <w:t> </w:t>
            </w:r>
          </w:p>
        </w:tc>
      </w:tr>
    </w:tbl>
    <w:p w:rsidR="000B7162" w:rsidRPr="000B7162" w:rsidRDefault="000B7162" w:rsidP="000B7162">
      <w:pPr>
        <w:rPr>
          <w:rtl/>
          <w:lang w:bidi="fa-IR"/>
        </w:rPr>
      </w:pPr>
      <w:r w:rsidRPr="000B7162">
        <w:rPr>
          <w:rtl/>
          <w:lang w:bidi="fa-IR"/>
        </w:rPr>
        <w:t>أي قوله تعالى</w:t>
      </w:r>
      <w:r w:rsidR="00DB7A0F" w:rsidRPr="00DB7A0F">
        <w:rPr>
          <w:rtl/>
        </w:rPr>
        <w:t xml:space="preserve"> « </w:t>
      </w:r>
      <w:r w:rsidRPr="000B7162">
        <w:rPr>
          <w:rStyle w:val="rfdAie"/>
          <w:rtl/>
        </w:rPr>
        <w:t>وأن تصّدّقوا خير لكم</w:t>
      </w:r>
      <w:r w:rsidR="00DB7A0F" w:rsidRPr="00DB7A0F">
        <w:rPr>
          <w:rtl/>
        </w:rPr>
        <w:t xml:space="preserve"> » </w:t>
      </w:r>
      <w:r w:rsidRPr="000B7162">
        <w:rPr>
          <w:rtl/>
          <w:lang w:bidi="fa-IR"/>
        </w:rPr>
        <w:t>بتخفيف الصاد عاصم والباقون</w:t>
      </w:r>
    </w:p>
    <w:p w:rsidR="000B7162" w:rsidRPr="000B7162" w:rsidRDefault="000B7162" w:rsidP="00DD1702">
      <w:pPr>
        <w:pStyle w:val="rfdNormal0"/>
        <w:rPr>
          <w:rtl/>
          <w:lang w:bidi="fa-IR"/>
        </w:rPr>
      </w:pPr>
      <w:r>
        <w:rPr>
          <w:rtl/>
          <w:lang w:bidi="fa-IR"/>
        </w:rPr>
        <w:br w:type="page"/>
      </w:r>
      <w:r w:rsidRPr="000B7162">
        <w:rPr>
          <w:rtl/>
          <w:lang w:bidi="fa-IR"/>
        </w:rPr>
        <w:lastRenderedPageBreak/>
        <w:t>بالتشديد والأصل تتصدقوا بتاءين ، فحذف إحداهما عاصم وغيره أدغم الثانية في الصاد كما تقدم في</w:t>
      </w:r>
      <w:r w:rsidR="00DB7A0F" w:rsidRPr="00DB7A0F">
        <w:rPr>
          <w:rtl/>
        </w:rPr>
        <w:t xml:space="preserve"> « </w:t>
      </w:r>
      <w:r w:rsidRPr="000B7162">
        <w:rPr>
          <w:rStyle w:val="rfdAie"/>
          <w:rtl/>
        </w:rPr>
        <w:t>تظّاهرون عليهم</w:t>
      </w:r>
      <w:r w:rsidR="00DB7A0F" w:rsidRPr="00DB7A0F">
        <w:rPr>
          <w:rtl/>
        </w:rPr>
        <w:t xml:space="preserve"> » </w:t>
      </w:r>
      <w:r w:rsidRPr="000B7162">
        <w:rPr>
          <w:rtl/>
          <w:lang w:bidi="fa-IR"/>
        </w:rPr>
        <w:t xml:space="preserve">قوله : </w:t>
      </w:r>
      <w:r w:rsidR="00170E0C">
        <w:rPr>
          <w:rtl/>
          <w:lang w:bidi="fa-IR"/>
        </w:rPr>
        <w:t>(</w:t>
      </w:r>
      <w:r w:rsidRPr="000B7162">
        <w:rPr>
          <w:rtl/>
          <w:lang w:bidi="fa-IR"/>
        </w:rPr>
        <w:t>وكسر أن تضل</w:t>
      </w:r>
      <w:r w:rsidR="00170E0C">
        <w:rPr>
          <w:rtl/>
          <w:lang w:bidi="fa-IR"/>
        </w:rPr>
        <w:t>)</w:t>
      </w:r>
      <w:r w:rsidRPr="000B7162">
        <w:rPr>
          <w:rtl/>
          <w:lang w:bidi="fa-IR"/>
        </w:rPr>
        <w:t xml:space="preserve"> يعني قوله</w:t>
      </w:r>
      <w:r w:rsidR="00DB7A0F" w:rsidRPr="00DB7A0F">
        <w:rPr>
          <w:rtl/>
        </w:rPr>
        <w:t xml:space="preserve"> « </w:t>
      </w:r>
      <w:r w:rsidRPr="000B7162">
        <w:rPr>
          <w:rStyle w:val="rfdAie"/>
          <w:rtl/>
        </w:rPr>
        <w:t>أن تضل إحداهما</w:t>
      </w:r>
      <w:r w:rsidR="00DB7A0F" w:rsidRPr="00DB7A0F">
        <w:rPr>
          <w:rtl/>
        </w:rPr>
        <w:t xml:space="preserve"> » </w:t>
      </w:r>
      <w:r w:rsidRPr="000B7162">
        <w:rPr>
          <w:rtl/>
          <w:lang w:bidi="fa-IR"/>
        </w:rPr>
        <w:t xml:space="preserve">كسر الهمزة من أن حمزة ، وفتحها الباقون على العليل عطف فتذكر على تضل ، فإن التعليل في الحقيقة إنما هو في الإذكار ولكنه قد ذكر سببه وهو الإضلال كما تقول ؛ أعددت السلاح أن يلحق عدو فأدفعه قوله : </w:t>
      </w:r>
      <w:r w:rsidR="00170E0C">
        <w:rPr>
          <w:rtl/>
          <w:lang w:bidi="fa-IR"/>
        </w:rPr>
        <w:t>(</w:t>
      </w:r>
      <w:r w:rsidRPr="000B7162">
        <w:rPr>
          <w:rtl/>
          <w:lang w:bidi="fa-IR"/>
        </w:rPr>
        <w:t>تذكر</w:t>
      </w:r>
      <w:r w:rsidR="00170E0C">
        <w:rPr>
          <w:rtl/>
          <w:lang w:bidi="fa-IR"/>
        </w:rPr>
        <w:t>)</w:t>
      </w:r>
      <w:r w:rsidRPr="000B7162">
        <w:rPr>
          <w:rtl/>
          <w:lang w:bidi="fa-IR"/>
        </w:rPr>
        <w:t xml:space="preserve"> أي خفف الكاف من</w:t>
      </w:r>
      <w:r w:rsidR="00DB7A0F" w:rsidRPr="00DB7A0F">
        <w:rPr>
          <w:rtl/>
        </w:rPr>
        <w:t xml:space="preserve"> « </w:t>
      </w:r>
      <w:r w:rsidRPr="000B7162">
        <w:rPr>
          <w:rStyle w:val="rfdAie"/>
          <w:rtl/>
        </w:rPr>
        <w:t>فتذكرّ إحداهما</w:t>
      </w:r>
      <w:r w:rsidR="00DB7A0F" w:rsidRPr="00DB7A0F">
        <w:rPr>
          <w:rtl/>
        </w:rPr>
        <w:t xml:space="preserve"> » </w:t>
      </w:r>
      <w:r w:rsidRPr="000B7162">
        <w:rPr>
          <w:rtl/>
          <w:lang w:bidi="fa-IR"/>
        </w:rPr>
        <w:t>ابن كثير وأبو عمرو ويعقوب ، والباقون بتشديدها ورفع الراء منهم حمزة كما سيأتي في أول البيت والتخفيف والتشديد لغتان.</w:t>
      </w:r>
      <w:r w:rsidR="00DD1702">
        <w:rPr>
          <w:rFonts w:hint="cs"/>
          <w:rtl/>
          <w:lang w:bidi="fa-IR"/>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DD1702">
            <w:pPr>
              <w:pStyle w:val="rfdPoem"/>
            </w:pPr>
            <w:r>
              <w:rPr>
                <w:rtl/>
                <w:lang w:bidi="fa-IR"/>
              </w:rPr>
              <w:t>و</w:t>
            </w:r>
            <w:r w:rsidR="000B7162" w:rsidRPr="000B7162">
              <w:rPr>
                <w:rtl/>
                <w:lang w:bidi="fa-IR"/>
              </w:rPr>
              <w:t xml:space="preserve">الرّفع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د تجارة حاضرة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لنصب رفع </w:t>
            </w:r>
            <w:r w:rsidR="007628FD">
              <w:rPr>
                <w:rtl/>
                <w:lang w:bidi="fa-IR"/>
              </w:rPr>
              <w:t>(</w:t>
            </w:r>
            <w:r w:rsidR="007628FD" w:rsidRPr="000B7162">
              <w:rPr>
                <w:rtl/>
                <w:lang w:bidi="fa-IR"/>
              </w:rPr>
              <w:t>ن</w:t>
            </w:r>
            <w:r w:rsidR="00DD1702">
              <w:rPr>
                <w:rFonts w:hint="cs"/>
                <w:rtl/>
                <w:lang w:bidi="fa-IR"/>
              </w:rPr>
              <w:t>ـ</w:t>
            </w:r>
            <w:r w:rsidR="007628FD">
              <w:rPr>
                <w:rtl/>
                <w:lang w:bidi="fa-IR"/>
              </w:rPr>
              <w:t>)</w:t>
            </w:r>
            <w:r w:rsidR="00DD1702">
              <w:rPr>
                <w:rFonts w:hint="cs"/>
                <w:rtl/>
                <w:lang w:bidi="fa-IR"/>
              </w:rPr>
              <w:t>ـ</w:t>
            </w:r>
            <w:r w:rsidRPr="000B7162">
              <w:rPr>
                <w:rtl/>
                <w:lang w:bidi="fa-IR"/>
              </w:rPr>
              <w:t>ل رهان كسرة</w:t>
            </w:r>
            <w:r w:rsidRPr="006E1FB7">
              <w:rPr>
                <w:rStyle w:val="rfdPoemTiniCharChar"/>
                <w:rtl/>
              </w:rPr>
              <w:br/>
              <w:t> </w:t>
            </w:r>
          </w:p>
        </w:tc>
      </w:tr>
    </w:tbl>
    <w:p w:rsidR="000B7162" w:rsidRPr="000B7162" w:rsidRDefault="000B7162" w:rsidP="000B7162">
      <w:pPr>
        <w:rPr>
          <w:rtl/>
          <w:lang w:bidi="fa-IR"/>
        </w:rPr>
      </w:pPr>
      <w:r w:rsidRPr="000B7162">
        <w:rPr>
          <w:rtl/>
          <w:lang w:bidi="fa-IR"/>
        </w:rPr>
        <w:t>يعني برفع فتذكر حمزة وتقدمت ، قرأ به</w:t>
      </w:r>
      <w:r w:rsidR="00DB7A0F" w:rsidRPr="00DB7A0F">
        <w:rPr>
          <w:rtl/>
        </w:rPr>
        <w:t xml:space="preserve"> « </w:t>
      </w:r>
      <w:r w:rsidRPr="000B7162">
        <w:rPr>
          <w:rtl/>
          <w:lang w:bidi="fa-IR"/>
        </w:rPr>
        <w:t>أن تضل</w:t>
      </w:r>
      <w:r w:rsidR="00DB7A0F" w:rsidRPr="00DB7A0F">
        <w:rPr>
          <w:rtl/>
        </w:rPr>
        <w:t xml:space="preserve"> » </w:t>
      </w:r>
      <w:r w:rsidRPr="000B7162">
        <w:rPr>
          <w:rtl/>
          <w:lang w:bidi="fa-IR"/>
        </w:rPr>
        <w:t>بكسر الهمزة فيصير له إن بالكسر تضل إحداهما فتذكر بالرفع مع التشديد والوجه في قراءته إن ضلت إحداهما ذكرتها الأخرى ، فان عنده شرطية ، فجوابها مرفوع كقوله تعالى</w:t>
      </w:r>
      <w:r w:rsidR="00DB7A0F" w:rsidRPr="00DB7A0F">
        <w:rPr>
          <w:rtl/>
        </w:rPr>
        <w:t xml:space="preserve"> « </w:t>
      </w:r>
      <w:r w:rsidRPr="000B7162">
        <w:rPr>
          <w:rStyle w:val="rfdAie"/>
          <w:rtl/>
        </w:rPr>
        <w:t>ومن عاد فينتقم الله منه</w:t>
      </w:r>
      <w:r w:rsidR="00DB7A0F" w:rsidRPr="00DB7A0F">
        <w:rPr>
          <w:rtl/>
        </w:rPr>
        <w:t xml:space="preserve"> » </w:t>
      </w:r>
      <w:r w:rsidRPr="000B7162">
        <w:rPr>
          <w:rtl/>
          <w:lang w:bidi="fa-IR"/>
        </w:rPr>
        <w:t xml:space="preserve">ووجه الفتح والنصب تقدم قوله : </w:t>
      </w:r>
      <w:r w:rsidR="00170E0C">
        <w:rPr>
          <w:rStyle w:val="rfdBold2"/>
          <w:rtl/>
        </w:rPr>
        <w:t>(</w:t>
      </w:r>
      <w:r w:rsidR="00940CC7" w:rsidRPr="00940CC7">
        <w:rPr>
          <w:rStyle w:val="rfdBold2"/>
          <w:rtl/>
        </w:rPr>
        <w:t>تجارة</w:t>
      </w:r>
      <w:r w:rsidR="00170E0C">
        <w:rPr>
          <w:rStyle w:val="rfdBold2"/>
          <w:rtl/>
        </w:rPr>
        <w:t>)</w:t>
      </w:r>
      <w:r w:rsidRPr="000B7162">
        <w:rPr>
          <w:rtl/>
          <w:lang w:bidi="fa-IR"/>
        </w:rPr>
        <w:t xml:space="preserve"> أي قرأ عاصم فيهما بالنصب على أن كان ناقصة واسمها مضمر : أي الأموال ، والباقون بالرفع على أنها تامة ، ويحتمل أن تكون ناقصة وتديرونها الخبر قوله : </w:t>
      </w:r>
      <w:r w:rsidR="00170E0C">
        <w:rPr>
          <w:rStyle w:val="rfdBold2"/>
          <w:rtl/>
        </w:rPr>
        <w:t>(</w:t>
      </w:r>
      <w:r w:rsidR="00940CC7" w:rsidRPr="00940CC7">
        <w:rPr>
          <w:rStyle w:val="rfdBold2"/>
          <w:rtl/>
        </w:rPr>
        <w:t>رهان كسرة وفتحة ضما</w:t>
      </w:r>
      <w:r w:rsidR="00170E0C">
        <w:rPr>
          <w:rStyle w:val="rfdBold2"/>
          <w:rtl/>
        </w:rPr>
        <w:t>)</w:t>
      </w:r>
      <w:r w:rsidRPr="000B7162">
        <w:rPr>
          <w:rtl/>
          <w:lang w:bidi="fa-IR"/>
        </w:rPr>
        <w:t xml:space="preserve"> : أي كسرة الراء وضمة الهاء ، وقصر يعني حذف الألف فيصير فرهن مقبوضة لأبي عمرو وابن كثير على أنه جمع رهان عند الأكثرين ورهن أيضا كسقف وسقف ، والباقون فرهان كما لفظ به وفهم من قيده جمع رهن على القياس مثل جمع كبش ونعل قوله : </w:t>
      </w:r>
      <w:r w:rsidR="00170E0C">
        <w:rPr>
          <w:rStyle w:val="rfdBold2"/>
          <w:rtl/>
        </w:rPr>
        <w:t>(</w:t>
      </w:r>
      <w:r w:rsidR="00940CC7" w:rsidRPr="00940CC7">
        <w:rPr>
          <w:rStyle w:val="rfdBold2"/>
          <w:rtl/>
        </w:rPr>
        <w:t>فد</w:t>
      </w:r>
      <w:r w:rsidR="00170E0C">
        <w:rPr>
          <w:rStyle w:val="rfdBold2"/>
          <w:rtl/>
        </w:rPr>
        <w:t>)</w:t>
      </w:r>
      <w:r w:rsidRPr="000B7162">
        <w:rPr>
          <w:rtl/>
          <w:lang w:bidi="fa-IR"/>
        </w:rPr>
        <w:t xml:space="preserve"> من الوفادة : وهي الورود على الكتاب.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فتحة ضمّا وقصر </w:t>
            </w:r>
            <w:r w:rsidR="007628FD">
              <w:rPr>
                <w:rtl/>
                <w:lang w:bidi="fa-IR"/>
              </w:rPr>
              <w:t>(</w:t>
            </w:r>
            <w:r w:rsidR="007628FD" w:rsidRPr="000B7162">
              <w:rPr>
                <w:rtl/>
                <w:lang w:bidi="fa-IR"/>
              </w:rPr>
              <w:t>ح</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 xml:space="preserve">ز </w:t>
            </w:r>
            <w:r w:rsidR="007628FD">
              <w:rPr>
                <w:rtl/>
                <w:lang w:bidi="fa-IR"/>
              </w:rPr>
              <w:t>(</w:t>
            </w:r>
            <w:r w:rsidR="007628FD" w:rsidRPr="000B7162">
              <w:rPr>
                <w:rtl/>
                <w:lang w:bidi="fa-IR"/>
              </w:rPr>
              <w:t>د</w:t>
            </w:r>
            <w:r w:rsidR="007628FD">
              <w:rPr>
                <w:rtl/>
                <w:lang w:bidi="fa-IR"/>
              </w:rPr>
              <w:t>)</w:t>
            </w:r>
            <w:r w:rsidR="000B7162" w:rsidRPr="000B7162">
              <w:rPr>
                <w:rtl/>
                <w:lang w:bidi="fa-IR"/>
              </w:rPr>
              <w:t>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يغفر يعذّب رفع جزم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م </w:t>
            </w:r>
            <w:r w:rsidR="00170E0C">
              <w:rPr>
                <w:rtl/>
                <w:lang w:bidi="fa-IR"/>
              </w:rPr>
              <w:t>(</w:t>
            </w:r>
            <w:r w:rsidRPr="000B7162">
              <w:rPr>
                <w:rtl/>
                <w:lang w:bidi="fa-IR"/>
              </w:rPr>
              <w:t>ثوى</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فيغفر لمن يشاء ويعذب مّن يشاء</w:t>
      </w:r>
      <w:r w:rsidR="00DB7A0F" w:rsidRPr="00DB7A0F">
        <w:rPr>
          <w:rtl/>
        </w:rPr>
        <w:t xml:space="preserve"> » </w:t>
      </w:r>
      <w:r w:rsidRPr="000B7162">
        <w:rPr>
          <w:rtl/>
          <w:lang w:bidi="fa-IR"/>
        </w:rPr>
        <w:t>قرأه بالرفع فيهما ابن عامر وأبو جعفر ويعقوب وعاصم كما في أول البيت الآتي والباقون بجزمهما ؛ فالرفع على الاستئناف. أي فهو يغفر ، والجزم عطفا على</w:t>
      </w:r>
      <w:r w:rsidR="00DB7A0F" w:rsidRPr="00DB7A0F">
        <w:rPr>
          <w:rtl/>
        </w:rPr>
        <w:t xml:space="preserve"> « </w:t>
      </w:r>
      <w:r w:rsidRPr="000B7162">
        <w:rPr>
          <w:rtl/>
          <w:lang w:bidi="fa-IR"/>
        </w:rPr>
        <w:t>يحاسبكم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ن</w:t>
            </w:r>
            <w:r w:rsidR="00DD1702">
              <w:rPr>
                <w:rFonts w:hint="cs"/>
                <w:rtl/>
              </w:rPr>
              <w:t>ـ</w:t>
            </w:r>
            <w:r>
              <w:rPr>
                <w:rtl/>
              </w:rPr>
              <w:t>)</w:t>
            </w:r>
            <w:r w:rsidR="00DD1702">
              <w:rPr>
                <w:rFonts w:hint="cs"/>
                <w:rtl/>
              </w:rPr>
              <w:t>ـ</w:t>
            </w:r>
            <w:r w:rsidR="000B7162" w:rsidRPr="000B7162">
              <w:rPr>
                <w:rtl/>
              </w:rPr>
              <w:t xml:space="preserve">صّ كتابه بتوحيد </w:t>
            </w:r>
            <w:r>
              <w:rPr>
                <w:rtl/>
              </w:rPr>
              <w:t>(</w:t>
            </w:r>
            <w:r w:rsidRPr="000B7162">
              <w:rPr>
                <w:rtl/>
              </w:rPr>
              <w:t>شفا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لا نفرّق بياء </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DD1702">
              <w:rPr>
                <w:rFonts w:hint="cs"/>
                <w:rtl/>
                <w:lang w:bidi="fa-IR"/>
              </w:rPr>
              <w:t>ـ</w:t>
            </w:r>
            <w:r w:rsidR="000B7162" w:rsidRPr="000B7162">
              <w:rPr>
                <w:rtl/>
                <w:lang w:bidi="fa-IR"/>
              </w:rPr>
              <w:t>رفا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وكتبه ورسله</w:t>
      </w:r>
      <w:r w:rsidR="00DB7A0F" w:rsidRPr="00DB7A0F">
        <w:rPr>
          <w:rtl/>
        </w:rPr>
        <w:t xml:space="preserve"> » </w:t>
      </w:r>
      <w:r w:rsidRPr="000B7162">
        <w:rPr>
          <w:rtl/>
          <w:lang w:bidi="fa-IR"/>
        </w:rPr>
        <w:t>قرأه حمزة والكسائي وكتابه بالتوحيد على إرادة القرآن أو جنس الكتب ، والباقون بالجمع ، لأن قبله وملائكته وبعده ورسله ،</w:t>
      </w:r>
    </w:p>
    <w:p w:rsidR="000B7162" w:rsidRPr="000B7162" w:rsidRDefault="000B7162" w:rsidP="00894D96">
      <w:pPr>
        <w:pStyle w:val="rfdNormal0"/>
        <w:rPr>
          <w:rtl/>
          <w:lang w:bidi="fa-IR"/>
        </w:rPr>
      </w:pPr>
      <w:r>
        <w:rPr>
          <w:rtl/>
          <w:lang w:bidi="fa-IR"/>
        </w:rPr>
        <w:br w:type="page"/>
      </w:r>
      <w:r w:rsidRPr="000B7162">
        <w:rPr>
          <w:rtl/>
          <w:lang w:bidi="fa-IR"/>
        </w:rPr>
        <w:lastRenderedPageBreak/>
        <w:t>فناسب قوله ولا نفرق : أي وقرأ يعقوب</w:t>
      </w:r>
      <w:r w:rsidR="00DB7A0F" w:rsidRPr="00DB7A0F">
        <w:rPr>
          <w:rtl/>
        </w:rPr>
        <w:t xml:space="preserve"> « </w:t>
      </w:r>
      <w:r w:rsidRPr="000B7162">
        <w:rPr>
          <w:rStyle w:val="rfdAie"/>
          <w:rtl/>
        </w:rPr>
        <w:t>لا نفرق بين أحد من رسله</w:t>
      </w:r>
      <w:r w:rsidR="00DB7A0F" w:rsidRPr="00DB7A0F">
        <w:rPr>
          <w:rtl/>
        </w:rPr>
        <w:t xml:space="preserve"> » </w:t>
      </w:r>
      <w:r w:rsidR="005C0C08" w:rsidRPr="005C0C08">
        <w:rPr>
          <w:rStyle w:val="rfdFootnotenum"/>
          <w:rtl/>
        </w:rPr>
        <w:t>(1)</w:t>
      </w:r>
      <w:r w:rsidRPr="000B7162">
        <w:rPr>
          <w:rtl/>
          <w:lang w:bidi="fa-IR"/>
        </w:rPr>
        <w:t xml:space="preserve"> بالياء حملا على</w:t>
      </w:r>
      <w:r w:rsidR="00DB7A0F" w:rsidRPr="00DB7A0F">
        <w:rPr>
          <w:rtl/>
        </w:rPr>
        <w:t xml:space="preserve"> « </w:t>
      </w:r>
      <w:r w:rsidRPr="000B7162">
        <w:rPr>
          <w:rStyle w:val="rfdAie"/>
          <w:rtl/>
        </w:rPr>
        <w:t>كل من آمن بالله</w:t>
      </w:r>
      <w:r w:rsidR="00DB7A0F" w:rsidRPr="00DB7A0F">
        <w:rPr>
          <w:rtl/>
        </w:rPr>
        <w:t xml:space="preserve"> » </w:t>
      </w:r>
      <w:r w:rsidRPr="000B7162">
        <w:rPr>
          <w:rtl/>
          <w:lang w:bidi="fa-IR"/>
        </w:rPr>
        <w:t>: أي كل من الرسل والمؤمنون ، والباقون بالنون على إضمار القول : أي قالوا ويقول.</w:t>
      </w:r>
    </w:p>
    <w:p w:rsidR="000B7162" w:rsidRPr="000B7162" w:rsidRDefault="000B7162" w:rsidP="000B7162">
      <w:pPr>
        <w:pStyle w:val="rfdBold1"/>
        <w:rPr>
          <w:rtl/>
          <w:lang w:bidi="fa-IR"/>
        </w:rPr>
      </w:pPr>
      <w:r w:rsidRPr="000B7162">
        <w:rPr>
          <w:rtl/>
          <w:lang w:bidi="fa-IR"/>
        </w:rPr>
        <w:t>سورة آل عمران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سيغلبون يحشرون </w:t>
            </w:r>
            <w:r w:rsidR="007628FD">
              <w:rPr>
                <w:rtl/>
                <w:lang w:bidi="fa-IR"/>
              </w:rPr>
              <w:t>(</w:t>
            </w:r>
            <w:r w:rsidR="007628FD" w:rsidRPr="000B7162">
              <w:rPr>
                <w:rtl/>
                <w:lang w:bidi="fa-IR"/>
              </w:rPr>
              <w:t>ر</w:t>
            </w:r>
            <w:r w:rsidR="007628FD">
              <w:rPr>
                <w:rtl/>
                <w:lang w:bidi="fa-IR"/>
              </w:rPr>
              <w:t>)</w:t>
            </w:r>
            <w:r w:rsidRPr="000B7162">
              <w:rPr>
                <w:rtl/>
                <w:lang w:bidi="fa-IR"/>
              </w:rPr>
              <w:t xml:space="preserve">د </w:t>
            </w:r>
            <w:r w:rsidR="007628FD">
              <w:rPr>
                <w:rtl/>
                <w:lang w:bidi="fa-IR"/>
              </w:rPr>
              <w:t>(</w:t>
            </w:r>
            <w:r w:rsidR="007628FD" w:rsidRPr="000B7162">
              <w:rPr>
                <w:rtl/>
                <w:lang w:bidi="fa-IR"/>
              </w:rPr>
              <w:t>فتى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يرونهم خاطب </w:t>
            </w:r>
            <w:r w:rsidR="007628FD">
              <w:rPr>
                <w:rtl/>
                <w:lang w:bidi="fa-IR"/>
              </w:rPr>
              <w:t>(</w:t>
            </w:r>
            <w:r w:rsidR="007628FD" w:rsidRPr="000B7162">
              <w:rPr>
                <w:rtl/>
                <w:lang w:bidi="fa-IR"/>
              </w:rPr>
              <w:t>ث</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نا </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لّ </w:t>
            </w:r>
            <w:r w:rsidR="007628FD">
              <w:rPr>
                <w:rtl/>
                <w:lang w:bidi="fa-IR"/>
              </w:rPr>
              <w:t>(</w:t>
            </w:r>
            <w:r w:rsidR="007628FD" w:rsidRPr="000B7162">
              <w:rPr>
                <w:rtl/>
                <w:lang w:bidi="fa-IR"/>
              </w:rPr>
              <w:t>أ</w:t>
            </w:r>
            <w:r w:rsidR="007628FD">
              <w:rPr>
                <w:rtl/>
                <w:lang w:bidi="fa-IR"/>
              </w:rPr>
              <w:t>)</w:t>
            </w:r>
            <w:r w:rsidRPr="000B7162">
              <w:rPr>
                <w:rtl/>
                <w:lang w:bidi="fa-IR"/>
              </w:rPr>
              <w:t xml:space="preserve">تى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w:t>
      </w:r>
      <w:r w:rsidR="00DB7A0F" w:rsidRPr="00DB7A0F">
        <w:rPr>
          <w:rtl/>
        </w:rPr>
        <w:t xml:space="preserve"> « </w:t>
      </w:r>
      <w:r w:rsidRPr="000B7162">
        <w:rPr>
          <w:rStyle w:val="rfdAie"/>
          <w:rtl/>
        </w:rPr>
        <w:t>سيغلبون يحشرون</w:t>
      </w:r>
      <w:r w:rsidR="00DB7A0F" w:rsidRPr="00DB7A0F">
        <w:rPr>
          <w:rtl/>
        </w:rPr>
        <w:t xml:space="preserve"> » </w:t>
      </w:r>
      <w:r w:rsidRPr="000B7162">
        <w:rPr>
          <w:rtl/>
          <w:lang w:bidi="fa-IR"/>
        </w:rPr>
        <w:t xml:space="preserve">بالغيب فيهما على اللفظ الكسائي وحمزة وخلف ، والباقون بالخطاب والغيب ، والخطاب في مثل هذا واحد كما تقول قل لزيد قم وقل له يقوم قوله : </w:t>
      </w:r>
      <w:r w:rsidR="00170E0C">
        <w:rPr>
          <w:rStyle w:val="rfdBold2"/>
          <w:rtl/>
        </w:rPr>
        <w:t>(</w:t>
      </w:r>
      <w:r w:rsidR="00940CC7" w:rsidRPr="00940CC7">
        <w:rPr>
          <w:rStyle w:val="rfdBold2"/>
          <w:rtl/>
        </w:rPr>
        <w:t>ترونهم</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ترونهم مثليهم</w:t>
      </w:r>
      <w:r w:rsidR="00DB7A0F" w:rsidRPr="00DB7A0F">
        <w:rPr>
          <w:rtl/>
        </w:rPr>
        <w:t xml:space="preserve"> » </w:t>
      </w:r>
      <w:r w:rsidRPr="000B7162">
        <w:rPr>
          <w:rtl/>
          <w:lang w:bidi="fa-IR"/>
        </w:rPr>
        <w:t>قرأه بالخطاب أبو جعفر ويعقوب ونافع والباقون بالغيب ، والخطاب يحتمل أن يكون للمسلمين : أي ترون المشركين بقدر مثلى المسلمين الحاضرين لها ، أو ترون المسلمين الحاضرين مثلى المشركين تكثيرا لهم ، ويحتمل غير ذلك والغيب للمشركين : أي يرى المشركون المسلمين مثلى المشركين أو المسلمين ، أو يرون أنفسهم مثلى المسلمين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رضوان ضم الكسر </w:t>
            </w:r>
            <w:r w:rsidR="007628FD">
              <w:rPr>
                <w:rtl/>
                <w:lang w:bidi="fa-IR"/>
              </w:rPr>
              <w:t>(</w:t>
            </w:r>
            <w:r w:rsidR="007628FD" w:rsidRPr="000B7162">
              <w:rPr>
                <w:rtl/>
                <w:lang w:bidi="fa-IR"/>
              </w:rPr>
              <w:t>ص</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 وذو السّبل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وإنّ الدّين فافتحه </w:t>
            </w:r>
            <w:r w:rsidR="007628FD">
              <w:rPr>
                <w:rtl/>
                <w:lang w:bidi="fa-IR"/>
              </w:rPr>
              <w:t>(</w:t>
            </w:r>
            <w:r w:rsidR="007628FD" w:rsidRPr="000B7162">
              <w:rPr>
                <w:rtl/>
                <w:lang w:bidi="fa-IR"/>
              </w:rPr>
              <w:t>ر</w:t>
            </w:r>
            <w:r w:rsidR="007628FD">
              <w:rPr>
                <w:rtl/>
                <w:lang w:bidi="fa-IR"/>
              </w:rPr>
              <w:t>)</w:t>
            </w:r>
            <w:r w:rsidRPr="000B7162">
              <w:rPr>
                <w:rtl/>
                <w:lang w:bidi="fa-IR"/>
              </w:rPr>
              <w:t xml:space="preserve">جل </w:t>
            </w:r>
            <w:r w:rsidRPr="006E1FB7">
              <w:rPr>
                <w:rStyle w:val="rfdPoemTiniCharChar"/>
                <w:rtl/>
              </w:rPr>
              <w:br/>
              <w:t> </w:t>
            </w:r>
          </w:p>
        </w:tc>
      </w:tr>
    </w:tbl>
    <w:p w:rsidR="000B7162" w:rsidRPr="000B7162" w:rsidRDefault="000B7162" w:rsidP="00894D96">
      <w:pPr>
        <w:rPr>
          <w:rtl/>
          <w:lang w:bidi="fa-IR"/>
        </w:rPr>
      </w:pPr>
      <w:r w:rsidRPr="000B7162">
        <w:rPr>
          <w:rtl/>
          <w:lang w:bidi="fa-IR"/>
        </w:rPr>
        <w:t>يريد قوله تعالى</w:t>
      </w:r>
      <w:r w:rsidR="00DB7A0F" w:rsidRPr="00DB7A0F">
        <w:rPr>
          <w:rtl/>
        </w:rPr>
        <w:t xml:space="preserve"> « </w:t>
      </w:r>
      <w:r w:rsidRPr="000B7162">
        <w:rPr>
          <w:rStyle w:val="rfdAie"/>
          <w:rtl/>
        </w:rPr>
        <w:t>رضوان من الله</w:t>
      </w:r>
      <w:r w:rsidR="00DB7A0F" w:rsidRPr="00DB7A0F">
        <w:rPr>
          <w:rtl/>
        </w:rPr>
        <w:t xml:space="preserve"> » </w:t>
      </w:r>
      <w:r w:rsidRPr="000B7162">
        <w:rPr>
          <w:rtl/>
          <w:lang w:bidi="fa-IR"/>
        </w:rPr>
        <w:t>ضم الراء منه حيث وقع شعبة ؛ واختلف عنه في الحرف الثاني من المائدة وهو</w:t>
      </w:r>
      <w:r w:rsidR="00DB7A0F" w:rsidRPr="00DB7A0F">
        <w:rPr>
          <w:rtl/>
        </w:rPr>
        <w:t xml:space="preserve"> « </w:t>
      </w:r>
      <w:r w:rsidRPr="000B7162">
        <w:rPr>
          <w:rStyle w:val="rfdAie"/>
          <w:rtl/>
        </w:rPr>
        <w:t>من اتبع رضوانه سبل السلام</w:t>
      </w:r>
      <w:r w:rsidR="00DB7A0F" w:rsidRPr="00DB7A0F">
        <w:rPr>
          <w:rtl/>
        </w:rPr>
        <w:t xml:space="preserve"> » </w:t>
      </w:r>
      <w:r w:rsidRPr="000B7162">
        <w:rPr>
          <w:rtl/>
          <w:lang w:bidi="fa-IR"/>
        </w:rPr>
        <w:t xml:space="preserve">وأشار إليه بقوله : وذو السبل ، والباقون بالكسر قوله : </w:t>
      </w:r>
      <w:r w:rsidR="00170E0C">
        <w:rPr>
          <w:rStyle w:val="rfdBold2"/>
          <w:rtl/>
        </w:rPr>
        <w:t>(</w:t>
      </w:r>
      <w:r w:rsidR="00940CC7" w:rsidRPr="00940CC7">
        <w:rPr>
          <w:rStyle w:val="rfdBold2"/>
          <w:rtl/>
        </w:rPr>
        <w:t>رجل</w:t>
      </w:r>
      <w:r w:rsidR="00170E0C">
        <w:rPr>
          <w:rStyle w:val="rfdBold2"/>
          <w:rtl/>
        </w:rPr>
        <w:t>)</w:t>
      </w:r>
      <w:r w:rsidRPr="000B7162">
        <w:rPr>
          <w:rtl/>
          <w:lang w:bidi="fa-IR"/>
        </w:rPr>
        <w:t xml:space="preserve"> هنا منادى : أي يا رجل قوله :</w:t>
      </w:r>
      <w:r w:rsidR="00894D96">
        <w:rPr>
          <w:rFonts w:hint="cs"/>
          <w:rtl/>
          <w:lang w:bidi="fa-IR"/>
        </w:rPr>
        <w:t xml:space="preserve"> </w:t>
      </w:r>
      <w:r w:rsidR="00170E0C">
        <w:rPr>
          <w:rStyle w:val="rfdBold2"/>
          <w:rtl/>
        </w:rPr>
        <w:t>(</w:t>
      </w:r>
      <w:r w:rsidR="00940CC7" w:rsidRPr="00940CC7">
        <w:rPr>
          <w:rStyle w:val="rfdBold2"/>
          <w:rtl/>
        </w:rPr>
        <w:t>وإن الدين</w:t>
      </w:r>
      <w:r w:rsidR="00170E0C">
        <w:rPr>
          <w:rStyle w:val="rfdBold2"/>
          <w:rtl/>
        </w:rPr>
        <w:t>)</w:t>
      </w:r>
      <w:r w:rsidRPr="000B7162">
        <w:rPr>
          <w:rtl/>
          <w:lang w:bidi="fa-IR"/>
        </w:rPr>
        <w:t xml:space="preserve"> أي قرأ</w:t>
      </w:r>
      <w:r w:rsidR="00DB7A0F" w:rsidRPr="00DB7A0F">
        <w:rPr>
          <w:rtl/>
        </w:rPr>
        <w:t xml:space="preserve"> « </w:t>
      </w:r>
      <w:r w:rsidRPr="000B7162">
        <w:rPr>
          <w:rStyle w:val="rfdAie"/>
          <w:rtl/>
        </w:rPr>
        <w:t>إن الدين عند الله الإسلام</w:t>
      </w:r>
      <w:r w:rsidR="00DB7A0F" w:rsidRPr="00DB7A0F">
        <w:rPr>
          <w:rtl/>
        </w:rPr>
        <w:t xml:space="preserve"> » </w:t>
      </w:r>
      <w:r w:rsidRPr="000B7162">
        <w:rPr>
          <w:rtl/>
          <w:lang w:bidi="fa-IR"/>
        </w:rPr>
        <w:t>بفتح الهمزة الكسائي على البدل من إن أو إن متعلق</w:t>
      </w:r>
      <w:r w:rsidR="00DB7A0F" w:rsidRPr="00DB7A0F">
        <w:rPr>
          <w:rtl/>
        </w:rPr>
        <w:t xml:space="preserve"> « </w:t>
      </w:r>
      <w:r w:rsidRPr="000B7162">
        <w:rPr>
          <w:rtl/>
          <w:lang w:bidi="fa-IR"/>
        </w:rPr>
        <w:t>بالحكيم</w:t>
      </w:r>
      <w:r w:rsidR="00DB7A0F" w:rsidRPr="00DB7A0F">
        <w:rPr>
          <w:rtl/>
        </w:rPr>
        <w:t xml:space="preserve"> » </w:t>
      </w:r>
      <w:r w:rsidRPr="000B7162">
        <w:rPr>
          <w:rtl/>
          <w:lang w:bidi="fa-IR"/>
        </w:rPr>
        <w:t>وهو صفة مبالغة فيكون على إضمار حرف الجر :</w:t>
      </w:r>
      <w:r w:rsidR="00894D96">
        <w:rPr>
          <w:rFonts w:hint="cs"/>
          <w:rtl/>
          <w:lang w:bidi="fa-IR"/>
        </w:rPr>
        <w:t xml:space="preserve"> </w:t>
      </w:r>
      <w:r w:rsidRPr="000B7162">
        <w:rPr>
          <w:rtl/>
          <w:lang w:bidi="fa-IR"/>
        </w:rPr>
        <w:t>أي الحاكم بأن الدين عند الله الإسلام ، والباقون بالكسر على الاستئناف ، وقيده بالدين احترازا من قوله بعد</w:t>
      </w:r>
      <w:r w:rsidR="00DB7A0F" w:rsidRPr="00DB7A0F">
        <w:rPr>
          <w:rtl/>
        </w:rPr>
        <w:t xml:space="preserve"> « </w:t>
      </w:r>
      <w:r w:rsidRPr="000B7162">
        <w:rPr>
          <w:rStyle w:val="rfdAie"/>
          <w:rtl/>
        </w:rPr>
        <w:t>إن الذين يكفرون</w:t>
      </w:r>
      <w:r w:rsidRPr="00DB7A0F">
        <w:rPr>
          <w:rtl/>
        </w:rPr>
        <w:t xml:space="preserve">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يقاتلون الثّان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ز في يقتلو</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A6719B">
            <w:pPr>
              <w:pStyle w:val="rfdPoem"/>
            </w:pPr>
            <w:r w:rsidRPr="000B7162">
              <w:rPr>
                <w:rtl/>
                <w:lang w:bidi="fa-IR"/>
              </w:rPr>
              <w:t xml:space="preserve">تقيّة قل في تقاة </w:t>
            </w:r>
            <w:r w:rsidR="00170E0C">
              <w:rPr>
                <w:rtl/>
                <w:lang w:bidi="fa-IR"/>
              </w:rPr>
              <w:t>(</w:t>
            </w:r>
            <w:r w:rsidRPr="000B7162">
              <w:rPr>
                <w:rtl/>
                <w:lang w:bidi="fa-IR"/>
              </w:rPr>
              <w:t>ظ</w:t>
            </w:r>
            <w:r w:rsidR="00DD1702">
              <w:rPr>
                <w:rFonts w:hint="cs"/>
                <w:rtl/>
                <w:lang w:bidi="fa-IR"/>
              </w:rPr>
              <w:t>ـ</w:t>
            </w:r>
            <w:r w:rsidR="00A6719B">
              <w:rPr>
                <w:rFonts w:hint="cs"/>
                <w:rtl/>
                <w:lang w:bidi="fa-IR"/>
              </w:rPr>
              <w:t>(</w:t>
            </w:r>
            <w:r w:rsidR="00DD1702">
              <w:rPr>
                <w:rFonts w:hint="cs"/>
                <w:rtl/>
                <w:lang w:bidi="fa-IR"/>
              </w:rPr>
              <w:t>ـ</w:t>
            </w:r>
            <w:r w:rsidRPr="000B7162">
              <w:rPr>
                <w:rtl/>
                <w:lang w:bidi="fa-IR"/>
              </w:rPr>
              <w:t xml:space="preserve">لل </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ويقاتلون الذين يأمرون بالقسط من الناس</w:t>
      </w:r>
      <w:r w:rsidR="00DB7A0F" w:rsidRPr="00DB7A0F">
        <w:rPr>
          <w:rtl/>
        </w:rPr>
        <w:t xml:space="preserve"> » </w:t>
      </w:r>
      <w:r w:rsidRPr="000B7162">
        <w:rPr>
          <w:rtl/>
          <w:lang w:bidi="fa-IR"/>
        </w:rPr>
        <w:t>احتراز عن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لا يفرّق »</w:t>
      </w:r>
      <w:r w:rsidR="003C5F1D">
        <w:rPr>
          <w:rtl/>
        </w:rPr>
        <w:t>.</w:t>
      </w:r>
    </w:p>
    <w:p w:rsidR="000B7162" w:rsidRPr="000B7162" w:rsidRDefault="000B7162" w:rsidP="00290598">
      <w:pPr>
        <w:pStyle w:val="rfdNormal0"/>
        <w:rPr>
          <w:rtl/>
          <w:lang w:bidi="fa-IR"/>
        </w:rPr>
      </w:pPr>
      <w:r>
        <w:rPr>
          <w:rtl/>
          <w:lang w:bidi="fa-IR"/>
        </w:rPr>
        <w:br w:type="page"/>
      </w:r>
      <w:r w:rsidRPr="000B7162">
        <w:rPr>
          <w:rtl/>
          <w:lang w:bidi="fa-IR"/>
        </w:rPr>
        <w:lastRenderedPageBreak/>
        <w:t>الأول وهو قوله تعالى</w:t>
      </w:r>
      <w:r w:rsidR="00DB7A0F" w:rsidRPr="00DB7A0F">
        <w:rPr>
          <w:rtl/>
        </w:rPr>
        <w:t xml:space="preserve"> « </w:t>
      </w:r>
      <w:r w:rsidRPr="000B7162">
        <w:rPr>
          <w:rStyle w:val="rfdAie"/>
          <w:rtl/>
        </w:rPr>
        <w:t>ويقتلون النبيين بغير حق</w:t>
      </w:r>
      <w:r w:rsidR="00DB7A0F" w:rsidRPr="00DB7A0F">
        <w:rPr>
          <w:rtl/>
        </w:rPr>
        <w:t xml:space="preserve"> » </w:t>
      </w:r>
      <w:r w:rsidRPr="000B7162">
        <w:rPr>
          <w:rtl/>
          <w:lang w:bidi="fa-IR"/>
        </w:rPr>
        <w:t>فلا خلاف فيه : أي قرأ حمزة يقاتلون الذين في موضع</w:t>
      </w:r>
      <w:r w:rsidR="00DB7A0F" w:rsidRPr="00DB7A0F">
        <w:rPr>
          <w:rtl/>
        </w:rPr>
        <w:t xml:space="preserve"> « </w:t>
      </w:r>
      <w:r w:rsidRPr="000B7162">
        <w:rPr>
          <w:rStyle w:val="rfdAie"/>
          <w:rtl/>
        </w:rPr>
        <w:t>يقتلون الذين</w:t>
      </w:r>
      <w:r w:rsidR="00DB7A0F" w:rsidRPr="00DB7A0F">
        <w:rPr>
          <w:rtl/>
        </w:rPr>
        <w:t xml:space="preserve"> » </w:t>
      </w:r>
      <w:r w:rsidRPr="000B7162">
        <w:rPr>
          <w:rtl/>
          <w:lang w:bidi="fa-IR"/>
        </w:rPr>
        <w:t xml:space="preserve">من المقاتلة ، والباقون يقتلون من القتل وهما متقاربان كما تقدم في نظيره قوله : </w:t>
      </w:r>
      <w:r w:rsidR="00170E0C">
        <w:rPr>
          <w:rtl/>
          <w:lang w:bidi="fa-IR"/>
        </w:rPr>
        <w:t>(</w:t>
      </w:r>
      <w:r w:rsidRPr="000B7162">
        <w:rPr>
          <w:rtl/>
          <w:lang w:bidi="fa-IR"/>
        </w:rPr>
        <w:t>تقية</w:t>
      </w:r>
      <w:r w:rsidR="00170E0C">
        <w:rPr>
          <w:rtl/>
          <w:lang w:bidi="fa-IR"/>
        </w:rPr>
        <w:t>)</w:t>
      </w:r>
      <w:r w:rsidRPr="000B7162">
        <w:rPr>
          <w:rtl/>
          <w:lang w:bidi="fa-IR"/>
        </w:rPr>
        <w:t xml:space="preserve"> أي قرأ تقية بفتح التاء وكسر القاف وياء مشددة يعقوب ، ليزيل الإشكال ويقرب التناول بالاختصار وكلاهما مصدران من مصادر اتقي يتقي تقى وتقوى وتقاة وتقية.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كفّلها الثّقل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فى واسكن وضم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سكون تا وضعت </w:t>
            </w:r>
            <w:r w:rsidR="007628FD">
              <w:rPr>
                <w:rtl/>
                <w:lang w:bidi="fa-IR"/>
              </w:rPr>
              <w:t>(</w:t>
            </w:r>
            <w:r w:rsidR="007628FD" w:rsidRPr="000B7162">
              <w:rPr>
                <w:rtl/>
                <w:lang w:bidi="fa-IR"/>
              </w:rPr>
              <w:t>ص</w:t>
            </w:r>
            <w:r w:rsidR="00DD1702">
              <w:rPr>
                <w:rFonts w:hint="cs"/>
                <w:rtl/>
                <w:lang w:bidi="fa-IR"/>
              </w:rPr>
              <w:t>ـ</w:t>
            </w:r>
            <w:r w:rsidR="007628FD">
              <w:rPr>
                <w:rtl/>
                <w:lang w:bidi="fa-IR"/>
              </w:rPr>
              <w:t>)</w:t>
            </w:r>
            <w:r w:rsidR="00290598">
              <w:rPr>
                <w:rFonts w:hint="cs"/>
                <w:rtl/>
              </w:rPr>
              <w:t>ـ</w:t>
            </w:r>
            <w:r w:rsidRPr="000B7162">
              <w:rPr>
                <w:rtl/>
                <w:lang w:bidi="fa-IR"/>
              </w:rPr>
              <w:t xml:space="preserve">ن </w:t>
            </w:r>
            <w:r w:rsidR="007628FD">
              <w:rPr>
                <w:rtl/>
                <w:lang w:bidi="fa-IR"/>
              </w:rPr>
              <w:t>(</w:t>
            </w:r>
            <w:r w:rsidR="007628FD" w:rsidRPr="000B7162">
              <w:rPr>
                <w:rtl/>
                <w:lang w:bidi="fa-IR"/>
              </w:rPr>
              <w:t>ظ</w:t>
            </w:r>
            <w:r w:rsidR="00DD1702">
              <w:rPr>
                <w:rFonts w:hint="cs"/>
                <w:rtl/>
                <w:lang w:bidi="fa-IR"/>
              </w:rPr>
              <w:t>ـ</w:t>
            </w:r>
            <w:r w:rsidR="007628FD">
              <w:rPr>
                <w:rtl/>
                <w:lang w:bidi="fa-IR"/>
              </w:rPr>
              <w:t>)</w:t>
            </w:r>
            <w:r w:rsidR="00290598">
              <w:rPr>
                <w:rFonts w:hint="cs"/>
                <w:rtl/>
                <w:lang w:bidi="fa-IR"/>
              </w:rPr>
              <w:t>ـ</w:t>
            </w:r>
            <w:r w:rsidRPr="000B7162">
              <w:rPr>
                <w:rtl/>
                <w:lang w:bidi="fa-IR"/>
              </w:rPr>
              <w:t xml:space="preserve">هرا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رم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الكوفيون</w:t>
      </w:r>
      <w:r w:rsidR="00DB7A0F" w:rsidRPr="00DB7A0F">
        <w:rPr>
          <w:rtl/>
        </w:rPr>
        <w:t xml:space="preserve"> « </w:t>
      </w:r>
      <w:r w:rsidRPr="000B7162">
        <w:rPr>
          <w:rStyle w:val="rfdAie"/>
          <w:rtl/>
        </w:rPr>
        <w:t>كفّلها زكريا</w:t>
      </w:r>
      <w:r w:rsidR="00DB7A0F" w:rsidRPr="00DB7A0F">
        <w:rPr>
          <w:rtl/>
        </w:rPr>
        <w:t xml:space="preserve"> » </w:t>
      </w:r>
      <w:r w:rsidRPr="000B7162">
        <w:rPr>
          <w:rtl/>
          <w:lang w:bidi="fa-IR"/>
        </w:rPr>
        <w:t>بتشديد الفاء ، والمعنى كفلها الله زكريا ، والباقون بالتخفيف لقوله تعالى</w:t>
      </w:r>
      <w:r w:rsidR="00DB7A0F" w:rsidRPr="00DB7A0F">
        <w:rPr>
          <w:rtl/>
        </w:rPr>
        <w:t xml:space="preserve"> « </w:t>
      </w:r>
      <w:r w:rsidRPr="000B7162">
        <w:rPr>
          <w:rStyle w:val="rfdAie"/>
          <w:rtl/>
        </w:rPr>
        <w:t>أيهم يكفل مريم</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واسكن</w:t>
      </w:r>
      <w:r w:rsidR="00170E0C">
        <w:rPr>
          <w:rStyle w:val="rfdBold2"/>
          <w:rtl/>
        </w:rPr>
        <w:t>)</w:t>
      </w:r>
      <w:r w:rsidRPr="000B7162">
        <w:rPr>
          <w:rtl/>
          <w:lang w:bidi="fa-IR"/>
        </w:rPr>
        <w:t xml:space="preserve"> يعني اسكن عين</w:t>
      </w:r>
      <w:r w:rsidR="00DB7A0F" w:rsidRPr="00DB7A0F">
        <w:rPr>
          <w:rtl/>
        </w:rPr>
        <w:t xml:space="preserve"> « </w:t>
      </w:r>
      <w:r w:rsidRPr="000B7162">
        <w:rPr>
          <w:rtl/>
          <w:lang w:bidi="fa-IR"/>
        </w:rPr>
        <w:t>وضعت</w:t>
      </w:r>
      <w:r w:rsidR="00DB7A0F" w:rsidRPr="00DB7A0F">
        <w:rPr>
          <w:rtl/>
        </w:rPr>
        <w:t xml:space="preserve"> » </w:t>
      </w:r>
      <w:r w:rsidRPr="000B7162">
        <w:rPr>
          <w:rtl/>
          <w:lang w:bidi="fa-IR"/>
        </w:rPr>
        <w:t xml:space="preserve">وضم التاء الساكنة منها كما لفظ به لشعبة ويعقوب وابن عامر على إخبار أمّ مريم </w:t>
      </w:r>
      <w:r w:rsidRPr="000B7162">
        <w:rPr>
          <w:rStyle w:val="rfdAlaem"/>
          <w:rtl/>
        </w:rPr>
        <w:t>عليها‌السلام</w:t>
      </w:r>
      <w:r w:rsidRPr="000B7162">
        <w:rPr>
          <w:rtl/>
          <w:lang w:bidi="fa-IR"/>
        </w:rPr>
        <w:t xml:space="preserve"> عن نفسها ، والباقون يحركون العين بالفتح ويسكنون التاء إخبار من الله تعالى عن أم مريم </w:t>
      </w:r>
      <w:r w:rsidRPr="000B7162">
        <w:rPr>
          <w:rStyle w:val="rfdAlaem"/>
          <w:rtl/>
        </w:rPr>
        <w:t>عليها‌السلام</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حذف همز زكريّا مطلقا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ورفع الأوّل انصب </w:t>
            </w:r>
            <w:r>
              <w:rPr>
                <w:rtl/>
              </w:rPr>
              <w:t>(</w:t>
            </w:r>
            <w:r w:rsidRPr="000B7162">
              <w:rPr>
                <w:rtl/>
              </w:rPr>
              <w:t>ص</w:t>
            </w:r>
            <w:r w:rsidR="00DD1702">
              <w:rPr>
                <w:rFonts w:hint="cs"/>
                <w:rtl/>
              </w:rPr>
              <w:t>ـ</w:t>
            </w:r>
            <w:r>
              <w:rPr>
                <w:rtl/>
              </w:rPr>
              <w:t>)</w:t>
            </w:r>
            <w:r w:rsidR="00DD1702">
              <w:rPr>
                <w:rFonts w:hint="cs"/>
                <w:rtl/>
              </w:rPr>
              <w:t>ـ</w:t>
            </w:r>
            <w:r w:rsidR="000B7162" w:rsidRPr="000B7162">
              <w:rPr>
                <w:rtl/>
              </w:rPr>
              <w:t>دّقا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بحذف الهمزة من زكريا حيث أتى حمزة والكسائي وخلف وحفص ، والباقون بالهمزة وهما لغتان قوله : </w:t>
      </w:r>
      <w:r w:rsidR="00170E0C">
        <w:rPr>
          <w:rStyle w:val="rfdBold2"/>
          <w:rtl/>
        </w:rPr>
        <w:t>(</w:t>
      </w:r>
      <w:r w:rsidR="00940CC7" w:rsidRPr="00940CC7">
        <w:rPr>
          <w:rStyle w:val="rfdBold2"/>
          <w:rtl/>
        </w:rPr>
        <w:t>ورفع الأول</w:t>
      </w:r>
      <w:r w:rsidR="00170E0C">
        <w:rPr>
          <w:rStyle w:val="rfdBold2"/>
          <w:rtl/>
        </w:rPr>
        <w:t>)</w:t>
      </w:r>
      <w:r w:rsidRPr="000B7162">
        <w:rPr>
          <w:rtl/>
          <w:lang w:bidi="fa-IR"/>
        </w:rPr>
        <w:t xml:space="preserve"> انصب ؛ أي وقرأ بنصب زكريا الأول شعبة من هذه السورة ، يريد قوله تعالى</w:t>
      </w:r>
      <w:r w:rsidR="00DB7A0F" w:rsidRPr="00DB7A0F">
        <w:rPr>
          <w:rtl/>
        </w:rPr>
        <w:t xml:space="preserve"> « </w:t>
      </w:r>
      <w:r w:rsidRPr="000B7162">
        <w:rPr>
          <w:rStyle w:val="rfdAie"/>
          <w:rtl/>
        </w:rPr>
        <w:t>وكفلها زكريا</w:t>
      </w:r>
      <w:r w:rsidR="00DB7A0F" w:rsidRPr="00DB7A0F">
        <w:rPr>
          <w:rtl/>
        </w:rPr>
        <w:t xml:space="preserve"> » </w:t>
      </w:r>
      <w:r w:rsidR="00940CC7" w:rsidRPr="00894D96">
        <w:rPr>
          <w:rStyle w:val="rfdFootnotenum"/>
          <w:rtl/>
        </w:rPr>
        <w:t>(1)</w:t>
      </w:r>
      <w:r w:rsidRPr="000B7162">
        <w:rPr>
          <w:rtl/>
          <w:lang w:bidi="fa-IR"/>
        </w:rPr>
        <w:t xml:space="preserve"> وذلك أنه لما قرأ كفلها بالتشديد كما تقدم وجب نصب زكريا على أنه مفعول ثان ومحله في قراءة صحب نصب أيضا كذلك ، والباقون بالرفع على أنه فاعل كفلها.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DD170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نادته ناداه </w:t>
            </w:r>
            <w:r w:rsidR="007628FD">
              <w:rPr>
                <w:rtl/>
                <w:lang w:bidi="fa-IR"/>
              </w:rPr>
              <w:t>(</w:t>
            </w:r>
            <w:r w:rsidR="007628FD" w:rsidRPr="000B7162">
              <w:rPr>
                <w:rtl/>
                <w:lang w:bidi="fa-IR"/>
              </w:rPr>
              <w:t>ش</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فا وكسر أن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 الله </w:t>
            </w:r>
            <w:r w:rsidR="007628FD">
              <w:rPr>
                <w:rtl/>
                <w:lang w:bidi="fa-IR"/>
              </w:rPr>
              <w:t>(</w:t>
            </w:r>
            <w:r w:rsidR="007628FD" w:rsidRPr="000B7162">
              <w:rPr>
                <w:rtl/>
                <w:lang w:bidi="fa-IR"/>
              </w:rPr>
              <w:t>ف</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ي </w:t>
            </w:r>
            <w:r w:rsidR="007628FD">
              <w:rPr>
                <w:rtl/>
                <w:lang w:bidi="fa-IR"/>
              </w:rPr>
              <w:t>(</w:t>
            </w:r>
            <w:r w:rsidR="007628FD" w:rsidRPr="000B7162">
              <w:rPr>
                <w:rtl/>
                <w:lang w:bidi="fa-IR"/>
              </w:rPr>
              <w:t>ك</w:t>
            </w:r>
            <w:r w:rsidR="00DD1702">
              <w:rPr>
                <w:rFonts w:hint="cs"/>
                <w:rtl/>
                <w:lang w:bidi="fa-IR"/>
              </w:rPr>
              <w:t>ـ</w:t>
            </w:r>
            <w:r w:rsidR="007628FD">
              <w:rPr>
                <w:rtl/>
                <w:lang w:bidi="fa-IR"/>
              </w:rPr>
              <w:t>)</w:t>
            </w:r>
            <w:r w:rsidR="00DD1702">
              <w:rPr>
                <w:rFonts w:hint="cs"/>
                <w:rtl/>
                <w:lang w:bidi="fa-IR"/>
              </w:rPr>
              <w:t>ـ</w:t>
            </w:r>
            <w:r w:rsidRPr="000B7162">
              <w:rPr>
                <w:rtl/>
                <w:lang w:bidi="fa-IR"/>
              </w:rPr>
              <w:t xml:space="preserve">م يبشر اضمم شدّدن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ناداه بالتذكير على ما لفظ به موضع نادته بالتأنيث حمزة والكسائي وخلف وهم على أصولهم بالإمالة ، والباقون بالتأنيث ، وقد لفظ بالقراءتين ووجه القراءتين أنه فعل أسند إلى الملائكة والملائكة جمع تذكيره وتأنيثه على القاعدة كما تقول قام الرجال وقامت الرجال وقام النساء وقامت النساء ، والتأنيث على تأويل الجماعة ، والتذكير على تأويل الجمع قوله : </w:t>
      </w:r>
      <w:r w:rsidR="00170E0C">
        <w:rPr>
          <w:rStyle w:val="rfdBold2"/>
          <w:rtl/>
        </w:rPr>
        <w:t>(</w:t>
      </w:r>
      <w:r w:rsidR="00940CC7" w:rsidRPr="00940CC7">
        <w:rPr>
          <w:rStyle w:val="rfdBold2"/>
          <w:rtl/>
        </w:rPr>
        <w:t>يبشر</w:t>
      </w:r>
      <w:r w:rsidR="00170E0C">
        <w:rPr>
          <w:rStyle w:val="rfdBold2"/>
          <w:rtl/>
        </w:rPr>
        <w:t>)</w:t>
      </w:r>
      <w:r w:rsidRPr="000B7162">
        <w:rPr>
          <w:rtl/>
          <w:lang w:bidi="fa-IR"/>
        </w:rPr>
        <w:t xml:space="preserve"> هو</w:t>
      </w:r>
      <w:r w:rsidR="00DB7A0F" w:rsidRPr="00DB7A0F">
        <w:rPr>
          <w:rtl/>
        </w:rPr>
        <w:t xml:space="preserve"> « </w:t>
      </w:r>
      <w:r w:rsidRPr="000B7162">
        <w:rPr>
          <w:rStyle w:val="rfdAie"/>
          <w:rtl/>
        </w:rPr>
        <w:t>إن الله يبشرك بيحي ، إن الله يبشرك بكلمة منه</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وكسر أن</w:t>
      </w:r>
      <w:r w:rsidR="00170E0C">
        <w:rPr>
          <w:rStyle w:val="rfdBold2"/>
          <w:rtl/>
        </w:rPr>
        <w:t>)</w:t>
      </w:r>
      <w:r w:rsidRPr="000B7162">
        <w:rPr>
          <w:rtl/>
          <w:lang w:bidi="fa-IR"/>
        </w:rPr>
        <w:t xml:space="preserve"> أي وكسر الهمزة من قوله</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زكرياء</w:t>
      </w:r>
      <w:r w:rsidR="00DB7A0F" w:rsidRPr="00DB7A0F">
        <w:rPr>
          <w:rtl/>
        </w:rPr>
        <w:t xml:space="preserve"> » </w:t>
      </w:r>
      <w:r w:rsidRPr="000B7162">
        <w:rPr>
          <w:rtl/>
        </w:rPr>
        <w:t>مع المد المتصل.</w:t>
      </w:r>
    </w:p>
    <w:p w:rsidR="000B7162" w:rsidRPr="000B7162" w:rsidRDefault="000B7162" w:rsidP="00290598">
      <w:pPr>
        <w:pStyle w:val="rfdNormal0"/>
        <w:rPr>
          <w:rtl/>
          <w:lang w:bidi="fa-IR"/>
        </w:rPr>
      </w:pPr>
      <w:r>
        <w:rPr>
          <w:rtl/>
          <w:lang w:bidi="fa-IR"/>
        </w:rPr>
        <w:br w:type="page"/>
      </w:r>
      <w:r w:rsidRPr="000B7162">
        <w:rPr>
          <w:rtl/>
          <w:lang w:bidi="fa-IR"/>
        </w:rPr>
        <w:lastRenderedPageBreak/>
        <w:t>تعالى</w:t>
      </w:r>
      <w:r w:rsidR="00DB7A0F" w:rsidRPr="00DB7A0F">
        <w:rPr>
          <w:rtl/>
        </w:rPr>
        <w:t xml:space="preserve"> « </w:t>
      </w:r>
      <w:r w:rsidRPr="000B7162">
        <w:rPr>
          <w:rStyle w:val="rfdAie"/>
          <w:rtl/>
        </w:rPr>
        <w:t>إن الله</w:t>
      </w:r>
      <w:r w:rsidR="00DB7A0F" w:rsidRPr="00DB7A0F">
        <w:rPr>
          <w:rtl/>
        </w:rPr>
        <w:t xml:space="preserve"> » </w:t>
      </w:r>
      <w:r w:rsidRPr="000B7162">
        <w:rPr>
          <w:rtl/>
          <w:lang w:bidi="fa-IR"/>
        </w:rPr>
        <w:t>يعني إن الله يبشرك بيحيى حمزة وابن عامر على تقدير فقال إن الله أو أنه أقيم النداء مقام القول ، والباقون على تقدير فنادته بأن الله : أي بهذا اللفظ ثم حذف الجار وحذفه من مثل ذلك شائع كثير ولكن اختلف النحويون هل يبقى أن مع ما بعدها في موضع نصب أو خفض.</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كسرا كالاسرى الكهف والعكس </w:t>
            </w:r>
            <w:r w:rsidR="007628FD">
              <w:rPr>
                <w:rtl/>
                <w:lang w:bidi="fa-IR"/>
              </w:rPr>
              <w:t>(</w:t>
            </w:r>
            <w:r w:rsidR="007628FD" w:rsidRPr="000B7162">
              <w:rPr>
                <w:rtl/>
                <w:lang w:bidi="fa-IR"/>
              </w:rPr>
              <w:t>ر</w:t>
            </w:r>
            <w:r w:rsidR="007628FD">
              <w:rPr>
                <w:rtl/>
                <w:lang w:bidi="fa-IR"/>
              </w:rPr>
              <w:t>)</w:t>
            </w:r>
            <w:r w:rsidRPr="000B7162">
              <w:rPr>
                <w:rtl/>
                <w:lang w:bidi="fa-IR"/>
              </w:rPr>
              <w:t xml:space="preserve">ضى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كاف أولى الحجر توبة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ضا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في الإسراء ، يعني قوله تعالى</w:t>
      </w:r>
      <w:r w:rsidR="00DB7A0F" w:rsidRPr="00DB7A0F">
        <w:rPr>
          <w:rtl/>
        </w:rPr>
        <w:t xml:space="preserve"> « </w:t>
      </w:r>
      <w:r w:rsidRPr="000B7162">
        <w:rPr>
          <w:rStyle w:val="rfdAie"/>
          <w:rtl/>
        </w:rPr>
        <w:t>ويبشر المؤمنين</w:t>
      </w:r>
      <w:r w:rsidR="00DB7A0F" w:rsidRPr="00DB7A0F">
        <w:rPr>
          <w:rtl/>
        </w:rPr>
        <w:t xml:space="preserve"> » </w:t>
      </w:r>
      <w:r w:rsidRPr="000B7162">
        <w:rPr>
          <w:rtl/>
          <w:lang w:bidi="fa-IR"/>
        </w:rPr>
        <w:t>وفي الكهف ، يريد قوله تعالى</w:t>
      </w:r>
      <w:r w:rsidR="00DB7A0F" w:rsidRPr="00DB7A0F">
        <w:rPr>
          <w:rtl/>
        </w:rPr>
        <w:t xml:space="preserve"> « </w:t>
      </w:r>
      <w:r w:rsidRPr="000B7162">
        <w:rPr>
          <w:rStyle w:val="rfdAie"/>
          <w:rtl/>
        </w:rPr>
        <w:t>ويبشر المؤمنين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والعكس</w:t>
      </w:r>
      <w:r w:rsidR="00170E0C">
        <w:rPr>
          <w:rStyle w:val="rfdBold2"/>
          <w:rtl/>
        </w:rPr>
        <w:t>)</w:t>
      </w:r>
      <w:r w:rsidRPr="000B7162">
        <w:rPr>
          <w:rtl/>
          <w:lang w:bidi="fa-IR"/>
        </w:rPr>
        <w:t xml:space="preserve"> يعني عكس هذه الترجمة التي ذكرها ، ففتح الياء وضم الشين مخففة حمزة والكسائي في المواضع الثلاثة قوله : </w:t>
      </w:r>
      <w:r w:rsidR="00170E0C">
        <w:rPr>
          <w:rStyle w:val="rfdBold2"/>
          <w:rtl/>
        </w:rPr>
        <w:t>(</w:t>
      </w:r>
      <w:r w:rsidR="00940CC7" w:rsidRPr="00940CC7">
        <w:rPr>
          <w:rStyle w:val="rfdBold2"/>
          <w:rtl/>
        </w:rPr>
        <w:t>وكاف</w:t>
      </w:r>
      <w:r w:rsidR="00170E0C">
        <w:rPr>
          <w:rStyle w:val="rfdBold2"/>
          <w:rtl/>
        </w:rPr>
        <w:t>)</w:t>
      </w:r>
      <w:r w:rsidRPr="000B7162">
        <w:rPr>
          <w:rtl/>
          <w:lang w:bidi="fa-IR"/>
        </w:rPr>
        <w:t xml:space="preserve"> يعني</w:t>
      </w:r>
      <w:r w:rsidR="00DB7A0F" w:rsidRPr="00DB7A0F">
        <w:rPr>
          <w:rtl/>
        </w:rPr>
        <w:t xml:space="preserve"> « </w:t>
      </w:r>
      <w:r w:rsidRPr="000B7162">
        <w:rPr>
          <w:rtl/>
          <w:lang w:bidi="fa-IR"/>
        </w:rPr>
        <w:t>إنا نبشرك ، وتبشر به المتقين ، وفي الحجر</w:t>
      </w:r>
      <w:r w:rsidR="00DB7A0F" w:rsidRPr="00DB7A0F">
        <w:rPr>
          <w:rtl/>
        </w:rPr>
        <w:t xml:space="preserve"> « </w:t>
      </w:r>
      <w:r w:rsidRPr="000B7162">
        <w:rPr>
          <w:rStyle w:val="rfdAie"/>
          <w:rtl/>
        </w:rPr>
        <w:t>إنا نبشرك بغلام</w:t>
      </w:r>
      <w:r w:rsidR="00DB7A0F" w:rsidRPr="00DB7A0F">
        <w:rPr>
          <w:rtl/>
        </w:rPr>
        <w:t xml:space="preserve"> » </w:t>
      </w:r>
      <w:r w:rsidRPr="000B7162">
        <w:rPr>
          <w:rtl/>
          <w:lang w:bidi="fa-IR"/>
        </w:rPr>
        <w:t>احترز عن</w:t>
      </w:r>
      <w:r w:rsidR="00DB7A0F" w:rsidRPr="00DB7A0F">
        <w:rPr>
          <w:rtl/>
        </w:rPr>
        <w:t xml:space="preserve"> « </w:t>
      </w:r>
      <w:r w:rsidRPr="000B7162">
        <w:rPr>
          <w:rStyle w:val="rfdAie"/>
          <w:rtl/>
        </w:rPr>
        <w:t>فبم تبشّرون</w:t>
      </w:r>
      <w:r w:rsidR="00DB7A0F" w:rsidRPr="00DB7A0F">
        <w:rPr>
          <w:rtl/>
        </w:rPr>
        <w:t xml:space="preserve"> » </w:t>
      </w:r>
      <w:r w:rsidRPr="000B7162">
        <w:rPr>
          <w:rtl/>
          <w:lang w:bidi="fa-IR"/>
        </w:rPr>
        <w:t>فإنه لا خلاف في ضمه وتشديده ، وفي التوبة</w:t>
      </w:r>
      <w:r w:rsidR="00DB7A0F" w:rsidRPr="00DB7A0F">
        <w:rPr>
          <w:rtl/>
        </w:rPr>
        <w:t xml:space="preserve"> « </w:t>
      </w:r>
      <w:r w:rsidRPr="000B7162">
        <w:rPr>
          <w:rStyle w:val="rfdAie"/>
          <w:rtl/>
        </w:rPr>
        <w:t>يبشّرهم ربهم برحمة</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فضا</w:t>
      </w:r>
      <w:r w:rsidR="00170E0C">
        <w:rPr>
          <w:rStyle w:val="rfdBold2"/>
          <w:rtl/>
        </w:rPr>
        <w:t>)</w:t>
      </w:r>
      <w:r w:rsidRPr="000B7162">
        <w:rPr>
          <w:rtl/>
          <w:lang w:bidi="fa-IR"/>
        </w:rPr>
        <w:t xml:space="preserve"> أي قرأ حمزة كذلك أي بعكس تلك الترجمة أيضا في الأربعة الأحرف من السور الثلاث المذكورة.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ر</w:t>
            </w:r>
            <w:r w:rsidR="007628FD">
              <w:rPr>
                <w:rtl/>
                <w:lang w:bidi="fa-IR"/>
              </w:rPr>
              <w:t>)</w:t>
            </w:r>
            <w:r w:rsidRPr="000B7162">
              <w:rPr>
                <w:rtl/>
                <w:lang w:bidi="fa-IR"/>
              </w:rPr>
              <w:t xml:space="preserve">ضى </w:t>
            </w:r>
            <w:r w:rsidR="007628FD">
              <w:rPr>
                <w:rtl/>
                <w:lang w:bidi="fa-IR"/>
              </w:rPr>
              <w:t>(</w:t>
            </w:r>
            <w:r w:rsidR="007628FD" w:rsidRPr="000B7162">
              <w:rPr>
                <w:rtl/>
                <w:lang w:bidi="fa-IR"/>
              </w:rPr>
              <w:t>ح</w:t>
            </w:r>
            <w:r w:rsidR="00290598">
              <w:rPr>
                <w:rFonts w:hint="cs"/>
                <w:rtl/>
                <w:lang w:bidi="fa-IR"/>
              </w:rPr>
              <w:t>ـ</w:t>
            </w:r>
            <w:r w:rsidR="007628FD">
              <w:rPr>
                <w:rtl/>
                <w:lang w:bidi="fa-IR"/>
              </w:rPr>
              <w:t>)</w:t>
            </w:r>
            <w:r w:rsidR="00290598">
              <w:rPr>
                <w:rFonts w:hint="cs"/>
                <w:rtl/>
                <w:lang w:bidi="fa-IR"/>
              </w:rPr>
              <w:t>ـ</w:t>
            </w:r>
            <w:r w:rsidRPr="000B7162">
              <w:rPr>
                <w:rtl/>
                <w:lang w:bidi="fa-IR"/>
              </w:rPr>
              <w:t>لا الّذي يبشّر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نعلّم اليا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ثوى</w:t>
            </w:r>
            <w:r w:rsidR="007628FD">
              <w:rPr>
                <w:rtl/>
                <w:lang w:bidi="fa-IR"/>
              </w:rPr>
              <w:t>)</w:t>
            </w:r>
            <w:r w:rsidR="00290598">
              <w:rPr>
                <w:rFonts w:hint="cs"/>
                <w:rtl/>
                <w:lang w:bidi="fa-IR"/>
              </w:rPr>
              <w:t xml:space="preserve"> </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Pr="000B7162">
              <w:rPr>
                <w:rtl/>
                <w:lang w:bidi="fa-IR"/>
              </w:rPr>
              <w:t>ل واكسروا</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 ابن كثير وحمزة والكسائي وأبو عمرو</w:t>
      </w:r>
      <w:r w:rsidR="00DB7A0F" w:rsidRPr="00DB7A0F">
        <w:rPr>
          <w:rtl/>
        </w:rPr>
        <w:t xml:space="preserve"> « </w:t>
      </w:r>
      <w:r w:rsidRPr="000B7162">
        <w:rPr>
          <w:rStyle w:val="rfdAie"/>
          <w:rtl/>
        </w:rPr>
        <w:t>ذلك الذي يبشر الله عباده</w:t>
      </w:r>
      <w:r w:rsidR="00DB7A0F" w:rsidRPr="00DB7A0F">
        <w:rPr>
          <w:rtl/>
        </w:rPr>
        <w:t xml:space="preserve"> » </w:t>
      </w:r>
      <w:r w:rsidRPr="000B7162">
        <w:rPr>
          <w:rtl/>
          <w:lang w:bidi="fa-IR"/>
        </w:rPr>
        <w:t xml:space="preserve">كذلك : أي بالفتح وضم الشين مخففا قوله : </w:t>
      </w:r>
      <w:r w:rsidR="00170E0C">
        <w:rPr>
          <w:rStyle w:val="rfdBold2"/>
          <w:rtl/>
        </w:rPr>
        <w:t>(</w:t>
      </w:r>
      <w:r w:rsidR="00940CC7" w:rsidRPr="00940CC7">
        <w:rPr>
          <w:rStyle w:val="rfdBold2"/>
          <w:rtl/>
        </w:rPr>
        <w:t>يعلم</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ونعلمه الكتاب</w:t>
      </w:r>
      <w:r w:rsidR="00DB7A0F" w:rsidRPr="00DB7A0F">
        <w:rPr>
          <w:rtl/>
        </w:rPr>
        <w:t xml:space="preserve"> » </w:t>
      </w:r>
      <w:r w:rsidRPr="000B7162">
        <w:rPr>
          <w:rtl/>
          <w:lang w:bidi="fa-IR"/>
        </w:rPr>
        <w:t>بالياء نافع وأبو جعفر ويعقوب وعاصم والباقون بالنون وهما ظاهران.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أنّي أخلق </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ب والطائر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الطّير كالعقود </w:t>
            </w:r>
            <w:r w:rsidR="007628FD">
              <w:rPr>
                <w:rtl/>
                <w:lang w:bidi="fa-IR"/>
              </w:rPr>
              <w:t>(</w:t>
            </w:r>
            <w:r w:rsidR="007628FD" w:rsidRPr="000B7162">
              <w:rPr>
                <w:rtl/>
                <w:lang w:bidi="fa-IR"/>
              </w:rPr>
              <w:t>خ</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ير </w:t>
            </w:r>
            <w:r w:rsidR="007628FD">
              <w:rPr>
                <w:rtl/>
                <w:lang w:bidi="fa-IR"/>
              </w:rPr>
              <w:t>(</w:t>
            </w:r>
            <w:r w:rsidR="007628FD" w:rsidRPr="000B7162">
              <w:rPr>
                <w:rtl/>
                <w:lang w:bidi="fa-IR"/>
              </w:rPr>
              <w:t>ذ</w:t>
            </w:r>
            <w:r w:rsidR="007628FD">
              <w:rPr>
                <w:rtl/>
                <w:lang w:bidi="fa-IR"/>
              </w:rPr>
              <w:t>)</w:t>
            </w:r>
            <w:r w:rsidRPr="000B7162">
              <w:rPr>
                <w:rtl/>
                <w:lang w:bidi="fa-IR"/>
              </w:rPr>
              <w:t>اكر</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أني أخلق لكم</w:t>
      </w:r>
      <w:r w:rsidR="00DB7A0F" w:rsidRPr="00DB7A0F">
        <w:rPr>
          <w:rtl/>
        </w:rPr>
        <w:t xml:space="preserve"> » </w:t>
      </w:r>
      <w:r w:rsidRPr="000B7162">
        <w:rPr>
          <w:rtl/>
          <w:lang w:bidi="fa-IR"/>
        </w:rPr>
        <w:t>بكسر الهمزة من</w:t>
      </w:r>
      <w:r w:rsidR="00DB7A0F" w:rsidRPr="00DB7A0F">
        <w:rPr>
          <w:rtl/>
        </w:rPr>
        <w:t xml:space="preserve"> « </w:t>
      </w:r>
      <w:r w:rsidRPr="000B7162">
        <w:rPr>
          <w:rtl/>
          <w:lang w:bidi="fa-IR"/>
        </w:rPr>
        <w:t>إني</w:t>
      </w:r>
      <w:r w:rsidR="00DB7A0F" w:rsidRPr="00DB7A0F">
        <w:rPr>
          <w:rtl/>
        </w:rPr>
        <w:t xml:space="preserve"> » </w:t>
      </w:r>
      <w:r w:rsidRPr="000B7162">
        <w:rPr>
          <w:rtl/>
          <w:lang w:bidi="fa-IR"/>
        </w:rPr>
        <w:t>نافع وأبو جعفر على الاستئناف أو التفسير ، والباقون بالفتح على البدل من</w:t>
      </w:r>
      <w:r w:rsidR="00DB7A0F" w:rsidRPr="00DB7A0F">
        <w:rPr>
          <w:rtl/>
        </w:rPr>
        <w:t xml:space="preserve"> « </w:t>
      </w:r>
      <w:r w:rsidRPr="000B7162">
        <w:rPr>
          <w:rStyle w:val="rfdAie"/>
          <w:rtl/>
        </w:rPr>
        <w:t>إني قد جئتكم</w:t>
      </w:r>
      <w:r w:rsidR="00DB7A0F" w:rsidRPr="00DB7A0F">
        <w:rPr>
          <w:rtl/>
        </w:rPr>
        <w:t xml:space="preserve"> » </w:t>
      </w:r>
      <w:r w:rsidRPr="000B7162">
        <w:rPr>
          <w:rtl/>
          <w:lang w:bidi="fa-IR"/>
        </w:rPr>
        <w:t xml:space="preserve">أو غير ذلك قوله : </w:t>
      </w:r>
      <w:r w:rsidR="00170E0C">
        <w:rPr>
          <w:rStyle w:val="rfdBold2"/>
          <w:rtl/>
        </w:rPr>
        <w:t>(</w:t>
      </w:r>
      <w:r w:rsidR="00940CC7" w:rsidRPr="00940CC7">
        <w:rPr>
          <w:rStyle w:val="rfdBold2"/>
          <w:rtl/>
        </w:rPr>
        <w:t>والطائر</w:t>
      </w:r>
      <w:r w:rsidR="00170E0C">
        <w:rPr>
          <w:rStyle w:val="rfdBold2"/>
          <w:rtl/>
        </w:rPr>
        <w:t>)</w:t>
      </w:r>
      <w:r w:rsidRPr="000B7162">
        <w:rPr>
          <w:rtl/>
          <w:lang w:bidi="fa-IR"/>
        </w:rPr>
        <w:t xml:space="preserve"> أي وقرأ كهيئة الطائر هنا وفي العقود بألف بعدها همزة مكسورة على الإفراد أبو جعفر ، والباقون الطير فيهما بإسكان الياء من غير ألف ولا همز على الجمع ، وقد تلفظ بالقراءتين جميعا ، ووجه الإفراد أنه لم يخبرهم بخلقه لهم جميع الطيور ، فقد جاء في التفسير أنه صنع كهيئة الخفاش ونفخ فيه فصار طائر بإذن الله تعالى ، ويدل على ذلك قوله</w:t>
      </w:r>
      <w:r w:rsidR="00DB7A0F" w:rsidRPr="00DB7A0F">
        <w:rPr>
          <w:rtl/>
        </w:rPr>
        <w:t xml:space="preserve"> « </w:t>
      </w:r>
      <w:r w:rsidRPr="000B7162">
        <w:rPr>
          <w:rStyle w:val="rfdAie"/>
          <w:rtl/>
        </w:rPr>
        <w:t>فأنفخ فيه</w:t>
      </w:r>
      <w:r w:rsidR="00DB7A0F" w:rsidRPr="00DB7A0F">
        <w:rPr>
          <w:rtl/>
        </w:rPr>
        <w:t xml:space="preserve"> » </w:t>
      </w:r>
      <w:r w:rsidRPr="000B7162">
        <w:rPr>
          <w:rtl/>
          <w:lang w:bidi="fa-IR"/>
        </w:rPr>
        <w:t>ووجه الجمع تسمية الواحد باسم الجنس ، والعرب تستعمل ذلك كثير.</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طائرا معا بطيرا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ذ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نا</w:t>
            </w:r>
            <w:r w:rsidR="000B7162" w:rsidRPr="006E1FB7">
              <w:rPr>
                <w:rStyle w:val="rfdPoemTiniCharChar"/>
                <w:rtl/>
              </w:rPr>
              <w:br/>
              <w:t> </w:t>
            </w:r>
          </w:p>
        </w:tc>
        <w:tc>
          <w:tcPr>
            <w:tcW w:w="200" w:type="pct"/>
            <w:vAlign w:val="center"/>
          </w:tcPr>
          <w:p w:rsidR="000B7162" w:rsidRPr="00290598"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ظ</w:t>
            </w:r>
            <w:r w:rsidR="00290598">
              <w:rPr>
                <w:rFonts w:hint="cs"/>
                <w:rtl/>
              </w:rPr>
              <w:t>ـ</w:t>
            </w:r>
            <w:r>
              <w:rPr>
                <w:rtl/>
              </w:rPr>
              <w:t>)</w:t>
            </w:r>
            <w:r w:rsidR="00290598">
              <w:rPr>
                <w:rFonts w:hint="cs"/>
                <w:rtl/>
              </w:rPr>
              <w:t>ـ</w:t>
            </w:r>
            <w:r w:rsidR="000B7162" w:rsidRPr="000B7162">
              <w:rPr>
                <w:rtl/>
              </w:rPr>
              <w:t xml:space="preserve">بى يوفّيهم بيا </w:t>
            </w:r>
            <w:r>
              <w:rPr>
                <w:rtl/>
              </w:rPr>
              <w:t>(</w:t>
            </w:r>
            <w:r w:rsidRPr="000B7162">
              <w:rPr>
                <w:rtl/>
              </w:rPr>
              <w:t>ع</w:t>
            </w:r>
            <w:r w:rsidR="00290598">
              <w:rPr>
                <w:rFonts w:hint="cs"/>
                <w:rtl/>
              </w:rPr>
              <w:t>ـ</w:t>
            </w:r>
            <w:r>
              <w:rPr>
                <w:rtl/>
              </w:rPr>
              <w:t>)</w:t>
            </w:r>
            <w:r w:rsidR="00290598">
              <w:rPr>
                <w:rFonts w:hint="cs"/>
                <w:rtl/>
              </w:rPr>
              <w:t>ـ</w:t>
            </w:r>
            <w:r w:rsidR="000B7162" w:rsidRPr="000B7162">
              <w:rPr>
                <w:rtl/>
              </w:rPr>
              <w:t xml:space="preserve">ن </w:t>
            </w:r>
            <w:r>
              <w:rPr>
                <w:rtl/>
              </w:rPr>
              <w:t>(</w:t>
            </w:r>
            <w:r w:rsidRPr="000B7162">
              <w:rPr>
                <w:rtl/>
              </w:rPr>
              <w:t>غ</w:t>
            </w:r>
            <w:r w:rsidR="00290598">
              <w:rPr>
                <w:rFonts w:hint="cs"/>
                <w:rtl/>
              </w:rPr>
              <w:t>ـ</w:t>
            </w:r>
            <w:r>
              <w:rPr>
                <w:rtl/>
              </w:rPr>
              <w:t>)</w:t>
            </w:r>
            <w:r w:rsidR="00290598">
              <w:rPr>
                <w:rFonts w:hint="cs"/>
                <w:rtl/>
              </w:rPr>
              <w:t>ـ</w:t>
            </w:r>
            <w:r w:rsidR="000B7162" w:rsidRPr="000B7162">
              <w:rPr>
                <w:rtl/>
              </w:rPr>
              <w:t>نا</w:t>
            </w:r>
            <w:r w:rsidR="000B7162" w:rsidRPr="006E1FB7">
              <w:rPr>
                <w:rStyle w:val="rfdPoemTiniCharChar"/>
                <w:rtl/>
              </w:rPr>
              <w:br/>
              <w:t> </w:t>
            </w:r>
          </w:p>
        </w:tc>
      </w:tr>
    </w:tbl>
    <w:p w:rsidR="000B7162" w:rsidRPr="00DB7A0F" w:rsidRDefault="000B7162" w:rsidP="000B7162">
      <w:pPr>
        <w:rPr>
          <w:rtl/>
        </w:rPr>
      </w:pPr>
      <w:r w:rsidRPr="000B7162">
        <w:rPr>
          <w:rtl/>
          <w:lang w:bidi="fa-IR"/>
        </w:rPr>
        <w:t>أي قرأ</w:t>
      </w:r>
      <w:r w:rsidR="00DB7A0F" w:rsidRPr="00DB7A0F">
        <w:rPr>
          <w:rtl/>
        </w:rPr>
        <w:t xml:space="preserve"> « </w:t>
      </w:r>
      <w:r w:rsidRPr="000B7162">
        <w:rPr>
          <w:rStyle w:val="rfdAie"/>
          <w:rtl/>
        </w:rPr>
        <w:t>فيكون طآئرا</w:t>
      </w:r>
      <w:r w:rsidR="00DB7A0F" w:rsidRPr="00DB7A0F">
        <w:rPr>
          <w:rtl/>
        </w:rPr>
        <w:t xml:space="preserve"> » </w:t>
      </w:r>
      <w:r w:rsidRPr="000B7162">
        <w:rPr>
          <w:rtl/>
          <w:lang w:bidi="fa-IR"/>
        </w:rPr>
        <w:t xml:space="preserve">في الموضعين هنا والمائدة كذلك على ما لفظ به نافع وأبو جعفر ويعقوب ، والباقون طيرا على لفظه ، وحجة نافع ويعقوب في جمع الأول وإفراد الثاني تذكير فيكون المفتوح فيه طائرا قوله : </w:t>
      </w:r>
      <w:r w:rsidR="00170E0C">
        <w:rPr>
          <w:rStyle w:val="rfdBold2"/>
          <w:rtl/>
        </w:rPr>
        <w:t>(</w:t>
      </w:r>
      <w:r w:rsidR="00940CC7" w:rsidRPr="00940CC7">
        <w:rPr>
          <w:rStyle w:val="rfdBold2"/>
          <w:rtl/>
        </w:rPr>
        <w:t>يوفيهم</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فيوفيهم أجورهم</w:t>
      </w:r>
      <w:r w:rsidR="00DB7A0F" w:rsidRPr="00DB7A0F">
        <w:rPr>
          <w:rtl/>
        </w:rPr>
        <w:t xml:space="preserve"> » </w:t>
      </w:r>
      <w:r w:rsidRPr="000B7162">
        <w:rPr>
          <w:rtl/>
          <w:lang w:bidi="fa-IR"/>
        </w:rPr>
        <w:t>بالياء حفص ورويس حملا على ما قبله من لفظ الغيبة في قوله تعالى</w:t>
      </w:r>
      <w:r w:rsidR="00DB7A0F" w:rsidRPr="00DB7A0F">
        <w:rPr>
          <w:rtl/>
        </w:rPr>
        <w:t xml:space="preserve"> « </w:t>
      </w:r>
      <w:r w:rsidRPr="000B7162">
        <w:rPr>
          <w:rStyle w:val="rfdAie"/>
          <w:rtl/>
        </w:rPr>
        <w:t>إذ قال الله يا عيسى</w:t>
      </w:r>
      <w:r w:rsidR="00DB7A0F" w:rsidRPr="00DB7A0F">
        <w:rPr>
          <w:rtl/>
        </w:rPr>
        <w:t xml:space="preserve"> » </w:t>
      </w:r>
      <w:r w:rsidRPr="000B7162">
        <w:rPr>
          <w:rtl/>
          <w:lang w:bidi="fa-IR"/>
        </w:rPr>
        <w:t>والباقون بالنون حملا على ما قبله من قوله</w:t>
      </w:r>
      <w:r w:rsidR="00DB7A0F" w:rsidRPr="00DB7A0F">
        <w:rPr>
          <w:rtl/>
        </w:rPr>
        <w:t xml:space="preserve"> « </w:t>
      </w:r>
      <w:r w:rsidRPr="000B7162">
        <w:rPr>
          <w:rStyle w:val="rfdAie"/>
          <w:rtl/>
        </w:rPr>
        <w:t>فأعذبهم</w:t>
      </w:r>
      <w:r w:rsidR="00DB7A0F" w:rsidRPr="00DB7A0F">
        <w:rPr>
          <w:rtl/>
        </w:rPr>
        <w:t xml:space="preserve"> » </w:t>
      </w:r>
      <w:r w:rsidRPr="000B7162">
        <w:rPr>
          <w:rtl/>
          <w:lang w:bidi="fa-IR"/>
        </w:rPr>
        <w:t xml:space="preserve">وعلى </w:t>
      </w:r>
      <w:r w:rsidRPr="00DB7A0F">
        <w:rPr>
          <w:rtl/>
        </w:rPr>
        <w:t>ما بعده من قوله</w:t>
      </w:r>
      <w:r w:rsidR="00DB7A0F" w:rsidRPr="00DB7A0F">
        <w:rPr>
          <w:rtl/>
        </w:rPr>
        <w:t xml:space="preserve"> « </w:t>
      </w:r>
      <w:r w:rsidRPr="00DB7A0F">
        <w:rPr>
          <w:rtl/>
        </w:rPr>
        <w:t>ذلك نتلوه عليك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تعلمون ضمّ حرّك واكسرا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شدّ </w:t>
            </w:r>
            <w:r w:rsidR="007628FD">
              <w:rPr>
                <w:rtl/>
                <w:lang w:bidi="fa-IR"/>
              </w:rPr>
              <w:t>(</w:t>
            </w:r>
            <w:r w:rsidR="007628FD" w:rsidRPr="000B7162">
              <w:rPr>
                <w:rtl/>
                <w:lang w:bidi="fa-IR"/>
              </w:rPr>
              <w:t>كنزا</w:t>
            </w:r>
            <w:r w:rsidR="007628FD">
              <w:rPr>
                <w:rtl/>
                <w:lang w:bidi="fa-IR"/>
              </w:rPr>
              <w:t>)</w:t>
            </w:r>
            <w:r w:rsidR="000B7162" w:rsidRPr="000B7162">
              <w:rPr>
                <w:rtl/>
                <w:lang w:bidi="fa-IR"/>
              </w:rPr>
              <w:t>وارفعوا لا يأمرا</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أي وقرأ</w:t>
      </w:r>
      <w:r w:rsidR="00DB7A0F" w:rsidRPr="00DB7A0F">
        <w:rPr>
          <w:rtl/>
        </w:rPr>
        <w:t xml:space="preserve"> « </w:t>
      </w:r>
      <w:r w:rsidRPr="000B7162">
        <w:rPr>
          <w:rStyle w:val="rfdAie"/>
          <w:rtl/>
        </w:rPr>
        <w:t>تعلّمون</w:t>
      </w:r>
      <w:r w:rsidR="00DB7A0F" w:rsidRPr="00DB7A0F">
        <w:rPr>
          <w:rtl/>
        </w:rPr>
        <w:t xml:space="preserve"> » </w:t>
      </w:r>
      <w:r w:rsidRPr="000B7162">
        <w:rPr>
          <w:rtl/>
          <w:lang w:bidi="fa-IR"/>
        </w:rPr>
        <w:t>بالضم أي في التاء والتحريك وهو الفتح في العين والكسر : أي اللام مشددة ابن عامر والكوفيون من التعليم ، وهو أبلغ من الوصف بالعلم ؛ لأن كل معلم عالم ولا ينعكس ، والباقون بفتح التاء وإسكان العين وفتح اللام مخففا لأن بعده</w:t>
      </w:r>
      <w:r w:rsidR="00DB7A0F" w:rsidRPr="00DB7A0F">
        <w:rPr>
          <w:rtl/>
        </w:rPr>
        <w:t xml:space="preserve"> « </w:t>
      </w:r>
      <w:r w:rsidRPr="000B7162">
        <w:rPr>
          <w:rStyle w:val="rfdAie"/>
          <w:rtl/>
        </w:rPr>
        <w:t>تدرسون</w:t>
      </w:r>
      <w:r w:rsidR="00DB7A0F" w:rsidRPr="00DB7A0F">
        <w:rPr>
          <w:rtl/>
        </w:rPr>
        <w:t xml:space="preserve"> » </w:t>
      </w:r>
      <w:r w:rsidRPr="000B7162">
        <w:rPr>
          <w:rtl/>
          <w:lang w:bidi="fa-IR"/>
        </w:rPr>
        <w:t>فحمل الفعل على لفظ مجانسه ومطابقه قوله :</w:t>
      </w:r>
      <w:r w:rsidR="00894D96">
        <w:rPr>
          <w:rFonts w:hint="cs"/>
          <w:rtl/>
          <w:lang w:bidi="fa-IR"/>
        </w:rPr>
        <w:t xml:space="preserve"> </w:t>
      </w:r>
      <w:r w:rsidR="00170E0C">
        <w:rPr>
          <w:rStyle w:val="rfdBold2"/>
          <w:rtl/>
        </w:rPr>
        <w:t>(</w:t>
      </w:r>
      <w:r w:rsidR="00940CC7" w:rsidRPr="00940CC7">
        <w:rPr>
          <w:rStyle w:val="rfdBold2"/>
          <w:rtl/>
        </w:rPr>
        <w:t>وارفعوا</w:t>
      </w:r>
      <w:r w:rsidR="00170E0C">
        <w:rPr>
          <w:rStyle w:val="rfdBold2"/>
          <w:rtl/>
        </w:rPr>
        <w:t>)</w:t>
      </w:r>
      <w:r w:rsidRPr="000B7162">
        <w:rPr>
          <w:rtl/>
          <w:lang w:bidi="fa-IR"/>
        </w:rPr>
        <w:t xml:space="preserve"> يعني قوله</w:t>
      </w:r>
      <w:r w:rsidR="00DB7A0F" w:rsidRPr="00DB7A0F">
        <w:rPr>
          <w:rtl/>
        </w:rPr>
        <w:t xml:space="preserve"> « </w:t>
      </w:r>
      <w:r w:rsidRPr="000B7162">
        <w:rPr>
          <w:rStyle w:val="rfdAie"/>
          <w:rtl/>
        </w:rPr>
        <w:t>ولا يأمركم أن تتخذوا</w:t>
      </w:r>
      <w:r w:rsidR="00DB7A0F" w:rsidRPr="00DB7A0F">
        <w:rPr>
          <w:rtl/>
        </w:rPr>
        <w:t xml:space="preserve"> » </w:t>
      </w:r>
      <w:r w:rsidRPr="000B7162">
        <w:rPr>
          <w:rtl/>
          <w:lang w:bidi="fa-IR"/>
        </w:rPr>
        <w:t xml:space="preserve">بالرفع نافع وابن كثير وأبو جعفر وأبو عمرو والكسائي على أنه كلام مستأنف مقطوع عن الفعل المنصوب قبله وضمير الرفع فيه يعود لبشر أو لله تعالى ، والباقون بالنصب عطفا على الفعل المنصوب قبله فيكون الضمير المرفوع لبشر لا غير ويقال المراد به النبي </w:t>
      </w:r>
      <w:r w:rsidRPr="000B7162">
        <w:rPr>
          <w:rStyle w:val="rfdAlaem"/>
          <w:rtl/>
        </w:rPr>
        <w:t>صلى‌الله‌عليه‌وسلم</w:t>
      </w:r>
      <w:r w:rsidRPr="000B7162">
        <w:rPr>
          <w:rtl/>
          <w:lang w:bidi="fa-IR"/>
        </w:rPr>
        <w:t xml:space="preserve"> ، والصواب أن المراد به الجنس وهو </w:t>
      </w:r>
      <w:r w:rsidRPr="000B7162">
        <w:rPr>
          <w:rStyle w:val="rfdAlaem"/>
          <w:rtl/>
        </w:rPr>
        <w:t>صلى‌الله‌عليه‌وسلم</w:t>
      </w:r>
      <w:r w:rsidRPr="000B7162">
        <w:rPr>
          <w:rtl/>
          <w:lang w:bidi="fa-IR"/>
        </w:rPr>
        <w:t xml:space="preserve"> داخل فيه.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 xml:space="preserve">حرم </w:t>
            </w:r>
            <w:r w:rsidR="00170E0C">
              <w:rPr>
                <w:rtl/>
              </w:rPr>
              <w:t>(</w:t>
            </w:r>
            <w:r w:rsidRPr="000B7162">
              <w:rPr>
                <w:rtl/>
              </w:rPr>
              <w:t>ح</w:t>
            </w:r>
            <w:r w:rsidR="00290598">
              <w:rPr>
                <w:rFonts w:hint="cs"/>
                <w:rtl/>
              </w:rPr>
              <w:t>ـ</w:t>
            </w:r>
            <w:r>
              <w:rPr>
                <w:rtl/>
              </w:rPr>
              <w:t>)</w:t>
            </w:r>
            <w:r w:rsidR="00290598">
              <w:rPr>
                <w:rFonts w:hint="cs"/>
                <w:rtl/>
              </w:rPr>
              <w:t>ـ</w:t>
            </w:r>
            <w:r w:rsidR="000B7162" w:rsidRPr="000B7162">
              <w:rPr>
                <w:rtl/>
              </w:rPr>
              <w:t xml:space="preserve">لا </w:t>
            </w:r>
            <w:r>
              <w:rPr>
                <w:rtl/>
              </w:rPr>
              <w:t>(</w:t>
            </w:r>
            <w:r w:rsidRPr="000B7162">
              <w:rPr>
                <w:rtl/>
              </w:rPr>
              <w:t>ر</w:t>
            </w:r>
            <w:r>
              <w:rPr>
                <w:rtl/>
              </w:rPr>
              <w:t>)</w:t>
            </w:r>
            <w:r w:rsidR="000B7162" w:rsidRPr="000B7162">
              <w:rPr>
                <w:rtl/>
              </w:rPr>
              <w:t xml:space="preserve">حبا لما فاكسر </w:t>
            </w:r>
            <w:r>
              <w:rPr>
                <w:rtl/>
              </w:rPr>
              <w:t>(</w:t>
            </w:r>
            <w:r w:rsidRPr="000B7162">
              <w:rPr>
                <w:rtl/>
              </w:rPr>
              <w:t>ف</w:t>
            </w:r>
            <w:r w:rsidR="00290598">
              <w:rPr>
                <w:rFonts w:hint="cs"/>
                <w:rtl/>
              </w:rPr>
              <w:t>ـ</w:t>
            </w:r>
            <w:r>
              <w:rPr>
                <w:rtl/>
              </w:rPr>
              <w:t>)</w:t>
            </w:r>
            <w:r w:rsidR="00290598">
              <w:rPr>
                <w:rFonts w:hint="cs"/>
                <w:rtl/>
              </w:rPr>
              <w:t>ـ</w:t>
            </w:r>
            <w:r w:rsidR="000B7162" w:rsidRPr="000B7162">
              <w:rPr>
                <w:rtl/>
              </w:rPr>
              <w:t>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آتيتكم يقرا آتينا </w:t>
            </w:r>
            <w:r w:rsidR="00170E0C">
              <w:rPr>
                <w:rtl/>
                <w:lang w:bidi="fa-IR"/>
              </w:rPr>
              <w:t>(</w:t>
            </w:r>
            <w:r w:rsidRPr="000B7162">
              <w:rPr>
                <w:rtl/>
                <w:lang w:bidi="fa-IR"/>
              </w:rPr>
              <w:t>مدا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أي قوله تعالى</w:t>
      </w:r>
      <w:r w:rsidR="00DB7A0F" w:rsidRPr="00DB7A0F">
        <w:rPr>
          <w:rtl/>
        </w:rPr>
        <w:t xml:space="preserve"> « </w:t>
      </w:r>
      <w:r w:rsidRPr="000B7162">
        <w:rPr>
          <w:rStyle w:val="rfdAie"/>
          <w:rtl/>
        </w:rPr>
        <w:t>لما آتيتكم</w:t>
      </w:r>
      <w:r w:rsidR="00DB7A0F" w:rsidRPr="00DB7A0F">
        <w:rPr>
          <w:rtl/>
        </w:rPr>
        <w:t xml:space="preserve"> » </w:t>
      </w:r>
      <w:r w:rsidRPr="000B7162">
        <w:rPr>
          <w:rtl/>
          <w:lang w:bidi="fa-IR"/>
        </w:rPr>
        <w:t xml:space="preserve">قرأه بكسر اللام حمزة على أن تكون لام الجر التي للتعليل متعلقة بأخذ : أي أخذ الله ميثاق النبيين لهذا الأمر وما مصدرية ، أي لأجل إتيانكم بعض الكتاب والحكمة قوله : </w:t>
      </w:r>
      <w:r w:rsidR="00170E0C">
        <w:rPr>
          <w:rStyle w:val="rfdBold2"/>
          <w:rtl/>
        </w:rPr>
        <w:t>(</w:t>
      </w:r>
      <w:r w:rsidR="00940CC7" w:rsidRPr="00940CC7">
        <w:rPr>
          <w:rStyle w:val="rfdBold2"/>
          <w:rtl/>
        </w:rPr>
        <w:t>أتيتكم</w:t>
      </w:r>
      <w:r w:rsidR="00170E0C">
        <w:rPr>
          <w:rStyle w:val="rfdBold2"/>
          <w:rtl/>
        </w:rPr>
        <w:t>)</w:t>
      </w:r>
      <w:r w:rsidRPr="000B7162">
        <w:rPr>
          <w:rtl/>
          <w:lang w:bidi="fa-IR"/>
        </w:rPr>
        <w:t xml:space="preserve"> أي قرأ المدنيان أتيناكم بنون وألف على الجمع ، والباقون بتاء مضمومة من غير ألف.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يرجعون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بى يبغون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حما</w:t>
            </w:r>
            <w:r>
              <w:rPr>
                <w:rtl/>
              </w:rPr>
              <w:t>)</w:t>
            </w:r>
            <w:r w:rsidR="000B7162" w:rsidRPr="000B7162">
              <w:rPr>
                <w:rtl/>
              </w:rPr>
              <w:t xml:space="preserve">وكسر حجّ </w:t>
            </w:r>
            <w:r>
              <w:rPr>
                <w:rtl/>
              </w:rPr>
              <w:t>(</w:t>
            </w:r>
            <w:r w:rsidRPr="000B7162">
              <w:rPr>
                <w:rtl/>
              </w:rPr>
              <w:t>ع</w:t>
            </w:r>
            <w:r w:rsidR="00290598">
              <w:rPr>
                <w:rFonts w:hint="cs"/>
                <w:rtl/>
              </w:rPr>
              <w:t>ـ</w:t>
            </w:r>
            <w:r>
              <w:rPr>
                <w:rtl/>
              </w:rPr>
              <w:t>)</w:t>
            </w:r>
            <w:r w:rsidR="00290598">
              <w:rPr>
                <w:rFonts w:hint="cs"/>
                <w:rtl/>
              </w:rPr>
              <w:t>ـ</w:t>
            </w:r>
            <w:r w:rsidR="000B7162" w:rsidRPr="000B7162">
              <w:rPr>
                <w:rtl/>
              </w:rPr>
              <w:t xml:space="preserve">ن </w:t>
            </w:r>
            <w:r>
              <w:rPr>
                <w:rtl/>
              </w:rPr>
              <w:t>(</w:t>
            </w:r>
            <w:r w:rsidRPr="000B7162">
              <w:rPr>
                <w:rtl/>
              </w:rPr>
              <w:t>شفا</w:t>
            </w:r>
            <w:r>
              <w:rPr>
                <w:rtl/>
              </w:rPr>
              <w:t>)(</w:t>
            </w:r>
            <w:r w:rsidRPr="000B7162">
              <w:rPr>
                <w:rtl/>
              </w:rPr>
              <w:t>ث</w:t>
            </w:r>
            <w:r w:rsidR="00290598">
              <w:rPr>
                <w:rFonts w:hint="cs"/>
                <w:rtl/>
              </w:rPr>
              <w:t>ـ</w:t>
            </w:r>
            <w:r>
              <w:rPr>
                <w:rtl/>
              </w:rPr>
              <w:t>)</w:t>
            </w:r>
            <w:r w:rsidR="00290598">
              <w:rPr>
                <w:rFonts w:hint="cs"/>
                <w:rtl/>
              </w:rPr>
              <w:t>ـ</w:t>
            </w:r>
            <w:r w:rsidR="000B7162" w:rsidRPr="000B7162">
              <w:rPr>
                <w:rtl/>
              </w:rPr>
              <w:t xml:space="preserve">من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Style w:val="rfdAie"/>
          <w:rtl/>
        </w:rPr>
        <w:t>وإليه يرجعون</w:t>
      </w:r>
      <w:r w:rsidR="00DB7A0F" w:rsidRPr="00DB7A0F">
        <w:rPr>
          <w:rtl/>
        </w:rPr>
        <w:t xml:space="preserve"> » </w:t>
      </w:r>
      <w:r w:rsidRPr="000B7162">
        <w:rPr>
          <w:rtl/>
          <w:lang w:bidi="fa-IR"/>
        </w:rPr>
        <w:t xml:space="preserve">بالغيب على اللفظ حفص ويعقوب ، والباقون بالخطاب قوله : </w:t>
      </w:r>
      <w:r w:rsidR="00170E0C">
        <w:rPr>
          <w:rStyle w:val="rfdBold2"/>
          <w:rtl/>
        </w:rPr>
        <w:t>(</w:t>
      </w:r>
      <w:r w:rsidR="00940CC7" w:rsidRPr="00940CC7">
        <w:rPr>
          <w:rStyle w:val="rfdBold2"/>
          <w:rtl/>
        </w:rPr>
        <w:t>يبغون</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أفغير دين الله يبغون</w:t>
      </w:r>
      <w:r w:rsidR="00DB7A0F" w:rsidRPr="00DB7A0F">
        <w:rPr>
          <w:rtl/>
        </w:rPr>
        <w:t xml:space="preserve"> » </w:t>
      </w:r>
      <w:r w:rsidRPr="000B7162">
        <w:rPr>
          <w:rtl/>
          <w:lang w:bidi="fa-IR"/>
        </w:rPr>
        <w:t xml:space="preserve">قرأه كذلك بالغيب على اللفظ حفص وأبو عمرو ويعقوب ، والباقون بالخطاب قوله : </w:t>
      </w:r>
      <w:r w:rsidR="00170E0C">
        <w:rPr>
          <w:rtl/>
          <w:lang w:bidi="fa-IR"/>
        </w:rPr>
        <w:t>(</w:t>
      </w:r>
      <w:r w:rsidRPr="000B7162">
        <w:rPr>
          <w:rtl/>
          <w:lang w:bidi="fa-IR"/>
        </w:rPr>
        <w:t>وكسر</w:t>
      </w:r>
    </w:p>
    <w:p w:rsidR="000B7162" w:rsidRPr="000B7162" w:rsidRDefault="000B7162" w:rsidP="00290598">
      <w:pPr>
        <w:pStyle w:val="rfdNormal0"/>
        <w:rPr>
          <w:rtl/>
          <w:lang w:bidi="fa-IR"/>
        </w:rPr>
      </w:pPr>
      <w:r>
        <w:rPr>
          <w:rtl/>
          <w:lang w:bidi="fa-IR"/>
        </w:rPr>
        <w:br w:type="page"/>
      </w:r>
      <w:r w:rsidRPr="000B7162">
        <w:rPr>
          <w:rtl/>
          <w:lang w:bidi="fa-IR"/>
        </w:rPr>
        <w:lastRenderedPageBreak/>
        <w:t>حج</w:t>
      </w:r>
      <w:r w:rsidR="00170E0C">
        <w:rPr>
          <w:rtl/>
          <w:lang w:bidi="fa-IR"/>
        </w:rPr>
        <w:t>)</w:t>
      </w:r>
      <w:r w:rsidRPr="000B7162">
        <w:rPr>
          <w:rtl/>
          <w:lang w:bidi="fa-IR"/>
        </w:rPr>
        <w:t xml:space="preserve"> أي وكسر الحاء من </w:t>
      </w:r>
      <w:r w:rsidR="00894D96" w:rsidRPr="00894D96">
        <w:rPr>
          <w:rtl/>
        </w:rPr>
        <w:t xml:space="preserve">قوله تعالى : </w:t>
      </w:r>
      <w:r w:rsidR="00170E0C">
        <w:rPr>
          <w:rStyle w:val="rfdAlaem"/>
          <w:rtl/>
        </w:rPr>
        <w:t>(</w:t>
      </w:r>
      <w:r w:rsidR="00894D96" w:rsidRPr="00894D96">
        <w:rPr>
          <w:rStyle w:val="rfdAie"/>
          <w:rtl/>
        </w:rPr>
        <w:t>ولله على الناس حج البيت</w:t>
      </w:r>
      <w:r w:rsidR="00DB7A0F" w:rsidRPr="00DB7A0F">
        <w:rPr>
          <w:rStyle w:val="rfdAlaem"/>
          <w:rtl/>
        </w:rPr>
        <w:t>)</w:t>
      </w:r>
      <w:r w:rsidRPr="000B7162">
        <w:rPr>
          <w:rtl/>
          <w:lang w:bidi="fa-IR"/>
        </w:rPr>
        <w:t xml:space="preserve"> حفص وحمزة والكسائي وخلف وأبو جعفر ، والباقون بفتحها.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290598">
            <w:pPr>
              <w:pStyle w:val="rfdPoem"/>
            </w:pPr>
            <w:r w:rsidRPr="000B7162">
              <w:rPr>
                <w:rtl/>
                <w:lang w:bidi="fa-IR"/>
              </w:rPr>
              <w:t xml:space="preserve">ما يفعلوا لن يكفروا </w:t>
            </w:r>
            <w:r w:rsidR="007628FD">
              <w:rPr>
                <w:rtl/>
                <w:lang w:bidi="fa-IR"/>
              </w:rPr>
              <w:t>(</w:t>
            </w:r>
            <w:r w:rsidR="007628FD" w:rsidRPr="000B7162">
              <w:rPr>
                <w:rtl/>
                <w:lang w:bidi="fa-IR"/>
              </w:rPr>
              <w:t>صحب</w:t>
            </w:r>
            <w:r w:rsidR="007628FD">
              <w:rPr>
                <w:rtl/>
                <w:lang w:bidi="fa-IR"/>
              </w:rPr>
              <w:t>)</w:t>
            </w:r>
            <w:r w:rsidRPr="000B7162">
              <w:rPr>
                <w:rtl/>
                <w:lang w:bidi="fa-IR"/>
              </w:rPr>
              <w:t>ط</w:t>
            </w:r>
            <w:r w:rsidR="00290598">
              <w:rPr>
                <w:rFonts w:hint="cs"/>
                <w:rtl/>
                <w:lang w:bidi="fa-IR"/>
              </w:rPr>
              <w:t>ـ</w:t>
            </w:r>
            <w:r w:rsidRPr="000B7162">
              <w:rPr>
                <w:rtl/>
                <w:lang w:bidi="fa-IR"/>
              </w:rPr>
              <w:t>)</w:t>
            </w:r>
            <w:r w:rsidR="00290598">
              <w:rPr>
                <w:rFonts w:hint="cs"/>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خلفا يضركم اكسر اجزم </w:t>
            </w:r>
            <w:r w:rsidR="007628FD">
              <w:rPr>
                <w:rtl/>
                <w:lang w:bidi="fa-IR"/>
              </w:rPr>
              <w:t>(</w:t>
            </w:r>
            <w:r w:rsidR="007628FD" w:rsidRPr="000B7162">
              <w:rPr>
                <w:rtl/>
                <w:lang w:bidi="fa-IR"/>
              </w:rPr>
              <w:t>أ</w:t>
            </w:r>
            <w:r w:rsidR="007628FD">
              <w:rPr>
                <w:rtl/>
                <w:lang w:bidi="fa-IR"/>
              </w:rPr>
              <w:t>)</w:t>
            </w:r>
            <w:r w:rsidRPr="000B7162">
              <w:rPr>
                <w:rtl/>
                <w:lang w:bidi="fa-IR"/>
              </w:rPr>
              <w:t>وصلا</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 تعالى</w:t>
      </w:r>
      <w:r w:rsidR="00DB7A0F" w:rsidRPr="00DB7A0F">
        <w:rPr>
          <w:rtl/>
        </w:rPr>
        <w:t xml:space="preserve"> « </w:t>
      </w:r>
      <w:r w:rsidRPr="000B7162">
        <w:rPr>
          <w:rStyle w:val="rfdAie"/>
          <w:rtl/>
        </w:rPr>
        <w:t>وما يفعلوا من خير فلن يكفروه</w:t>
      </w:r>
      <w:r w:rsidR="00DB7A0F" w:rsidRPr="00DB7A0F">
        <w:rPr>
          <w:rtl/>
        </w:rPr>
        <w:t xml:space="preserve"> » </w:t>
      </w:r>
      <w:r w:rsidRPr="000B7162">
        <w:rPr>
          <w:rtl/>
          <w:lang w:bidi="fa-IR"/>
        </w:rPr>
        <w:t xml:space="preserve">بالغيب فيهما على لفظه حمزة والكسائي وخلف وحفص والدورى عن أبي عمرو بخلاف ، والباقون بالخطاب فيهما قوله : </w:t>
      </w:r>
      <w:r w:rsidR="00170E0C">
        <w:rPr>
          <w:rStyle w:val="rfdBold2"/>
          <w:rtl/>
        </w:rPr>
        <w:t>(</w:t>
      </w:r>
      <w:r w:rsidR="00940CC7" w:rsidRPr="00940CC7">
        <w:rPr>
          <w:rStyle w:val="rfdBold2"/>
          <w:rtl/>
        </w:rPr>
        <w:t>يضركم</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لا يضركم كيدهم</w:t>
      </w:r>
      <w:r w:rsidR="00DB7A0F" w:rsidRPr="00DB7A0F">
        <w:rPr>
          <w:rtl/>
        </w:rPr>
        <w:t xml:space="preserve"> » </w:t>
      </w:r>
      <w:r w:rsidRPr="000B7162">
        <w:rPr>
          <w:rtl/>
          <w:lang w:bidi="fa-IR"/>
        </w:rPr>
        <w:t>بكسر الضاد والجزم نافع وابن كثير وأبو عمرو ويعقوب كما سيأتي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حقّا</w:t>
            </w:r>
            <w:r>
              <w:rPr>
                <w:rtl/>
              </w:rPr>
              <w:t>)</w:t>
            </w:r>
            <w:r w:rsidR="000B7162" w:rsidRPr="000B7162">
              <w:rPr>
                <w:rtl/>
              </w:rPr>
              <w:t>وضمّ لباق واشددوا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منزّلين منزلون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بّدوا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والباقون بضم الضاد وتشديد الراء مع الرفع ، ولم يحتج إلى التنبيه على الرفع لأنه فهم من ضد الجزم قوله : </w:t>
      </w:r>
      <w:r w:rsidR="00170E0C">
        <w:rPr>
          <w:rStyle w:val="rfdBold2"/>
          <w:rtl/>
        </w:rPr>
        <w:t>(</w:t>
      </w:r>
      <w:r w:rsidR="00940CC7" w:rsidRPr="00940CC7">
        <w:rPr>
          <w:rStyle w:val="rfdBold2"/>
          <w:rtl/>
        </w:rPr>
        <w:t>منزلين</w:t>
      </w:r>
      <w:r w:rsidR="00170E0C">
        <w:rPr>
          <w:rStyle w:val="rfdBold2"/>
          <w:rtl/>
        </w:rPr>
        <w:t>)</w:t>
      </w:r>
      <w:r w:rsidRPr="000B7162">
        <w:rPr>
          <w:rtl/>
          <w:lang w:bidi="fa-IR"/>
        </w:rPr>
        <w:t xml:space="preserve"> يعني وقرأ</w:t>
      </w:r>
      <w:r w:rsidR="00DB7A0F" w:rsidRPr="00DB7A0F">
        <w:rPr>
          <w:rtl/>
        </w:rPr>
        <w:t xml:space="preserve"> « </w:t>
      </w:r>
      <w:r w:rsidRPr="000B7162">
        <w:rPr>
          <w:rStyle w:val="rfdAie"/>
          <w:rtl/>
        </w:rPr>
        <w:t>من الملائكة منزّلين</w:t>
      </w:r>
      <w:r w:rsidR="00DB7A0F" w:rsidRPr="00DB7A0F">
        <w:rPr>
          <w:rtl/>
        </w:rPr>
        <w:t xml:space="preserve"> » </w:t>
      </w:r>
      <w:r w:rsidRPr="000B7162">
        <w:rPr>
          <w:rtl/>
          <w:lang w:bidi="fa-IR"/>
        </w:rPr>
        <w:t>وفي العنكبوت منزلون بالتشديد فيهما ابن عامر والباقون بالتخفيف.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منزل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مسوّمين </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حقّ اكسر الواو وحذف الواو </w:t>
            </w:r>
            <w:r w:rsidR="00170E0C">
              <w:rPr>
                <w:rtl/>
                <w:lang w:bidi="fa-IR"/>
              </w:rPr>
              <w:t>(</w:t>
            </w:r>
            <w:r w:rsidRPr="000B7162">
              <w:rPr>
                <w:rtl/>
                <w:lang w:bidi="fa-IR"/>
              </w:rPr>
              <w:t>عم</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أي وكذلك قرأ</w:t>
      </w:r>
      <w:r w:rsidR="00DB7A0F" w:rsidRPr="00DB7A0F">
        <w:rPr>
          <w:rtl/>
        </w:rPr>
        <w:t xml:space="preserve"> « </w:t>
      </w:r>
      <w:r w:rsidRPr="000B7162">
        <w:rPr>
          <w:rStyle w:val="rfdAie"/>
          <w:rtl/>
        </w:rPr>
        <w:t>أنه منزّل</w:t>
      </w:r>
      <w:r w:rsidR="00DB7A0F" w:rsidRPr="00DB7A0F">
        <w:rPr>
          <w:rtl/>
        </w:rPr>
        <w:t xml:space="preserve"> » </w:t>
      </w:r>
      <w:r w:rsidRPr="000B7162">
        <w:rPr>
          <w:rtl/>
          <w:lang w:bidi="fa-IR"/>
        </w:rPr>
        <w:t xml:space="preserve">وهو في الأنعام حفص وابن عامر بالتشديد ، والباقون بالتخفيف قوله : </w:t>
      </w:r>
      <w:r w:rsidR="00170E0C">
        <w:rPr>
          <w:rStyle w:val="rfdBold2"/>
          <w:rtl/>
        </w:rPr>
        <w:t>(</w:t>
      </w:r>
      <w:r w:rsidR="00940CC7" w:rsidRPr="00940CC7">
        <w:rPr>
          <w:rStyle w:val="rfdBold2"/>
          <w:rtl/>
        </w:rPr>
        <w:t>مسومين</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من الملائكة مسّومين</w:t>
      </w:r>
      <w:r w:rsidR="00DB7A0F" w:rsidRPr="00DB7A0F">
        <w:rPr>
          <w:rtl/>
        </w:rPr>
        <w:t xml:space="preserve"> » </w:t>
      </w:r>
      <w:r w:rsidRPr="000B7162">
        <w:rPr>
          <w:rtl/>
          <w:lang w:bidi="fa-IR"/>
        </w:rPr>
        <w:t xml:space="preserve">قرأه عاصم وابن كثير وأبو عمرو ويعقوب بكسر الواو ، والباقون بفتحها قوله : </w:t>
      </w:r>
      <w:r w:rsidR="00170E0C">
        <w:rPr>
          <w:rStyle w:val="rfdBold2"/>
          <w:rtl/>
        </w:rPr>
        <w:t>(</w:t>
      </w:r>
      <w:r w:rsidR="00940CC7" w:rsidRPr="00940CC7">
        <w:rPr>
          <w:rStyle w:val="rfdBold2"/>
          <w:rtl/>
        </w:rPr>
        <w:t>وحذف الواو</w:t>
      </w:r>
      <w:r w:rsidR="00170E0C">
        <w:rPr>
          <w:rStyle w:val="rfdBold2"/>
          <w:rtl/>
        </w:rPr>
        <w:t>)</w:t>
      </w:r>
      <w:r w:rsidRPr="000B7162">
        <w:rPr>
          <w:rtl/>
          <w:lang w:bidi="fa-IR"/>
        </w:rPr>
        <w:t xml:space="preserve"> أي وحذف نافع وأبو جعفر وابن عامر الواو الأولى من</w:t>
      </w:r>
      <w:r w:rsidR="00DB7A0F" w:rsidRPr="00DB7A0F">
        <w:rPr>
          <w:rtl/>
        </w:rPr>
        <w:t xml:space="preserve"> « </w:t>
      </w:r>
      <w:r w:rsidRPr="000B7162">
        <w:rPr>
          <w:rStyle w:val="rfdAie"/>
          <w:rtl/>
        </w:rPr>
        <w:t>وسارعوا إلى مغفرة</w:t>
      </w:r>
      <w:r w:rsidR="00DB7A0F" w:rsidRPr="00DB7A0F">
        <w:rPr>
          <w:rtl/>
        </w:rPr>
        <w:t xml:space="preserve"> » </w:t>
      </w:r>
      <w:r w:rsidRPr="000B7162">
        <w:rPr>
          <w:rtl/>
          <w:lang w:bidi="fa-IR"/>
        </w:rPr>
        <w:t>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قبل سارعوا وقرح القرح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صحبة</w:t>
            </w:r>
            <w:r>
              <w:rPr>
                <w:rtl/>
              </w:rPr>
              <w:t>)</w:t>
            </w:r>
            <w:r w:rsidR="000B7162" w:rsidRPr="000B7162">
              <w:rPr>
                <w:rtl/>
              </w:rPr>
              <w:t xml:space="preserve">كائن في كأيّن </w:t>
            </w:r>
            <w:r>
              <w:rPr>
                <w:rtl/>
              </w:rPr>
              <w:t>(</w:t>
            </w:r>
            <w:r w:rsidRPr="000B7162">
              <w:rPr>
                <w:rtl/>
              </w:rPr>
              <w:t>ث</w:t>
            </w:r>
            <w:r w:rsidR="00290598">
              <w:rPr>
                <w:rFonts w:hint="cs"/>
                <w:rtl/>
              </w:rPr>
              <w:t>ـ</w:t>
            </w:r>
            <w:r>
              <w:rPr>
                <w:rtl/>
              </w:rPr>
              <w:t>)</w:t>
            </w:r>
            <w:r w:rsidR="00290598">
              <w:rPr>
                <w:rFonts w:hint="cs"/>
                <w:rtl/>
              </w:rPr>
              <w:t>ـ</w:t>
            </w:r>
            <w:r w:rsidR="000B7162" w:rsidRPr="000B7162">
              <w:rPr>
                <w:rtl/>
              </w:rPr>
              <w:t xml:space="preserve">لّ </w:t>
            </w:r>
            <w:r>
              <w:rPr>
                <w:rtl/>
              </w:rPr>
              <w:t>(</w:t>
            </w:r>
            <w:r w:rsidRPr="000B7162">
              <w:rPr>
                <w:rtl/>
              </w:rPr>
              <w:t>د</w:t>
            </w:r>
            <w:r>
              <w:rPr>
                <w:rtl/>
              </w:rPr>
              <w:t>)</w:t>
            </w:r>
            <w:r w:rsidR="000B7162" w:rsidRPr="000B7162">
              <w:rPr>
                <w:rtl/>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من قبل السين احتراز من التي بعد العين قوله : </w:t>
      </w:r>
      <w:r w:rsidR="00170E0C">
        <w:rPr>
          <w:rStyle w:val="rfdBold2"/>
          <w:rtl/>
        </w:rPr>
        <w:t>(</w:t>
      </w:r>
      <w:r w:rsidR="00940CC7" w:rsidRPr="00940CC7">
        <w:rPr>
          <w:rStyle w:val="rfdBold2"/>
          <w:rtl/>
        </w:rPr>
        <w:t>وقرح القرح</w:t>
      </w:r>
      <w:r w:rsidR="00170E0C">
        <w:rPr>
          <w:rStyle w:val="rfdBold2"/>
          <w:rtl/>
        </w:rPr>
        <w:t>)</w:t>
      </w:r>
      <w:r w:rsidRPr="000B7162">
        <w:rPr>
          <w:rtl/>
          <w:lang w:bidi="fa-IR"/>
        </w:rPr>
        <w:t xml:space="preserve"> يعني وقرأ قرح والقرح ، يريد قوله تعالى</w:t>
      </w:r>
      <w:r w:rsidR="00DB7A0F" w:rsidRPr="00DB7A0F">
        <w:rPr>
          <w:rtl/>
        </w:rPr>
        <w:t xml:space="preserve"> « </w:t>
      </w:r>
      <w:r w:rsidRPr="000B7162">
        <w:rPr>
          <w:rStyle w:val="rfdAie"/>
          <w:rtl/>
        </w:rPr>
        <w:t>إن يمسكم قرح فقد مس القوم قرح</w:t>
      </w:r>
      <w:r w:rsidR="00DB7A0F" w:rsidRPr="00DB7A0F">
        <w:rPr>
          <w:rtl/>
        </w:rPr>
        <w:t xml:space="preserve"> » </w:t>
      </w:r>
      <w:r w:rsidRPr="000B7162">
        <w:rPr>
          <w:rtl/>
          <w:lang w:bidi="fa-IR"/>
        </w:rPr>
        <w:t>وقوله تعالى</w:t>
      </w:r>
      <w:r w:rsidR="00DB7A0F" w:rsidRPr="00DB7A0F">
        <w:rPr>
          <w:rtl/>
        </w:rPr>
        <w:t xml:space="preserve"> « </w:t>
      </w:r>
      <w:r w:rsidRPr="000B7162">
        <w:rPr>
          <w:rStyle w:val="rfdAie"/>
          <w:rtl/>
        </w:rPr>
        <w:t>من بعد ما أصابهم القرح</w:t>
      </w:r>
      <w:r w:rsidR="00DB7A0F" w:rsidRPr="00DB7A0F">
        <w:rPr>
          <w:rtl/>
        </w:rPr>
        <w:t xml:space="preserve"> » </w:t>
      </w:r>
      <w:r w:rsidRPr="000B7162">
        <w:rPr>
          <w:rtl/>
          <w:lang w:bidi="fa-IR"/>
        </w:rPr>
        <w:t>والثلاثة في هذه السورة بضم القاف حمزة والكسائي وخلف وشعبة والباقون بالفتح كأين يريد قوله تعالى</w:t>
      </w:r>
      <w:r w:rsidR="00DB7A0F" w:rsidRPr="00DB7A0F">
        <w:rPr>
          <w:rtl/>
        </w:rPr>
        <w:t xml:space="preserve"> « </w:t>
      </w:r>
      <w:r w:rsidRPr="000B7162">
        <w:rPr>
          <w:rStyle w:val="rfdAie"/>
          <w:rtl/>
        </w:rPr>
        <w:t>وكأين</w:t>
      </w:r>
      <w:r w:rsidR="00DB7A0F" w:rsidRPr="00DB7A0F">
        <w:rPr>
          <w:rtl/>
        </w:rPr>
        <w:t xml:space="preserve"> » </w:t>
      </w:r>
      <w:r w:rsidRPr="000B7162">
        <w:rPr>
          <w:rtl/>
          <w:lang w:bidi="fa-IR"/>
        </w:rPr>
        <w:t>حيث وقع ، وقرأه</w:t>
      </w:r>
      <w:r w:rsidR="00DB7A0F" w:rsidRPr="00DB7A0F">
        <w:rPr>
          <w:rtl/>
        </w:rPr>
        <w:t xml:space="preserve"> « </w:t>
      </w:r>
      <w:r w:rsidRPr="000B7162">
        <w:rPr>
          <w:rtl/>
          <w:lang w:bidi="fa-IR"/>
        </w:rPr>
        <w:t>كائن</w:t>
      </w:r>
      <w:r w:rsidR="00DB7A0F" w:rsidRPr="00DB7A0F">
        <w:rPr>
          <w:rtl/>
        </w:rPr>
        <w:t xml:space="preserve"> » </w:t>
      </w:r>
      <w:r w:rsidRPr="000B7162">
        <w:rPr>
          <w:rtl/>
          <w:lang w:bidi="fa-IR"/>
        </w:rPr>
        <w:t>بألف ممدودة بعد الكاف وبعدها همزة مكسورة كما لفظ به أبو جعفر وابن كثير ، ولم يحتج إلى بيان الإطلاق لتقدم ذكره في الأصول كما في الشاطبية.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قاتل ضمّ اكسر بقصر </w:t>
            </w:r>
            <w:r w:rsidR="007628FD">
              <w:rPr>
                <w:rtl/>
                <w:lang w:bidi="fa-IR"/>
              </w:rPr>
              <w:t>(</w:t>
            </w:r>
            <w:r w:rsidR="007628FD" w:rsidRPr="000B7162">
              <w:rPr>
                <w:rtl/>
                <w:lang w:bidi="fa-IR"/>
              </w:rPr>
              <w:t>أ</w:t>
            </w:r>
            <w:r w:rsidR="007628FD">
              <w:rPr>
                <w:rtl/>
                <w:lang w:bidi="fa-IR"/>
              </w:rPr>
              <w:t>)</w:t>
            </w:r>
            <w:r w:rsidRPr="000B7162">
              <w:rPr>
                <w:rtl/>
                <w:lang w:bidi="fa-IR"/>
              </w:rPr>
              <w:t>وجفا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حقّا</w:t>
            </w:r>
            <w:r>
              <w:rPr>
                <w:rtl/>
              </w:rPr>
              <w:t>)</w:t>
            </w:r>
            <w:r w:rsidR="000B7162" w:rsidRPr="000B7162">
              <w:rPr>
                <w:rtl/>
              </w:rPr>
              <w:t xml:space="preserve">وكلّه </w:t>
            </w:r>
            <w:r>
              <w:rPr>
                <w:rtl/>
              </w:rPr>
              <w:t>(</w:t>
            </w:r>
            <w:r w:rsidRPr="000B7162">
              <w:rPr>
                <w:rtl/>
              </w:rPr>
              <w:t>حما</w:t>
            </w:r>
            <w:r>
              <w:rPr>
                <w:rtl/>
              </w:rPr>
              <w:t>)</w:t>
            </w:r>
            <w:r w:rsidR="000B7162" w:rsidRPr="000B7162">
              <w:rPr>
                <w:rtl/>
              </w:rPr>
              <w:t xml:space="preserve">يغشى </w:t>
            </w:r>
            <w:r>
              <w:rPr>
                <w:rtl/>
              </w:rPr>
              <w:t>(</w:t>
            </w:r>
            <w:r w:rsidRPr="000B7162">
              <w:rPr>
                <w:rtl/>
              </w:rPr>
              <w:t>ش</w:t>
            </w:r>
            <w:r w:rsidR="00290598">
              <w:rPr>
                <w:rFonts w:hint="cs"/>
                <w:rtl/>
              </w:rPr>
              <w:t>ـ</w:t>
            </w:r>
            <w:r>
              <w:rPr>
                <w:rtl/>
              </w:rPr>
              <w:t>)</w:t>
            </w:r>
            <w:r w:rsidR="00290598">
              <w:rPr>
                <w:rFonts w:hint="cs"/>
                <w:rtl/>
              </w:rPr>
              <w:t>ـ</w:t>
            </w:r>
            <w:r w:rsidR="000B7162" w:rsidRPr="000B7162">
              <w:rPr>
                <w:rtl/>
              </w:rPr>
              <w:t>فا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يريد قوله تعالى</w:t>
      </w:r>
      <w:r w:rsidR="00DB7A0F" w:rsidRPr="00DB7A0F">
        <w:rPr>
          <w:rtl/>
        </w:rPr>
        <w:t xml:space="preserve"> « </w:t>
      </w:r>
      <w:r w:rsidRPr="000B7162">
        <w:rPr>
          <w:rStyle w:val="rfdAie"/>
          <w:rtl/>
        </w:rPr>
        <w:t>قاتل معه ربيون</w:t>
      </w:r>
      <w:r w:rsidR="00DB7A0F" w:rsidRPr="00DB7A0F">
        <w:rPr>
          <w:rtl/>
        </w:rPr>
        <w:t xml:space="preserve"> » </w:t>
      </w:r>
      <w:r w:rsidRPr="000B7162">
        <w:rPr>
          <w:rtl/>
          <w:lang w:bidi="fa-IR"/>
        </w:rPr>
        <w:t>قرأه</w:t>
      </w:r>
      <w:r w:rsidR="00DB7A0F" w:rsidRPr="00DB7A0F">
        <w:rPr>
          <w:rtl/>
        </w:rPr>
        <w:t xml:space="preserve"> « </w:t>
      </w:r>
      <w:r w:rsidRPr="000B7162">
        <w:rPr>
          <w:rtl/>
          <w:lang w:bidi="fa-IR"/>
        </w:rPr>
        <w:t>قتل</w:t>
      </w:r>
      <w:r w:rsidR="00DB7A0F" w:rsidRPr="00DB7A0F">
        <w:rPr>
          <w:rtl/>
        </w:rPr>
        <w:t xml:space="preserve"> » </w:t>
      </w:r>
      <w:r w:rsidRPr="000B7162">
        <w:rPr>
          <w:rtl/>
          <w:lang w:bidi="fa-IR"/>
        </w:rPr>
        <w:t>بضم القاف وكسر التاء مع القصر وهو حذف الألف نافع وابن كثير وأبو عمرو ويعقوب ، وقرأ أبو عمرو ويعقوب</w:t>
      </w:r>
      <w:r w:rsidR="00DB7A0F" w:rsidRPr="00DB7A0F">
        <w:rPr>
          <w:rtl/>
        </w:rPr>
        <w:t xml:space="preserve"> « </w:t>
      </w:r>
      <w:r w:rsidRPr="000B7162">
        <w:rPr>
          <w:rStyle w:val="rfdAie"/>
          <w:rtl/>
        </w:rPr>
        <w:t>كلّه لله</w:t>
      </w:r>
      <w:r w:rsidR="00DB7A0F" w:rsidRPr="00DB7A0F">
        <w:rPr>
          <w:rtl/>
        </w:rPr>
        <w:t xml:space="preserve"> » </w:t>
      </w:r>
      <w:r w:rsidRPr="000B7162">
        <w:rPr>
          <w:rtl/>
          <w:lang w:bidi="fa-IR"/>
        </w:rPr>
        <w:t xml:space="preserve">بالرفع على اللفظ ، والباقون بالنصب قوله : </w:t>
      </w:r>
      <w:r w:rsidR="00170E0C">
        <w:rPr>
          <w:rStyle w:val="rfdBold2"/>
          <w:rtl/>
        </w:rPr>
        <w:t>(</w:t>
      </w:r>
      <w:r w:rsidR="00940CC7" w:rsidRPr="00940CC7">
        <w:rPr>
          <w:rStyle w:val="rfdBold2"/>
          <w:rtl/>
        </w:rPr>
        <w:t>يغشى</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يغشى طائفة</w:t>
      </w:r>
      <w:r w:rsidR="00DB7A0F" w:rsidRPr="00DB7A0F">
        <w:rPr>
          <w:rtl/>
        </w:rPr>
        <w:t xml:space="preserve"> » </w:t>
      </w:r>
      <w:r w:rsidRPr="000B7162">
        <w:rPr>
          <w:rtl/>
          <w:lang w:bidi="fa-IR"/>
        </w:rPr>
        <w:t>قرأه بالتاء على التأنيث حمزة والكسائي وخلف ، والباقون بالياء على التذكير.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أنث ويعملون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فا اكسر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ضمّا هنا في متم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فا </w:t>
            </w:r>
            <w:r w:rsidR="007628FD">
              <w:rPr>
                <w:rtl/>
                <w:lang w:bidi="fa-IR"/>
              </w:rPr>
              <w:t>(</w:t>
            </w:r>
            <w:r w:rsidR="007628FD" w:rsidRPr="000B7162">
              <w:rPr>
                <w:rtl/>
                <w:lang w:bidi="fa-IR"/>
              </w:rPr>
              <w:t>أ</w:t>
            </w:r>
            <w:r w:rsidR="007628FD">
              <w:rPr>
                <w:rtl/>
                <w:lang w:bidi="fa-IR"/>
              </w:rPr>
              <w:t>)</w:t>
            </w:r>
            <w:r w:rsidRPr="000B7162">
              <w:rPr>
                <w:rtl/>
                <w:lang w:bidi="fa-IR"/>
              </w:rPr>
              <w:t xml:space="preserve">ري </w:t>
            </w:r>
            <w:r w:rsidRPr="006E1FB7">
              <w:rPr>
                <w:rStyle w:val="rfdPoemTiniCharChar"/>
                <w:rtl/>
              </w:rPr>
              <w:br/>
              <w:t> </w:t>
            </w:r>
          </w:p>
        </w:tc>
      </w:tr>
    </w:tbl>
    <w:p w:rsidR="000B7162" w:rsidRPr="000B7162" w:rsidRDefault="000B7162" w:rsidP="00894D96">
      <w:pPr>
        <w:rPr>
          <w:rtl/>
          <w:lang w:bidi="fa-IR"/>
        </w:rPr>
      </w:pPr>
      <w:r w:rsidRPr="000B7162">
        <w:rPr>
          <w:rtl/>
          <w:lang w:bidi="fa-IR"/>
        </w:rPr>
        <w:t>يعني قوله تعالى</w:t>
      </w:r>
      <w:r w:rsidR="00DB7A0F" w:rsidRPr="00DB7A0F">
        <w:rPr>
          <w:rtl/>
        </w:rPr>
        <w:t xml:space="preserve"> « </w:t>
      </w:r>
      <w:r w:rsidRPr="000B7162">
        <w:rPr>
          <w:rStyle w:val="rfdAie"/>
          <w:rtl/>
        </w:rPr>
        <w:t>والله بما يعملون بصير</w:t>
      </w:r>
      <w:r w:rsidR="00DB7A0F" w:rsidRPr="00DB7A0F">
        <w:rPr>
          <w:rtl/>
        </w:rPr>
        <w:t xml:space="preserve"> » </w:t>
      </w:r>
      <w:r w:rsidRPr="000B7162">
        <w:rPr>
          <w:rtl/>
          <w:lang w:bidi="fa-IR"/>
        </w:rPr>
        <w:t xml:space="preserve">بالغيب على ما لفظ به ابن كثير وحمزة والكسائي وخلف ، والباقون بالخطاب قوله : </w:t>
      </w:r>
      <w:r w:rsidR="00170E0C">
        <w:rPr>
          <w:rStyle w:val="rfdBold2"/>
          <w:rtl/>
        </w:rPr>
        <w:t>(</w:t>
      </w:r>
      <w:r w:rsidR="00940CC7" w:rsidRPr="00940CC7">
        <w:rPr>
          <w:rStyle w:val="rfdBold2"/>
          <w:rtl/>
        </w:rPr>
        <w:t>اكسر</w:t>
      </w:r>
      <w:r w:rsidR="00170E0C">
        <w:rPr>
          <w:rStyle w:val="rfdBold2"/>
          <w:rtl/>
        </w:rPr>
        <w:t>)</w:t>
      </w:r>
      <w:r w:rsidRPr="000B7162">
        <w:rPr>
          <w:rtl/>
          <w:lang w:bidi="fa-IR"/>
        </w:rPr>
        <w:t xml:space="preserve"> أي قرأ بكسر ضمة الميم من قوله تعالى</w:t>
      </w:r>
      <w:r w:rsidR="00DB7A0F" w:rsidRPr="00DB7A0F">
        <w:rPr>
          <w:rtl/>
        </w:rPr>
        <w:t xml:space="preserve"> « </w:t>
      </w:r>
      <w:r w:rsidRPr="000B7162">
        <w:rPr>
          <w:rStyle w:val="rfdAie"/>
          <w:rtl/>
        </w:rPr>
        <w:t>ولئن قتلتم في سبيل الله أو متم ، ولئن متم أو قتلتم</w:t>
      </w:r>
      <w:r w:rsidR="00DB7A0F" w:rsidRPr="00DB7A0F">
        <w:rPr>
          <w:rtl/>
        </w:rPr>
        <w:t xml:space="preserve"> » </w:t>
      </w:r>
      <w:r w:rsidRPr="000B7162">
        <w:rPr>
          <w:rtl/>
          <w:lang w:bidi="fa-IR"/>
        </w:rPr>
        <w:t>الموضعين هنا حمزة والكسائي وخلف ونافع ، والباقون بالضم ، وهما لغتان قوله :</w:t>
      </w:r>
      <w:r w:rsidR="00894D96">
        <w:rPr>
          <w:rFonts w:hint="cs"/>
          <w:rtl/>
          <w:lang w:bidi="fa-IR"/>
        </w:rPr>
        <w:t xml:space="preserve"> </w:t>
      </w:r>
      <w:r w:rsidR="00170E0C">
        <w:rPr>
          <w:rStyle w:val="rfdBold2"/>
          <w:rtl/>
        </w:rPr>
        <w:t>(</w:t>
      </w:r>
      <w:r w:rsidR="00940CC7" w:rsidRPr="00940CC7">
        <w:rPr>
          <w:rStyle w:val="rfdBold2"/>
          <w:rtl/>
        </w:rPr>
        <w:t>هنا</w:t>
      </w:r>
      <w:r w:rsidR="00170E0C">
        <w:rPr>
          <w:rStyle w:val="rfdBold2"/>
          <w:rtl/>
        </w:rPr>
        <w:t>)</w:t>
      </w:r>
      <w:r w:rsidRPr="000B7162">
        <w:rPr>
          <w:rtl/>
          <w:lang w:bidi="fa-IR"/>
        </w:rPr>
        <w:t xml:space="preserve"> أي في موضعي هذه السورة.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حيث جا </w:t>
            </w:r>
            <w:r w:rsidR="007628FD">
              <w:rPr>
                <w:rtl/>
                <w:lang w:bidi="fa-IR"/>
              </w:rPr>
              <w:t>(</w:t>
            </w:r>
            <w:r w:rsidR="007628FD" w:rsidRPr="000B7162">
              <w:rPr>
                <w:rtl/>
                <w:lang w:bidi="fa-IR"/>
              </w:rPr>
              <w:t>صحب</w:t>
            </w:r>
            <w:r w:rsidR="007628FD">
              <w:rPr>
                <w:rtl/>
                <w:lang w:bidi="fa-IR"/>
              </w:rPr>
              <w:t>)(</w:t>
            </w:r>
            <w:r w:rsidR="007628FD" w:rsidRPr="000B7162">
              <w:rPr>
                <w:rtl/>
                <w:lang w:bidi="fa-IR"/>
              </w:rPr>
              <w:t>أ</w:t>
            </w:r>
            <w:r w:rsidR="007628FD">
              <w:rPr>
                <w:rtl/>
                <w:lang w:bidi="fa-IR"/>
              </w:rPr>
              <w:t>)</w:t>
            </w:r>
            <w:r w:rsidR="000B7162" w:rsidRPr="000B7162">
              <w:rPr>
                <w:rtl/>
                <w:lang w:bidi="fa-IR"/>
              </w:rPr>
              <w:t xml:space="preserve">تى وفتح 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يغلّ والضّمّ </w:t>
            </w:r>
            <w:r w:rsidR="007628FD">
              <w:rPr>
                <w:rtl/>
                <w:lang w:bidi="fa-IR"/>
              </w:rPr>
              <w:t>(</w:t>
            </w:r>
            <w:r w:rsidR="007628FD" w:rsidRPr="000B7162">
              <w:rPr>
                <w:rtl/>
                <w:lang w:bidi="fa-IR"/>
              </w:rPr>
              <w:t>ح</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لا </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صر </w:t>
            </w:r>
            <w:r w:rsidR="007628FD">
              <w:rPr>
                <w:rtl/>
                <w:lang w:bidi="fa-IR"/>
              </w:rPr>
              <w:t>(</w:t>
            </w:r>
            <w:r w:rsidR="007628FD" w:rsidRPr="000B7162">
              <w:rPr>
                <w:rtl/>
                <w:lang w:bidi="fa-IR"/>
              </w:rPr>
              <w:t>د</w:t>
            </w:r>
            <w:r w:rsidR="007628FD">
              <w:rPr>
                <w:rtl/>
                <w:lang w:bidi="fa-IR"/>
              </w:rPr>
              <w:t>)</w:t>
            </w:r>
            <w:r w:rsidRPr="000B7162">
              <w:rPr>
                <w:rtl/>
                <w:lang w:bidi="fa-IR"/>
              </w:rPr>
              <w:t xml:space="preserve">عم </w:t>
            </w:r>
            <w:r w:rsidRPr="006E1FB7">
              <w:rPr>
                <w:rStyle w:val="rfdPoemTiniCharChar"/>
                <w:rtl/>
              </w:rPr>
              <w:br/>
              <w:t> </w:t>
            </w:r>
          </w:p>
        </w:tc>
      </w:tr>
    </w:tbl>
    <w:p w:rsidR="000B7162" w:rsidRPr="000B7162" w:rsidRDefault="000B7162" w:rsidP="00894D96">
      <w:pPr>
        <w:rPr>
          <w:rtl/>
          <w:lang w:bidi="fa-IR"/>
        </w:rPr>
      </w:pPr>
      <w:r w:rsidRPr="000B7162">
        <w:rPr>
          <w:rtl/>
          <w:lang w:bidi="fa-IR"/>
        </w:rPr>
        <w:t>يعني وكسر الميم من مت ومتم ومتنا في سائر القرآن حمزة والكسائي وخلف وحفص ونافع ، ووجه تخصيص حفص بالضم هنا مناسبة قتلتم قوله :</w:t>
      </w:r>
      <w:r w:rsidR="00894D96">
        <w:rPr>
          <w:rFonts w:hint="cs"/>
          <w:rtl/>
          <w:lang w:bidi="fa-IR"/>
        </w:rPr>
        <w:t xml:space="preserve"> </w:t>
      </w:r>
      <w:r w:rsidR="00170E0C">
        <w:rPr>
          <w:rStyle w:val="rfdBold2"/>
          <w:rtl/>
        </w:rPr>
        <w:t>(</w:t>
      </w:r>
      <w:r w:rsidR="00940CC7" w:rsidRPr="00940CC7">
        <w:rPr>
          <w:rStyle w:val="rfdBold2"/>
          <w:rtl/>
        </w:rPr>
        <w:t>وفتح ضم</w:t>
      </w:r>
      <w:r w:rsidR="00170E0C">
        <w:rPr>
          <w:rStyle w:val="rfdBold2"/>
          <w:rtl/>
        </w:rPr>
        <w:t>)</w:t>
      </w:r>
      <w:r w:rsidRPr="000B7162">
        <w:rPr>
          <w:rtl/>
          <w:lang w:bidi="fa-IR"/>
        </w:rPr>
        <w:t xml:space="preserve"> أي قرأ</w:t>
      </w:r>
      <w:r w:rsidR="00DB7A0F" w:rsidRPr="00DB7A0F">
        <w:rPr>
          <w:rtl/>
        </w:rPr>
        <w:t xml:space="preserve"> « </w:t>
      </w:r>
      <w:r w:rsidRPr="000B7162">
        <w:rPr>
          <w:rStyle w:val="rfdAie"/>
          <w:rtl/>
        </w:rPr>
        <w:t>وما كان لنبي أن يغل</w:t>
      </w:r>
      <w:r w:rsidR="00DB7A0F" w:rsidRPr="00DB7A0F">
        <w:rPr>
          <w:rtl/>
        </w:rPr>
        <w:t xml:space="preserve"> » </w:t>
      </w:r>
      <w:r w:rsidRPr="000B7162">
        <w:rPr>
          <w:rtl/>
          <w:lang w:bidi="fa-IR"/>
        </w:rPr>
        <w:t>بفتح الياء وضم الغين أبو عمرو وعاصم وابن كثير ، والباقون بضم الياء وفتح الغين.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يجمعون </w:t>
            </w:r>
            <w:r w:rsidR="007628FD">
              <w:rPr>
                <w:rtl/>
                <w:lang w:bidi="fa-IR"/>
              </w:rPr>
              <w:t>(</w:t>
            </w:r>
            <w:r w:rsidR="007628FD" w:rsidRPr="000B7162">
              <w:rPr>
                <w:rtl/>
                <w:lang w:bidi="fa-IR"/>
              </w:rPr>
              <w:t>عا</w:t>
            </w:r>
            <w:r w:rsidR="007628FD">
              <w:rPr>
                <w:rtl/>
                <w:lang w:bidi="fa-IR"/>
              </w:rPr>
              <w:t>)</w:t>
            </w:r>
            <w:r w:rsidR="000B7162" w:rsidRPr="000B7162">
              <w:rPr>
                <w:rtl/>
                <w:lang w:bidi="fa-IR"/>
              </w:rPr>
              <w:t>لم ما قتلوا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شدّ </w:t>
            </w:r>
            <w:r w:rsidR="007628FD">
              <w:rPr>
                <w:rtl/>
                <w:lang w:bidi="fa-IR"/>
              </w:rPr>
              <w:t>(</w:t>
            </w:r>
            <w:r w:rsidR="007628FD" w:rsidRPr="000B7162">
              <w:rPr>
                <w:rtl/>
                <w:lang w:bidi="fa-IR"/>
              </w:rPr>
              <w:t>ل</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دى خلف وبعد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فلوا</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w:t>
      </w:r>
      <w:r w:rsidR="00DB7A0F" w:rsidRPr="00DB7A0F">
        <w:rPr>
          <w:rtl/>
        </w:rPr>
        <w:t xml:space="preserve"> « </w:t>
      </w:r>
      <w:r w:rsidRPr="000B7162">
        <w:rPr>
          <w:rStyle w:val="rfdAie"/>
          <w:rtl/>
        </w:rPr>
        <w:t>خير مما يجمعون</w:t>
      </w:r>
      <w:r w:rsidR="00DB7A0F" w:rsidRPr="00DB7A0F">
        <w:rPr>
          <w:rtl/>
        </w:rPr>
        <w:t xml:space="preserve"> » </w:t>
      </w:r>
      <w:r w:rsidRPr="000B7162">
        <w:rPr>
          <w:rtl/>
          <w:lang w:bidi="fa-IR"/>
        </w:rPr>
        <w:t xml:space="preserve">بالغيب على اللفظ حفص ، والباقون بالخطاب قوله : </w:t>
      </w:r>
      <w:r w:rsidR="00170E0C">
        <w:rPr>
          <w:rStyle w:val="rfdBold2"/>
          <w:rtl/>
        </w:rPr>
        <w:t>(</w:t>
      </w:r>
      <w:r w:rsidR="00940CC7" w:rsidRPr="00940CC7">
        <w:rPr>
          <w:rStyle w:val="rfdBold2"/>
          <w:rtl/>
        </w:rPr>
        <w:t>ما قتلوا</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لو أطاعونا ما قتّلوا</w:t>
      </w:r>
      <w:r w:rsidR="00DB7A0F" w:rsidRPr="00DB7A0F">
        <w:rPr>
          <w:rtl/>
        </w:rPr>
        <w:t xml:space="preserve"> » </w:t>
      </w:r>
      <w:r w:rsidRPr="000B7162">
        <w:rPr>
          <w:rtl/>
          <w:lang w:bidi="fa-IR"/>
        </w:rPr>
        <w:t>بالتشديد هنا هشام بخلاف عنه ، والباقون بالتخفيف حيث وقع ؛ وأحسن حيث لم يأت بواو الفصل لئلا يشتبه بالأول وهو</w:t>
      </w:r>
      <w:r w:rsidR="00DB7A0F" w:rsidRPr="00DB7A0F">
        <w:rPr>
          <w:rtl/>
        </w:rPr>
        <w:t xml:space="preserve"> « </w:t>
      </w:r>
      <w:r w:rsidRPr="000B7162">
        <w:rPr>
          <w:rStyle w:val="rfdAie"/>
          <w:rtl/>
        </w:rPr>
        <w:t>ما ماتوا وما قتلوا</w:t>
      </w:r>
      <w:r w:rsidR="00DB7A0F" w:rsidRPr="00DB7A0F">
        <w:rPr>
          <w:rtl/>
        </w:rPr>
        <w:t xml:space="preserve"> » </w:t>
      </w:r>
      <w:r w:rsidRPr="000B7162">
        <w:rPr>
          <w:rtl/>
          <w:lang w:bidi="fa-IR"/>
        </w:rPr>
        <w:t xml:space="preserve">فلا خلاف في تخفيفه مع أن ذكره بعد يغل يدفع ذلك قوله : </w:t>
      </w:r>
      <w:r w:rsidR="00170E0C">
        <w:rPr>
          <w:rStyle w:val="rfdBold2"/>
          <w:rtl/>
        </w:rPr>
        <w:t>(</w:t>
      </w:r>
      <w:r w:rsidR="00940CC7" w:rsidRPr="00940CC7">
        <w:rPr>
          <w:rStyle w:val="rfdBold2"/>
          <w:rtl/>
        </w:rPr>
        <w:t>وبعد</w:t>
      </w:r>
      <w:r w:rsidR="00170E0C">
        <w:rPr>
          <w:rStyle w:val="rfdBold2"/>
          <w:rtl/>
        </w:rPr>
        <w:t>)</w:t>
      </w:r>
      <w:r w:rsidRPr="000B7162">
        <w:rPr>
          <w:rtl/>
          <w:lang w:bidi="fa-IR"/>
        </w:rPr>
        <w:t xml:space="preserve"> أي وقتلوا الذي بعد ما قتلوا ، يعني قتلوا في سبيل الله فشدده ابن عامر مع الذي في الحج وهو قوله تعالى</w:t>
      </w:r>
      <w:r w:rsidR="00DB7A0F" w:rsidRPr="00DB7A0F">
        <w:rPr>
          <w:rtl/>
        </w:rPr>
        <w:t xml:space="preserve"> « </w:t>
      </w:r>
      <w:r w:rsidRPr="000B7162">
        <w:rPr>
          <w:rStyle w:val="rfdAie"/>
          <w:rtl/>
        </w:rPr>
        <w:t>ثم قتّلوا</w:t>
      </w:r>
      <w:r w:rsidR="00DB7A0F" w:rsidRPr="00DB7A0F">
        <w:rPr>
          <w:rtl/>
        </w:rPr>
        <w:t xml:space="preserve"> » </w:t>
      </w:r>
      <w:r w:rsidR="00940CC7" w:rsidRPr="00894D96">
        <w:rPr>
          <w:rStyle w:val="rfdFootnotenum"/>
          <w:rtl/>
        </w:rPr>
        <w:t>(1)</w:t>
      </w:r>
      <w:r w:rsidR="003C5F1D">
        <w:rPr>
          <w:rtl/>
          <w:lang w:bidi="fa-IR"/>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سورة الحج الآية «58»</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كالحجّ والآخر والأنعام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w:t>
            </w:r>
            <w:r>
              <w:rPr>
                <w:rtl/>
              </w:rPr>
              <w:t>(</w:t>
            </w:r>
            <w:r w:rsidRPr="000B7162">
              <w:rPr>
                <w:rtl/>
              </w:rPr>
              <w:t>ك</w:t>
            </w:r>
            <w:r w:rsidR="00290598">
              <w:rPr>
                <w:rFonts w:hint="cs"/>
                <w:rtl/>
              </w:rPr>
              <w:t>ـ</w:t>
            </w:r>
            <w:r>
              <w:rPr>
                <w:rtl/>
              </w:rPr>
              <w:t>)</w:t>
            </w:r>
            <w:r w:rsidR="00290598">
              <w:rPr>
                <w:rFonts w:hint="cs"/>
                <w:rtl/>
              </w:rPr>
              <w:t>ـ</w:t>
            </w:r>
            <w:r w:rsidR="000B7162" w:rsidRPr="000B7162">
              <w:rPr>
                <w:rtl/>
              </w:rPr>
              <w:t xml:space="preserve">م وخلف يحسبنّ </w:t>
            </w:r>
            <w:r>
              <w:rPr>
                <w:rtl/>
              </w:rPr>
              <w:t>(</w:t>
            </w:r>
            <w:r w:rsidRPr="000B7162">
              <w:rPr>
                <w:rtl/>
              </w:rPr>
              <w:t>ل</w:t>
            </w:r>
            <w:r w:rsidR="00290598">
              <w:rPr>
                <w:rFonts w:hint="cs"/>
                <w:rtl/>
              </w:rPr>
              <w:t>ـ</w:t>
            </w:r>
            <w:r>
              <w:rPr>
                <w:rtl/>
              </w:rPr>
              <w:t>)</w:t>
            </w:r>
            <w:r w:rsidR="00290598">
              <w:rPr>
                <w:rFonts w:hint="cs"/>
                <w:rtl/>
              </w:rPr>
              <w:t>ـ</w:t>
            </w:r>
            <w:r w:rsidR="000B7162" w:rsidRPr="000B7162">
              <w:rPr>
                <w:rtl/>
              </w:rPr>
              <w:t>اموا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كموضع الحج فإنه شدده ابن عامر كما تقدم ، والآخر ، يعني قوله تعالى في آخر السورة</w:t>
      </w:r>
      <w:r w:rsidR="00DB7A0F" w:rsidRPr="00DB7A0F">
        <w:rPr>
          <w:rtl/>
        </w:rPr>
        <w:t xml:space="preserve"> « </w:t>
      </w:r>
      <w:r w:rsidRPr="000B7162">
        <w:rPr>
          <w:rtl/>
          <w:lang w:bidi="fa-IR"/>
        </w:rPr>
        <w:t>قاتلوا وقتّلوا</w:t>
      </w:r>
      <w:r w:rsidR="00DB7A0F" w:rsidRPr="00DB7A0F">
        <w:rPr>
          <w:rtl/>
        </w:rPr>
        <w:t xml:space="preserve"> » </w:t>
      </w:r>
      <w:r w:rsidRPr="000B7162">
        <w:rPr>
          <w:rtl/>
          <w:lang w:bidi="fa-IR"/>
        </w:rPr>
        <w:t>وموضع الأنعام قوله تعالى</w:t>
      </w:r>
      <w:r w:rsidR="00DB7A0F" w:rsidRPr="00DB7A0F">
        <w:rPr>
          <w:rtl/>
        </w:rPr>
        <w:t xml:space="preserve"> « </w:t>
      </w:r>
      <w:r w:rsidRPr="000B7162">
        <w:rPr>
          <w:rStyle w:val="rfdAie"/>
          <w:rtl/>
        </w:rPr>
        <w:t>قتّلوا أولادهم</w:t>
      </w:r>
      <w:r w:rsidR="00DB7A0F" w:rsidRPr="00DB7A0F">
        <w:rPr>
          <w:rtl/>
        </w:rPr>
        <w:t xml:space="preserve"> » </w:t>
      </w:r>
      <w:r w:rsidRPr="000B7162">
        <w:rPr>
          <w:rtl/>
          <w:lang w:bidi="fa-IR"/>
        </w:rPr>
        <w:t xml:space="preserve">شدد الموضعين ابن كثير وابن عامر قوله : </w:t>
      </w:r>
      <w:r w:rsidR="00170E0C">
        <w:rPr>
          <w:rStyle w:val="rfdBold2"/>
          <w:rtl/>
        </w:rPr>
        <w:t>(</w:t>
      </w:r>
      <w:r w:rsidR="00940CC7" w:rsidRPr="00940CC7">
        <w:rPr>
          <w:rStyle w:val="rfdBold2"/>
          <w:rtl/>
        </w:rPr>
        <w:t>وخلف</w:t>
      </w:r>
      <w:r w:rsidR="00170E0C">
        <w:rPr>
          <w:rStyle w:val="rfdBold2"/>
          <w:rtl/>
        </w:rPr>
        <w:t>)</w:t>
      </w:r>
      <w:r w:rsidRPr="000B7162">
        <w:rPr>
          <w:rtl/>
          <w:lang w:bidi="fa-IR"/>
        </w:rPr>
        <w:t xml:space="preserve"> أي واختلف عن هشام في قراءته بالغيب</w:t>
      </w:r>
      <w:r w:rsidR="00DB7A0F" w:rsidRPr="00DB7A0F">
        <w:rPr>
          <w:rtl/>
        </w:rPr>
        <w:t xml:space="preserve"> « </w:t>
      </w:r>
      <w:r w:rsidRPr="000B7162">
        <w:rPr>
          <w:rStyle w:val="rfdAie"/>
          <w:rtl/>
        </w:rPr>
        <w:t>ويحسبن الذين قتلوا</w:t>
      </w:r>
      <w:r w:rsidR="00DB7A0F" w:rsidRPr="00DB7A0F">
        <w:rPr>
          <w:rtl/>
        </w:rPr>
        <w:t xml:space="preserve"> » </w:t>
      </w:r>
      <w:r w:rsidRPr="000B7162">
        <w:rPr>
          <w:rtl/>
          <w:lang w:bidi="fa-IR"/>
        </w:rPr>
        <w:t>فرواه العراقيون وبعض المغاربة عنه بالغيب ، رواه الآخرون بالخطاب وبه قرأ الباقون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خاطبن ذا الكفر والبخل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فرح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هر </w:t>
            </w:r>
            <w:r w:rsidR="007628FD">
              <w:rPr>
                <w:rtl/>
                <w:lang w:bidi="fa-IR"/>
              </w:rPr>
              <w:t>(</w:t>
            </w:r>
            <w:r w:rsidR="007628FD" w:rsidRPr="000B7162">
              <w:rPr>
                <w:rtl/>
                <w:lang w:bidi="fa-IR"/>
              </w:rPr>
              <w:t>كفى</w:t>
            </w:r>
            <w:r w:rsidR="007628FD">
              <w:rPr>
                <w:rtl/>
                <w:lang w:bidi="fa-IR"/>
              </w:rPr>
              <w:t>)</w:t>
            </w:r>
            <w:r w:rsidR="000B7162" w:rsidRPr="000B7162">
              <w:rPr>
                <w:rtl/>
                <w:lang w:bidi="fa-IR"/>
              </w:rPr>
              <w:t xml:space="preserve">واكسر وأن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ولا تحسبن الذين كفروا ، ولا يحسبن الذين يبخلون</w:t>
      </w:r>
      <w:r w:rsidR="00DB7A0F" w:rsidRPr="00DB7A0F">
        <w:rPr>
          <w:rtl/>
        </w:rPr>
        <w:t xml:space="preserve"> » </w:t>
      </w:r>
      <w:r w:rsidRPr="000B7162">
        <w:rPr>
          <w:rtl/>
          <w:lang w:bidi="fa-IR"/>
        </w:rPr>
        <w:t xml:space="preserve">قرأهما بالخطاب حمزة ، والباقون بالغيب قوله : </w:t>
      </w:r>
      <w:r w:rsidR="00170E0C">
        <w:rPr>
          <w:rStyle w:val="rfdBold2"/>
          <w:rtl/>
        </w:rPr>
        <w:t>(</w:t>
      </w:r>
      <w:r w:rsidR="00940CC7" w:rsidRPr="00940CC7">
        <w:rPr>
          <w:rStyle w:val="rfdBold2"/>
          <w:rtl/>
        </w:rPr>
        <w:t>وفرح</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ولا يحسبن الذين يفرحون</w:t>
      </w:r>
      <w:r w:rsidR="00DB7A0F" w:rsidRPr="00DB7A0F">
        <w:rPr>
          <w:rtl/>
        </w:rPr>
        <w:t xml:space="preserve"> » </w:t>
      </w:r>
      <w:r w:rsidRPr="000B7162">
        <w:rPr>
          <w:rtl/>
          <w:lang w:bidi="fa-IR"/>
        </w:rPr>
        <w:t xml:space="preserve">قرأه بالخطاب يعقوب ، والكوفيون والباقون بالغيب قوله : </w:t>
      </w:r>
      <w:r w:rsidR="00170E0C">
        <w:rPr>
          <w:rStyle w:val="rfdBold2"/>
          <w:rtl/>
        </w:rPr>
        <w:t>(</w:t>
      </w:r>
      <w:r w:rsidR="00940CC7" w:rsidRPr="00940CC7">
        <w:rPr>
          <w:rStyle w:val="rfdBold2"/>
          <w:rtl/>
        </w:rPr>
        <w:t>واكسر وأن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وأن الله لا يضيع</w:t>
      </w:r>
      <w:r w:rsidR="00DB7A0F" w:rsidRPr="00DB7A0F">
        <w:rPr>
          <w:rtl/>
        </w:rPr>
        <w:t xml:space="preserve"> » </w:t>
      </w:r>
      <w:r w:rsidRPr="000B7162">
        <w:rPr>
          <w:rtl/>
          <w:lang w:bidi="fa-IR"/>
        </w:rPr>
        <w:t>بكسر الهمزة الكسائي كما سيأتي في أول البيت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الله </w:t>
            </w:r>
            <w:r w:rsidR="007628FD">
              <w:rPr>
                <w:rtl/>
                <w:lang w:bidi="fa-IR"/>
              </w:rPr>
              <w:t>(</w:t>
            </w:r>
            <w:r w:rsidR="007628FD" w:rsidRPr="000B7162">
              <w:rPr>
                <w:rtl/>
                <w:lang w:bidi="fa-IR"/>
              </w:rPr>
              <w:t>ر</w:t>
            </w:r>
            <w:r w:rsidR="007628FD">
              <w:rPr>
                <w:rtl/>
                <w:lang w:bidi="fa-IR"/>
              </w:rPr>
              <w:t>)</w:t>
            </w:r>
            <w:r w:rsidRPr="000B7162">
              <w:rPr>
                <w:rtl/>
                <w:lang w:bidi="fa-IR"/>
              </w:rPr>
              <w:t>م يحزن في الكلّ 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كسر ضمّ </w:t>
            </w:r>
            <w:r w:rsidR="007628FD">
              <w:rPr>
                <w:rtl/>
                <w:lang w:bidi="fa-IR"/>
              </w:rPr>
              <w:t>(</w:t>
            </w:r>
            <w:r w:rsidR="007628FD" w:rsidRPr="000B7162">
              <w:rPr>
                <w:rtl/>
                <w:lang w:bidi="fa-IR"/>
              </w:rPr>
              <w:t>أ</w:t>
            </w:r>
            <w:r w:rsidR="007628FD">
              <w:rPr>
                <w:rtl/>
                <w:lang w:bidi="fa-IR"/>
              </w:rPr>
              <w:t>)</w:t>
            </w:r>
            <w:r w:rsidRPr="000B7162">
              <w:rPr>
                <w:rtl/>
                <w:lang w:bidi="fa-IR"/>
              </w:rPr>
              <w:t xml:space="preserve">مّ الانبيا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احترز بذكر الجلالة عن نحو قوله</w:t>
      </w:r>
      <w:r w:rsidR="00DB7A0F" w:rsidRPr="00DB7A0F">
        <w:rPr>
          <w:rtl/>
        </w:rPr>
        <w:t xml:space="preserve"> « </w:t>
      </w:r>
      <w:r w:rsidRPr="000B7162">
        <w:rPr>
          <w:rStyle w:val="rfdAie"/>
          <w:rtl/>
        </w:rPr>
        <w:t>وأن الناس</w:t>
      </w:r>
      <w:r w:rsidR="00DB7A0F" w:rsidRPr="00DB7A0F">
        <w:rPr>
          <w:rtl/>
        </w:rPr>
        <w:t xml:space="preserve"> » </w:t>
      </w:r>
      <w:r w:rsidRPr="000B7162">
        <w:rPr>
          <w:rtl/>
          <w:lang w:bidi="fa-IR"/>
        </w:rPr>
        <w:t xml:space="preserve">وإن كانت الواو تخرج ما قبل زيادة بيان قوله : </w:t>
      </w:r>
      <w:r w:rsidR="00170E0C">
        <w:rPr>
          <w:rStyle w:val="rfdBold2"/>
          <w:rtl/>
        </w:rPr>
        <w:t>(</w:t>
      </w:r>
      <w:r w:rsidR="00940CC7" w:rsidRPr="00940CC7">
        <w:rPr>
          <w:rStyle w:val="rfdBold2"/>
          <w:rtl/>
        </w:rPr>
        <w:t>يحزن في الكل</w:t>
      </w:r>
      <w:r w:rsidR="00170E0C">
        <w:rPr>
          <w:rStyle w:val="rfdBold2"/>
          <w:rtl/>
        </w:rPr>
        <w:t>)</w:t>
      </w:r>
      <w:r w:rsidRPr="000B7162">
        <w:rPr>
          <w:rtl/>
          <w:lang w:bidi="fa-IR"/>
        </w:rPr>
        <w:t xml:space="preserve"> أي في كل القرآن نحو.</w:t>
      </w:r>
      <w:r w:rsidR="00DB7A0F" w:rsidRPr="00DB7A0F">
        <w:rPr>
          <w:rtl/>
        </w:rPr>
        <w:t xml:space="preserve"> « </w:t>
      </w:r>
      <w:r w:rsidRPr="000B7162">
        <w:rPr>
          <w:rStyle w:val="rfdAie"/>
          <w:rtl/>
        </w:rPr>
        <w:t>يحزنك ، يحزنهم ، وليحزن الذين ، ويحزنني</w:t>
      </w:r>
      <w:r w:rsidR="00DB7A0F" w:rsidRPr="00DB7A0F">
        <w:rPr>
          <w:rtl/>
        </w:rPr>
        <w:t xml:space="preserve"> » </w:t>
      </w:r>
      <w:r w:rsidRPr="000B7162">
        <w:rPr>
          <w:rtl/>
          <w:lang w:bidi="fa-IR"/>
        </w:rPr>
        <w:t>وكسر الزاي نافع إلا قوله تعالى :</w:t>
      </w:r>
      <w:r w:rsidR="00DB7A0F" w:rsidRPr="00DB7A0F">
        <w:rPr>
          <w:rtl/>
        </w:rPr>
        <w:t xml:space="preserve"> « </w:t>
      </w:r>
      <w:r w:rsidRPr="000B7162">
        <w:rPr>
          <w:rStyle w:val="rfdAie"/>
          <w:rtl/>
        </w:rPr>
        <w:t>لا يحزنهم الفرع الأكبر</w:t>
      </w:r>
      <w:r w:rsidR="00DB7A0F" w:rsidRPr="00DB7A0F">
        <w:rPr>
          <w:rtl/>
        </w:rPr>
        <w:t xml:space="preserve"> » </w:t>
      </w:r>
      <w:r w:rsidRPr="000B7162">
        <w:rPr>
          <w:rtl/>
          <w:lang w:bidi="fa-IR"/>
        </w:rPr>
        <w:t>فقرأ بهذه الترجمة أبو جعفر والباقون بفتح الياء وضم الزاي وكذا نافع في الأنبياء وأبو جعفر في غير الأنبياء.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يميز ضمّ افتح وشدّده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ش</w:t>
            </w:r>
            <w:r w:rsidR="00290598">
              <w:rPr>
                <w:rFonts w:hint="cs"/>
                <w:rtl/>
              </w:rPr>
              <w:t>ـ</w:t>
            </w:r>
            <w:r>
              <w:rPr>
                <w:rtl/>
              </w:rPr>
              <w:t>)</w:t>
            </w:r>
            <w:r w:rsidR="00290598">
              <w:rPr>
                <w:rFonts w:hint="cs"/>
                <w:rtl/>
              </w:rPr>
              <w:t>ـ</w:t>
            </w:r>
            <w:r w:rsidR="000B7162" w:rsidRPr="000B7162">
              <w:rPr>
                <w:rtl/>
              </w:rPr>
              <w:t xml:space="preserve">فا معا يكتب يا وجهّلن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قوله تعالى</w:t>
      </w:r>
      <w:r w:rsidR="00DB7A0F" w:rsidRPr="00DB7A0F">
        <w:rPr>
          <w:rtl/>
        </w:rPr>
        <w:t xml:space="preserve"> « </w:t>
      </w:r>
      <w:r w:rsidRPr="000B7162">
        <w:rPr>
          <w:rStyle w:val="rfdAie"/>
          <w:rtl/>
        </w:rPr>
        <w:t>ليميّز الله</w:t>
      </w:r>
      <w:r w:rsidR="00DB7A0F" w:rsidRPr="00DB7A0F">
        <w:rPr>
          <w:rtl/>
        </w:rPr>
        <w:t xml:space="preserve"> » </w:t>
      </w:r>
      <w:r w:rsidRPr="000B7162">
        <w:rPr>
          <w:rtl/>
          <w:lang w:bidi="fa-IR"/>
        </w:rPr>
        <w:t xml:space="preserve">بضم الياء وفتح الميم وتشديد الياء بعدها هنا ، وفي الأنفال يعقوب وحمزة والكسائي وخلف ، والباقون بفتح الياء وكسر الميم مع التخفيف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يعني هذا الحرف وحرف الأنفال قوله : </w:t>
      </w:r>
      <w:r w:rsidR="00170E0C">
        <w:rPr>
          <w:rStyle w:val="rfdBold2"/>
          <w:rtl/>
        </w:rPr>
        <w:t>(</w:t>
      </w:r>
      <w:r w:rsidR="00940CC7" w:rsidRPr="00940CC7">
        <w:rPr>
          <w:rStyle w:val="rfdBold2"/>
          <w:rtl/>
        </w:rPr>
        <w:t>يكتب الخ</w:t>
      </w:r>
      <w:r w:rsidR="00170E0C">
        <w:rPr>
          <w:rStyle w:val="rfdBold2"/>
          <w:rtl/>
        </w:rPr>
        <w:t>)</w:t>
      </w:r>
      <w:r w:rsidRPr="000B7162">
        <w:rPr>
          <w:rtl/>
          <w:lang w:bidi="fa-IR"/>
        </w:rPr>
        <w:t xml:space="preserve"> يعني قرأ حمزة</w:t>
      </w:r>
      <w:r w:rsidR="00DB7A0F" w:rsidRPr="00DB7A0F">
        <w:rPr>
          <w:rtl/>
        </w:rPr>
        <w:t xml:space="preserve"> « </w:t>
      </w:r>
      <w:r w:rsidRPr="000B7162">
        <w:rPr>
          <w:rStyle w:val="rfdAie"/>
          <w:rtl/>
        </w:rPr>
        <w:t>سيكتب ما قالوا</w:t>
      </w:r>
      <w:r w:rsidR="00DB7A0F" w:rsidRPr="00DB7A0F">
        <w:rPr>
          <w:rtl/>
        </w:rPr>
        <w:t xml:space="preserve"> » </w:t>
      </w:r>
      <w:r w:rsidRPr="000B7162">
        <w:rPr>
          <w:rtl/>
          <w:lang w:bidi="fa-IR"/>
        </w:rPr>
        <w:t>بالياء فعل ما لم يسم فاعله وقتلهم بالرفع ، ويقول ذوقوا بالياء.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قتل ارفعوا يقول يا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Pr="000B7162">
              <w:rPr>
                <w:rtl/>
                <w:lang w:bidi="fa-IR"/>
              </w:rPr>
              <w:t>ز يعملوا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000B7162" w:rsidRPr="000B7162">
              <w:rPr>
                <w:rtl/>
              </w:rPr>
              <w:t xml:space="preserve">وبالزبر بالبا </w:t>
            </w:r>
            <w:r>
              <w:rPr>
                <w:rtl/>
              </w:rPr>
              <w:t>(</w:t>
            </w:r>
            <w:r w:rsidRPr="000B7162">
              <w:rPr>
                <w:rtl/>
              </w:rPr>
              <w:t>ك</w:t>
            </w:r>
            <w:r w:rsidR="00290598">
              <w:rPr>
                <w:rFonts w:hint="cs"/>
                <w:rtl/>
              </w:rPr>
              <w:t>ـ</w:t>
            </w:r>
            <w:r>
              <w:rPr>
                <w:rtl/>
              </w:rPr>
              <w:t>)</w:t>
            </w:r>
            <w:r w:rsidR="00290598">
              <w:rPr>
                <w:rFonts w:hint="cs"/>
                <w:rtl/>
              </w:rPr>
              <w:t>ـ</w:t>
            </w:r>
            <w:r w:rsidR="000B7162" w:rsidRPr="000B7162">
              <w:rPr>
                <w:rtl/>
              </w:rPr>
              <w:t>مّلوا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وقتلهم الأنبياء قوله : </w:t>
      </w:r>
      <w:r w:rsidR="00170E0C">
        <w:rPr>
          <w:rStyle w:val="rfdBold2"/>
          <w:rtl/>
        </w:rPr>
        <w:t>(</w:t>
      </w:r>
      <w:r w:rsidR="00940CC7" w:rsidRPr="00940CC7">
        <w:rPr>
          <w:rStyle w:val="rfdBold2"/>
          <w:rtl/>
        </w:rPr>
        <w:t>يعملوا</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والله بما يعملون خبير</w:t>
      </w:r>
      <w:r w:rsidR="00DB7A0F" w:rsidRPr="00DB7A0F">
        <w:rPr>
          <w:rtl/>
        </w:rPr>
        <w:t xml:space="preserve"> » </w:t>
      </w:r>
      <w:r w:rsidRPr="000B7162">
        <w:rPr>
          <w:rtl/>
          <w:lang w:bidi="fa-IR"/>
        </w:rPr>
        <w:t>بالغيب على اللفظ ابن كثير وأبو عمرو ويعقوب ، والباقون بالخطاب.</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بالكتاب الخلف </w:t>
            </w:r>
            <w:r w:rsidR="007628FD">
              <w:rPr>
                <w:rtl/>
                <w:lang w:bidi="fa-IR"/>
              </w:rPr>
              <w:t>(</w:t>
            </w:r>
            <w:r w:rsidR="007628FD" w:rsidRPr="000B7162">
              <w:rPr>
                <w:rtl/>
                <w:lang w:bidi="fa-IR"/>
              </w:rPr>
              <w:t>ل</w:t>
            </w:r>
            <w:r w:rsidR="00290598">
              <w:rPr>
                <w:rFonts w:hint="cs"/>
                <w:rtl/>
                <w:lang w:bidi="fa-IR"/>
              </w:rPr>
              <w:t>ـ</w:t>
            </w:r>
            <w:r w:rsidR="007628FD">
              <w:rPr>
                <w:rtl/>
                <w:lang w:bidi="fa-IR"/>
              </w:rPr>
              <w:t>)</w:t>
            </w:r>
            <w:r w:rsidR="000B7162" w:rsidRPr="000B7162">
              <w:rPr>
                <w:rtl/>
                <w:lang w:bidi="fa-IR"/>
              </w:rPr>
              <w:t xml:space="preserve">ذ يبيّنن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يكتمون </w:t>
            </w:r>
            <w:r w:rsidR="007628FD">
              <w:rPr>
                <w:rtl/>
                <w:lang w:bidi="fa-IR"/>
              </w:rPr>
              <w:t>(</w:t>
            </w:r>
            <w:r w:rsidR="007628FD" w:rsidRPr="000B7162">
              <w:rPr>
                <w:rtl/>
                <w:lang w:bidi="fa-IR"/>
              </w:rPr>
              <w:t>حبر</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ف ويحسبن </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يعني وكذلك</w:t>
      </w:r>
      <w:r w:rsidR="00DB7A0F" w:rsidRPr="00DB7A0F">
        <w:rPr>
          <w:rtl/>
        </w:rPr>
        <w:t xml:space="preserve"> « </w:t>
      </w:r>
      <w:r w:rsidRPr="000B7162">
        <w:rPr>
          <w:rStyle w:val="rfdAie"/>
          <w:rtl/>
        </w:rPr>
        <w:t>بالكتاب المنير</w:t>
      </w:r>
      <w:r w:rsidR="00DB7A0F" w:rsidRPr="00DB7A0F">
        <w:rPr>
          <w:rtl/>
        </w:rPr>
        <w:t xml:space="preserve"> » </w:t>
      </w:r>
      <w:r w:rsidRPr="000B7162">
        <w:rPr>
          <w:rtl/>
          <w:lang w:bidi="fa-IR"/>
        </w:rPr>
        <w:t>بزيادة الباء أيضا هشام بخلاف عنه قوله :</w:t>
      </w:r>
      <w:r w:rsidR="00894D96">
        <w:rPr>
          <w:rFonts w:hint="cs"/>
          <w:rtl/>
          <w:lang w:bidi="fa-IR"/>
        </w:rPr>
        <w:t xml:space="preserve"> </w:t>
      </w:r>
      <w:r w:rsidR="00170E0C">
        <w:rPr>
          <w:rStyle w:val="rfdBold2"/>
          <w:rtl/>
        </w:rPr>
        <w:t>(</w:t>
      </w:r>
      <w:r w:rsidR="00940CC7" w:rsidRPr="00940CC7">
        <w:rPr>
          <w:rStyle w:val="rfdBold2"/>
          <w:rtl/>
        </w:rPr>
        <w:t>يبينن</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ليبيننه للناس ولا يكتمونه</w:t>
      </w:r>
      <w:r w:rsidR="00DB7A0F" w:rsidRPr="00DB7A0F">
        <w:rPr>
          <w:rtl/>
        </w:rPr>
        <w:t xml:space="preserve"> » </w:t>
      </w:r>
      <w:r w:rsidRPr="000B7162">
        <w:rPr>
          <w:rtl/>
          <w:lang w:bidi="fa-IR"/>
        </w:rPr>
        <w:t xml:space="preserve">بالغيب على ما لفظ به ابن كثير وأبو عمرو وشعبة ، والباقون بالخطاب قوله : </w:t>
      </w:r>
      <w:r w:rsidR="00170E0C">
        <w:rPr>
          <w:rStyle w:val="rfdBold2"/>
          <w:rtl/>
        </w:rPr>
        <w:t>(</w:t>
      </w:r>
      <w:r w:rsidR="00940CC7" w:rsidRPr="00940CC7">
        <w:rPr>
          <w:rStyle w:val="rfdBold2"/>
          <w:rtl/>
        </w:rPr>
        <w:t>يحسبن</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فلا يحسبنهم</w:t>
      </w:r>
      <w:r w:rsidR="00DB7A0F" w:rsidRPr="00DB7A0F">
        <w:rPr>
          <w:rtl/>
        </w:rPr>
        <w:t xml:space="preserve"> » </w:t>
      </w:r>
      <w:r w:rsidRPr="000B7162">
        <w:rPr>
          <w:rtl/>
          <w:lang w:bidi="fa-IR"/>
        </w:rPr>
        <w:t>بالغيب ، وضم الباء ابن كثير وأبو عمرو ، والباقون بالخطاب وفتح الباء كما سيأتي ، وهم على ما تقدم من أصلهم في فتح السين وكسرها.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غيب وضمّ الباء </w:t>
            </w:r>
            <w:r w:rsidR="007628FD">
              <w:rPr>
                <w:rtl/>
                <w:lang w:bidi="fa-IR"/>
              </w:rPr>
              <w:t>(</w:t>
            </w:r>
            <w:r w:rsidR="007628FD" w:rsidRPr="000B7162">
              <w:rPr>
                <w:rtl/>
                <w:lang w:bidi="fa-IR"/>
              </w:rPr>
              <w:t>حبر</w:t>
            </w:r>
            <w:r w:rsidR="007628FD">
              <w:rPr>
                <w:rtl/>
                <w:lang w:bidi="fa-IR"/>
              </w:rPr>
              <w:t>)</w:t>
            </w:r>
            <w:r w:rsidRPr="000B7162">
              <w:rPr>
                <w:rtl/>
                <w:lang w:bidi="fa-IR"/>
              </w:rPr>
              <w:t>قتّلوا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قدّم وفي التّوبة أخّر يقتلوا</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 تعالى</w:t>
      </w:r>
      <w:r w:rsidR="00DB7A0F" w:rsidRPr="00DB7A0F">
        <w:rPr>
          <w:rtl/>
        </w:rPr>
        <w:t xml:space="preserve"> « </w:t>
      </w:r>
      <w:r w:rsidRPr="000B7162">
        <w:rPr>
          <w:rStyle w:val="rfdAie"/>
          <w:rtl/>
        </w:rPr>
        <w:t>وقاتلوا وقتلوا</w:t>
      </w:r>
      <w:r w:rsidR="00DB7A0F" w:rsidRPr="00DB7A0F">
        <w:rPr>
          <w:rtl/>
        </w:rPr>
        <w:t xml:space="preserve"> » </w:t>
      </w:r>
      <w:r w:rsidRPr="000B7162">
        <w:rPr>
          <w:rtl/>
          <w:lang w:bidi="fa-IR"/>
        </w:rPr>
        <w:t>في هذه السورة مع</w:t>
      </w:r>
      <w:r w:rsidR="00DB7A0F" w:rsidRPr="00DB7A0F">
        <w:rPr>
          <w:rtl/>
        </w:rPr>
        <w:t xml:space="preserve"> « </w:t>
      </w:r>
      <w:r w:rsidRPr="000B7162">
        <w:rPr>
          <w:rStyle w:val="rfdAie"/>
          <w:rtl/>
        </w:rPr>
        <w:t>يقتلون ويقتلون</w:t>
      </w:r>
      <w:r w:rsidR="00DB7A0F" w:rsidRPr="00DB7A0F">
        <w:rPr>
          <w:rtl/>
        </w:rPr>
        <w:t xml:space="preserve"> » </w:t>
      </w:r>
      <w:r w:rsidRPr="000B7162">
        <w:rPr>
          <w:rtl/>
          <w:lang w:bidi="fa-IR"/>
        </w:rPr>
        <w:t>في التوبة ، قدم الفعل المجهول فيهما على الفعل المسمى للفاعل حمزة والكسائي وخلف كما في أول البيت الآتي ، والباقون بعكس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w:t>
            </w:r>
            <w:r w:rsidR="00290598">
              <w:rPr>
                <w:rFonts w:hint="cs"/>
                <w:rtl/>
              </w:rPr>
              <w:t>ـ</w:t>
            </w:r>
            <w:r>
              <w:rPr>
                <w:rtl/>
              </w:rPr>
              <w:t>)</w:t>
            </w:r>
            <w:r w:rsidR="00290598">
              <w:rPr>
                <w:rFonts w:hint="cs"/>
                <w:rtl/>
              </w:rPr>
              <w:t>ـ</w:t>
            </w:r>
            <w:r w:rsidR="000B7162" w:rsidRPr="000B7162">
              <w:rPr>
                <w:rtl/>
              </w:rPr>
              <w:t xml:space="preserve">فا يغرّنك الخفيف يحطمن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أو نرين ويستخفّن نذهبن </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لا يغرنك تقلب الذين كفروا</w:t>
      </w:r>
      <w:r w:rsidR="00DB7A0F" w:rsidRPr="00DB7A0F">
        <w:rPr>
          <w:rtl/>
        </w:rPr>
        <w:t xml:space="preserve"> » </w:t>
      </w:r>
      <w:r w:rsidRPr="000B7162">
        <w:rPr>
          <w:rtl/>
          <w:lang w:bidi="fa-IR"/>
        </w:rPr>
        <w:t>في هذه السورة وكذا</w:t>
      </w:r>
      <w:r w:rsidR="00DB7A0F" w:rsidRPr="00DB7A0F">
        <w:rPr>
          <w:rtl/>
        </w:rPr>
        <w:t xml:space="preserve"> « </w:t>
      </w:r>
      <w:r w:rsidRPr="000B7162">
        <w:rPr>
          <w:rStyle w:val="rfdAie"/>
          <w:rtl/>
        </w:rPr>
        <w:t>لا يحطمنكم</w:t>
      </w:r>
      <w:r w:rsidR="00DB7A0F" w:rsidRPr="00DB7A0F">
        <w:rPr>
          <w:rtl/>
        </w:rPr>
        <w:t xml:space="preserve"> » </w:t>
      </w:r>
      <w:r w:rsidRPr="000B7162">
        <w:rPr>
          <w:rtl/>
          <w:lang w:bidi="fa-IR"/>
        </w:rPr>
        <w:t>في النمل ، يعني خفف النون من هذه الأفعال الخمسة رويس كما سيأتي.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وقف بذا بألف </w:t>
            </w:r>
            <w:r w:rsidR="007628FD">
              <w:rPr>
                <w:rtl/>
                <w:lang w:bidi="fa-IR"/>
              </w:rPr>
              <w:t>(</w:t>
            </w:r>
            <w:r w:rsidR="007628FD" w:rsidRPr="000B7162">
              <w:rPr>
                <w:rtl/>
                <w:lang w:bidi="fa-IR"/>
              </w:rPr>
              <w:t>غ</w:t>
            </w:r>
            <w:r w:rsidR="00290598">
              <w:rPr>
                <w:rFonts w:hint="cs"/>
                <w:rtl/>
                <w:lang w:bidi="fa-IR"/>
              </w:rPr>
              <w:t>ـ</w:t>
            </w:r>
            <w:r w:rsidR="007628FD">
              <w:rPr>
                <w:rtl/>
                <w:lang w:bidi="fa-IR"/>
              </w:rPr>
              <w:t>)</w:t>
            </w:r>
            <w:r w:rsidR="00290598">
              <w:rPr>
                <w:rFonts w:hint="cs"/>
                <w:rtl/>
                <w:lang w:bidi="fa-IR"/>
              </w:rPr>
              <w:t>ـ</w:t>
            </w:r>
            <w:r w:rsidRPr="000B7162">
              <w:rPr>
                <w:rtl/>
                <w:lang w:bidi="fa-IR"/>
              </w:rPr>
              <w:t>ص و</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مر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شدّد لكنّ الّذين كالزّمر</w:t>
            </w:r>
            <w:r w:rsidRPr="006E1FB7">
              <w:rPr>
                <w:rStyle w:val="rfdPoemTiniCharChar"/>
                <w:rtl/>
              </w:rPr>
              <w:br/>
              <w:t> </w:t>
            </w:r>
          </w:p>
        </w:tc>
      </w:tr>
    </w:tbl>
    <w:p w:rsidR="000B7162" w:rsidRPr="000B7162" w:rsidRDefault="000B7162" w:rsidP="000B7162">
      <w:pPr>
        <w:rPr>
          <w:rtl/>
          <w:lang w:bidi="fa-IR"/>
        </w:rPr>
      </w:pPr>
      <w:r w:rsidRPr="000B7162">
        <w:rPr>
          <w:rtl/>
          <w:lang w:bidi="fa-IR"/>
        </w:rPr>
        <w:t>أي ووقف رويس على</w:t>
      </w:r>
      <w:r w:rsidR="00DB7A0F" w:rsidRPr="00DB7A0F">
        <w:rPr>
          <w:rtl/>
        </w:rPr>
        <w:t xml:space="preserve"> « </w:t>
      </w:r>
      <w:r w:rsidRPr="000B7162">
        <w:rPr>
          <w:rStyle w:val="rfdAie"/>
          <w:rtl/>
        </w:rPr>
        <w:t>نذهبن</w:t>
      </w:r>
      <w:r w:rsidR="00DB7A0F" w:rsidRPr="00DB7A0F">
        <w:rPr>
          <w:rtl/>
        </w:rPr>
        <w:t xml:space="preserve"> » </w:t>
      </w:r>
      <w:r w:rsidRPr="000B7162">
        <w:rPr>
          <w:rtl/>
          <w:lang w:bidi="fa-IR"/>
        </w:rPr>
        <w:t>بالألف بدلا من نون التوكيد الخفيفة ، وقرأ أبو جعفر</w:t>
      </w:r>
      <w:r w:rsidR="00DB7A0F" w:rsidRPr="00DB7A0F">
        <w:rPr>
          <w:rtl/>
        </w:rPr>
        <w:t xml:space="preserve"> « </w:t>
      </w:r>
      <w:r w:rsidRPr="000B7162">
        <w:rPr>
          <w:rStyle w:val="rfdAie"/>
          <w:rtl/>
        </w:rPr>
        <w:t>لكنّ الذين اتقوا ربهم</w:t>
      </w:r>
      <w:r w:rsidR="00DB7A0F" w:rsidRPr="00DB7A0F">
        <w:rPr>
          <w:rtl/>
        </w:rPr>
        <w:t xml:space="preserve"> » </w:t>
      </w:r>
      <w:r w:rsidRPr="000B7162">
        <w:rPr>
          <w:rtl/>
          <w:lang w:bidi="fa-IR"/>
        </w:rPr>
        <w:t>هنا ، وفي الزمر بتشديد النون من ولكن ، والباقون بالتخفيف وتقدم وجههما في البقرة.</w:t>
      </w:r>
    </w:p>
    <w:p w:rsidR="000B7162" w:rsidRPr="000B7162" w:rsidRDefault="000B7162" w:rsidP="000B7162">
      <w:pPr>
        <w:pStyle w:val="rfdBold1"/>
        <w:rPr>
          <w:rtl/>
          <w:lang w:bidi="fa-IR"/>
        </w:rPr>
      </w:pPr>
      <w:r w:rsidRPr="000B7162">
        <w:rPr>
          <w:rtl/>
          <w:lang w:bidi="fa-IR"/>
        </w:rPr>
        <w:t>سورة النساء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تساءلون الخفّ </w:t>
            </w:r>
            <w:r w:rsidR="007628FD">
              <w:rPr>
                <w:rtl/>
                <w:lang w:bidi="fa-IR"/>
              </w:rPr>
              <w:t>(</w:t>
            </w:r>
            <w:r w:rsidR="007628FD" w:rsidRPr="000B7162">
              <w:rPr>
                <w:rtl/>
                <w:lang w:bidi="fa-IR"/>
              </w:rPr>
              <w:t>كوف</w:t>
            </w:r>
            <w:r w:rsidR="007628FD">
              <w:rPr>
                <w:rtl/>
                <w:lang w:bidi="fa-IR"/>
              </w:rPr>
              <w:t>)</w:t>
            </w:r>
            <w:r w:rsidRPr="000B7162">
              <w:rPr>
                <w:rtl/>
                <w:lang w:bidi="fa-IR"/>
              </w:rPr>
              <w:t>واجررا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الأرحام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ق واحدة رفع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را</w:t>
            </w:r>
            <w:r w:rsidRPr="006E1FB7">
              <w:rPr>
                <w:rStyle w:val="rfdPoemTiniCharChar"/>
                <w:rtl/>
              </w:rPr>
              <w:br/>
              <w:t> </w:t>
            </w:r>
          </w:p>
        </w:tc>
      </w:tr>
    </w:tbl>
    <w:p w:rsidR="000B7162" w:rsidRPr="000B7162" w:rsidRDefault="000B7162" w:rsidP="00894D96">
      <w:pPr>
        <w:rPr>
          <w:rtl/>
          <w:lang w:bidi="fa-IR"/>
        </w:rPr>
      </w:pPr>
      <w:r w:rsidRPr="000B7162">
        <w:rPr>
          <w:rtl/>
          <w:lang w:bidi="fa-IR"/>
        </w:rPr>
        <w:t>يعني</w:t>
      </w:r>
      <w:r w:rsidR="00DB7A0F" w:rsidRPr="00DB7A0F">
        <w:rPr>
          <w:rtl/>
        </w:rPr>
        <w:t xml:space="preserve"> « </w:t>
      </w:r>
      <w:r w:rsidRPr="000B7162">
        <w:rPr>
          <w:rStyle w:val="rfdAie"/>
          <w:rtl/>
        </w:rPr>
        <w:t>تسّاءلون به</w:t>
      </w:r>
      <w:r w:rsidR="00DB7A0F" w:rsidRPr="00DB7A0F">
        <w:rPr>
          <w:rtl/>
        </w:rPr>
        <w:t xml:space="preserve"> » </w:t>
      </w:r>
      <w:r w:rsidRPr="000B7162">
        <w:rPr>
          <w:rtl/>
          <w:lang w:bidi="fa-IR"/>
        </w:rPr>
        <w:t>خفف السين منه الكوفيون والباقون بالتشديد قوله :</w:t>
      </w:r>
      <w:r w:rsidR="00894D96">
        <w:rPr>
          <w:rFonts w:hint="cs"/>
          <w:rtl/>
          <w:lang w:bidi="fa-IR"/>
        </w:rPr>
        <w:t xml:space="preserve"> </w:t>
      </w:r>
      <w:r w:rsidR="00894D96">
        <w:rPr>
          <w:rFonts w:hint="cs"/>
          <w:rtl/>
          <w:lang w:bidi="fa-IR"/>
        </w:rPr>
        <w:br/>
      </w:r>
      <w:r w:rsidR="00170E0C">
        <w:rPr>
          <w:rStyle w:val="rfdBold2"/>
          <w:rtl/>
        </w:rPr>
        <w:t>(</w:t>
      </w:r>
      <w:r w:rsidR="00940CC7" w:rsidRPr="00940CC7">
        <w:rPr>
          <w:rStyle w:val="rfdBold2"/>
          <w:rtl/>
        </w:rPr>
        <w:t>واجررا</w:t>
      </w:r>
      <w:r w:rsidR="00170E0C">
        <w:rPr>
          <w:rStyle w:val="rfdBold2"/>
          <w:rtl/>
        </w:rPr>
        <w:t>)</w:t>
      </w:r>
      <w:r w:rsidRPr="000B7162">
        <w:rPr>
          <w:rtl/>
          <w:lang w:bidi="fa-IR"/>
        </w:rPr>
        <w:t xml:space="preserve"> أي وقرأ</w:t>
      </w:r>
      <w:r w:rsidR="00DB7A0F" w:rsidRPr="00DB7A0F">
        <w:rPr>
          <w:rtl/>
        </w:rPr>
        <w:t xml:space="preserve"> « </w:t>
      </w:r>
      <w:r w:rsidRPr="000B7162">
        <w:rPr>
          <w:rStyle w:val="rfdAie"/>
          <w:rtl/>
        </w:rPr>
        <w:t>به والأرحام</w:t>
      </w:r>
      <w:r w:rsidR="00DB7A0F" w:rsidRPr="00DB7A0F">
        <w:rPr>
          <w:rtl/>
        </w:rPr>
        <w:t xml:space="preserve"> » </w:t>
      </w:r>
      <w:r w:rsidRPr="000B7162">
        <w:rPr>
          <w:rtl/>
          <w:lang w:bidi="fa-IR"/>
        </w:rPr>
        <w:t xml:space="preserve">بالجر حمزة ، والباقون بالنصب قوله : </w:t>
      </w:r>
      <w:r w:rsidR="00170E0C">
        <w:rPr>
          <w:rStyle w:val="rfdBold2"/>
          <w:rtl/>
        </w:rPr>
        <w:t>(</w:t>
      </w:r>
      <w:r w:rsidR="00940CC7" w:rsidRPr="00940CC7">
        <w:rPr>
          <w:rStyle w:val="rfdBold2"/>
          <w:rtl/>
        </w:rPr>
        <w:t>واحدة</w:t>
      </w:r>
      <w:r w:rsidR="00170E0C">
        <w:rPr>
          <w:rStyle w:val="rfdBold2"/>
          <w:rtl/>
        </w:rPr>
        <w:t>)</w:t>
      </w:r>
      <w:r w:rsidRPr="000B7162">
        <w:rPr>
          <w:rtl/>
          <w:lang w:bidi="fa-IR"/>
        </w:rPr>
        <w:t xml:space="preserve"> يعني وقرأ أبو جعفر</w:t>
      </w:r>
      <w:r w:rsidR="00DB7A0F" w:rsidRPr="00DB7A0F">
        <w:rPr>
          <w:rtl/>
        </w:rPr>
        <w:t xml:space="preserve"> « </w:t>
      </w:r>
      <w:r w:rsidRPr="000B7162">
        <w:rPr>
          <w:rStyle w:val="rfdAie"/>
          <w:rtl/>
        </w:rPr>
        <w:t>فواحدة أو ما ملكت أيمانكم</w:t>
      </w:r>
      <w:r w:rsidR="00DB7A0F" w:rsidRPr="00DB7A0F">
        <w:rPr>
          <w:rtl/>
        </w:rPr>
        <w:t xml:space="preserve"> » </w:t>
      </w:r>
      <w:r w:rsidRPr="000B7162">
        <w:rPr>
          <w:rtl/>
          <w:lang w:bidi="fa-IR"/>
        </w:rPr>
        <w:t>بالرفع ، والباقون بالنصب.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الأخرى </w:t>
            </w:r>
            <w:r w:rsidR="007628FD">
              <w:rPr>
                <w:rtl/>
                <w:lang w:bidi="fa-IR"/>
              </w:rPr>
              <w:t>(</w:t>
            </w:r>
            <w:r w:rsidR="007628FD" w:rsidRPr="000B7162">
              <w:rPr>
                <w:rtl/>
                <w:lang w:bidi="fa-IR"/>
              </w:rPr>
              <w:t>مدا</w:t>
            </w:r>
            <w:r w:rsidR="007628FD">
              <w:rPr>
                <w:rtl/>
                <w:lang w:bidi="fa-IR"/>
              </w:rPr>
              <w:t>)</w:t>
            </w:r>
            <w:r w:rsidRPr="000B7162">
              <w:rPr>
                <w:rtl/>
                <w:lang w:bidi="fa-IR"/>
              </w:rPr>
              <w:t xml:space="preserve">واقصر قياما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ن </w:t>
            </w:r>
            <w:r w:rsidR="007628FD">
              <w:rPr>
                <w:rtl/>
                <w:lang w:bidi="fa-IR"/>
              </w:rPr>
              <w:t>(</w:t>
            </w:r>
            <w:r w:rsidR="007628FD" w:rsidRPr="000B7162">
              <w:rPr>
                <w:rtl/>
                <w:lang w:bidi="fa-IR"/>
              </w:rPr>
              <w:t>أ</w:t>
            </w:r>
            <w:r w:rsidR="007628FD">
              <w:rPr>
                <w:rtl/>
                <w:lang w:bidi="fa-IR"/>
              </w:rPr>
              <w:t>)</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تحت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يصلون ضمّ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والأخيرة ، يعني قوله تعالى</w:t>
      </w:r>
      <w:r w:rsidR="00DB7A0F" w:rsidRPr="00DB7A0F">
        <w:rPr>
          <w:rtl/>
        </w:rPr>
        <w:t xml:space="preserve"> « </w:t>
      </w:r>
      <w:r w:rsidRPr="000B7162">
        <w:rPr>
          <w:rStyle w:val="rfdAie"/>
          <w:rtl/>
        </w:rPr>
        <w:t>وإن كانت واحدة</w:t>
      </w:r>
      <w:r w:rsidR="00DB7A0F" w:rsidRPr="00DB7A0F">
        <w:rPr>
          <w:rtl/>
        </w:rPr>
        <w:t xml:space="preserve"> » </w:t>
      </w:r>
      <w:r w:rsidRPr="000B7162">
        <w:rPr>
          <w:rtl/>
          <w:lang w:bidi="fa-IR"/>
        </w:rPr>
        <w:t>قرأها بالرفع أيضا نافع</w:t>
      </w:r>
    </w:p>
    <w:p w:rsidR="000B7162" w:rsidRPr="000B7162" w:rsidRDefault="000B7162" w:rsidP="00894D96">
      <w:pPr>
        <w:pStyle w:val="rfdNormal0"/>
        <w:rPr>
          <w:rtl/>
          <w:lang w:bidi="fa-IR"/>
        </w:rPr>
      </w:pPr>
      <w:r>
        <w:rPr>
          <w:rtl/>
          <w:lang w:bidi="fa-IR"/>
        </w:rPr>
        <w:br w:type="page"/>
      </w:r>
      <w:r w:rsidRPr="000B7162">
        <w:rPr>
          <w:rtl/>
          <w:lang w:bidi="fa-IR"/>
        </w:rPr>
        <w:lastRenderedPageBreak/>
        <w:t>وأبو جعفر ، والباقون بالنصب ؛ وقرأ ابن عامر ونافع</w:t>
      </w:r>
      <w:r w:rsidR="00DB7A0F" w:rsidRPr="00DB7A0F">
        <w:rPr>
          <w:rtl/>
        </w:rPr>
        <w:t xml:space="preserve"> « </w:t>
      </w:r>
      <w:r w:rsidRPr="000B7162">
        <w:rPr>
          <w:rStyle w:val="rfdAie"/>
          <w:rtl/>
        </w:rPr>
        <w:t>لكم قياما</w:t>
      </w:r>
      <w:r w:rsidR="00DB7A0F" w:rsidRPr="00DB7A0F">
        <w:rPr>
          <w:rtl/>
        </w:rPr>
        <w:t xml:space="preserve"> » </w:t>
      </w:r>
      <w:r w:rsidR="00940CC7" w:rsidRPr="00894D96">
        <w:rPr>
          <w:rStyle w:val="rfdFootnotenum"/>
          <w:rtl/>
        </w:rPr>
        <w:t>(1)</w:t>
      </w:r>
      <w:r w:rsidRPr="000B7162">
        <w:rPr>
          <w:rtl/>
          <w:lang w:bidi="fa-IR"/>
        </w:rPr>
        <w:t xml:space="preserve"> بالقصر قوله :</w:t>
      </w:r>
      <w:r w:rsidR="00894D96">
        <w:rPr>
          <w:rFonts w:hint="cs"/>
          <w:rtl/>
          <w:lang w:bidi="fa-IR"/>
        </w:rPr>
        <w:br/>
      </w:r>
      <w:r w:rsidR="00170E0C">
        <w:rPr>
          <w:rStyle w:val="rfdBold2"/>
          <w:rtl/>
        </w:rPr>
        <w:t>(</w:t>
      </w:r>
      <w:r w:rsidR="00940CC7" w:rsidRPr="00940CC7">
        <w:rPr>
          <w:rStyle w:val="rfdBold2"/>
          <w:rtl/>
        </w:rPr>
        <w:t>وتحت</w:t>
      </w:r>
      <w:r w:rsidR="00170E0C">
        <w:rPr>
          <w:rStyle w:val="rfdBold2"/>
          <w:rtl/>
        </w:rPr>
        <w:t>)</w:t>
      </w:r>
      <w:r w:rsidRPr="000B7162">
        <w:rPr>
          <w:rtl/>
          <w:lang w:bidi="fa-IR"/>
        </w:rPr>
        <w:t xml:space="preserve"> أي والحرف الذي تحت هذه السورة يعني</w:t>
      </w:r>
      <w:r w:rsidR="00DB7A0F" w:rsidRPr="00DB7A0F">
        <w:rPr>
          <w:rtl/>
        </w:rPr>
        <w:t xml:space="preserve"> « </w:t>
      </w:r>
      <w:r w:rsidRPr="000B7162">
        <w:rPr>
          <w:rStyle w:val="rfdAie"/>
          <w:rtl/>
        </w:rPr>
        <w:t>قياما للناس</w:t>
      </w:r>
      <w:r w:rsidR="00DB7A0F" w:rsidRPr="00DB7A0F">
        <w:rPr>
          <w:rtl/>
        </w:rPr>
        <w:t xml:space="preserve"> » </w:t>
      </w:r>
      <w:r w:rsidRPr="000B7162">
        <w:rPr>
          <w:rtl/>
          <w:lang w:bidi="fa-IR"/>
        </w:rPr>
        <w:t xml:space="preserve">في المائدة ، قرأها بالقصر أيضا ابن عامر قوله : </w:t>
      </w:r>
      <w:r w:rsidR="00170E0C">
        <w:rPr>
          <w:rStyle w:val="rfdBold2"/>
          <w:rtl/>
        </w:rPr>
        <w:t>(</w:t>
      </w:r>
      <w:r w:rsidR="00940CC7" w:rsidRPr="00940CC7">
        <w:rPr>
          <w:rStyle w:val="rfdBold2"/>
          <w:rtl/>
        </w:rPr>
        <w:t>يصلون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وسيصلون سعيرا</w:t>
      </w:r>
      <w:r w:rsidR="00DB7A0F" w:rsidRPr="00DB7A0F">
        <w:rPr>
          <w:rtl/>
        </w:rPr>
        <w:t xml:space="preserve"> » </w:t>
      </w:r>
      <w:r w:rsidRPr="000B7162">
        <w:rPr>
          <w:rtl/>
          <w:lang w:bidi="fa-IR"/>
        </w:rPr>
        <w:t>بضم الياء ابن عامر وشعبة ،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يوصى بفتح الصّاد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فلا </w:t>
            </w:r>
            <w:r w:rsidR="007628FD">
              <w:rPr>
                <w:rtl/>
                <w:lang w:bidi="fa-IR"/>
              </w:rPr>
              <w:t>(</w:t>
            </w:r>
            <w:r w:rsidR="007628FD" w:rsidRPr="000B7162">
              <w:rPr>
                <w:rtl/>
                <w:lang w:bidi="fa-IR"/>
              </w:rPr>
              <w:t>د</w:t>
            </w:r>
            <w:r w:rsidR="007628FD">
              <w:rPr>
                <w:rtl/>
                <w:lang w:bidi="fa-IR"/>
              </w:rPr>
              <w:t>)</w:t>
            </w:r>
            <w:r w:rsidRPr="000B7162">
              <w:rPr>
                <w:rtl/>
                <w:lang w:bidi="fa-IR"/>
              </w:rPr>
              <w:t>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معهم حفص في الاخرى قد قرا</w:t>
            </w:r>
            <w:r w:rsidR="000B7162" w:rsidRPr="006E1FB7">
              <w:rPr>
                <w:rStyle w:val="rfdPoemTiniCharChar"/>
                <w:rtl/>
              </w:rPr>
              <w:br/>
              <w:t> </w:t>
            </w:r>
          </w:p>
        </w:tc>
      </w:tr>
    </w:tbl>
    <w:p w:rsidR="000B7162" w:rsidRPr="00DB7A0F" w:rsidRDefault="000B7162" w:rsidP="00290598">
      <w:pPr>
        <w:rPr>
          <w:rtl/>
        </w:rPr>
      </w:pPr>
      <w:r w:rsidRPr="000B7162">
        <w:rPr>
          <w:rtl/>
          <w:lang w:bidi="fa-IR"/>
        </w:rPr>
        <w:t>يعني</w:t>
      </w:r>
      <w:r w:rsidR="00DB7A0F" w:rsidRPr="00DB7A0F">
        <w:rPr>
          <w:rtl/>
        </w:rPr>
        <w:t xml:space="preserve"> « </w:t>
      </w:r>
      <w:r w:rsidRPr="000B7162">
        <w:rPr>
          <w:rStyle w:val="rfdAie"/>
          <w:rtl/>
        </w:rPr>
        <w:t>يوصي بها</w:t>
      </w:r>
      <w:r w:rsidR="00DB7A0F" w:rsidRPr="00DB7A0F">
        <w:rPr>
          <w:rtl/>
        </w:rPr>
        <w:t xml:space="preserve"> » </w:t>
      </w:r>
      <w:r w:rsidRPr="000B7162">
        <w:rPr>
          <w:rtl/>
          <w:lang w:bidi="fa-IR"/>
        </w:rPr>
        <w:t xml:space="preserve">في الموضعين بفتح الصاد ابن كثير وابن عامر وشعبة فتقلب الياء ألفا للفتحة ، والباقون بكسر الصاد فتصير الألف ياء للكسرة ، ووافقهم حفص في الكلمة الأخيرة </w:t>
      </w:r>
      <w:r w:rsidRPr="00DB7A0F">
        <w:rPr>
          <w:rtl/>
        </w:rPr>
        <w:t>وهي</w:t>
      </w:r>
      <w:r w:rsidR="00DB7A0F" w:rsidRPr="00DB7A0F">
        <w:rPr>
          <w:rtl/>
        </w:rPr>
        <w:t xml:space="preserve"> « </w:t>
      </w:r>
      <w:r w:rsidRPr="00DB7A0F">
        <w:rPr>
          <w:rtl/>
        </w:rPr>
        <w:t>يوصي بها أو دين غير مضارّ »</w:t>
      </w:r>
      <w:r w:rsidR="003C5F1D" w:rsidRPr="00DB7A0F">
        <w:rPr>
          <w:rtl/>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لأمّه في أمّ أمّها كسر</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ضمّا لدى الوصل </w:t>
            </w:r>
            <w:r w:rsidR="00170E0C">
              <w:rPr>
                <w:rtl/>
                <w:lang w:bidi="fa-IR"/>
              </w:rPr>
              <w:t>(</w:t>
            </w:r>
            <w:r w:rsidRPr="000B7162">
              <w:rPr>
                <w:rtl/>
                <w:lang w:bidi="fa-IR"/>
              </w:rPr>
              <w:t>رضى</w:t>
            </w:r>
            <w:r w:rsidR="00DB7A0F" w:rsidRPr="00DB7A0F">
              <w:rPr>
                <w:rtl/>
              </w:rPr>
              <w:t xml:space="preserve"> » </w:t>
            </w:r>
            <w:r w:rsidRPr="000B7162">
              <w:rPr>
                <w:rtl/>
                <w:lang w:bidi="fa-IR"/>
              </w:rPr>
              <w:t>كذا الزّمر</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فلأمه السدس ، فلأمه الثلث</w:t>
      </w:r>
      <w:r w:rsidR="00DB7A0F" w:rsidRPr="00DB7A0F">
        <w:rPr>
          <w:rtl/>
        </w:rPr>
        <w:t xml:space="preserve"> » </w:t>
      </w:r>
      <w:r w:rsidRPr="000B7162">
        <w:rPr>
          <w:rtl/>
          <w:lang w:bidi="fa-IR"/>
        </w:rPr>
        <w:t>هنا ، و</w:t>
      </w:r>
      <w:r w:rsidR="00DB7A0F" w:rsidRPr="00DB7A0F">
        <w:rPr>
          <w:rtl/>
        </w:rPr>
        <w:t xml:space="preserve"> « </w:t>
      </w:r>
      <w:r w:rsidRPr="000B7162">
        <w:rPr>
          <w:rStyle w:val="rfdAie"/>
          <w:rtl/>
        </w:rPr>
        <w:t>في أمها رسولا</w:t>
      </w:r>
      <w:r w:rsidR="00DB7A0F" w:rsidRPr="00DB7A0F">
        <w:rPr>
          <w:rtl/>
        </w:rPr>
        <w:t xml:space="preserve"> » </w:t>
      </w:r>
      <w:r w:rsidRPr="000B7162">
        <w:rPr>
          <w:rtl/>
          <w:lang w:bidi="fa-IR"/>
        </w:rPr>
        <w:t>في القصص و</w:t>
      </w:r>
      <w:r w:rsidR="00DB7A0F" w:rsidRPr="00DB7A0F">
        <w:rPr>
          <w:rtl/>
        </w:rPr>
        <w:t xml:space="preserve"> « </w:t>
      </w:r>
      <w:r w:rsidRPr="000B7162">
        <w:rPr>
          <w:rStyle w:val="rfdAie"/>
          <w:rtl/>
        </w:rPr>
        <w:t>في أم الكتاب</w:t>
      </w:r>
      <w:r w:rsidR="00DB7A0F" w:rsidRPr="00DB7A0F">
        <w:rPr>
          <w:rtl/>
        </w:rPr>
        <w:t xml:space="preserve"> » </w:t>
      </w:r>
      <w:r w:rsidRPr="000B7162">
        <w:rPr>
          <w:rtl/>
          <w:lang w:bidi="fa-IR"/>
        </w:rPr>
        <w:t xml:space="preserve">في الزخرف ، فكسر الهمزة من الأربعة حمزة والكسائي اتباعا لكسر اللام أو الياء الساكنة بعد الكسر ، ولذلك كان حالة الوصل ، والباقون بالضم في الأربع وصلا ووقفا قوله : </w:t>
      </w:r>
      <w:r w:rsidR="00170E0C">
        <w:rPr>
          <w:rStyle w:val="rfdBold2"/>
          <w:rtl/>
        </w:rPr>
        <w:t>(</w:t>
      </w:r>
      <w:r w:rsidR="00940CC7" w:rsidRPr="00940CC7">
        <w:rPr>
          <w:rStyle w:val="rfdBold2"/>
          <w:rtl/>
        </w:rPr>
        <w:t>لدى الوصل</w:t>
      </w:r>
      <w:r w:rsidR="00170E0C">
        <w:rPr>
          <w:rStyle w:val="rfdBold2"/>
          <w:rtl/>
        </w:rPr>
        <w:t>)</w:t>
      </w:r>
      <w:r w:rsidRPr="000B7162">
        <w:rPr>
          <w:rtl/>
          <w:lang w:bidi="fa-IR"/>
        </w:rPr>
        <w:t xml:space="preserve"> أي في حالة الوصل ، فلو ابتدأ</w:t>
      </w:r>
      <w:r w:rsidR="00DB7A0F" w:rsidRPr="00DB7A0F">
        <w:rPr>
          <w:rtl/>
        </w:rPr>
        <w:t xml:space="preserve"> « </w:t>
      </w:r>
      <w:r w:rsidRPr="000B7162">
        <w:rPr>
          <w:rStyle w:val="rfdAie"/>
          <w:rtl/>
        </w:rPr>
        <w:t>أم الكتاب</w:t>
      </w:r>
      <w:r w:rsidR="00DB7A0F" w:rsidRPr="00DB7A0F">
        <w:rPr>
          <w:rtl/>
        </w:rPr>
        <w:t xml:space="preserve"> » </w:t>
      </w:r>
      <w:r w:rsidR="007B584A">
        <w:rPr>
          <w:rtl/>
          <w:lang w:bidi="fa-IR"/>
        </w:rPr>
        <w:t>و «</w:t>
      </w:r>
      <w:r w:rsidRPr="000B7162">
        <w:rPr>
          <w:rtl/>
          <w:lang w:bidi="fa-IR"/>
        </w:rPr>
        <w:t xml:space="preserve"> أمها</w:t>
      </w:r>
      <w:r w:rsidR="00DB7A0F" w:rsidRPr="00DB7A0F">
        <w:rPr>
          <w:rtl/>
        </w:rPr>
        <w:t xml:space="preserve"> » </w:t>
      </w:r>
      <w:r w:rsidRPr="000B7162">
        <w:rPr>
          <w:rtl/>
          <w:lang w:bidi="fa-IR"/>
        </w:rPr>
        <w:t xml:space="preserve">ضم الهمزة لأن الكسر كان لأجل الياء قوله : </w:t>
      </w:r>
      <w:r w:rsidR="00170E0C">
        <w:rPr>
          <w:rStyle w:val="rfdBold2"/>
          <w:rtl/>
        </w:rPr>
        <w:t>(</w:t>
      </w:r>
      <w:r w:rsidR="00940CC7" w:rsidRPr="00940CC7">
        <w:rPr>
          <w:rStyle w:val="rfdBold2"/>
          <w:rtl/>
        </w:rPr>
        <w:t>كذا</w:t>
      </w:r>
      <w:r w:rsidR="00170E0C">
        <w:rPr>
          <w:rStyle w:val="rfdBold2"/>
          <w:rtl/>
        </w:rPr>
        <w:t>)</w:t>
      </w:r>
      <w:r w:rsidRPr="000B7162">
        <w:rPr>
          <w:rtl/>
          <w:lang w:bidi="fa-IR"/>
        </w:rPr>
        <w:t xml:space="preserve"> أي بكسر ضم الهمزة أيضا في حالة الوصل في قوله تعالى</w:t>
      </w:r>
      <w:r w:rsidR="00DB7A0F" w:rsidRPr="00DB7A0F">
        <w:rPr>
          <w:rtl/>
        </w:rPr>
        <w:t xml:space="preserve"> « </w:t>
      </w:r>
      <w:r w:rsidRPr="000B7162">
        <w:rPr>
          <w:rStyle w:val="rfdAie"/>
          <w:rtl/>
        </w:rPr>
        <w:t>في بطون أمهاتكم</w:t>
      </w:r>
      <w:r w:rsidR="00DB7A0F" w:rsidRPr="00DB7A0F">
        <w:rPr>
          <w:rtl/>
        </w:rPr>
        <w:t xml:space="preserve"> » </w:t>
      </w:r>
      <w:r w:rsidRPr="000B7162">
        <w:rPr>
          <w:rtl/>
          <w:lang w:bidi="fa-IR"/>
        </w:rPr>
        <w:t>في الزمر.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النّحل نور النّجم والميم تبع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290598">
              <w:rPr>
                <w:rFonts w:hint="cs"/>
                <w:rtl/>
              </w:rPr>
              <w:t>ـ</w:t>
            </w:r>
            <w:r>
              <w:rPr>
                <w:rtl/>
              </w:rPr>
              <w:t>)</w:t>
            </w:r>
            <w:r w:rsidR="00290598">
              <w:rPr>
                <w:rFonts w:hint="cs"/>
                <w:rtl/>
              </w:rPr>
              <w:t>ـ</w:t>
            </w:r>
            <w:r w:rsidR="000B7162" w:rsidRPr="000B7162">
              <w:rPr>
                <w:rtl/>
              </w:rPr>
              <w:t xml:space="preserve">اش وندخله مع الطّلاق مع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w:t>
      </w:r>
      <w:r w:rsidR="00DB7A0F" w:rsidRPr="00DB7A0F">
        <w:rPr>
          <w:rtl/>
        </w:rPr>
        <w:t xml:space="preserve"> « </w:t>
      </w:r>
      <w:r w:rsidRPr="000B7162">
        <w:rPr>
          <w:rStyle w:val="rfdAie"/>
          <w:rtl/>
        </w:rPr>
        <w:t>في بطون أمهاتكم</w:t>
      </w:r>
      <w:r w:rsidR="00DB7A0F" w:rsidRPr="00DB7A0F">
        <w:rPr>
          <w:rtl/>
        </w:rPr>
        <w:t xml:space="preserve"> » </w:t>
      </w:r>
      <w:r w:rsidRPr="000B7162">
        <w:rPr>
          <w:rtl/>
          <w:lang w:bidi="fa-IR"/>
        </w:rPr>
        <w:t>في النحل</w:t>
      </w:r>
      <w:r w:rsidR="00DB7A0F" w:rsidRPr="00DB7A0F">
        <w:rPr>
          <w:rtl/>
        </w:rPr>
        <w:t xml:space="preserve"> « </w:t>
      </w:r>
      <w:r w:rsidRPr="000B7162">
        <w:rPr>
          <w:rStyle w:val="rfdAie"/>
          <w:rtl/>
        </w:rPr>
        <w:t>أو بيوت أمهاتكم</w:t>
      </w:r>
      <w:r w:rsidR="00DB7A0F" w:rsidRPr="00DB7A0F">
        <w:rPr>
          <w:rtl/>
        </w:rPr>
        <w:t xml:space="preserve"> » </w:t>
      </w:r>
      <w:r w:rsidRPr="000B7162">
        <w:rPr>
          <w:rtl/>
          <w:lang w:bidi="fa-IR"/>
        </w:rPr>
        <w:t>في النور و</w:t>
      </w:r>
      <w:r w:rsidR="00DB7A0F" w:rsidRPr="00DB7A0F">
        <w:rPr>
          <w:rtl/>
        </w:rPr>
        <w:t xml:space="preserve"> « </w:t>
      </w:r>
      <w:r w:rsidRPr="000B7162">
        <w:rPr>
          <w:rStyle w:val="rfdAie"/>
          <w:rtl/>
        </w:rPr>
        <w:t>في بطون أمهاتكم</w:t>
      </w:r>
      <w:r w:rsidR="00DB7A0F" w:rsidRPr="00DB7A0F">
        <w:rPr>
          <w:rtl/>
        </w:rPr>
        <w:t xml:space="preserve"> » </w:t>
      </w:r>
      <w:r w:rsidRPr="000B7162">
        <w:rPr>
          <w:rtl/>
          <w:lang w:bidi="fa-IR"/>
        </w:rPr>
        <w:t xml:space="preserve">في النجم قوله : </w:t>
      </w:r>
      <w:r w:rsidR="00170E0C">
        <w:rPr>
          <w:rStyle w:val="rfdBold2"/>
          <w:rtl/>
        </w:rPr>
        <w:t>(</w:t>
      </w:r>
      <w:r w:rsidR="00940CC7" w:rsidRPr="00940CC7">
        <w:rPr>
          <w:rStyle w:val="rfdBold2"/>
          <w:rtl/>
        </w:rPr>
        <w:t>والميم تبع</w:t>
      </w:r>
      <w:r w:rsidR="00170E0C">
        <w:rPr>
          <w:rStyle w:val="rfdBold2"/>
          <w:rtl/>
        </w:rPr>
        <w:t>)</w:t>
      </w:r>
      <w:r w:rsidRPr="000B7162">
        <w:rPr>
          <w:rtl/>
          <w:lang w:bidi="fa-IR"/>
        </w:rPr>
        <w:t xml:space="preserve"> يعني بكسر الميم تبعا لكسر الهمزة في هذه الأربعة</w:t>
      </w:r>
      <w:r w:rsidR="00DB7A0F" w:rsidRPr="00DB7A0F">
        <w:rPr>
          <w:rtl/>
        </w:rPr>
        <w:t xml:space="preserve"> « </w:t>
      </w:r>
      <w:r w:rsidRPr="000B7162">
        <w:rPr>
          <w:rStyle w:val="rfdAie"/>
          <w:rtl/>
        </w:rPr>
        <w:t>من أمهاتكم</w:t>
      </w:r>
      <w:r w:rsidR="00DB7A0F" w:rsidRPr="00DB7A0F">
        <w:rPr>
          <w:rtl/>
        </w:rPr>
        <w:t xml:space="preserve"> » </w:t>
      </w:r>
      <w:r w:rsidRPr="000B7162">
        <w:rPr>
          <w:rtl/>
          <w:lang w:bidi="fa-IR"/>
        </w:rPr>
        <w:t xml:space="preserve">حمزة قوله : </w:t>
      </w:r>
      <w:r w:rsidR="00170E0C">
        <w:rPr>
          <w:rStyle w:val="rfdBold2"/>
          <w:rtl/>
        </w:rPr>
        <w:t>(</w:t>
      </w:r>
      <w:r w:rsidR="00940CC7" w:rsidRPr="00940CC7">
        <w:rPr>
          <w:rStyle w:val="rfdBold2"/>
          <w:rtl/>
        </w:rPr>
        <w:t>وندخله</w:t>
      </w:r>
      <w:r w:rsidR="00170E0C">
        <w:rPr>
          <w:rStyle w:val="rfdBold2"/>
          <w:rtl/>
        </w:rPr>
        <w:t>)</w:t>
      </w:r>
      <w:r w:rsidRPr="000B7162">
        <w:rPr>
          <w:rtl/>
          <w:lang w:bidi="fa-IR"/>
        </w:rPr>
        <w:t xml:space="preserve"> أي قرأ</w:t>
      </w:r>
      <w:r w:rsidR="00DB7A0F" w:rsidRPr="00DB7A0F">
        <w:rPr>
          <w:rtl/>
        </w:rPr>
        <w:t xml:space="preserve"> « </w:t>
      </w:r>
      <w:r w:rsidRPr="000B7162">
        <w:rPr>
          <w:rStyle w:val="rfdAie"/>
          <w:rtl/>
        </w:rPr>
        <w:t>ندخله جنات ، وندخله نارا</w:t>
      </w:r>
      <w:r w:rsidR="00DB7A0F" w:rsidRPr="00DB7A0F">
        <w:rPr>
          <w:rtl/>
        </w:rPr>
        <w:t xml:space="preserve"> » </w:t>
      </w:r>
      <w:r w:rsidRPr="000B7162">
        <w:rPr>
          <w:rtl/>
          <w:lang w:bidi="fa-IR"/>
        </w:rPr>
        <w:t>في هذه السورة و</w:t>
      </w:r>
      <w:r w:rsidR="00DB7A0F" w:rsidRPr="00DB7A0F">
        <w:rPr>
          <w:rtl/>
        </w:rPr>
        <w:t xml:space="preserve"> « </w:t>
      </w:r>
      <w:r w:rsidRPr="000B7162">
        <w:rPr>
          <w:rStyle w:val="rfdAie"/>
          <w:rtl/>
        </w:rPr>
        <w:t>ندخله جنات</w:t>
      </w:r>
      <w:r w:rsidR="00DB7A0F" w:rsidRPr="00DB7A0F">
        <w:rPr>
          <w:rtl/>
        </w:rPr>
        <w:t xml:space="preserve"> » </w:t>
      </w:r>
      <w:r w:rsidRPr="000B7162">
        <w:rPr>
          <w:rtl/>
          <w:lang w:bidi="fa-IR"/>
        </w:rPr>
        <w:t>في الطلاق بالنون.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فوق يكفّر ويعذّب معه في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إنّا فتحنا نونها </w:t>
            </w:r>
            <w:r w:rsidR="007628FD">
              <w:rPr>
                <w:rtl/>
                <w:lang w:bidi="fa-IR"/>
              </w:rPr>
              <w:t>(</w:t>
            </w:r>
            <w:r w:rsidR="007628FD" w:rsidRPr="000B7162">
              <w:rPr>
                <w:rtl/>
                <w:lang w:bidi="fa-IR"/>
              </w:rPr>
              <w:t>عمّ</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وفي </w:t>
            </w:r>
            <w:r w:rsidRPr="006E1FB7">
              <w:rPr>
                <w:rStyle w:val="rfdPoemTiniCharChar"/>
                <w:rtl/>
              </w:rPr>
              <w:br/>
              <w:t> </w:t>
            </w:r>
          </w:p>
        </w:tc>
      </w:tr>
    </w:tbl>
    <w:p w:rsidR="000B7162" w:rsidRPr="000B7162" w:rsidRDefault="000B7162" w:rsidP="000B7162">
      <w:pPr>
        <w:rPr>
          <w:rtl/>
          <w:lang w:bidi="fa-IR"/>
        </w:rPr>
      </w:pPr>
      <w:r w:rsidRPr="000B7162">
        <w:rPr>
          <w:rtl/>
          <w:lang w:bidi="fa-IR"/>
        </w:rPr>
        <w:t>أي الحرف الذي فوق سورة الطلاق ؛ يعني قوله تعالى في التغابن</w:t>
      </w:r>
      <w:r w:rsidR="00DB7A0F" w:rsidRPr="00DB7A0F">
        <w:rPr>
          <w:rtl/>
        </w:rPr>
        <w:t xml:space="preserve"> « </w:t>
      </w:r>
      <w:r w:rsidRPr="000B7162">
        <w:rPr>
          <w:rStyle w:val="rfdAie"/>
          <w:rtl/>
        </w:rPr>
        <w:t>يكفر عنه سيئاته وندخله جنات</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ويعذب معه</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ويعذب</w:t>
      </w:r>
      <w:r w:rsidR="00DB7A0F" w:rsidRPr="00DB7A0F">
        <w:rPr>
          <w:rtl/>
        </w:rPr>
        <w:t xml:space="preserve"> » </w:t>
      </w:r>
      <w:r w:rsidRPr="000B7162">
        <w:rPr>
          <w:rtl/>
          <w:lang w:bidi="fa-IR"/>
        </w:rPr>
        <w:t>مع</w:t>
      </w:r>
      <w:r w:rsidR="00DB7A0F" w:rsidRPr="00DB7A0F">
        <w:rPr>
          <w:rtl/>
        </w:rPr>
        <w:t xml:space="preserve"> « </w:t>
      </w:r>
      <w:r w:rsidRPr="000B7162">
        <w:rPr>
          <w:rStyle w:val="rfdAie"/>
          <w:rtl/>
        </w:rPr>
        <w:t>يكفر</w:t>
      </w:r>
      <w:r w:rsidR="00DB7A0F" w:rsidRPr="00DB7A0F">
        <w:rPr>
          <w:rtl/>
        </w:rPr>
        <w:t xml:space="preserve"> » </w:t>
      </w:r>
      <w:r w:rsidRPr="000B7162">
        <w:rPr>
          <w:rtl/>
          <w:lang w:bidi="fa-IR"/>
        </w:rPr>
        <w:t>الذي في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قيما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الفتح ، يشير إلى قوله تعالى</w:t>
      </w:r>
      <w:r w:rsidR="00DB7A0F" w:rsidRPr="00DB7A0F">
        <w:rPr>
          <w:rtl/>
        </w:rPr>
        <w:t xml:space="preserve"> « </w:t>
      </w:r>
      <w:r w:rsidRPr="000B7162">
        <w:rPr>
          <w:rStyle w:val="rfdAie"/>
          <w:rtl/>
        </w:rPr>
        <w:t>ندخله جنات ، ومن يتول يعذبه</w:t>
      </w:r>
      <w:r w:rsidR="00DB7A0F" w:rsidRPr="00DB7A0F">
        <w:rPr>
          <w:rtl/>
        </w:rPr>
        <w:t xml:space="preserve"> » </w:t>
      </w:r>
      <w:r w:rsidRPr="000B7162">
        <w:rPr>
          <w:rtl/>
          <w:lang w:bidi="fa-IR"/>
        </w:rPr>
        <w:t>في سورة</w:t>
      </w:r>
      <w:r w:rsidR="00DB7A0F" w:rsidRPr="00DB7A0F">
        <w:rPr>
          <w:rtl/>
        </w:rPr>
        <w:t xml:space="preserve"> « </w:t>
      </w:r>
      <w:r w:rsidRPr="000B7162">
        <w:rPr>
          <w:rStyle w:val="rfdAie"/>
          <w:rtl/>
        </w:rPr>
        <w:t>إنا فتحنا لك</w:t>
      </w:r>
      <w:r w:rsidR="00DB7A0F" w:rsidRPr="00DB7A0F">
        <w:rPr>
          <w:rtl/>
        </w:rPr>
        <w:t xml:space="preserve"> » </w:t>
      </w:r>
      <w:r w:rsidRPr="000B7162">
        <w:rPr>
          <w:rtl/>
          <w:lang w:bidi="fa-IR"/>
        </w:rPr>
        <w:t>؛ والمعنى أن نافعا وأبا جعفر وابن عامر قرءوا الكلمات الثلاث في المواضع الأربعة بالنون والباقون بالياء.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لذان ذان وذين تين شد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مكّ فذانك </w:t>
            </w:r>
            <w:r w:rsidR="007628FD">
              <w:rPr>
                <w:rtl/>
                <w:lang w:bidi="fa-IR"/>
              </w:rPr>
              <w:t>(</w:t>
            </w:r>
            <w:r w:rsidR="007628FD" w:rsidRPr="000B7162">
              <w:rPr>
                <w:rtl/>
                <w:lang w:bidi="fa-IR"/>
              </w:rPr>
              <w:t>غ</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نا </w:t>
            </w:r>
            <w:r w:rsidR="007628FD">
              <w:rPr>
                <w:rtl/>
                <w:lang w:bidi="fa-IR"/>
              </w:rPr>
              <w:t>(</w:t>
            </w:r>
            <w:r w:rsidR="007628FD" w:rsidRPr="000B7162">
              <w:rPr>
                <w:rtl/>
                <w:lang w:bidi="fa-IR"/>
              </w:rPr>
              <w:t>د</w:t>
            </w:r>
            <w:r w:rsidR="007628FD">
              <w:rPr>
                <w:rtl/>
                <w:lang w:bidi="fa-IR"/>
              </w:rPr>
              <w:t>)</w:t>
            </w:r>
            <w:r w:rsidRPr="000B7162">
              <w:rPr>
                <w:rtl/>
                <w:lang w:bidi="fa-IR"/>
              </w:rPr>
              <w:t xml:space="preserve">اع </w:t>
            </w:r>
            <w:r w:rsidR="007628FD">
              <w:rPr>
                <w:rtl/>
                <w:lang w:bidi="fa-IR"/>
              </w:rPr>
              <w:t>(</w:t>
            </w:r>
            <w:r w:rsidR="007628FD" w:rsidRPr="000B7162">
              <w:rPr>
                <w:rtl/>
                <w:lang w:bidi="fa-IR"/>
              </w:rPr>
              <w:t>ح</w:t>
            </w:r>
            <w:r w:rsidR="00290598">
              <w:rPr>
                <w:rFonts w:hint="cs"/>
                <w:rtl/>
                <w:lang w:bidi="fa-IR"/>
              </w:rPr>
              <w:t>ـ</w:t>
            </w:r>
            <w:r w:rsidR="007628FD">
              <w:rPr>
                <w:rtl/>
                <w:lang w:bidi="fa-IR"/>
              </w:rPr>
              <w:t>)</w:t>
            </w:r>
            <w:r w:rsidR="00290598">
              <w:rPr>
                <w:rFonts w:hint="cs"/>
                <w:rtl/>
                <w:lang w:bidi="fa-IR"/>
              </w:rPr>
              <w:t>ـ</w:t>
            </w:r>
            <w:r w:rsidRPr="000B7162">
              <w:rPr>
                <w:rtl/>
                <w:lang w:bidi="fa-IR"/>
              </w:rPr>
              <w:t>فد</w:t>
            </w:r>
            <w:r w:rsidRPr="006E1FB7">
              <w:rPr>
                <w:rStyle w:val="rfdPoemTiniCharChar"/>
                <w:rtl/>
              </w:rPr>
              <w:br/>
              <w:t> </w:t>
            </w:r>
          </w:p>
        </w:tc>
      </w:tr>
    </w:tbl>
    <w:p w:rsidR="000B7162" w:rsidRPr="000B7162" w:rsidRDefault="000B7162" w:rsidP="000B7162">
      <w:pPr>
        <w:rPr>
          <w:rtl/>
          <w:lang w:bidi="fa-IR"/>
        </w:rPr>
      </w:pPr>
      <w:r w:rsidRPr="000B7162">
        <w:rPr>
          <w:rtl/>
          <w:lang w:bidi="fa-IR"/>
        </w:rPr>
        <w:t>أي وشدد ابن كثير النون من</w:t>
      </w:r>
      <w:r w:rsidR="00DB7A0F" w:rsidRPr="00DB7A0F">
        <w:rPr>
          <w:rtl/>
        </w:rPr>
        <w:t xml:space="preserve"> « </w:t>
      </w:r>
      <w:r w:rsidRPr="000B7162">
        <w:rPr>
          <w:rStyle w:val="rfdAie"/>
          <w:rtl/>
        </w:rPr>
        <w:t>واللذانّ يأتيانّها منكم ، وهذانّ خصمان ، هذانّ لساحران ، الّلذينّ أضلانا ، إحدى ابنتي هاتينّ</w:t>
      </w:r>
      <w:r w:rsidR="00DB7A0F" w:rsidRPr="00DB7A0F">
        <w:rPr>
          <w:rtl/>
        </w:rPr>
        <w:t xml:space="preserve"> » </w:t>
      </w:r>
      <w:r w:rsidRPr="000B7162">
        <w:rPr>
          <w:rtl/>
          <w:lang w:bidi="fa-IR"/>
        </w:rPr>
        <w:t>وشدد النون من</w:t>
      </w:r>
      <w:r w:rsidR="00DB7A0F" w:rsidRPr="00DB7A0F">
        <w:rPr>
          <w:rtl/>
        </w:rPr>
        <w:t xml:space="preserve"> « </w:t>
      </w:r>
      <w:r w:rsidRPr="000B7162">
        <w:rPr>
          <w:rStyle w:val="rfdAie"/>
          <w:rtl/>
        </w:rPr>
        <w:t>فذانّك</w:t>
      </w:r>
      <w:r w:rsidR="00DB7A0F" w:rsidRPr="00DB7A0F">
        <w:rPr>
          <w:rtl/>
        </w:rPr>
        <w:t xml:space="preserve"> » </w:t>
      </w:r>
      <w:r w:rsidRPr="000B7162">
        <w:rPr>
          <w:rtl/>
          <w:lang w:bidi="fa-IR"/>
        </w:rPr>
        <w:t>رويس وابن كثير وأبو عمرو.</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كرها معا ضمّ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فا الأحقاف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كفى</w:t>
            </w:r>
            <w:r>
              <w:rPr>
                <w:rtl/>
              </w:rPr>
              <w:t>)(</w:t>
            </w:r>
            <w:r w:rsidRPr="000B7162">
              <w:rPr>
                <w:rtl/>
              </w:rPr>
              <w:t>ظ</w:t>
            </w:r>
            <w:r w:rsidR="00290598">
              <w:rPr>
                <w:rFonts w:hint="cs"/>
                <w:rtl/>
              </w:rPr>
              <w:t>ـ</w:t>
            </w:r>
            <w:r>
              <w:rPr>
                <w:rtl/>
              </w:rPr>
              <w:t>)</w:t>
            </w:r>
            <w:r w:rsidR="00290598">
              <w:rPr>
                <w:rFonts w:hint="cs"/>
                <w:rtl/>
              </w:rPr>
              <w:t>ـ</w:t>
            </w:r>
            <w:r w:rsidR="000B7162" w:rsidRPr="000B7162">
              <w:rPr>
                <w:rtl/>
              </w:rPr>
              <w:t xml:space="preserve">هيرا </w:t>
            </w:r>
            <w:r>
              <w:rPr>
                <w:rtl/>
              </w:rPr>
              <w:t>(</w:t>
            </w:r>
            <w:r w:rsidRPr="000B7162">
              <w:rPr>
                <w:rtl/>
              </w:rPr>
              <w:t>م</w:t>
            </w:r>
            <w:r w:rsidR="00290598">
              <w:rPr>
                <w:rFonts w:hint="cs"/>
                <w:rtl/>
              </w:rPr>
              <w:t>ـ</w:t>
            </w:r>
            <w:r>
              <w:rPr>
                <w:rtl/>
              </w:rPr>
              <w:t>)</w:t>
            </w:r>
            <w:r w:rsidR="00290598">
              <w:rPr>
                <w:rFonts w:hint="cs"/>
                <w:rtl/>
              </w:rPr>
              <w:t>ـ</w:t>
            </w:r>
            <w:r w:rsidR="000B7162" w:rsidRPr="000B7162">
              <w:rPr>
                <w:rtl/>
              </w:rPr>
              <w:t xml:space="preserve">ن </w:t>
            </w:r>
            <w:r>
              <w:rPr>
                <w:rtl/>
              </w:rPr>
              <w:t>(</w:t>
            </w:r>
            <w:r w:rsidRPr="000B7162">
              <w:rPr>
                <w:rtl/>
              </w:rPr>
              <w:t>ل</w:t>
            </w:r>
            <w:r w:rsidR="00290598">
              <w:rPr>
                <w:rFonts w:hint="cs"/>
                <w:rtl/>
              </w:rPr>
              <w:t>ـ</w:t>
            </w:r>
            <w:r>
              <w:rPr>
                <w:rtl/>
              </w:rPr>
              <w:t>)</w:t>
            </w:r>
            <w:r w:rsidR="00290598">
              <w:rPr>
                <w:rFonts w:hint="cs"/>
                <w:rtl/>
              </w:rPr>
              <w:t>ـ</w:t>
            </w:r>
            <w:r w:rsidR="000B7162" w:rsidRPr="000B7162">
              <w:rPr>
                <w:rtl/>
              </w:rPr>
              <w:t xml:space="preserve">ه خلاف </w:t>
            </w:r>
            <w:r w:rsidR="000B7162" w:rsidRPr="006E1FB7">
              <w:rPr>
                <w:rStyle w:val="rfdPoemTiniCharChar"/>
                <w:rtl/>
              </w:rPr>
              <w:br/>
              <w:t> </w:t>
            </w:r>
          </w:p>
        </w:tc>
      </w:tr>
    </w:tbl>
    <w:p w:rsidR="000B7162" w:rsidRPr="000B7162" w:rsidRDefault="000B7162" w:rsidP="00290598">
      <w:pPr>
        <w:rPr>
          <w:rtl/>
          <w:lang w:bidi="fa-IR"/>
        </w:rPr>
      </w:pPr>
      <w:r w:rsidRPr="000B7162">
        <w:rPr>
          <w:rtl/>
          <w:lang w:bidi="fa-IR"/>
        </w:rPr>
        <w:t>يريد كرها في الموضعين هنا</w:t>
      </w:r>
      <w:r w:rsidR="00DB7A0F" w:rsidRPr="00DB7A0F">
        <w:rPr>
          <w:rtl/>
        </w:rPr>
        <w:t xml:space="preserve"> « </w:t>
      </w:r>
      <w:r w:rsidRPr="000B7162">
        <w:rPr>
          <w:rStyle w:val="rfdAie"/>
          <w:rtl/>
        </w:rPr>
        <w:t>أن ترثوا النساء كرها</w:t>
      </w:r>
      <w:r w:rsidR="00DB7A0F" w:rsidRPr="00DB7A0F">
        <w:rPr>
          <w:rtl/>
        </w:rPr>
        <w:t xml:space="preserve"> » </w:t>
      </w:r>
      <w:r w:rsidRPr="000B7162">
        <w:rPr>
          <w:rtl/>
          <w:lang w:bidi="fa-IR"/>
        </w:rPr>
        <w:t>وفي التوبة</w:t>
      </w:r>
      <w:r w:rsidR="00DB7A0F" w:rsidRPr="00DB7A0F">
        <w:rPr>
          <w:rtl/>
        </w:rPr>
        <w:t xml:space="preserve"> « </w:t>
      </w:r>
      <w:r w:rsidRPr="000B7162">
        <w:rPr>
          <w:rStyle w:val="rfdAie"/>
          <w:rtl/>
        </w:rPr>
        <w:t>طوعا أو كرها</w:t>
      </w:r>
      <w:r w:rsidR="00DB7A0F" w:rsidRPr="00DB7A0F">
        <w:rPr>
          <w:rtl/>
        </w:rPr>
        <w:t xml:space="preserve"> » </w:t>
      </w:r>
      <w:r w:rsidRPr="000B7162">
        <w:rPr>
          <w:rtl/>
          <w:lang w:bidi="fa-IR"/>
        </w:rPr>
        <w:t xml:space="preserve">ضم الكاف حمزة والكسائي وخلف ، والباقون بفتحها قوله : </w:t>
      </w:r>
      <w:r w:rsidR="00170E0C">
        <w:rPr>
          <w:rStyle w:val="rfdBold2"/>
          <w:rtl/>
        </w:rPr>
        <w:t>(</w:t>
      </w:r>
      <w:r w:rsidR="00940CC7" w:rsidRPr="00940CC7">
        <w:rPr>
          <w:rStyle w:val="rfdBold2"/>
          <w:rtl/>
        </w:rPr>
        <w:t>الأحقاف</w:t>
      </w:r>
      <w:r w:rsidR="00170E0C">
        <w:rPr>
          <w:rStyle w:val="rfdBold2"/>
          <w:rtl/>
        </w:rPr>
        <w:t>)</w:t>
      </w:r>
      <w:r w:rsidRPr="000B7162">
        <w:rPr>
          <w:rtl/>
          <w:lang w:bidi="fa-IR"/>
        </w:rPr>
        <w:t xml:space="preserve"> يعني وضم الذي في سورة الأحقاف وهو قوله تعالى</w:t>
      </w:r>
      <w:r w:rsidR="00DB7A0F" w:rsidRPr="00DB7A0F">
        <w:rPr>
          <w:rtl/>
        </w:rPr>
        <w:t xml:space="preserve"> « </w:t>
      </w:r>
      <w:r w:rsidRPr="000B7162">
        <w:rPr>
          <w:rStyle w:val="rfdAie"/>
          <w:rtl/>
        </w:rPr>
        <w:t>حملته أمه كرها ووضعته كرها</w:t>
      </w:r>
      <w:r w:rsidR="00DB7A0F" w:rsidRPr="00DB7A0F">
        <w:rPr>
          <w:rtl/>
        </w:rPr>
        <w:t xml:space="preserve"> » </w:t>
      </w:r>
      <w:r w:rsidRPr="000B7162">
        <w:rPr>
          <w:rtl/>
          <w:lang w:bidi="fa-IR"/>
        </w:rPr>
        <w:t>الكوفيون ويعقوب وابن ذكوان وهشام بخلاف عنه.</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 </w:t>
            </w:r>
            <w:r w:rsidR="007628FD">
              <w:rPr>
                <w:rtl/>
                <w:lang w:bidi="fa-IR"/>
              </w:rPr>
              <w:t>(</w:t>
            </w:r>
            <w:r w:rsidR="007628FD" w:rsidRPr="000B7162">
              <w:rPr>
                <w:rtl/>
                <w:lang w:bidi="fa-IR"/>
              </w:rPr>
              <w:t>د</w:t>
            </w:r>
            <w:r w:rsidR="007628FD">
              <w:rPr>
                <w:rtl/>
                <w:lang w:bidi="fa-IR"/>
              </w:rPr>
              <w:t>)</w:t>
            </w:r>
            <w:r w:rsidRPr="000B7162">
              <w:rPr>
                <w:rtl/>
                <w:lang w:bidi="fa-IR"/>
              </w:rPr>
              <w:t xml:space="preserve">ما بفتح يا مبيّنه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الجمع </w:t>
            </w:r>
            <w:r w:rsidR="007628FD">
              <w:rPr>
                <w:rtl/>
                <w:lang w:bidi="fa-IR"/>
              </w:rPr>
              <w:t>(</w:t>
            </w:r>
            <w:r w:rsidR="007628FD" w:rsidRPr="000B7162">
              <w:rPr>
                <w:rtl/>
                <w:lang w:bidi="fa-IR"/>
              </w:rPr>
              <w:t>حرم</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 </w:t>
            </w:r>
            <w:r w:rsidR="007628FD">
              <w:rPr>
                <w:rtl/>
                <w:lang w:bidi="fa-IR"/>
              </w:rPr>
              <w:t>(</w:t>
            </w:r>
            <w:r w:rsidR="007628FD" w:rsidRPr="000B7162">
              <w:rPr>
                <w:rtl/>
                <w:lang w:bidi="fa-IR"/>
              </w:rPr>
              <w:t>حما</w:t>
            </w:r>
            <w:r w:rsidR="007628FD">
              <w:rPr>
                <w:rtl/>
                <w:lang w:bidi="fa-IR"/>
              </w:rPr>
              <w:t>)</w:t>
            </w:r>
            <w:r w:rsidR="000B7162" w:rsidRPr="000B7162">
              <w:rPr>
                <w:rtl/>
                <w:lang w:bidi="fa-IR"/>
              </w:rPr>
              <w:t xml:space="preserve">ومحصنه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 أبو بكر وابن كثير</w:t>
      </w:r>
      <w:r w:rsidR="00DB7A0F" w:rsidRPr="00DB7A0F">
        <w:rPr>
          <w:rtl/>
        </w:rPr>
        <w:t xml:space="preserve"> « </w:t>
      </w:r>
      <w:r w:rsidRPr="000B7162">
        <w:rPr>
          <w:rStyle w:val="rfdAie"/>
          <w:rtl/>
        </w:rPr>
        <w:t>بفاحشة مبيّنة</w:t>
      </w:r>
      <w:r w:rsidR="00DB7A0F" w:rsidRPr="00DB7A0F">
        <w:rPr>
          <w:rtl/>
        </w:rPr>
        <w:t xml:space="preserve"> » </w:t>
      </w:r>
      <w:r w:rsidRPr="000B7162">
        <w:rPr>
          <w:rtl/>
          <w:lang w:bidi="fa-IR"/>
        </w:rPr>
        <w:t xml:space="preserve">حيث أتى بفتح الياء ، والباقون بكسرها قوله : </w:t>
      </w:r>
      <w:r w:rsidR="00170E0C">
        <w:rPr>
          <w:rStyle w:val="rfdBold2"/>
          <w:rtl/>
        </w:rPr>
        <w:t>(</w:t>
      </w:r>
      <w:r w:rsidR="00940CC7" w:rsidRPr="00940CC7">
        <w:rPr>
          <w:rStyle w:val="rfdBold2"/>
          <w:rtl/>
        </w:rPr>
        <w:t>والجمع</w:t>
      </w:r>
      <w:r w:rsidR="00170E0C">
        <w:rPr>
          <w:rStyle w:val="rfdBold2"/>
          <w:rtl/>
        </w:rPr>
        <w:t>)</w:t>
      </w:r>
      <w:r w:rsidRPr="000B7162">
        <w:rPr>
          <w:rtl/>
          <w:lang w:bidi="fa-IR"/>
        </w:rPr>
        <w:t xml:space="preserve"> يعني وقرأ نافع وابن كثير وأبو جعفر وشعبة أبو عمرو ويعقوب بفتح الياء إذا وقع جمعا نحو</w:t>
      </w:r>
      <w:r w:rsidR="00DB7A0F" w:rsidRPr="00DB7A0F">
        <w:rPr>
          <w:rtl/>
        </w:rPr>
        <w:t xml:space="preserve"> « </w:t>
      </w:r>
      <w:r w:rsidRPr="000B7162">
        <w:rPr>
          <w:rStyle w:val="rfdAie"/>
          <w:rtl/>
        </w:rPr>
        <w:t>آيات مبينات</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ومحصنة</w:t>
      </w:r>
      <w:r w:rsidR="00170E0C">
        <w:rPr>
          <w:rStyle w:val="rfdBold2"/>
          <w:rtl/>
        </w:rPr>
        <w:t>)</w:t>
      </w:r>
      <w:r w:rsidRPr="000B7162">
        <w:rPr>
          <w:rtl/>
          <w:lang w:bidi="fa-IR"/>
        </w:rPr>
        <w:t xml:space="preserve"> أي وقرأ محصنة في حال جمعها كما سيأتي في البيت بعده نحو</w:t>
      </w:r>
      <w:r w:rsidR="00DB7A0F" w:rsidRPr="00DB7A0F">
        <w:rPr>
          <w:rtl/>
        </w:rPr>
        <w:t xml:space="preserve"> « </w:t>
      </w:r>
      <w:r w:rsidRPr="000B7162">
        <w:rPr>
          <w:rStyle w:val="rfdAie"/>
          <w:rtl/>
        </w:rPr>
        <w:t>محصنات ، والمحصنات</w:t>
      </w:r>
      <w:r w:rsidR="00DB7A0F" w:rsidRPr="00DB7A0F">
        <w:rPr>
          <w:rtl/>
        </w:rPr>
        <w:t xml:space="preserve"> » </w:t>
      </w:r>
      <w:r w:rsidRPr="000B7162">
        <w:rPr>
          <w:rtl/>
          <w:lang w:bidi="fa-IR"/>
        </w:rPr>
        <w:t>بكسر الصاد حيث وقع إلا الحرف الأول ، يعني قوله تعالى</w:t>
      </w:r>
      <w:r w:rsidR="00DB7A0F" w:rsidRPr="00DB7A0F">
        <w:rPr>
          <w:rtl/>
        </w:rPr>
        <w:t xml:space="preserve"> « </w:t>
      </w:r>
      <w:r w:rsidRPr="000B7162">
        <w:rPr>
          <w:rStyle w:val="rfdAie"/>
          <w:rtl/>
        </w:rPr>
        <w:t>والمحصنات من النساء إلا ما ملكت</w:t>
      </w:r>
      <w:r w:rsidR="00DB7A0F" w:rsidRPr="00DB7A0F">
        <w:rPr>
          <w:rtl/>
        </w:rPr>
        <w:t xml:space="preserve"> » </w:t>
      </w:r>
      <w:r w:rsidRPr="000B7162">
        <w:rPr>
          <w:rtl/>
          <w:lang w:bidi="fa-IR"/>
        </w:rPr>
        <w:t>الكسائي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الجمع كسر الصّاد لا الأولى </w:t>
            </w:r>
            <w:r w:rsidR="007628FD">
              <w:rPr>
                <w:rtl/>
                <w:lang w:bidi="fa-IR"/>
              </w:rPr>
              <w:t>(</w:t>
            </w:r>
            <w:r w:rsidR="007628FD" w:rsidRPr="000B7162">
              <w:rPr>
                <w:rtl/>
                <w:lang w:bidi="fa-IR"/>
              </w:rPr>
              <w:t>ر</w:t>
            </w:r>
            <w:r w:rsidR="007628FD">
              <w:rPr>
                <w:rtl/>
                <w:lang w:bidi="fa-IR"/>
              </w:rPr>
              <w:t>)</w:t>
            </w:r>
            <w:r w:rsidRPr="000B7162">
              <w:rPr>
                <w:rtl/>
                <w:lang w:bidi="fa-IR"/>
              </w:rPr>
              <w:t>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أحصنّ ضمّ اكسر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لى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هف </w:t>
            </w:r>
            <w:r w:rsidR="00170E0C">
              <w:rPr>
                <w:rtl/>
                <w:lang w:bidi="fa-IR"/>
              </w:rPr>
              <w:t>(</w:t>
            </w:r>
            <w:r w:rsidRPr="000B7162">
              <w:rPr>
                <w:rtl/>
                <w:lang w:bidi="fa-IR"/>
              </w:rPr>
              <w:t>سما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جمع محصنة ، يعني محصنات والمحصنات قوله : </w:t>
      </w:r>
      <w:r w:rsidR="00170E0C">
        <w:rPr>
          <w:rStyle w:val="rfdBold2"/>
          <w:rtl/>
        </w:rPr>
        <w:t>(</w:t>
      </w:r>
      <w:r w:rsidR="00940CC7" w:rsidRPr="00940CC7">
        <w:rPr>
          <w:rStyle w:val="rfdBold2"/>
          <w:rtl/>
        </w:rPr>
        <w:t>لا الأولى</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والمحصنات من النساء إلا ما ملكت أيمانكم</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أحصنّ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فإذا أحصن</w:t>
      </w:r>
      <w:r w:rsidR="00DB7A0F" w:rsidRPr="00DB7A0F">
        <w:rPr>
          <w:rtl/>
        </w:rPr>
        <w:t xml:space="preserve"> » </w:t>
      </w:r>
      <w:r w:rsidRPr="000B7162">
        <w:rPr>
          <w:rtl/>
          <w:lang w:bidi="fa-IR"/>
        </w:rPr>
        <w:t>بضم الهمزة وكسر الصاد حفص وابن عامر ونافع وابن كثير وأبو جعفر وأبو عمرو ويعقوب ، والباقون بفتحهما جميعا.</w:t>
      </w:r>
    </w:p>
    <w:tbl>
      <w:tblPr>
        <w:bidiVisual/>
        <w:tblW w:w="5000" w:type="pct"/>
        <w:tblLook w:val="01E0"/>
      </w:tblPr>
      <w:tblGrid>
        <w:gridCol w:w="3671"/>
        <w:gridCol w:w="248"/>
        <w:gridCol w:w="3668"/>
      </w:tblGrid>
      <w:tr w:rsidR="00290598" w:rsidTr="00290598">
        <w:trPr>
          <w:trHeight w:val="416"/>
        </w:trPr>
        <w:tc>
          <w:tcPr>
            <w:tcW w:w="3757" w:type="dxa"/>
            <w:shd w:val="clear" w:color="auto" w:fill="auto"/>
          </w:tcPr>
          <w:p w:rsidR="00290598" w:rsidRDefault="00290598" w:rsidP="00894D96">
            <w:pPr>
              <w:pStyle w:val="rfdPoem"/>
              <w:rPr>
                <w:rtl/>
              </w:rPr>
            </w:pPr>
            <w:r w:rsidRPr="000B7162">
              <w:rPr>
                <w:rtl/>
                <w:lang w:bidi="fa-IR"/>
              </w:rPr>
              <w:t xml:space="preserve">أحلّ </w:t>
            </w:r>
            <w:r>
              <w:rPr>
                <w:rtl/>
                <w:lang w:bidi="fa-IR"/>
              </w:rPr>
              <w:t>(</w:t>
            </w:r>
            <w:r w:rsidRPr="000B7162">
              <w:rPr>
                <w:rtl/>
                <w:lang w:bidi="fa-IR"/>
              </w:rPr>
              <w:t>ث</w:t>
            </w:r>
            <w:r w:rsidR="00894D96">
              <w:rPr>
                <w:rtl/>
                <w:lang w:bidi="fa-IR"/>
              </w:rPr>
              <w:t>ـ</w:t>
            </w:r>
            <w:r w:rsidRPr="000B7162">
              <w:rPr>
                <w:rtl/>
                <w:lang w:bidi="fa-IR"/>
              </w:rPr>
              <w:t>)</w:t>
            </w:r>
            <w:r w:rsidR="00894D96">
              <w:rPr>
                <w:rtl/>
                <w:lang w:bidi="fa-IR"/>
              </w:rPr>
              <w:t>ـ</w:t>
            </w:r>
            <w:r w:rsidRPr="000B7162">
              <w:rPr>
                <w:rtl/>
                <w:lang w:bidi="fa-IR"/>
              </w:rPr>
              <w:t xml:space="preserve">ب </w:t>
            </w:r>
            <w:r>
              <w:rPr>
                <w:rtl/>
                <w:lang w:bidi="fa-IR"/>
              </w:rPr>
              <w:t>(</w:t>
            </w:r>
            <w:r w:rsidR="003C5F1D">
              <w:rPr>
                <w:rtl/>
                <w:lang w:bidi="fa-IR"/>
              </w:rPr>
              <w:t>صحبا</w:t>
            </w:r>
            <w:r w:rsidRPr="000B7162">
              <w:rPr>
                <w:rtl/>
                <w:lang w:bidi="fa-IR"/>
              </w:rPr>
              <w:t>) تجارة عدا</w:t>
            </w:r>
            <w:r w:rsidRPr="006E1FB7">
              <w:rPr>
                <w:rStyle w:val="rfdPoemTiniCharChar"/>
                <w:rtl/>
              </w:rPr>
              <w:br/>
              <w:t> </w:t>
            </w:r>
          </w:p>
        </w:tc>
        <w:tc>
          <w:tcPr>
            <w:tcW w:w="249" w:type="dxa"/>
            <w:shd w:val="clear" w:color="auto" w:fill="auto"/>
          </w:tcPr>
          <w:p w:rsidR="00290598" w:rsidRDefault="00290598" w:rsidP="00290598">
            <w:pPr>
              <w:pStyle w:val="rfdPoem"/>
              <w:rPr>
                <w:rtl/>
              </w:rPr>
            </w:pPr>
          </w:p>
        </w:tc>
        <w:tc>
          <w:tcPr>
            <w:tcW w:w="3756" w:type="dxa"/>
            <w:shd w:val="clear" w:color="auto" w:fill="auto"/>
          </w:tcPr>
          <w:p w:rsidR="00290598" w:rsidRDefault="00290598" w:rsidP="006E1FB7">
            <w:pPr>
              <w:pStyle w:val="rfdPoemTini"/>
              <w:rPr>
                <w:rtl/>
              </w:rPr>
            </w:pPr>
            <w:r>
              <w:rPr>
                <w:rFonts w:hint="cs"/>
                <w:rtl/>
              </w:rPr>
              <w:t xml:space="preserve"> </w:t>
            </w:r>
            <w:r w:rsidRPr="00BF4C66">
              <w:rPr>
                <w:rStyle w:val="rfdPoemTiniChar"/>
                <w:rtl/>
              </w:rPr>
              <w:br/>
              <w:t>  </w:t>
            </w:r>
          </w:p>
        </w:tc>
      </w:tr>
      <w:tr w:rsidR="00290598" w:rsidTr="00290598">
        <w:trPr>
          <w:trHeight w:val="416"/>
        </w:trPr>
        <w:tc>
          <w:tcPr>
            <w:tcW w:w="3757" w:type="dxa"/>
            <w:shd w:val="clear" w:color="auto" w:fill="auto"/>
          </w:tcPr>
          <w:p w:rsidR="00290598" w:rsidRDefault="00170E0C" w:rsidP="00290598">
            <w:pPr>
              <w:pStyle w:val="rfdPoem"/>
              <w:rPr>
                <w:rtl/>
              </w:rPr>
            </w:pPr>
            <w:r>
              <w:rPr>
                <w:rtl/>
                <w:lang w:bidi="fa-IR"/>
              </w:rPr>
              <w:t>(</w:t>
            </w:r>
            <w:r w:rsidR="00290598" w:rsidRPr="000B7162">
              <w:rPr>
                <w:rtl/>
                <w:lang w:bidi="fa-IR"/>
              </w:rPr>
              <w:t>كوف</w:t>
            </w:r>
            <w:r>
              <w:rPr>
                <w:rtl/>
                <w:lang w:bidi="fa-IR"/>
              </w:rPr>
              <w:t>)</w:t>
            </w:r>
            <w:r w:rsidR="00290598" w:rsidRPr="000B7162">
              <w:rPr>
                <w:rtl/>
                <w:lang w:bidi="fa-IR"/>
              </w:rPr>
              <w:t xml:space="preserve"> وفتح ضمّ مدخلا </w:t>
            </w:r>
            <w:r>
              <w:rPr>
                <w:rtl/>
                <w:lang w:bidi="fa-IR"/>
              </w:rPr>
              <w:t>(</w:t>
            </w:r>
            <w:r w:rsidR="00290598" w:rsidRPr="000B7162">
              <w:rPr>
                <w:rtl/>
                <w:lang w:bidi="fa-IR"/>
              </w:rPr>
              <w:t>مدا</w:t>
            </w:r>
            <w:r>
              <w:rPr>
                <w:rtl/>
                <w:lang w:bidi="fa-IR"/>
              </w:rPr>
              <w:t>)</w:t>
            </w:r>
            <w:r w:rsidR="00290598" w:rsidRPr="006E1FB7">
              <w:rPr>
                <w:rStyle w:val="rfdPoemTiniCharChar"/>
                <w:rtl/>
              </w:rPr>
              <w:br/>
              <w:t> </w:t>
            </w:r>
          </w:p>
        </w:tc>
        <w:tc>
          <w:tcPr>
            <w:tcW w:w="249" w:type="dxa"/>
            <w:shd w:val="clear" w:color="auto" w:fill="auto"/>
          </w:tcPr>
          <w:p w:rsidR="00290598" w:rsidRDefault="00290598" w:rsidP="00290598">
            <w:pPr>
              <w:pStyle w:val="rfdPoem"/>
              <w:rPr>
                <w:rtl/>
              </w:rPr>
            </w:pPr>
          </w:p>
        </w:tc>
        <w:tc>
          <w:tcPr>
            <w:tcW w:w="3756" w:type="dxa"/>
            <w:shd w:val="clear" w:color="auto" w:fill="auto"/>
          </w:tcPr>
          <w:p w:rsidR="00290598" w:rsidRDefault="00290598" w:rsidP="00290598">
            <w:pPr>
              <w:pStyle w:val="rfdPoem"/>
              <w:rPr>
                <w:rtl/>
              </w:rPr>
            </w:pPr>
            <w:r w:rsidRPr="000B7162">
              <w:rPr>
                <w:rtl/>
                <w:lang w:bidi="fa-IR"/>
              </w:rPr>
              <w:t>أي</w:t>
            </w:r>
            <w:r w:rsidR="00DB7A0F" w:rsidRPr="00DB7A0F">
              <w:rPr>
                <w:rtl/>
              </w:rPr>
              <w:t xml:space="preserve"> « </w:t>
            </w:r>
            <w:r w:rsidRPr="000B7162">
              <w:rPr>
                <w:rtl/>
                <w:lang w:bidi="fa-IR"/>
              </w:rPr>
              <w:t>وأحلّ</w:t>
            </w:r>
            <w:r w:rsidR="00DB7A0F" w:rsidRPr="00DB7A0F">
              <w:rPr>
                <w:rtl/>
              </w:rPr>
              <w:t xml:space="preserve"> » </w:t>
            </w:r>
            <w:r w:rsidRPr="000B7162">
              <w:rPr>
                <w:rtl/>
                <w:lang w:bidi="fa-IR"/>
              </w:rPr>
              <w:t>قرأه بالترجمة المذكورة :</w:t>
            </w:r>
            <w:r w:rsidRPr="006E1FB7">
              <w:rPr>
                <w:rStyle w:val="rfdPoemTiniCharChar"/>
                <w:rtl/>
              </w:rPr>
              <w:br/>
              <w:t> </w:t>
            </w:r>
          </w:p>
        </w:tc>
      </w:tr>
    </w:tbl>
    <w:p w:rsidR="000B7162" w:rsidRPr="000B7162" w:rsidRDefault="000B7162" w:rsidP="00290598">
      <w:pPr>
        <w:pStyle w:val="rfdNormal0"/>
        <w:rPr>
          <w:rtl/>
          <w:lang w:bidi="fa-IR"/>
        </w:rPr>
      </w:pPr>
      <w:r>
        <w:rPr>
          <w:rtl/>
          <w:lang w:bidi="fa-IR"/>
        </w:rPr>
        <w:br w:type="page"/>
      </w:r>
      <w:r w:rsidRPr="000B7162">
        <w:rPr>
          <w:rtl/>
          <w:lang w:bidi="fa-IR"/>
        </w:rPr>
        <w:lastRenderedPageBreak/>
        <w:t xml:space="preserve">أي بضم الهمزة وكسر الحاء أبو جعفر وحمزة والكسائي وخلف وحفص ، والباقون بالفتح فيهما قوله : </w:t>
      </w:r>
      <w:r w:rsidR="00170E0C">
        <w:rPr>
          <w:rtl/>
          <w:lang w:bidi="fa-IR"/>
        </w:rPr>
        <w:t>(</w:t>
      </w:r>
      <w:r w:rsidRPr="000B7162">
        <w:rPr>
          <w:rtl/>
          <w:lang w:bidi="fa-IR"/>
        </w:rPr>
        <w:t>تجارة</w:t>
      </w:r>
      <w:r w:rsidR="00170E0C">
        <w:rPr>
          <w:rtl/>
          <w:lang w:bidi="fa-IR"/>
        </w:rPr>
        <w:t>)</w:t>
      </w:r>
      <w:r w:rsidRPr="000B7162">
        <w:rPr>
          <w:rtl/>
          <w:lang w:bidi="fa-IR"/>
        </w:rPr>
        <w:t xml:space="preserve"> يعني قوله تعالى</w:t>
      </w:r>
      <w:r w:rsidR="00DB7A0F" w:rsidRPr="00DB7A0F">
        <w:rPr>
          <w:rtl/>
        </w:rPr>
        <w:t xml:space="preserve"> « </w:t>
      </w:r>
      <w:r w:rsidRPr="000B7162">
        <w:rPr>
          <w:rStyle w:val="rfdAie"/>
          <w:rtl/>
        </w:rPr>
        <w:t>تجارة عن تراض منكم</w:t>
      </w:r>
      <w:r w:rsidR="00DB7A0F" w:rsidRPr="00DB7A0F">
        <w:rPr>
          <w:rtl/>
        </w:rPr>
        <w:t xml:space="preserve"> » </w:t>
      </w:r>
      <w:r w:rsidRPr="000B7162">
        <w:rPr>
          <w:rtl/>
          <w:lang w:bidi="fa-IR"/>
        </w:rPr>
        <w:t xml:space="preserve">بالرفع نافع وابن كثير وأبو عمرو وابن عامر وأبو جعفر ويعقوب ، والباقون بالنصب قوله : </w:t>
      </w:r>
      <w:r w:rsidR="00170E0C">
        <w:rPr>
          <w:rtl/>
          <w:lang w:bidi="fa-IR"/>
        </w:rPr>
        <w:t>(</w:t>
      </w:r>
      <w:r w:rsidRPr="000B7162">
        <w:rPr>
          <w:rtl/>
          <w:lang w:bidi="fa-IR"/>
        </w:rPr>
        <w:t>وفتح ضم</w:t>
      </w:r>
      <w:r w:rsidR="00170E0C">
        <w:rPr>
          <w:rtl/>
          <w:lang w:bidi="fa-IR"/>
        </w:rPr>
        <w:t>)</w:t>
      </w:r>
      <w:r w:rsidRPr="000B7162">
        <w:rPr>
          <w:rtl/>
          <w:lang w:bidi="fa-IR"/>
        </w:rPr>
        <w:t xml:space="preserve"> أي وقرأ</w:t>
      </w:r>
      <w:r w:rsidR="00DB7A0F" w:rsidRPr="00DB7A0F">
        <w:rPr>
          <w:rtl/>
        </w:rPr>
        <w:t xml:space="preserve"> « </w:t>
      </w:r>
      <w:r w:rsidRPr="000B7162">
        <w:rPr>
          <w:rStyle w:val="rfdAie"/>
          <w:rtl/>
        </w:rPr>
        <w:t>مّدخلا كريما</w:t>
      </w:r>
      <w:r w:rsidR="00DB7A0F" w:rsidRPr="00DB7A0F">
        <w:rPr>
          <w:rtl/>
        </w:rPr>
        <w:t xml:space="preserve"> » </w:t>
      </w:r>
      <w:r w:rsidRPr="000B7162">
        <w:rPr>
          <w:rtl/>
          <w:lang w:bidi="fa-IR"/>
        </w:rPr>
        <w:t>هنا وفي الحج</w:t>
      </w:r>
      <w:r w:rsidR="00DB7A0F" w:rsidRPr="00DB7A0F">
        <w:rPr>
          <w:rtl/>
        </w:rPr>
        <w:t xml:space="preserve"> « </w:t>
      </w:r>
      <w:r w:rsidRPr="000B7162">
        <w:rPr>
          <w:rStyle w:val="rfdAie"/>
          <w:rtl/>
        </w:rPr>
        <w:t>مدخلا يرضونه</w:t>
      </w:r>
      <w:r w:rsidR="00DB7A0F" w:rsidRPr="00DB7A0F">
        <w:rPr>
          <w:rtl/>
        </w:rPr>
        <w:t xml:space="preserve"> » </w:t>
      </w:r>
      <w:r w:rsidRPr="000B7162">
        <w:rPr>
          <w:rtl/>
          <w:lang w:bidi="fa-IR"/>
        </w:rPr>
        <w:t>بفتح الميم نافع وأبو جعفر ، والباقون بالضم.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كالحجّ عاقدت ل </w:t>
            </w:r>
            <w:r w:rsidR="007628FD">
              <w:rPr>
                <w:rtl/>
                <w:lang w:bidi="fa-IR"/>
              </w:rPr>
              <w:t>(</w:t>
            </w:r>
            <w:r w:rsidR="00711947">
              <w:rPr>
                <w:rFonts w:hint="cs"/>
                <w:rtl/>
                <w:lang w:bidi="fa-IR"/>
              </w:rPr>
              <w:t>ـ</w:t>
            </w:r>
            <w:r w:rsidR="007628FD" w:rsidRPr="000B7162">
              <w:rPr>
                <w:rtl/>
                <w:lang w:bidi="fa-IR"/>
              </w:rPr>
              <w:t>كوف</w:t>
            </w:r>
            <w:r w:rsidR="007628FD">
              <w:rPr>
                <w:rtl/>
                <w:lang w:bidi="fa-IR"/>
              </w:rPr>
              <w:t>)</w:t>
            </w:r>
            <w:r w:rsidRPr="000B7162">
              <w:rPr>
                <w:rtl/>
                <w:lang w:bidi="fa-IR"/>
              </w:rPr>
              <w:t>قصرا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نصب رفع حفظ الله </w:t>
            </w:r>
            <w:r w:rsidR="007628FD">
              <w:rPr>
                <w:rtl/>
                <w:lang w:bidi="fa-IR"/>
              </w:rPr>
              <w:t>(</w:t>
            </w:r>
            <w:r w:rsidR="007628FD" w:rsidRPr="000B7162">
              <w:rPr>
                <w:rtl/>
                <w:lang w:bidi="fa-IR"/>
              </w:rPr>
              <w:t>ث</w:t>
            </w:r>
            <w:r w:rsidR="007628FD">
              <w:rPr>
                <w:rtl/>
                <w:lang w:bidi="fa-IR"/>
              </w:rPr>
              <w:t>)</w:t>
            </w:r>
            <w:r w:rsidR="000B7162" w:rsidRPr="000B7162">
              <w:rPr>
                <w:rtl/>
                <w:lang w:bidi="fa-IR"/>
              </w:rPr>
              <w:t>را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كمدخلا الذي في سورة الحج كما ذكر قوله : </w:t>
      </w:r>
      <w:r w:rsidR="00170E0C">
        <w:rPr>
          <w:rStyle w:val="rfdBold2"/>
          <w:rtl/>
        </w:rPr>
        <w:t>(</w:t>
      </w:r>
      <w:r w:rsidR="00940CC7" w:rsidRPr="00940CC7">
        <w:rPr>
          <w:rStyle w:val="rfdBold2"/>
          <w:rtl/>
        </w:rPr>
        <w:t>عاقدت</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والذين عاقدت إيمانكم</w:t>
      </w:r>
      <w:r w:rsidR="00DB7A0F" w:rsidRPr="00DB7A0F">
        <w:rPr>
          <w:rtl/>
        </w:rPr>
        <w:t xml:space="preserve"> » </w:t>
      </w:r>
      <w:r w:rsidRPr="000B7162">
        <w:rPr>
          <w:rtl/>
          <w:lang w:bidi="fa-IR"/>
        </w:rPr>
        <w:t xml:space="preserve">بالقصر </w:t>
      </w:r>
      <w:r w:rsidR="00940CC7" w:rsidRPr="00894D96">
        <w:rPr>
          <w:rStyle w:val="rfdFootnotenum"/>
          <w:rtl/>
        </w:rPr>
        <w:t>(1)</w:t>
      </w:r>
      <w:r w:rsidRPr="000B7162">
        <w:rPr>
          <w:rtl/>
          <w:lang w:bidi="fa-IR"/>
        </w:rPr>
        <w:t xml:space="preserve"> : أي بحذف الألف الكوفيون ، والباقون بالألف كما لفظ به ، وهو ضد القصر قوله : </w:t>
      </w:r>
      <w:r w:rsidR="00170E0C">
        <w:rPr>
          <w:rStyle w:val="rfdBold2"/>
          <w:rtl/>
        </w:rPr>
        <w:t>(</w:t>
      </w:r>
      <w:r w:rsidR="00940CC7" w:rsidRPr="00940CC7">
        <w:rPr>
          <w:rStyle w:val="rfdBold2"/>
          <w:rtl/>
        </w:rPr>
        <w:t>ونصب رفع</w:t>
      </w:r>
      <w:r w:rsidR="00170E0C">
        <w:rPr>
          <w:rStyle w:val="rfdBold2"/>
          <w:rtl/>
        </w:rPr>
        <w:t>)</w:t>
      </w:r>
      <w:r w:rsidRPr="000B7162">
        <w:rPr>
          <w:rtl/>
          <w:lang w:bidi="fa-IR"/>
        </w:rPr>
        <w:t xml:space="preserve"> يعني وقرأ أبو جعفر</w:t>
      </w:r>
      <w:r w:rsidR="00DB7A0F" w:rsidRPr="00DB7A0F">
        <w:rPr>
          <w:rtl/>
        </w:rPr>
        <w:t xml:space="preserve"> « </w:t>
      </w:r>
      <w:r w:rsidRPr="000B7162">
        <w:rPr>
          <w:rStyle w:val="rfdAie"/>
          <w:rtl/>
        </w:rPr>
        <w:t>بما حفظ الله</w:t>
      </w:r>
      <w:r w:rsidR="00DB7A0F" w:rsidRPr="00DB7A0F">
        <w:rPr>
          <w:rtl/>
        </w:rPr>
        <w:t xml:space="preserve"> » </w:t>
      </w:r>
      <w:r w:rsidRPr="000B7162">
        <w:rPr>
          <w:rtl/>
          <w:lang w:bidi="fa-IR"/>
        </w:rPr>
        <w:t>بالنصب والباقون بالرفع.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البخل ضمّ اسكن معا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ل </w:t>
            </w:r>
            <w:r w:rsidR="007628FD">
              <w:rPr>
                <w:rtl/>
                <w:lang w:bidi="fa-IR"/>
              </w:rPr>
              <w:t>(</w:t>
            </w:r>
            <w:r w:rsidR="007628FD" w:rsidRPr="000B7162">
              <w:rPr>
                <w:rtl/>
                <w:lang w:bidi="fa-IR"/>
              </w:rPr>
              <w:t>سما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حسنة </w:t>
            </w:r>
            <w:r w:rsidR="007628FD">
              <w:rPr>
                <w:rtl/>
                <w:lang w:bidi="fa-IR"/>
              </w:rPr>
              <w:t>(</w:t>
            </w:r>
            <w:r w:rsidR="007628FD" w:rsidRPr="000B7162">
              <w:rPr>
                <w:rtl/>
                <w:lang w:bidi="fa-IR"/>
              </w:rPr>
              <w:t>حرم</w:t>
            </w:r>
            <w:r w:rsidR="007628FD">
              <w:rPr>
                <w:rtl/>
                <w:lang w:bidi="fa-IR"/>
              </w:rPr>
              <w:t>)</w:t>
            </w:r>
            <w:r w:rsidRPr="000B7162">
              <w:rPr>
                <w:rtl/>
                <w:lang w:bidi="fa-IR"/>
              </w:rPr>
              <w:t xml:space="preserve">تسوّى اضمم </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 البخل في قوله تعالى</w:t>
      </w:r>
      <w:r w:rsidR="00DB7A0F" w:rsidRPr="00DB7A0F">
        <w:rPr>
          <w:rtl/>
        </w:rPr>
        <w:t xml:space="preserve"> « </w:t>
      </w:r>
      <w:r w:rsidRPr="000B7162">
        <w:rPr>
          <w:rStyle w:val="rfdAie"/>
          <w:rtl/>
        </w:rPr>
        <w:t>يأمرون الناس بالبخل</w:t>
      </w:r>
      <w:r w:rsidR="00DB7A0F" w:rsidRPr="00DB7A0F">
        <w:rPr>
          <w:rtl/>
        </w:rPr>
        <w:t xml:space="preserve"> » </w:t>
      </w:r>
      <w:r w:rsidRPr="000B7162">
        <w:rPr>
          <w:rtl/>
          <w:lang w:bidi="fa-IR"/>
        </w:rPr>
        <w:t xml:space="preserve">في الموضعين هنا ، وفي الحديد بضم الباء وإسكان الخاء ابن عامر وعاصم ونافع وابن كثير وأبو جعفر وأبو عمرو ويعقوب ، والباقون بفتحهما كما فهم من التقييد قوله : </w:t>
      </w:r>
      <w:r w:rsidR="00170E0C">
        <w:rPr>
          <w:rStyle w:val="rfdBold2"/>
          <w:rtl/>
        </w:rPr>
        <w:t>(</w:t>
      </w:r>
      <w:r w:rsidR="00940CC7" w:rsidRPr="00940CC7">
        <w:rPr>
          <w:rStyle w:val="rfdBold2"/>
          <w:rtl/>
        </w:rPr>
        <w:t>حسنة</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وإن تك حسنة</w:t>
      </w:r>
      <w:r w:rsidR="00DB7A0F" w:rsidRPr="00DB7A0F">
        <w:rPr>
          <w:rtl/>
        </w:rPr>
        <w:t xml:space="preserve"> » </w:t>
      </w:r>
      <w:r w:rsidRPr="000B7162">
        <w:rPr>
          <w:rtl/>
          <w:lang w:bidi="fa-IR"/>
        </w:rPr>
        <w:t xml:space="preserve">بالرفع كما لفظ به نافع وابن كثير وأبو جعفر ، والباقون بالنصب قوله : </w:t>
      </w:r>
      <w:r w:rsidR="00170E0C">
        <w:rPr>
          <w:rStyle w:val="rfdBold2"/>
          <w:rtl/>
        </w:rPr>
        <w:t>(</w:t>
      </w:r>
      <w:r w:rsidR="00940CC7" w:rsidRPr="00940CC7">
        <w:rPr>
          <w:rStyle w:val="rfdBold2"/>
          <w:rtl/>
        </w:rPr>
        <w:t>تسوى</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تسوى بهم الأرض</w:t>
      </w:r>
      <w:r w:rsidR="00DB7A0F" w:rsidRPr="00DB7A0F">
        <w:rPr>
          <w:rtl/>
        </w:rPr>
        <w:t xml:space="preserve"> » </w:t>
      </w:r>
      <w:r w:rsidRPr="000B7162">
        <w:rPr>
          <w:rtl/>
          <w:lang w:bidi="fa-IR"/>
        </w:rPr>
        <w:t>بضم التاء عاصم وابن كثير وأبو عمرو ويعقوب كما سيأتي في البيت بعده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حقّ</w:t>
            </w:r>
            <w:r>
              <w:rPr>
                <w:rtl/>
              </w:rPr>
              <w:t>)</w:t>
            </w:r>
            <w:r w:rsidR="000B7162" w:rsidRPr="000B7162">
              <w:rPr>
                <w:rtl/>
              </w:rPr>
              <w:t>و</w:t>
            </w:r>
            <w:r>
              <w:rPr>
                <w:rtl/>
              </w:rPr>
              <w:t>(</w:t>
            </w:r>
            <w:r w:rsidRPr="000B7162">
              <w:rPr>
                <w:rtl/>
              </w:rPr>
              <w:t>عمّ</w:t>
            </w:r>
            <w:r>
              <w:rPr>
                <w:rtl/>
              </w:rPr>
              <w:t>)</w:t>
            </w:r>
            <w:r w:rsidR="000B7162" w:rsidRPr="000B7162">
              <w:rPr>
                <w:rtl/>
              </w:rPr>
              <w:t>الثّقل لامستم قصر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معا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فا إلاّ قليلا نصب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ر</w:t>
            </w:r>
            <w:r w:rsidRPr="006E1FB7">
              <w:rPr>
                <w:rStyle w:val="rfdPoemTiniCharChar"/>
                <w:rtl/>
              </w:rPr>
              <w:br/>
              <w:t> </w:t>
            </w:r>
          </w:p>
        </w:tc>
      </w:tr>
    </w:tbl>
    <w:p w:rsidR="000B7162" w:rsidRPr="00DB7A0F" w:rsidRDefault="000B7162" w:rsidP="000B7162">
      <w:pPr>
        <w:rPr>
          <w:rtl/>
        </w:rPr>
      </w:pPr>
      <w:r w:rsidRPr="000B7162">
        <w:rPr>
          <w:rtl/>
          <w:lang w:bidi="fa-IR"/>
        </w:rPr>
        <w:t xml:space="preserve">أي وقرأ نافع وأبو جعفر وابن عامر بتشديد السين ، والباقون بالتخفيف فيصير فيه ثلاث قراءات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يريد قوله تعالى :</w:t>
      </w:r>
      <w:r w:rsidR="00DB7A0F" w:rsidRPr="00DB7A0F">
        <w:rPr>
          <w:rtl/>
        </w:rPr>
        <w:t xml:space="preserve"> « </w:t>
      </w:r>
      <w:r w:rsidRPr="000B7162">
        <w:rPr>
          <w:rStyle w:val="rfdAie"/>
          <w:rtl/>
        </w:rPr>
        <w:t>أو لامستم النساء</w:t>
      </w:r>
      <w:r w:rsidR="00DB7A0F" w:rsidRPr="00DB7A0F">
        <w:rPr>
          <w:rtl/>
        </w:rPr>
        <w:t xml:space="preserve"> » </w:t>
      </w:r>
      <w:r w:rsidRPr="000B7162">
        <w:rPr>
          <w:rtl/>
          <w:lang w:bidi="fa-IR"/>
        </w:rPr>
        <w:t xml:space="preserve">هنا وفي المائدة بالقصر ؛ أي بحذف الألف </w:t>
      </w:r>
      <w:r w:rsidR="00940CC7" w:rsidRPr="00894D96">
        <w:rPr>
          <w:rStyle w:val="rfdFootnotenum"/>
          <w:rtl/>
        </w:rPr>
        <w:t>(2)</w:t>
      </w:r>
      <w:r w:rsidRPr="000B7162">
        <w:rPr>
          <w:rtl/>
          <w:lang w:bidi="fa-IR"/>
        </w:rPr>
        <w:t xml:space="preserve"> حمزة والكسائي وخلف ، والباقون بالمد وهو إثبات الألف على لفظه قوله : </w:t>
      </w:r>
      <w:r w:rsidR="00170E0C">
        <w:rPr>
          <w:rStyle w:val="rfdBold2"/>
          <w:rtl/>
        </w:rPr>
        <w:t>(</w:t>
      </w:r>
      <w:r w:rsidR="00940CC7" w:rsidRPr="00940CC7">
        <w:rPr>
          <w:rStyle w:val="rfdBold2"/>
          <w:rtl/>
        </w:rPr>
        <w:t>إلا قليل</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ما فعلوا إلا قليل منهم</w:t>
      </w:r>
      <w:r w:rsidR="00DB7A0F" w:rsidRPr="00DB7A0F">
        <w:rPr>
          <w:rtl/>
        </w:rPr>
        <w:t xml:space="preserve"> » </w:t>
      </w:r>
      <w:r w:rsidRPr="000B7162">
        <w:rPr>
          <w:rtl/>
          <w:lang w:bidi="fa-IR"/>
        </w:rPr>
        <w:t>بالنصب ، قرأ ابن عامر والباقون بالرفع كما قيده في البيت الآتي ، ولا يرد عليه قوله تعالى</w:t>
      </w:r>
      <w:r w:rsidR="00DB7A0F" w:rsidRPr="00DB7A0F">
        <w:rPr>
          <w:rtl/>
        </w:rPr>
        <w:t xml:space="preserve"> « </w:t>
      </w:r>
      <w:r w:rsidRPr="000B7162">
        <w:rPr>
          <w:rStyle w:val="rfdAie"/>
          <w:rtl/>
        </w:rPr>
        <w:t>لاتبعتم الشيطان إلا قليلا</w:t>
      </w:r>
      <w:r w:rsidR="00DB7A0F" w:rsidRPr="00DB7A0F">
        <w:rPr>
          <w:rtl/>
        </w:rPr>
        <w:t xml:space="preserve"> » </w:t>
      </w:r>
      <w:r w:rsidRPr="000B7162">
        <w:rPr>
          <w:rtl/>
          <w:lang w:bidi="fa-IR"/>
        </w:rPr>
        <w:t xml:space="preserve">الذي بعده للترتيب لأنه ذكره بعد هذا </w:t>
      </w:r>
      <w:r w:rsidRPr="00DB7A0F">
        <w:rPr>
          <w:rtl/>
        </w:rPr>
        <w:t>الخلاف خلافهم في</w:t>
      </w:r>
      <w:r w:rsidR="00DB7A0F" w:rsidRPr="00DB7A0F">
        <w:rPr>
          <w:rtl/>
        </w:rPr>
        <w:t xml:space="preserve"> « </w:t>
      </w:r>
      <w:r w:rsidRPr="00DB7A0F">
        <w:rPr>
          <w:rtl/>
        </w:rPr>
        <w:t>يكن</w:t>
      </w:r>
      <w:r w:rsidR="00DB7A0F" w:rsidRPr="00DB7A0F">
        <w:rPr>
          <w:rtl/>
        </w:rPr>
        <w:t xml:space="preserve"> » </w:t>
      </w:r>
      <w:r w:rsidRPr="00DB7A0F">
        <w:rPr>
          <w:rtl/>
        </w:rPr>
        <w:t>وخلافهم في</w:t>
      </w:r>
      <w:r w:rsidR="00DB7A0F" w:rsidRPr="00DB7A0F">
        <w:rPr>
          <w:rtl/>
        </w:rPr>
        <w:t xml:space="preserve"> « </w:t>
      </w:r>
      <w:r w:rsidRPr="00DB7A0F">
        <w:rPr>
          <w:rtl/>
        </w:rPr>
        <w:t>يظلمون »</w:t>
      </w:r>
      <w:r w:rsidR="003C5F1D" w:rsidRPr="00DB7A0F">
        <w:rPr>
          <w:rtl/>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عقدت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لمستم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في الرّفع تأنيث تكن </w:t>
            </w:r>
            <w:r w:rsidR="007628FD">
              <w:rPr>
                <w:rtl/>
                <w:lang w:bidi="fa-IR"/>
              </w:rPr>
              <w:t>(</w:t>
            </w:r>
            <w:r w:rsidR="007628FD" w:rsidRPr="000B7162">
              <w:rPr>
                <w:rtl/>
                <w:lang w:bidi="fa-IR"/>
              </w:rPr>
              <w:t>د</w:t>
            </w:r>
            <w:r w:rsidR="007628FD">
              <w:rPr>
                <w:rtl/>
                <w:lang w:bidi="fa-IR"/>
              </w:rPr>
              <w:t>)</w:t>
            </w:r>
            <w:r w:rsidRPr="000B7162">
              <w:rPr>
                <w:rtl/>
                <w:lang w:bidi="fa-IR"/>
              </w:rPr>
              <w:t xml:space="preserve">ن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ن </w:t>
            </w:r>
            <w:r w:rsidR="007628FD">
              <w:rPr>
                <w:rtl/>
                <w:lang w:bidi="fa-IR"/>
              </w:rPr>
              <w:t>(</w:t>
            </w:r>
            <w:r w:rsidR="007628FD" w:rsidRPr="000B7162">
              <w:rPr>
                <w:rtl/>
                <w:lang w:bidi="fa-IR"/>
              </w:rPr>
              <w:t>غ</w:t>
            </w:r>
            <w:r w:rsidR="00290598">
              <w:rPr>
                <w:rFonts w:hint="cs"/>
                <w:rtl/>
                <w:lang w:bidi="fa-IR"/>
              </w:rPr>
              <w:t>ـ</w:t>
            </w:r>
            <w:r w:rsidR="007628FD">
              <w:rPr>
                <w:rtl/>
                <w:lang w:bidi="fa-IR"/>
              </w:rPr>
              <w:t>)</w:t>
            </w:r>
            <w:r w:rsidR="00290598">
              <w:rPr>
                <w:rFonts w:hint="cs"/>
                <w:rtl/>
                <w:lang w:bidi="fa-IR"/>
              </w:rPr>
              <w:t>ـ</w:t>
            </w:r>
            <w:r w:rsidRPr="000B7162">
              <w:rPr>
                <w:rtl/>
                <w:lang w:bidi="fa-IR"/>
              </w:rPr>
              <w:t>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يظلموا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ق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ذا الخلف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كأن لم يكن بينكم وبينه مودة</w:t>
      </w:r>
      <w:r w:rsidR="00DB7A0F" w:rsidRPr="00DB7A0F">
        <w:rPr>
          <w:rtl/>
        </w:rPr>
        <w:t xml:space="preserve"> » </w:t>
      </w:r>
      <w:r w:rsidRPr="000B7162">
        <w:rPr>
          <w:rtl/>
          <w:lang w:bidi="fa-IR"/>
        </w:rPr>
        <w:t xml:space="preserve">قرأ بالتأنيث ابن كثير وحفص ورويس لأجل لفظ مودة ، والباقون بالتذكير لأجل الفصل بين الفعل والفاعل قوله : </w:t>
      </w:r>
      <w:r w:rsidR="00170E0C">
        <w:rPr>
          <w:rStyle w:val="rfdBold2"/>
          <w:rtl/>
        </w:rPr>
        <w:t>(</w:t>
      </w:r>
      <w:r w:rsidR="00940CC7" w:rsidRPr="00940CC7">
        <w:rPr>
          <w:rStyle w:val="rfdBold2"/>
          <w:rtl/>
        </w:rPr>
        <w:t>لا يظلمون</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ولا يظلمون فتيلا</w:t>
      </w:r>
      <w:r w:rsidR="00DB7A0F" w:rsidRPr="00DB7A0F">
        <w:rPr>
          <w:rtl/>
        </w:rPr>
        <w:t xml:space="preserve"> » </w:t>
      </w:r>
      <w:r w:rsidRPr="000B7162">
        <w:rPr>
          <w:rtl/>
          <w:lang w:bidi="fa-IR"/>
        </w:rPr>
        <w:t>بالغيب على اللفظ ، قرأه ابن كثير وأبو جعفر وروح بخلاف عنه ، وحمزة والكسائي وخلف حملا على ما قبله في قوله تعالى</w:t>
      </w:r>
      <w:r w:rsidR="00DB7A0F" w:rsidRPr="00DB7A0F">
        <w:rPr>
          <w:rtl/>
        </w:rPr>
        <w:t xml:space="preserve"> « </w:t>
      </w:r>
      <w:r w:rsidRPr="000B7162">
        <w:rPr>
          <w:rStyle w:val="rfdAie"/>
          <w:rtl/>
        </w:rPr>
        <w:t>ألم تر إلى الذين قيل لهم</w:t>
      </w:r>
      <w:r w:rsidR="00DB7A0F" w:rsidRPr="00DB7A0F">
        <w:rPr>
          <w:rtl/>
        </w:rPr>
        <w:t xml:space="preserve"> » </w:t>
      </w:r>
      <w:r w:rsidRPr="000B7162">
        <w:rPr>
          <w:rtl/>
          <w:lang w:bidi="fa-IR"/>
        </w:rPr>
        <w:t>الآية ، والباقون بالخطاب على الالتفات.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حصرت حرّك ونوّن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لعا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تثبّتوا </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Pr="000B7162">
              <w:rPr>
                <w:rtl/>
                <w:lang w:bidi="fa-IR"/>
              </w:rPr>
              <w:t>فا من الثّبت معا</w:t>
            </w:r>
            <w:r w:rsidRPr="006E1FB7">
              <w:rPr>
                <w:rStyle w:val="rfdPoemTiniCharChar"/>
                <w:rtl/>
              </w:rPr>
              <w:br/>
              <w:t> </w:t>
            </w:r>
          </w:p>
        </w:tc>
      </w:tr>
    </w:tbl>
    <w:p w:rsidR="000B7162" w:rsidRPr="000B7162" w:rsidRDefault="000B7162" w:rsidP="000B7162">
      <w:pPr>
        <w:rPr>
          <w:rtl/>
          <w:lang w:bidi="fa-IR"/>
        </w:rPr>
      </w:pPr>
      <w:r w:rsidRPr="000B7162">
        <w:rPr>
          <w:rtl/>
          <w:lang w:bidi="fa-IR"/>
        </w:rPr>
        <w:t>أي قوله</w:t>
      </w:r>
      <w:r w:rsidR="00DB7A0F" w:rsidRPr="00DB7A0F">
        <w:rPr>
          <w:rtl/>
        </w:rPr>
        <w:t xml:space="preserve"> « </w:t>
      </w:r>
      <w:r w:rsidRPr="000B7162">
        <w:rPr>
          <w:rStyle w:val="rfdAie"/>
          <w:rtl/>
        </w:rPr>
        <w:t>حصرت صدورهم</w:t>
      </w:r>
      <w:r w:rsidR="00DB7A0F" w:rsidRPr="00DB7A0F">
        <w:rPr>
          <w:rtl/>
        </w:rPr>
        <w:t xml:space="preserve"> » </w:t>
      </w:r>
      <w:r w:rsidRPr="000B7162">
        <w:rPr>
          <w:rtl/>
          <w:lang w:bidi="fa-IR"/>
        </w:rPr>
        <w:t xml:space="preserve">كما قيده بتحريك الساكن وهو التاء وتنويها فيصير حصرة يعقوب ويقف بالهاء وليست مخالفة للرسم ، لأنهم كتبوا على بينت ومن ثمرت بالتاء لاحتمال القراءتين فكذا هنا ، والباقون حصرت كما لفظ به بالإسكان بغير تنوين قوله : </w:t>
      </w:r>
      <w:r w:rsidR="00170E0C">
        <w:rPr>
          <w:rStyle w:val="rfdBold2"/>
          <w:rtl/>
        </w:rPr>
        <w:t>(</w:t>
      </w:r>
      <w:r w:rsidR="00940CC7" w:rsidRPr="00940CC7">
        <w:rPr>
          <w:rStyle w:val="rfdBold2"/>
          <w:rtl/>
        </w:rPr>
        <w:t>تبينوا</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في سبيل الله فتبينوا ، فمن الله عليكم فتبينوا</w:t>
      </w:r>
      <w:r w:rsidR="00DB7A0F" w:rsidRPr="00DB7A0F">
        <w:rPr>
          <w:rtl/>
        </w:rPr>
        <w:t xml:space="preserve"> » </w:t>
      </w:r>
      <w:r w:rsidRPr="000B7162">
        <w:rPr>
          <w:rtl/>
          <w:lang w:bidi="fa-IR"/>
        </w:rPr>
        <w:t>من التثبت في الموضعين حمزة والكسائي وخلف وكذا في الحجرات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حجرات ومن البيان 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سواهم السّلام لست فاقصرن </w:t>
            </w:r>
            <w:r w:rsidRPr="006E1FB7">
              <w:rPr>
                <w:rStyle w:val="rfdPoemTiniCharChar"/>
                <w:rtl/>
              </w:rPr>
              <w:br/>
              <w:t> </w:t>
            </w:r>
          </w:p>
        </w:tc>
      </w:tr>
    </w:tbl>
    <w:p w:rsidR="000B7162" w:rsidRPr="00DB7A0F" w:rsidRDefault="000B7162" w:rsidP="000B7162">
      <w:pPr>
        <w:rPr>
          <w:rtl/>
        </w:rPr>
      </w:pPr>
      <w:r w:rsidRPr="000B7162">
        <w:rPr>
          <w:rtl/>
          <w:lang w:bidi="fa-IR"/>
        </w:rPr>
        <w:t>يريد قوله تعالى</w:t>
      </w:r>
      <w:r w:rsidR="00DB7A0F" w:rsidRPr="00DB7A0F">
        <w:rPr>
          <w:rtl/>
        </w:rPr>
        <w:t xml:space="preserve"> « </w:t>
      </w:r>
      <w:r w:rsidRPr="000B7162">
        <w:rPr>
          <w:rStyle w:val="rfdAie"/>
          <w:rtl/>
        </w:rPr>
        <w:t>إن جاءكم فاسق بنبأ فتبينوا</w:t>
      </w:r>
      <w:r w:rsidR="00DB7A0F" w:rsidRPr="00DB7A0F">
        <w:rPr>
          <w:rtl/>
        </w:rPr>
        <w:t xml:space="preserve"> » </w:t>
      </w:r>
      <w:r w:rsidRPr="000B7162">
        <w:rPr>
          <w:rtl/>
          <w:lang w:bidi="fa-IR"/>
        </w:rPr>
        <w:t>وقرأ</w:t>
      </w:r>
      <w:r w:rsidR="00DB7A0F" w:rsidRPr="00DB7A0F">
        <w:rPr>
          <w:rtl/>
        </w:rPr>
        <w:t xml:space="preserve"> « </w:t>
      </w:r>
      <w:r w:rsidRPr="000B7162">
        <w:rPr>
          <w:rStyle w:val="rfdAie"/>
          <w:rtl/>
        </w:rPr>
        <w:t>السلام لست مؤمنا</w:t>
      </w:r>
      <w:r w:rsidR="00DB7A0F" w:rsidRPr="00DB7A0F">
        <w:rPr>
          <w:rtl/>
        </w:rPr>
        <w:t xml:space="preserve"> » </w:t>
      </w:r>
      <w:r w:rsidRPr="000B7162">
        <w:rPr>
          <w:rtl/>
          <w:lang w:bidi="fa-IR"/>
        </w:rPr>
        <w:t>بالقصر يعني بحذف الألف نافع وأبو جعفر وابن عامر وحمزة وخلف كما سيأتي ، واحترز بقوله</w:t>
      </w:r>
      <w:r w:rsidR="00DB7A0F" w:rsidRPr="00DB7A0F">
        <w:rPr>
          <w:rtl/>
        </w:rPr>
        <w:t xml:space="preserve"> « </w:t>
      </w:r>
      <w:r w:rsidRPr="000B7162">
        <w:rPr>
          <w:rStyle w:val="rfdAie"/>
          <w:rtl/>
        </w:rPr>
        <w:t>لست مؤمنا</w:t>
      </w:r>
      <w:r w:rsidR="00DB7A0F" w:rsidRPr="00DB7A0F">
        <w:rPr>
          <w:rtl/>
        </w:rPr>
        <w:t xml:space="preserve"> » </w:t>
      </w:r>
      <w:r w:rsidRPr="000B7162">
        <w:rPr>
          <w:rtl/>
          <w:lang w:bidi="fa-IR"/>
        </w:rPr>
        <w:t>من قوله تعالى قبل ذلك</w:t>
      </w:r>
      <w:r w:rsidR="00DB7A0F" w:rsidRPr="00DB7A0F">
        <w:rPr>
          <w:rtl/>
        </w:rPr>
        <w:t xml:space="preserve"> « </w:t>
      </w:r>
      <w:r w:rsidRPr="000B7162">
        <w:rPr>
          <w:rStyle w:val="rfdAie"/>
          <w:rtl/>
        </w:rPr>
        <w:t>وألقوا إليكم السلم</w:t>
      </w:r>
      <w:r w:rsidR="00DB7A0F" w:rsidRPr="00DB7A0F">
        <w:rPr>
          <w:rtl/>
        </w:rPr>
        <w:t xml:space="preserve"> » </w:t>
      </w:r>
      <w:r w:rsidRPr="000B7162">
        <w:rPr>
          <w:rtl/>
          <w:lang w:bidi="fa-IR"/>
        </w:rPr>
        <w:t xml:space="preserve">فإنه لا خلاف في قصره وكذا الذي في </w:t>
      </w:r>
      <w:r w:rsidRPr="00DB7A0F">
        <w:rPr>
          <w:rtl/>
        </w:rPr>
        <w:t>النحل وهو</w:t>
      </w:r>
      <w:r w:rsidR="00DB7A0F" w:rsidRPr="00DB7A0F">
        <w:rPr>
          <w:rtl/>
        </w:rPr>
        <w:t xml:space="preserve"> « </w:t>
      </w:r>
      <w:r w:rsidRPr="00DB7A0F">
        <w:rPr>
          <w:rtl/>
        </w:rPr>
        <w:t>وألقوا إلى الله يومئذ السلم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عمّ</w:t>
            </w:r>
            <w:r>
              <w:rPr>
                <w:rtl/>
              </w:rPr>
              <w:t>)(</w:t>
            </w:r>
            <w:r w:rsidRPr="000B7162">
              <w:rPr>
                <w:rtl/>
              </w:rPr>
              <w:t>فتى</w:t>
            </w:r>
            <w:r>
              <w:rPr>
                <w:rtl/>
              </w:rPr>
              <w:t>)</w:t>
            </w:r>
            <w:r w:rsidR="000B7162" w:rsidRPr="000B7162">
              <w:rPr>
                <w:rtl/>
              </w:rPr>
              <w:t xml:space="preserve">وبعد مؤمنا فتح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ثالثه بالخلف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ابتا وضح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والباقون بالمد وهو إثبات الألف بعد اللام وأحسن في قوله عم ، لأن القصر عم في المواضع الأربعة </w:t>
      </w:r>
      <w:r w:rsidR="00170E0C">
        <w:rPr>
          <w:rStyle w:val="rfdBold2"/>
          <w:rtl/>
        </w:rPr>
        <w:t>(</w:t>
      </w:r>
      <w:r w:rsidR="00940CC7" w:rsidRPr="00940CC7">
        <w:rPr>
          <w:rStyle w:val="rfdBold2"/>
          <w:rtl/>
        </w:rPr>
        <w:t>قوله وبعد</w:t>
      </w:r>
      <w:r w:rsidR="00170E0C">
        <w:rPr>
          <w:rStyle w:val="rfdBold2"/>
          <w:rtl/>
        </w:rPr>
        <w:t>)</w:t>
      </w:r>
      <w:r w:rsidRPr="000B7162">
        <w:rPr>
          <w:rtl/>
          <w:lang w:bidi="fa-IR"/>
        </w:rPr>
        <w:t xml:space="preserve"> أي وبعد</w:t>
      </w:r>
      <w:r w:rsidR="00DB7A0F" w:rsidRPr="00DB7A0F">
        <w:rPr>
          <w:rtl/>
        </w:rPr>
        <w:t xml:space="preserve"> « </w:t>
      </w:r>
      <w:r w:rsidRPr="000B7162">
        <w:rPr>
          <w:rStyle w:val="rfdAie"/>
          <w:rtl/>
        </w:rPr>
        <w:t>السلام لست</w:t>
      </w:r>
      <w:r w:rsidR="00DB7A0F" w:rsidRPr="00DB7A0F">
        <w:rPr>
          <w:rtl/>
        </w:rPr>
        <w:t xml:space="preserve"> » </w:t>
      </w:r>
      <w:r w:rsidRPr="000B7162">
        <w:rPr>
          <w:rtl/>
          <w:lang w:bidi="fa-IR"/>
        </w:rPr>
        <w:t>فتح ميم</w:t>
      </w:r>
      <w:r w:rsidR="00DB7A0F" w:rsidRPr="00DB7A0F">
        <w:rPr>
          <w:rtl/>
        </w:rPr>
        <w:t xml:space="preserve"> « </w:t>
      </w:r>
      <w:r w:rsidRPr="000B7162">
        <w:rPr>
          <w:rStyle w:val="rfdAie"/>
          <w:rtl/>
        </w:rPr>
        <w:t>مؤمنا</w:t>
      </w:r>
      <w:r w:rsidR="00DB7A0F" w:rsidRPr="00DB7A0F">
        <w:rPr>
          <w:rtl/>
        </w:rPr>
        <w:t xml:space="preserve"> » </w:t>
      </w:r>
      <w:r w:rsidRPr="000B7162">
        <w:rPr>
          <w:rtl/>
          <w:lang w:bidi="fa-IR"/>
        </w:rPr>
        <w:t xml:space="preserve">التي وقعت ثالثة منه لأنها بعد الهمزة الساكنة أبو جعفر بخلاف عنه ، واحترز بذلك عن الميم أوله ، والباقون بالكسر قوله : </w:t>
      </w:r>
      <w:r w:rsidR="00170E0C">
        <w:rPr>
          <w:rStyle w:val="rfdBold2"/>
          <w:rtl/>
        </w:rPr>
        <w:t>(</w:t>
      </w:r>
      <w:r w:rsidR="00940CC7" w:rsidRPr="00940CC7">
        <w:rPr>
          <w:rStyle w:val="rfdBold2"/>
          <w:rtl/>
        </w:rPr>
        <w:t>فتح</w:t>
      </w:r>
      <w:r w:rsidR="00170E0C">
        <w:rPr>
          <w:rStyle w:val="rfdBold2"/>
          <w:rtl/>
        </w:rPr>
        <w:t>)</w:t>
      </w:r>
      <w:r w:rsidRPr="000B7162">
        <w:rPr>
          <w:rtl/>
          <w:lang w:bidi="fa-IR"/>
        </w:rPr>
        <w:t xml:space="preserve"> أي القارئ وهو أبو جعفر كما سبق.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غير ارفعوا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ى </w:t>
            </w:r>
            <w:r w:rsidR="007628FD">
              <w:rPr>
                <w:rtl/>
                <w:lang w:bidi="fa-IR"/>
              </w:rPr>
              <w:t>(</w:t>
            </w:r>
            <w:r w:rsidR="007628FD" w:rsidRPr="000B7162">
              <w:rPr>
                <w:rtl/>
                <w:lang w:bidi="fa-IR"/>
              </w:rPr>
              <w:t>حقّ</w:t>
            </w:r>
            <w:r w:rsidR="007628FD">
              <w:rPr>
                <w:rtl/>
                <w:lang w:bidi="fa-IR"/>
              </w:rPr>
              <w:t>)(</w:t>
            </w:r>
            <w:r w:rsidR="007628FD" w:rsidRPr="000B7162">
              <w:rPr>
                <w:rtl/>
                <w:lang w:bidi="fa-IR"/>
              </w:rPr>
              <w:t>ن</w:t>
            </w:r>
            <w:r w:rsidR="00290598">
              <w:rPr>
                <w:rFonts w:hint="cs"/>
                <w:rtl/>
                <w:lang w:bidi="fa-IR"/>
              </w:rPr>
              <w:t>ـ</w:t>
            </w:r>
            <w:r w:rsidR="007628FD">
              <w:rPr>
                <w:rtl/>
                <w:lang w:bidi="fa-IR"/>
              </w:rPr>
              <w:t>)</w:t>
            </w:r>
            <w:r w:rsidR="00290598">
              <w:rPr>
                <w:rFonts w:hint="cs"/>
                <w:rtl/>
                <w:lang w:bidi="fa-IR"/>
              </w:rPr>
              <w:t>ـ</w:t>
            </w:r>
            <w:r w:rsidRPr="000B7162">
              <w:rPr>
                <w:rtl/>
                <w:lang w:bidi="fa-IR"/>
              </w:rPr>
              <w:t>ل نوتيه يا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فتى</w:t>
            </w:r>
            <w:r>
              <w:rPr>
                <w:rtl/>
              </w:rPr>
              <w:t>)(</w:t>
            </w:r>
            <w:r w:rsidRPr="000B7162">
              <w:rPr>
                <w:rtl/>
              </w:rPr>
              <w:t>ح</w:t>
            </w:r>
            <w:r w:rsidR="00290598">
              <w:rPr>
                <w:rFonts w:hint="cs"/>
                <w:rtl/>
              </w:rPr>
              <w:t>ـ</w:t>
            </w:r>
            <w:r>
              <w:rPr>
                <w:rtl/>
              </w:rPr>
              <w:t>)</w:t>
            </w:r>
            <w:r w:rsidR="00290598">
              <w:rPr>
                <w:rFonts w:hint="cs"/>
                <w:rtl/>
              </w:rPr>
              <w:t>ـ</w:t>
            </w:r>
            <w:r w:rsidR="000B7162" w:rsidRPr="000B7162">
              <w:rPr>
                <w:rtl/>
              </w:rPr>
              <w:t>لا ويدخلون ضمّ يا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يعني</w:t>
      </w:r>
      <w:r w:rsidR="00DB7A0F" w:rsidRPr="00DB7A0F">
        <w:rPr>
          <w:rtl/>
        </w:rPr>
        <w:t xml:space="preserve"> « </w:t>
      </w:r>
      <w:r w:rsidRPr="000B7162">
        <w:rPr>
          <w:rStyle w:val="rfdAie"/>
          <w:rtl/>
        </w:rPr>
        <w:t>غير أولى الضرر</w:t>
      </w:r>
      <w:r w:rsidR="00DB7A0F" w:rsidRPr="00DB7A0F">
        <w:rPr>
          <w:rtl/>
        </w:rPr>
        <w:t xml:space="preserve"> » </w:t>
      </w:r>
      <w:r w:rsidRPr="000B7162">
        <w:rPr>
          <w:rtl/>
          <w:lang w:bidi="fa-IR"/>
        </w:rPr>
        <w:t xml:space="preserve">بالرفع حمزة وابن كثير وأبو عمرو ويعقوب وعاصم والباقون بالنصب قوله : </w:t>
      </w:r>
      <w:r w:rsidR="00170E0C">
        <w:rPr>
          <w:rStyle w:val="rfdBold2"/>
          <w:rtl/>
        </w:rPr>
        <w:t>(</w:t>
      </w:r>
      <w:r w:rsidR="00940CC7" w:rsidRPr="00940CC7">
        <w:rPr>
          <w:rStyle w:val="rfdBold2"/>
          <w:rtl/>
        </w:rPr>
        <w:t>نؤتيه</w:t>
      </w:r>
      <w:r w:rsidR="00170E0C">
        <w:rPr>
          <w:rStyle w:val="rfdBold2"/>
          <w:rtl/>
        </w:rPr>
        <w:t>)</w:t>
      </w:r>
      <w:r w:rsidRPr="000B7162">
        <w:rPr>
          <w:rtl/>
          <w:lang w:bidi="fa-IR"/>
        </w:rPr>
        <w:t xml:space="preserve"> أي قوله تعالى</w:t>
      </w:r>
      <w:r w:rsidR="00DB7A0F" w:rsidRPr="00DB7A0F">
        <w:rPr>
          <w:rtl/>
        </w:rPr>
        <w:t xml:space="preserve"> « </w:t>
      </w:r>
      <w:r w:rsidRPr="000B7162">
        <w:rPr>
          <w:rStyle w:val="rfdAie"/>
          <w:rtl/>
        </w:rPr>
        <w:t>فسوف نؤتيه أجرا عظيما</w:t>
      </w:r>
      <w:r w:rsidR="00DB7A0F" w:rsidRPr="00DB7A0F">
        <w:rPr>
          <w:rtl/>
        </w:rPr>
        <w:t xml:space="preserve"> » </w:t>
      </w:r>
      <w:r w:rsidRPr="000B7162">
        <w:rPr>
          <w:rtl/>
          <w:lang w:bidi="fa-IR"/>
        </w:rPr>
        <w:t xml:space="preserve">بالياء حمزة وخلف وأبو عمرو ، والباقون بالنون قوله : </w:t>
      </w:r>
      <w:r w:rsidR="00170E0C">
        <w:rPr>
          <w:rStyle w:val="rfdBold2"/>
          <w:rtl/>
        </w:rPr>
        <w:t>(</w:t>
      </w:r>
      <w:r w:rsidR="00940CC7" w:rsidRPr="00940CC7">
        <w:rPr>
          <w:rStyle w:val="rfdBold2"/>
          <w:rtl/>
        </w:rPr>
        <w:t>ويدخلون</w:t>
      </w:r>
      <w:r w:rsidR="00170E0C">
        <w:rPr>
          <w:rStyle w:val="rfdBold2"/>
          <w:rtl/>
        </w:rPr>
        <w:t>)</w:t>
      </w:r>
      <w:r w:rsidRPr="000B7162">
        <w:rPr>
          <w:rtl/>
          <w:lang w:bidi="fa-IR"/>
        </w:rPr>
        <w:t xml:space="preserve"> أي وقرأ قوله تعالى</w:t>
      </w:r>
      <w:r w:rsidR="00DB7A0F" w:rsidRPr="00DB7A0F">
        <w:rPr>
          <w:rtl/>
        </w:rPr>
        <w:t xml:space="preserve"> « </w:t>
      </w:r>
      <w:r w:rsidRPr="000B7162">
        <w:rPr>
          <w:rStyle w:val="rfdAie"/>
          <w:rtl/>
        </w:rPr>
        <w:t>فأولئك يدخلون الجنة</w:t>
      </w:r>
      <w:r w:rsidR="00DB7A0F" w:rsidRPr="00DB7A0F">
        <w:rPr>
          <w:rtl/>
        </w:rPr>
        <w:t xml:space="preserve"> » </w:t>
      </w:r>
      <w:r w:rsidRPr="000B7162">
        <w:rPr>
          <w:rtl/>
          <w:lang w:bidi="fa-IR"/>
        </w:rPr>
        <w:t>بضم الياء شعبة وأبو جعفر وأبو عمرو وابن كثير وروح كما سيأتي في البيت الآتي ، والباقون بفتح الياء وضم الخاء.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فتح ضمّ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ف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نا </w:t>
            </w:r>
            <w:r w:rsidR="007628FD">
              <w:rPr>
                <w:rtl/>
                <w:lang w:bidi="fa-IR"/>
              </w:rPr>
              <w:t>(</w:t>
            </w:r>
            <w:r w:rsidR="007628FD" w:rsidRPr="000B7162">
              <w:rPr>
                <w:rtl/>
                <w:lang w:bidi="fa-IR"/>
              </w:rPr>
              <w:t>حبر</w:t>
            </w:r>
            <w:r w:rsidR="007628FD">
              <w:rPr>
                <w:rtl/>
                <w:lang w:bidi="fa-IR"/>
              </w:rPr>
              <w:t>)(</w:t>
            </w:r>
            <w:r w:rsidR="007628FD" w:rsidRPr="000B7162">
              <w:rPr>
                <w:rtl/>
                <w:lang w:bidi="fa-IR"/>
              </w:rPr>
              <w:t>ش</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كاف أولى الطّول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ب </w:t>
            </w:r>
            <w:r w:rsidR="007628FD">
              <w:rPr>
                <w:rtl/>
                <w:lang w:bidi="fa-IR"/>
              </w:rPr>
              <w:t>(</w:t>
            </w:r>
            <w:r w:rsidR="007628FD" w:rsidRPr="000B7162">
              <w:rPr>
                <w:rtl/>
                <w:lang w:bidi="fa-IR"/>
              </w:rPr>
              <w:t>حقّ</w:t>
            </w:r>
            <w:r w:rsidR="007628FD">
              <w:rPr>
                <w:rtl/>
                <w:lang w:bidi="fa-IR"/>
              </w:rPr>
              <w:t>)</w:t>
            </w:r>
            <w:r w:rsidR="00290598">
              <w:rPr>
                <w:rFonts w:hint="cs"/>
                <w:rtl/>
                <w:lang w:bidi="fa-IR"/>
              </w:rPr>
              <w:t xml:space="preserve">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فى </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يعني وقرأ بهذه الترجمة : أي ضم الياء وفتح الخاء في كاف يعني مريم قوله تعالى</w:t>
      </w:r>
      <w:r w:rsidR="00DB7A0F" w:rsidRPr="00DB7A0F">
        <w:rPr>
          <w:rtl/>
        </w:rPr>
        <w:t xml:space="preserve"> « </w:t>
      </w:r>
      <w:r w:rsidRPr="000B7162">
        <w:rPr>
          <w:rStyle w:val="rfdAie"/>
          <w:rtl/>
        </w:rPr>
        <w:t>فأولئك يدخلون الجنة</w:t>
      </w:r>
      <w:r w:rsidR="00DB7A0F" w:rsidRPr="00DB7A0F">
        <w:rPr>
          <w:rtl/>
        </w:rPr>
        <w:t xml:space="preserve"> » </w:t>
      </w:r>
      <w:r w:rsidRPr="000B7162">
        <w:rPr>
          <w:rtl/>
          <w:lang w:bidi="fa-IR"/>
        </w:rPr>
        <w:t>والموضع الأول من الطول وهو قوله تعالى</w:t>
      </w:r>
      <w:r w:rsidR="00DB7A0F" w:rsidRPr="00DB7A0F">
        <w:rPr>
          <w:rtl/>
        </w:rPr>
        <w:t xml:space="preserve"> « </w:t>
      </w:r>
      <w:r w:rsidRPr="000B7162">
        <w:rPr>
          <w:rStyle w:val="rfdAie"/>
          <w:rtl/>
        </w:rPr>
        <w:t>يدخلون الجنة يرزقون فيها بغير حساب</w:t>
      </w:r>
      <w:r w:rsidR="00DB7A0F" w:rsidRPr="00DB7A0F">
        <w:rPr>
          <w:rtl/>
        </w:rPr>
        <w:t xml:space="preserve"> » </w:t>
      </w:r>
      <w:r w:rsidRPr="000B7162">
        <w:rPr>
          <w:rtl/>
          <w:lang w:bidi="fa-IR"/>
        </w:rPr>
        <w:t>أبو جعفر وابن كثير وأبو عمرو ويعقوب وشعبة.</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الثّان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ع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طا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با خلفا </w:t>
            </w:r>
            <w:r w:rsidR="007628FD">
              <w:rPr>
                <w:rtl/>
                <w:lang w:bidi="fa-IR"/>
              </w:rPr>
              <w:t>(</w:t>
            </w:r>
            <w:r w:rsidR="007628FD" w:rsidRPr="000B7162">
              <w:rPr>
                <w:rtl/>
                <w:lang w:bidi="fa-IR"/>
              </w:rPr>
              <w:t>غ</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دا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433911" w:rsidP="000B7162">
            <w:pPr>
              <w:pStyle w:val="rfdPoem"/>
            </w:pPr>
            <w:r>
              <w:rPr>
                <w:rtl/>
                <w:lang w:bidi="fa-IR"/>
              </w:rPr>
              <w:t>و</w:t>
            </w:r>
            <w:r w:rsidR="000B7162" w:rsidRPr="000B7162">
              <w:rPr>
                <w:rtl/>
                <w:lang w:bidi="fa-IR"/>
              </w:rPr>
              <w:t xml:space="preserve">فاطر </w:t>
            </w:r>
            <w:r w:rsidR="007628FD">
              <w:rPr>
                <w:rtl/>
                <w:lang w:bidi="fa-IR"/>
              </w:rPr>
              <w:t>(</w:t>
            </w:r>
            <w:r w:rsidR="007628FD" w:rsidRPr="000B7162">
              <w:rPr>
                <w:rtl/>
                <w:lang w:bidi="fa-IR"/>
              </w:rPr>
              <w:t>ح</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ز يصلحا </w:t>
            </w:r>
            <w:r w:rsidR="007628FD">
              <w:rPr>
                <w:rtl/>
                <w:lang w:bidi="fa-IR"/>
              </w:rPr>
              <w:t>(</w:t>
            </w:r>
            <w:r w:rsidR="007628FD" w:rsidRPr="000B7162">
              <w:rPr>
                <w:rtl/>
                <w:lang w:bidi="fa-IR"/>
              </w:rPr>
              <w:t>كوف</w:t>
            </w:r>
            <w:r w:rsidR="007628FD">
              <w:rPr>
                <w:rtl/>
                <w:lang w:bidi="fa-IR"/>
              </w:rPr>
              <w:t>)</w:t>
            </w:r>
            <w:r w:rsidR="000B7162" w:rsidRPr="000B7162">
              <w:rPr>
                <w:rtl/>
                <w:lang w:bidi="fa-IR"/>
              </w:rPr>
              <w:t>لدا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 الحرف الثاني من الطول أيضا بهذه الترجمة أيضا ابن كثير وأبو جعفر ورويس وشعبة بخلاف : أي يريد قوله تعالى</w:t>
      </w:r>
      <w:r w:rsidR="00DB7A0F" w:rsidRPr="00DB7A0F">
        <w:rPr>
          <w:rtl/>
        </w:rPr>
        <w:t xml:space="preserve"> « </w:t>
      </w:r>
      <w:r w:rsidRPr="000B7162">
        <w:rPr>
          <w:rStyle w:val="rfdAie"/>
          <w:rtl/>
        </w:rPr>
        <w:t>سيدخلون جهنم داخرين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وفاطر</w:t>
      </w:r>
      <w:r w:rsidR="00170E0C">
        <w:rPr>
          <w:rStyle w:val="rfdBold2"/>
          <w:rtl/>
        </w:rPr>
        <w:t>)</w:t>
      </w:r>
      <w:r w:rsidRPr="000B7162">
        <w:rPr>
          <w:rtl/>
          <w:lang w:bidi="fa-IR"/>
        </w:rPr>
        <w:t xml:space="preserve"> يعني وقرأ الموضع الذي في فاطر بالترجمة المذكورة : أي بضم الياء وفتح الخاء أبو عمرو ، يريد قوله تعالى</w:t>
      </w:r>
      <w:r w:rsidR="00DB7A0F" w:rsidRPr="00DB7A0F">
        <w:rPr>
          <w:rtl/>
        </w:rPr>
        <w:t xml:space="preserve"> « </w:t>
      </w:r>
      <w:r w:rsidRPr="000B7162">
        <w:rPr>
          <w:rStyle w:val="rfdAie"/>
          <w:rtl/>
        </w:rPr>
        <w:t>جنات عدن يدخلونها يحلون فيها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يصلحا</w:t>
      </w:r>
      <w:r w:rsidR="00170E0C">
        <w:rPr>
          <w:rStyle w:val="rfdBold2"/>
          <w:rtl/>
        </w:rPr>
        <w:t>)</w:t>
      </w:r>
      <w:r w:rsidRPr="000B7162">
        <w:rPr>
          <w:rtl/>
          <w:lang w:bidi="fa-IR"/>
        </w:rPr>
        <w:t xml:space="preserve"> أي قرأ يصلحا ، يعني قوله تعالى</w:t>
      </w:r>
      <w:r w:rsidR="00DB7A0F" w:rsidRPr="00DB7A0F">
        <w:rPr>
          <w:rtl/>
        </w:rPr>
        <w:t xml:space="preserve"> « </w:t>
      </w:r>
      <w:r w:rsidRPr="000B7162">
        <w:rPr>
          <w:rStyle w:val="rfdAie"/>
          <w:rtl/>
        </w:rPr>
        <w:t>أن يصلحا بينهما صلحا</w:t>
      </w:r>
      <w:r w:rsidR="00DB7A0F" w:rsidRPr="00DB7A0F">
        <w:rPr>
          <w:rtl/>
        </w:rPr>
        <w:t xml:space="preserve"> » </w:t>
      </w:r>
      <w:r w:rsidRPr="000B7162">
        <w:rPr>
          <w:rtl/>
          <w:lang w:bidi="fa-IR"/>
        </w:rPr>
        <w:t xml:space="preserve">بضم الياء وإسكان الصاد مخففا وكسر اللام من غير ألف كما لفظ به الكوفيون والباقون يصلحا كما لفظ به أول البيت الآتي قوله : </w:t>
      </w:r>
      <w:r w:rsidR="00170E0C">
        <w:rPr>
          <w:rStyle w:val="rfdBold2"/>
          <w:rtl/>
        </w:rPr>
        <w:t>(</w:t>
      </w:r>
      <w:r w:rsidR="00940CC7" w:rsidRPr="00940CC7">
        <w:rPr>
          <w:rStyle w:val="rfdBold2"/>
          <w:rtl/>
        </w:rPr>
        <w:t>لدى</w:t>
      </w:r>
      <w:r w:rsidR="00170E0C">
        <w:rPr>
          <w:rStyle w:val="rfdBold2"/>
          <w:rtl/>
        </w:rPr>
        <w:t>)</w:t>
      </w:r>
      <w:r w:rsidRPr="000B7162">
        <w:rPr>
          <w:rtl/>
          <w:lang w:bidi="fa-IR"/>
        </w:rPr>
        <w:t xml:space="preserve"> أي موضع يصلحا الذي هو بفتح الياء وفتح الصاد مشددة وألف بعدها وفتح اللام كما لفظ به </w:t>
      </w:r>
      <w:r w:rsidR="00940CC7" w:rsidRPr="00894D96">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894D9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يصّالحا تلووا تلوا </w:t>
            </w:r>
            <w:r w:rsidR="007628FD">
              <w:rPr>
                <w:rtl/>
                <w:lang w:bidi="fa-IR"/>
              </w:rPr>
              <w:t>(</w:t>
            </w:r>
            <w:r w:rsidR="007628FD" w:rsidRPr="000B7162">
              <w:rPr>
                <w:rtl/>
                <w:lang w:bidi="fa-IR"/>
              </w:rPr>
              <w:t>ف</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ضل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نزّل أنزل اضمم اكسر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م </w:t>
            </w:r>
            <w:r w:rsidR="007628FD">
              <w:rPr>
                <w:rtl/>
                <w:lang w:bidi="fa-IR"/>
              </w:rPr>
              <w:t>(</w:t>
            </w:r>
            <w:r w:rsidR="007628FD" w:rsidRPr="000B7162">
              <w:rPr>
                <w:rtl/>
                <w:lang w:bidi="fa-IR"/>
              </w:rPr>
              <w:t>ح</w:t>
            </w:r>
            <w:r w:rsidR="00290598">
              <w:rPr>
                <w:rFonts w:hint="cs"/>
                <w:rtl/>
                <w:lang w:bidi="fa-IR"/>
              </w:rPr>
              <w:t>ـ</w:t>
            </w:r>
            <w:r w:rsidR="007628FD">
              <w:rPr>
                <w:rtl/>
                <w:lang w:bidi="fa-IR"/>
              </w:rPr>
              <w:t>)</w:t>
            </w:r>
            <w:r w:rsidR="00290598">
              <w:rPr>
                <w:rFonts w:hint="cs"/>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tl/>
          <w:lang w:bidi="fa-IR"/>
        </w:rPr>
        <w:t>تلووا</w:t>
      </w:r>
      <w:r w:rsidR="00DB7A0F" w:rsidRPr="00DB7A0F">
        <w:rPr>
          <w:rtl/>
        </w:rPr>
        <w:t xml:space="preserve"> » </w:t>
      </w:r>
      <w:r w:rsidRPr="000B7162">
        <w:rPr>
          <w:rtl/>
          <w:lang w:bidi="fa-IR"/>
        </w:rPr>
        <w:t>الذي بإسكان اللام وواوين الأولى مضمومة والثانية ساكنة على لفظه ، قرأ</w:t>
      </w:r>
      <w:r w:rsidR="00DB7A0F" w:rsidRPr="00DB7A0F">
        <w:rPr>
          <w:rtl/>
        </w:rPr>
        <w:t xml:space="preserve"> « </w:t>
      </w:r>
      <w:r w:rsidRPr="000B7162">
        <w:rPr>
          <w:rtl/>
          <w:lang w:bidi="fa-IR"/>
        </w:rPr>
        <w:t>تلوا</w:t>
      </w:r>
      <w:r w:rsidR="00DB7A0F" w:rsidRPr="00DB7A0F">
        <w:rPr>
          <w:rtl/>
        </w:rPr>
        <w:t xml:space="preserve"> » </w:t>
      </w:r>
      <w:r w:rsidRPr="000B7162">
        <w:rPr>
          <w:rtl/>
          <w:lang w:bidi="fa-IR"/>
        </w:rPr>
        <w:t xml:space="preserve">ضم اللام وبعدها واو واحدة ساكنة كما لفظ به حمزة وابن عامر قوله : </w:t>
      </w:r>
      <w:r w:rsidR="00170E0C">
        <w:rPr>
          <w:rStyle w:val="rfdBold2"/>
          <w:rtl/>
        </w:rPr>
        <w:t>(</w:t>
      </w:r>
      <w:r w:rsidR="00940CC7" w:rsidRPr="00940CC7">
        <w:rPr>
          <w:rStyle w:val="rfdBold2"/>
          <w:rtl/>
        </w:rPr>
        <w:t>نزل</w:t>
      </w:r>
      <w:r w:rsidR="00170E0C">
        <w:rPr>
          <w:rStyle w:val="rfdBold2"/>
          <w:rtl/>
        </w:rPr>
        <w:t>)</w:t>
      </w:r>
      <w:r w:rsidRPr="000B7162">
        <w:rPr>
          <w:rtl/>
          <w:lang w:bidi="fa-IR"/>
        </w:rPr>
        <w:t xml:space="preserve"> أي في قوله تعالى</w:t>
      </w:r>
      <w:r w:rsidR="00DB7A0F" w:rsidRPr="00DB7A0F">
        <w:rPr>
          <w:rtl/>
        </w:rPr>
        <w:t xml:space="preserve"> « </w:t>
      </w:r>
      <w:r w:rsidRPr="000B7162">
        <w:rPr>
          <w:rStyle w:val="rfdAie"/>
          <w:rtl/>
        </w:rPr>
        <w:t>نزل على رسوله والكتاب الذي أنزل من قبل</w:t>
      </w:r>
      <w:r w:rsidR="00DB7A0F" w:rsidRPr="00DB7A0F">
        <w:rPr>
          <w:rtl/>
        </w:rPr>
        <w:t xml:space="preserve"> » </w:t>
      </w:r>
      <w:r w:rsidRPr="000B7162">
        <w:rPr>
          <w:rtl/>
          <w:lang w:bidi="fa-IR"/>
        </w:rPr>
        <w:t>قرأهما بضم أولهما وكسر الزاي ابن عامر وأبو عمرو وابن كثير كما في أول البيت</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يصّالحا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الآتي ، والباقون بفتحهما فيها قوله : </w:t>
      </w:r>
      <w:r w:rsidR="00170E0C">
        <w:rPr>
          <w:rStyle w:val="rfdBold2"/>
          <w:rtl/>
        </w:rPr>
        <w:t>(</w:t>
      </w:r>
      <w:r w:rsidR="00940CC7" w:rsidRPr="00940CC7">
        <w:rPr>
          <w:rStyle w:val="rfdBold2"/>
          <w:rtl/>
        </w:rPr>
        <w:t>حلا</w:t>
      </w:r>
      <w:r w:rsidR="00170E0C">
        <w:rPr>
          <w:rStyle w:val="rfdBold2"/>
          <w:rtl/>
        </w:rPr>
        <w:t>)</w:t>
      </w:r>
      <w:r w:rsidRPr="000B7162">
        <w:rPr>
          <w:rtl/>
          <w:lang w:bidi="fa-IR"/>
        </w:rPr>
        <w:t xml:space="preserve"> أي أعطى من حلوت فلانا : إذا أعطيته حلوا ، أو من الحلاوة أو من الحلية.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واعكس الأخرى </w:t>
            </w:r>
            <w:r>
              <w:rPr>
                <w:rtl/>
              </w:rPr>
              <w:t>(</w:t>
            </w:r>
            <w:r w:rsidRPr="000B7162">
              <w:rPr>
                <w:rtl/>
              </w:rPr>
              <w:t>ظ</w:t>
            </w:r>
            <w:r w:rsidR="00290598">
              <w:rPr>
                <w:rFonts w:hint="cs"/>
                <w:rtl/>
              </w:rPr>
              <w:t>ـ</w:t>
            </w:r>
            <w:r>
              <w:rPr>
                <w:rtl/>
              </w:rPr>
              <w:t>)</w:t>
            </w:r>
            <w:r w:rsidR="00290598">
              <w:rPr>
                <w:rFonts w:hint="cs"/>
                <w:rtl/>
              </w:rPr>
              <w:t>ـ</w:t>
            </w:r>
            <w:r w:rsidR="000B7162" w:rsidRPr="000B7162">
              <w:rPr>
                <w:rtl/>
              </w:rPr>
              <w:t xml:space="preserve">بى </w:t>
            </w:r>
            <w:r>
              <w:rPr>
                <w:rtl/>
              </w:rPr>
              <w:t>(</w:t>
            </w:r>
            <w:r w:rsidRPr="000B7162">
              <w:rPr>
                <w:rtl/>
              </w:rPr>
              <w:t>ن</w:t>
            </w:r>
            <w:r w:rsidR="00290598">
              <w:rPr>
                <w:rFonts w:hint="cs"/>
                <w:rtl/>
              </w:rPr>
              <w:t>ـ</w:t>
            </w:r>
            <w:r>
              <w:rPr>
                <w:rtl/>
              </w:rPr>
              <w:t>)</w:t>
            </w:r>
            <w:r w:rsidR="00290598">
              <w:rPr>
                <w:rFonts w:hint="cs"/>
                <w:rtl/>
              </w:rPr>
              <w:t>ـ</w:t>
            </w:r>
            <w:r w:rsidR="000B7162" w:rsidRPr="000B7162">
              <w:rPr>
                <w:rtl/>
              </w:rPr>
              <w:t xml:space="preserve">ل والدّرك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سكّن </w:t>
            </w:r>
            <w:r w:rsidR="007628FD">
              <w:rPr>
                <w:rtl/>
                <w:lang w:bidi="fa-IR"/>
              </w:rPr>
              <w:t>(</w:t>
            </w:r>
            <w:r w:rsidR="007628FD" w:rsidRPr="000B7162">
              <w:rPr>
                <w:rtl/>
                <w:lang w:bidi="fa-IR"/>
              </w:rPr>
              <w:t>كفى</w:t>
            </w:r>
            <w:r w:rsidR="007628FD">
              <w:rPr>
                <w:rtl/>
                <w:lang w:bidi="fa-IR"/>
              </w:rPr>
              <w:t>)</w:t>
            </w:r>
            <w:r w:rsidRPr="000B7162">
              <w:rPr>
                <w:rtl/>
                <w:lang w:bidi="fa-IR"/>
              </w:rPr>
              <w:t xml:space="preserve">نؤتيهم الياء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رك </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 بعكس هذه الترجمة ، يعني بفتح النون والزاي الأخرى يريد قوله تعالى</w:t>
      </w:r>
      <w:r w:rsidR="00DB7A0F" w:rsidRPr="00DB7A0F">
        <w:rPr>
          <w:rtl/>
        </w:rPr>
        <w:t xml:space="preserve"> « </w:t>
      </w:r>
      <w:r w:rsidRPr="000B7162">
        <w:rPr>
          <w:rStyle w:val="rfdAie"/>
          <w:rtl/>
        </w:rPr>
        <w:t>وقد نزّل عليكم في الكتاب</w:t>
      </w:r>
      <w:r w:rsidR="00DB7A0F" w:rsidRPr="00DB7A0F">
        <w:rPr>
          <w:rtl/>
        </w:rPr>
        <w:t xml:space="preserve"> » </w:t>
      </w:r>
      <w:r w:rsidRPr="000B7162">
        <w:rPr>
          <w:rtl/>
          <w:lang w:bidi="fa-IR"/>
        </w:rPr>
        <w:t xml:space="preserve">يعقوب وعاصم قوله : </w:t>
      </w:r>
      <w:r w:rsidR="00170E0C">
        <w:rPr>
          <w:rStyle w:val="rfdBold2"/>
          <w:rtl/>
        </w:rPr>
        <w:t>(</w:t>
      </w:r>
      <w:r w:rsidR="00940CC7" w:rsidRPr="00940CC7">
        <w:rPr>
          <w:rStyle w:val="rfdBold2"/>
          <w:rtl/>
        </w:rPr>
        <w:t>والدرك</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في الدرك الأسفل</w:t>
      </w:r>
      <w:r w:rsidR="00DB7A0F" w:rsidRPr="00DB7A0F">
        <w:rPr>
          <w:rtl/>
        </w:rPr>
        <w:t xml:space="preserve"> » </w:t>
      </w:r>
      <w:r w:rsidRPr="000B7162">
        <w:rPr>
          <w:rtl/>
          <w:lang w:bidi="fa-IR"/>
        </w:rPr>
        <w:t xml:space="preserve">بإسكان الراء الكوفيون ، والباقون بالفتح وهما لغتان قوله : </w:t>
      </w:r>
      <w:r w:rsidR="00170E0C">
        <w:rPr>
          <w:rStyle w:val="rfdBold2"/>
          <w:rtl/>
        </w:rPr>
        <w:t>(</w:t>
      </w:r>
      <w:r w:rsidR="00940CC7" w:rsidRPr="00940CC7">
        <w:rPr>
          <w:rStyle w:val="rfdBold2"/>
          <w:rtl/>
        </w:rPr>
        <w:t>يؤتيهم</w:t>
      </w:r>
      <w:r w:rsidR="00170E0C">
        <w:rPr>
          <w:rStyle w:val="rfdBold2"/>
          <w:rtl/>
        </w:rPr>
        <w:t>)</w:t>
      </w:r>
      <w:r w:rsidRPr="000B7162">
        <w:rPr>
          <w:rtl/>
          <w:lang w:bidi="fa-IR"/>
        </w:rPr>
        <w:t xml:space="preserve"> يعني قوله</w:t>
      </w:r>
      <w:r w:rsidR="00DB7A0F" w:rsidRPr="00DB7A0F">
        <w:rPr>
          <w:rtl/>
        </w:rPr>
        <w:t xml:space="preserve"> « </w:t>
      </w:r>
      <w:r w:rsidRPr="000B7162">
        <w:rPr>
          <w:rStyle w:val="rfdAie"/>
          <w:rtl/>
        </w:rPr>
        <w:t>فسوف يؤتيهم أجورهم</w:t>
      </w:r>
      <w:r w:rsidR="00DB7A0F" w:rsidRPr="00DB7A0F">
        <w:rPr>
          <w:rtl/>
        </w:rPr>
        <w:t xml:space="preserve"> » </w:t>
      </w:r>
      <w:r w:rsidRPr="000B7162">
        <w:rPr>
          <w:rtl/>
          <w:lang w:bidi="fa-IR"/>
        </w:rPr>
        <w:t>قرأه حفص بالياء والباقون بالنون.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تعدوا فحرّك </w:t>
            </w:r>
            <w:r w:rsidR="007628FD">
              <w:rPr>
                <w:rtl/>
                <w:lang w:bidi="fa-IR"/>
              </w:rPr>
              <w:t>(</w:t>
            </w:r>
            <w:r w:rsidR="007628FD" w:rsidRPr="000B7162">
              <w:rPr>
                <w:rtl/>
                <w:lang w:bidi="fa-IR"/>
              </w:rPr>
              <w:t>ج</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د وقالون اختلس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بالخلف واشدد داله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مّ </w:t>
            </w:r>
            <w:r w:rsidR="007628FD">
              <w:rPr>
                <w:rtl/>
                <w:lang w:bidi="fa-IR"/>
              </w:rPr>
              <w:t>(</w:t>
            </w:r>
            <w:r w:rsidR="007628FD" w:rsidRPr="000B7162">
              <w:rPr>
                <w:rtl/>
                <w:lang w:bidi="fa-IR"/>
              </w:rPr>
              <w:t>أ</w:t>
            </w:r>
            <w:r w:rsidR="007628FD">
              <w:rPr>
                <w:rtl/>
                <w:lang w:bidi="fa-IR"/>
              </w:rPr>
              <w:t>)</w:t>
            </w:r>
            <w:r w:rsidRPr="000B7162">
              <w:rPr>
                <w:rtl/>
                <w:lang w:bidi="fa-IR"/>
              </w:rPr>
              <w:t xml:space="preserve">نس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فتح العين ورش ، واختلس فتحها قالون بخلاف عنه ، وشدد الدال منه أبو جعفر ونافع ، فيكون ورش بفتح العين مع التشديد ، وأبو جعفر بالسكون مع التشديد </w:t>
      </w:r>
      <w:r w:rsidR="00940CC7" w:rsidRPr="00894D96">
        <w:rPr>
          <w:rStyle w:val="rfdFootnotenum"/>
          <w:rtl/>
        </w:rPr>
        <w:t>(1)</w:t>
      </w:r>
      <w:r w:rsidRPr="000B7162">
        <w:rPr>
          <w:rtl/>
          <w:lang w:bidi="fa-IR"/>
        </w:rPr>
        <w:t xml:space="preserve"> وكذا قالون في أحد وجهيه ، والآخر الاختلاس مع التشديد جمعا بين الساكنين ، والباقون بالإسكان مع التخفيف </w:t>
      </w:r>
      <w:r w:rsidR="00940CC7" w:rsidRPr="00894D96">
        <w:rPr>
          <w:rStyle w:val="rfdFootnotenum"/>
          <w:rtl/>
        </w:rPr>
        <w:t>(2)</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يا سيوتيهم </w:t>
            </w:r>
            <w:r w:rsidR="007628FD">
              <w:rPr>
                <w:rtl/>
                <w:lang w:bidi="fa-IR"/>
              </w:rPr>
              <w:t>(</w:t>
            </w:r>
            <w:r w:rsidR="007628FD" w:rsidRPr="000B7162">
              <w:rPr>
                <w:rtl/>
                <w:lang w:bidi="fa-IR"/>
              </w:rPr>
              <w:t>فتى</w:t>
            </w:r>
            <w:r w:rsidR="007628FD">
              <w:rPr>
                <w:rtl/>
                <w:lang w:bidi="fa-IR"/>
              </w:rPr>
              <w:t>)</w:t>
            </w:r>
            <w:r w:rsidR="000B7162" w:rsidRPr="000B7162">
              <w:rPr>
                <w:rtl/>
                <w:lang w:bidi="fa-IR"/>
              </w:rPr>
              <w:t>وعنهما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زاي زبورا كيف جاء فاضمما</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Style w:val="rfdAie"/>
          <w:rtl/>
        </w:rPr>
        <w:t>أولئك سيؤتيهم أجرا عظيما</w:t>
      </w:r>
      <w:r w:rsidR="00DB7A0F" w:rsidRPr="00DB7A0F">
        <w:rPr>
          <w:rtl/>
        </w:rPr>
        <w:t xml:space="preserve"> » </w:t>
      </w:r>
      <w:r w:rsidRPr="000B7162">
        <w:rPr>
          <w:rtl/>
          <w:lang w:bidi="fa-IR"/>
        </w:rPr>
        <w:t xml:space="preserve">بالياء حمزة وخلف ، والباقون بالنون قوله : </w:t>
      </w:r>
      <w:r w:rsidR="00170E0C">
        <w:rPr>
          <w:rStyle w:val="rfdBold2"/>
          <w:rtl/>
        </w:rPr>
        <w:t>(</w:t>
      </w:r>
      <w:r w:rsidR="00940CC7" w:rsidRPr="00940CC7">
        <w:rPr>
          <w:rStyle w:val="rfdBold2"/>
          <w:rtl/>
        </w:rPr>
        <w:t>وعنهما</w:t>
      </w:r>
      <w:r w:rsidR="00170E0C">
        <w:rPr>
          <w:rStyle w:val="rfdBold2"/>
          <w:rtl/>
        </w:rPr>
        <w:t>)</w:t>
      </w:r>
      <w:r w:rsidRPr="000B7162">
        <w:rPr>
          <w:rtl/>
          <w:lang w:bidi="fa-IR"/>
        </w:rPr>
        <w:t xml:space="preserve"> أي وعن حمزة وخلف المرموز لهما : بغتا زبورا ، بضم الزاي حيث وقع ، يعني قوله تعالى</w:t>
      </w:r>
      <w:r w:rsidR="00DB7A0F" w:rsidRPr="00DB7A0F">
        <w:rPr>
          <w:rtl/>
        </w:rPr>
        <w:t xml:space="preserve"> « </w:t>
      </w:r>
      <w:r w:rsidRPr="000B7162">
        <w:rPr>
          <w:rStyle w:val="rfdAie"/>
          <w:rtl/>
        </w:rPr>
        <w:t>وآتينا داود زبورا</w:t>
      </w:r>
      <w:r w:rsidR="00DB7A0F" w:rsidRPr="00DB7A0F">
        <w:rPr>
          <w:rtl/>
        </w:rPr>
        <w:t xml:space="preserve"> » </w:t>
      </w:r>
      <w:r w:rsidRPr="000B7162">
        <w:rPr>
          <w:rtl/>
          <w:lang w:bidi="fa-IR"/>
        </w:rPr>
        <w:t>وكذا في الإسراء ، وكذا قوله تعالى</w:t>
      </w:r>
      <w:r w:rsidR="00DB7A0F" w:rsidRPr="00DB7A0F">
        <w:rPr>
          <w:rtl/>
        </w:rPr>
        <w:t xml:space="preserve"> « </w:t>
      </w:r>
      <w:r w:rsidRPr="000B7162">
        <w:rPr>
          <w:rStyle w:val="rfdAie"/>
          <w:rtl/>
        </w:rPr>
        <w:t>ولقد كتبنا في الزّبور</w:t>
      </w:r>
      <w:r w:rsidR="00DB7A0F" w:rsidRPr="00DB7A0F">
        <w:rPr>
          <w:rtl/>
        </w:rPr>
        <w:t xml:space="preserve"> » </w:t>
      </w:r>
      <w:r w:rsidRPr="000B7162">
        <w:rPr>
          <w:rtl/>
          <w:lang w:bidi="fa-IR"/>
        </w:rPr>
        <w:t>في الأنبياء ، والباقون بفتح الزاي وهما لغتان في الكتاب المنزل.</w:t>
      </w:r>
    </w:p>
    <w:p w:rsidR="000B7162" w:rsidRPr="000B7162" w:rsidRDefault="000B7162" w:rsidP="00894D96">
      <w:pPr>
        <w:pStyle w:val="rfdCenterBold1"/>
        <w:rPr>
          <w:rtl/>
          <w:lang w:bidi="fa-IR"/>
        </w:rPr>
      </w:pPr>
      <w:r w:rsidRPr="000B7162">
        <w:rPr>
          <w:rtl/>
          <w:lang w:bidi="fa-IR"/>
        </w:rPr>
        <w:t>سورة المائدة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سكّن معا شنآن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م </w:t>
            </w:r>
            <w:r w:rsidR="007628FD">
              <w:rPr>
                <w:rtl/>
                <w:lang w:bidi="fa-IR"/>
              </w:rPr>
              <w:t>(</w:t>
            </w:r>
            <w:r w:rsidR="007628FD" w:rsidRPr="000B7162">
              <w:rPr>
                <w:rtl/>
                <w:lang w:bidi="fa-IR"/>
              </w:rPr>
              <w:t>ص</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حّ </w:t>
            </w:r>
            <w:r w:rsidR="007628FD">
              <w:rPr>
                <w:rtl/>
                <w:lang w:bidi="fa-IR"/>
              </w:rPr>
              <w:t>(</w:t>
            </w:r>
            <w:r w:rsidR="007628FD" w:rsidRPr="000B7162">
              <w:rPr>
                <w:rtl/>
                <w:lang w:bidi="fa-IR"/>
              </w:rPr>
              <w:t>خ</w:t>
            </w:r>
            <w:r w:rsidR="00290598">
              <w:rPr>
                <w:rFonts w:hint="cs"/>
                <w:rtl/>
                <w:lang w:bidi="fa-IR"/>
              </w:rPr>
              <w:t>ـ</w:t>
            </w:r>
            <w:r w:rsidR="007628FD">
              <w:rPr>
                <w:rtl/>
                <w:lang w:bidi="fa-IR"/>
              </w:rPr>
              <w:t>)</w:t>
            </w:r>
            <w:r w:rsidR="00290598">
              <w:rPr>
                <w:rFonts w:hint="cs"/>
                <w:rtl/>
                <w:lang w:bidi="fa-IR"/>
              </w:rPr>
              <w:t>ـ</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ذ</w:t>
            </w:r>
            <w:r>
              <w:rPr>
                <w:rtl/>
              </w:rPr>
              <w:t>)</w:t>
            </w:r>
            <w:r w:rsidR="000B7162" w:rsidRPr="000B7162">
              <w:rPr>
                <w:rtl/>
              </w:rPr>
              <w:t xml:space="preserve">ا الخلف أن صدّوكم اكسر </w:t>
            </w:r>
            <w:r>
              <w:rPr>
                <w:rtl/>
              </w:rPr>
              <w:t>(</w:t>
            </w:r>
            <w:r w:rsidRPr="000B7162">
              <w:rPr>
                <w:rtl/>
              </w:rPr>
              <w:t>ج</w:t>
            </w:r>
            <w:r w:rsidR="00290598">
              <w:rPr>
                <w:rFonts w:hint="cs"/>
                <w:rtl/>
              </w:rPr>
              <w:t>ـ</w:t>
            </w:r>
            <w:r>
              <w:rPr>
                <w:rtl/>
              </w:rPr>
              <w:t>)</w:t>
            </w:r>
            <w:r w:rsidR="00290598">
              <w:rPr>
                <w:rFonts w:hint="cs"/>
                <w:rtl/>
              </w:rPr>
              <w:t>ـ</w:t>
            </w:r>
            <w:r w:rsidR="000B7162" w:rsidRPr="000B7162">
              <w:rPr>
                <w:rtl/>
              </w:rPr>
              <w:t xml:space="preserve">ر </w:t>
            </w:r>
            <w:r>
              <w:rPr>
                <w:rtl/>
              </w:rPr>
              <w:t>(</w:t>
            </w:r>
            <w:r w:rsidRPr="000B7162">
              <w:rPr>
                <w:rtl/>
              </w:rPr>
              <w:t>د</w:t>
            </w:r>
            <w:r>
              <w:rPr>
                <w:rtl/>
              </w:rPr>
              <w:t>)</w:t>
            </w:r>
            <w:r w:rsidR="000B7162" w:rsidRPr="000B7162">
              <w:rPr>
                <w:rtl/>
              </w:rPr>
              <w:t>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سكن النون من</w:t>
      </w:r>
      <w:r w:rsidR="00DB7A0F" w:rsidRPr="00DB7A0F">
        <w:rPr>
          <w:rtl/>
        </w:rPr>
        <w:t xml:space="preserve"> « </w:t>
      </w:r>
      <w:r w:rsidRPr="000B7162">
        <w:rPr>
          <w:rtl/>
          <w:lang w:bidi="fa-IR"/>
        </w:rPr>
        <w:t>شنآن</w:t>
      </w:r>
      <w:r w:rsidR="00DB7A0F" w:rsidRPr="00DB7A0F">
        <w:rPr>
          <w:rtl/>
        </w:rPr>
        <w:t xml:space="preserve"> » </w:t>
      </w:r>
      <w:r w:rsidRPr="000B7162">
        <w:rPr>
          <w:rtl/>
          <w:lang w:bidi="fa-IR"/>
        </w:rPr>
        <w:t>في الموضعين ابن عامر وشعبة وعيسى وابن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تعدّوا</w:t>
      </w:r>
      <w:r w:rsidR="00DB7A0F" w:rsidRPr="00DB7A0F">
        <w:rPr>
          <w:rtl/>
        </w:rPr>
        <w:t xml:space="preserve"> » </w:t>
      </w:r>
      <w:r w:rsidRPr="000B7162">
        <w:rPr>
          <w:rtl/>
        </w:rPr>
        <w:t>نافع أبو جعفر.</w:t>
      </w:r>
    </w:p>
    <w:p w:rsidR="000B7162" w:rsidRPr="000B7162" w:rsidRDefault="000B7162" w:rsidP="000B7162">
      <w:pPr>
        <w:pStyle w:val="rfdFootnote0"/>
        <w:rPr>
          <w:rtl/>
          <w:lang w:bidi="fa-IR"/>
        </w:rPr>
      </w:pPr>
      <w:r>
        <w:rPr>
          <w:rtl/>
        </w:rPr>
        <w:t>(</w:t>
      </w:r>
      <w:r w:rsidRPr="000B7162">
        <w:rPr>
          <w:rtl/>
        </w:rPr>
        <w:t>2) كما في المتن</w:t>
      </w:r>
      <w:r w:rsidR="00DB7A0F" w:rsidRPr="00DB7A0F">
        <w:rPr>
          <w:rtl/>
        </w:rPr>
        <w:t xml:space="preserve"> « </w:t>
      </w:r>
      <w:r w:rsidRPr="000B7162">
        <w:rPr>
          <w:rtl/>
        </w:rPr>
        <w:t>تعدوا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جماز بخلاف عنه ، والباقون بالتحريك الذي هو الفتح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يعني في موضعي هذه السورة</w:t>
      </w:r>
      <w:r w:rsidR="00DB7A0F" w:rsidRPr="00DB7A0F">
        <w:rPr>
          <w:rtl/>
        </w:rPr>
        <w:t xml:space="preserve"> « </w:t>
      </w:r>
      <w:r w:rsidRPr="000B7162">
        <w:rPr>
          <w:rStyle w:val="rfdAie"/>
          <w:rtl/>
        </w:rPr>
        <w:t>ولا يجزمنكم شنآن قوم أن صدوكم ، شنآن قوم على أن لا تعدلوا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أن صدوكم</w:t>
      </w:r>
      <w:r w:rsidR="00170E0C">
        <w:rPr>
          <w:rStyle w:val="rfdBold2"/>
          <w:rtl/>
        </w:rPr>
        <w:t>)</w:t>
      </w:r>
      <w:r w:rsidRPr="000B7162">
        <w:rPr>
          <w:rtl/>
          <w:lang w:bidi="fa-IR"/>
        </w:rPr>
        <w:t xml:space="preserve"> أي قوله تعالى</w:t>
      </w:r>
      <w:r w:rsidR="00DB7A0F" w:rsidRPr="00DB7A0F">
        <w:rPr>
          <w:rtl/>
        </w:rPr>
        <w:t xml:space="preserve"> « </w:t>
      </w:r>
      <w:r w:rsidRPr="000B7162">
        <w:rPr>
          <w:rStyle w:val="rfdAie"/>
          <w:rtl/>
        </w:rPr>
        <w:t>أن صدوكم عن المسجد الحرام</w:t>
      </w:r>
      <w:r w:rsidR="00DB7A0F" w:rsidRPr="00DB7A0F">
        <w:rPr>
          <w:rtl/>
        </w:rPr>
        <w:t xml:space="preserve"> » </w:t>
      </w:r>
      <w:r w:rsidRPr="000B7162">
        <w:rPr>
          <w:rtl/>
          <w:lang w:bidi="fa-IR"/>
        </w:rPr>
        <w:t>بكسر الهمزة أبو عمرو وابن كثير ، واحترز بصدوكم عن أن تعتدوا ،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أرجلكم نصب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بى </w:t>
            </w:r>
            <w:r w:rsidR="007628FD">
              <w:rPr>
                <w:rtl/>
                <w:lang w:bidi="fa-IR"/>
              </w:rPr>
              <w:t>(</w:t>
            </w:r>
            <w:r w:rsidR="007628FD" w:rsidRPr="000B7162">
              <w:rPr>
                <w:rtl/>
                <w:lang w:bidi="fa-IR"/>
              </w:rPr>
              <w:t>ع</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ن </w:t>
            </w:r>
            <w:r w:rsidR="007628FD">
              <w:rPr>
                <w:rtl/>
                <w:lang w:bidi="fa-IR"/>
              </w:rPr>
              <w:t>(</w:t>
            </w:r>
            <w:r w:rsidR="007628FD" w:rsidRPr="000B7162">
              <w:rPr>
                <w:rtl/>
                <w:lang w:bidi="fa-IR"/>
              </w:rPr>
              <w:t>ك</w:t>
            </w:r>
            <w:r w:rsidR="00290598">
              <w:rPr>
                <w:rFonts w:hint="cs"/>
                <w:rtl/>
                <w:lang w:bidi="fa-IR"/>
              </w:rPr>
              <w:t>ـ</w:t>
            </w:r>
            <w:r w:rsidR="007628FD">
              <w:rPr>
                <w:rtl/>
                <w:lang w:bidi="fa-IR"/>
              </w:rPr>
              <w:t>)</w:t>
            </w:r>
            <w:r w:rsidR="00290598">
              <w:rPr>
                <w:rFonts w:hint="cs"/>
                <w:rtl/>
                <w:lang w:bidi="fa-IR"/>
              </w:rPr>
              <w:t>ـ</w:t>
            </w:r>
            <w:r w:rsidRPr="000B7162">
              <w:rPr>
                <w:rtl/>
                <w:lang w:bidi="fa-IR"/>
              </w:rPr>
              <w:t xml:space="preserve">م </w:t>
            </w:r>
            <w:r w:rsidR="007628FD">
              <w:rPr>
                <w:rtl/>
                <w:lang w:bidi="fa-IR"/>
              </w:rPr>
              <w:t>(</w:t>
            </w:r>
            <w:r w:rsidR="007628FD" w:rsidRPr="000B7162">
              <w:rPr>
                <w:rtl/>
                <w:lang w:bidi="fa-IR"/>
              </w:rPr>
              <w:t>أ</w:t>
            </w:r>
            <w:r w:rsidR="007628FD">
              <w:rPr>
                <w:rtl/>
                <w:lang w:bidi="fa-IR"/>
              </w:rPr>
              <w:t>)</w:t>
            </w:r>
            <w:r w:rsidRPr="000B7162">
              <w:rPr>
                <w:rtl/>
                <w:lang w:bidi="fa-IR"/>
              </w:rPr>
              <w:t>ضا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د واقصر اشدد يا قسيّة </w:t>
            </w:r>
            <w:r w:rsidR="00170E0C">
              <w:rPr>
                <w:rtl/>
              </w:rPr>
              <w:t>(</w:t>
            </w:r>
            <w:r w:rsidR="000B7162" w:rsidRPr="000B7162">
              <w:rPr>
                <w:rtl/>
              </w:rPr>
              <w:t>رضى</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وأرجلكم إلى الكعبين</w:t>
      </w:r>
      <w:r w:rsidR="00DB7A0F" w:rsidRPr="00DB7A0F">
        <w:rPr>
          <w:rtl/>
        </w:rPr>
        <w:t xml:space="preserve"> » </w:t>
      </w:r>
      <w:r w:rsidRPr="000B7162">
        <w:rPr>
          <w:rtl/>
          <w:lang w:bidi="fa-IR"/>
        </w:rPr>
        <w:t xml:space="preserve">بالنصب يعقوب وحفص وابن عامر ونافع والكسائي ، والباقون بالخفض قوله : </w:t>
      </w:r>
      <w:r w:rsidR="00170E0C">
        <w:rPr>
          <w:rStyle w:val="rfdBold2"/>
          <w:rtl/>
        </w:rPr>
        <w:t>(</w:t>
      </w:r>
      <w:r w:rsidR="00940CC7" w:rsidRPr="00940CC7">
        <w:rPr>
          <w:rStyle w:val="rfdBold2"/>
          <w:rtl/>
        </w:rPr>
        <w:t>واقصر</w:t>
      </w:r>
      <w:r w:rsidR="00170E0C">
        <w:rPr>
          <w:rStyle w:val="rfdBold2"/>
          <w:rtl/>
        </w:rPr>
        <w:t>)</w:t>
      </w:r>
      <w:r w:rsidRPr="000B7162">
        <w:rPr>
          <w:rtl/>
          <w:lang w:bidi="fa-IR"/>
        </w:rPr>
        <w:t xml:space="preserve"> يعني وقرأ بالقصر الذي هو حذف الألف والتشديد</w:t>
      </w:r>
      <w:r w:rsidR="00DB7A0F" w:rsidRPr="00DB7A0F">
        <w:rPr>
          <w:rtl/>
        </w:rPr>
        <w:t xml:space="preserve"> « </w:t>
      </w:r>
      <w:r w:rsidRPr="000B7162">
        <w:rPr>
          <w:rStyle w:val="rfdAie"/>
          <w:rtl/>
        </w:rPr>
        <w:t>قلوبهم قاسية</w:t>
      </w:r>
      <w:r w:rsidR="00DB7A0F" w:rsidRPr="00DB7A0F">
        <w:rPr>
          <w:rtl/>
        </w:rPr>
        <w:t xml:space="preserve"> » </w:t>
      </w:r>
      <w:r w:rsidRPr="000B7162">
        <w:rPr>
          <w:rtl/>
          <w:lang w:bidi="fa-IR"/>
        </w:rPr>
        <w:t>حمزة والكسائي ، والباقون بالمد والتخفيف.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أجل كسر الهمز والنّقل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Pr="000B7162">
              <w:rPr>
                <w:rtl/>
                <w:lang w:bidi="fa-IR"/>
              </w:rPr>
              <w:t>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 xml:space="preserve">العين والعطف ارفع الخمس </w:t>
            </w:r>
            <w:r w:rsidR="007628FD">
              <w:rPr>
                <w:rtl/>
                <w:lang w:bidi="fa-IR"/>
              </w:rPr>
              <w:t>(</w:t>
            </w:r>
            <w:r w:rsidR="007628FD" w:rsidRPr="000B7162">
              <w:rPr>
                <w:rtl/>
                <w:lang w:bidi="fa-IR"/>
              </w:rPr>
              <w:t>ر</w:t>
            </w:r>
            <w:r w:rsidR="007628FD">
              <w:rPr>
                <w:rtl/>
                <w:lang w:bidi="fa-IR"/>
              </w:rPr>
              <w:t>)</w:t>
            </w:r>
            <w:r w:rsidR="000B7162" w:rsidRPr="000B7162">
              <w:rPr>
                <w:rtl/>
                <w:lang w:bidi="fa-IR"/>
              </w:rPr>
              <w:t>نا</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يعني قوله تعالى</w:t>
      </w:r>
      <w:r w:rsidR="00DB7A0F" w:rsidRPr="00DB7A0F">
        <w:rPr>
          <w:rtl/>
        </w:rPr>
        <w:t xml:space="preserve"> « </w:t>
      </w:r>
      <w:r w:rsidRPr="000B7162">
        <w:rPr>
          <w:rStyle w:val="rfdAie"/>
          <w:rtl/>
        </w:rPr>
        <w:t>من أجل</w:t>
      </w:r>
      <w:r w:rsidR="00DB7A0F" w:rsidRPr="00DB7A0F">
        <w:rPr>
          <w:rtl/>
        </w:rPr>
        <w:t xml:space="preserve"> » </w:t>
      </w:r>
      <w:r w:rsidRPr="000B7162">
        <w:rPr>
          <w:rtl/>
          <w:lang w:bidi="fa-IR"/>
        </w:rPr>
        <w:t>بكسر الهمزة ونقل حركتها إلى النون أبو جعفر ، والباقون بفتح الهمزة ، وهم على أصولهم من النقل والسكت وعدمه قوله :</w:t>
      </w:r>
      <w:r w:rsidR="00894D96">
        <w:rPr>
          <w:lang w:bidi="fa-IR"/>
        </w:rPr>
        <w:t xml:space="preserve"> </w:t>
      </w:r>
      <w:r w:rsidR="00170E0C">
        <w:rPr>
          <w:rStyle w:val="rfdBold2"/>
          <w:rtl/>
        </w:rPr>
        <w:t>(</w:t>
      </w:r>
      <w:r w:rsidR="00940CC7" w:rsidRPr="00940CC7">
        <w:rPr>
          <w:rStyle w:val="rfdBold2"/>
          <w:rtl/>
        </w:rPr>
        <w:t>والعين</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والعين بالعين والأنف بالأنف والأذن بالأذن والسن بالسن والجروح</w:t>
      </w:r>
      <w:r w:rsidR="00DB7A0F" w:rsidRPr="00DB7A0F">
        <w:rPr>
          <w:rtl/>
        </w:rPr>
        <w:t xml:space="preserve"> » </w:t>
      </w:r>
      <w:r w:rsidRPr="000B7162">
        <w:rPr>
          <w:rtl/>
          <w:lang w:bidi="fa-IR"/>
        </w:rPr>
        <w:t xml:space="preserve">قرأ الكلمات الخمس بالرفع الكسائي قوله : </w:t>
      </w:r>
      <w:r w:rsidR="00170E0C">
        <w:rPr>
          <w:rStyle w:val="rfdBold2"/>
          <w:rtl/>
        </w:rPr>
        <w:t>(</w:t>
      </w:r>
      <w:r w:rsidR="00940CC7" w:rsidRPr="00940CC7">
        <w:rPr>
          <w:rStyle w:val="rfdBold2"/>
          <w:rtl/>
        </w:rPr>
        <w:t>والعطف</w:t>
      </w:r>
      <w:r w:rsidR="00170E0C">
        <w:rPr>
          <w:rStyle w:val="rfdBold2"/>
          <w:rtl/>
        </w:rPr>
        <w:t>)</w:t>
      </w:r>
      <w:r w:rsidRPr="000B7162">
        <w:rPr>
          <w:rtl/>
          <w:lang w:bidi="fa-IR"/>
        </w:rPr>
        <w:t xml:space="preserve"> : أي وما عطف على العين وهو أربع كلمات والأنف والأذن والسن والجروح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433911" w:rsidP="000B7162">
            <w:pPr>
              <w:pStyle w:val="rfdPoem"/>
            </w:pPr>
            <w:r>
              <w:rPr>
                <w:rtl/>
                <w:lang w:bidi="fa-IR"/>
              </w:rPr>
              <w:t>و</w:t>
            </w:r>
            <w:r w:rsidR="000B7162" w:rsidRPr="000B7162">
              <w:rPr>
                <w:rtl/>
                <w:lang w:bidi="fa-IR"/>
              </w:rPr>
              <w:t xml:space="preserve">في الجروح </w:t>
            </w:r>
            <w:r w:rsidR="007628FD">
              <w:rPr>
                <w:rtl/>
                <w:lang w:bidi="fa-IR"/>
              </w:rPr>
              <w:t>(</w:t>
            </w:r>
            <w:r w:rsidR="007628FD" w:rsidRPr="000B7162">
              <w:rPr>
                <w:rtl/>
                <w:lang w:bidi="fa-IR"/>
              </w:rPr>
              <w:t>ث</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عب </w:t>
            </w:r>
            <w:r w:rsidR="007628FD">
              <w:rPr>
                <w:rtl/>
                <w:lang w:bidi="fa-IR"/>
              </w:rPr>
              <w:t>(</w:t>
            </w:r>
            <w:r w:rsidR="007628FD" w:rsidRPr="000B7162">
              <w:rPr>
                <w:rtl/>
                <w:lang w:bidi="fa-IR"/>
              </w:rPr>
              <w:t>حبر ك</w:t>
            </w:r>
            <w:r w:rsidR="00290598">
              <w:rPr>
                <w:rFonts w:hint="cs"/>
                <w:rtl/>
                <w:lang w:bidi="fa-IR"/>
              </w:rPr>
              <w:t>ـ</w:t>
            </w:r>
            <w:r w:rsidR="007628FD">
              <w:rPr>
                <w:rtl/>
                <w:lang w:bidi="fa-IR"/>
              </w:rPr>
              <w:t>)</w:t>
            </w:r>
            <w:r w:rsidR="00290598">
              <w:rPr>
                <w:rFonts w:hint="cs"/>
                <w:rtl/>
                <w:lang w:bidi="fa-IR"/>
              </w:rPr>
              <w:t>ـ</w:t>
            </w:r>
            <w:r w:rsidR="000B7162" w:rsidRPr="000B7162">
              <w:rPr>
                <w:rtl/>
                <w:lang w:bidi="fa-IR"/>
              </w:rPr>
              <w:t xml:space="preserve">م </w:t>
            </w:r>
            <w:r w:rsidR="007628FD">
              <w:rPr>
                <w:rtl/>
                <w:lang w:bidi="fa-IR"/>
              </w:rPr>
              <w:t>(</w:t>
            </w:r>
            <w:r w:rsidR="007628FD" w:rsidRPr="000B7162">
              <w:rPr>
                <w:rtl/>
                <w:lang w:bidi="fa-IR"/>
              </w:rPr>
              <w:t>ر</w:t>
            </w:r>
            <w:r w:rsidR="007628FD">
              <w:rPr>
                <w:rtl/>
                <w:lang w:bidi="fa-IR"/>
              </w:rPr>
              <w:t>)</w:t>
            </w:r>
            <w:r w:rsidR="000B7162" w:rsidRPr="000B7162">
              <w:rPr>
                <w:rtl/>
                <w:lang w:bidi="fa-IR"/>
              </w:rPr>
              <w:t>كا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433911" w:rsidP="000B7162">
            <w:pPr>
              <w:pStyle w:val="rfdPoem"/>
            </w:pPr>
            <w:r>
              <w:rPr>
                <w:rtl/>
                <w:lang w:bidi="fa-IR"/>
              </w:rPr>
              <w:t>و</w:t>
            </w:r>
            <w:r w:rsidR="000B7162" w:rsidRPr="000B7162">
              <w:rPr>
                <w:rtl/>
                <w:lang w:bidi="fa-IR"/>
              </w:rPr>
              <w:t>ليحكم اكسر وانصبن محرّكا</w:t>
            </w:r>
            <w:r w:rsidR="000B7162" w:rsidRPr="006E1FB7">
              <w:rPr>
                <w:rStyle w:val="rfdPoemTiniCharChar"/>
                <w:rtl/>
              </w:rPr>
              <w:br/>
              <w:t> </w:t>
            </w:r>
          </w:p>
        </w:tc>
      </w:tr>
    </w:tbl>
    <w:p w:rsidR="000B7162" w:rsidRPr="000B7162" w:rsidRDefault="000B7162" w:rsidP="008303C6">
      <w:pPr>
        <w:rPr>
          <w:rtl/>
          <w:lang w:bidi="fa-IR"/>
        </w:rPr>
      </w:pPr>
      <w:r w:rsidRPr="000B7162">
        <w:rPr>
          <w:rtl/>
          <w:lang w:bidi="fa-IR"/>
        </w:rPr>
        <w:t>أي وفي قوله تعالى</w:t>
      </w:r>
      <w:r w:rsidR="00DB7A0F" w:rsidRPr="00DB7A0F">
        <w:rPr>
          <w:rtl/>
        </w:rPr>
        <w:t xml:space="preserve"> « </w:t>
      </w:r>
      <w:r w:rsidRPr="000B7162">
        <w:rPr>
          <w:rStyle w:val="rfdAie"/>
          <w:rtl/>
        </w:rPr>
        <w:t>او الجروح</w:t>
      </w:r>
      <w:r w:rsidR="00DB7A0F" w:rsidRPr="00DB7A0F">
        <w:rPr>
          <w:rtl/>
        </w:rPr>
        <w:t xml:space="preserve"> » </w:t>
      </w:r>
      <w:r w:rsidRPr="000B7162">
        <w:rPr>
          <w:rtl/>
          <w:lang w:bidi="fa-IR"/>
        </w:rPr>
        <w:t xml:space="preserve">الذي هو من جملة الخمس الكلمات المذكورة في البيت قبله الرفع لأبي جعفر وابن كثير وأبي عمرو وابن عامر والكسائي أيضا ، وإنما أعاد ذكر الكسائي وإن كان قد علم له الرفع من البيت المتقدم دفعا لتوهم أن يكون مع الباقين قوله : </w:t>
      </w:r>
      <w:r w:rsidR="00170E0C">
        <w:rPr>
          <w:rStyle w:val="rfdBold2"/>
          <w:rtl/>
        </w:rPr>
        <w:t>(</w:t>
      </w:r>
      <w:r w:rsidR="00940CC7" w:rsidRPr="00940CC7">
        <w:rPr>
          <w:rStyle w:val="rfdBold2"/>
          <w:rtl/>
        </w:rPr>
        <w:t>وليحكم</w:t>
      </w:r>
      <w:r w:rsidR="00170E0C">
        <w:rPr>
          <w:rStyle w:val="rfdBold2"/>
          <w:rtl/>
        </w:rPr>
        <w:t>)</w:t>
      </w:r>
      <w:r w:rsidRPr="000B7162">
        <w:rPr>
          <w:rtl/>
          <w:lang w:bidi="fa-IR"/>
        </w:rPr>
        <w:t xml:space="preserve"> يعني قوله</w:t>
      </w:r>
      <w:r w:rsidR="00DB7A0F" w:rsidRPr="00DB7A0F">
        <w:rPr>
          <w:rtl/>
        </w:rPr>
        <w:t xml:space="preserve"> « </w:t>
      </w:r>
      <w:r w:rsidRPr="000B7162">
        <w:rPr>
          <w:rStyle w:val="rfdAie"/>
          <w:rtl/>
        </w:rPr>
        <w:t>وليحكم أهل الإنجيل</w:t>
      </w:r>
      <w:r w:rsidR="00DB7A0F" w:rsidRPr="00DB7A0F">
        <w:rPr>
          <w:rtl/>
        </w:rPr>
        <w:t xml:space="preserve"> » </w:t>
      </w:r>
      <w:r w:rsidRPr="000B7162">
        <w:rPr>
          <w:rtl/>
          <w:lang w:bidi="fa-IR"/>
        </w:rPr>
        <w:t xml:space="preserve">بكسر اللام والنصب حمزة ، وإنما قيد ذلك بالتحريك لأجل قراءة الباقين فإنهم يقرءون بالإسكان في اللام والميم قوله : </w:t>
      </w:r>
      <w:r w:rsidR="00170E0C">
        <w:rPr>
          <w:rStyle w:val="rfdBold2"/>
          <w:rtl/>
        </w:rPr>
        <w:t>(</w:t>
      </w:r>
      <w:r w:rsidR="00940CC7" w:rsidRPr="00940CC7">
        <w:rPr>
          <w:rStyle w:val="rfdBold2"/>
          <w:rtl/>
        </w:rPr>
        <w:t>محركا</w:t>
      </w:r>
      <w:r w:rsidR="00170E0C">
        <w:rPr>
          <w:rStyle w:val="rfdBold2"/>
          <w:rtl/>
        </w:rPr>
        <w:t>)</w:t>
      </w:r>
      <w:r w:rsidRPr="000B7162">
        <w:rPr>
          <w:rtl/>
          <w:lang w:bidi="fa-IR"/>
        </w:rPr>
        <w:t xml:space="preserve"> أي بالكسر والنصب لو لا قيد التحريك فيهما لكان الباقون يفهم لهم فتح اللام وخفض الميم ، وهذا أوضح من كلام الشاطبي </w:t>
      </w:r>
      <w:r w:rsidRPr="008303C6">
        <w:rPr>
          <w:rtl/>
        </w:rPr>
        <w:t>رحمه</w:t>
      </w:r>
      <w:r w:rsidR="008303C6">
        <w:rPr>
          <w:rFonts w:hint="cs"/>
          <w:rtl/>
        </w:rPr>
        <w:t xml:space="preserve"> </w:t>
      </w:r>
      <w:r w:rsidRPr="008303C6">
        <w:rPr>
          <w:rtl/>
        </w:rPr>
        <w:t>الله</w:t>
      </w:r>
      <w:r w:rsidRPr="000B7162">
        <w:rPr>
          <w:rtl/>
          <w:lang w:bidi="fa-IR"/>
        </w:rPr>
        <w:t xml:space="preserve"> تعالى حيث قال : وحمزة وليحكم بكسر ونصبه : يحركه ؛ لظهور عود الضمير في يحركه إلى النصب.</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ف</w:t>
            </w:r>
            <w:r w:rsidR="00290598">
              <w:rPr>
                <w:rFonts w:hint="cs"/>
                <w:rtl/>
              </w:rPr>
              <w:t>ـ</w:t>
            </w:r>
            <w:r>
              <w:rPr>
                <w:rtl/>
              </w:rPr>
              <w:t>)</w:t>
            </w:r>
            <w:r w:rsidR="00290598">
              <w:rPr>
                <w:rFonts w:hint="cs"/>
                <w:rtl/>
              </w:rPr>
              <w:t>ـ</w:t>
            </w:r>
            <w:r w:rsidR="000B7162" w:rsidRPr="000B7162">
              <w:rPr>
                <w:rtl/>
              </w:rPr>
              <w:t xml:space="preserve">ق خاطبوا تبغون </w:t>
            </w:r>
            <w:r>
              <w:rPr>
                <w:rtl/>
              </w:rPr>
              <w:t>(</w:t>
            </w:r>
            <w:r w:rsidRPr="000B7162">
              <w:rPr>
                <w:rtl/>
              </w:rPr>
              <w:t>ك</w:t>
            </w:r>
            <w:r w:rsidR="00290598">
              <w:rPr>
                <w:rFonts w:hint="cs"/>
                <w:rtl/>
              </w:rPr>
              <w:t>ـ</w:t>
            </w:r>
            <w:r>
              <w:rPr>
                <w:rtl/>
              </w:rPr>
              <w:t>)</w:t>
            </w:r>
            <w:r w:rsidR="00290598">
              <w:rPr>
                <w:rFonts w:hint="cs"/>
                <w:rtl/>
              </w:rPr>
              <w:t>ـ</w:t>
            </w:r>
            <w:r w:rsidR="000B7162" w:rsidRPr="000B7162">
              <w:rPr>
                <w:rtl/>
              </w:rPr>
              <w:t>م وقبلا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290598">
            <w:pPr>
              <w:pStyle w:val="rfdPoem"/>
            </w:pPr>
            <w:r w:rsidRPr="000B7162">
              <w:rPr>
                <w:rtl/>
                <w:lang w:bidi="fa-IR"/>
              </w:rPr>
              <w:t xml:space="preserve">يقول واوه </w:t>
            </w:r>
            <w:r w:rsidR="007628FD">
              <w:rPr>
                <w:rtl/>
                <w:lang w:bidi="fa-IR"/>
              </w:rPr>
              <w:t>(</w:t>
            </w:r>
            <w:r w:rsidR="007628FD" w:rsidRPr="000B7162">
              <w:rPr>
                <w:rtl/>
                <w:lang w:bidi="fa-IR"/>
              </w:rPr>
              <w:t>كفى</w:t>
            </w:r>
            <w:r w:rsidR="007628FD">
              <w:rPr>
                <w:rtl/>
                <w:lang w:bidi="fa-IR"/>
              </w:rPr>
              <w:t>)</w:t>
            </w:r>
            <w:r w:rsidRPr="000B7162">
              <w:rPr>
                <w:rtl/>
                <w:lang w:bidi="fa-IR"/>
              </w:rPr>
              <w:t>ح</w:t>
            </w:r>
            <w:r w:rsidR="00290598">
              <w:rPr>
                <w:rFonts w:hint="cs"/>
                <w:rtl/>
                <w:lang w:bidi="fa-IR"/>
              </w:rPr>
              <w:t>ـ</w:t>
            </w:r>
            <w:r w:rsidRPr="000B7162">
              <w:rPr>
                <w:rtl/>
                <w:lang w:bidi="fa-IR"/>
              </w:rPr>
              <w:t>)</w:t>
            </w:r>
            <w:r w:rsidR="00290598">
              <w:rPr>
                <w:rFonts w:hint="cs"/>
                <w:rtl/>
                <w:lang w:bidi="fa-IR"/>
              </w:rPr>
              <w:t>ـ</w:t>
            </w:r>
            <w:r w:rsidRPr="000B7162">
              <w:rPr>
                <w:rtl/>
                <w:lang w:bidi="fa-IR"/>
              </w:rPr>
              <w:t xml:space="preserve">ز </w:t>
            </w:r>
            <w:r w:rsidR="007628FD">
              <w:rPr>
                <w:rtl/>
                <w:lang w:bidi="fa-IR"/>
              </w:rPr>
              <w:t>(</w:t>
            </w:r>
            <w:r w:rsidR="007628FD" w:rsidRPr="000B7162">
              <w:rPr>
                <w:rtl/>
                <w:lang w:bidi="fa-IR"/>
              </w:rPr>
              <w:t>ظ</w:t>
            </w:r>
            <w:r w:rsidR="00290598">
              <w:rPr>
                <w:rFonts w:hint="cs"/>
                <w:rtl/>
                <w:lang w:bidi="fa-IR"/>
              </w:rPr>
              <w:t>ـ</w:t>
            </w:r>
            <w:r w:rsidR="007628FD">
              <w:rPr>
                <w:rtl/>
                <w:lang w:bidi="fa-IR"/>
              </w:rPr>
              <w:t>)</w:t>
            </w:r>
            <w:r w:rsidR="00290598">
              <w:rPr>
                <w:rFonts w:hint="cs"/>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يبغون من قوله تعالى</w:t>
      </w:r>
      <w:r w:rsidR="00DB7A0F" w:rsidRPr="00DB7A0F">
        <w:rPr>
          <w:rtl/>
        </w:rPr>
        <w:t xml:space="preserve"> « </w:t>
      </w:r>
      <w:r w:rsidRPr="000B7162">
        <w:rPr>
          <w:rStyle w:val="rfdAie"/>
          <w:rtl/>
        </w:rPr>
        <w:t>أفحكم الجاهلية يبغون</w:t>
      </w:r>
      <w:r w:rsidR="00DB7A0F" w:rsidRPr="00DB7A0F">
        <w:rPr>
          <w:rtl/>
        </w:rPr>
        <w:t xml:space="preserve"> » </w:t>
      </w:r>
      <w:r w:rsidRPr="000B7162">
        <w:rPr>
          <w:rtl/>
          <w:lang w:bidi="fa-IR"/>
        </w:rPr>
        <w:t xml:space="preserve">بالخطاب ابن عامر قوله : </w:t>
      </w:r>
      <w:r w:rsidR="00170E0C">
        <w:rPr>
          <w:rStyle w:val="rfdBold2"/>
          <w:rtl/>
        </w:rPr>
        <w:t>(</w:t>
      </w:r>
      <w:r w:rsidR="00940CC7" w:rsidRPr="00940CC7">
        <w:rPr>
          <w:rStyle w:val="rfdBold2"/>
          <w:rtl/>
        </w:rPr>
        <w:t>وقبلا</w:t>
      </w:r>
      <w:r w:rsidR="00170E0C">
        <w:rPr>
          <w:rStyle w:val="rfdBold2"/>
          <w:rtl/>
        </w:rPr>
        <w:t>)</w:t>
      </w:r>
      <w:r w:rsidRPr="000B7162">
        <w:rPr>
          <w:rtl/>
          <w:lang w:bidi="fa-IR"/>
        </w:rPr>
        <w:t xml:space="preserve"> يعني والواو قبلا ، يقول يريد قوله تعالى</w:t>
      </w:r>
      <w:r w:rsidR="00DB7A0F" w:rsidRPr="00DB7A0F">
        <w:rPr>
          <w:rtl/>
        </w:rPr>
        <w:t xml:space="preserve"> « </w:t>
      </w:r>
      <w:r w:rsidRPr="000B7162">
        <w:rPr>
          <w:rStyle w:val="rfdAie"/>
          <w:rtl/>
        </w:rPr>
        <w:t>ويقول الذين آمنو</w:t>
      </w:r>
      <w:r w:rsidR="00DB7A0F" w:rsidRPr="00DB7A0F">
        <w:rPr>
          <w:rtl/>
        </w:rPr>
        <w:t xml:space="preserve"> » </w:t>
      </w:r>
      <w:r w:rsidRPr="000B7162">
        <w:rPr>
          <w:rtl/>
          <w:lang w:bidi="fa-IR"/>
        </w:rPr>
        <w:t>قرأ بالواو الكوفيون وأبو عمرو ويعقوب والباقون بغير واو قبله.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ارفع سوى البصرى و</w:t>
            </w:r>
            <w:r w:rsidR="007628FD">
              <w:rPr>
                <w:rtl/>
                <w:lang w:bidi="fa-IR"/>
              </w:rPr>
              <w:t>(</w:t>
            </w:r>
            <w:r w:rsidR="007628FD" w:rsidRPr="000B7162">
              <w:rPr>
                <w:rtl/>
                <w:lang w:bidi="fa-IR"/>
              </w:rPr>
              <w:t>عمّ</w:t>
            </w:r>
            <w:r w:rsidR="007628FD">
              <w:rPr>
                <w:rtl/>
                <w:lang w:bidi="fa-IR"/>
              </w:rPr>
              <w:t>)</w:t>
            </w:r>
            <w:r w:rsidR="000B7162" w:rsidRPr="000B7162">
              <w:rPr>
                <w:rtl/>
                <w:lang w:bidi="fa-IR"/>
              </w:rPr>
              <w:t>يرتدد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خفض والكفّار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م </w:t>
            </w:r>
            <w:r w:rsidR="007628FD">
              <w:rPr>
                <w:rtl/>
                <w:lang w:bidi="fa-IR"/>
              </w:rPr>
              <w:t>(</w:t>
            </w:r>
            <w:r w:rsidR="007628FD" w:rsidRPr="000B7162">
              <w:rPr>
                <w:rtl/>
                <w:lang w:bidi="fa-IR"/>
              </w:rPr>
              <w:t>حما</w:t>
            </w:r>
            <w:r w:rsidR="007628FD">
              <w:rPr>
                <w:rtl/>
                <w:lang w:bidi="fa-IR"/>
              </w:rPr>
              <w:t>)</w:t>
            </w:r>
            <w:r w:rsidR="000B7162" w:rsidRPr="000B7162">
              <w:rPr>
                <w:rtl/>
                <w:lang w:bidi="fa-IR"/>
              </w:rPr>
              <w:t>عبد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وارفع يقول لغير أبي عمرو ويعقوب والباقون بالرفع فيصير فيه ثلاث قراءات : إحداها بالواو ويقول ونصبه للبصريين ، والثانية يقول بالواو رفعا للكوفيين ، والثالثة يقول بالرفع من غير واو للباقين قوله : </w:t>
      </w:r>
      <w:r w:rsidR="00170E0C">
        <w:rPr>
          <w:rStyle w:val="rfdBold2"/>
          <w:rtl/>
        </w:rPr>
        <w:t>(</w:t>
      </w:r>
      <w:r w:rsidR="00940CC7" w:rsidRPr="00940CC7">
        <w:rPr>
          <w:rStyle w:val="rfdBold2"/>
          <w:rtl/>
        </w:rPr>
        <w:t>وعم</w:t>
      </w:r>
      <w:r w:rsidR="00170E0C">
        <w:rPr>
          <w:rStyle w:val="rfdBold2"/>
          <w:rtl/>
        </w:rPr>
        <w:t>)</w:t>
      </w:r>
      <w:r w:rsidRPr="000B7162">
        <w:rPr>
          <w:rtl/>
          <w:lang w:bidi="fa-IR"/>
        </w:rPr>
        <w:t xml:space="preserve"> أي وقرأ نافع وأبو جعفر وابن عامر</w:t>
      </w:r>
      <w:r w:rsidR="00DB7A0F" w:rsidRPr="00DB7A0F">
        <w:rPr>
          <w:rtl/>
        </w:rPr>
        <w:t xml:space="preserve"> « </w:t>
      </w:r>
      <w:r w:rsidRPr="000B7162">
        <w:rPr>
          <w:rStyle w:val="rfdAie"/>
          <w:rtl/>
        </w:rPr>
        <w:t>من يرتدد منكم</w:t>
      </w:r>
      <w:r w:rsidR="00DB7A0F" w:rsidRPr="00DB7A0F">
        <w:rPr>
          <w:rtl/>
        </w:rPr>
        <w:t xml:space="preserve"> » </w:t>
      </w:r>
      <w:r w:rsidRPr="000B7162">
        <w:rPr>
          <w:rtl/>
          <w:lang w:bidi="fa-IR"/>
        </w:rPr>
        <w:t>يرتدد على الإظهار والكفار يريد قوله تعالى</w:t>
      </w:r>
      <w:r w:rsidR="00DB7A0F" w:rsidRPr="00DB7A0F">
        <w:rPr>
          <w:rtl/>
        </w:rPr>
        <w:t xml:space="preserve"> « </w:t>
      </w:r>
      <w:r w:rsidRPr="000B7162">
        <w:rPr>
          <w:rStyle w:val="rfdAie"/>
          <w:rtl/>
        </w:rPr>
        <w:t>والكفار أولياء</w:t>
      </w:r>
      <w:r w:rsidR="00DB7A0F" w:rsidRPr="00DB7A0F">
        <w:rPr>
          <w:rtl/>
        </w:rPr>
        <w:t xml:space="preserve"> » </w:t>
      </w:r>
      <w:r w:rsidRPr="000B7162">
        <w:rPr>
          <w:rtl/>
          <w:lang w:bidi="fa-IR"/>
        </w:rPr>
        <w:t xml:space="preserve">بخفض الراء الكسائي وأبو عمرو ويعقوب قوله : </w:t>
      </w:r>
      <w:r w:rsidR="00170E0C">
        <w:rPr>
          <w:rStyle w:val="rfdBold2"/>
          <w:rtl/>
        </w:rPr>
        <w:t>(</w:t>
      </w:r>
      <w:r w:rsidR="00940CC7" w:rsidRPr="00940CC7">
        <w:rPr>
          <w:rStyle w:val="rfdBold2"/>
          <w:rtl/>
        </w:rPr>
        <w:t>وعبد</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عبد الطاغوت</w:t>
      </w:r>
      <w:r w:rsidR="00DB7A0F" w:rsidRPr="00DB7A0F">
        <w:rPr>
          <w:rtl/>
        </w:rPr>
        <w:t xml:space="preserve"> » </w:t>
      </w:r>
      <w:r w:rsidRPr="000B7162">
        <w:rPr>
          <w:rtl/>
          <w:lang w:bidi="fa-IR"/>
        </w:rPr>
        <w:t>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0B7162" w:rsidP="000B7162">
            <w:pPr>
              <w:pStyle w:val="rfdPoem"/>
            </w:pPr>
            <w:r w:rsidRPr="000B7162">
              <w:rPr>
                <w:rtl/>
                <w:lang w:bidi="fa-IR"/>
              </w:rPr>
              <w:t>بضمّ بائه وطاغوت اجرر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290598">
              <w:rPr>
                <w:rFonts w:hint="cs"/>
                <w:rtl/>
              </w:rPr>
              <w:t>ـ</w:t>
            </w:r>
            <w:r>
              <w:rPr>
                <w:rtl/>
              </w:rPr>
              <w:t>)</w:t>
            </w:r>
            <w:r w:rsidR="00290598">
              <w:rPr>
                <w:rFonts w:hint="cs"/>
                <w:rtl/>
              </w:rPr>
              <w:t>ـ</w:t>
            </w:r>
            <w:r w:rsidR="000B7162" w:rsidRPr="000B7162">
              <w:rPr>
                <w:rtl/>
              </w:rPr>
              <w:t>وزا رسالاته فاجمع واكسر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بضم باء عبد وخفض الطاغوت حمزة ، والباقون بفتح الباء ونصب الطاغوت قوله : </w:t>
      </w:r>
      <w:r w:rsidR="00170E0C">
        <w:rPr>
          <w:rStyle w:val="rfdBold2"/>
          <w:rtl/>
        </w:rPr>
        <w:t>(</w:t>
      </w:r>
      <w:r w:rsidR="00940CC7" w:rsidRPr="00940CC7">
        <w:rPr>
          <w:rStyle w:val="rfdBold2"/>
          <w:rtl/>
        </w:rPr>
        <w:t>رسالته</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بلغت رسالته</w:t>
      </w:r>
      <w:r w:rsidR="00DB7A0F" w:rsidRPr="00DB7A0F">
        <w:rPr>
          <w:rStyle w:val="rfdAlaem"/>
          <w:rtl/>
        </w:rPr>
        <w:t>)</w:t>
      </w:r>
      <w:r w:rsidRPr="000B7162">
        <w:rPr>
          <w:rtl/>
          <w:lang w:bidi="fa-IR"/>
        </w:rPr>
        <w:t xml:space="preserve"> بالجمع ، وكسر التاء نصبا نافع وأبو جعفر وابن عامر وشعبة ويعقوب ، والباقون رسالته بالتوحيد والنصب.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290598">
            <w:pPr>
              <w:pStyle w:val="rfdPoem"/>
            </w:pPr>
            <w:r>
              <w:rPr>
                <w:rtl/>
              </w:rPr>
              <w:t>(</w:t>
            </w:r>
            <w:r w:rsidRPr="000B7162">
              <w:rPr>
                <w:rtl/>
              </w:rPr>
              <w:t>عمّ</w:t>
            </w:r>
            <w:r>
              <w:rPr>
                <w:rtl/>
              </w:rPr>
              <w:t>)(</w:t>
            </w:r>
            <w:r w:rsidRPr="000B7162">
              <w:rPr>
                <w:rtl/>
              </w:rPr>
              <w:t>ص</w:t>
            </w:r>
            <w:r w:rsidR="00290598">
              <w:rPr>
                <w:rFonts w:hint="cs"/>
                <w:rtl/>
              </w:rPr>
              <w:t>ـ</w:t>
            </w:r>
            <w:r>
              <w:rPr>
                <w:rtl/>
              </w:rPr>
              <w:t>)</w:t>
            </w:r>
            <w:r w:rsidR="00290598">
              <w:rPr>
                <w:rFonts w:hint="cs"/>
                <w:rtl/>
              </w:rPr>
              <w:t>ـ</w:t>
            </w:r>
            <w:r w:rsidR="000B7162" w:rsidRPr="000B7162">
              <w:rPr>
                <w:rtl/>
              </w:rPr>
              <w:t>را ظ</w:t>
            </w:r>
            <w:r w:rsidR="00290598">
              <w:rPr>
                <w:rFonts w:hint="cs"/>
                <w:rtl/>
              </w:rPr>
              <w:t>ـ</w:t>
            </w:r>
            <w:r w:rsidR="000B7162" w:rsidRPr="000B7162">
              <w:rPr>
                <w:rtl/>
              </w:rPr>
              <w:t>)</w:t>
            </w:r>
            <w:r w:rsidR="00290598">
              <w:rPr>
                <w:rFonts w:hint="cs"/>
                <w:rtl/>
              </w:rPr>
              <w:t>ـ</w:t>
            </w:r>
            <w:r w:rsidR="000B7162" w:rsidRPr="000B7162">
              <w:rPr>
                <w:rtl/>
              </w:rPr>
              <w:t>لم والانعام اعكسا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ن </w:t>
            </w:r>
            <w:r>
              <w:rPr>
                <w:rtl/>
              </w:rPr>
              <w:t>(</w:t>
            </w:r>
            <w:r w:rsidRPr="000B7162">
              <w:rPr>
                <w:rtl/>
              </w:rPr>
              <w:t>ع</w:t>
            </w:r>
            <w:r w:rsidR="00290598">
              <w:rPr>
                <w:rFonts w:hint="cs"/>
                <w:rtl/>
              </w:rPr>
              <w:t>ـ</w:t>
            </w:r>
            <w:r>
              <w:rPr>
                <w:rtl/>
              </w:rPr>
              <w:t>)</w:t>
            </w:r>
            <w:r w:rsidR="00290598">
              <w:rPr>
                <w:rFonts w:hint="cs"/>
                <w:rtl/>
              </w:rPr>
              <w:t>ـ</w:t>
            </w:r>
            <w:r w:rsidR="000B7162" w:rsidRPr="000B7162">
              <w:rPr>
                <w:rtl/>
              </w:rPr>
              <w:t xml:space="preserve">د تكون ارفع </w:t>
            </w:r>
            <w:r>
              <w:rPr>
                <w:rtl/>
              </w:rPr>
              <w:t>(</w:t>
            </w:r>
            <w:r w:rsidRPr="000B7162">
              <w:rPr>
                <w:rtl/>
              </w:rPr>
              <w:t>حما</w:t>
            </w:r>
            <w:r>
              <w:rPr>
                <w:rtl/>
              </w:rPr>
              <w:t>)(</w:t>
            </w:r>
            <w:r w:rsidRPr="000B7162">
              <w:rPr>
                <w:rtl/>
              </w:rPr>
              <w:t>فتى</w:t>
            </w:r>
            <w:r>
              <w:rPr>
                <w:rtl/>
              </w:rPr>
              <w:t>)(</w:t>
            </w:r>
            <w:r w:rsidRPr="000B7162">
              <w:rPr>
                <w:rtl/>
              </w:rPr>
              <w:t>ر</w:t>
            </w:r>
            <w:r>
              <w:rPr>
                <w:rtl/>
              </w:rPr>
              <w:t>)</w:t>
            </w:r>
            <w:r w:rsidR="000B7162" w:rsidRPr="000B7162">
              <w:rPr>
                <w:rtl/>
              </w:rPr>
              <w:t>سا</w:t>
            </w:r>
            <w:r w:rsidR="000B7162" w:rsidRPr="006E1FB7">
              <w:rPr>
                <w:rStyle w:val="rfdPoemTiniCharChar"/>
                <w:rtl/>
              </w:rPr>
              <w:br/>
              <w:t> </w:t>
            </w:r>
          </w:p>
        </w:tc>
      </w:tr>
    </w:tbl>
    <w:p w:rsidR="000B7162" w:rsidRPr="000B7162" w:rsidRDefault="000B7162" w:rsidP="00290598">
      <w:pPr>
        <w:rPr>
          <w:rtl/>
          <w:lang w:bidi="fa-IR"/>
        </w:rPr>
      </w:pPr>
      <w:r w:rsidRPr="000B7162">
        <w:rPr>
          <w:rtl/>
          <w:lang w:bidi="fa-IR"/>
        </w:rPr>
        <w:t>يعني قوله تعالى في الأنعام</w:t>
      </w:r>
      <w:r w:rsidR="00DB7A0F" w:rsidRPr="00DB7A0F">
        <w:rPr>
          <w:rtl/>
        </w:rPr>
        <w:t xml:space="preserve"> « </w:t>
      </w:r>
      <w:r w:rsidRPr="000B7162">
        <w:rPr>
          <w:rStyle w:val="rfdAie"/>
          <w:rtl/>
        </w:rPr>
        <w:t>الله أعلم حيث يجعل رسالته</w:t>
      </w:r>
      <w:r w:rsidR="00DB7A0F" w:rsidRPr="00DB7A0F">
        <w:rPr>
          <w:rtl/>
        </w:rPr>
        <w:t xml:space="preserve"> » </w:t>
      </w:r>
      <w:r w:rsidRPr="000B7162">
        <w:rPr>
          <w:rtl/>
          <w:lang w:bidi="fa-IR"/>
        </w:rPr>
        <w:t xml:space="preserve">قرأه بعكس الترجمة المتقدمة : أي بالتوحيد والنصب ابن كثير وحفص ، والباقون بالجمع والكسر نصبا قوله : </w:t>
      </w:r>
      <w:r w:rsidR="00170E0C">
        <w:rPr>
          <w:rStyle w:val="rfdBold2"/>
          <w:rtl/>
        </w:rPr>
        <w:t>(</w:t>
      </w:r>
      <w:r w:rsidR="00940CC7" w:rsidRPr="00940CC7">
        <w:rPr>
          <w:rStyle w:val="rfdBold2"/>
          <w:rtl/>
        </w:rPr>
        <w:t>تكون</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وحسبوا أن لا تكون</w:t>
      </w:r>
      <w:r w:rsidR="00DB7A0F" w:rsidRPr="00DB7A0F">
        <w:rPr>
          <w:rtl/>
        </w:rPr>
        <w:t xml:space="preserve"> » </w:t>
      </w:r>
      <w:r w:rsidRPr="000B7162">
        <w:rPr>
          <w:rtl/>
          <w:lang w:bidi="fa-IR"/>
        </w:rPr>
        <w:t>بالرفع أبو عمرو ويعقوب وحمزة وخلف والكسائي والباقون بالنصب.</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عقدتم المدّ </w:t>
            </w:r>
            <w:r w:rsidR="007628FD">
              <w:rPr>
                <w:rtl/>
                <w:lang w:bidi="fa-IR"/>
              </w:rPr>
              <w:t>(</w:t>
            </w:r>
            <w:r w:rsidR="007628FD" w:rsidRPr="000B7162">
              <w:rPr>
                <w:rtl/>
                <w:lang w:bidi="fa-IR"/>
              </w:rPr>
              <w:t>م</w:t>
            </w:r>
            <w:r w:rsidR="00290598">
              <w:rPr>
                <w:rFonts w:hint="cs"/>
                <w:rtl/>
                <w:lang w:bidi="fa-IR"/>
              </w:rPr>
              <w:t>ـ</w:t>
            </w:r>
            <w:r w:rsidR="007628FD">
              <w:rPr>
                <w:rtl/>
                <w:lang w:bidi="fa-IR"/>
              </w:rPr>
              <w:t>)</w:t>
            </w:r>
            <w:r w:rsidR="00290598">
              <w:rPr>
                <w:rFonts w:hint="cs"/>
                <w:rtl/>
                <w:lang w:bidi="fa-IR"/>
              </w:rPr>
              <w:t>ـ</w:t>
            </w:r>
            <w:r w:rsidRPr="000B7162">
              <w:rPr>
                <w:rtl/>
                <w:lang w:bidi="fa-IR"/>
              </w:rPr>
              <w:t>نى وخفّفا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م</w:t>
            </w:r>
            <w:r w:rsidR="00290598">
              <w:rPr>
                <w:rFonts w:hint="cs"/>
                <w:rtl/>
              </w:rPr>
              <w:t>ـ</w:t>
            </w:r>
            <w:r>
              <w:rPr>
                <w:rtl/>
              </w:rPr>
              <w:t>)</w:t>
            </w:r>
            <w:r w:rsidR="00290598">
              <w:rPr>
                <w:rFonts w:hint="cs"/>
                <w:rtl/>
              </w:rPr>
              <w:t>ـ</w:t>
            </w:r>
            <w:r w:rsidR="000B7162" w:rsidRPr="000B7162">
              <w:rPr>
                <w:rtl/>
              </w:rPr>
              <w:t xml:space="preserve">ن </w:t>
            </w:r>
            <w:r>
              <w:rPr>
                <w:rtl/>
              </w:rPr>
              <w:t>(</w:t>
            </w:r>
            <w:r w:rsidRPr="000B7162">
              <w:rPr>
                <w:rtl/>
              </w:rPr>
              <w:t>صحبة</w:t>
            </w:r>
            <w:r>
              <w:rPr>
                <w:rtl/>
              </w:rPr>
              <w:t>)</w:t>
            </w:r>
            <w:r w:rsidR="000B7162" w:rsidRPr="000B7162">
              <w:rPr>
                <w:rtl/>
              </w:rPr>
              <w:t xml:space="preserve">جزاء تنوين </w:t>
            </w:r>
            <w:r w:rsidR="00170E0C">
              <w:rPr>
                <w:rtl/>
              </w:rPr>
              <w:t>(</w:t>
            </w:r>
            <w:r w:rsidR="000B7162" w:rsidRPr="000B7162">
              <w:rPr>
                <w:rtl/>
              </w:rPr>
              <w:t>كفى</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بما عقدتم الإيمان</w:t>
      </w:r>
      <w:r w:rsidR="00DB7A0F" w:rsidRPr="00DB7A0F">
        <w:rPr>
          <w:rtl/>
        </w:rPr>
        <w:t xml:space="preserve"> » </w:t>
      </w:r>
      <w:r w:rsidRPr="000B7162">
        <w:rPr>
          <w:rtl/>
          <w:lang w:bidi="fa-IR"/>
        </w:rPr>
        <w:t>قرأه</w:t>
      </w:r>
      <w:r w:rsidR="00DB7A0F" w:rsidRPr="00DB7A0F">
        <w:rPr>
          <w:rtl/>
        </w:rPr>
        <w:t xml:space="preserve"> « </w:t>
      </w:r>
      <w:r w:rsidRPr="000B7162">
        <w:rPr>
          <w:rStyle w:val="rfdAie"/>
          <w:rtl/>
        </w:rPr>
        <w:t>عاقدتم</w:t>
      </w:r>
      <w:r w:rsidR="00DB7A0F" w:rsidRPr="00DB7A0F">
        <w:rPr>
          <w:rtl/>
        </w:rPr>
        <w:t xml:space="preserve"> » </w:t>
      </w:r>
      <w:r w:rsidRPr="000B7162">
        <w:rPr>
          <w:rtl/>
          <w:lang w:bidi="fa-IR"/>
        </w:rPr>
        <w:t>بالمد وهو إثبات الألف ابن ذكوان ، والباقون بالقصر وهو حذفها ، وخفف القاف ابن ذكوان لأنه يقرأ بالمد وحمزة</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والكسائي وخلف وشعبة فيصير فيه ثلاث قراءات قوله : </w:t>
      </w:r>
      <w:r w:rsidR="00170E0C">
        <w:rPr>
          <w:rStyle w:val="rfdBold2"/>
          <w:rtl/>
        </w:rPr>
        <w:t>(</w:t>
      </w:r>
      <w:r w:rsidR="00940CC7" w:rsidRPr="00940CC7">
        <w:rPr>
          <w:rStyle w:val="rfdBold2"/>
          <w:rtl/>
        </w:rPr>
        <w:t>جزاء</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فجزاء مثل ما قتل</w:t>
      </w:r>
      <w:r w:rsidR="00DB7A0F" w:rsidRPr="00DB7A0F">
        <w:rPr>
          <w:rtl/>
        </w:rPr>
        <w:t xml:space="preserve"> » </w:t>
      </w:r>
      <w:r w:rsidRPr="000B7162">
        <w:rPr>
          <w:rtl/>
          <w:lang w:bidi="fa-IR"/>
        </w:rPr>
        <w:t xml:space="preserve">بالتنوين ، ورفع مثل كما سيأتي الكوفيون ويعقوب ، والباقون بغير تنوين وخفض مثل. </w:t>
      </w:r>
      <w:r w:rsidR="00940CC7" w:rsidRPr="00894D96">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29059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ظ</w:t>
            </w:r>
            <w:r w:rsidR="00290598">
              <w:rPr>
                <w:rFonts w:hint="cs"/>
                <w:rtl/>
              </w:rPr>
              <w:t>ـ</w:t>
            </w:r>
            <w:r>
              <w:rPr>
                <w:rtl/>
              </w:rPr>
              <w:t>)</w:t>
            </w:r>
            <w:r w:rsidR="00290598">
              <w:rPr>
                <w:rFonts w:hint="cs"/>
                <w:rtl/>
              </w:rPr>
              <w:t>ـ</w:t>
            </w:r>
            <w:r w:rsidR="000B7162" w:rsidRPr="000B7162">
              <w:rPr>
                <w:rtl/>
              </w:rPr>
              <w:t xml:space="preserve">هرا ومثل رفع خفضهم وسم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العكس في كفارة طعام </w:t>
            </w:r>
            <w:r w:rsidR="00170E0C">
              <w:rPr>
                <w:rtl/>
                <w:lang w:bidi="fa-IR"/>
              </w:rPr>
              <w:t>(</w:t>
            </w:r>
            <w:r w:rsidR="000B7162" w:rsidRPr="000B7162">
              <w:rPr>
                <w:rtl/>
                <w:lang w:bidi="fa-IR"/>
              </w:rPr>
              <w:t>عم</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 بعكس هذه الترجمة في</w:t>
      </w:r>
      <w:r w:rsidR="00DB7A0F" w:rsidRPr="00DB7A0F">
        <w:rPr>
          <w:rtl/>
        </w:rPr>
        <w:t xml:space="preserve"> « </w:t>
      </w:r>
      <w:r w:rsidRPr="000B7162">
        <w:rPr>
          <w:rStyle w:val="rfdAie"/>
          <w:rtl/>
        </w:rPr>
        <w:t>كفارة طعام مساكين</w:t>
      </w:r>
      <w:r w:rsidR="00DB7A0F" w:rsidRPr="00DB7A0F">
        <w:rPr>
          <w:rtl/>
        </w:rPr>
        <w:t xml:space="preserve"> » </w:t>
      </w:r>
      <w:r w:rsidRPr="000B7162">
        <w:rPr>
          <w:rtl/>
          <w:lang w:bidi="fa-IR"/>
        </w:rPr>
        <w:t>يعني كفارة بغير تنوين وطعام بالخفض نافع وأبو جعفر وابن عامر ، والباقون بالتنوين والرفع.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ضمّ استحقّ افتح وكسره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الأوليان الأوّلين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لّلا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استحق عليهم الأوليان</w:t>
      </w:r>
      <w:r w:rsidR="00DB7A0F" w:rsidRPr="00DB7A0F">
        <w:rPr>
          <w:rtl/>
        </w:rPr>
        <w:t xml:space="preserve"> » </w:t>
      </w:r>
      <w:r w:rsidRPr="000B7162">
        <w:rPr>
          <w:rtl/>
          <w:lang w:bidi="fa-IR"/>
        </w:rPr>
        <w:t xml:space="preserve">بفتح التاء والحاء حفص ، والباقون بضم التاء وكسر الحاء قوله : </w:t>
      </w:r>
      <w:r w:rsidR="00170E0C">
        <w:rPr>
          <w:rStyle w:val="rfdBold2"/>
          <w:rtl/>
        </w:rPr>
        <w:t>(</w:t>
      </w:r>
      <w:r w:rsidR="00940CC7" w:rsidRPr="00940CC7">
        <w:rPr>
          <w:rStyle w:val="rfdBold2"/>
          <w:rtl/>
        </w:rPr>
        <w:t>وكسره</w:t>
      </w:r>
      <w:r w:rsidR="00170E0C">
        <w:rPr>
          <w:rStyle w:val="rfdBold2"/>
          <w:rtl/>
        </w:rPr>
        <w:t>)</w:t>
      </w:r>
      <w:r w:rsidRPr="000B7162">
        <w:rPr>
          <w:rtl/>
          <w:lang w:bidi="fa-IR"/>
        </w:rPr>
        <w:t xml:space="preserve"> عطف على ضم استحقّ : أي افتح ضمه وافتح كسره قوله : </w:t>
      </w:r>
      <w:r w:rsidR="00170E0C">
        <w:rPr>
          <w:rStyle w:val="rfdBold2"/>
          <w:rtl/>
        </w:rPr>
        <w:t>(</w:t>
      </w:r>
      <w:r w:rsidR="00940CC7" w:rsidRPr="00940CC7">
        <w:rPr>
          <w:rStyle w:val="rfdBold2"/>
          <w:rtl/>
        </w:rPr>
        <w:t>والأوليان</w:t>
      </w:r>
      <w:r w:rsidR="00170E0C">
        <w:rPr>
          <w:rStyle w:val="rfdBold2"/>
          <w:rtl/>
        </w:rPr>
        <w:t>)</w:t>
      </w:r>
      <w:r w:rsidRPr="000B7162">
        <w:rPr>
          <w:rtl/>
          <w:lang w:bidi="fa-IR"/>
        </w:rPr>
        <w:t xml:space="preserve"> أي وقرأ الأوّلين على الجمع موضع الأوليان يعقوب وشعبة وحمزة وخلف كما سيأتي في البيت الآتي ، والباقون الأوليان على التثنية.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w:t>
            </w:r>
            <w:r w:rsidR="00786F47">
              <w:rPr>
                <w:rtl/>
              </w:rPr>
              <w:t>ـ</w:t>
            </w:r>
            <w:r>
              <w:rPr>
                <w:rtl/>
              </w:rPr>
              <w:t>)</w:t>
            </w:r>
            <w:r w:rsidR="00786F47">
              <w:rPr>
                <w:rtl/>
              </w:rPr>
              <w:t>ـ</w:t>
            </w:r>
            <w:r w:rsidR="000B7162" w:rsidRPr="000B7162">
              <w:rPr>
                <w:rtl/>
              </w:rPr>
              <w:t xml:space="preserve">فو </w:t>
            </w:r>
            <w:r>
              <w:rPr>
                <w:rtl/>
              </w:rPr>
              <w:t>(</w:t>
            </w:r>
            <w:r w:rsidRPr="000B7162">
              <w:rPr>
                <w:rtl/>
              </w:rPr>
              <w:t>فتى</w:t>
            </w:r>
            <w:r>
              <w:rPr>
                <w:rtl/>
              </w:rPr>
              <w:t>)</w:t>
            </w:r>
            <w:r w:rsidR="000B7162" w:rsidRPr="000B7162">
              <w:rPr>
                <w:rtl/>
              </w:rPr>
              <w:t xml:space="preserve">وسحر ساحر </w:t>
            </w:r>
            <w:r>
              <w:rPr>
                <w:rtl/>
              </w:rPr>
              <w:t>(</w:t>
            </w:r>
            <w:r w:rsidRPr="000B7162">
              <w:rPr>
                <w:rtl/>
              </w:rPr>
              <w:t>شفا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كالصّف هود وبيونس </w:t>
            </w:r>
            <w:r w:rsidR="007628FD">
              <w:rPr>
                <w:rtl/>
                <w:lang w:bidi="fa-IR"/>
              </w:rPr>
              <w:t>(</w:t>
            </w:r>
            <w:r w:rsidR="007628FD" w:rsidRPr="000B7162">
              <w:rPr>
                <w:rtl/>
                <w:lang w:bidi="fa-IR"/>
              </w:rPr>
              <w:t>د</w:t>
            </w:r>
            <w:r w:rsidR="007628FD">
              <w:rPr>
                <w:rtl/>
                <w:lang w:bidi="fa-IR"/>
              </w:rPr>
              <w:t>)</w:t>
            </w:r>
            <w:r w:rsidRPr="000B7162">
              <w:rPr>
                <w:rtl/>
                <w:lang w:bidi="fa-IR"/>
              </w:rPr>
              <w:t>فا</w:t>
            </w:r>
            <w:r w:rsidRPr="006E1FB7">
              <w:rPr>
                <w:rStyle w:val="rfdPoemTiniCharChar"/>
                <w:rtl/>
              </w:rPr>
              <w:br/>
              <w:t> </w:t>
            </w:r>
          </w:p>
        </w:tc>
      </w:tr>
    </w:tbl>
    <w:p w:rsidR="000B7162" w:rsidRPr="000B7162" w:rsidRDefault="000B7162" w:rsidP="00786F47">
      <w:pPr>
        <w:rPr>
          <w:rtl/>
          <w:lang w:bidi="fa-IR"/>
        </w:rPr>
      </w:pPr>
      <w:r w:rsidRPr="000B7162">
        <w:rPr>
          <w:rtl/>
          <w:lang w:bidi="fa-IR"/>
        </w:rPr>
        <w:t>يعني قوله تعالى</w:t>
      </w:r>
      <w:r w:rsidR="00DB7A0F" w:rsidRPr="00DB7A0F">
        <w:rPr>
          <w:rtl/>
        </w:rPr>
        <w:t xml:space="preserve"> « </w:t>
      </w:r>
      <w:r w:rsidRPr="000B7162">
        <w:rPr>
          <w:rStyle w:val="rfdAie"/>
          <w:rtl/>
        </w:rPr>
        <w:t>فقال الذين كفروا منهم إن هذا إلا سحر مبين</w:t>
      </w:r>
      <w:r w:rsidR="00DB7A0F" w:rsidRPr="00DB7A0F">
        <w:rPr>
          <w:rtl/>
        </w:rPr>
        <w:t xml:space="preserve"> » </w:t>
      </w:r>
      <w:r w:rsidRPr="000B7162">
        <w:rPr>
          <w:rtl/>
          <w:lang w:bidi="fa-IR"/>
        </w:rPr>
        <w:t>هنا وفي أول هود</w:t>
      </w:r>
      <w:r w:rsidR="00DB7A0F" w:rsidRPr="00DB7A0F">
        <w:rPr>
          <w:rtl/>
        </w:rPr>
        <w:t xml:space="preserve"> « </w:t>
      </w:r>
      <w:r w:rsidRPr="000B7162">
        <w:rPr>
          <w:rStyle w:val="rfdAie"/>
          <w:rtl/>
        </w:rPr>
        <w:t>ليقولنّ الذين كفروا إن هذا إلا سحر مبين</w:t>
      </w:r>
      <w:r w:rsidR="00DB7A0F" w:rsidRPr="00DB7A0F">
        <w:rPr>
          <w:rtl/>
        </w:rPr>
        <w:t xml:space="preserve"> » </w:t>
      </w:r>
      <w:r w:rsidRPr="000B7162">
        <w:rPr>
          <w:rtl/>
          <w:lang w:bidi="fa-IR"/>
        </w:rPr>
        <w:t>وفي الصف</w:t>
      </w:r>
      <w:r w:rsidR="00DB7A0F" w:rsidRPr="00DB7A0F">
        <w:rPr>
          <w:rtl/>
        </w:rPr>
        <w:t xml:space="preserve"> « </w:t>
      </w:r>
      <w:r w:rsidRPr="000B7162">
        <w:rPr>
          <w:rStyle w:val="rfdAie"/>
          <w:rtl/>
        </w:rPr>
        <w:t>قالوا هذا سحر مبين</w:t>
      </w:r>
      <w:r w:rsidR="00DB7A0F" w:rsidRPr="00DB7A0F">
        <w:rPr>
          <w:rtl/>
        </w:rPr>
        <w:t xml:space="preserve"> » </w:t>
      </w:r>
      <w:r w:rsidRPr="000B7162">
        <w:rPr>
          <w:rtl/>
          <w:lang w:bidi="fa-IR"/>
        </w:rPr>
        <w:t>قرأ حمزة والكسائي وخلف</w:t>
      </w:r>
      <w:r w:rsidR="00DB7A0F" w:rsidRPr="00DB7A0F">
        <w:rPr>
          <w:rtl/>
        </w:rPr>
        <w:t xml:space="preserve"> « </w:t>
      </w:r>
      <w:r w:rsidRPr="000B7162">
        <w:rPr>
          <w:rtl/>
          <w:lang w:bidi="fa-IR"/>
        </w:rPr>
        <w:t>ساحر</w:t>
      </w:r>
      <w:r w:rsidR="00DB7A0F" w:rsidRPr="00DB7A0F">
        <w:rPr>
          <w:rtl/>
        </w:rPr>
        <w:t xml:space="preserve"> » </w:t>
      </w:r>
      <w:r w:rsidRPr="000B7162">
        <w:rPr>
          <w:rtl/>
          <w:lang w:bidi="fa-IR"/>
        </w:rPr>
        <w:t xml:space="preserve">موضع سحر في الثلاثة ، وقرأ الذي في يونس كذلك ، وهو قوله تعالى : </w:t>
      </w:r>
      <w:r w:rsidR="00170E0C">
        <w:rPr>
          <w:rStyle w:val="rfdAlaem"/>
          <w:rtl/>
        </w:rPr>
        <w:t>(</w:t>
      </w:r>
      <w:r w:rsidRPr="000B7162">
        <w:rPr>
          <w:rStyle w:val="rfdAie"/>
          <w:rtl/>
        </w:rPr>
        <w:t>إن هذا لسحر مبين</w:t>
      </w:r>
      <w:r w:rsidR="00DB7A0F" w:rsidRPr="00DB7A0F">
        <w:rPr>
          <w:rtl/>
        </w:rPr>
        <w:t xml:space="preserve"> » </w:t>
      </w:r>
      <w:r w:rsidRPr="000B7162">
        <w:rPr>
          <w:rtl/>
          <w:lang w:bidi="fa-IR"/>
        </w:rPr>
        <w:t>ابن كثير والكوفيون كما ذكره في البيت الآتي ، والباقون لسحر.</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كفى</w:t>
            </w:r>
            <w:r>
              <w:rPr>
                <w:rtl/>
              </w:rPr>
              <w:t>)</w:t>
            </w:r>
            <w:r w:rsidR="000B7162" w:rsidRPr="000B7162">
              <w:rPr>
                <w:rtl/>
              </w:rPr>
              <w:t xml:space="preserve">ويستطيع ربّك سوى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عليّهم يوم انصب الرّفع </w:t>
            </w:r>
            <w:r w:rsidR="007628FD">
              <w:rPr>
                <w:rtl/>
                <w:lang w:bidi="fa-IR"/>
              </w:rPr>
              <w:t>(</w:t>
            </w:r>
            <w:r w:rsidR="007628FD" w:rsidRPr="000B7162">
              <w:rPr>
                <w:rtl/>
                <w:lang w:bidi="fa-IR"/>
              </w:rPr>
              <w:t>أ</w:t>
            </w:r>
            <w:r w:rsidR="007628FD">
              <w:rPr>
                <w:rtl/>
                <w:lang w:bidi="fa-IR"/>
              </w:rPr>
              <w:t>)</w:t>
            </w:r>
            <w:r w:rsidRPr="000B7162">
              <w:rPr>
                <w:rtl/>
                <w:lang w:bidi="fa-IR"/>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يعني وقرأ</w:t>
      </w:r>
      <w:r w:rsidR="00DB7A0F" w:rsidRPr="00DB7A0F">
        <w:rPr>
          <w:rtl/>
        </w:rPr>
        <w:t xml:space="preserve"> « </w:t>
      </w:r>
      <w:r w:rsidRPr="000B7162">
        <w:rPr>
          <w:rStyle w:val="rfdAie"/>
          <w:rtl/>
        </w:rPr>
        <w:t>هل يستطيع</w:t>
      </w:r>
      <w:r w:rsidR="00DB7A0F" w:rsidRPr="00DB7A0F">
        <w:rPr>
          <w:rtl/>
        </w:rPr>
        <w:t xml:space="preserve"> » </w:t>
      </w:r>
      <w:r w:rsidRPr="000B7162">
        <w:rPr>
          <w:rtl/>
          <w:lang w:bidi="fa-IR"/>
        </w:rPr>
        <w:t>بالغيب</w:t>
      </w:r>
      <w:r w:rsidR="00DB7A0F" w:rsidRPr="00DB7A0F">
        <w:rPr>
          <w:rtl/>
        </w:rPr>
        <w:t xml:space="preserve"> « </w:t>
      </w:r>
      <w:r w:rsidRPr="000B7162">
        <w:rPr>
          <w:rStyle w:val="rfdAie"/>
          <w:rtl/>
        </w:rPr>
        <w:t>ربّك</w:t>
      </w:r>
      <w:r w:rsidR="00DB7A0F" w:rsidRPr="00DB7A0F">
        <w:rPr>
          <w:rtl/>
        </w:rPr>
        <w:t xml:space="preserve"> » </w:t>
      </w:r>
      <w:r w:rsidRPr="000B7162">
        <w:rPr>
          <w:rtl/>
          <w:lang w:bidi="fa-IR"/>
        </w:rPr>
        <w:t>بالرفع على اللفظ بهما جميع القراء سوى الكسائي فإنه بالخطاب في</w:t>
      </w:r>
      <w:r w:rsidR="00DB7A0F" w:rsidRPr="00DB7A0F">
        <w:rPr>
          <w:rtl/>
        </w:rPr>
        <w:t xml:space="preserve"> « </w:t>
      </w:r>
      <w:r w:rsidRPr="000B7162">
        <w:rPr>
          <w:rStyle w:val="rfdAie"/>
          <w:rtl/>
        </w:rPr>
        <w:t>تستطيع</w:t>
      </w:r>
      <w:r w:rsidR="00DB7A0F" w:rsidRPr="00DB7A0F">
        <w:rPr>
          <w:rtl/>
        </w:rPr>
        <w:t xml:space="preserve"> » </w:t>
      </w:r>
      <w:r w:rsidRPr="000B7162">
        <w:rPr>
          <w:rtl/>
          <w:lang w:bidi="fa-IR"/>
        </w:rPr>
        <w:t xml:space="preserve">وبالنصب في ربّك قوله : </w:t>
      </w:r>
      <w:r w:rsidR="00170E0C">
        <w:rPr>
          <w:rStyle w:val="rfdBold2"/>
          <w:rtl/>
        </w:rPr>
        <w:t>(</w:t>
      </w:r>
      <w:r w:rsidR="00940CC7" w:rsidRPr="00940CC7">
        <w:rPr>
          <w:rStyle w:val="rfdBold2"/>
          <w:rtl/>
        </w:rPr>
        <w:t>يوم</w:t>
      </w:r>
      <w:r w:rsidR="00170E0C">
        <w:rPr>
          <w:rStyle w:val="rfdBold2"/>
          <w:rtl/>
        </w:rPr>
        <w:t>)</w:t>
      </w:r>
      <w:r w:rsidRPr="000B7162">
        <w:rPr>
          <w:rtl/>
          <w:lang w:bidi="fa-IR"/>
        </w:rPr>
        <w:t xml:space="preserve"> أي قوله تعالى : </w:t>
      </w:r>
      <w:r w:rsidR="00170E0C">
        <w:rPr>
          <w:rStyle w:val="rfdAlaem"/>
          <w:rtl/>
        </w:rPr>
        <w:t>(</w:t>
      </w:r>
      <w:r w:rsidRPr="000B7162">
        <w:rPr>
          <w:rStyle w:val="rfdAie"/>
          <w:rtl/>
        </w:rPr>
        <w:t>هذا يوم ينفع الصادقين</w:t>
      </w:r>
      <w:r w:rsidR="00DB7A0F" w:rsidRPr="00DB7A0F">
        <w:rPr>
          <w:rtl/>
        </w:rPr>
        <w:t xml:space="preserve"> » </w:t>
      </w:r>
      <w:r w:rsidRPr="000B7162">
        <w:rPr>
          <w:rtl/>
          <w:lang w:bidi="fa-IR"/>
        </w:rPr>
        <w:t>نافع بالنصب ، والباقون بالرفع.</w:t>
      </w:r>
    </w:p>
    <w:p w:rsidR="000B7162" w:rsidRPr="000B7162" w:rsidRDefault="000B7162" w:rsidP="00894D96">
      <w:pPr>
        <w:pStyle w:val="rfdCenterBold1"/>
        <w:rPr>
          <w:rtl/>
          <w:lang w:bidi="fa-IR"/>
        </w:rPr>
      </w:pPr>
      <w:r w:rsidRPr="000B7162">
        <w:rPr>
          <w:rtl/>
          <w:lang w:bidi="fa-IR"/>
        </w:rPr>
        <w:t>سورة الأنعام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يصرف بفتح الضّمّ واكسر </w:t>
            </w:r>
            <w:r w:rsidR="007628FD">
              <w:rPr>
                <w:rtl/>
                <w:lang w:bidi="fa-IR"/>
              </w:rPr>
              <w:t>(</w:t>
            </w:r>
            <w:r w:rsidR="007628FD" w:rsidRPr="000B7162">
              <w:rPr>
                <w:rtl/>
                <w:lang w:bidi="fa-IR"/>
              </w:rPr>
              <w:t>صحبة</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786F47">
              <w:rPr>
                <w:rtl/>
              </w:rPr>
              <w:t>ـ</w:t>
            </w:r>
            <w:r>
              <w:rPr>
                <w:rtl/>
              </w:rPr>
              <w:t>)</w:t>
            </w:r>
            <w:r w:rsidR="00786F47">
              <w:rPr>
                <w:rtl/>
              </w:rPr>
              <w:t>ـ</w:t>
            </w:r>
            <w:r w:rsidR="000B7162" w:rsidRPr="000B7162">
              <w:rPr>
                <w:rtl/>
              </w:rPr>
              <w:t xml:space="preserve">عن ويحشر يا يقول </w:t>
            </w:r>
            <w:r>
              <w:rPr>
                <w:rtl/>
              </w:rPr>
              <w:t>(</w:t>
            </w:r>
            <w:r w:rsidRPr="000B7162">
              <w:rPr>
                <w:rtl/>
              </w:rPr>
              <w:t>ظ</w:t>
            </w:r>
            <w:r w:rsidR="00786F47">
              <w:rPr>
                <w:rtl/>
              </w:rPr>
              <w:t>ـ</w:t>
            </w:r>
            <w:r>
              <w:rPr>
                <w:rtl/>
              </w:rPr>
              <w:t>)</w:t>
            </w:r>
            <w:r w:rsidR="00786F47">
              <w:rPr>
                <w:rtl/>
              </w:rPr>
              <w:t>ـ</w:t>
            </w:r>
            <w:r w:rsidR="000B7162" w:rsidRPr="000B7162">
              <w:rPr>
                <w:rtl/>
              </w:rPr>
              <w:t>نّة</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فجزاء مثل »</w:t>
      </w:r>
      <w:r w:rsidR="003C5F1D">
        <w:rPr>
          <w:rtl/>
        </w:rPr>
        <w:t>.</w:t>
      </w:r>
    </w:p>
    <w:p w:rsidR="000B7162" w:rsidRPr="000B7162" w:rsidRDefault="000B7162" w:rsidP="00894D96">
      <w:pPr>
        <w:rPr>
          <w:rtl/>
          <w:lang w:bidi="fa-IR"/>
        </w:rPr>
      </w:pPr>
      <w:r>
        <w:rPr>
          <w:rtl/>
          <w:lang w:bidi="fa-IR"/>
        </w:rPr>
        <w:br w:type="page"/>
      </w:r>
      <w:r w:rsidRPr="000B7162">
        <w:rPr>
          <w:rtl/>
          <w:lang w:bidi="fa-IR"/>
        </w:rPr>
        <w:lastRenderedPageBreak/>
        <w:t>يعني</w:t>
      </w:r>
      <w:r w:rsidR="00DB7A0F" w:rsidRPr="00DB7A0F">
        <w:rPr>
          <w:rtl/>
        </w:rPr>
        <w:t xml:space="preserve"> « </w:t>
      </w:r>
      <w:r w:rsidRPr="000B7162">
        <w:rPr>
          <w:rStyle w:val="rfdAie"/>
          <w:rtl/>
        </w:rPr>
        <w:t>من يصرف عنه</w:t>
      </w:r>
      <w:r w:rsidR="00DB7A0F" w:rsidRPr="00DB7A0F">
        <w:rPr>
          <w:rtl/>
        </w:rPr>
        <w:t xml:space="preserve"> » </w:t>
      </w:r>
      <w:r w:rsidRPr="000B7162">
        <w:rPr>
          <w:rtl/>
          <w:lang w:bidi="fa-IR"/>
        </w:rPr>
        <w:t xml:space="preserve">بفتح الياء وكسر الراء حمزة والكسائي وخلف وشعبة ويعقوب على تسمية الفاعل ، والباقون بضم الياء وفتح الراء على ما لم يسم فاعله قوله : </w:t>
      </w:r>
      <w:r w:rsidR="00170E0C">
        <w:rPr>
          <w:rStyle w:val="rfdBold2"/>
          <w:rtl/>
        </w:rPr>
        <w:t>(</w:t>
      </w:r>
      <w:r w:rsidR="00940CC7" w:rsidRPr="00940CC7">
        <w:rPr>
          <w:rStyle w:val="rfdBold2"/>
          <w:rtl/>
        </w:rPr>
        <w:t>ويحشر</w:t>
      </w:r>
      <w:r w:rsidR="00170E0C">
        <w:rPr>
          <w:rStyle w:val="rfdBold2"/>
          <w:rtl/>
        </w:rPr>
        <w:t>)</w:t>
      </w:r>
      <w:r w:rsidRPr="000B7162">
        <w:rPr>
          <w:rtl/>
          <w:lang w:bidi="fa-IR"/>
        </w:rPr>
        <w:t xml:space="preserve"> أي وقرأ</w:t>
      </w:r>
      <w:r w:rsidR="00DB7A0F" w:rsidRPr="00DB7A0F">
        <w:rPr>
          <w:rtl/>
        </w:rPr>
        <w:t xml:space="preserve"> « </w:t>
      </w:r>
      <w:r w:rsidRPr="000B7162">
        <w:rPr>
          <w:rStyle w:val="rfdAie"/>
          <w:rtl/>
        </w:rPr>
        <w:t>يحشر ، ويقول</w:t>
      </w:r>
      <w:r w:rsidR="00DB7A0F" w:rsidRPr="00DB7A0F">
        <w:rPr>
          <w:rtl/>
        </w:rPr>
        <w:t xml:space="preserve"> » </w:t>
      </w:r>
      <w:r w:rsidRPr="000B7162">
        <w:rPr>
          <w:rtl/>
          <w:lang w:bidi="fa-IR"/>
        </w:rPr>
        <w:t xml:space="preserve">يعقوب ، يريد </w:t>
      </w:r>
      <w:r w:rsidR="00894D96" w:rsidRPr="00894D96">
        <w:rPr>
          <w:rtl/>
        </w:rPr>
        <w:t xml:space="preserve">قوله تعالى : </w:t>
      </w:r>
      <w:r w:rsidR="00170E0C">
        <w:rPr>
          <w:rStyle w:val="rfdAlaem"/>
          <w:rtl/>
        </w:rPr>
        <w:t>(</w:t>
      </w:r>
      <w:r w:rsidR="00894D96" w:rsidRPr="00894D96">
        <w:rPr>
          <w:rStyle w:val="rfdAie"/>
          <w:rtl/>
        </w:rPr>
        <w:t>ويوم يحشرهم جميعا ثم يقول</w:t>
      </w:r>
      <w:r w:rsidR="00DB7A0F" w:rsidRPr="00DB7A0F">
        <w:rPr>
          <w:rStyle w:val="rfdAlaem"/>
          <w:rtl/>
        </w:rPr>
        <w:t>)</w:t>
      </w:r>
      <w:r w:rsidRPr="000B7162">
        <w:rPr>
          <w:rtl/>
          <w:lang w:bidi="fa-IR"/>
        </w:rPr>
        <w:t xml:space="preserve"> والباقون بالنون فيهما</w:t>
      </w:r>
      <w:r w:rsidR="00894D96">
        <w:rPr>
          <w:lang w:bidi="fa-IR"/>
        </w:rPr>
        <w:t xml:space="preserve"> </w:t>
      </w:r>
      <w:r w:rsidR="00894D96" w:rsidRPr="00894D96">
        <w:rPr>
          <w:rStyle w:val="rfdFootnotenum"/>
          <w:rtl/>
        </w:rPr>
        <w:t>(1)</w:t>
      </w:r>
      <w:r w:rsidRPr="000B7162">
        <w:rPr>
          <w:rtl/>
          <w:lang w:bidi="fa-IR"/>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 xml:space="preserve">معه حفص في سبا يكن </w:t>
            </w:r>
            <w:r w:rsidR="007628FD">
              <w:rPr>
                <w:rtl/>
                <w:lang w:bidi="fa-IR"/>
              </w:rPr>
              <w:t>(</w:t>
            </w:r>
            <w:r w:rsidR="007628FD" w:rsidRPr="000B7162">
              <w:rPr>
                <w:rtl/>
                <w:lang w:bidi="fa-IR"/>
              </w:rPr>
              <w:t>رضا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786F47">
              <w:rPr>
                <w:rtl/>
              </w:rPr>
              <w:t>ـ</w:t>
            </w:r>
            <w:r>
              <w:rPr>
                <w:rtl/>
              </w:rPr>
              <w:t>)</w:t>
            </w:r>
            <w:r w:rsidR="00786F47">
              <w:rPr>
                <w:rtl/>
              </w:rPr>
              <w:t>ـ</w:t>
            </w:r>
            <w:r w:rsidR="000B7162" w:rsidRPr="000B7162">
              <w:rPr>
                <w:rtl/>
              </w:rPr>
              <w:t xml:space="preserve">ف خلف </w:t>
            </w:r>
            <w:r>
              <w:rPr>
                <w:rtl/>
              </w:rPr>
              <w:t>(</w:t>
            </w:r>
            <w:r w:rsidRPr="000B7162">
              <w:rPr>
                <w:rtl/>
              </w:rPr>
              <w:t>ظ</w:t>
            </w:r>
            <w:r w:rsidR="00786F47">
              <w:rPr>
                <w:rtl/>
              </w:rPr>
              <w:t>ـ</w:t>
            </w:r>
            <w:r>
              <w:rPr>
                <w:rtl/>
              </w:rPr>
              <w:t>)</w:t>
            </w:r>
            <w:r w:rsidR="00786F47">
              <w:rPr>
                <w:rtl/>
              </w:rPr>
              <w:t>ـ</w:t>
            </w:r>
            <w:r w:rsidR="000B7162" w:rsidRPr="000B7162">
              <w:rPr>
                <w:rtl/>
              </w:rPr>
              <w:t xml:space="preserve">ام فتنة ارفع </w:t>
            </w: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ع</w:t>
            </w:r>
            <w:r w:rsidR="00786F47">
              <w:rPr>
                <w:rtl/>
              </w:rPr>
              <w:t>ـ</w:t>
            </w:r>
            <w:r>
              <w:rPr>
                <w:rtl/>
              </w:rPr>
              <w:t>)</w:t>
            </w:r>
            <w:r w:rsidR="00786F47">
              <w:rPr>
                <w:rtl/>
              </w:rPr>
              <w:t>ـ</w:t>
            </w:r>
            <w:r w:rsidR="000B7162" w:rsidRPr="000B7162">
              <w:rPr>
                <w:rtl/>
              </w:rPr>
              <w:t>ضا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ووافق حفص يعقوب في سبأ</w:t>
      </w:r>
      <w:r w:rsidR="00DB7A0F" w:rsidRPr="00DB7A0F">
        <w:rPr>
          <w:rtl/>
        </w:rPr>
        <w:t xml:space="preserve"> « </w:t>
      </w:r>
      <w:r w:rsidRPr="000B7162">
        <w:rPr>
          <w:rStyle w:val="rfdAie"/>
          <w:rtl/>
        </w:rPr>
        <w:t>ويوم نحشرهم جميعا ثم نقول</w:t>
      </w:r>
      <w:r w:rsidR="00DB7A0F" w:rsidRPr="00DB7A0F">
        <w:rPr>
          <w:rtl/>
        </w:rPr>
        <w:t xml:space="preserve"> » </w:t>
      </w:r>
      <w:r w:rsidRPr="000B7162">
        <w:rPr>
          <w:rtl/>
          <w:lang w:bidi="fa-IR"/>
        </w:rPr>
        <w:t xml:space="preserve">فقرأهما بالياء أيضا ، والباقون بالنون قوله : </w:t>
      </w:r>
      <w:r w:rsidR="00170E0C">
        <w:rPr>
          <w:rStyle w:val="rfdBold2"/>
          <w:rtl/>
        </w:rPr>
        <w:t>(</w:t>
      </w:r>
      <w:r w:rsidR="00940CC7" w:rsidRPr="00940CC7">
        <w:rPr>
          <w:rStyle w:val="rfdBold2"/>
          <w:rtl/>
        </w:rPr>
        <w:t>يكن</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ثم لم تكن فتنتهم</w:t>
      </w:r>
      <w:r w:rsidR="00170E0C" w:rsidRPr="00DB7A0F">
        <w:rPr>
          <w:rStyle w:val="rfdAlaem"/>
          <w:rtl/>
        </w:rPr>
        <w:t>)</w:t>
      </w:r>
      <w:r w:rsidRPr="000B7162">
        <w:rPr>
          <w:rtl/>
          <w:lang w:bidi="fa-IR"/>
        </w:rPr>
        <w:t xml:space="preserve"> بالتذكير على لفظه حمزة والكسائي وشعبة بخلاف عنه ويعقوب ، والباقون بالتأنيث قوله : </w:t>
      </w:r>
      <w:r w:rsidR="00170E0C">
        <w:rPr>
          <w:rStyle w:val="rfdBold2"/>
          <w:rtl/>
        </w:rPr>
        <w:t>(</w:t>
      </w:r>
      <w:r w:rsidR="00940CC7" w:rsidRPr="00940CC7">
        <w:rPr>
          <w:rStyle w:val="rfdBold2"/>
          <w:rtl/>
        </w:rPr>
        <w:t>فتنة</w:t>
      </w:r>
      <w:r w:rsidR="00170E0C">
        <w:rPr>
          <w:rStyle w:val="rfdBold2"/>
          <w:rtl/>
        </w:rPr>
        <w:t>)</w:t>
      </w:r>
      <w:r w:rsidRPr="000B7162">
        <w:rPr>
          <w:rtl/>
          <w:lang w:bidi="fa-IR"/>
        </w:rPr>
        <w:t xml:space="preserve"> أي </w:t>
      </w:r>
      <w:r w:rsidR="00894D96" w:rsidRPr="00894D96">
        <w:rPr>
          <w:rtl/>
        </w:rPr>
        <w:t xml:space="preserve">قوله تعالى : </w:t>
      </w:r>
      <w:r w:rsidR="00170E0C">
        <w:rPr>
          <w:rStyle w:val="rfdAlaem"/>
          <w:rtl/>
        </w:rPr>
        <w:t>(</w:t>
      </w:r>
      <w:r w:rsidR="00894D96" w:rsidRPr="00894D96">
        <w:rPr>
          <w:rStyle w:val="rfdAie"/>
          <w:rtl/>
        </w:rPr>
        <w:t>فتنتهم إلا أن قالوا</w:t>
      </w:r>
      <w:r w:rsidR="00170E0C" w:rsidRPr="00DB7A0F">
        <w:rPr>
          <w:rStyle w:val="rfdAlaem"/>
          <w:rtl/>
        </w:rPr>
        <w:t>)</w:t>
      </w:r>
      <w:r w:rsidRPr="000B7162">
        <w:rPr>
          <w:rtl/>
          <w:lang w:bidi="fa-IR"/>
        </w:rPr>
        <w:t xml:space="preserve"> بالرفع ابن عامر وحفص وابن كثير كما في أول البيت الآتي ، والباقون بالنصب.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ربّنا النّصب </w:t>
            </w:r>
            <w:r>
              <w:rPr>
                <w:rtl/>
              </w:rPr>
              <w:t>(</w:t>
            </w:r>
            <w:r w:rsidRPr="000B7162">
              <w:rPr>
                <w:rtl/>
              </w:rPr>
              <w:t>شفا</w:t>
            </w:r>
            <w:r>
              <w:rPr>
                <w:rtl/>
              </w:rPr>
              <w:t>)</w:t>
            </w:r>
            <w:r w:rsidR="000B7162" w:rsidRPr="000B7162">
              <w:rPr>
                <w:rtl/>
              </w:rPr>
              <w:t xml:space="preserve">نكذّب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بنصب رفع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وز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لم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جب </w:t>
            </w:r>
            <w:r w:rsidRPr="006E1FB7">
              <w:rPr>
                <w:rStyle w:val="rfdPoemTiniCharChar"/>
                <w:rtl/>
              </w:rPr>
              <w:br/>
              <w:t> </w:t>
            </w:r>
          </w:p>
        </w:tc>
      </w:tr>
    </w:tbl>
    <w:p w:rsidR="000B7162" w:rsidRPr="000B7162" w:rsidRDefault="000B7162" w:rsidP="000B7162">
      <w:pPr>
        <w:rPr>
          <w:rtl/>
          <w:lang w:bidi="fa-IR"/>
        </w:rPr>
      </w:pPr>
      <w:r w:rsidRPr="000B7162">
        <w:rPr>
          <w:rtl/>
          <w:lang w:bidi="fa-IR"/>
        </w:rPr>
        <w:t>أي قوله تعالى</w:t>
      </w:r>
      <w:r w:rsidR="00DB7A0F" w:rsidRPr="00DB7A0F">
        <w:rPr>
          <w:rtl/>
        </w:rPr>
        <w:t xml:space="preserve"> « </w:t>
      </w:r>
      <w:r w:rsidRPr="000B7162">
        <w:rPr>
          <w:rStyle w:val="rfdAie"/>
          <w:rtl/>
        </w:rPr>
        <w:t>والله ربّنا</w:t>
      </w:r>
      <w:r w:rsidR="00DB7A0F" w:rsidRPr="00DB7A0F">
        <w:rPr>
          <w:rtl/>
        </w:rPr>
        <w:t xml:space="preserve"> » </w:t>
      </w:r>
      <w:r w:rsidRPr="000B7162">
        <w:rPr>
          <w:rtl/>
          <w:lang w:bidi="fa-IR"/>
        </w:rPr>
        <w:t>بنصب الباء حمزة والكسائي وخلف ، والباقون بالخفض ، ولا يرد عليه</w:t>
      </w:r>
      <w:r w:rsidR="00DB7A0F" w:rsidRPr="00DB7A0F">
        <w:rPr>
          <w:rtl/>
        </w:rPr>
        <w:t xml:space="preserve"> « </w:t>
      </w:r>
      <w:r w:rsidRPr="000B7162">
        <w:rPr>
          <w:rStyle w:val="rfdAie"/>
          <w:rtl/>
        </w:rPr>
        <w:t>ربنا</w:t>
      </w:r>
      <w:r w:rsidR="00DB7A0F" w:rsidRPr="00DB7A0F">
        <w:rPr>
          <w:rtl/>
        </w:rPr>
        <w:t xml:space="preserve"> » </w:t>
      </w:r>
      <w:r w:rsidRPr="000B7162">
        <w:rPr>
          <w:rtl/>
          <w:lang w:bidi="fa-IR"/>
        </w:rPr>
        <w:t xml:space="preserve">من </w:t>
      </w:r>
      <w:r w:rsidR="00312BD9" w:rsidRPr="00312BD9">
        <w:rPr>
          <w:rtl/>
        </w:rPr>
        <w:t xml:space="preserve">قوله تعالى </w:t>
      </w:r>
      <w:r w:rsidR="00170E0C">
        <w:rPr>
          <w:rStyle w:val="rfdAlaem"/>
          <w:rtl/>
        </w:rPr>
        <w:t>(</w:t>
      </w:r>
      <w:r w:rsidR="00312BD9" w:rsidRPr="00312BD9">
        <w:rPr>
          <w:rStyle w:val="rfdAie"/>
          <w:rtl/>
        </w:rPr>
        <w:t>بآيات ربنا</w:t>
      </w:r>
      <w:r w:rsidR="00170E0C" w:rsidRPr="00DB7A0F">
        <w:rPr>
          <w:rStyle w:val="rfdAlaem"/>
          <w:rtl/>
        </w:rPr>
        <w:t>)</w:t>
      </w:r>
      <w:r w:rsidRPr="000B7162">
        <w:rPr>
          <w:rtl/>
          <w:lang w:bidi="fa-IR"/>
        </w:rPr>
        <w:t xml:space="preserve"> بعده ، لأن الترتيب يمنعه ، ولأنه أول ما وقع في السورة قوله : </w:t>
      </w:r>
      <w:r w:rsidR="00170E0C">
        <w:rPr>
          <w:rStyle w:val="rfdBold2"/>
          <w:rtl/>
        </w:rPr>
        <w:t>(</w:t>
      </w:r>
      <w:r w:rsidR="00940CC7" w:rsidRPr="00940CC7">
        <w:rPr>
          <w:rStyle w:val="rfdBold2"/>
          <w:rtl/>
        </w:rPr>
        <w:t>نكذب</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ولا نكذب بآيات ربنا</w:t>
      </w:r>
      <w:r w:rsidR="00170E0C" w:rsidRPr="00DB7A0F">
        <w:rPr>
          <w:rStyle w:val="rfdAlaem"/>
          <w:rtl/>
        </w:rPr>
        <w:t>)</w:t>
      </w:r>
      <w:r w:rsidRPr="000B7162">
        <w:rPr>
          <w:rtl/>
          <w:lang w:bidi="fa-IR"/>
        </w:rPr>
        <w:t xml:space="preserve"> قرأه بنصب الباء حمزة ويعقوب وحفص ، والباقون بالرفع.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كذا نكون معهم شام 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للدّار الآخرة خفض الرّفع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كذا بنصب الرفع من </w:t>
      </w:r>
      <w:r w:rsidR="00894D96" w:rsidRPr="00894D96">
        <w:rPr>
          <w:rtl/>
        </w:rPr>
        <w:t xml:space="preserve">قوله تعالى : </w:t>
      </w:r>
      <w:r w:rsidR="00170E0C">
        <w:rPr>
          <w:rStyle w:val="rfdAlaem"/>
          <w:rtl/>
        </w:rPr>
        <w:t>(</w:t>
      </w:r>
      <w:r w:rsidR="00894D96" w:rsidRPr="00894D96">
        <w:rPr>
          <w:rStyle w:val="rfdAie"/>
          <w:rtl/>
        </w:rPr>
        <w:t>ونكون من المؤمنين</w:t>
      </w:r>
      <w:r w:rsidR="00170E0C" w:rsidRPr="00DB7A0F">
        <w:rPr>
          <w:rStyle w:val="rfdAlaem"/>
          <w:rtl/>
        </w:rPr>
        <w:t>)</w:t>
      </w:r>
      <w:r w:rsidRPr="000B7162">
        <w:rPr>
          <w:rtl/>
          <w:lang w:bidi="fa-IR"/>
        </w:rPr>
        <w:t xml:space="preserve"> ابن عامر مع المذكورين قبل ، وهم حمزة ويعقوب وحفص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يعني قرأ</w:t>
      </w:r>
      <w:r w:rsidR="00DB7A0F" w:rsidRPr="00DB7A0F">
        <w:rPr>
          <w:rtl/>
        </w:rPr>
        <w:t xml:space="preserve"> « </w:t>
      </w:r>
      <w:r w:rsidRPr="000B7162">
        <w:rPr>
          <w:rStyle w:val="rfdAie"/>
          <w:rtl/>
        </w:rPr>
        <w:t>والدار الآخرة</w:t>
      </w:r>
      <w:r w:rsidR="00DB7A0F" w:rsidRPr="00DB7A0F">
        <w:rPr>
          <w:rtl/>
        </w:rPr>
        <w:t xml:space="preserve"> » </w:t>
      </w:r>
      <w:r w:rsidRPr="000B7162">
        <w:rPr>
          <w:rtl/>
          <w:lang w:bidi="fa-IR"/>
        </w:rPr>
        <w:t>بتخفيف الدال ، وخفض الآخرة ابن عامر ، والباقون بالتشديد ورفع الآخرة ولم يحتج إلى التعرض لحذف اللام لأن تخفيف الدال كاف في معرفة المعنى على اللفظ لا على الخط ، إذ لا فائدة فيه غير التطويل.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لا يعقلون خاطبوا وتحت </w:t>
            </w:r>
            <w:r w:rsidR="007628FD">
              <w:rPr>
                <w:rtl/>
                <w:lang w:bidi="fa-IR"/>
              </w:rPr>
              <w:t>(</w:t>
            </w:r>
            <w:r w:rsidR="007628FD" w:rsidRPr="000B7162">
              <w:rPr>
                <w:rtl/>
                <w:lang w:bidi="fa-IR"/>
              </w:rPr>
              <w:t>عم</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w:t>
            </w:r>
            <w:r w:rsidR="00786F47">
              <w:rPr>
                <w:rtl/>
              </w:rPr>
              <w:t>ـ</w:t>
            </w:r>
            <w:r>
              <w:rPr>
                <w:rtl/>
              </w:rPr>
              <w:t>)</w:t>
            </w:r>
            <w:r w:rsidR="00786F47">
              <w:rPr>
                <w:rtl/>
              </w:rPr>
              <w:t>ـ</w:t>
            </w:r>
            <w:r w:rsidR="000B7162" w:rsidRPr="000B7162">
              <w:rPr>
                <w:rtl/>
              </w:rPr>
              <w:t xml:space="preserve">ن </w:t>
            </w:r>
            <w:r>
              <w:rPr>
                <w:rtl/>
              </w:rPr>
              <w:t>(</w:t>
            </w:r>
            <w:r w:rsidRPr="000B7162">
              <w:rPr>
                <w:rtl/>
              </w:rPr>
              <w:t>ظ</w:t>
            </w:r>
            <w:r w:rsidR="00786F47">
              <w:rPr>
                <w:rtl/>
              </w:rPr>
              <w:t>ـ</w:t>
            </w:r>
            <w:r>
              <w:rPr>
                <w:rtl/>
              </w:rPr>
              <w:t>)</w:t>
            </w:r>
            <w:r w:rsidR="00786F47">
              <w:rPr>
                <w:rtl/>
              </w:rPr>
              <w:t>ـ</w:t>
            </w:r>
            <w:r w:rsidR="000B7162" w:rsidRPr="000B7162">
              <w:rPr>
                <w:rtl/>
              </w:rPr>
              <w:t xml:space="preserve">فر يوسف شعبة وهم </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ويوم نحشرهم جميعا ثم نقول »</w:t>
      </w:r>
      <w:r w:rsidR="003C5F1D">
        <w:rPr>
          <w:rtl/>
        </w:rPr>
        <w:t>.</w:t>
      </w:r>
    </w:p>
    <w:p w:rsidR="000B7162" w:rsidRPr="000B7162" w:rsidRDefault="000B7162" w:rsidP="000B7162">
      <w:pPr>
        <w:rPr>
          <w:rtl/>
          <w:lang w:bidi="fa-IR"/>
        </w:rPr>
      </w:pPr>
      <w:r>
        <w:rPr>
          <w:rtl/>
          <w:lang w:bidi="fa-IR"/>
        </w:rPr>
        <w:br w:type="page"/>
      </w:r>
      <w:r w:rsidRPr="000B7162">
        <w:rPr>
          <w:rtl/>
          <w:lang w:bidi="fa-IR"/>
        </w:rPr>
        <w:lastRenderedPageBreak/>
        <w:t>يريد</w:t>
      </w:r>
      <w:r w:rsidR="00DB7A0F" w:rsidRPr="00DB7A0F">
        <w:rPr>
          <w:rtl/>
        </w:rPr>
        <w:t xml:space="preserve"> « </w:t>
      </w:r>
      <w:r w:rsidRPr="000B7162">
        <w:rPr>
          <w:rStyle w:val="rfdAie"/>
          <w:rtl/>
        </w:rPr>
        <w:t>أفلا تعقلون قد نعلم</w:t>
      </w:r>
      <w:r w:rsidR="00DB7A0F" w:rsidRPr="00DB7A0F">
        <w:rPr>
          <w:rtl/>
        </w:rPr>
        <w:t xml:space="preserve"> » </w:t>
      </w:r>
      <w:r w:rsidRPr="000B7162">
        <w:rPr>
          <w:rtl/>
          <w:lang w:bidi="fa-IR"/>
        </w:rPr>
        <w:t>هنا وتحت : أي تحت هذه السورة ، يعني</w:t>
      </w:r>
      <w:r w:rsidR="00DB7A0F" w:rsidRPr="00DB7A0F">
        <w:rPr>
          <w:rtl/>
        </w:rPr>
        <w:t xml:space="preserve"> « </w:t>
      </w:r>
      <w:r w:rsidRPr="000B7162">
        <w:rPr>
          <w:rStyle w:val="rfdAie"/>
          <w:rtl/>
        </w:rPr>
        <w:t>أفلا تعقلون والذين يمسّكون</w:t>
      </w:r>
      <w:r w:rsidR="00DB7A0F" w:rsidRPr="00DB7A0F">
        <w:rPr>
          <w:rtl/>
        </w:rPr>
        <w:t xml:space="preserve"> » </w:t>
      </w:r>
      <w:r w:rsidRPr="000B7162">
        <w:rPr>
          <w:rtl/>
          <w:lang w:bidi="fa-IR"/>
        </w:rPr>
        <w:t xml:space="preserve">في الأعراف ، قرأ الحرفين بالخطاب نافع وأبو جعفر وابن عامر ويعقوب والباقون بالنصب قوله : </w:t>
      </w:r>
      <w:r w:rsidR="00170E0C">
        <w:rPr>
          <w:rStyle w:val="rfdBold2"/>
          <w:rtl/>
        </w:rPr>
        <w:t>(</w:t>
      </w:r>
      <w:r w:rsidR="00940CC7" w:rsidRPr="00940CC7">
        <w:rPr>
          <w:rStyle w:val="rfdBold2"/>
          <w:rtl/>
        </w:rPr>
        <w:t>يوسف الخ</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أفلا تعقلون حتى</w:t>
      </w:r>
      <w:r w:rsidR="00170E0C" w:rsidRPr="00DB7A0F">
        <w:rPr>
          <w:rStyle w:val="rfdAlaem"/>
          <w:rtl/>
        </w:rPr>
        <w:t>)</w:t>
      </w:r>
      <w:r w:rsidRPr="000B7162">
        <w:rPr>
          <w:rtl/>
          <w:lang w:bidi="fa-IR"/>
        </w:rPr>
        <w:t xml:space="preserve"> في آخر يوسف ، قرأه بالخطاب شعبة والمذكورون قبل وهم نافع وأبو جعفر ويعقوب وابن عامر فدخل عاصم فيهم بكماله ، والباقون بالغيب.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يس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خلف </w:t>
            </w:r>
            <w:r w:rsidR="007628FD">
              <w:rPr>
                <w:rtl/>
                <w:lang w:bidi="fa-IR"/>
              </w:rPr>
              <w:t>(</w:t>
            </w:r>
            <w:r w:rsidR="007628FD" w:rsidRPr="000B7162">
              <w:rPr>
                <w:rtl/>
                <w:lang w:bidi="fa-IR"/>
              </w:rPr>
              <w:t>مدا</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لّ 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يكذّب </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ر</w:t>
            </w:r>
            <w:r w:rsidR="007628FD">
              <w:rPr>
                <w:rtl/>
                <w:lang w:bidi="fa-IR"/>
              </w:rPr>
              <w:t>)</w:t>
            </w:r>
            <w:r w:rsidRPr="000B7162">
              <w:rPr>
                <w:rtl/>
                <w:lang w:bidi="fa-IR"/>
              </w:rPr>
              <w:t xml:space="preserve">م فتحنا اشدد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لف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وقرأ حرف يس وهو </w:t>
      </w:r>
      <w:r w:rsidR="00894D96" w:rsidRPr="00894D96">
        <w:rPr>
          <w:rtl/>
        </w:rPr>
        <w:t xml:space="preserve">قوله تعالى : </w:t>
      </w:r>
      <w:r w:rsidR="00170E0C">
        <w:rPr>
          <w:rStyle w:val="rfdAlaem"/>
          <w:rtl/>
        </w:rPr>
        <w:t>(</w:t>
      </w:r>
      <w:r w:rsidR="00894D96" w:rsidRPr="00894D96">
        <w:rPr>
          <w:rStyle w:val="rfdAie"/>
          <w:rtl/>
        </w:rPr>
        <w:t>أفلا تعقلون ومن نعمره</w:t>
      </w:r>
      <w:r w:rsidR="00170E0C" w:rsidRPr="00DB7A0F">
        <w:rPr>
          <w:rStyle w:val="rfdAlaem"/>
          <w:rtl/>
        </w:rPr>
        <w:t>)</w:t>
      </w:r>
      <w:r w:rsidRPr="000B7162">
        <w:rPr>
          <w:rtl/>
          <w:lang w:bidi="fa-IR"/>
        </w:rPr>
        <w:t xml:space="preserve"> بالخطاب نافع وأبو جعفر ويعقوب ، واختلف عن ابن عامر ، والباقون بالغيب ، وقوله :</w:t>
      </w:r>
      <w:r w:rsidR="00894D96">
        <w:rPr>
          <w:lang w:bidi="fa-IR"/>
        </w:rPr>
        <w:t xml:space="preserve"> </w:t>
      </w:r>
      <w:r w:rsidRPr="000B7162">
        <w:rPr>
          <w:rtl/>
          <w:lang w:bidi="fa-IR"/>
        </w:rPr>
        <w:t>وخف ، يعني وخفف الذال من قوله :</w:t>
      </w:r>
      <w:r w:rsidR="00DB7A0F" w:rsidRPr="00DB7A0F">
        <w:rPr>
          <w:rtl/>
        </w:rPr>
        <w:t xml:space="preserve"> « </w:t>
      </w:r>
      <w:r w:rsidRPr="000B7162">
        <w:rPr>
          <w:rStyle w:val="rfdAie"/>
          <w:rtl/>
        </w:rPr>
        <w:t>فإنهم لا يكذبونك</w:t>
      </w:r>
      <w:r w:rsidR="00DB7A0F" w:rsidRPr="00DB7A0F">
        <w:rPr>
          <w:rtl/>
        </w:rPr>
        <w:t xml:space="preserve"> » </w:t>
      </w:r>
      <w:r w:rsidRPr="000B7162">
        <w:rPr>
          <w:rtl/>
          <w:lang w:bidi="fa-IR"/>
        </w:rPr>
        <w:t xml:space="preserve">نافع والكسائي ، والباقون بالتشديد قوله : </w:t>
      </w:r>
      <w:r w:rsidR="00170E0C">
        <w:rPr>
          <w:rStyle w:val="rfdBold2"/>
          <w:rtl/>
        </w:rPr>
        <w:t>(</w:t>
      </w:r>
      <w:r w:rsidR="00940CC7" w:rsidRPr="00940CC7">
        <w:rPr>
          <w:rStyle w:val="rfdBold2"/>
          <w:rtl/>
        </w:rPr>
        <w:t>فتحنا</w:t>
      </w:r>
      <w:r w:rsidR="00170E0C">
        <w:rPr>
          <w:rStyle w:val="rfdBold2"/>
          <w:rtl/>
        </w:rPr>
        <w:t>)</w:t>
      </w:r>
      <w:r w:rsidRPr="000B7162">
        <w:rPr>
          <w:rtl/>
          <w:lang w:bidi="fa-IR"/>
        </w:rPr>
        <w:t xml:space="preserve"> أي </w:t>
      </w:r>
      <w:r w:rsidR="00894D96" w:rsidRPr="00894D96">
        <w:rPr>
          <w:rtl/>
        </w:rPr>
        <w:t xml:space="preserve">قوله تعالى : </w:t>
      </w:r>
      <w:r w:rsidR="00170E0C">
        <w:rPr>
          <w:rStyle w:val="rfdAlaem"/>
          <w:rtl/>
        </w:rPr>
        <w:t>(</w:t>
      </w:r>
      <w:r w:rsidR="00894D96" w:rsidRPr="00894D96">
        <w:rPr>
          <w:rStyle w:val="rfdAie"/>
          <w:rtl/>
        </w:rPr>
        <w:t>فتّحنا عليهم أبواب كل شيء</w:t>
      </w:r>
      <w:r w:rsidR="00170E0C" w:rsidRPr="00DB7A0F">
        <w:rPr>
          <w:rStyle w:val="rfdAlaem"/>
          <w:rtl/>
        </w:rPr>
        <w:t>)</w:t>
      </w:r>
      <w:r w:rsidRPr="000B7162">
        <w:rPr>
          <w:rtl/>
          <w:lang w:bidi="fa-IR"/>
        </w:rPr>
        <w:t xml:space="preserve"> بتشديد التاء ابن عامر وعيسى بن وردان ، واختلف فيه عن ابن جماز ورويس كما سيأتي في البيت الآتي ، والباقون بالتخفيف.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خ</w:t>
            </w:r>
            <w:r w:rsidR="00786F47">
              <w:rPr>
                <w:rtl/>
              </w:rPr>
              <w:t>ـ</w:t>
            </w:r>
            <w:r>
              <w:rPr>
                <w:rtl/>
              </w:rPr>
              <w:t>)</w:t>
            </w:r>
            <w:r w:rsidR="00786F47">
              <w:rPr>
                <w:rtl/>
              </w:rPr>
              <w:t>ـ</w:t>
            </w:r>
            <w:r w:rsidR="000B7162" w:rsidRPr="000B7162">
              <w:rPr>
                <w:rtl/>
              </w:rPr>
              <w:t xml:space="preserve">ذه كالاعراف وخلفا </w:t>
            </w:r>
            <w:r>
              <w:rPr>
                <w:rtl/>
              </w:rPr>
              <w:t>(</w:t>
            </w:r>
            <w:r w:rsidRPr="000B7162">
              <w:rPr>
                <w:rtl/>
              </w:rPr>
              <w:t>ذ</w:t>
            </w:r>
            <w:r>
              <w:rPr>
                <w:rtl/>
              </w:rPr>
              <w:t>)</w:t>
            </w:r>
            <w:r w:rsidR="000B7162" w:rsidRPr="000B7162">
              <w:rPr>
                <w:rtl/>
              </w:rPr>
              <w:t xml:space="preserve">ق </w:t>
            </w:r>
            <w:r>
              <w:rPr>
                <w:rtl/>
              </w:rPr>
              <w:t>(</w:t>
            </w:r>
            <w:r w:rsidRPr="000B7162">
              <w:rPr>
                <w:rtl/>
              </w:rPr>
              <w:t>غ</w:t>
            </w:r>
            <w:r w:rsidR="00786F47">
              <w:rPr>
                <w:rtl/>
              </w:rPr>
              <w:t>ـ</w:t>
            </w:r>
            <w:r>
              <w:rPr>
                <w:rtl/>
              </w:rPr>
              <w:t>)</w:t>
            </w:r>
            <w:r w:rsidR="00786F47">
              <w:rPr>
                <w:rtl/>
              </w:rPr>
              <w:t>ـ</w:t>
            </w:r>
            <w:r w:rsidR="000B7162" w:rsidRPr="000B7162">
              <w:rPr>
                <w:rtl/>
              </w:rPr>
              <w:t>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اقتربت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000B7162" w:rsidRPr="000B7162">
              <w:rPr>
                <w:rtl/>
                <w:lang w:bidi="fa-IR"/>
              </w:rPr>
              <w:t xml:space="preserve">ق </w:t>
            </w:r>
            <w:r w:rsidR="007628FD">
              <w:rPr>
                <w:rtl/>
                <w:lang w:bidi="fa-IR"/>
              </w:rPr>
              <w:t>(</w:t>
            </w:r>
            <w:r w:rsidR="007628FD" w:rsidRPr="000B7162">
              <w:rPr>
                <w:rtl/>
                <w:lang w:bidi="fa-IR"/>
              </w:rPr>
              <w:t>غ</w:t>
            </w:r>
            <w:r w:rsidR="00786F47">
              <w:rPr>
                <w:rtl/>
                <w:lang w:bidi="fa-IR"/>
              </w:rPr>
              <w:t>ـ</w:t>
            </w:r>
            <w:r w:rsidR="007628FD">
              <w:rPr>
                <w:rtl/>
                <w:lang w:bidi="fa-IR"/>
              </w:rPr>
              <w:t>)</w:t>
            </w:r>
            <w:r w:rsidR="00786F47">
              <w:rPr>
                <w:rtl/>
                <w:lang w:bidi="fa-IR"/>
              </w:rPr>
              <w:t>ـ</w:t>
            </w:r>
            <w:r w:rsidR="000B7162" w:rsidRPr="000B7162">
              <w:rPr>
                <w:rtl/>
                <w:lang w:bidi="fa-IR"/>
              </w:rPr>
              <w:t xml:space="preserve">لا الخلف </w:t>
            </w:r>
            <w:r w:rsidR="007628FD">
              <w:rPr>
                <w:rtl/>
                <w:lang w:bidi="fa-IR"/>
              </w:rPr>
              <w:t>(</w:t>
            </w:r>
            <w:r w:rsidR="007628FD" w:rsidRPr="000B7162">
              <w:rPr>
                <w:rtl/>
                <w:lang w:bidi="fa-IR"/>
              </w:rPr>
              <w:t>ش</w:t>
            </w:r>
            <w:r w:rsidR="00786F47">
              <w:rPr>
                <w:rtl/>
                <w:lang w:bidi="fa-IR"/>
              </w:rPr>
              <w:t>ـ</w:t>
            </w:r>
            <w:r w:rsidR="007628FD">
              <w:rPr>
                <w:rtl/>
                <w:lang w:bidi="fa-IR"/>
              </w:rPr>
              <w:t>)</w:t>
            </w:r>
            <w:r w:rsidR="00786F47">
              <w:rPr>
                <w:rtl/>
                <w:lang w:bidi="fa-IR"/>
              </w:rPr>
              <w:t>ـ</w:t>
            </w:r>
            <w:r w:rsidR="000B7162" w:rsidRPr="000B7162">
              <w:rPr>
                <w:rtl/>
                <w:lang w:bidi="fa-IR"/>
              </w:rPr>
              <w:t>دا</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يعني أن اختلافهم هنا في الحرف الذي في الأعراف وهو </w:t>
      </w:r>
      <w:r w:rsidR="00894D96" w:rsidRPr="00894D96">
        <w:rPr>
          <w:rtl/>
        </w:rPr>
        <w:t xml:space="preserve">قوله تعالى : </w:t>
      </w:r>
      <w:r w:rsidR="00170E0C">
        <w:rPr>
          <w:rStyle w:val="rfdAlaem"/>
          <w:rtl/>
        </w:rPr>
        <w:t>(</w:t>
      </w:r>
      <w:r w:rsidR="00894D96" w:rsidRPr="00894D96">
        <w:rPr>
          <w:rStyle w:val="rfdAie"/>
          <w:rtl/>
        </w:rPr>
        <w:t>لفتحنا عليهم بركات من السماء والأرض ولكن</w:t>
      </w:r>
      <w:r w:rsidR="00170E0C" w:rsidRPr="00DB7A0F">
        <w:rPr>
          <w:rStyle w:val="rfdAlaem"/>
          <w:rtl/>
        </w:rPr>
        <w:t>)</w:t>
      </w:r>
      <w:r w:rsidRPr="000B7162">
        <w:rPr>
          <w:rtl/>
          <w:lang w:bidi="fa-IR"/>
        </w:rPr>
        <w:t xml:space="preserve"> اختلف فيها عن ابن جماز ورويس قوله : </w:t>
      </w:r>
      <w:r w:rsidR="00170E0C">
        <w:rPr>
          <w:rStyle w:val="rfdBold2"/>
          <w:rtl/>
        </w:rPr>
        <w:t>(</w:t>
      </w:r>
      <w:r w:rsidR="00940CC7" w:rsidRPr="00940CC7">
        <w:rPr>
          <w:rStyle w:val="rfdBold2"/>
          <w:rtl/>
        </w:rPr>
        <w:t>واقتربت</w:t>
      </w:r>
      <w:r w:rsidR="00170E0C">
        <w:rPr>
          <w:rStyle w:val="rfdBold2"/>
          <w:rtl/>
        </w:rPr>
        <w:t>)</w:t>
      </w:r>
      <w:r w:rsidRPr="000B7162">
        <w:rPr>
          <w:rtl/>
          <w:lang w:bidi="fa-IR"/>
        </w:rPr>
        <w:t xml:space="preserve"> أي وشدد حرف اقتربت وهو </w:t>
      </w:r>
      <w:r w:rsidR="00894D96" w:rsidRPr="00894D96">
        <w:rPr>
          <w:rtl/>
        </w:rPr>
        <w:t xml:space="preserve">قوله تعالى : </w:t>
      </w:r>
      <w:r w:rsidR="00170E0C">
        <w:rPr>
          <w:rStyle w:val="rfdAlaem"/>
          <w:rtl/>
        </w:rPr>
        <w:t>(</w:t>
      </w:r>
      <w:r w:rsidR="00894D96" w:rsidRPr="00894D96">
        <w:rPr>
          <w:rStyle w:val="rfdAie"/>
          <w:rtl/>
        </w:rPr>
        <w:t>ففتّحنا أبواب السماء</w:t>
      </w:r>
      <w:r w:rsidR="00170E0C" w:rsidRPr="00DB7A0F">
        <w:rPr>
          <w:rStyle w:val="rfdAlaem"/>
          <w:rtl/>
        </w:rPr>
        <w:t>)</w:t>
      </w:r>
      <w:r w:rsidRPr="000B7162">
        <w:rPr>
          <w:rtl/>
          <w:lang w:bidi="fa-IR"/>
        </w:rPr>
        <w:t xml:space="preserve"> ابن عامر وأبو جعفر ورويس بخلاف عنه وروح.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 xml:space="preserve">فتّحت يأجوج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7628FD">
              <w:rPr>
                <w:rtl/>
                <w:lang w:bidi="fa-IR"/>
              </w:rPr>
              <w:t>(</w:t>
            </w:r>
            <w:r w:rsidR="007628FD" w:rsidRPr="000B7162">
              <w:rPr>
                <w:rtl/>
                <w:lang w:bidi="fa-IR"/>
              </w:rPr>
              <w:t>ثوى</w:t>
            </w:r>
            <w:r w:rsidR="007628FD">
              <w:rPr>
                <w:rtl/>
                <w:lang w:bidi="fa-IR"/>
              </w:rPr>
              <w:t>)</w:t>
            </w:r>
            <w:r w:rsidR="000B7162" w:rsidRPr="000B7162">
              <w:rPr>
                <w:rtl/>
                <w:lang w:bidi="fa-IR"/>
              </w:rPr>
              <w:t xml:space="preserve">وضم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غدوة في غداة كالكهف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تم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معطوف أيضا على التشديد : أي وشدد التاء من </w:t>
      </w:r>
      <w:r w:rsidR="00894D96" w:rsidRPr="00894D96">
        <w:rPr>
          <w:rtl/>
        </w:rPr>
        <w:t xml:space="preserve">قوله تعالى : </w:t>
      </w:r>
      <w:r w:rsidR="00170E0C">
        <w:rPr>
          <w:rStyle w:val="rfdAlaem"/>
          <w:rtl/>
        </w:rPr>
        <w:t>(</w:t>
      </w:r>
      <w:r w:rsidR="00894D96" w:rsidRPr="00894D96">
        <w:rPr>
          <w:rStyle w:val="rfdAie"/>
          <w:rtl/>
        </w:rPr>
        <w:t>حتى إذا فتّحت يأجوج ومأجوج</w:t>
      </w:r>
      <w:r w:rsidR="00170E0C" w:rsidRPr="00DB7A0F">
        <w:rPr>
          <w:rStyle w:val="rfdAlaem"/>
          <w:rtl/>
        </w:rPr>
        <w:t>)</w:t>
      </w:r>
      <w:r w:rsidRPr="000B7162">
        <w:rPr>
          <w:rtl/>
          <w:lang w:bidi="fa-IR"/>
        </w:rPr>
        <w:t xml:space="preserve"> ابن عامر وأبو جعفر ويعقوب ، والباقون بالتخفيف في المواضع الأربعة قوله : </w:t>
      </w:r>
      <w:r w:rsidR="00170E0C">
        <w:rPr>
          <w:rStyle w:val="rfdBold2"/>
          <w:rtl/>
        </w:rPr>
        <w:t>(</w:t>
      </w:r>
      <w:r w:rsidR="00940CC7" w:rsidRPr="00940CC7">
        <w:rPr>
          <w:rStyle w:val="rfdBold2"/>
          <w:rtl/>
        </w:rPr>
        <w:t>وضم</w:t>
      </w:r>
      <w:r w:rsidR="00170E0C">
        <w:rPr>
          <w:rStyle w:val="rfdBold2"/>
          <w:rtl/>
        </w:rPr>
        <w:t>)</w:t>
      </w:r>
      <w:r w:rsidRPr="000B7162">
        <w:rPr>
          <w:rtl/>
          <w:lang w:bidi="fa-IR"/>
        </w:rPr>
        <w:t xml:space="preserve"> يعني وقرأ غدوة في موضع الغداة هنا والكهف مع ضم الغين ابن عامر ، يريد </w:t>
      </w:r>
      <w:r w:rsidR="00894D96" w:rsidRPr="00894D96">
        <w:rPr>
          <w:rtl/>
        </w:rPr>
        <w:t xml:space="preserve">قوله تعالى : </w:t>
      </w:r>
      <w:r w:rsidR="00170E0C">
        <w:rPr>
          <w:rStyle w:val="rfdAlaem"/>
          <w:rtl/>
        </w:rPr>
        <w:t>(</w:t>
      </w:r>
      <w:r w:rsidR="00894D96" w:rsidRPr="00894D96">
        <w:rPr>
          <w:rStyle w:val="rfdAie"/>
          <w:rtl/>
        </w:rPr>
        <w:t>بالغدوة والعشى</w:t>
      </w:r>
      <w:r w:rsidR="00170E0C" w:rsidRPr="00DB7A0F">
        <w:rPr>
          <w:rStyle w:val="rfdAlaem"/>
          <w:rtl/>
        </w:rPr>
        <w:t>)</w:t>
      </w:r>
      <w:r w:rsidRPr="000B7162">
        <w:rPr>
          <w:rtl/>
          <w:lang w:bidi="fa-IR"/>
        </w:rPr>
        <w:t xml:space="preserve"> وإنما قيده بالضم مع تلفظه به لئلا يتوهم أن ابن عامر يقرءوه بالكسر كما قرئ بالعدوة.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BF7E0F" w:rsidP="00786F47">
            <w:pPr>
              <w:pStyle w:val="rfdPoem"/>
            </w:pPr>
            <w:r>
              <w:rPr>
                <w:rtl/>
                <w:lang w:bidi="fa-IR"/>
              </w:rPr>
              <w:t>و</w:t>
            </w:r>
            <w:r w:rsidR="000B7162" w:rsidRPr="000B7162">
              <w:rPr>
                <w:rtl/>
                <w:lang w:bidi="fa-IR"/>
              </w:rPr>
              <w:t xml:space="preserve">إنّه افتح </w:t>
            </w:r>
            <w:r w:rsidR="007628FD">
              <w:rPr>
                <w:rtl/>
                <w:lang w:bidi="fa-IR"/>
              </w:rPr>
              <w:t>(</w:t>
            </w:r>
            <w:r w:rsidR="007628FD" w:rsidRPr="000B7162">
              <w:rPr>
                <w:rtl/>
                <w:lang w:bidi="fa-IR"/>
              </w:rPr>
              <w:t>عمّ</w:t>
            </w:r>
            <w:r w:rsidR="007628FD">
              <w:rPr>
                <w:rtl/>
                <w:lang w:bidi="fa-IR"/>
              </w:rPr>
              <w:t>)</w:t>
            </w:r>
            <w:r w:rsidR="000B7162" w:rsidRPr="000B7162">
              <w:rPr>
                <w:rtl/>
                <w:lang w:bidi="fa-IR"/>
              </w:rPr>
              <w:t>ظ</w:t>
            </w:r>
            <w:r w:rsidR="00786F47">
              <w:rPr>
                <w:rtl/>
                <w:lang w:bidi="fa-IR"/>
              </w:rPr>
              <w:t>ـ</w:t>
            </w:r>
            <w:r w:rsidR="000B7162" w:rsidRPr="000B7162">
              <w:rPr>
                <w:rtl/>
                <w:lang w:bidi="fa-IR"/>
              </w:rPr>
              <w:t>)</w:t>
            </w:r>
            <w:r w:rsidR="00786F47">
              <w:rPr>
                <w:rtl/>
                <w:lang w:bidi="fa-IR"/>
              </w:rPr>
              <w:t>ـ</w:t>
            </w:r>
            <w:r w:rsidR="000B7162" w:rsidRPr="000B7162">
              <w:rPr>
                <w:rtl/>
                <w:lang w:bidi="fa-IR"/>
              </w:rPr>
              <w:t xml:space="preserve">لاّ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000B7162" w:rsidRPr="000B7162">
              <w:rPr>
                <w:rtl/>
                <w:lang w:bidi="fa-IR"/>
              </w:rPr>
              <w:t xml:space="preserve">ل فإن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ن</w:t>
            </w:r>
            <w:r w:rsidR="00786F47">
              <w:rPr>
                <w:rtl/>
              </w:rPr>
              <w:t>ـ</w:t>
            </w:r>
            <w:r>
              <w:rPr>
                <w:rtl/>
              </w:rPr>
              <w:t>)</w:t>
            </w:r>
            <w:r w:rsidR="00786F47">
              <w:rPr>
                <w:rtl/>
              </w:rPr>
              <w:t>ـ</w:t>
            </w:r>
            <w:r w:rsidR="000B7162" w:rsidRPr="000B7162">
              <w:rPr>
                <w:rtl/>
              </w:rPr>
              <w:t xml:space="preserve">ل </w:t>
            </w: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ظبى</w:t>
            </w:r>
            <w:r>
              <w:rPr>
                <w:rtl/>
              </w:rPr>
              <w:t>)</w:t>
            </w:r>
            <w:r w:rsidR="000B7162" w:rsidRPr="000B7162">
              <w:rPr>
                <w:rtl/>
              </w:rPr>
              <w:t xml:space="preserve">ويستبين </w:t>
            </w:r>
            <w:r>
              <w:rPr>
                <w:rtl/>
              </w:rPr>
              <w:t>(</w:t>
            </w:r>
            <w:r w:rsidRPr="000B7162">
              <w:rPr>
                <w:rtl/>
              </w:rPr>
              <w:t>ص</w:t>
            </w:r>
            <w:r w:rsidR="00786F47">
              <w:rPr>
                <w:rtl/>
              </w:rPr>
              <w:t>ـ</w:t>
            </w:r>
            <w:r>
              <w:rPr>
                <w:rtl/>
              </w:rPr>
              <w:t>)</w:t>
            </w:r>
            <w:r w:rsidR="00786F47">
              <w:rPr>
                <w:rtl/>
              </w:rPr>
              <w:t>ـ</w:t>
            </w:r>
            <w:r w:rsidR="000B7162" w:rsidRPr="000B7162">
              <w:rPr>
                <w:rtl/>
              </w:rPr>
              <w:t xml:space="preserve">ون </w:t>
            </w:r>
            <w:r>
              <w:rPr>
                <w:rtl/>
              </w:rPr>
              <w:t>(</w:t>
            </w:r>
            <w:r w:rsidRPr="000B7162">
              <w:rPr>
                <w:rtl/>
              </w:rPr>
              <w:t>ف</w:t>
            </w:r>
            <w:r w:rsidR="00786F47">
              <w:rPr>
                <w:rtl/>
              </w:rPr>
              <w:t>ـ</w:t>
            </w:r>
            <w:r>
              <w:rPr>
                <w:rtl/>
              </w:rPr>
              <w:t>)</w:t>
            </w:r>
            <w:r w:rsidR="00786F47">
              <w:rPr>
                <w:rtl/>
              </w:rPr>
              <w:t>ـ</w:t>
            </w:r>
            <w:r w:rsidR="000B7162" w:rsidRPr="000B7162">
              <w:rPr>
                <w:rtl/>
              </w:rPr>
              <w:t xml:space="preserve">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إنه من عمل منكم سوءا بجهالة</w:t>
      </w:r>
      <w:r w:rsidR="00170E0C" w:rsidRPr="00DB7A0F">
        <w:rPr>
          <w:rStyle w:val="rfdAlaem"/>
          <w:rtl/>
        </w:rPr>
        <w:t>)</w:t>
      </w:r>
      <w:r w:rsidRPr="000B7162">
        <w:rPr>
          <w:rtl/>
          <w:lang w:bidi="fa-IR"/>
        </w:rPr>
        <w:t xml:space="preserve"> فتح الهمزة نافع وأبو جعفر وابن عامر ويعقوب وعاصم ، والباقون بالكسر قوله : </w:t>
      </w:r>
      <w:r w:rsidR="00170E0C">
        <w:rPr>
          <w:rStyle w:val="rfdBold2"/>
          <w:rtl/>
        </w:rPr>
        <w:t>(</w:t>
      </w:r>
      <w:r w:rsidR="00940CC7" w:rsidRPr="00940CC7">
        <w:rPr>
          <w:rStyle w:val="rfdBold2"/>
          <w:rtl/>
        </w:rPr>
        <w:t>فإن</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فأنه غفور رحيم</w:t>
      </w:r>
      <w:r w:rsidR="00DB7A0F" w:rsidRPr="00DB7A0F">
        <w:rPr>
          <w:rtl/>
        </w:rPr>
        <w:t xml:space="preserve"> » </w:t>
      </w:r>
      <w:r w:rsidRPr="000B7162">
        <w:rPr>
          <w:rtl/>
          <w:lang w:bidi="fa-IR"/>
        </w:rPr>
        <w:t xml:space="preserve">فتح همزته أيضا عاصم وابن عامر ويعقوب قوله : </w:t>
      </w:r>
      <w:r w:rsidR="00170E0C">
        <w:rPr>
          <w:rStyle w:val="rfdBold2"/>
          <w:rtl/>
        </w:rPr>
        <w:t>(</w:t>
      </w:r>
      <w:r w:rsidR="00940CC7" w:rsidRPr="00940CC7">
        <w:rPr>
          <w:rStyle w:val="rfdBold2"/>
          <w:rtl/>
        </w:rPr>
        <w:t>ويستبين</w:t>
      </w:r>
      <w:r w:rsidR="00170E0C">
        <w:rPr>
          <w:rStyle w:val="rfdBold2"/>
          <w:rtl/>
        </w:rPr>
        <w:t>)</w:t>
      </w:r>
      <w:r w:rsidRPr="000B7162">
        <w:rPr>
          <w:rtl/>
          <w:lang w:bidi="fa-IR"/>
        </w:rPr>
        <w:t xml:space="preserve"> أي </w:t>
      </w:r>
      <w:r w:rsidR="00894D96" w:rsidRPr="00894D96">
        <w:rPr>
          <w:rtl/>
        </w:rPr>
        <w:t xml:space="preserve">قوله تعالى : </w:t>
      </w:r>
      <w:r w:rsidR="00170E0C">
        <w:rPr>
          <w:rStyle w:val="rfdAlaem"/>
          <w:rtl/>
        </w:rPr>
        <w:t>(</w:t>
      </w:r>
      <w:r w:rsidR="00894D96" w:rsidRPr="00894D96">
        <w:rPr>
          <w:rStyle w:val="rfdAie"/>
          <w:rtl/>
        </w:rPr>
        <w:t>ولتستبين سبيل المجرمين</w:t>
      </w:r>
      <w:r w:rsidR="00170E0C" w:rsidRPr="00DB7A0F">
        <w:rPr>
          <w:rStyle w:val="rfdAlaem"/>
          <w:rtl/>
        </w:rPr>
        <w:t>)</w:t>
      </w:r>
      <w:r w:rsidRPr="000B7162">
        <w:rPr>
          <w:rtl/>
          <w:lang w:bidi="fa-IR"/>
        </w:rPr>
        <w:t xml:space="preserve"> قرأه بالتذكير على لفظه شعبة وحمزة والكسائي وخلف ، والباقون بالتاء على التأنيث أو الخطاب كما سيأتي في البيت الآتي ففيه نوع تجوّز لضرورة الاختصار ولكنه أسهل من قول الشاطبية : يستبين صحبة ذكروا ولا.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روى</w:t>
            </w:r>
            <w:r>
              <w:rPr>
                <w:rtl/>
              </w:rPr>
              <w:t>)</w:t>
            </w:r>
            <w:r w:rsidR="000B7162" w:rsidRPr="000B7162">
              <w:rPr>
                <w:rtl/>
              </w:rPr>
              <w:t xml:space="preserve">سبيل لا المديني ويقص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يقض أهملن وشدّد </w:t>
            </w:r>
            <w:r w:rsidR="007628FD">
              <w:rPr>
                <w:rtl/>
                <w:lang w:bidi="fa-IR"/>
              </w:rPr>
              <w:t>(</w:t>
            </w:r>
            <w:r w:rsidR="007628FD" w:rsidRPr="000B7162">
              <w:rPr>
                <w:rtl/>
                <w:lang w:bidi="fa-IR"/>
              </w:rPr>
              <w:t>حرم</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ص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سبيل المجرمين</w:t>
      </w:r>
      <w:r w:rsidR="00170E0C" w:rsidRPr="00DB7A0F">
        <w:rPr>
          <w:rStyle w:val="rfdAlaem"/>
          <w:rtl/>
        </w:rPr>
        <w:t>)</w:t>
      </w:r>
      <w:r w:rsidRPr="000B7162">
        <w:rPr>
          <w:rtl/>
          <w:lang w:bidi="fa-IR"/>
        </w:rPr>
        <w:t xml:space="preserve"> قرأه بالرفع على لفظه غير المدنيين فيكون لهما بالنصب من ضد الرفع قوله : </w:t>
      </w:r>
      <w:r w:rsidR="00170E0C">
        <w:rPr>
          <w:rStyle w:val="rfdBold2"/>
          <w:rtl/>
        </w:rPr>
        <w:t>(</w:t>
      </w:r>
      <w:r w:rsidR="00940CC7" w:rsidRPr="00940CC7">
        <w:rPr>
          <w:rStyle w:val="rfdBold2"/>
          <w:rtl/>
        </w:rPr>
        <w:t>يقص</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يقصّ الحق</w:t>
      </w:r>
      <w:r w:rsidR="00DB7A0F" w:rsidRPr="00DB7A0F">
        <w:rPr>
          <w:rtl/>
        </w:rPr>
        <w:t xml:space="preserve"> » </w:t>
      </w:r>
      <w:r w:rsidRPr="000B7162">
        <w:rPr>
          <w:rtl/>
          <w:lang w:bidi="fa-IR"/>
        </w:rPr>
        <w:t>في موضع يقص الحق</w:t>
      </w:r>
      <w:r w:rsidR="00DB7A0F" w:rsidRPr="00DB7A0F">
        <w:rPr>
          <w:rtl/>
        </w:rPr>
        <w:t xml:space="preserve"> » </w:t>
      </w:r>
      <w:r w:rsidRPr="000B7162">
        <w:rPr>
          <w:rtl/>
          <w:lang w:bidi="fa-IR"/>
        </w:rPr>
        <w:t xml:space="preserve">بالصاد المهملة </w:t>
      </w:r>
      <w:r w:rsidR="00940CC7" w:rsidRPr="00894D96">
        <w:rPr>
          <w:rStyle w:val="rfdFootnotenum"/>
          <w:rtl/>
        </w:rPr>
        <w:t>(1)</w:t>
      </w:r>
      <w:r w:rsidRPr="000B7162">
        <w:rPr>
          <w:rtl/>
          <w:lang w:bidi="fa-IR"/>
        </w:rPr>
        <w:t xml:space="preserve"> وتشديدها نافع وابن كثير وأبو جعفر وعاصم.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ذكّر استوى توفّى مضجعا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786F47">
              <w:rPr>
                <w:rtl/>
              </w:rPr>
              <w:t>ـ</w:t>
            </w:r>
            <w:r>
              <w:rPr>
                <w:rtl/>
              </w:rPr>
              <w:t>)</w:t>
            </w:r>
            <w:r w:rsidR="00786F47">
              <w:rPr>
                <w:rtl/>
              </w:rPr>
              <w:t>ـ</w:t>
            </w:r>
            <w:r w:rsidR="000B7162" w:rsidRPr="000B7162">
              <w:rPr>
                <w:rtl/>
              </w:rPr>
              <w:t>ضل وننجي الخفّ كيف وقعا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استهوته الشياطين ، وتوفيه رسلنا</w:t>
      </w:r>
      <w:r w:rsidR="00DB7A0F" w:rsidRPr="00DB7A0F">
        <w:rPr>
          <w:rtl/>
        </w:rPr>
        <w:t xml:space="preserve"> » </w:t>
      </w:r>
      <w:r w:rsidRPr="000B7162">
        <w:rPr>
          <w:rtl/>
          <w:lang w:bidi="fa-IR"/>
        </w:rPr>
        <w:t xml:space="preserve">بالتذكير حمزة مع إمالته على أصله من حيث إنه صارت ألفه منقلبة عن الياء وتوفاه على التناسب قوله : </w:t>
      </w:r>
      <w:r w:rsidR="00170E0C">
        <w:rPr>
          <w:rStyle w:val="rfdBold2"/>
          <w:rtl/>
        </w:rPr>
        <w:t>(</w:t>
      </w:r>
      <w:r w:rsidR="00940CC7" w:rsidRPr="00940CC7">
        <w:rPr>
          <w:rStyle w:val="rfdBold2"/>
          <w:rtl/>
        </w:rPr>
        <w:t>وننجي الخ</w:t>
      </w:r>
      <w:r w:rsidR="00170E0C">
        <w:rPr>
          <w:rStyle w:val="rfdBold2"/>
          <w:rtl/>
        </w:rPr>
        <w:t>)</w:t>
      </w:r>
      <w:r w:rsidRPr="000B7162">
        <w:rPr>
          <w:rtl/>
          <w:lang w:bidi="fa-IR"/>
        </w:rPr>
        <w:t xml:space="preserve"> يعني وخفف يعقوب</w:t>
      </w:r>
      <w:r w:rsidR="00DB7A0F" w:rsidRPr="00DB7A0F">
        <w:rPr>
          <w:rtl/>
        </w:rPr>
        <w:t xml:space="preserve"> « </w:t>
      </w:r>
      <w:r w:rsidRPr="000B7162">
        <w:rPr>
          <w:rStyle w:val="rfdAie"/>
          <w:rtl/>
        </w:rPr>
        <w:t>ننجي</w:t>
      </w:r>
      <w:r w:rsidR="00DB7A0F" w:rsidRPr="00DB7A0F">
        <w:rPr>
          <w:rtl/>
        </w:rPr>
        <w:t xml:space="preserve"> » </w:t>
      </w:r>
      <w:r w:rsidRPr="000B7162">
        <w:rPr>
          <w:rtl/>
          <w:lang w:bidi="fa-IR"/>
        </w:rPr>
        <w:t>كيف وقع في القرآن بالياء أو بالتاء أو بالنون أو بغير ذلك وهو</w:t>
      </w:r>
      <w:r w:rsidR="00DB7A0F" w:rsidRPr="00DB7A0F">
        <w:rPr>
          <w:rtl/>
        </w:rPr>
        <w:t xml:space="preserve"> « </w:t>
      </w:r>
      <w:r w:rsidRPr="000B7162">
        <w:rPr>
          <w:rStyle w:val="rfdAie"/>
          <w:rtl/>
        </w:rPr>
        <w:t>ينجيكم</w:t>
      </w:r>
      <w:r w:rsidR="00DB7A0F" w:rsidRPr="00DB7A0F">
        <w:rPr>
          <w:rtl/>
        </w:rPr>
        <w:t xml:space="preserve"> » </w:t>
      </w:r>
      <w:r w:rsidRPr="000B7162">
        <w:rPr>
          <w:rtl/>
          <w:lang w:bidi="fa-IR"/>
        </w:rPr>
        <w:t>هنا</w:t>
      </w:r>
      <w:r w:rsidR="00DB7A0F" w:rsidRPr="00DB7A0F">
        <w:rPr>
          <w:rtl/>
        </w:rPr>
        <w:t xml:space="preserve"> « </w:t>
      </w:r>
      <w:r w:rsidRPr="000B7162">
        <w:rPr>
          <w:rStyle w:val="rfdAie"/>
          <w:rtl/>
        </w:rPr>
        <w:t>وقل الله ينجيكم</w:t>
      </w:r>
      <w:r w:rsidR="00DB7A0F" w:rsidRPr="00DB7A0F">
        <w:rPr>
          <w:rtl/>
        </w:rPr>
        <w:t xml:space="preserve"> » </w:t>
      </w:r>
      <w:r w:rsidRPr="000B7162">
        <w:rPr>
          <w:rtl/>
          <w:lang w:bidi="fa-IR"/>
        </w:rPr>
        <w:t>بعدها وكلاهما في هذه السورة ، وفي يونس</w:t>
      </w:r>
      <w:r w:rsidR="00DB7A0F" w:rsidRPr="00DB7A0F">
        <w:rPr>
          <w:rtl/>
        </w:rPr>
        <w:t xml:space="preserve"> « </w:t>
      </w:r>
      <w:r w:rsidRPr="000B7162">
        <w:rPr>
          <w:rStyle w:val="rfdAie"/>
          <w:rtl/>
        </w:rPr>
        <w:t>فاليوم ننجيك ببدنك ، وننجي رسلنا ، وننجي المؤمنين</w:t>
      </w:r>
      <w:r w:rsidR="00DB7A0F" w:rsidRPr="00DB7A0F">
        <w:rPr>
          <w:rtl/>
        </w:rPr>
        <w:t xml:space="preserve"> » </w:t>
      </w:r>
      <w:r w:rsidRPr="000B7162">
        <w:rPr>
          <w:rtl/>
          <w:lang w:bidi="fa-IR"/>
        </w:rPr>
        <w:t>وفي الحجر</w:t>
      </w:r>
      <w:r w:rsidR="00DB7A0F" w:rsidRPr="00DB7A0F">
        <w:rPr>
          <w:rtl/>
        </w:rPr>
        <w:t xml:space="preserve"> « </w:t>
      </w:r>
      <w:r w:rsidRPr="000B7162">
        <w:rPr>
          <w:rStyle w:val="rfdAie"/>
          <w:rtl/>
        </w:rPr>
        <w:t>إنا لمنجوهم</w:t>
      </w:r>
      <w:r w:rsidR="00DB7A0F" w:rsidRPr="00DB7A0F">
        <w:rPr>
          <w:rtl/>
        </w:rPr>
        <w:t xml:space="preserve"> » </w:t>
      </w:r>
      <w:r w:rsidRPr="000B7162">
        <w:rPr>
          <w:rtl/>
          <w:lang w:bidi="fa-IR"/>
        </w:rPr>
        <w:t>وفي مريم</w:t>
      </w:r>
      <w:r w:rsidR="00DB7A0F" w:rsidRPr="00DB7A0F">
        <w:rPr>
          <w:rtl/>
        </w:rPr>
        <w:t xml:space="preserve"> « </w:t>
      </w:r>
      <w:r w:rsidRPr="000B7162">
        <w:rPr>
          <w:rStyle w:val="rfdAie"/>
          <w:rtl/>
        </w:rPr>
        <w:t>ثم ننجي</w:t>
      </w:r>
      <w:r w:rsidR="00DB7A0F" w:rsidRPr="00DB7A0F">
        <w:rPr>
          <w:rtl/>
        </w:rPr>
        <w:t xml:space="preserve"> » </w:t>
      </w:r>
      <w:r w:rsidRPr="000B7162">
        <w:rPr>
          <w:rtl/>
          <w:lang w:bidi="fa-IR"/>
        </w:rPr>
        <w:t>وفي العنكبوت</w:t>
      </w:r>
      <w:r w:rsidR="00DB7A0F" w:rsidRPr="00DB7A0F">
        <w:rPr>
          <w:rtl/>
        </w:rPr>
        <w:t xml:space="preserve"> « </w:t>
      </w:r>
      <w:r w:rsidRPr="000B7162">
        <w:rPr>
          <w:rStyle w:val="rfdAie"/>
          <w:rtl/>
        </w:rPr>
        <w:t>لننجينه ، إنا منجوك</w:t>
      </w:r>
      <w:r w:rsidR="00DB7A0F" w:rsidRPr="00DB7A0F">
        <w:rPr>
          <w:rtl/>
        </w:rPr>
        <w:t xml:space="preserve"> » </w:t>
      </w:r>
      <w:r w:rsidRPr="000B7162">
        <w:rPr>
          <w:rtl/>
          <w:lang w:bidi="fa-IR"/>
        </w:rPr>
        <w:t>وفي الزمر</w:t>
      </w:r>
      <w:r w:rsidR="00DB7A0F" w:rsidRPr="00DB7A0F">
        <w:rPr>
          <w:rtl/>
        </w:rPr>
        <w:t xml:space="preserve"> « </w:t>
      </w:r>
      <w:r w:rsidRPr="000B7162">
        <w:rPr>
          <w:rStyle w:val="rfdAie"/>
          <w:rtl/>
        </w:rPr>
        <w:t>وينجي الله</w:t>
      </w:r>
      <w:r w:rsidR="00DB7A0F" w:rsidRPr="00DB7A0F">
        <w:rPr>
          <w:rtl/>
        </w:rPr>
        <w:t xml:space="preserve"> » </w:t>
      </w:r>
      <w:r w:rsidRPr="000B7162">
        <w:rPr>
          <w:rtl/>
          <w:lang w:bidi="fa-IR"/>
        </w:rPr>
        <w:t>وفي الصف</w:t>
      </w:r>
      <w:r w:rsidR="00DB7A0F" w:rsidRPr="00DB7A0F">
        <w:rPr>
          <w:rtl/>
        </w:rPr>
        <w:t xml:space="preserve"> « </w:t>
      </w:r>
      <w:r w:rsidRPr="000B7162">
        <w:rPr>
          <w:rStyle w:val="rfdAie"/>
          <w:rtl/>
        </w:rPr>
        <w:t>ينجيكم من</w:t>
      </w:r>
      <w:r w:rsidR="00DB7A0F" w:rsidRPr="00DB7A0F">
        <w:rPr>
          <w:rtl/>
        </w:rPr>
        <w:t xml:space="preserve"> » </w:t>
      </w:r>
      <w:r w:rsidRPr="000B7162">
        <w:rPr>
          <w:rtl/>
          <w:lang w:bidi="fa-IR"/>
        </w:rPr>
        <w:t>ووافقه غيره في مواضع كما سيأتي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ظ</w:t>
            </w:r>
            <w:r w:rsidR="00786F47">
              <w:rPr>
                <w:rtl/>
              </w:rPr>
              <w:t>ـ</w:t>
            </w:r>
            <w:r>
              <w:rPr>
                <w:rtl/>
              </w:rPr>
              <w:t>)</w:t>
            </w:r>
            <w:r w:rsidR="00786F47">
              <w:rPr>
                <w:rtl/>
              </w:rPr>
              <w:t>ـ</w:t>
            </w:r>
            <w:r w:rsidR="000B7162" w:rsidRPr="000B7162">
              <w:rPr>
                <w:rtl/>
              </w:rPr>
              <w:t xml:space="preserve">لّ وفي الثّان </w:t>
            </w:r>
            <w:r>
              <w:rPr>
                <w:rtl/>
              </w:rPr>
              <w:t>(</w:t>
            </w:r>
            <w:r w:rsidRPr="000B7162">
              <w:rPr>
                <w:rtl/>
              </w:rPr>
              <w:t>ا</w:t>
            </w:r>
            <w:r>
              <w:rPr>
                <w:rtl/>
              </w:rPr>
              <w:t>)</w:t>
            </w:r>
            <w:r w:rsidR="000B7162" w:rsidRPr="000B7162">
              <w:rPr>
                <w:rtl/>
              </w:rPr>
              <w:t xml:space="preserve">تل </w:t>
            </w:r>
            <w:r>
              <w:rPr>
                <w:rtl/>
              </w:rPr>
              <w:t>(</w:t>
            </w:r>
            <w:r w:rsidRPr="000B7162">
              <w:rPr>
                <w:rtl/>
              </w:rPr>
              <w:t>م</w:t>
            </w:r>
            <w:r w:rsidR="00786F47">
              <w:rPr>
                <w:rtl/>
              </w:rPr>
              <w:t>ـ</w:t>
            </w:r>
            <w:r>
              <w:rPr>
                <w:rtl/>
              </w:rPr>
              <w:t>)</w:t>
            </w:r>
            <w:r w:rsidR="00786F47">
              <w:rPr>
                <w:rtl/>
              </w:rPr>
              <w:t>ـ</w:t>
            </w:r>
            <w:r w:rsidR="000B7162" w:rsidRPr="000B7162">
              <w:rPr>
                <w:rtl/>
              </w:rPr>
              <w:t xml:space="preserve">ن </w:t>
            </w:r>
            <w:r>
              <w:rPr>
                <w:rtl/>
              </w:rPr>
              <w:t>(</w:t>
            </w:r>
            <w:r w:rsidRPr="000B7162">
              <w:rPr>
                <w:rtl/>
              </w:rPr>
              <w:t>حقّ</w:t>
            </w:r>
            <w:r>
              <w:rPr>
                <w:rtl/>
              </w:rPr>
              <w:t>)</w:t>
            </w:r>
            <w:r w:rsidR="000B7162" w:rsidRPr="000B7162">
              <w:rPr>
                <w:rtl/>
              </w:rPr>
              <w:t xml:space="preserve">وفي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كاف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بى </w:t>
            </w:r>
            <w:r w:rsidR="007628FD">
              <w:rPr>
                <w:rtl/>
                <w:lang w:bidi="fa-IR"/>
              </w:rPr>
              <w:t>(</w:t>
            </w:r>
            <w:r w:rsidR="007628FD" w:rsidRPr="000B7162">
              <w:rPr>
                <w:rtl/>
                <w:lang w:bidi="fa-IR"/>
              </w:rPr>
              <w:t>رض</w:t>
            </w:r>
            <w:r w:rsidR="007628FD">
              <w:rPr>
                <w:rtl/>
                <w:lang w:bidi="fa-IR"/>
              </w:rPr>
              <w:t>)</w:t>
            </w:r>
            <w:r w:rsidRPr="000B7162">
              <w:rPr>
                <w:rtl/>
                <w:lang w:bidi="fa-IR"/>
              </w:rPr>
              <w:t xml:space="preserve">تحت صاد </w:t>
            </w:r>
            <w:r w:rsidR="007628FD">
              <w:rPr>
                <w:rtl/>
                <w:lang w:bidi="fa-IR"/>
              </w:rPr>
              <w:t>(</w:t>
            </w:r>
            <w:r w:rsidR="007628FD" w:rsidRPr="000B7162">
              <w:rPr>
                <w:rtl/>
                <w:lang w:bidi="fa-IR"/>
              </w:rPr>
              <w:t>ش</w:t>
            </w:r>
            <w:r w:rsidR="00786F47">
              <w:rPr>
                <w:rtl/>
                <w:lang w:bidi="fa-IR"/>
              </w:rPr>
              <w:t>ـ</w:t>
            </w:r>
            <w:r w:rsidR="007628FD">
              <w:rPr>
                <w:rtl/>
                <w:lang w:bidi="fa-IR"/>
              </w:rPr>
              <w:t>)</w:t>
            </w:r>
            <w:r w:rsidR="00786F47">
              <w:rPr>
                <w:rtl/>
                <w:lang w:bidi="fa-IR"/>
              </w:rPr>
              <w:t>ـ</w:t>
            </w:r>
            <w:r w:rsidRPr="000B7162">
              <w:rPr>
                <w:rtl/>
                <w:lang w:bidi="fa-IR"/>
              </w:rPr>
              <w:t xml:space="preserve">رّف </w:t>
            </w:r>
            <w:r w:rsidRPr="006E1FB7">
              <w:rPr>
                <w:rStyle w:val="rfdPoemTiniCharChar"/>
                <w:rtl/>
              </w:rPr>
              <w:br/>
              <w:t> </w:t>
            </w:r>
          </w:p>
        </w:tc>
      </w:tr>
    </w:tbl>
    <w:p w:rsidR="000B7162" w:rsidRPr="000B7162" w:rsidRDefault="000B7162" w:rsidP="000B7162">
      <w:pPr>
        <w:rPr>
          <w:rtl/>
          <w:lang w:bidi="fa-IR"/>
        </w:rPr>
      </w:pPr>
      <w:r w:rsidRPr="000B7162">
        <w:rPr>
          <w:rtl/>
          <w:lang w:bidi="fa-IR"/>
        </w:rPr>
        <w:t>أي الثاني من هذه السورة يعني</w:t>
      </w:r>
      <w:r w:rsidR="00DB7A0F" w:rsidRPr="00DB7A0F">
        <w:rPr>
          <w:rtl/>
        </w:rPr>
        <w:t xml:space="preserve"> « </w:t>
      </w:r>
      <w:r w:rsidRPr="000B7162">
        <w:rPr>
          <w:rStyle w:val="rfdAie"/>
          <w:rtl/>
        </w:rPr>
        <w:t>قل الله ينجّيكم</w:t>
      </w:r>
      <w:r w:rsidR="00DB7A0F" w:rsidRPr="00DB7A0F">
        <w:rPr>
          <w:rtl/>
        </w:rPr>
        <w:t xml:space="preserve"> » </w:t>
      </w:r>
      <w:r w:rsidRPr="000B7162">
        <w:rPr>
          <w:rtl/>
          <w:lang w:bidi="fa-IR"/>
        </w:rPr>
        <w:t xml:space="preserve">خففه نافع وابن ذكوان وابن كثير وأبو عمرو ويعقوب ، والباقون بالتشديد قوله : </w:t>
      </w:r>
      <w:r w:rsidR="00170E0C">
        <w:rPr>
          <w:rStyle w:val="rfdBold2"/>
          <w:rtl/>
        </w:rPr>
        <w:t>(</w:t>
      </w:r>
      <w:r w:rsidR="00940CC7" w:rsidRPr="00940CC7">
        <w:rPr>
          <w:rStyle w:val="rfdBold2"/>
          <w:rtl/>
        </w:rPr>
        <w:t>وفي كاف</w:t>
      </w:r>
      <w:r w:rsidR="00170E0C">
        <w:rPr>
          <w:rStyle w:val="rfdBold2"/>
          <w:rtl/>
        </w:rPr>
        <w:t>)</w:t>
      </w:r>
      <w:r w:rsidRPr="000B7162">
        <w:rPr>
          <w:rtl/>
          <w:lang w:bidi="fa-IR"/>
        </w:rPr>
        <w:t xml:space="preserve"> يعني وخفف</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المهملة : أي دون نقطة فالمنقوطة أو المعجمة هي الضاد هاهنا.</w:t>
      </w:r>
    </w:p>
    <w:p w:rsidR="000B7162" w:rsidRPr="000B7162" w:rsidRDefault="000B7162" w:rsidP="00894D96">
      <w:pPr>
        <w:pStyle w:val="rfdNormal0"/>
        <w:rPr>
          <w:rtl/>
          <w:lang w:bidi="fa-IR"/>
        </w:rPr>
      </w:pPr>
      <w:r>
        <w:rPr>
          <w:rtl/>
          <w:lang w:bidi="fa-IR"/>
        </w:rPr>
        <w:br w:type="page"/>
      </w:r>
      <w:r w:rsidRPr="000B7162">
        <w:rPr>
          <w:rtl/>
          <w:lang w:bidi="fa-IR"/>
        </w:rPr>
        <w:lastRenderedPageBreak/>
        <w:t>الذي في مريم</w:t>
      </w:r>
      <w:r w:rsidR="00DB7A0F" w:rsidRPr="00DB7A0F">
        <w:rPr>
          <w:rtl/>
        </w:rPr>
        <w:t xml:space="preserve"> « </w:t>
      </w:r>
      <w:r w:rsidRPr="000B7162">
        <w:rPr>
          <w:rStyle w:val="rfdAie"/>
          <w:rtl/>
        </w:rPr>
        <w:t>ثم ننجّي الذين اتقوا</w:t>
      </w:r>
      <w:r w:rsidR="00DB7A0F" w:rsidRPr="00DB7A0F">
        <w:rPr>
          <w:rtl/>
        </w:rPr>
        <w:t xml:space="preserve"> » </w:t>
      </w:r>
      <w:r w:rsidRPr="000B7162">
        <w:rPr>
          <w:rtl/>
          <w:lang w:bidi="fa-IR"/>
        </w:rPr>
        <w:t xml:space="preserve">يعقوب والكسائي قوله : </w:t>
      </w:r>
      <w:r w:rsidR="00170E0C">
        <w:rPr>
          <w:rStyle w:val="rfdBold2"/>
          <w:rtl/>
        </w:rPr>
        <w:t>(</w:t>
      </w:r>
      <w:r w:rsidR="00940CC7" w:rsidRPr="00940CC7">
        <w:rPr>
          <w:rStyle w:val="rfdBold2"/>
          <w:rtl/>
        </w:rPr>
        <w:t>تحت صاد</w:t>
      </w:r>
      <w:r w:rsidR="00170E0C">
        <w:rPr>
          <w:rStyle w:val="rfdBold2"/>
          <w:rtl/>
        </w:rPr>
        <w:t>)</w:t>
      </w:r>
      <w:r w:rsidRPr="000B7162">
        <w:rPr>
          <w:rtl/>
          <w:lang w:bidi="fa-IR"/>
        </w:rPr>
        <w:t xml:space="preserve"> أي الذي في الزمر</w:t>
      </w:r>
      <w:r w:rsidR="00DB7A0F" w:rsidRPr="00DB7A0F">
        <w:rPr>
          <w:rtl/>
        </w:rPr>
        <w:t xml:space="preserve"> « </w:t>
      </w:r>
      <w:r w:rsidRPr="000B7162">
        <w:rPr>
          <w:rStyle w:val="rfdAie"/>
          <w:rtl/>
        </w:rPr>
        <w:t>وينجّي الله الذين اتقوا</w:t>
      </w:r>
      <w:r w:rsidR="00DB7A0F" w:rsidRPr="00DB7A0F">
        <w:rPr>
          <w:rtl/>
        </w:rPr>
        <w:t xml:space="preserve"> » </w:t>
      </w:r>
      <w:r w:rsidRPr="000B7162">
        <w:rPr>
          <w:rtl/>
          <w:lang w:bidi="fa-IR"/>
        </w:rPr>
        <w:t>خففه روح.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 xml:space="preserve">الحجر أولى العنكبا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لم </w:t>
            </w:r>
            <w:r w:rsidR="007628FD">
              <w:rPr>
                <w:rtl/>
                <w:lang w:bidi="fa-IR"/>
              </w:rPr>
              <w:t>(</w:t>
            </w:r>
            <w:r w:rsidR="007628FD" w:rsidRPr="000B7162">
              <w:rPr>
                <w:rtl/>
                <w:lang w:bidi="fa-IR"/>
              </w:rPr>
              <w:t>شفا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الثّان </w:t>
            </w:r>
            <w:r w:rsidR="007628FD">
              <w:rPr>
                <w:rtl/>
                <w:lang w:bidi="fa-IR"/>
              </w:rPr>
              <w:t>(</w:t>
            </w:r>
            <w:r w:rsidR="007628FD" w:rsidRPr="000B7162">
              <w:rPr>
                <w:rtl/>
                <w:lang w:bidi="fa-IR"/>
              </w:rPr>
              <w:t>صحبة</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هير </w:t>
            </w:r>
            <w:r w:rsidR="007628FD">
              <w:rPr>
                <w:rtl/>
                <w:lang w:bidi="fa-IR"/>
              </w:rPr>
              <w:t>(</w:t>
            </w:r>
            <w:r w:rsidR="007628FD" w:rsidRPr="000B7162">
              <w:rPr>
                <w:rtl/>
                <w:lang w:bidi="fa-IR"/>
              </w:rPr>
              <w:t>د</w:t>
            </w:r>
            <w:r w:rsidR="007628FD">
              <w:rPr>
                <w:rtl/>
                <w:lang w:bidi="fa-IR"/>
              </w:rPr>
              <w:t>)</w:t>
            </w:r>
            <w:r w:rsidR="000B7162" w:rsidRPr="000B7162">
              <w:rPr>
                <w:rtl/>
                <w:lang w:bidi="fa-IR"/>
              </w:rPr>
              <w:t>لفا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خفف الذي في الحجر والأولى في العنكبوت ، وهما</w:t>
      </w:r>
      <w:r w:rsidR="00DB7A0F" w:rsidRPr="00DB7A0F">
        <w:rPr>
          <w:rtl/>
        </w:rPr>
        <w:t xml:space="preserve"> « </w:t>
      </w:r>
      <w:r w:rsidRPr="000B7162">
        <w:rPr>
          <w:rStyle w:val="rfdAie"/>
          <w:rtl/>
        </w:rPr>
        <w:t>إنا لمنجوهم ، ولننجينه</w:t>
      </w:r>
      <w:r w:rsidR="00DB7A0F" w:rsidRPr="00DB7A0F">
        <w:rPr>
          <w:rtl/>
        </w:rPr>
        <w:t xml:space="preserve"> » </w:t>
      </w:r>
      <w:r w:rsidRPr="000B7162">
        <w:rPr>
          <w:rtl/>
          <w:lang w:bidi="fa-IR"/>
        </w:rPr>
        <w:t xml:space="preserve">يعقوب وحمزة والكسائي وخلف قوله : </w:t>
      </w:r>
      <w:r w:rsidR="00170E0C">
        <w:rPr>
          <w:rStyle w:val="rfdBold2"/>
          <w:rtl/>
        </w:rPr>
        <w:t>(</w:t>
      </w:r>
      <w:r w:rsidR="00940CC7" w:rsidRPr="00940CC7">
        <w:rPr>
          <w:rStyle w:val="rfdBold2"/>
          <w:rtl/>
        </w:rPr>
        <w:t>والثان</w:t>
      </w:r>
      <w:r w:rsidR="00170E0C">
        <w:rPr>
          <w:rStyle w:val="rfdBold2"/>
          <w:rtl/>
        </w:rPr>
        <w:t>)</w:t>
      </w:r>
      <w:r w:rsidRPr="000B7162">
        <w:rPr>
          <w:rtl/>
          <w:lang w:bidi="fa-IR"/>
        </w:rPr>
        <w:t xml:space="preserve"> يعني الثاني من العنكبوت ، معنى</w:t>
      </w:r>
      <w:r w:rsidR="00DB7A0F" w:rsidRPr="00DB7A0F">
        <w:rPr>
          <w:rtl/>
        </w:rPr>
        <w:t xml:space="preserve"> « </w:t>
      </w:r>
      <w:r w:rsidRPr="000B7162">
        <w:rPr>
          <w:rStyle w:val="rfdAie"/>
          <w:rtl/>
        </w:rPr>
        <w:t>إنا منجوك</w:t>
      </w:r>
      <w:r w:rsidR="00DB7A0F" w:rsidRPr="00DB7A0F">
        <w:rPr>
          <w:rtl/>
        </w:rPr>
        <w:t xml:space="preserve"> » </w:t>
      </w:r>
      <w:r w:rsidRPr="000B7162">
        <w:rPr>
          <w:rtl/>
          <w:lang w:bidi="fa-IR"/>
        </w:rPr>
        <w:t>خففه حمزة والكسائي وخلف وشعبة ويعقوب وابن كثير.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 xml:space="preserve">يؤنس الأخرى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000B7162" w:rsidRPr="000B7162">
              <w:rPr>
                <w:rtl/>
                <w:lang w:bidi="fa-IR"/>
              </w:rPr>
              <w:t xml:space="preserve">لا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بي </w:t>
            </w:r>
            <w:r w:rsidR="007628FD">
              <w:rPr>
                <w:rtl/>
                <w:lang w:bidi="fa-IR"/>
              </w:rPr>
              <w:t>(</w:t>
            </w:r>
            <w:r w:rsidR="007628FD" w:rsidRPr="000B7162">
              <w:rPr>
                <w:rtl/>
                <w:lang w:bidi="fa-IR"/>
              </w:rPr>
              <w:t>ر</w:t>
            </w:r>
            <w:r w:rsidR="007628FD">
              <w:rPr>
                <w:rtl/>
                <w:lang w:bidi="fa-IR"/>
              </w:rPr>
              <w:t>)</w:t>
            </w:r>
            <w:r w:rsidR="000B7162" w:rsidRPr="000B7162">
              <w:rPr>
                <w:rtl/>
                <w:lang w:bidi="fa-IR"/>
              </w:rPr>
              <w:t>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ثقل صفّ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م وخفية معا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وخفف الحرف الأخير من يونس ، وهو كذلك</w:t>
      </w:r>
      <w:r w:rsidR="00DB7A0F" w:rsidRPr="00DB7A0F">
        <w:rPr>
          <w:rtl/>
        </w:rPr>
        <w:t xml:space="preserve"> « </w:t>
      </w:r>
      <w:r w:rsidRPr="000B7162">
        <w:rPr>
          <w:rStyle w:val="rfdAie"/>
          <w:rtl/>
        </w:rPr>
        <w:t>حقا علينا ننجي المؤمنين</w:t>
      </w:r>
      <w:r w:rsidR="00DB7A0F" w:rsidRPr="00DB7A0F">
        <w:rPr>
          <w:rtl/>
        </w:rPr>
        <w:t xml:space="preserve"> » </w:t>
      </w:r>
      <w:r w:rsidRPr="000B7162">
        <w:rPr>
          <w:rtl/>
          <w:lang w:bidi="fa-IR"/>
        </w:rPr>
        <w:t xml:space="preserve">حفص ويعقوب والكسائي قوله : </w:t>
      </w:r>
      <w:r w:rsidR="00170E0C">
        <w:rPr>
          <w:rStyle w:val="rfdBold2"/>
          <w:rtl/>
        </w:rPr>
        <w:t>(</w:t>
      </w:r>
      <w:r w:rsidR="00940CC7" w:rsidRPr="00940CC7">
        <w:rPr>
          <w:rStyle w:val="rfdBold2"/>
          <w:rtl/>
        </w:rPr>
        <w:t>وثقل صف</w:t>
      </w:r>
      <w:r w:rsidR="00170E0C">
        <w:rPr>
          <w:rStyle w:val="rfdBold2"/>
          <w:rtl/>
        </w:rPr>
        <w:t>)</w:t>
      </w:r>
      <w:r w:rsidRPr="000B7162">
        <w:rPr>
          <w:rtl/>
          <w:lang w:bidi="fa-IR"/>
        </w:rPr>
        <w:t xml:space="preserve"> أي وقرأ الموضع الذي في الصف وهو</w:t>
      </w:r>
      <w:r w:rsidR="00DB7A0F" w:rsidRPr="00DB7A0F">
        <w:rPr>
          <w:rtl/>
        </w:rPr>
        <w:t xml:space="preserve"> « </w:t>
      </w:r>
      <w:r w:rsidRPr="000B7162">
        <w:rPr>
          <w:rStyle w:val="rfdAie"/>
          <w:rtl/>
        </w:rPr>
        <w:t>تتنجّيكم من عذاب أليم</w:t>
      </w:r>
      <w:r w:rsidR="00DB7A0F" w:rsidRPr="00DB7A0F">
        <w:rPr>
          <w:rtl/>
        </w:rPr>
        <w:t xml:space="preserve"> » </w:t>
      </w:r>
      <w:r w:rsidRPr="000B7162">
        <w:rPr>
          <w:rtl/>
          <w:lang w:bidi="fa-IR"/>
        </w:rPr>
        <w:t xml:space="preserve">بالتشديد ابن عامر ، والباقون بالتخفيف قوله : </w:t>
      </w:r>
      <w:r w:rsidR="00170E0C">
        <w:rPr>
          <w:rStyle w:val="rfdBold2"/>
          <w:rtl/>
        </w:rPr>
        <w:t>(</w:t>
      </w:r>
      <w:r w:rsidR="00940CC7" w:rsidRPr="00940CC7">
        <w:rPr>
          <w:rStyle w:val="rfdBold2"/>
          <w:rtl/>
        </w:rPr>
        <w:t>وخفية</w:t>
      </w:r>
      <w:r w:rsidR="00170E0C">
        <w:rPr>
          <w:rStyle w:val="rfdBold2"/>
          <w:rtl/>
        </w:rPr>
        <w:t>)</w:t>
      </w:r>
      <w:r w:rsidRPr="000B7162">
        <w:rPr>
          <w:rtl/>
          <w:lang w:bidi="fa-IR"/>
        </w:rPr>
        <w:t xml:space="preserve"> يعني قرأ</w:t>
      </w:r>
      <w:r w:rsidR="00DB7A0F" w:rsidRPr="00DB7A0F">
        <w:rPr>
          <w:rtl/>
        </w:rPr>
        <w:t xml:space="preserve"> « </w:t>
      </w:r>
      <w:r w:rsidRPr="000B7162">
        <w:rPr>
          <w:rStyle w:val="rfdAie"/>
          <w:rtl/>
        </w:rPr>
        <w:t>خفية</w:t>
      </w:r>
      <w:r w:rsidR="00DB7A0F" w:rsidRPr="00DB7A0F">
        <w:rPr>
          <w:rtl/>
        </w:rPr>
        <w:t xml:space="preserve"> » </w:t>
      </w:r>
      <w:r w:rsidRPr="000B7162">
        <w:rPr>
          <w:rtl/>
          <w:lang w:bidi="fa-IR"/>
        </w:rPr>
        <w:t xml:space="preserve">من </w:t>
      </w:r>
      <w:r w:rsidR="00894D96" w:rsidRPr="00894D96">
        <w:rPr>
          <w:rtl/>
        </w:rPr>
        <w:t xml:space="preserve">قوله تعالى : </w:t>
      </w:r>
      <w:r w:rsidR="00170E0C">
        <w:rPr>
          <w:rStyle w:val="rfdAlaem"/>
          <w:rtl/>
        </w:rPr>
        <w:t>(</w:t>
      </w:r>
      <w:r w:rsidR="00894D96" w:rsidRPr="00894D96">
        <w:rPr>
          <w:rStyle w:val="rfdAie"/>
          <w:rtl/>
        </w:rPr>
        <w:t>تضرعا وخفية</w:t>
      </w:r>
      <w:r w:rsidR="00170E0C" w:rsidRPr="00DB7A0F">
        <w:rPr>
          <w:rStyle w:val="rfdAlaem"/>
          <w:rtl/>
        </w:rPr>
        <w:t>)</w:t>
      </w:r>
      <w:r w:rsidRPr="000B7162">
        <w:rPr>
          <w:rtl/>
          <w:lang w:bidi="fa-IR"/>
        </w:rPr>
        <w:t xml:space="preserve"> في الموضعين هنا والأعراف بالكسر شعبة ، والباقون بالضم كما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بكسر ضمّ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وأنجانا </w:t>
            </w:r>
            <w:r w:rsidR="007628FD">
              <w:rPr>
                <w:rtl/>
                <w:lang w:bidi="fa-IR"/>
              </w:rPr>
              <w:t>(</w:t>
            </w:r>
            <w:r w:rsidR="007628FD" w:rsidRPr="000B7162">
              <w:rPr>
                <w:rtl/>
                <w:lang w:bidi="fa-IR"/>
              </w:rPr>
              <w:t>كفى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أنجيتنا الغير وينسي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يّفا</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Style w:val="rfdAie"/>
          <w:rtl/>
        </w:rPr>
        <w:t>لئن أنجانا من هذه</w:t>
      </w:r>
      <w:r w:rsidR="00DB7A0F" w:rsidRPr="00DB7A0F">
        <w:rPr>
          <w:rtl/>
        </w:rPr>
        <w:t xml:space="preserve"> » </w:t>
      </w:r>
      <w:r w:rsidRPr="000B7162">
        <w:rPr>
          <w:rtl/>
          <w:lang w:bidi="fa-IR"/>
        </w:rPr>
        <w:t xml:space="preserve">على ما لفظ به الكوفيون ، يعني بالألف بعد الجيم من غير ياء ولا تاء كما هو في مصحف الكوفة ، وقرأ غير الكوفيين بالياء والتاء من غير ألف وكذا هو في سائر المصاحف قوله : </w:t>
      </w:r>
      <w:r w:rsidR="00170E0C">
        <w:rPr>
          <w:rStyle w:val="rfdBold2"/>
          <w:rtl/>
        </w:rPr>
        <w:t>(</w:t>
      </w:r>
      <w:r w:rsidR="00940CC7" w:rsidRPr="00940CC7">
        <w:rPr>
          <w:rStyle w:val="rfdBold2"/>
          <w:rtl/>
        </w:rPr>
        <w:t>وينسى</w:t>
      </w:r>
      <w:r w:rsidR="00170E0C">
        <w:rPr>
          <w:rStyle w:val="rfdBold2"/>
          <w:rtl/>
        </w:rPr>
        <w:t>)</w:t>
      </w:r>
      <w:r w:rsidRPr="000B7162">
        <w:rPr>
          <w:rtl/>
          <w:lang w:bidi="fa-IR"/>
        </w:rPr>
        <w:t xml:space="preserve"> أي وقرأ ابن عامر</w:t>
      </w:r>
      <w:r w:rsidR="00DB7A0F" w:rsidRPr="00DB7A0F">
        <w:rPr>
          <w:rtl/>
        </w:rPr>
        <w:t xml:space="preserve"> « </w:t>
      </w:r>
      <w:r w:rsidRPr="000B7162">
        <w:rPr>
          <w:rStyle w:val="rfdAie"/>
          <w:rtl/>
        </w:rPr>
        <w:t>ينسينك الشيطان</w:t>
      </w:r>
      <w:r w:rsidR="00DB7A0F" w:rsidRPr="00DB7A0F">
        <w:rPr>
          <w:rtl/>
        </w:rPr>
        <w:t xml:space="preserve"> » </w:t>
      </w:r>
      <w:r w:rsidRPr="000B7162">
        <w:rPr>
          <w:rtl/>
          <w:lang w:bidi="fa-IR"/>
        </w:rPr>
        <w:t>بتشديد السين كما سيأتي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3C5F1D">
            <w:pPr>
              <w:pStyle w:val="rfdPoem"/>
            </w:pPr>
            <w:r w:rsidRPr="000B7162">
              <w:rPr>
                <w:rtl/>
                <w:lang w:bidi="fa-IR"/>
              </w:rPr>
              <w:t xml:space="preserve">ثقلا وآزر ارفعوا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لما 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نون تحتاجّوني </w:t>
            </w:r>
            <w:r w:rsidR="007628FD">
              <w:rPr>
                <w:rtl/>
                <w:lang w:bidi="fa-IR"/>
              </w:rPr>
              <w:t>(</w:t>
            </w:r>
            <w:r w:rsidR="007628FD" w:rsidRPr="000B7162">
              <w:rPr>
                <w:rtl/>
                <w:lang w:bidi="fa-IR"/>
              </w:rPr>
              <w:t>مدا</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 xml:space="preserve">ن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ي اختلف </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لأبيه آزر</w:t>
      </w:r>
      <w:r w:rsidR="00DB7A0F" w:rsidRPr="00DB7A0F">
        <w:rPr>
          <w:rtl/>
        </w:rPr>
        <w:t xml:space="preserve"> » </w:t>
      </w:r>
      <w:r w:rsidRPr="000B7162">
        <w:rPr>
          <w:rtl/>
          <w:lang w:bidi="fa-IR"/>
        </w:rPr>
        <w:t xml:space="preserve">برفع الزاي يعقوب والباقون بالنصب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أي وخفف النون من قوله : </w:t>
      </w:r>
      <w:r w:rsidR="00170E0C">
        <w:rPr>
          <w:rStyle w:val="rfdBold2"/>
          <w:rtl/>
        </w:rPr>
        <w:t>(</w:t>
      </w:r>
      <w:r w:rsidR="00940CC7" w:rsidRPr="00940CC7">
        <w:rPr>
          <w:rStyle w:val="rfdBold2"/>
          <w:rtl/>
        </w:rPr>
        <w:t>أتحتاجوني في الله</w:t>
      </w:r>
      <w:r w:rsidR="00170E0C">
        <w:rPr>
          <w:rStyle w:val="rfdBold2"/>
          <w:rtl/>
        </w:rPr>
        <w:t>)</w:t>
      </w:r>
      <w:r w:rsidRPr="000B7162">
        <w:rPr>
          <w:rtl/>
          <w:lang w:bidi="fa-IR"/>
        </w:rPr>
        <w:t xml:space="preserve"> نافع وأبو جعفر وابن ذكوان وهشام بخلاف عنه ، والباقون بتشديدها.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BF7E0F" w:rsidP="000B7162">
            <w:pPr>
              <w:pStyle w:val="rfdPoem"/>
            </w:pPr>
            <w:r>
              <w:rPr>
                <w:rtl/>
                <w:lang w:bidi="fa-IR"/>
              </w:rPr>
              <w:t>و</w:t>
            </w:r>
            <w:r w:rsidR="000B7162" w:rsidRPr="000B7162">
              <w:rPr>
                <w:rtl/>
                <w:lang w:bidi="fa-IR"/>
              </w:rPr>
              <w:t xml:space="preserve">درجات نوّنوا </w:t>
            </w:r>
            <w:r w:rsidR="007628FD">
              <w:rPr>
                <w:rtl/>
                <w:lang w:bidi="fa-IR"/>
              </w:rPr>
              <w:t>(</w:t>
            </w:r>
            <w:r w:rsidR="007628FD" w:rsidRPr="000B7162">
              <w:rPr>
                <w:rtl/>
                <w:lang w:bidi="fa-IR"/>
              </w:rPr>
              <w:t>كفا</w:t>
            </w:r>
            <w:r w:rsidR="007628FD">
              <w:rPr>
                <w:rtl/>
                <w:lang w:bidi="fa-IR"/>
              </w:rPr>
              <w:t>)</w:t>
            </w:r>
            <w:r w:rsidR="000B7162" w:rsidRPr="000B7162">
              <w:rPr>
                <w:rtl/>
                <w:lang w:bidi="fa-IR"/>
              </w:rPr>
              <w:t>معا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يعقوب هنا واليسعا</w:t>
            </w:r>
            <w:r w:rsidRPr="006E1FB7">
              <w:rPr>
                <w:rStyle w:val="rfdPoemTiniCharChar"/>
                <w:rtl/>
              </w:rPr>
              <w:br/>
              <w:t> </w:t>
            </w:r>
          </w:p>
        </w:tc>
      </w:tr>
    </w:tbl>
    <w:p w:rsidR="000B7162" w:rsidRPr="000B7162" w:rsidRDefault="000B7162" w:rsidP="000B7162">
      <w:pPr>
        <w:rPr>
          <w:rtl/>
          <w:lang w:bidi="fa-IR"/>
        </w:rPr>
      </w:pPr>
      <w:r w:rsidRPr="000B7162">
        <w:rPr>
          <w:rtl/>
          <w:lang w:bidi="fa-IR"/>
        </w:rPr>
        <w:t>يعني وقرأ نرفع</w:t>
      </w:r>
      <w:r w:rsidR="00DB7A0F" w:rsidRPr="00DB7A0F">
        <w:rPr>
          <w:rtl/>
        </w:rPr>
        <w:t xml:space="preserve"> « </w:t>
      </w:r>
      <w:r w:rsidRPr="000B7162">
        <w:rPr>
          <w:rStyle w:val="rfdAie"/>
          <w:rtl/>
        </w:rPr>
        <w:t>درجات من</w:t>
      </w:r>
      <w:r w:rsidR="00DB7A0F" w:rsidRPr="00DB7A0F">
        <w:rPr>
          <w:rtl/>
        </w:rPr>
        <w:t xml:space="preserve"> » </w:t>
      </w:r>
      <w:r w:rsidRPr="000B7162">
        <w:rPr>
          <w:rtl/>
          <w:lang w:bidi="fa-IR"/>
        </w:rPr>
        <w:t>في الموضعين هنا وفي يوسف بالتنوين الكوفيون ، وقوله : يعقوب : أي يعقوب يوافق الكوفيين في هذا الموضع قوله :</w:t>
      </w:r>
    </w:p>
    <w:p w:rsidR="000B7162" w:rsidRPr="000B7162" w:rsidRDefault="000B7162" w:rsidP="00894D96">
      <w:pPr>
        <w:pStyle w:val="rfdNormal0"/>
        <w:rPr>
          <w:rtl/>
          <w:lang w:bidi="fa-IR"/>
        </w:rPr>
      </w:pPr>
      <w:r>
        <w:rPr>
          <w:rtl/>
          <w:lang w:bidi="fa-IR"/>
        </w:rPr>
        <w:br w:type="page"/>
      </w:r>
      <w:r w:rsidR="00170E0C">
        <w:rPr>
          <w:rStyle w:val="rfdBold2"/>
          <w:rtl/>
        </w:rPr>
        <w:lastRenderedPageBreak/>
        <w:t>(</w:t>
      </w:r>
      <w:r w:rsidR="00940CC7" w:rsidRPr="00940CC7">
        <w:rPr>
          <w:rStyle w:val="rfdBold2"/>
          <w:rtl/>
        </w:rPr>
        <w:t>واللسيعا</w:t>
      </w:r>
      <w:r w:rsidR="00170E0C">
        <w:rPr>
          <w:rStyle w:val="rfdBold2"/>
          <w:rtl/>
        </w:rPr>
        <w:t>)</w:t>
      </w:r>
      <w:r w:rsidRPr="000B7162">
        <w:rPr>
          <w:rtl/>
          <w:lang w:bidi="fa-IR"/>
        </w:rPr>
        <w:t xml:space="preserve"> وشدد اللام من</w:t>
      </w:r>
      <w:r w:rsidR="00DB7A0F" w:rsidRPr="00DB7A0F">
        <w:rPr>
          <w:rtl/>
        </w:rPr>
        <w:t xml:space="preserve"> « </w:t>
      </w:r>
      <w:r w:rsidRPr="000B7162">
        <w:rPr>
          <w:rStyle w:val="rfdAie"/>
          <w:rtl/>
        </w:rPr>
        <w:t>وليسع</w:t>
      </w:r>
      <w:r w:rsidR="00DB7A0F" w:rsidRPr="00DB7A0F">
        <w:rPr>
          <w:rtl/>
        </w:rPr>
        <w:t xml:space="preserve"> » </w:t>
      </w:r>
      <w:r w:rsidRPr="000B7162">
        <w:rPr>
          <w:rtl/>
          <w:lang w:bidi="fa-IR"/>
        </w:rPr>
        <w:t>هنا وفي ص حمزة والكسائي وخلف كما سيأتي في البيت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شدّد وحرّك سكّنن معا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BF7E0F" w:rsidP="000B7162">
            <w:pPr>
              <w:pStyle w:val="rfdPoem"/>
            </w:pPr>
            <w:r>
              <w:rPr>
                <w:rtl/>
                <w:lang w:bidi="fa-IR"/>
              </w:rPr>
              <w:t>و</w:t>
            </w:r>
            <w:r w:rsidR="000B7162" w:rsidRPr="000B7162">
              <w:rPr>
                <w:rtl/>
                <w:lang w:bidi="fa-IR"/>
              </w:rPr>
              <w:t xml:space="preserve">يجعلو يبدو ويخفو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ع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000B7162" w:rsidRPr="000B7162">
              <w:rPr>
                <w:rtl/>
                <w:lang w:bidi="fa-IR"/>
              </w:rPr>
              <w:t>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شدد اللام وحركها يعني بالفتح وسكن الياء أي في الموضعين هنا وص ، والباقون بتخفيف اللام ساكنة وفتح الياء قوله : </w:t>
      </w:r>
      <w:r w:rsidR="00170E0C">
        <w:rPr>
          <w:rStyle w:val="rfdBold2"/>
          <w:rtl/>
        </w:rPr>
        <w:t>(</w:t>
      </w:r>
      <w:r w:rsidR="00940CC7" w:rsidRPr="00940CC7">
        <w:rPr>
          <w:rStyle w:val="rfdBold2"/>
          <w:rtl/>
        </w:rPr>
        <w:t>ويجعلوا</w:t>
      </w:r>
      <w:r w:rsidR="00170E0C">
        <w:rPr>
          <w:rStyle w:val="rfdBold2"/>
          <w:rtl/>
        </w:rPr>
        <w:t>)</w:t>
      </w:r>
      <w:r w:rsidRPr="000B7162">
        <w:rPr>
          <w:rtl/>
          <w:lang w:bidi="fa-IR"/>
        </w:rPr>
        <w:t xml:space="preserve"> يعني قرأ</w:t>
      </w:r>
      <w:r w:rsidR="00DB7A0F" w:rsidRPr="00DB7A0F">
        <w:rPr>
          <w:rtl/>
        </w:rPr>
        <w:t xml:space="preserve"> « </w:t>
      </w:r>
      <w:r w:rsidRPr="000B7162">
        <w:rPr>
          <w:rStyle w:val="rfdAie"/>
          <w:rtl/>
        </w:rPr>
        <w:t>يجعلونه قراطيس يبدونها ويخفون كثيرا</w:t>
      </w:r>
      <w:r w:rsidR="00DB7A0F" w:rsidRPr="00DB7A0F">
        <w:rPr>
          <w:rtl/>
        </w:rPr>
        <w:t xml:space="preserve"> » </w:t>
      </w:r>
      <w:r w:rsidRPr="000B7162">
        <w:rPr>
          <w:rtl/>
          <w:lang w:bidi="fa-IR"/>
        </w:rPr>
        <w:t>بالغيب على لفظه ابن كثير وأبو عمرو ، والباقون بالخطاب.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ينذر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بينكم ارفع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Pr="000B7162">
              <w:rPr>
                <w:rtl/>
              </w:rPr>
              <w:t>صفا</w:t>
            </w:r>
            <w:r>
              <w:rPr>
                <w:rtl/>
              </w:rPr>
              <w:t>)</w:t>
            </w:r>
            <w:r w:rsidR="000B7162" w:rsidRPr="000B7162">
              <w:rPr>
                <w:rtl/>
              </w:rPr>
              <w:t>وجاعل اقرأ جعلا</w:t>
            </w:r>
            <w:r w:rsidR="000B7162" w:rsidRPr="006E1FB7">
              <w:rPr>
                <w:rStyle w:val="rfdPoemTiniCharChar"/>
                <w:rtl/>
              </w:rPr>
              <w:br/>
              <w:t> </w:t>
            </w:r>
          </w:p>
        </w:tc>
      </w:tr>
    </w:tbl>
    <w:p w:rsidR="000B7162" w:rsidRPr="00DB7A0F" w:rsidRDefault="000B7162" w:rsidP="00894D96">
      <w:pPr>
        <w:rPr>
          <w:rtl/>
        </w:rPr>
      </w:pPr>
      <w:r w:rsidRPr="000B7162">
        <w:rPr>
          <w:rtl/>
          <w:lang w:bidi="fa-IR"/>
        </w:rPr>
        <w:t xml:space="preserve">قوله : </w:t>
      </w:r>
      <w:r w:rsidR="00170E0C">
        <w:rPr>
          <w:rStyle w:val="rfdBold2"/>
          <w:rtl/>
        </w:rPr>
        <w:t>(</w:t>
      </w:r>
      <w:r w:rsidR="00940CC7" w:rsidRPr="00940CC7">
        <w:rPr>
          <w:rStyle w:val="rfdBold2"/>
          <w:rtl/>
        </w:rPr>
        <w:t>ولينذر أم القرى</w:t>
      </w:r>
      <w:r w:rsidR="00170E0C">
        <w:rPr>
          <w:rStyle w:val="rfdBold2"/>
          <w:rtl/>
        </w:rPr>
        <w:t>)</w:t>
      </w:r>
      <w:r w:rsidRPr="000B7162">
        <w:rPr>
          <w:rtl/>
          <w:lang w:bidi="fa-IR"/>
        </w:rPr>
        <w:t xml:space="preserve"> على لفظه بالغيب ، قرأه شعبة قوله : </w:t>
      </w:r>
      <w:r w:rsidR="00170E0C">
        <w:rPr>
          <w:rStyle w:val="rfdBold2"/>
          <w:rtl/>
        </w:rPr>
        <w:t>(</w:t>
      </w:r>
      <w:r w:rsidR="00940CC7" w:rsidRPr="00940CC7">
        <w:rPr>
          <w:rStyle w:val="rfdBold2"/>
          <w:rtl/>
        </w:rPr>
        <w:t>بينكم</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تقطّع بينكم</w:t>
      </w:r>
      <w:r w:rsidR="00170E0C" w:rsidRPr="00DB7A0F">
        <w:rPr>
          <w:rStyle w:val="rfdAlaem"/>
          <w:rtl/>
        </w:rPr>
        <w:t>)</w:t>
      </w:r>
      <w:r w:rsidRPr="000B7162">
        <w:rPr>
          <w:rtl/>
          <w:lang w:bidi="fa-IR"/>
        </w:rPr>
        <w:t xml:space="preserve"> قرأه بالرفع حمزة وابن عامر وابن كثير وأبو عمرو ويعقوب وشعبة وخلف ، والباقون بالنصب قوله : </w:t>
      </w:r>
      <w:r w:rsidR="00170E0C">
        <w:rPr>
          <w:rStyle w:val="rfdBold2"/>
          <w:rtl/>
        </w:rPr>
        <w:t>(</w:t>
      </w:r>
      <w:r w:rsidR="00940CC7" w:rsidRPr="00940CC7">
        <w:rPr>
          <w:rStyle w:val="rfdBold2"/>
          <w:rtl/>
        </w:rPr>
        <w:t>وجاعل</w:t>
      </w:r>
      <w:r w:rsidR="00170E0C">
        <w:rPr>
          <w:rStyle w:val="rfdBold2"/>
          <w:rtl/>
        </w:rPr>
        <w:t>)</w:t>
      </w:r>
      <w:r w:rsidRPr="000B7162">
        <w:rPr>
          <w:rtl/>
          <w:lang w:bidi="fa-IR"/>
        </w:rPr>
        <w:t xml:space="preserve"> يعني قوله تعالى :</w:t>
      </w:r>
      <w:r w:rsidR="00894D96">
        <w:rPr>
          <w:rFonts w:hint="cs"/>
          <w:rtl/>
          <w:lang w:bidi="fa-IR"/>
        </w:rPr>
        <w:t xml:space="preserve"> </w:t>
      </w:r>
      <w:r w:rsidR="00170E0C">
        <w:rPr>
          <w:rStyle w:val="rfdAlaem"/>
          <w:rtl/>
        </w:rPr>
        <w:t>(</w:t>
      </w:r>
      <w:r w:rsidR="00940CC7" w:rsidRPr="00894D96">
        <w:rPr>
          <w:rStyle w:val="rfdAie"/>
          <w:rtl/>
        </w:rPr>
        <w:t>وجاعل الليل سكنا</w:t>
      </w:r>
      <w:r w:rsidR="00170E0C" w:rsidRPr="00DB7A0F">
        <w:rPr>
          <w:rStyle w:val="rfdAlaem"/>
          <w:rtl/>
        </w:rPr>
        <w:t>)</w:t>
      </w:r>
      <w:r w:rsidRPr="000B7162">
        <w:rPr>
          <w:rtl/>
          <w:lang w:bidi="fa-IR"/>
        </w:rPr>
        <w:t xml:space="preserve"> قرأه وجعل بلفظ الماضي ونصب</w:t>
      </w:r>
      <w:r w:rsidR="00DB7A0F" w:rsidRPr="00DB7A0F">
        <w:rPr>
          <w:rtl/>
        </w:rPr>
        <w:t xml:space="preserve"> « </w:t>
      </w:r>
      <w:r w:rsidRPr="000B7162">
        <w:rPr>
          <w:rStyle w:val="rfdAie"/>
          <w:rtl/>
        </w:rPr>
        <w:t>الليل</w:t>
      </w:r>
      <w:r w:rsidR="00DB7A0F" w:rsidRPr="00DB7A0F">
        <w:rPr>
          <w:rtl/>
        </w:rPr>
        <w:t xml:space="preserve"> » </w:t>
      </w:r>
      <w:r w:rsidRPr="000B7162">
        <w:rPr>
          <w:rtl/>
          <w:lang w:bidi="fa-IR"/>
        </w:rPr>
        <w:t xml:space="preserve">الكوفيون كما سيأتي ، والباقون وجاعل اسم فاعل كما </w:t>
      </w:r>
      <w:r w:rsidRPr="00DB7A0F">
        <w:rPr>
          <w:rtl/>
        </w:rPr>
        <w:t>لفظ به وخفض</w:t>
      </w:r>
      <w:r w:rsidR="00DB7A0F" w:rsidRPr="00DB7A0F">
        <w:rPr>
          <w:rtl/>
        </w:rPr>
        <w:t xml:space="preserve"> « </w:t>
      </w:r>
      <w:r w:rsidRPr="00DB7A0F">
        <w:rPr>
          <w:rtl/>
        </w:rPr>
        <w:t>الليل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الليل نصب الكوف قاف مستقر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فاكسر </w:t>
            </w:r>
            <w:r w:rsidR="007628FD">
              <w:rPr>
                <w:rtl/>
                <w:lang w:bidi="fa-IR"/>
              </w:rPr>
              <w:t>(</w:t>
            </w:r>
            <w:r w:rsidR="007628FD" w:rsidRPr="000B7162">
              <w:rPr>
                <w:rtl/>
                <w:lang w:bidi="fa-IR"/>
              </w:rPr>
              <w:t>ش</w:t>
            </w:r>
            <w:r w:rsidR="00786F47">
              <w:rPr>
                <w:rtl/>
                <w:lang w:bidi="fa-IR"/>
              </w:rPr>
              <w:t>ـ</w:t>
            </w:r>
            <w:r w:rsidR="007628FD">
              <w:rPr>
                <w:rtl/>
                <w:lang w:bidi="fa-IR"/>
              </w:rPr>
              <w:t>)</w:t>
            </w:r>
            <w:r w:rsidR="00786F47">
              <w:rPr>
                <w:rtl/>
                <w:lang w:bidi="fa-IR"/>
              </w:rPr>
              <w:t>ـ</w:t>
            </w:r>
            <w:r w:rsidRPr="000B7162">
              <w:rPr>
                <w:rtl/>
                <w:lang w:bidi="fa-IR"/>
              </w:rPr>
              <w:t xml:space="preserve">ذا </w:t>
            </w:r>
            <w:r w:rsidR="007628FD">
              <w:rPr>
                <w:rtl/>
                <w:lang w:bidi="fa-IR"/>
              </w:rPr>
              <w:t>(</w:t>
            </w:r>
            <w:r w:rsidR="007628FD" w:rsidRPr="000B7162">
              <w:rPr>
                <w:rtl/>
                <w:lang w:bidi="fa-IR"/>
              </w:rPr>
              <w:t>حبر</w:t>
            </w:r>
            <w:r w:rsidR="007628FD">
              <w:rPr>
                <w:rtl/>
                <w:lang w:bidi="fa-IR"/>
              </w:rPr>
              <w:t>)</w:t>
            </w:r>
            <w:r w:rsidRPr="000B7162">
              <w:rPr>
                <w:rtl/>
                <w:lang w:bidi="fa-IR"/>
              </w:rPr>
              <w:t>وفي ضمّى ثمر</w:t>
            </w:r>
            <w:r w:rsidRPr="006E1FB7">
              <w:rPr>
                <w:rStyle w:val="rfdPoemTiniCharChar"/>
                <w:rtl/>
              </w:rPr>
              <w:br/>
              <w:t> </w:t>
            </w:r>
          </w:p>
        </w:tc>
      </w:tr>
    </w:tbl>
    <w:p w:rsidR="000B7162" w:rsidRPr="000B7162" w:rsidRDefault="000B7162" w:rsidP="000B7162">
      <w:pPr>
        <w:rPr>
          <w:rtl/>
          <w:lang w:bidi="fa-IR"/>
        </w:rPr>
      </w:pPr>
      <w:r w:rsidRPr="000B7162">
        <w:rPr>
          <w:rtl/>
          <w:lang w:bidi="fa-IR"/>
        </w:rPr>
        <w:t>أي قرأ</w:t>
      </w:r>
      <w:r w:rsidR="00DB7A0F" w:rsidRPr="00DB7A0F">
        <w:rPr>
          <w:rtl/>
        </w:rPr>
        <w:t xml:space="preserve"> « </w:t>
      </w:r>
      <w:r w:rsidRPr="000B7162">
        <w:rPr>
          <w:rStyle w:val="rfdAie"/>
          <w:rtl/>
        </w:rPr>
        <w:t>فمستقر ومستودع</w:t>
      </w:r>
      <w:r w:rsidR="00DB7A0F" w:rsidRPr="00DB7A0F">
        <w:rPr>
          <w:rtl/>
        </w:rPr>
        <w:t xml:space="preserve"> » </w:t>
      </w:r>
      <w:r w:rsidRPr="000B7162">
        <w:rPr>
          <w:rtl/>
          <w:lang w:bidi="fa-IR"/>
        </w:rPr>
        <w:t xml:space="preserve">بكسر القاف روح وابن كثير وأبو عمرو ، والباقون بفتحهما قوله : </w:t>
      </w:r>
      <w:r w:rsidR="00170E0C">
        <w:rPr>
          <w:rStyle w:val="rfdBold2"/>
          <w:rtl/>
        </w:rPr>
        <w:t>(</w:t>
      </w:r>
      <w:r w:rsidR="00940CC7" w:rsidRPr="00940CC7">
        <w:rPr>
          <w:rStyle w:val="rfdBold2"/>
          <w:rtl/>
        </w:rPr>
        <w:t>وفي ضمى ثمر</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انظروا إلى ثمره ، وكلوا من ثمره</w:t>
      </w:r>
      <w:r w:rsidR="00170E0C" w:rsidRPr="00DB7A0F">
        <w:rPr>
          <w:rStyle w:val="rfdAlaem"/>
          <w:rtl/>
        </w:rPr>
        <w:t>)</w:t>
      </w:r>
      <w:r w:rsidRPr="000B7162">
        <w:rPr>
          <w:rtl/>
          <w:lang w:bidi="fa-IR"/>
        </w:rPr>
        <w:t xml:space="preserve"> في هذه السورة ، وفي يس</w:t>
      </w:r>
      <w:r w:rsidR="00DB7A0F" w:rsidRPr="00DB7A0F">
        <w:rPr>
          <w:rtl/>
        </w:rPr>
        <w:t xml:space="preserve"> « </w:t>
      </w:r>
      <w:r w:rsidRPr="000B7162">
        <w:rPr>
          <w:rStyle w:val="rfdAie"/>
          <w:rtl/>
        </w:rPr>
        <w:t>ليأكلوا من ثمره</w:t>
      </w:r>
      <w:r w:rsidR="00DB7A0F" w:rsidRPr="00DB7A0F">
        <w:rPr>
          <w:rtl/>
        </w:rPr>
        <w:t xml:space="preserve"> » </w:t>
      </w:r>
      <w:r w:rsidRPr="000B7162">
        <w:rPr>
          <w:rtl/>
          <w:lang w:bidi="fa-IR"/>
        </w:rPr>
        <w:t xml:space="preserve">بضم الثاء والميم حمزة والكسائي وخلف على أنه جمع ثمرة كخشب جمع خشبة أو جمع ثمار ككتب وكتاب أو جمع ثمر كأسد وأسد ، والباقون بفتحهما في الثلاثة المواضع على أنه جمع ثمرة كبقر وشجر ، وفهم الموضعان من هذه السورة من إضافة حرف يس إليها ، وأما موضع الكهف فسنذكره في سورته قوله : </w:t>
      </w:r>
      <w:r w:rsidR="00170E0C">
        <w:rPr>
          <w:rStyle w:val="rfdBold2"/>
          <w:rtl/>
        </w:rPr>
        <w:t>(</w:t>
      </w:r>
      <w:r w:rsidR="00940CC7" w:rsidRPr="00940CC7">
        <w:rPr>
          <w:rStyle w:val="rfdBold2"/>
          <w:rtl/>
        </w:rPr>
        <w:t>وفي ضمى</w:t>
      </w:r>
      <w:r w:rsidR="00170E0C">
        <w:rPr>
          <w:rStyle w:val="rfdBold2"/>
          <w:rtl/>
        </w:rPr>
        <w:t>)</w:t>
      </w:r>
      <w:r w:rsidRPr="000B7162">
        <w:rPr>
          <w:rtl/>
          <w:lang w:bidi="fa-IR"/>
        </w:rPr>
        <w:t xml:space="preserve"> أي ضمى الثاء والميم وحذف النون للإضافة.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كيس وخرّقوا اشدد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 xml:space="preserve">ودارست لح </w:t>
            </w:r>
            <w:r>
              <w:rPr>
                <w:rtl/>
              </w:rPr>
              <w:t>(</w:t>
            </w:r>
            <w:r w:rsidRPr="000B7162">
              <w:rPr>
                <w:rtl/>
              </w:rPr>
              <w:t>بر</w:t>
            </w:r>
            <w:r>
              <w:rPr>
                <w:rtl/>
              </w:rPr>
              <w:t>)</w:t>
            </w:r>
            <w:r w:rsidR="000B7162" w:rsidRPr="000B7162">
              <w:rPr>
                <w:rtl/>
              </w:rPr>
              <w:t>فامدد</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وخرّقوا له بنين</w:t>
      </w:r>
      <w:r w:rsidR="00170E0C" w:rsidRPr="00DB7A0F">
        <w:rPr>
          <w:rStyle w:val="rfdAlaem"/>
          <w:rtl/>
        </w:rPr>
        <w:t>)</w:t>
      </w:r>
      <w:r w:rsidRPr="000B7162">
        <w:rPr>
          <w:rtl/>
          <w:lang w:bidi="fa-IR"/>
        </w:rPr>
        <w:t xml:space="preserve"> بتشديد الراء المدنيان ، يعني نافع وأبو جعفر والباقون بتخفيفها وهما لغتان قوله : </w:t>
      </w:r>
      <w:r w:rsidR="00170E0C">
        <w:rPr>
          <w:rStyle w:val="rfdBold2"/>
          <w:rtl/>
        </w:rPr>
        <w:t>(</w:t>
      </w:r>
      <w:r w:rsidR="00940CC7" w:rsidRPr="00940CC7">
        <w:rPr>
          <w:rStyle w:val="rfdBold2"/>
          <w:rtl/>
        </w:rPr>
        <w:t>ودارست</w:t>
      </w:r>
      <w:r w:rsidR="00170E0C">
        <w:rPr>
          <w:rStyle w:val="rfdBold2"/>
          <w:rtl/>
        </w:rPr>
        <w:t>)</w:t>
      </w:r>
      <w:r w:rsidRPr="000B7162">
        <w:rPr>
          <w:rtl/>
          <w:lang w:bidi="fa-IR"/>
        </w:rPr>
        <w:t xml:space="preserve"> يعني قوله تعالى :</w:t>
      </w:r>
      <w:r w:rsidR="00894D96">
        <w:rPr>
          <w:rFonts w:hint="cs"/>
          <w:rtl/>
          <w:lang w:bidi="fa-IR"/>
        </w:rPr>
        <w:t xml:space="preserve"> </w:t>
      </w:r>
      <w:r w:rsidR="00170E0C">
        <w:rPr>
          <w:rStyle w:val="rfdAlaem"/>
          <w:rtl/>
        </w:rPr>
        <w:t>(</w:t>
      </w:r>
      <w:r w:rsidR="00940CC7" w:rsidRPr="00894D96">
        <w:rPr>
          <w:rStyle w:val="rfdAie"/>
          <w:rtl/>
        </w:rPr>
        <w:t>وليقولوا دارست</w:t>
      </w:r>
      <w:r w:rsidR="00170E0C" w:rsidRPr="00DB7A0F">
        <w:rPr>
          <w:rStyle w:val="rfdAlaem"/>
          <w:rtl/>
        </w:rPr>
        <w:t>)</w:t>
      </w:r>
      <w:r w:rsidRPr="000B7162">
        <w:rPr>
          <w:rtl/>
          <w:lang w:bidi="fa-IR"/>
        </w:rPr>
        <w:t xml:space="preserve"> قرأه بالمد : أي بالألف ابن كثير وأبو عمرو والباقون بغير</w:t>
      </w:r>
    </w:p>
    <w:p w:rsidR="000B7162" w:rsidRPr="000B7162" w:rsidRDefault="000B7162" w:rsidP="00894D96">
      <w:pPr>
        <w:pStyle w:val="rfdNormal0"/>
        <w:rPr>
          <w:rtl/>
          <w:lang w:bidi="fa-IR"/>
        </w:rPr>
      </w:pPr>
      <w:r>
        <w:rPr>
          <w:rtl/>
          <w:lang w:bidi="fa-IR"/>
        </w:rPr>
        <w:br w:type="page"/>
      </w:r>
      <w:r w:rsidRPr="000B7162">
        <w:rPr>
          <w:rtl/>
          <w:lang w:bidi="fa-IR"/>
        </w:rPr>
        <w:lastRenderedPageBreak/>
        <w:t>ألف وفتح منهم السين ، وسكن التاء ابن عامر ويعقوب كما سيأتي في البيت الآتي ، فبقي نافع وأبو جعفر والكوفيون بإسكان السين وفتح التاء.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حرّك اسكن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بى والحضرمي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عدوا عدوّا كعلوّا فاعلم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السين والتحريك المطلق السكون ضده قوله : </w:t>
      </w:r>
      <w:r w:rsidR="00170E0C">
        <w:rPr>
          <w:rStyle w:val="rfdBold2"/>
          <w:rtl/>
        </w:rPr>
        <w:t>(</w:t>
      </w:r>
      <w:r w:rsidR="00940CC7" w:rsidRPr="00940CC7">
        <w:rPr>
          <w:rStyle w:val="rfdBold2"/>
          <w:rtl/>
        </w:rPr>
        <w:t>اسكن</w:t>
      </w:r>
      <w:r w:rsidR="00170E0C">
        <w:rPr>
          <w:rStyle w:val="rfdBold2"/>
          <w:rtl/>
        </w:rPr>
        <w:t>)</w:t>
      </w:r>
      <w:r w:rsidRPr="000B7162">
        <w:rPr>
          <w:rtl/>
          <w:lang w:bidi="fa-IR"/>
        </w:rPr>
        <w:t xml:space="preserve"> أي التاء والباقون بالتحريك وهو الفتح قوله : </w:t>
      </w:r>
      <w:r w:rsidR="00170E0C">
        <w:rPr>
          <w:rStyle w:val="rfdBold2"/>
          <w:rtl/>
        </w:rPr>
        <w:t>(</w:t>
      </w:r>
      <w:r w:rsidR="00940CC7" w:rsidRPr="00940CC7">
        <w:rPr>
          <w:rStyle w:val="rfdBold2"/>
          <w:rtl/>
        </w:rPr>
        <w:t>والحضرمي</w:t>
      </w:r>
      <w:r w:rsidR="00170E0C">
        <w:rPr>
          <w:rStyle w:val="rfdBold2"/>
          <w:rtl/>
        </w:rPr>
        <w:t>)</w:t>
      </w:r>
      <w:r w:rsidRPr="000B7162">
        <w:rPr>
          <w:rtl/>
          <w:lang w:bidi="fa-IR"/>
        </w:rPr>
        <w:t xml:space="preserve"> أي وقرأ يعقوب</w:t>
      </w:r>
      <w:r w:rsidR="00DB7A0F" w:rsidRPr="00DB7A0F">
        <w:rPr>
          <w:rtl/>
        </w:rPr>
        <w:t xml:space="preserve"> « </w:t>
      </w:r>
      <w:r w:rsidRPr="000B7162">
        <w:rPr>
          <w:rStyle w:val="rfdAie"/>
          <w:rtl/>
        </w:rPr>
        <w:t>عدوّا بغير علم</w:t>
      </w:r>
      <w:r w:rsidR="00DB7A0F" w:rsidRPr="00DB7A0F">
        <w:rPr>
          <w:rtl/>
        </w:rPr>
        <w:t xml:space="preserve"> » </w:t>
      </w:r>
      <w:r w:rsidRPr="000B7162">
        <w:rPr>
          <w:rtl/>
          <w:lang w:bidi="fa-IR"/>
        </w:rPr>
        <w:t>على لفظ عدوا ، يعني بضم العين والدال وتشديد الواو كلفظة علوا ، وإنما زاد في إيضاحه لأن الوزن يقوم بعدوا بفتح العين مشددا ، وقد أحسن في قوله : فاعلم :</w:t>
      </w:r>
      <w:r w:rsidR="00894D96">
        <w:rPr>
          <w:rFonts w:hint="cs"/>
          <w:rtl/>
          <w:lang w:bidi="fa-IR"/>
        </w:rPr>
        <w:t xml:space="preserve"> </w:t>
      </w:r>
      <w:r w:rsidRPr="000B7162">
        <w:rPr>
          <w:rtl/>
          <w:lang w:bidi="fa-IR"/>
        </w:rPr>
        <w:t>أي فاعلم ما يشاء فإن الله تعالى ذكر سب الكفار بغير علم ، فلهذا لم يقل الناظم فافهم أو فأسلم أو نحو ذلك مما يقوم به الوزن.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إنّها افتح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000B7162" w:rsidRPr="000B7162">
              <w:rPr>
                <w:rtl/>
                <w:lang w:bidi="fa-IR"/>
              </w:rPr>
              <w:t xml:space="preserve">ن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ضى </w:t>
            </w:r>
            <w:r w:rsidR="007628FD">
              <w:rPr>
                <w:rtl/>
                <w:lang w:bidi="fa-IR"/>
              </w:rPr>
              <w:t>(</w:t>
            </w:r>
            <w:r w:rsidR="007628FD" w:rsidRPr="000B7162">
              <w:rPr>
                <w:rtl/>
                <w:lang w:bidi="fa-IR"/>
              </w:rPr>
              <w:t>عمّ</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000B7162" w:rsidRPr="000B7162">
              <w:rPr>
                <w:rtl/>
                <w:lang w:bidi="fa-IR"/>
              </w:rPr>
              <w:t>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وتؤمنون خاطب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Style w:val="rfdAie"/>
          <w:rtl/>
        </w:rPr>
        <w:t>أنها إذا جاءت</w:t>
      </w:r>
      <w:r w:rsidR="00DB7A0F" w:rsidRPr="00DB7A0F">
        <w:rPr>
          <w:rtl/>
        </w:rPr>
        <w:t xml:space="preserve"> » </w:t>
      </w:r>
      <w:r w:rsidRPr="000B7162">
        <w:rPr>
          <w:rtl/>
          <w:lang w:bidi="fa-IR"/>
        </w:rPr>
        <w:t xml:space="preserve">بفتح الهمزة حفص وحمزة والكسائي ونافع وأبو جعفر وابن عامر وشعبة بخلاف عنه ، والباقون بالكسر قوله : </w:t>
      </w:r>
      <w:r w:rsidR="00170E0C">
        <w:rPr>
          <w:rStyle w:val="rfdBold2"/>
          <w:rtl/>
        </w:rPr>
        <w:t>(</w:t>
      </w:r>
      <w:r w:rsidR="00940CC7" w:rsidRPr="00940CC7">
        <w:rPr>
          <w:rStyle w:val="rfdBold2"/>
          <w:rtl/>
        </w:rPr>
        <w:t>ويؤمنون</w:t>
      </w:r>
      <w:r w:rsidR="00170E0C">
        <w:rPr>
          <w:rStyle w:val="rfdBold2"/>
          <w:rtl/>
        </w:rPr>
        <w:t>)</w:t>
      </w:r>
      <w:r w:rsidRPr="000B7162">
        <w:rPr>
          <w:rtl/>
          <w:lang w:bidi="fa-IR"/>
        </w:rPr>
        <w:t xml:space="preserve"> يعني وقرأ</w:t>
      </w:r>
      <w:r w:rsidR="00DB7A0F" w:rsidRPr="00DB7A0F">
        <w:rPr>
          <w:rtl/>
        </w:rPr>
        <w:t xml:space="preserve"> « </w:t>
      </w:r>
      <w:r w:rsidRPr="000B7162">
        <w:rPr>
          <w:rStyle w:val="rfdAie"/>
          <w:rtl/>
        </w:rPr>
        <w:t>إذا جاءت لا يؤمنون</w:t>
      </w:r>
      <w:r w:rsidR="00DB7A0F" w:rsidRPr="00DB7A0F">
        <w:rPr>
          <w:rtl/>
        </w:rPr>
        <w:t xml:space="preserve"> » </w:t>
      </w:r>
      <w:r w:rsidRPr="000B7162">
        <w:rPr>
          <w:rtl/>
          <w:lang w:bidi="fa-IR"/>
        </w:rPr>
        <w:t>بالخطاب حمزة وابن عامر.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قبلا كسرا وفتحا ضمّ </w:t>
            </w:r>
            <w:r w:rsidR="007628FD">
              <w:rPr>
                <w:rtl/>
                <w:lang w:bidi="fa-IR"/>
              </w:rPr>
              <w:t>(</w:t>
            </w:r>
            <w:r w:rsidR="007628FD" w:rsidRPr="000B7162">
              <w:rPr>
                <w:rtl/>
                <w:lang w:bidi="fa-IR"/>
              </w:rPr>
              <w:t>حق</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786F47">
            <w:pPr>
              <w:pStyle w:val="rfdPoem"/>
            </w:pPr>
            <w:r>
              <w:rPr>
                <w:rtl/>
              </w:rPr>
              <w:t>(</w:t>
            </w:r>
            <w:r w:rsidRPr="000B7162">
              <w:rPr>
                <w:rtl/>
              </w:rPr>
              <w:t>كفى</w:t>
            </w:r>
            <w:r>
              <w:rPr>
                <w:rtl/>
              </w:rPr>
              <w:t>)</w:t>
            </w:r>
            <w:r w:rsidR="000B7162" w:rsidRPr="000B7162">
              <w:rPr>
                <w:rtl/>
              </w:rPr>
              <w:t xml:space="preserve">وفي الكهف </w:t>
            </w:r>
            <w:r>
              <w:rPr>
                <w:rtl/>
              </w:rPr>
              <w:t>(</w:t>
            </w:r>
            <w:r w:rsidRPr="000B7162">
              <w:rPr>
                <w:rtl/>
              </w:rPr>
              <w:t>كفى</w:t>
            </w:r>
            <w:r>
              <w:rPr>
                <w:rtl/>
              </w:rPr>
              <w:t>)</w:t>
            </w:r>
            <w:r w:rsidR="000B7162" w:rsidRPr="000B7162">
              <w:rPr>
                <w:rtl/>
              </w:rPr>
              <w:t xml:space="preserve">ذكرا </w:t>
            </w:r>
            <w:r>
              <w:rPr>
                <w:rtl/>
              </w:rPr>
              <w:t>(</w:t>
            </w:r>
            <w:r w:rsidRPr="000B7162">
              <w:rPr>
                <w:rtl/>
              </w:rPr>
              <w:t>خ</w:t>
            </w:r>
            <w:r w:rsidR="00786F47">
              <w:rPr>
                <w:rtl/>
              </w:rPr>
              <w:t>ـ</w:t>
            </w:r>
            <w:r>
              <w:rPr>
                <w:rtl/>
              </w:rPr>
              <w:t>)</w:t>
            </w:r>
            <w:r w:rsidR="00786F47">
              <w:rPr>
                <w:rtl/>
              </w:rPr>
              <w:t>ـ</w:t>
            </w:r>
            <w:r w:rsidR="000B7162" w:rsidRPr="000B7162">
              <w:rPr>
                <w:rtl/>
              </w:rPr>
              <w:t xml:space="preserve">فق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Style w:val="rfdAie"/>
          <w:rtl/>
        </w:rPr>
        <w:t>كل شيء قبلا</w:t>
      </w:r>
      <w:r w:rsidR="00DB7A0F" w:rsidRPr="00DB7A0F">
        <w:rPr>
          <w:rtl/>
        </w:rPr>
        <w:t xml:space="preserve"> » </w:t>
      </w:r>
      <w:r w:rsidRPr="000B7162">
        <w:rPr>
          <w:rtl/>
          <w:lang w:bidi="fa-IR"/>
        </w:rPr>
        <w:t xml:space="preserve">بضم القاف والباء ابن كثير وأبو عمرو ويعقوب والكوفيون ، والباقون بكسر القاف وفتح الباء ، وقرأ حرف الكهف وهو </w:t>
      </w:r>
      <w:r w:rsidR="00894D96" w:rsidRPr="00894D96">
        <w:rPr>
          <w:rtl/>
        </w:rPr>
        <w:t xml:space="preserve">قوله تعالى : </w:t>
      </w:r>
      <w:r w:rsidR="00170E0C">
        <w:rPr>
          <w:rStyle w:val="rfdAlaem"/>
          <w:rtl/>
        </w:rPr>
        <w:t>(</w:t>
      </w:r>
      <w:r w:rsidR="00894D96" w:rsidRPr="00894D96">
        <w:rPr>
          <w:rStyle w:val="rfdAie"/>
          <w:rtl/>
        </w:rPr>
        <w:t>أو يأتيهم العذاب قبلا</w:t>
      </w:r>
      <w:r w:rsidR="00170E0C" w:rsidRPr="00DB7A0F">
        <w:rPr>
          <w:rStyle w:val="rfdAlaem"/>
          <w:rtl/>
        </w:rPr>
        <w:t>)</w:t>
      </w:r>
      <w:r w:rsidRPr="000B7162">
        <w:rPr>
          <w:rtl/>
          <w:lang w:bidi="fa-IR"/>
        </w:rPr>
        <w:t xml:space="preserve"> بهذه الترجمة : أي بضم القاف والباء الكوفيون وأبو جعفر.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كلمات اقصر </w:t>
            </w:r>
            <w:r w:rsidR="007628FD">
              <w:rPr>
                <w:rtl/>
                <w:lang w:bidi="fa-IR"/>
              </w:rPr>
              <w:t>(</w:t>
            </w:r>
            <w:r w:rsidR="007628FD" w:rsidRPr="000B7162">
              <w:rPr>
                <w:rtl/>
                <w:lang w:bidi="fa-IR"/>
              </w:rPr>
              <w:t>كفى</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لاّ وفي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يونس والطّول </w:t>
            </w:r>
            <w:r w:rsidR="007628FD">
              <w:rPr>
                <w:rtl/>
                <w:lang w:bidi="fa-IR"/>
              </w:rPr>
              <w:t>(</w:t>
            </w:r>
            <w:r w:rsidR="007628FD" w:rsidRPr="000B7162">
              <w:rPr>
                <w:rtl/>
                <w:lang w:bidi="fa-IR"/>
              </w:rPr>
              <w:t>شفا</w:t>
            </w:r>
            <w:r w:rsidR="007628FD">
              <w:rPr>
                <w:rtl/>
                <w:lang w:bidi="fa-IR"/>
              </w:rPr>
              <w:t>)(</w:t>
            </w:r>
            <w:r w:rsidR="007628FD" w:rsidRPr="000B7162">
              <w:rPr>
                <w:rtl/>
                <w:lang w:bidi="fa-IR"/>
              </w:rPr>
              <w:t>حقا</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في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وتمت كلمات ربك</w:t>
      </w:r>
      <w:r w:rsidR="00170E0C" w:rsidRPr="00DB7A0F">
        <w:rPr>
          <w:rStyle w:val="rfdAlaem"/>
          <w:rtl/>
        </w:rPr>
        <w:t>)</w:t>
      </w:r>
      <w:r w:rsidRPr="000B7162">
        <w:rPr>
          <w:rtl/>
          <w:lang w:bidi="fa-IR"/>
        </w:rPr>
        <w:t xml:space="preserve"> قرأه بالقصر وهو حذف الألف توحيدا مدلول : كفا ظلا ، وهم الكوفيون ويعقوب ، والباقون بالألف جمعا ، وفي يونس</w:t>
      </w:r>
      <w:r w:rsidR="00DB7A0F" w:rsidRPr="00DB7A0F">
        <w:rPr>
          <w:rtl/>
        </w:rPr>
        <w:t xml:space="preserve"> « </w:t>
      </w:r>
      <w:r w:rsidRPr="000B7162">
        <w:rPr>
          <w:rStyle w:val="rfdAie"/>
          <w:rtl/>
        </w:rPr>
        <w:t>حقت عليهم كلمات ربك</w:t>
      </w:r>
      <w:r w:rsidR="00DB7A0F" w:rsidRPr="00DB7A0F">
        <w:rPr>
          <w:rtl/>
        </w:rPr>
        <w:t xml:space="preserve"> » </w:t>
      </w:r>
      <w:r w:rsidRPr="000B7162">
        <w:rPr>
          <w:rtl/>
          <w:lang w:bidi="fa-IR"/>
        </w:rPr>
        <w:t xml:space="preserve">وكذا في الطول بالقصر : </w:t>
      </w:r>
      <w:r w:rsidR="00940CC7" w:rsidRPr="00894D96">
        <w:rPr>
          <w:rStyle w:val="rfdFootnotenum"/>
          <w:rtl/>
        </w:rPr>
        <w:t>(1)</w:t>
      </w:r>
      <w:r w:rsidRPr="000B7162">
        <w:rPr>
          <w:rtl/>
          <w:lang w:bidi="fa-IR"/>
        </w:rPr>
        <w:t xml:space="preserve"> أي بغير ألف على التوحيد ، قرأهما حمزة والكسائي وخلف وابن كثير وأبو عمرو ويعقوب وعاصم كما يفهم من مدلول : شفا حقا نفى ، والباقون بالألف على الجمع.</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كلمة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فصّل فتح الضّمّ والكسر </w:t>
            </w:r>
            <w:r w:rsidR="007628FD">
              <w:rPr>
                <w:rtl/>
                <w:lang w:bidi="fa-IR"/>
              </w:rPr>
              <w:t>(</w:t>
            </w:r>
            <w:r w:rsidR="007628FD" w:rsidRPr="000B7162">
              <w:rPr>
                <w:rtl/>
                <w:lang w:bidi="fa-IR"/>
              </w:rPr>
              <w:t>أ</w:t>
            </w:r>
            <w:r w:rsidR="007628FD">
              <w:rPr>
                <w:rtl/>
                <w:lang w:bidi="fa-IR"/>
              </w:rPr>
              <w:t>)</w:t>
            </w:r>
            <w:r w:rsidRPr="000B7162">
              <w:rPr>
                <w:rtl/>
                <w:lang w:bidi="fa-IR"/>
              </w:rPr>
              <w:t xml:space="preserve">وى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ثوى</w:t>
            </w:r>
            <w:r>
              <w:rPr>
                <w:rtl/>
              </w:rPr>
              <w:t>)(</w:t>
            </w:r>
            <w:r w:rsidRPr="000B7162">
              <w:rPr>
                <w:rtl/>
              </w:rPr>
              <w:t>كفى</w:t>
            </w:r>
            <w:r>
              <w:rPr>
                <w:rtl/>
              </w:rPr>
              <w:t>)</w:t>
            </w:r>
            <w:r w:rsidR="000B7162" w:rsidRPr="000B7162">
              <w:rPr>
                <w:rtl/>
              </w:rPr>
              <w:t xml:space="preserve">وحرّم </w:t>
            </w:r>
            <w:r>
              <w:rPr>
                <w:rtl/>
              </w:rPr>
              <w:t>(</w:t>
            </w:r>
            <w:r w:rsidRPr="000B7162">
              <w:rPr>
                <w:rtl/>
              </w:rPr>
              <w:t>ا</w:t>
            </w:r>
            <w:r>
              <w:rPr>
                <w:rtl/>
              </w:rPr>
              <w:t>)</w:t>
            </w:r>
            <w:r w:rsidR="000B7162" w:rsidRPr="000B7162">
              <w:rPr>
                <w:rtl/>
              </w:rPr>
              <w:t xml:space="preserve">تل </w:t>
            </w:r>
            <w:r>
              <w:rPr>
                <w:rtl/>
              </w:rPr>
              <w:t>(</w:t>
            </w:r>
            <w:r w:rsidRPr="000B7162">
              <w:rPr>
                <w:rtl/>
              </w:rPr>
              <w:t>ع</w:t>
            </w:r>
            <w:r w:rsidR="00786F47">
              <w:rPr>
                <w:rtl/>
              </w:rPr>
              <w:t>ـ</w:t>
            </w:r>
            <w:r>
              <w:rPr>
                <w:rtl/>
              </w:rPr>
              <w:t>)</w:t>
            </w:r>
            <w:r w:rsidR="00786F47">
              <w:rPr>
                <w:rtl/>
              </w:rPr>
              <w:t>ـ</w:t>
            </w:r>
            <w:r w:rsidR="000B7162" w:rsidRPr="000B7162">
              <w:rPr>
                <w:rtl/>
              </w:rPr>
              <w:t xml:space="preserve">ن </w:t>
            </w:r>
            <w:r w:rsidR="00170E0C">
              <w:rPr>
                <w:rtl/>
              </w:rPr>
              <w:t>(</w:t>
            </w:r>
            <w:r w:rsidR="000B7162" w:rsidRPr="000B7162">
              <w:rPr>
                <w:rtl/>
              </w:rPr>
              <w:t>ثوى</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وقد فصل لكم</w:t>
      </w:r>
      <w:r w:rsidR="00170E0C" w:rsidRPr="00DB7A0F">
        <w:rPr>
          <w:rStyle w:val="rfdAlaem"/>
          <w:rtl/>
        </w:rPr>
        <w:t>)</w:t>
      </w:r>
      <w:r w:rsidRPr="000B7162">
        <w:rPr>
          <w:rtl/>
          <w:lang w:bidi="fa-IR"/>
        </w:rPr>
        <w:t xml:space="preserve"> بفتح الفاء والصاد نافع وأبو جعفر ويعقوب والكوفيون والباقون بضم الفاء وكسر الصاد قوله : </w:t>
      </w:r>
      <w:r w:rsidR="00170E0C">
        <w:rPr>
          <w:rStyle w:val="rfdBold2"/>
          <w:rtl/>
        </w:rPr>
        <w:t>(</w:t>
      </w:r>
      <w:r w:rsidR="00940CC7" w:rsidRPr="00940CC7">
        <w:rPr>
          <w:rStyle w:val="rfdBold2"/>
          <w:rtl/>
        </w:rPr>
        <w:t>وحرم</w:t>
      </w:r>
      <w:r w:rsidR="00170E0C">
        <w:rPr>
          <w:rStyle w:val="rfdBold2"/>
          <w:rtl/>
        </w:rPr>
        <w:t>)</w:t>
      </w:r>
      <w:r w:rsidRPr="000B7162">
        <w:rPr>
          <w:rtl/>
          <w:lang w:bidi="fa-IR"/>
        </w:rPr>
        <w:t xml:space="preserve"> معطوف على فصل : أي وقرأ</w:t>
      </w:r>
      <w:r w:rsidR="00DB7A0F" w:rsidRPr="00DB7A0F">
        <w:rPr>
          <w:rtl/>
        </w:rPr>
        <w:t xml:space="preserve"> « </w:t>
      </w:r>
      <w:r w:rsidRPr="000B7162">
        <w:rPr>
          <w:rStyle w:val="rfdAie"/>
          <w:rtl/>
        </w:rPr>
        <w:t>ما حرّم عليكم</w:t>
      </w:r>
      <w:r w:rsidR="00DB7A0F" w:rsidRPr="00DB7A0F">
        <w:rPr>
          <w:rtl/>
        </w:rPr>
        <w:t xml:space="preserve"> » </w:t>
      </w:r>
      <w:r w:rsidRPr="000B7162">
        <w:rPr>
          <w:rtl/>
          <w:lang w:bidi="fa-IR"/>
        </w:rPr>
        <w:t>بهذه الترجمة ، يعني بفتح الحاء والراء نافع وحفص وأبو جعفر ويعقوب ، والباقون بضم الحاء وكسر الراء.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اضمم يضلّوا مع يونس </w:t>
            </w:r>
            <w:r w:rsidR="007628FD">
              <w:rPr>
                <w:rtl/>
                <w:lang w:bidi="fa-IR"/>
              </w:rPr>
              <w:t>(</w:t>
            </w:r>
            <w:r w:rsidR="007628FD" w:rsidRPr="000B7162">
              <w:rPr>
                <w:rtl/>
                <w:lang w:bidi="fa-IR"/>
              </w:rPr>
              <w:t>كفى</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ضيقا معا في ضيّقا مكّ وفى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واضمم الياء من يضلوا يريد </w:t>
      </w:r>
      <w:r w:rsidR="00894D96" w:rsidRPr="00894D96">
        <w:rPr>
          <w:rtl/>
        </w:rPr>
        <w:t xml:space="preserve">قوله تعالى : </w:t>
      </w:r>
      <w:r w:rsidR="00170E0C">
        <w:rPr>
          <w:rStyle w:val="rfdAlaem"/>
          <w:rtl/>
        </w:rPr>
        <w:t>(</w:t>
      </w:r>
      <w:r w:rsidR="00894D96" w:rsidRPr="00894D96">
        <w:rPr>
          <w:rStyle w:val="rfdAie"/>
          <w:rtl/>
        </w:rPr>
        <w:t>ليضلون بأهوائهم</w:t>
      </w:r>
      <w:r w:rsidR="00170E0C" w:rsidRPr="00DB7A0F">
        <w:rPr>
          <w:rStyle w:val="rfdAlaem"/>
          <w:rtl/>
        </w:rPr>
        <w:t>)</w:t>
      </w:r>
      <w:r w:rsidRPr="000B7162">
        <w:rPr>
          <w:rtl/>
          <w:lang w:bidi="fa-IR"/>
        </w:rPr>
        <w:t xml:space="preserve"> وفي يونس</w:t>
      </w:r>
      <w:r w:rsidR="00DB7A0F" w:rsidRPr="00DB7A0F">
        <w:rPr>
          <w:rtl/>
        </w:rPr>
        <w:t xml:space="preserve"> « </w:t>
      </w:r>
      <w:r w:rsidRPr="000B7162">
        <w:rPr>
          <w:rStyle w:val="rfdAie"/>
          <w:rtl/>
        </w:rPr>
        <w:t>ليضلوا عن سبيلك</w:t>
      </w:r>
      <w:r w:rsidR="00DB7A0F" w:rsidRPr="00DB7A0F">
        <w:rPr>
          <w:rtl/>
        </w:rPr>
        <w:t xml:space="preserve"> » </w:t>
      </w:r>
      <w:r w:rsidRPr="000B7162">
        <w:rPr>
          <w:rtl/>
          <w:lang w:bidi="fa-IR"/>
        </w:rPr>
        <w:t xml:space="preserve">قرأه بالضم الكوفيون ، والباقون بالفتح في الموضعين قوله : </w:t>
      </w:r>
      <w:r w:rsidR="00170E0C">
        <w:rPr>
          <w:rStyle w:val="rfdBold2"/>
          <w:rtl/>
        </w:rPr>
        <w:t>(</w:t>
      </w:r>
      <w:r w:rsidR="00940CC7" w:rsidRPr="00940CC7">
        <w:rPr>
          <w:rStyle w:val="rfdBold2"/>
          <w:rtl/>
        </w:rPr>
        <w:t>ضيقا</w:t>
      </w:r>
      <w:r w:rsidR="00170E0C">
        <w:rPr>
          <w:rStyle w:val="rfdBold2"/>
          <w:rtl/>
        </w:rPr>
        <w:t>)</w:t>
      </w:r>
      <w:r w:rsidRPr="000B7162">
        <w:rPr>
          <w:rtl/>
          <w:lang w:bidi="fa-IR"/>
        </w:rPr>
        <w:t xml:space="preserve"> يعني قرأ ضيقا في الموضعين هنا</w:t>
      </w:r>
      <w:r w:rsidR="00DB7A0F" w:rsidRPr="00DB7A0F">
        <w:rPr>
          <w:rtl/>
        </w:rPr>
        <w:t xml:space="preserve"> « </w:t>
      </w:r>
      <w:r w:rsidRPr="000B7162">
        <w:rPr>
          <w:rStyle w:val="rfdAie"/>
          <w:rtl/>
        </w:rPr>
        <w:t>ضيقا حرجا</w:t>
      </w:r>
      <w:r w:rsidR="00DB7A0F" w:rsidRPr="00DB7A0F">
        <w:rPr>
          <w:rtl/>
        </w:rPr>
        <w:t xml:space="preserve"> » </w:t>
      </w:r>
      <w:r w:rsidRPr="000B7162">
        <w:rPr>
          <w:rtl/>
          <w:lang w:bidi="fa-IR"/>
        </w:rPr>
        <w:t>وفي الفرقان</w:t>
      </w:r>
      <w:r w:rsidR="00DB7A0F" w:rsidRPr="00DB7A0F">
        <w:rPr>
          <w:rtl/>
        </w:rPr>
        <w:t xml:space="preserve"> « </w:t>
      </w:r>
      <w:r w:rsidRPr="000B7162">
        <w:rPr>
          <w:rStyle w:val="rfdAie"/>
          <w:rtl/>
        </w:rPr>
        <w:t>مكانا ضيقا</w:t>
      </w:r>
      <w:r w:rsidR="00DB7A0F" w:rsidRPr="00DB7A0F">
        <w:rPr>
          <w:rtl/>
        </w:rPr>
        <w:t xml:space="preserve"> » </w:t>
      </w:r>
      <w:r w:rsidRPr="000B7162">
        <w:rPr>
          <w:rtl/>
          <w:lang w:bidi="fa-IR"/>
        </w:rPr>
        <w:t>بإسكان الياء مخففا على ما لفظ به ابن كثير ، والباقون بتشديدها مكسورة كما لفظ به.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را حرجا بالكسر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ن </w:t>
            </w:r>
            <w:r w:rsidR="007628FD">
              <w:rPr>
                <w:rtl/>
                <w:lang w:bidi="fa-IR"/>
              </w:rPr>
              <w:t>(</w:t>
            </w:r>
            <w:r w:rsidR="007628FD" w:rsidRPr="000B7162">
              <w:rPr>
                <w:rtl/>
                <w:lang w:bidi="fa-IR"/>
              </w:rPr>
              <w:t>مدا</w:t>
            </w:r>
            <w:r w:rsidR="007628FD">
              <w:rPr>
                <w:rtl/>
                <w:lang w:bidi="fa-IR"/>
              </w:rPr>
              <w:t>)</w:t>
            </w:r>
            <w:r w:rsidRPr="000B7162">
              <w:rPr>
                <w:rtl/>
                <w:lang w:bidi="fa-IR"/>
              </w:rPr>
              <w:t xml:space="preserve">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ساكن يصعد </w:t>
            </w:r>
            <w:r w:rsidR="007628FD">
              <w:rPr>
                <w:rtl/>
                <w:lang w:bidi="fa-IR"/>
              </w:rPr>
              <w:t>(</w:t>
            </w:r>
            <w:r w:rsidR="007628FD" w:rsidRPr="000B7162">
              <w:rPr>
                <w:rtl/>
                <w:lang w:bidi="fa-IR"/>
              </w:rPr>
              <w:t>د</w:t>
            </w:r>
            <w:r w:rsidR="007628FD">
              <w:rPr>
                <w:rtl/>
                <w:lang w:bidi="fa-IR"/>
              </w:rPr>
              <w:t>)</w:t>
            </w:r>
            <w:r w:rsidRPr="000B7162">
              <w:rPr>
                <w:rtl/>
                <w:lang w:bidi="fa-IR"/>
              </w:rPr>
              <w:t xml:space="preserve">نا والمدّ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w:t>
            </w:r>
            <w:r w:rsidRPr="006E1FB7">
              <w:rPr>
                <w:rStyle w:val="rfdPoemTiniCharChar"/>
                <w:rtl/>
              </w:rPr>
              <w:br/>
              <w:t> </w:t>
            </w:r>
          </w:p>
        </w:tc>
      </w:tr>
    </w:tbl>
    <w:p w:rsidR="000B7162" w:rsidRPr="000B7162" w:rsidRDefault="000B7162" w:rsidP="00894D96">
      <w:pPr>
        <w:rPr>
          <w:rtl/>
          <w:lang w:bidi="fa-IR"/>
        </w:rPr>
      </w:pPr>
      <w:r w:rsidRPr="000B7162">
        <w:rPr>
          <w:rtl/>
          <w:lang w:bidi="fa-IR"/>
        </w:rPr>
        <w:t>يعني وقرأ</w:t>
      </w:r>
      <w:r w:rsidR="00DB7A0F" w:rsidRPr="00DB7A0F">
        <w:rPr>
          <w:rtl/>
        </w:rPr>
        <w:t xml:space="preserve"> « </w:t>
      </w:r>
      <w:r w:rsidRPr="000B7162">
        <w:rPr>
          <w:rStyle w:val="rfdAie"/>
          <w:rtl/>
        </w:rPr>
        <w:t>حرجا كأنما</w:t>
      </w:r>
      <w:r w:rsidR="00DB7A0F" w:rsidRPr="00DB7A0F">
        <w:rPr>
          <w:rtl/>
        </w:rPr>
        <w:t xml:space="preserve"> » </w:t>
      </w:r>
      <w:r w:rsidRPr="000B7162">
        <w:rPr>
          <w:rtl/>
          <w:lang w:bidi="fa-IR"/>
        </w:rPr>
        <w:t xml:space="preserve">يعني بكسر الراء شعبة ونافع وأبو جعفر ، والباقون بفتحها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يعني وقرأ</w:t>
      </w:r>
      <w:r w:rsidR="00DB7A0F" w:rsidRPr="00DB7A0F">
        <w:rPr>
          <w:rtl/>
        </w:rPr>
        <w:t xml:space="preserve"> « </w:t>
      </w:r>
      <w:r w:rsidRPr="000B7162">
        <w:rPr>
          <w:rStyle w:val="rfdAie"/>
          <w:rtl/>
        </w:rPr>
        <w:t>يصعد في السماء</w:t>
      </w:r>
      <w:r w:rsidR="00DB7A0F" w:rsidRPr="00DB7A0F">
        <w:rPr>
          <w:rtl/>
        </w:rPr>
        <w:t xml:space="preserve"> » </w:t>
      </w:r>
      <w:r w:rsidRPr="000B7162">
        <w:rPr>
          <w:rtl/>
          <w:lang w:bidi="fa-IR"/>
        </w:rPr>
        <w:t>بتخفيف الصاد الساكنة ابن كثير ، والباقون بتشديدها مفتوحة ، وقرأ منهم شعبة بالمد : أي بالألف بعد الصاد مع تخفيف العين ، ووافقه على تخفيف الصاد ابن كثير فيصير فيها ثلاث قراءات :</w:t>
      </w:r>
      <w:r w:rsidR="00894D96">
        <w:rPr>
          <w:rFonts w:hint="cs"/>
          <w:rtl/>
          <w:lang w:bidi="fa-IR"/>
        </w:rPr>
        <w:t xml:space="preserve"> </w:t>
      </w:r>
      <w:r w:rsidRPr="000B7162">
        <w:rPr>
          <w:rtl/>
          <w:lang w:bidi="fa-IR"/>
        </w:rPr>
        <w:t>سكون الصاد مخففة ، وتخفيف العين من غير ألف ابن كثير ، وتشديد الصاد مع المد مع تخفيف العين شعبة ، وتشديد الصاد والعين من غير ألف الباقون.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العين خفّف </w:t>
            </w:r>
            <w:r w:rsidR="007628FD">
              <w:rPr>
                <w:rtl/>
                <w:lang w:bidi="fa-IR"/>
              </w:rPr>
              <w:t>(</w:t>
            </w:r>
            <w:r w:rsidR="007628FD" w:rsidRPr="000B7162">
              <w:rPr>
                <w:rtl/>
                <w:lang w:bidi="fa-IR"/>
              </w:rPr>
              <w:t>صن</w:t>
            </w:r>
            <w:r w:rsidR="007628FD">
              <w:rPr>
                <w:rtl/>
                <w:lang w:bidi="fa-IR"/>
              </w:rPr>
              <w:t>)(</w:t>
            </w:r>
            <w:r w:rsidR="007628FD" w:rsidRPr="000B7162">
              <w:rPr>
                <w:rtl/>
                <w:lang w:bidi="fa-IR"/>
              </w:rPr>
              <w:t>د</w:t>
            </w:r>
            <w:r w:rsidR="007628FD">
              <w:rPr>
                <w:rtl/>
                <w:lang w:bidi="fa-IR"/>
              </w:rPr>
              <w:t>)</w:t>
            </w:r>
            <w:r w:rsidR="000B7162" w:rsidRPr="000B7162">
              <w:rPr>
                <w:rtl/>
                <w:lang w:bidi="fa-IR"/>
              </w:rPr>
              <w:t>ما يحشر يا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حفص وروح ثان يونس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ويوم نحشرهم جميعا</w:t>
      </w:r>
      <w:r w:rsidR="00170E0C" w:rsidRPr="00DB7A0F">
        <w:rPr>
          <w:rStyle w:val="rfdAlaem"/>
          <w:rtl/>
        </w:rPr>
        <w:t>)</w:t>
      </w:r>
      <w:r w:rsidRPr="000B7162">
        <w:rPr>
          <w:rtl/>
          <w:lang w:bidi="fa-IR"/>
        </w:rPr>
        <w:t xml:space="preserve"> قرأه بالياء حفص وروح ، والباقون بالنون ، وقرأ الموضع الثاني من يونس وهو </w:t>
      </w:r>
      <w:r w:rsidR="00894D96" w:rsidRPr="00894D96">
        <w:rPr>
          <w:rtl/>
        </w:rPr>
        <w:t xml:space="preserve">قوله تعالى : </w:t>
      </w:r>
      <w:r w:rsidR="00170E0C">
        <w:rPr>
          <w:rStyle w:val="rfdAlaem"/>
          <w:rtl/>
        </w:rPr>
        <w:t>(</w:t>
      </w:r>
      <w:r w:rsidR="00894D96" w:rsidRPr="00894D96">
        <w:rPr>
          <w:rStyle w:val="rfdAie"/>
          <w:rtl/>
        </w:rPr>
        <w:t>ويوم نحشرهم كأن لم يلبثوا</w:t>
      </w:r>
      <w:r w:rsidR="00170E0C" w:rsidRPr="00DB7A0F">
        <w:rPr>
          <w:rStyle w:val="rfdAlaem"/>
          <w:rtl/>
        </w:rPr>
        <w:t>)</w:t>
      </w:r>
      <w:r w:rsidRPr="000B7162">
        <w:rPr>
          <w:rtl/>
          <w:lang w:bidi="fa-IR"/>
        </w:rPr>
        <w:t xml:space="preserve"> بالياء كذلك حفص ، والباقون بالنون.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خطاب عما تعملو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هود مع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نمل </w:t>
            </w:r>
            <w:r w:rsidR="007628FD">
              <w:rPr>
                <w:rtl/>
                <w:lang w:bidi="fa-IR"/>
              </w:rPr>
              <w:t>(</w:t>
            </w:r>
            <w:r w:rsidR="007628FD" w:rsidRPr="000B7162">
              <w:rPr>
                <w:rtl/>
                <w:lang w:bidi="fa-IR"/>
              </w:rPr>
              <w:t>ا</w:t>
            </w:r>
            <w:r w:rsidR="007628FD">
              <w:rPr>
                <w:rtl/>
                <w:lang w:bidi="fa-IR"/>
              </w:rPr>
              <w:t>)</w:t>
            </w:r>
            <w:r w:rsidRPr="000B7162">
              <w:rPr>
                <w:rtl/>
                <w:lang w:bidi="fa-IR"/>
              </w:rPr>
              <w:t xml:space="preserve">ذ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 xml:space="preserve">وى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د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س مكانات </w:t>
            </w:r>
            <w:r w:rsidR="007628FD">
              <w:rPr>
                <w:rtl/>
                <w:lang w:bidi="fa-IR"/>
              </w:rPr>
              <w:t>(</w:t>
            </w:r>
            <w:r w:rsidR="007628FD" w:rsidRPr="000B7162">
              <w:rPr>
                <w:rtl/>
                <w:lang w:bidi="fa-IR"/>
              </w:rPr>
              <w:t>ج</w:t>
            </w:r>
            <w:r w:rsidR="00786F47">
              <w:rPr>
                <w:rtl/>
                <w:lang w:bidi="fa-IR"/>
              </w:rPr>
              <w:t>ـ</w:t>
            </w:r>
            <w:r w:rsidR="007628FD">
              <w:rPr>
                <w:rtl/>
                <w:lang w:bidi="fa-IR"/>
              </w:rPr>
              <w:t>)</w:t>
            </w:r>
            <w:r w:rsidR="00786F47">
              <w:rPr>
                <w:rtl/>
                <w:lang w:bidi="fa-IR"/>
              </w:rPr>
              <w:t>ـ</w:t>
            </w:r>
            <w:r w:rsidRPr="000B7162">
              <w:rPr>
                <w:rtl/>
                <w:lang w:bidi="fa-IR"/>
              </w:rPr>
              <w:t xml:space="preserve">مع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وما ربك بغافل عما يعملون</w:t>
      </w:r>
      <w:r w:rsidR="00170E0C" w:rsidRPr="00DB7A0F">
        <w:rPr>
          <w:rStyle w:val="rfdAlaem"/>
          <w:rtl/>
        </w:rPr>
        <w:t>)</w:t>
      </w:r>
      <w:r w:rsidRPr="000B7162">
        <w:rPr>
          <w:rtl/>
          <w:lang w:bidi="fa-IR"/>
        </w:rPr>
        <w:t xml:space="preserve"> قرأه بالخطاب ابن عامر ،</w:t>
      </w:r>
    </w:p>
    <w:p w:rsidR="000B7162" w:rsidRPr="000B7162" w:rsidRDefault="000B7162" w:rsidP="00894D96">
      <w:pPr>
        <w:pStyle w:val="rfdNormal0"/>
        <w:rPr>
          <w:rtl/>
          <w:lang w:bidi="fa-IR"/>
        </w:rPr>
      </w:pPr>
      <w:r>
        <w:rPr>
          <w:rtl/>
          <w:lang w:bidi="fa-IR"/>
        </w:rPr>
        <w:br w:type="page"/>
      </w:r>
      <w:r w:rsidRPr="000B7162">
        <w:rPr>
          <w:rtl/>
          <w:lang w:bidi="fa-IR"/>
        </w:rPr>
        <w:lastRenderedPageBreak/>
        <w:t>والباقون بالغيب ، وقيدهما بعمّا ليخرج قوله : بعده</w:t>
      </w:r>
      <w:r w:rsidR="00DB7A0F" w:rsidRPr="00DB7A0F">
        <w:rPr>
          <w:rtl/>
        </w:rPr>
        <w:t xml:space="preserve"> « </w:t>
      </w:r>
      <w:r w:rsidRPr="000B7162">
        <w:rPr>
          <w:rStyle w:val="rfdAie"/>
          <w:rtl/>
        </w:rPr>
        <w:t>إني عامل فسوف تعملون</w:t>
      </w:r>
      <w:r w:rsidR="00DB7A0F" w:rsidRPr="00DB7A0F">
        <w:rPr>
          <w:rtl/>
        </w:rPr>
        <w:t xml:space="preserve"> » </w:t>
      </w:r>
      <w:r w:rsidRPr="000B7162">
        <w:rPr>
          <w:rtl/>
          <w:lang w:bidi="fa-IR"/>
        </w:rPr>
        <w:t xml:space="preserve">فإنه لا خلاف أنه بالخطاب قوله : </w:t>
      </w:r>
      <w:r w:rsidR="00170E0C">
        <w:rPr>
          <w:rStyle w:val="rfdBold2"/>
          <w:rtl/>
        </w:rPr>
        <w:t>(</w:t>
      </w:r>
      <w:r w:rsidR="00940CC7" w:rsidRPr="00940CC7">
        <w:rPr>
          <w:rStyle w:val="rfdBold2"/>
          <w:rtl/>
        </w:rPr>
        <w:t>هود</w:t>
      </w:r>
      <w:r w:rsidR="00170E0C">
        <w:rPr>
          <w:rStyle w:val="rfdBold2"/>
          <w:rtl/>
        </w:rPr>
        <w:t>)</w:t>
      </w:r>
      <w:r w:rsidRPr="000B7162">
        <w:rPr>
          <w:rtl/>
          <w:lang w:bidi="fa-IR"/>
        </w:rPr>
        <w:t xml:space="preserve"> يعني قوله : في آخر هود</w:t>
      </w:r>
      <w:r w:rsidR="00DB7A0F" w:rsidRPr="00DB7A0F">
        <w:rPr>
          <w:rtl/>
        </w:rPr>
        <w:t xml:space="preserve"> « </w:t>
      </w:r>
      <w:r w:rsidRPr="000B7162">
        <w:rPr>
          <w:rStyle w:val="rfdAie"/>
          <w:rtl/>
        </w:rPr>
        <w:t>وما ربك بغافل عما تعملون</w:t>
      </w:r>
      <w:r w:rsidR="00DB7A0F" w:rsidRPr="00DB7A0F">
        <w:rPr>
          <w:rtl/>
        </w:rPr>
        <w:t xml:space="preserve"> » </w:t>
      </w:r>
      <w:r w:rsidRPr="000B7162">
        <w:rPr>
          <w:rtl/>
          <w:lang w:bidi="fa-IR"/>
        </w:rPr>
        <w:t xml:space="preserve">وكذلك قوله : مع نمل ، يعني قوله تعالى : في آخر النمل </w:t>
      </w:r>
      <w:r w:rsidR="00170E0C">
        <w:rPr>
          <w:rStyle w:val="rfdBold2"/>
          <w:rtl/>
        </w:rPr>
        <w:t>(</w:t>
      </w:r>
      <w:r w:rsidR="00940CC7" w:rsidRPr="00940CC7">
        <w:rPr>
          <w:rStyle w:val="rfdBold2"/>
          <w:rtl/>
        </w:rPr>
        <w:t>وما ربك بغافل عما تعملون</w:t>
      </w:r>
      <w:r w:rsidR="00170E0C">
        <w:rPr>
          <w:rStyle w:val="rfdBold2"/>
          <w:rtl/>
        </w:rPr>
        <w:t>)</w:t>
      </w:r>
      <w:r w:rsidRPr="000B7162">
        <w:rPr>
          <w:rtl/>
          <w:lang w:bidi="fa-IR"/>
        </w:rPr>
        <w:t xml:space="preserve"> قرأه بالخطاب نافع وأبو جعفر ويعقوب وحفص وابن عامر ، والباقون بالغيب فيهما </w:t>
      </w:r>
      <w:r w:rsidR="00894D96" w:rsidRPr="00894D96">
        <w:rPr>
          <w:rtl/>
        </w:rPr>
        <w:t xml:space="preserve">قوله تعالى : </w:t>
      </w:r>
      <w:r w:rsidR="00170E0C">
        <w:rPr>
          <w:rStyle w:val="rfdAlaem"/>
          <w:rtl/>
        </w:rPr>
        <w:t>(</w:t>
      </w:r>
      <w:r w:rsidR="00894D96" w:rsidRPr="00894D96">
        <w:rPr>
          <w:rStyle w:val="rfdAie"/>
          <w:rtl/>
        </w:rPr>
        <w:t>على مكانتكم</w:t>
      </w:r>
      <w:r w:rsidR="00170E0C" w:rsidRPr="00DB7A0F">
        <w:rPr>
          <w:rStyle w:val="rfdAlaem"/>
          <w:rtl/>
        </w:rPr>
        <w:t>)</w:t>
      </w:r>
      <w:r w:rsidRPr="000B7162">
        <w:rPr>
          <w:rtl/>
          <w:lang w:bidi="fa-IR"/>
        </w:rPr>
        <w:t xml:space="preserve"> بالألف على الجمع كما لفظ به شعبة </w:t>
      </w:r>
      <w:r w:rsidR="005C0C08" w:rsidRPr="005C0C08">
        <w:rPr>
          <w:rStyle w:val="rfdFootnotenum"/>
          <w:rtl/>
        </w:rPr>
        <w:t>(1)</w:t>
      </w:r>
      <w:r w:rsidRPr="000B7162">
        <w:rPr>
          <w:rtl/>
          <w:lang w:bidi="fa-IR"/>
        </w:rPr>
        <w:t xml:space="preserve"> ، والباقون بغير ألف على التوحيد.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الكلّ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ومن يكون كالقصص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بزعمهم معا ضمّ </w:t>
            </w:r>
            <w:r>
              <w:rPr>
                <w:rtl/>
              </w:rPr>
              <w:t>(</w:t>
            </w:r>
            <w:r w:rsidRPr="000B7162">
              <w:rPr>
                <w:rtl/>
              </w:rPr>
              <w:t>ر</w:t>
            </w:r>
            <w:r>
              <w:rPr>
                <w:rtl/>
              </w:rPr>
              <w:t>)</w:t>
            </w:r>
            <w:r w:rsidR="000B7162" w:rsidRPr="000B7162">
              <w:rPr>
                <w:rtl/>
              </w:rPr>
              <w:t xml:space="preserve">مص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في كل ما وقع من لفظ</w:t>
      </w:r>
      <w:r w:rsidR="00DB7A0F" w:rsidRPr="00DB7A0F">
        <w:rPr>
          <w:rtl/>
        </w:rPr>
        <w:t xml:space="preserve"> « </w:t>
      </w:r>
      <w:r w:rsidRPr="000B7162">
        <w:rPr>
          <w:rStyle w:val="rfdAie"/>
          <w:rtl/>
        </w:rPr>
        <w:t>مكاناتكم</w:t>
      </w:r>
      <w:r w:rsidR="00DB7A0F" w:rsidRPr="00DB7A0F">
        <w:rPr>
          <w:rtl/>
        </w:rPr>
        <w:t xml:space="preserve"> » </w:t>
      </w:r>
      <w:r w:rsidRPr="000B7162">
        <w:rPr>
          <w:rtl/>
          <w:lang w:bidi="fa-IR"/>
        </w:rPr>
        <w:t xml:space="preserve">وهو أربعة مواضع هنا وفي هود ويس والزمر قوله : </w:t>
      </w:r>
      <w:r w:rsidR="00170E0C">
        <w:rPr>
          <w:rStyle w:val="rfdBold2"/>
          <w:rtl/>
        </w:rPr>
        <w:t>(</w:t>
      </w:r>
      <w:r w:rsidR="00940CC7" w:rsidRPr="00940CC7">
        <w:rPr>
          <w:rStyle w:val="rfdBold2"/>
          <w:rtl/>
        </w:rPr>
        <w:t>ومن يكون</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من تكون له عاقبة الدار</w:t>
      </w:r>
      <w:r w:rsidR="00170E0C" w:rsidRPr="00DB7A0F">
        <w:rPr>
          <w:rStyle w:val="rfdAlaem"/>
          <w:rtl/>
        </w:rPr>
        <w:t>)</w:t>
      </w:r>
      <w:r w:rsidRPr="000B7162">
        <w:rPr>
          <w:rtl/>
          <w:lang w:bidi="fa-IR"/>
        </w:rPr>
        <w:t xml:space="preserve"> هنا وفي القصص بالتذكير كما لفظ به حمزة والكسائي وخلف ،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زيّن ضمّ اكسر وقتل الرّفع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أولاد نصب شركائهم بجر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وكذلك زين لكثير من المشركين قتل أولادهم شركاؤهم</w:t>
      </w:r>
      <w:r w:rsidR="00170E0C" w:rsidRPr="00DB7A0F">
        <w:rPr>
          <w:rStyle w:val="rfdAlaem"/>
          <w:rtl/>
        </w:rPr>
        <w:t>)</w:t>
      </w:r>
      <w:r w:rsidRPr="000B7162">
        <w:rPr>
          <w:rtl/>
          <w:lang w:bidi="fa-IR"/>
        </w:rPr>
        <w:t xml:space="preserve"> قرأ ابن عامر بضم الزاي وكسر الياء على ما لم يسم فاعله قتل بالرفع على أنه نائب فاعل زين ، ووجه قراءة ابن عامر من حيث فصل بين المضافين بالمفعول الذي هو أولادهم ، وقد ورد الفصل في مثل ذلك بالمفعول في الفصيح من كلام العرب اختيارا ، ولم يكن ذلك مخصوصا بضرورة الشعر كما ذكر بعضهم ، ولا يلتفت إلى قول الزمخشري وغيره في تضعيفه كما بين ذلك في كتاب النشر والله تعالى أعلم قوله : </w:t>
      </w:r>
      <w:r w:rsidR="00170E0C">
        <w:rPr>
          <w:rStyle w:val="rfdBold2"/>
          <w:rtl/>
        </w:rPr>
        <w:t>(</w:t>
      </w:r>
      <w:r w:rsidR="00940CC7" w:rsidRPr="00940CC7">
        <w:rPr>
          <w:rStyle w:val="rfdBold2"/>
          <w:rtl/>
        </w:rPr>
        <w:t>بجر</w:t>
      </w:r>
      <w:r w:rsidR="00170E0C">
        <w:rPr>
          <w:rStyle w:val="rfdBold2"/>
          <w:rtl/>
        </w:rPr>
        <w:t>)</w:t>
      </w:r>
      <w:r w:rsidRPr="000B7162">
        <w:rPr>
          <w:rtl/>
          <w:lang w:bidi="fa-IR"/>
        </w:rPr>
        <w:t xml:space="preserve"> أي بجر رفع شركائهم فتبين للباقين فتح الزاي والياء ونصب قتل وخفض شركائهم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رفع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دا أنّث يكن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ي خلف </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786F47">
              <w:rPr>
                <w:rtl/>
              </w:rPr>
              <w:t>ـ</w:t>
            </w:r>
            <w:r>
              <w:rPr>
                <w:rtl/>
              </w:rPr>
              <w:t>)</w:t>
            </w:r>
            <w:r w:rsidR="00786F47">
              <w:rPr>
                <w:rtl/>
              </w:rPr>
              <w:t>ـ</w:t>
            </w:r>
            <w:r w:rsidR="000B7162" w:rsidRPr="000B7162">
              <w:rPr>
                <w:rtl/>
              </w:rPr>
              <w:t xml:space="preserve">ب </w:t>
            </w:r>
            <w:r>
              <w:rPr>
                <w:rtl/>
              </w:rPr>
              <w:t>(</w:t>
            </w:r>
            <w:r w:rsidRPr="000B7162">
              <w:rPr>
                <w:rtl/>
              </w:rPr>
              <w:t>ث</w:t>
            </w:r>
            <w:r w:rsidR="00786F47">
              <w:rPr>
                <w:rtl/>
              </w:rPr>
              <w:t>ـ</w:t>
            </w:r>
            <w:r>
              <w:rPr>
                <w:rtl/>
              </w:rPr>
              <w:t>)</w:t>
            </w:r>
            <w:r w:rsidR="00786F47">
              <w:rPr>
                <w:rtl/>
              </w:rPr>
              <w:t>ـ</w:t>
            </w:r>
            <w:r w:rsidR="000B7162" w:rsidRPr="000B7162">
              <w:rPr>
                <w:rtl/>
              </w:rPr>
              <w:t xml:space="preserve">ق وميتة </w:t>
            </w:r>
            <w:r>
              <w:rPr>
                <w:rtl/>
              </w:rPr>
              <w:t>(</w:t>
            </w:r>
            <w:r w:rsidRPr="000B7162">
              <w:rPr>
                <w:rtl/>
              </w:rPr>
              <w:t>ك</w:t>
            </w:r>
            <w:r w:rsidR="00786F47">
              <w:rPr>
                <w:rtl/>
              </w:rPr>
              <w:t>ـ</w:t>
            </w:r>
            <w:r>
              <w:rPr>
                <w:rtl/>
              </w:rPr>
              <w:t>)</w:t>
            </w:r>
            <w:r w:rsidR="00786F47">
              <w:rPr>
                <w:rtl/>
              </w:rPr>
              <w:t>ـ</w:t>
            </w:r>
            <w:r w:rsidR="000B7162" w:rsidRPr="000B7162">
              <w:rPr>
                <w:rtl/>
              </w:rPr>
              <w:t xml:space="preserve">سا </w:t>
            </w:r>
            <w:r>
              <w:rPr>
                <w:rtl/>
              </w:rPr>
              <w:t>(</w:t>
            </w:r>
            <w:r w:rsidRPr="000B7162">
              <w:rPr>
                <w:rtl/>
              </w:rPr>
              <w:t>ث</w:t>
            </w:r>
            <w:r w:rsidR="00786F47">
              <w:rPr>
                <w:rtl/>
              </w:rPr>
              <w:t>ـ</w:t>
            </w:r>
            <w:r>
              <w:rPr>
                <w:rtl/>
              </w:rPr>
              <w:t>)</w:t>
            </w:r>
            <w:r w:rsidR="00786F47">
              <w:rPr>
                <w:rtl/>
              </w:rPr>
              <w:t>ـ</w:t>
            </w:r>
            <w:r w:rsidR="000B7162" w:rsidRPr="000B7162">
              <w:rPr>
                <w:rtl/>
              </w:rPr>
              <w:t xml:space="preserve">نا </w:t>
            </w:r>
            <w:r>
              <w:rPr>
                <w:rtl/>
              </w:rPr>
              <w:t>(</w:t>
            </w:r>
            <w:r w:rsidRPr="000B7162">
              <w:rPr>
                <w:rtl/>
              </w:rPr>
              <w:t>د</w:t>
            </w:r>
            <w:r>
              <w:rPr>
                <w:rtl/>
              </w:rPr>
              <w:t>)</w:t>
            </w:r>
            <w:r w:rsidR="000B7162" w:rsidRPr="000B7162">
              <w:rPr>
                <w:rtl/>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وإن يكن ميتة</w:t>
      </w:r>
      <w:r w:rsidR="00170E0C" w:rsidRPr="00DB7A0F">
        <w:rPr>
          <w:rStyle w:val="rfdAlaem"/>
          <w:rtl/>
        </w:rPr>
        <w:t>)</w:t>
      </w:r>
      <w:r w:rsidRPr="000B7162">
        <w:rPr>
          <w:rtl/>
          <w:lang w:bidi="fa-IR"/>
        </w:rPr>
        <w:t xml:space="preserve"> بالتأنيث هشام بخلاف عنه وابن ذكوان وشعبة وأبو جعفر ، والباقون بالتذكير ، وقرأ</w:t>
      </w:r>
      <w:r w:rsidR="00DB7A0F" w:rsidRPr="00DB7A0F">
        <w:rPr>
          <w:rtl/>
        </w:rPr>
        <w:t xml:space="preserve"> « </w:t>
      </w:r>
      <w:r w:rsidRPr="000B7162">
        <w:rPr>
          <w:rStyle w:val="rfdAie"/>
          <w:rtl/>
        </w:rPr>
        <w:t>ميتة فهم</w:t>
      </w:r>
      <w:r w:rsidR="00DB7A0F" w:rsidRPr="00DB7A0F">
        <w:rPr>
          <w:rtl/>
        </w:rPr>
        <w:t xml:space="preserve"> » </w:t>
      </w:r>
      <w:r w:rsidRPr="000B7162">
        <w:rPr>
          <w:rtl/>
          <w:lang w:bidi="fa-IR"/>
        </w:rPr>
        <w:t xml:space="preserve">بالرفع على اللفظ ابن عامر وأبو جعفر وابن كثير ، والباقون بالنصب وتقدم تشديد أبي جعفر لميّتة فتصير خمس قراءات في </w:t>
      </w:r>
      <w:r w:rsidRPr="00DB7A0F">
        <w:rPr>
          <w:rtl/>
        </w:rPr>
        <w:t>قوله</w:t>
      </w:r>
      <w:r w:rsidR="00DB7A0F" w:rsidRPr="00DB7A0F">
        <w:rPr>
          <w:rtl/>
        </w:rPr>
        <w:t xml:space="preserve"> « </w:t>
      </w:r>
      <w:r w:rsidRPr="00DB7A0F">
        <w:rPr>
          <w:rtl/>
        </w:rPr>
        <w:t>وإن يكن ميتة »</w:t>
      </w:r>
      <w:r w:rsidR="003C5F1D" w:rsidRPr="00DB7A0F">
        <w:rPr>
          <w:rtl/>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مكاناتكم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الثّان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000B7162" w:rsidRPr="000B7162">
              <w:rPr>
                <w:rtl/>
                <w:lang w:bidi="fa-IR"/>
              </w:rPr>
              <w:t xml:space="preserve">نّى حصاد افتح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لا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حما</w:t>
            </w:r>
            <w:r>
              <w:rPr>
                <w:rtl/>
              </w:rPr>
              <w:t>)(</w:t>
            </w:r>
            <w:r w:rsidRPr="000B7162">
              <w:rPr>
                <w:rtl/>
              </w:rPr>
              <w:t>ن</w:t>
            </w:r>
            <w:r w:rsidR="00786F47">
              <w:rPr>
                <w:rtl/>
              </w:rPr>
              <w:t>ـ</w:t>
            </w:r>
            <w:r>
              <w:rPr>
                <w:rtl/>
              </w:rPr>
              <w:t>)</w:t>
            </w:r>
            <w:r w:rsidR="00786F47">
              <w:rPr>
                <w:rtl/>
              </w:rPr>
              <w:t>ـ</w:t>
            </w:r>
            <w:r w:rsidR="000B7162" w:rsidRPr="000B7162">
              <w:rPr>
                <w:rtl/>
              </w:rPr>
              <w:t xml:space="preserve">ما والمعز حرّك </w:t>
            </w:r>
            <w:r>
              <w:rPr>
                <w:rtl/>
              </w:rPr>
              <w:t>(</w:t>
            </w:r>
            <w:r w:rsidRPr="000B7162">
              <w:rPr>
                <w:rtl/>
              </w:rPr>
              <w:t>حقّ</w:t>
            </w:r>
            <w:r>
              <w:rPr>
                <w:rtl/>
              </w:rPr>
              <w:t>)(</w:t>
            </w:r>
            <w:r w:rsidRPr="000B7162">
              <w:rPr>
                <w:rtl/>
              </w:rPr>
              <w:t>ل</w:t>
            </w:r>
            <w:r w:rsidR="00786F47">
              <w:rPr>
                <w:rtl/>
              </w:rPr>
              <w:t>ـ</w:t>
            </w:r>
            <w:r>
              <w:rPr>
                <w:rtl/>
              </w:rPr>
              <w:t>)</w:t>
            </w:r>
            <w:r w:rsidR="00786F47">
              <w:rPr>
                <w:rtl/>
              </w:rPr>
              <w:t>ـ</w:t>
            </w:r>
            <w:r w:rsidR="000B7162" w:rsidRPr="000B7162">
              <w:rPr>
                <w:rtl/>
              </w:rPr>
              <w:t>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الثاني من هذه السورة وهو </w:t>
      </w:r>
      <w:r w:rsidR="00894D96" w:rsidRPr="00894D96">
        <w:rPr>
          <w:rtl/>
        </w:rPr>
        <w:t xml:space="preserve">قوله تعالى : </w:t>
      </w:r>
      <w:r w:rsidR="00170E0C">
        <w:rPr>
          <w:rStyle w:val="rfdAlaem"/>
          <w:rtl/>
        </w:rPr>
        <w:t>(</w:t>
      </w:r>
      <w:r w:rsidR="00894D96" w:rsidRPr="00894D96">
        <w:rPr>
          <w:rStyle w:val="rfdAie"/>
          <w:rtl/>
        </w:rPr>
        <w:t>أن يكون ميتة</w:t>
      </w:r>
      <w:r w:rsidR="00170E0C" w:rsidRPr="00DB7A0F">
        <w:rPr>
          <w:rStyle w:val="rfdAlaem"/>
          <w:rtl/>
        </w:rPr>
        <w:t>)</w:t>
      </w:r>
      <w:r w:rsidRPr="000B7162">
        <w:rPr>
          <w:rtl/>
          <w:lang w:bidi="fa-IR"/>
        </w:rPr>
        <w:t xml:space="preserve"> ابن عامر وأبو جعفر ، والباقون بالنصب قوله : </w:t>
      </w:r>
      <w:r w:rsidR="00170E0C">
        <w:rPr>
          <w:rStyle w:val="rfdBold2"/>
          <w:rtl/>
        </w:rPr>
        <w:t>(</w:t>
      </w:r>
      <w:r w:rsidR="00940CC7" w:rsidRPr="00940CC7">
        <w:rPr>
          <w:rStyle w:val="rfdBold2"/>
          <w:rtl/>
        </w:rPr>
        <w:t>حصاد</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يوم حصاده</w:t>
      </w:r>
      <w:r w:rsidR="00170E0C" w:rsidRPr="00DB7A0F">
        <w:rPr>
          <w:rStyle w:val="rfdAlaem"/>
          <w:rtl/>
        </w:rPr>
        <w:t>)</w:t>
      </w:r>
      <w:r w:rsidRPr="000B7162">
        <w:rPr>
          <w:rtl/>
          <w:lang w:bidi="fa-IR"/>
        </w:rPr>
        <w:t xml:space="preserve"> فتح الحاء ابن عامر وأبو عمرو ويعقوب وعاصم ، وكسرها الباقون قوله : </w:t>
      </w:r>
      <w:r w:rsidR="00170E0C">
        <w:rPr>
          <w:rStyle w:val="rfdBold2"/>
          <w:rtl/>
        </w:rPr>
        <w:t>(</w:t>
      </w:r>
      <w:r w:rsidR="00940CC7" w:rsidRPr="00940CC7">
        <w:rPr>
          <w:rStyle w:val="rfdBold2"/>
          <w:rtl/>
        </w:rPr>
        <w:t>والمعز</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ومن المعز اثنين</w:t>
      </w:r>
      <w:r w:rsidR="00DB7A0F" w:rsidRPr="00DB7A0F">
        <w:rPr>
          <w:rtl/>
        </w:rPr>
        <w:t xml:space="preserve"> » </w:t>
      </w:r>
      <w:r w:rsidRPr="000B7162">
        <w:rPr>
          <w:rtl/>
          <w:lang w:bidi="fa-IR"/>
        </w:rPr>
        <w:t>فحرك العين بالفتح ابن كثير وأبو عمرو ويعقوب وابن ذكوان وهشام بخلاف عنه كما في أول البيت الآتي ، وأسكنها الباقون.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 xml:space="preserve">نى يكون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حما</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روى</w:t>
            </w:r>
            <w:r>
              <w:rPr>
                <w:rtl/>
              </w:rPr>
              <w:t>)</w:t>
            </w:r>
            <w:r w:rsidR="000B7162" w:rsidRPr="000B7162">
              <w:rPr>
                <w:rtl/>
              </w:rPr>
              <w:t xml:space="preserve">تذكّرون </w:t>
            </w:r>
            <w:r>
              <w:rPr>
                <w:rtl/>
              </w:rPr>
              <w:t>(</w:t>
            </w:r>
            <w:r w:rsidRPr="000B7162">
              <w:rPr>
                <w:rtl/>
              </w:rPr>
              <w:t>صحب</w:t>
            </w:r>
            <w:r>
              <w:rPr>
                <w:rtl/>
              </w:rPr>
              <w:t>)</w:t>
            </w:r>
            <w:r w:rsidR="000B7162" w:rsidRPr="000B7162">
              <w:rPr>
                <w:rtl/>
              </w:rPr>
              <w:t>خفّفا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إلا أن يكون ميتة</w:t>
      </w:r>
      <w:r w:rsidR="00DB7A0F" w:rsidRPr="00DB7A0F">
        <w:rPr>
          <w:rtl/>
        </w:rPr>
        <w:t xml:space="preserve"> » </w:t>
      </w:r>
      <w:r w:rsidRPr="000B7162">
        <w:rPr>
          <w:rtl/>
          <w:lang w:bidi="fa-IR"/>
        </w:rPr>
        <w:t>قرأه بالتذكير على لفظه نافع وأبو عمرو ويعقوب وعاصم والكسائي وخلف ، والباقون بالتأنيث ، وتقدم رفع</w:t>
      </w:r>
      <w:r w:rsidR="00DB7A0F" w:rsidRPr="00DB7A0F">
        <w:rPr>
          <w:rtl/>
        </w:rPr>
        <w:t xml:space="preserve"> « </w:t>
      </w:r>
      <w:r w:rsidRPr="000B7162">
        <w:rPr>
          <w:rStyle w:val="rfdAie"/>
          <w:rtl/>
        </w:rPr>
        <w:t>ميتة</w:t>
      </w:r>
      <w:r w:rsidR="00DB7A0F" w:rsidRPr="00DB7A0F">
        <w:rPr>
          <w:rtl/>
        </w:rPr>
        <w:t xml:space="preserve"> » </w:t>
      </w:r>
      <w:r w:rsidRPr="000B7162">
        <w:rPr>
          <w:rtl/>
          <w:lang w:bidi="fa-IR"/>
        </w:rPr>
        <w:t xml:space="preserve">ونصبها آنفا وتشديدها وتخفيفها في البقرة قوله : </w:t>
      </w:r>
      <w:r w:rsidR="00170E0C">
        <w:rPr>
          <w:rStyle w:val="rfdBold2"/>
          <w:rtl/>
        </w:rPr>
        <w:t>(</w:t>
      </w:r>
      <w:r w:rsidR="00940CC7" w:rsidRPr="00940CC7">
        <w:rPr>
          <w:rStyle w:val="rfdBold2"/>
          <w:rtl/>
        </w:rPr>
        <w:t>تذكرون</w:t>
      </w:r>
      <w:r w:rsidR="00170E0C">
        <w:rPr>
          <w:rStyle w:val="rfdBold2"/>
          <w:rtl/>
        </w:rPr>
        <w:t>)</w:t>
      </w:r>
      <w:r w:rsidRPr="000B7162">
        <w:rPr>
          <w:rtl/>
          <w:lang w:bidi="fa-IR"/>
        </w:rPr>
        <w:t xml:space="preserve"> أي تذكرون إذا كان خطابا ، وحسن معها تاء أخرى بتخفيف الذال حمزة والكسائي وخلف وحفص والباقون بالتشديد.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كلا</w:t>
            </w:r>
            <w:r>
              <w:rPr>
                <w:rtl/>
              </w:rPr>
              <w:t>)</w:t>
            </w:r>
            <w:r w:rsidR="000B7162" w:rsidRPr="000B7162">
              <w:rPr>
                <w:rtl/>
              </w:rPr>
              <w:t xml:space="preserve">وأن </w:t>
            </w: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ظ</w:t>
            </w:r>
            <w:r w:rsidR="00786F47">
              <w:rPr>
                <w:rtl/>
              </w:rPr>
              <w:t>ـ</w:t>
            </w:r>
            <w:r>
              <w:rPr>
                <w:rtl/>
              </w:rPr>
              <w:t>)</w:t>
            </w:r>
            <w:r w:rsidR="00786F47">
              <w:rPr>
                <w:rtl/>
              </w:rPr>
              <w:t>ـ</w:t>
            </w:r>
            <w:r w:rsidR="000B7162" w:rsidRPr="000B7162">
              <w:rPr>
                <w:rtl/>
              </w:rPr>
              <w:t xml:space="preserve">نّ واكسرها </w:t>
            </w:r>
            <w:r>
              <w:rPr>
                <w:rtl/>
              </w:rPr>
              <w:t>(</w:t>
            </w:r>
            <w:r w:rsidRPr="000B7162">
              <w:rPr>
                <w:rtl/>
              </w:rPr>
              <w:t>شفا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يأتيهم كالنّحل عنهم وصفا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كل ما وقع في القرآن من لفظ تذكرون على ما تقدم قوله : </w:t>
      </w:r>
      <w:r w:rsidR="00170E0C">
        <w:rPr>
          <w:rStyle w:val="rfdBold2"/>
          <w:rtl/>
        </w:rPr>
        <w:t>(</w:t>
      </w:r>
      <w:r w:rsidR="00940CC7" w:rsidRPr="00940CC7">
        <w:rPr>
          <w:rStyle w:val="rfdBold2"/>
          <w:rtl/>
        </w:rPr>
        <w:t>وأن</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وأن هذا صراطي مستقيما</w:t>
      </w:r>
      <w:r w:rsidR="00170E0C" w:rsidRPr="00DB7A0F">
        <w:rPr>
          <w:rStyle w:val="rfdAlaem"/>
          <w:rtl/>
        </w:rPr>
        <w:t>)</w:t>
      </w:r>
      <w:r w:rsidRPr="000B7162">
        <w:rPr>
          <w:rtl/>
          <w:lang w:bidi="fa-IR"/>
        </w:rPr>
        <w:t xml:space="preserve"> قرأ بتخفيف النون كما لفظ به ابن عامر ويعقوب ، وشددها الباقون ، وكسر الهمزة منهم فيها حمزة والكسائي وخلف ، وفتحها الباقون ، فيصير ثلاث قراءات : الفتح والتخفيف لابن عامر ويعقوب ، والكسر والتشديد لحمزة والكسائي وخلف ، والفتح والتشديد للباقين قوله :</w:t>
      </w:r>
      <w:r w:rsidR="00894D96">
        <w:rPr>
          <w:rFonts w:hint="cs"/>
          <w:rtl/>
          <w:lang w:bidi="fa-IR"/>
        </w:rPr>
        <w:t xml:space="preserve"> </w:t>
      </w:r>
      <w:r w:rsidR="00170E0C">
        <w:rPr>
          <w:rStyle w:val="rfdBold2"/>
          <w:rtl/>
        </w:rPr>
        <w:t>(</w:t>
      </w:r>
      <w:r w:rsidR="00940CC7" w:rsidRPr="00940CC7">
        <w:rPr>
          <w:rStyle w:val="rfdBold2"/>
          <w:rtl/>
        </w:rPr>
        <w:t>يأتيهم</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أن تأتيهم الملائكة</w:t>
      </w:r>
      <w:r w:rsidR="00170E0C" w:rsidRPr="00DB7A0F">
        <w:rPr>
          <w:rStyle w:val="rfdAlaem"/>
          <w:rtl/>
        </w:rPr>
        <w:t>)</w:t>
      </w:r>
      <w:r w:rsidRPr="000B7162">
        <w:rPr>
          <w:rtl/>
          <w:lang w:bidi="fa-IR"/>
        </w:rPr>
        <w:t xml:space="preserve"> هنا وفي النحل ، قرأه بالتذكير على ما لفظ به فيهما حمزة والكسائي وخلف المذكورون قبل ، والباقون بالتأنيث.</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فرّقوا امدده وخفّفه معا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رضى</w:t>
            </w:r>
            <w:r>
              <w:rPr>
                <w:rtl/>
              </w:rPr>
              <w:t>)</w:t>
            </w:r>
            <w:r w:rsidR="000B7162" w:rsidRPr="000B7162">
              <w:rPr>
                <w:rtl/>
              </w:rPr>
              <w:t>وعشر نوّنن بعد ارفعا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قرأ</w:t>
      </w:r>
      <w:r w:rsidR="00DB7A0F" w:rsidRPr="00DB7A0F">
        <w:rPr>
          <w:rtl/>
        </w:rPr>
        <w:t xml:space="preserve"> « </w:t>
      </w:r>
      <w:r w:rsidRPr="000B7162">
        <w:rPr>
          <w:rStyle w:val="rfdAie"/>
          <w:rtl/>
        </w:rPr>
        <w:t>إن الذين فآرقوا دينهم</w:t>
      </w:r>
      <w:r w:rsidR="00DB7A0F" w:rsidRPr="00DB7A0F">
        <w:rPr>
          <w:rtl/>
        </w:rPr>
        <w:t xml:space="preserve"> » </w:t>
      </w:r>
      <w:r w:rsidRPr="000B7162">
        <w:rPr>
          <w:rtl/>
          <w:lang w:bidi="fa-IR"/>
        </w:rPr>
        <w:t xml:space="preserve">بالمد ، وهو إثبات الألف بعد الفاء وتخفيف الراء هنا وفي الروم حمزة والكسائي ، والباقون بالتشديد من غير ألف كما لفظ به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أي في الموضعين هنا وفي الروم قوله : </w:t>
      </w:r>
      <w:r w:rsidR="00170E0C">
        <w:rPr>
          <w:rStyle w:val="rfdBold2"/>
          <w:rtl/>
        </w:rPr>
        <w:t>(</w:t>
      </w:r>
      <w:r w:rsidR="00940CC7" w:rsidRPr="00940CC7">
        <w:rPr>
          <w:rStyle w:val="rfdBold2"/>
          <w:rtl/>
        </w:rPr>
        <w:t>وعشر</w:t>
      </w:r>
      <w:r w:rsidR="00170E0C">
        <w:rPr>
          <w:rStyle w:val="rfdBold2"/>
          <w:rtl/>
        </w:rPr>
        <w:t>)</w:t>
      </w:r>
      <w:r w:rsidRPr="000B7162">
        <w:rPr>
          <w:rtl/>
          <w:lang w:bidi="fa-IR"/>
        </w:rPr>
        <w:t xml:space="preserve"> أي وقرأ</w:t>
      </w:r>
      <w:r w:rsidR="00DB7A0F" w:rsidRPr="00DB7A0F">
        <w:rPr>
          <w:rtl/>
        </w:rPr>
        <w:t xml:space="preserve"> « </w:t>
      </w:r>
      <w:r w:rsidRPr="000B7162">
        <w:rPr>
          <w:rStyle w:val="rfdAie"/>
          <w:rtl/>
        </w:rPr>
        <w:t>عشر أمثالها</w:t>
      </w:r>
      <w:r w:rsidR="00DB7A0F" w:rsidRPr="00DB7A0F">
        <w:rPr>
          <w:rtl/>
        </w:rPr>
        <w:t xml:space="preserve"> » </w:t>
      </w:r>
      <w:r w:rsidRPr="000B7162">
        <w:rPr>
          <w:rtl/>
          <w:lang w:bidi="fa-IR"/>
        </w:rPr>
        <w:t>بالتنوين ورفع أمثالها يعقوب كما سيأتي في البيت الآتي ، والباقون بغير تنوين وخفض أمثالها.</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خفضا ليعقوب ودينا قيّما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فافتحه مع كسر بثقله </w:t>
            </w:r>
            <w:r w:rsidR="00170E0C">
              <w:rPr>
                <w:rtl/>
                <w:lang w:bidi="fa-IR"/>
              </w:rPr>
              <w:t>(</w:t>
            </w:r>
            <w:r w:rsidRPr="000B7162">
              <w:rPr>
                <w:rtl/>
                <w:lang w:bidi="fa-IR"/>
              </w:rPr>
              <w:t>سما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يعني وقرأ</w:t>
      </w:r>
      <w:r w:rsidR="00DB7A0F" w:rsidRPr="00DB7A0F">
        <w:rPr>
          <w:rtl/>
        </w:rPr>
        <w:t xml:space="preserve"> « </w:t>
      </w:r>
      <w:r w:rsidRPr="000B7162">
        <w:rPr>
          <w:rStyle w:val="rfdAie"/>
          <w:rtl/>
        </w:rPr>
        <w:t>دينا قيّما ملة إبراهيم</w:t>
      </w:r>
      <w:r w:rsidR="00DB7A0F" w:rsidRPr="00DB7A0F">
        <w:rPr>
          <w:rtl/>
        </w:rPr>
        <w:t xml:space="preserve"> » </w:t>
      </w:r>
      <w:r w:rsidRPr="000B7162">
        <w:rPr>
          <w:rtl/>
          <w:lang w:bidi="fa-IR"/>
        </w:rPr>
        <w:t>بفتح القاف وكسر الياء مشددة نافع وأبو جعفر وابن كثير وأبو عمرو ويعقوب والباقون بكسر القاف وفتح الياء مخففة.</w:t>
      </w:r>
    </w:p>
    <w:p w:rsidR="000B7162" w:rsidRPr="000B7162" w:rsidRDefault="000B7162" w:rsidP="00894D96">
      <w:pPr>
        <w:pStyle w:val="rfdCenterBold1"/>
        <w:rPr>
          <w:rtl/>
          <w:lang w:bidi="fa-IR"/>
        </w:rPr>
      </w:pPr>
      <w:r w:rsidRPr="000B7162">
        <w:rPr>
          <w:rtl/>
          <w:lang w:bidi="fa-IR"/>
        </w:rPr>
        <w:t>سورة الأعراف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تذكّرون الغيب زد من قبل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الخفّ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ن </w:t>
            </w:r>
            <w:r w:rsidR="007628FD">
              <w:rPr>
                <w:rtl/>
                <w:lang w:bidi="fa-IR"/>
              </w:rPr>
              <w:t>(</w:t>
            </w:r>
            <w:r w:rsidR="007628FD" w:rsidRPr="000B7162">
              <w:rPr>
                <w:rtl/>
                <w:lang w:bidi="fa-IR"/>
              </w:rPr>
              <w:t>صحبا</w:t>
            </w:r>
            <w:r w:rsidR="007628FD">
              <w:rPr>
                <w:rtl/>
                <w:lang w:bidi="fa-IR"/>
              </w:rPr>
              <w:t>)</w:t>
            </w:r>
            <w:r w:rsidR="000B7162" w:rsidRPr="000B7162">
              <w:rPr>
                <w:rtl/>
                <w:lang w:bidi="fa-IR"/>
              </w:rPr>
              <w:t xml:space="preserve">وتخرجون ضم </w:t>
            </w:r>
            <w:r w:rsidR="000B7162" w:rsidRPr="006E1FB7">
              <w:rPr>
                <w:rStyle w:val="rfdPoemTiniCharChar"/>
                <w:rtl/>
              </w:rPr>
              <w:br/>
              <w:t> </w:t>
            </w:r>
          </w:p>
        </w:tc>
      </w:tr>
    </w:tbl>
    <w:p w:rsidR="000B7162" w:rsidRPr="000B7162" w:rsidRDefault="000B7162" w:rsidP="00786F47">
      <w:pPr>
        <w:rPr>
          <w:rtl/>
          <w:lang w:bidi="fa-IR"/>
        </w:rPr>
      </w:pPr>
      <w:r w:rsidRPr="000B7162">
        <w:rPr>
          <w:rtl/>
          <w:lang w:bidi="fa-IR"/>
        </w:rPr>
        <w:t>أي</w:t>
      </w:r>
      <w:r w:rsidR="00DB7A0F" w:rsidRPr="00DB7A0F">
        <w:rPr>
          <w:rtl/>
        </w:rPr>
        <w:t xml:space="preserve"> « </w:t>
      </w:r>
      <w:r w:rsidRPr="000B7162">
        <w:rPr>
          <w:rStyle w:val="rfdAie"/>
          <w:rtl/>
        </w:rPr>
        <w:t>قليلا ما يتذكرون</w:t>
      </w:r>
      <w:r w:rsidR="00DB7A0F" w:rsidRPr="00DB7A0F">
        <w:rPr>
          <w:rtl/>
        </w:rPr>
        <w:t xml:space="preserve"> » </w:t>
      </w:r>
      <w:r w:rsidRPr="000B7162">
        <w:rPr>
          <w:rtl/>
          <w:lang w:bidi="fa-IR"/>
        </w:rPr>
        <w:t>بزيادة ياء قبل التاء على الغيب ابن عامر مع تخفيف الذال كما سيأتي وكذا هو في المصحف الشامي ، و</w:t>
      </w:r>
      <w:r w:rsidR="00786F47">
        <w:rPr>
          <w:rFonts w:hint="cs"/>
          <w:rtl/>
          <w:lang w:bidi="fa-IR"/>
        </w:rPr>
        <w:br/>
      </w:r>
      <w:r w:rsidRPr="000B7162">
        <w:rPr>
          <w:rtl/>
          <w:lang w:bidi="fa-IR"/>
        </w:rPr>
        <w:t xml:space="preserve">الباقون بتاء واحدة من غير ياء قبلها ، وخفف الذال منهم حمزة والكسائي وخلف وحفص كما تقدم أصلهم في الأنعام قريبا قوله : </w:t>
      </w:r>
      <w:r w:rsidR="00170E0C">
        <w:rPr>
          <w:rStyle w:val="rfdBold2"/>
          <w:rtl/>
        </w:rPr>
        <w:t>(</w:t>
      </w:r>
      <w:r w:rsidR="00940CC7" w:rsidRPr="00940CC7">
        <w:rPr>
          <w:rStyle w:val="rfdBold2"/>
          <w:rtl/>
        </w:rPr>
        <w:t>والخف</w:t>
      </w:r>
      <w:r w:rsidR="00170E0C">
        <w:rPr>
          <w:rStyle w:val="rfdBold2"/>
          <w:rtl/>
        </w:rPr>
        <w:t>)</w:t>
      </w:r>
      <w:r w:rsidRPr="000B7162">
        <w:rPr>
          <w:rtl/>
          <w:lang w:bidi="fa-IR"/>
        </w:rPr>
        <w:t xml:space="preserve"> يعني تخفيف الذال من </w:t>
      </w:r>
      <w:r w:rsidR="00170E0C">
        <w:rPr>
          <w:rStyle w:val="rfdBold2"/>
          <w:rtl/>
        </w:rPr>
        <w:t>(</w:t>
      </w:r>
      <w:r w:rsidR="00940CC7" w:rsidRPr="00940CC7">
        <w:rPr>
          <w:rStyle w:val="rfdBold2"/>
          <w:rtl/>
        </w:rPr>
        <w:t>تذكرون</w:t>
      </w:r>
      <w:r w:rsidR="00170E0C">
        <w:rPr>
          <w:rStyle w:val="rfdBold2"/>
          <w:rtl/>
        </w:rPr>
        <w:t>)</w:t>
      </w:r>
      <w:r w:rsidRPr="000B7162">
        <w:rPr>
          <w:rtl/>
          <w:lang w:bidi="fa-IR"/>
        </w:rPr>
        <w:t xml:space="preserve"> وإنما أعاد ذكر صحب وإن كان قد علم مما تقدم قريبا في أواخر الأنعام في قوله : </w:t>
      </w:r>
      <w:r w:rsidR="00170E0C">
        <w:rPr>
          <w:rStyle w:val="rfdBold2"/>
          <w:rtl/>
        </w:rPr>
        <w:t>(</w:t>
      </w:r>
      <w:r w:rsidR="00940CC7" w:rsidRPr="00940CC7">
        <w:rPr>
          <w:rStyle w:val="rfdBold2"/>
          <w:rtl/>
        </w:rPr>
        <w:t>تذكرون</w:t>
      </w:r>
      <w:r w:rsidR="00170E0C">
        <w:rPr>
          <w:rStyle w:val="rfdBold2"/>
          <w:rtl/>
        </w:rPr>
        <w:t>)</w:t>
      </w:r>
      <w:r w:rsidRPr="000B7162">
        <w:rPr>
          <w:rtl/>
          <w:lang w:bidi="fa-IR"/>
        </w:rPr>
        <w:t xml:space="preserve"> صحب خففا لأجل ذكر ابن عامر فإنه لا بد من ذكر التخفيف له ولو ذكر وحده لفهم للباقين التشديد ، وليس كذلك قوله : </w:t>
      </w:r>
      <w:r w:rsidR="00170E0C">
        <w:rPr>
          <w:rStyle w:val="rfdBold2"/>
          <w:rtl/>
        </w:rPr>
        <w:t>(</w:t>
      </w:r>
      <w:r w:rsidR="00940CC7" w:rsidRPr="00940CC7">
        <w:rPr>
          <w:rStyle w:val="rfdBold2"/>
          <w:rtl/>
        </w:rPr>
        <w:t>تخرجون ضم</w:t>
      </w:r>
      <w:r w:rsidR="00170E0C">
        <w:rPr>
          <w:rStyle w:val="rfdBold2"/>
          <w:rtl/>
        </w:rPr>
        <w:t>)</w:t>
      </w:r>
      <w:r w:rsidRPr="000B7162">
        <w:rPr>
          <w:rtl/>
          <w:lang w:bidi="fa-IR"/>
        </w:rPr>
        <w:t xml:space="preserve"> أي ضم تخرجون يعني ضم حرف المضارعة منها يريد </w:t>
      </w:r>
      <w:r w:rsidR="00894D96" w:rsidRPr="00894D96">
        <w:rPr>
          <w:rtl/>
        </w:rPr>
        <w:t xml:space="preserve">قوله تعالى : </w:t>
      </w:r>
      <w:r w:rsidR="00170E0C">
        <w:rPr>
          <w:rStyle w:val="rfdAlaem"/>
          <w:rtl/>
        </w:rPr>
        <w:t>(</w:t>
      </w:r>
      <w:r w:rsidR="00894D96" w:rsidRPr="00894D96">
        <w:rPr>
          <w:rStyle w:val="rfdAie"/>
          <w:rtl/>
        </w:rPr>
        <w:t>ومنها تخرجون</w:t>
      </w:r>
      <w:r w:rsidR="00170E0C" w:rsidRPr="00DB7A0F">
        <w:rPr>
          <w:rStyle w:val="rfdAlaem"/>
          <w:rtl/>
        </w:rPr>
        <w:t>)</w:t>
      </w:r>
      <w:r w:rsidRPr="000B7162">
        <w:rPr>
          <w:rtl/>
          <w:lang w:bidi="fa-IR"/>
        </w:rPr>
        <w:t xml:space="preserve">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894D9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فافتح وضمّ الرّا </w:t>
            </w:r>
            <w:r w:rsidR="007628FD">
              <w:rPr>
                <w:rtl/>
                <w:lang w:bidi="fa-IR"/>
              </w:rPr>
              <w:t>(</w:t>
            </w:r>
            <w:r w:rsidR="007628FD" w:rsidRPr="000B7162">
              <w:rPr>
                <w:rtl/>
                <w:lang w:bidi="fa-IR"/>
              </w:rPr>
              <w:t>شفا</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لّ </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زخرف </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000B7162" w:rsidRPr="000B7162">
              <w:rPr>
                <w:rtl/>
                <w:lang w:bidi="fa-IR"/>
              </w:rPr>
              <w:t xml:space="preserve">نّ </w:t>
            </w:r>
            <w:r w:rsidR="007628FD">
              <w:rPr>
                <w:rtl/>
                <w:lang w:bidi="fa-IR"/>
              </w:rPr>
              <w:t>(</w:t>
            </w:r>
            <w:r w:rsidR="007628FD" w:rsidRPr="000B7162">
              <w:rPr>
                <w:rtl/>
                <w:lang w:bidi="fa-IR"/>
              </w:rPr>
              <w:t>شفا</w:t>
            </w:r>
            <w:r w:rsidR="007628FD">
              <w:rPr>
                <w:rtl/>
                <w:lang w:bidi="fa-IR"/>
              </w:rPr>
              <w:t>)</w:t>
            </w:r>
            <w:r w:rsidR="000B7162" w:rsidRPr="000B7162">
              <w:rPr>
                <w:rtl/>
                <w:lang w:bidi="fa-IR"/>
              </w:rPr>
              <w:t>وأوّلا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فافتح ضم حرف المضارعة من </w:t>
      </w:r>
      <w:r w:rsidR="00894D96" w:rsidRPr="00894D96">
        <w:rPr>
          <w:rtl/>
        </w:rPr>
        <w:t xml:space="preserve">قوله تعالى : </w:t>
      </w:r>
      <w:r w:rsidR="00170E0C">
        <w:rPr>
          <w:rStyle w:val="rfdAlaem"/>
          <w:rtl/>
        </w:rPr>
        <w:t>(</w:t>
      </w:r>
      <w:r w:rsidR="00894D96" w:rsidRPr="00894D96">
        <w:rPr>
          <w:rStyle w:val="rfdAie"/>
          <w:rtl/>
        </w:rPr>
        <w:t>ومنها تخرجون</w:t>
      </w:r>
      <w:r w:rsidR="00170E0C" w:rsidRPr="00DB7A0F">
        <w:rPr>
          <w:rStyle w:val="rfdAlaem"/>
          <w:rtl/>
        </w:rPr>
        <w:t>)</w:t>
      </w:r>
      <w:r w:rsidRPr="000B7162">
        <w:rPr>
          <w:rtl/>
          <w:lang w:bidi="fa-IR"/>
        </w:rPr>
        <w:t xml:space="preserve"> وضم الراء لحمزة والكسائي وخلف ويعقوب وابن ذكوان ، والباقون بضم حرف المضارعة وفتح الراء على ما لم يسم فاعله ، وقوله : وزخرف : أي وقرأ حرف الزخرف وهو </w:t>
      </w:r>
      <w:r w:rsidR="00894D96" w:rsidRPr="00894D96">
        <w:rPr>
          <w:rtl/>
        </w:rPr>
        <w:t xml:space="preserve">قوله تعالى : </w:t>
      </w:r>
      <w:r w:rsidR="00170E0C">
        <w:rPr>
          <w:rStyle w:val="rfdAlaem"/>
          <w:rtl/>
        </w:rPr>
        <w:t>(</w:t>
      </w:r>
      <w:r w:rsidR="00894D96" w:rsidRPr="00894D96">
        <w:rPr>
          <w:rStyle w:val="rfdAie"/>
          <w:rtl/>
        </w:rPr>
        <w:t>بلدة ميتا كذلك تخرجون</w:t>
      </w:r>
      <w:r w:rsidR="00170E0C" w:rsidRPr="00DB7A0F">
        <w:rPr>
          <w:rStyle w:val="rfdAlaem"/>
          <w:rtl/>
        </w:rPr>
        <w:t>)</w:t>
      </w:r>
      <w:r w:rsidRPr="000B7162">
        <w:rPr>
          <w:rtl/>
          <w:lang w:bidi="fa-IR"/>
        </w:rPr>
        <w:t xml:space="preserve"> بالترجمة المتقدمة ؛ يعني فتح التاء وضم الراء ابن ذكوان وحمزة والكسائي وخلف قوله : </w:t>
      </w:r>
      <w:r w:rsidR="00170E0C">
        <w:rPr>
          <w:rStyle w:val="rfdBold2"/>
          <w:rtl/>
        </w:rPr>
        <w:t>(</w:t>
      </w:r>
      <w:r w:rsidR="00940CC7" w:rsidRPr="00940CC7">
        <w:rPr>
          <w:rStyle w:val="rfdBold2"/>
          <w:rtl/>
        </w:rPr>
        <w:t>وأولا</w:t>
      </w:r>
      <w:r w:rsidR="00170E0C">
        <w:rPr>
          <w:rStyle w:val="rfdBold2"/>
          <w:rtl/>
        </w:rPr>
        <w:t>)</w:t>
      </w:r>
      <w:r w:rsidRPr="000B7162">
        <w:rPr>
          <w:rtl/>
          <w:lang w:bidi="fa-IR"/>
        </w:rPr>
        <w:t xml:space="preserve"> أي وأول الروم كما سيأتي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روم </w:t>
            </w:r>
            <w:r w:rsidR="007628FD">
              <w:rPr>
                <w:rtl/>
                <w:lang w:bidi="fa-IR"/>
              </w:rPr>
              <w:t>(</w:t>
            </w:r>
            <w:r w:rsidR="007628FD" w:rsidRPr="000B7162">
              <w:rPr>
                <w:rtl/>
                <w:lang w:bidi="fa-IR"/>
              </w:rPr>
              <w:t>شفا</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ن خلفه الجاثية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لباس الرّفع </w:t>
            </w:r>
            <w:r>
              <w:rPr>
                <w:rtl/>
              </w:rPr>
              <w:t>(</w:t>
            </w:r>
            <w:r w:rsidRPr="000B7162">
              <w:rPr>
                <w:rtl/>
              </w:rPr>
              <w:t>ن</w:t>
            </w:r>
            <w:r w:rsidR="00786F47">
              <w:rPr>
                <w:rtl/>
              </w:rPr>
              <w:t>ـ</w:t>
            </w:r>
            <w:r>
              <w:rPr>
                <w:rtl/>
              </w:rPr>
              <w:t>)</w:t>
            </w:r>
            <w:r w:rsidR="00786F47">
              <w:rPr>
                <w:rtl/>
              </w:rPr>
              <w:t>ـ</w:t>
            </w:r>
            <w:r w:rsidR="000B7162" w:rsidRPr="000B7162">
              <w:rPr>
                <w:rtl/>
              </w:rPr>
              <w:t xml:space="preserve">ل </w:t>
            </w:r>
            <w:r>
              <w:rPr>
                <w:rtl/>
              </w:rPr>
              <w:t>(</w:t>
            </w:r>
            <w:r w:rsidRPr="000B7162">
              <w:rPr>
                <w:rtl/>
              </w:rPr>
              <w:t>حقّا</w:t>
            </w:r>
            <w:r>
              <w:rPr>
                <w:rtl/>
              </w:rPr>
              <w:t>)</w:t>
            </w:r>
            <w:r w:rsidR="00170E0C">
              <w:rPr>
                <w:rtl/>
              </w:rPr>
              <w:t>(</w:t>
            </w:r>
            <w:r w:rsidR="000B7162" w:rsidRPr="000B7162">
              <w:rPr>
                <w:rtl/>
              </w:rPr>
              <w:t>فتى</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وكذلك تخرجون</w:t>
      </w:r>
      <w:r w:rsidR="00170E0C" w:rsidRPr="00DB7A0F">
        <w:rPr>
          <w:rStyle w:val="rfdAlaem"/>
          <w:rtl/>
        </w:rPr>
        <w:t>)</w:t>
      </w:r>
      <w:r w:rsidRPr="000B7162">
        <w:rPr>
          <w:rtl/>
          <w:lang w:bidi="fa-IR"/>
        </w:rPr>
        <w:t xml:space="preserve"> بفتح التاء وضم الراء كما تقدم حمزة والكسائي وخلف وابن ذكوان بخلاف عنه ، واحترز بتقييده أول الروم عن الحرف الثاني وهو </w:t>
      </w:r>
      <w:r w:rsidR="00312BD9" w:rsidRPr="00312BD9">
        <w:rPr>
          <w:rtl/>
        </w:rPr>
        <w:t xml:space="preserve">قوله تعالى </w:t>
      </w:r>
      <w:r w:rsidR="00170E0C">
        <w:rPr>
          <w:rStyle w:val="rfdAlaem"/>
          <w:rtl/>
        </w:rPr>
        <w:t>(</w:t>
      </w:r>
      <w:r w:rsidR="00312BD9" w:rsidRPr="00312BD9">
        <w:rPr>
          <w:rStyle w:val="rfdAie"/>
          <w:rtl/>
        </w:rPr>
        <w:t>ثم إذا دعاكم دعوة من الأرض إذا أنتم تخرجون</w:t>
      </w:r>
      <w:r w:rsidR="00170E0C" w:rsidRPr="00DB7A0F">
        <w:rPr>
          <w:rStyle w:val="rfdAlaem"/>
          <w:rtl/>
        </w:rPr>
        <w:t>)</w:t>
      </w:r>
      <w:r w:rsidRPr="000B7162">
        <w:rPr>
          <w:rtl/>
          <w:lang w:bidi="fa-IR"/>
        </w:rPr>
        <w:t xml:space="preserve"> فإنه لا</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خلاف أنه بفتح التاء وضم الراء قوله : </w:t>
      </w:r>
      <w:r w:rsidR="00170E0C">
        <w:rPr>
          <w:rStyle w:val="rfdBold2"/>
          <w:rtl/>
        </w:rPr>
        <w:t>(</w:t>
      </w:r>
      <w:r w:rsidR="00940CC7" w:rsidRPr="00940CC7">
        <w:rPr>
          <w:rStyle w:val="rfdBold2"/>
          <w:rtl/>
        </w:rPr>
        <w:t>الجاثية</w:t>
      </w:r>
      <w:r w:rsidR="00170E0C">
        <w:rPr>
          <w:rStyle w:val="rfdBold2"/>
          <w:rtl/>
        </w:rPr>
        <w:t>)</w:t>
      </w:r>
      <w:r w:rsidRPr="000B7162">
        <w:rPr>
          <w:rtl/>
          <w:lang w:bidi="fa-IR"/>
        </w:rPr>
        <w:t xml:space="preserve"> يريد قوله تعالى في الجاثية </w:t>
      </w:r>
      <w:r w:rsidR="00170E0C">
        <w:rPr>
          <w:rStyle w:val="rfdBold2"/>
          <w:rtl/>
        </w:rPr>
        <w:t>(</w:t>
      </w:r>
      <w:r w:rsidR="00940CC7" w:rsidRPr="00940CC7">
        <w:rPr>
          <w:rStyle w:val="rfdBold2"/>
          <w:rtl/>
        </w:rPr>
        <w:t>فاليوم لا يخرجون منها</w:t>
      </w:r>
      <w:r w:rsidR="00170E0C">
        <w:rPr>
          <w:rStyle w:val="rfdBold2"/>
          <w:rtl/>
        </w:rPr>
        <w:t>)</w:t>
      </w:r>
      <w:r w:rsidRPr="000B7162">
        <w:rPr>
          <w:rtl/>
          <w:lang w:bidi="fa-IR"/>
        </w:rPr>
        <w:t xml:space="preserve"> قرأه بالترجمة المتقدمة : أي بفتح التاء وضم الراء حمزة والكسائي وخلف قوله : </w:t>
      </w:r>
      <w:r w:rsidR="00170E0C">
        <w:rPr>
          <w:rStyle w:val="rfdBold2"/>
          <w:rtl/>
        </w:rPr>
        <w:t>(</w:t>
      </w:r>
      <w:r w:rsidR="00940CC7" w:rsidRPr="00940CC7">
        <w:rPr>
          <w:rStyle w:val="rfdBold2"/>
          <w:rtl/>
        </w:rPr>
        <w:t>لباس</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ولباس التقوى</w:t>
      </w:r>
      <w:r w:rsidR="00170E0C" w:rsidRPr="00DB7A0F">
        <w:rPr>
          <w:rStyle w:val="rfdAlaem"/>
          <w:rtl/>
        </w:rPr>
        <w:t>)</w:t>
      </w:r>
      <w:r w:rsidRPr="000B7162">
        <w:rPr>
          <w:rtl/>
          <w:lang w:bidi="fa-IR"/>
        </w:rPr>
        <w:t xml:space="preserve"> بالرفع عاصم وابن كثير وأبو عمرو ويعقوب وحمزة وخلف ، والباقون بالنصب.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خالصة </w:t>
            </w:r>
            <w:r w:rsidR="007628FD">
              <w:rPr>
                <w:rtl/>
                <w:lang w:bidi="fa-IR"/>
              </w:rPr>
              <w:t>(</w:t>
            </w:r>
            <w:r w:rsidR="007628FD" w:rsidRPr="000B7162">
              <w:rPr>
                <w:rtl/>
                <w:lang w:bidi="fa-IR"/>
              </w:rPr>
              <w:t>إ</w:t>
            </w:r>
            <w:r w:rsidR="007628FD">
              <w:rPr>
                <w:rtl/>
                <w:lang w:bidi="fa-IR"/>
              </w:rPr>
              <w:t>)</w:t>
            </w:r>
            <w:r w:rsidRPr="000B7162">
              <w:rPr>
                <w:rtl/>
                <w:lang w:bidi="fa-IR"/>
              </w:rPr>
              <w:t xml:space="preserve">ذ يعلموا الرّابع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يفتح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007628FD">
              <w:rPr>
                <w:rtl/>
                <w:lang w:bidi="fa-IR"/>
              </w:rPr>
              <w:t>(</w:t>
            </w:r>
            <w:r w:rsidR="007628FD" w:rsidRPr="000B7162">
              <w:rPr>
                <w:rtl/>
                <w:lang w:bidi="fa-IR"/>
              </w:rPr>
              <w:t>روى</w:t>
            </w:r>
            <w:r w:rsidR="007628FD">
              <w:rPr>
                <w:rtl/>
                <w:lang w:bidi="fa-IR"/>
              </w:rPr>
              <w:t>)</w:t>
            </w:r>
            <w:r w:rsidRPr="000B7162">
              <w:rPr>
                <w:rtl/>
                <w:lang w:bidi="fa-IR"/>
              </w:rPr>
              <w:t>و</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 xml:space="preserve">ز </w:t>
            </w:r>
            <w:r w:rsidR="007628FD">
              <w:rPr>
                <w:rtl/>
                <w:lang w:bidi="fa-IR"/>
              </w:rPr>
              <w:t>(</w:t>
            </w:r>
            <w:r w:rsidR="007628FD" w:rsidRPr="000B7162">
              <w:rPr>
                <w:rtl/>
                <w:lang w:bidi="fa-IR"/>
              </w:rPr>
              <w:t>شفا</w:t>
            </w:r>
            <w:r w:rsidR="007628FD">
              <w:rPr>
                <w:rtl/>
                <w:lang w:bidi="fa-IR"/>
              </w:rPr>
              <w:t>)</w:t>
            </w:r>
            <w:r w:rsidRPr="000B7162">
              <w:rPr>
                <w:rtl/>
                <w:lang w:bidi="fa-IR"/>
              </w:rPr>
              <w:t xml:space="preserve">يخف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خالصة يوم القيامة</w:t>
      </w:r>
      <w:r w:rsidR="00170E0C" w:rsidRPr="00DB7A0F">
        <w:rPr>
          <w:rStyle w:val="rfdAlaem"/>
          <w:rtl/>
        </w:rPr>
        <w:t>)</w:t>
      </w:r>
      <w:r w:rsidRPr="000B7162">
        <w:rPr>
          <w:rtl/>
          <w:lang w:bidi="fa-IR"/>
        </w:rPr>
        <w:t xml:space="preserve"> قرأ بالرفع على لفظه نافع والباقون بالنصب قوله : </w:t>
      </w:r>
      <w:r w:rsidR="00170E0C">
        <w:rPr>
          <w:rStyle w:val="rfdBold2"/>
          <w:rtl/>
        </w:rPr>
        <w:t>(</w:t>
      </w:r>
      <w:r w:rsidR="00940CC7" w:rsidRPr="00940CC7">
        <w:rPr>
          <w:rStyle w:val="rfdBold2"/>
          <w:rtl/>
        </w:rPr>
        <w:t>يعلمو</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ولكن لا يعلمون</w:t>
      </w:r>
      <w:r w:rsidR="00170E0C" w:rsidRPr="00DB7A0F">
        <w:rPr>
          <w:rStyle w:val="rfdAlaem"/>
          <w:rtl/>
        </w:rPr>
        <w:t>)</w:t>
      </w:r>
      <w:r w:rsidRPr="000B7162">
        <w:rPr>
          <w:rtl/>
          <w:lang w:bidi="fa-IR"/>
        </w:rPr>
        <w:t xml:space="preserve"> قرأه بالياء على الغيب كما لفظ به شعبة ، والباقون بالخطاب ، واحترز بالرابع عن الأول وهو </w:t>
      </w:r>
      <w:r w:rsidR="00312BD9" w:rsidRPr="00312BD9">
        <w:rPr>
          <w:rtl/>
        </w:rPr>
        <w:t xml:space="preserve">قوله تعالى </w:t>
      </w:r>
      <w:r w:rsidR="00170E0C">
        <w:rPr>
          <w:rStyle w:val="rfdAlaem"/>
          <w:rtl/>
        </w:rPr>
        <w:t>(</w:t>
      </w:r>
      <w:r w:rsidR="00312BD9" w:rsidRPr="00312BD9">
        <w:rPr>
          <w:rStyle w:val="rfdAie"/>
          <w:rtl/>
        </w:rPr>
        <w:t>أتقولون على الله ما لا تعلمون</w:t>
      </w:r>
      <w:r w:rsidR="00170E0C" w:rsidRPr="00DB7A0F">
        <w:rPr>
          <w:rStyle w:val="rfdAlaem"/>
          <w:rtl/>
        </w:rPr>
        <w:t>)</w:t>
      </w:r>
      <w:r w:rsidRPr="000B7162">
        <w:rPr>
          <w:rtl/>
          <w:lang w:bidi="fa-IR"/>
        </w:rPr>
        <w:t xml:space="preserve"> فإنه لا خلاف في أنه بالخطاب ، وعن الثاني وهو </w:t>
      </w:r>
      <w:r w:rsidR="00312BD9" w:rsidRPr="00312BD9">
        <w:rPr>
          <w:rtl/>
        </w:rPr>
        <w:t xml:space="preserve">قوله تعالى </w:t>
      </w:r>
      <w:r w:rsidR="00170E0C">
        <w:rPr>
          <w:rStyle w:val="rfdAlaem"/>
          <w:rtl/>
        </w:rPr>
        <w:t>(</w:t>
      </w:r>
      <w:r w:rsidR="00312BD9" w:rsidRPr="00312BD9">
        <w:rPr>
          <w:rStyle w:val="rfdAie"/>
          <w:rtl/>
        </w:rPr>
        <w:t>كذلك نفصل الآيات لقوم يعلمون</w:t>
      </w:r>
      <w:r w:rsidR="00170E0C" w:rsidRPr="00DB7A0F">
        <w:rPr>
          <w:rStyle w:val="rfdAlaem"/>
          <w:rtl/>
        </w:rPr>
        <w:t>)</w:t>
      </w:r>
      <w:r w:rsidRPr="000B7162">
        <w:rPr>
          <w:rtl/>
          <w:lang w:bidi="fa-IR"/>
        </w:rPr>
        <w:t xml:space="preserve"> فإنه لا خلاف في أنه بالغيب ، وعن الثالث وهو </w:t>
      </w:r>
      <w:r w:rsidR="00312BD9" w:rsidRPr="00312BD9">
        <w:rPr>
          <w:rtl/>
        </w:rPr>
        <w:t xml:space="preserve">قوله تعالى </w:t>
      </w:r>
      <w:r w:rsidR="00170E0C">
        <w:rPr>
          <w:rStyle w:val="rfdAlaem"/>
          <w:rtl/>
        </w:rPr>
        <w:t>(</w:t>
      </w:r>
      <w:r w:rsidR="00312BD9" w:rsidRPr="00312BD9">
        <w:rPr>
          <w:rStyle w:val="rfdAie"/>
          <w:rtl/>
        </w:rPr>
        <w:t>وأن تقولوا على الله ما لا تعلمون</w:t>
      </w:r>
      <w:r w:rsidR="00170E0C" w:rsidRPr="00DB7A0F">
        <w:rPr>
          <w:rStyle w:val="rfdAlaem"/>
          <w:rtl/>
        </w:rPr>
        <w:t>)</w:t>
      </w:r>
      <w:r w:rsidRPr="000B7162">
        <w:rPr>
          <w:rtl/>
          <w:lang w:bidi="fa-IR"/>
        </w:rPr>
        <w:t xml:space="preserve"> فإنه لا خلاف في أنه بالخطاب ، وكلام الشاطبي </w:t>
      </w:r>
      <w:r w:rsidRPr="000B7162">
        <w:rPr>
          <w:rStyle w:val="rfdAlaem"/>
          <w:rtl/>
        </w:rPr>
        <w:t>رحمه‌الله</w:t>
      </w:r>
      <w:r w:rsidRPr="000B7162">
        <w:rPr>
          <w:rtl/>
          <w:lang w:bidi="fa-IR"/>
        </w:rPr>
        <w:t xml:space="preserve"> يوهم دخول هذا الحرف حيث قيد بلا ، فيحتاج إلى تأويل الثاني في قوله الثاني ما بعد خالصه ، وقيد الناظم بالرابع وهو يدفع صريحا على أن كان قد تبع الشاطبي في قوله الثاني ، واشتهرت النسخ عنه بذلك ، ثم غيره بالصواب والله تعالى أعلم قوله : </w:t>
      </w:r>
      <w:r w:rsidR="00170E0C">
        <w:rPr>
          <w:rStyle w:val="rfdBold2"/>
          <w:rtl/>
        </w:rPr>
        <w:t>(</w:t>
      </w:r>
      <w:r w:rsidR="00940CC7" w:rsidRPr="00940CC7">
        <w:rPr>
          <w:rStyle w:val="rfdBold2"/>
          <w:rtl/>
        </w:rPr>
        <w:t>يفتح</w:t>
      </w:r>
      <w:r w:rsidR="00170E0C">
        <w:rPr>
          <w:rStyle w:val="rfdBold2"/>
          <w:rtl/>
        </w:rPr>
        <w:t>)</w:t>
      </w:r>
      <w:r w:rsidRPr="000B7162">
        <w:rPr>
          <w:rtl/>
          <w:lang w:bidi="fa-IR"/>
        </w:rPr>
        <w:t xml:space="preserve"> يعني قوله </w:t>
      </w:r>
      <w:r w:rsidR="00170E0C">
        <w:rPr>
          <w:rStyle w:val="rfdBold2"/>
          <w:rtl/>
        </w:rPr>
        <w:t>(</w:t>
      </w:r>
      <w:r w:rsidR="00940CC7" w:rsidRPr="00940CC7">
        <w:rPr>
          <w:rStyle w:val="rfdBold2"/>
          <w:rtl/>
        </w:rPr>
        <w:t>لا يفتّح لهم أبواب السماء</w:t>
      </w:r>
      <w:r w:rsidR="00170E0C">
        <w:rPr>
          <w:rStyle w:val="rfdBold2"/>
          <w:rtl/>
        </w:rPr>
        <w:t>)</w:t>
      </w:r>
      <w:r w:rsidRPr="000B7162">
        <w:rPr>
          <w:rtl/>
          <w:lang w:bidi="fa-IR"/>
        </w:rPr>
        <w:t xml:space="preserve"> قرأه بالتذكير كلفظه حمزة والكسائي وخلف ، والباقون بالتأنيث ، فيكون فيها ثلاث قراءات التذكير مع التخفيف لحمزة والكسائي وخلف ، والتأنيث مع التخفيف لأبي عمرو والتأنيث مع التشديد للباقين.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واو وما احذف </w:t>
            </w:r>
            <w:r w:rsidR="007628FD">
              <w:rPr>
                <w:rtl/>
                <w:lang w:bidi="fa-IR"/>
              </w:rPr>
              <w:t>(</w:t>
            </w:r>
            <w:r w:rsidR="007628FD" w:rsidRPr="000B7162">
              <w:rPr>
                <w:rtl/>
                <w:lang w:bidi="fa-IR"/>
              </w:rPr>
              <w:t>ك</w:t>
            </w:r>
            <w:r w:rsidR="00786F47">
              <w:rPr>
                <w:rtl/>
                <w:lang w:bidi="fa-IR"/>
              </w:rPr>
              <w:t>ـ</w:t>
            </w:r>
            <w:r w:rsidR="007628FD">
              <w:rPr>
                <w:rtl/>
                <w:lang w:bidi="fa-IR"/>
              </w:rPr>
              <w:t>)</w:t>
            </w:r>
            <w:r w:rsidRPr="000B7162">
              <w:rPr>
                <w:rtl/>
                <w:lang w:bidi="fa-IR"/>
              </w:rPr>
              <w:t>م نعم كلاّ كسر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عينا </w:t>
            </w:r>
            <w:r w:rsidR="007628FD">
              <w:rPr>
                <w:rtl/>
                <w:lang w:bidi="fa-IR"/>
              </w:rPr>
              <w:t>(</w:t>
            </w:r>
            <w:r w:rsidR="007628FD" w:rsidRPr="000B7162">
              <w:rPr>
                <w:rtl/>
                <w:lang w:bidi="fa-IR"/>
              </w:rPr>
              <w:t>ر</w:t>
            </w:r>
            <w:r w:rsidR="007628FD">
              <w:rPr>
                <w:rtl/>
                <w:lang w:bidi="fa-IR"/>
              </w:rPr>
              <w:t>)</w:t>
            </w:r>
            <w:r w:rsidRPr="000B7162">
              <w:rPr>
                <w:rtl/>
                <w:lang w:bidi="fa-IR"/>
              </w:rPr>
              <w:t xml:space="preserve">جا أن خفّ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ل </w:t>
            </w:r>
            <w:r w:rsidR="007628FD">
              <w:rPr>
                <w:rtl/>
                <w:lang w:bidi="fa-IR"/>
              </w:rPr>
              <w:t>(</w:t>
            </w:r>
            <w:r w:rsidR="007628FD" w:rsidRPr="000B7162">
              <w:rPr>
                <w:rtl/>
                <w:lang w:bidi="fa-IR"/>
              </w:rPr>
              <w:t>حما</w:t>
            </w:r>
            <w:r w:rsidR="007628FD">
              <w:rPr>
                <w:rtl/>
                <w:lang w:bidi="fa-IR"/>
              </w:rPr>
              <w:t>)(</w:t>
            </w:r>
            <w:r w:rsidR="007628FD" w:rsidRPr="000B7162">
              <w:rPr>
                <w:rtl/>
                <w:lang w:bidi="fa-IR"/>
              </w:rPr>
              <w:t>ز</w:t>
            </w:r>
            <w:r w:rsidR="007628FD">
              <w:rPr>
                <w:rtl/>
                <w:lang w:bidi="fa-IR"/>
              </w:rPr>
              <w:t>)</w:t>
            </w:r>
            <w:r w:rsidRPr="000B7162">
              <w:rPr>
                <w:rtl/>
                <w:lang w:bidi="fa-IR"/>
              </w:rPr>
              <w:t>هر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الواو من </w:t>
      </w:r>
      <w:r w:rsidR="00312BD9" w:rsidRPr="00312BD9">
        <w:rPr>
          <w:rtl/>
        </w:rPr>
        <w:t xml:space="preserve">قوله تعالى </w:t>
      </w:r>
      <w:r w:rsidR="00170E0C">
        <w:rPr>
          <w:rStyle w:val="rfdAlaem"/>
          <w:rtl/>
        </w:rPr>
        <w:t>(</w:t>
      </w:r>
      <w:r w:rsidR="00312BD9" w:rsidRPr="00312BD9">
        <w:rPr>
          <w:rStyle w:val="rfdAie"/>
          <w:rtl/>
        </w:rPr>
        <w:t>وما كنا لنهتدي</w:t>
      </w:r>
      <w:r w:rsidR="00170E0C" w:rsidRPr="00DB7A0F">
        <w:rPr>
          <w:rStyle w:val="rfdAlaem"/>
          <w:rtl/>
        </w:rPr>
        <w:t>)</w:t>
      </w:r>
      <w:r w:rsidRPr="000B7162">
        <w:rPr>
          <w:rtl/>
          <w:lang w:bidi="fa-IR"/>
        </w:rPr>
        <w:t xml:space="preserve"> يحذفها ابن عامر ، وهو كذلك في المصحف الشامي ، والباقون بإثباتها قوله : </w:t>
      </w:r>
      <w:r w:rsidR="00170E0C">
        <w:rPr>
          <w:rStyle w:val="rfdBold2"/>
          <w:rtl/>
        </w:rPr>
        <w:t>(</w:t>
      </w:r>
      <w:r w:rsidR="00940CC7" w:rsidRPr="00940CC7">
        <w:rPr>
          <w:rStyle w:val="rfdBold2"/>
          <w:rtl/>
        </w:rPr>
        <w:t>نعم الخ</w:t>
      </w:r>
      <w:r w:rsidR="00170E0C">
        <w:rPr>
          <w:rStyle w:val="rfdBold2"/>
          <w:rtl/>
        </w:rPr>
        <w:t>)</w:t>
      </w:r>
      <w:r w:rsidRPr="000B7162">
        <w:rPr>
          <w:rtl/>
          <w:lang w:bidi="fa-IR"/>
        </w:rPr>
        <w:t xml:space="preserve"> أي قرأ الكسائي </w:t>
      </w:r>
      <w:r w:rsidR="00170E0C">
        <w:rPr>
          <w:rStyle w:val="rfdBold2"/>
          <w:rtl/>
        </w:rPr>
        <w:t>(</w:t>
      </w:r>
      <w:r w:rsidR="00940CC7" w:rsidRPr="00940CC7">
        <w:rPr>
          <w:rStyle w:val="rfdBold2"/>
          <w:rtl/>
        </w:rPr>
        <w:t>قالوا نعم</w:t>
      </w:r>
      <w:r w:rsidR="00170E0C">
        <w:rPr>
          <w:rStyle w:val="rfdBold2"/>
          <w:rtl/>
        </w:rPr>
        <w:t>)</w:t>
      </w:r>
      <w:r w:rsidRPr="000B7162">
        <w:rPr>
          <w:rtl/>
          <w:lang w:bidi="fa-IR"/>
        </w:rPr>
        <w:t xml:space="preserve"> بكسر العين ، وكذا كل ما وقع في القرآن العظيم من لفظه نعم ، وهو موضعان في هذه السورة وفي الشعراء والصافات ، والباقون بفتحها وهما لغتان قوله : </w:t>
      </w:r>
      <w:r w:rsidR="00170E0C">
        <w:rPr>
          <w:rStyle w:val="rfdBold2"/>
          <w:rtl/>
        </w:rPr>
        <w:t>(</w:t>
      </w:r>
      <w:r w:rsidR="00940CC7" w:rsidRPr="00940CC7">
        <w:rPr>
          <w:rStyle w:val="rfdBold2"/>
          <w:rtl/>
        </w:rPr>
        <w:t>أن خف</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أن لعنة الله على الظالمين</w:t>
      </w:r>
      <w:r w:rsidR="00170E0C" w:rsidRPr="00DB7A0F">
        <w:rPr>
          <w:rStyle w:val="rfdAlaem"/>
          <w:rtl/>
        </w:rPr>
        <w:t>)</w:t>
      </w:r>
      <w:r w:rsidRPr="000B7162">
        <w:rPr>
          <w:rtl/>
          <w:lang w:bidi="fa-IR"/>
        </w:rPr>
        <w:t xml:space="preserve"> خفف النون ورفع لعنة بعده عاصم وأبو عمرو ويعقوب ونافع وقنبل بخلاف عنه كما سيأتي في البيت بعده ، والباقون بتشديد النون ونصب لعنة.</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ا</w:t>
            </w:r>
            <w:r w:rsidR="007628FD">
              <w:rPr>
                <w:rtl/>
                <w:lang w:bidi="fa-IR"/>
              </w:rPr>
              <w:t>)</w:t>
            </w:r>
            <w:r w:rsidRPr="000B7162">
              <w:rPr>
                <w:rtl/>
                <w:lang w:bidi="fa-IR"/>
              </w:rPr>
              <w:t>تل لعنة لهم يغشي معا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شدّد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ما </w:t>
            </w:r>
            <w:r w:rsidR="007628FD">
              <w:rPr>
                <w:rtl/>
                <w:lang w:bidi="fa-IR"/>
              </w:rPr>
              <w:t>(</w:t>
            </w:r>
            <w:r w:rsidR="007628FD" w:rsidRPr="000B7162">
              <w:rPr>
                <w:rtl/>
                <w:lang w:bidi="fa-IR"/>
              </w:rPr>
              <w:t>صحبة</w:t>
            </w:r>
            <w:r w:rsidR="007628FD">
              <w:rPr>
                <w:rtl/>
                <w:lang w:bidi="fa-IR"/>
              </w:rPr>
              <w:t>)</w:t>
            </w:r>
            <w:r w:rsidRPr="000B7162">
              <w:rPr>
                <w:rtl/>
                <w:lang w:bidi="fa-IR"/>
              </w:rPr>
              <w:t>والشّمس ارفعا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قوله </w:t>
      </w:r>
      <w:r w:rsidR="00170E0C">
        <w:rPr>
          <w:rStyle w:val="rfdBold2"/>
          <w:rtl/>
        </w:rPr>
        <w:t>(</w:t>
      </w:r>
      <w:r w:rsidR="00940CC7" w:rsidRPr="00940CC7">
        <w:rPr>
          <w:rStyle w:val="rfdBold2"/>
          <w:rtl/>
        </w:rPr>
        <w:t>يغشّي الليل النهار</w:t>
      </w:r>
      <w:r w:rsidR="00170E0C">
        <w:rPr>
          <w:rStyle w:val="rfdBold2"/>
          <w:rtl/>
        </w:rPr>
        <w:t>)</w:t>
      </w:r>
      <w:r w:rsidRPr="000B7162">
        <w:rPr>
          <w:rtl/>
          <w:lang w:bidi="fa-IR"/>
        </w:rPr>
        <w:t xml:space="preserve"> في الموضعين هنا ، وفي الرعد بتشديد الشين يعقوب وحمزة والكسائي وخلف وشعبة ، والباقون بالتخفيف قوله : </w:t>
      </w:r>
      <w:r w:rsidR="00170E0C">
        <w:rPr>
          <w:rStyle w:val="rfdBold2"/>
          <w:rtl/>
        </w:rPr>
        <w:t>(</w:t>
      </w:r>
      <w:r w:rsidR="00940CC7" w:rsidRPr="00940CC7">
        <w:rPr>
          <w:rStyle w:val="rfdBold2"/>
          <w:rtl/>
        </w:rPr>
        <w:t>والشمس</w:t>
      </w:r>
      <w:r w:rsidR="00170E0C">
        <w:rPr>
          <w:rStyle w:val="rfdBold2"/>
          <w:rtl/>
        </w:rPr>
        <w:t>)</w:t>
      </w:r>
      <w:r w:rsidRPr="000B7162">
        <w:rPr>
          <w:rtl/>
          <w:lang w:bidi="fa-IR"/>
        </w:rPr>
        <w:t xml:space="preserve"> يريد قوله </w:t>
      </w:r>
      <w:r w:rsidR="00170E0C">
        <w:rPr>
          <w:rStyle w:val="rfdBold2"/>
          <w:rtl/>
        </w:rPr>
        <w:t>(</w:t>
      </w:r>
      <w:r w:rsidR="00940CC7" w:rsidRPr="00940CC7">
        <w:rPr>
          <w:rStyle w:val="rfdBold2"/>
          <w:rtl/>
        </w:rPr>
        <w:t>والشمس والقمر والنجوم مسخرات بأمره</w:t>
      </w:r>
      <w:r w:rsidR="00170E0C">
        <w:rPr>
          <w:rStyle w:val="rfdBold2"/>
          <w:rtl/>
        </w:rPr>
        <w:t>)</w:t>
      </w:r>
      <w:r w:rsidRPr="000B7162">
        <w:rPr>
          <w:rtl/>
          <w:lang w:bidi="fa-IR"/>
        </w:rPr>
        <w:t xml:space="preserve"> هنا ، وفي النحل رفع الأربعة كما لفظ به ابن عامر كما يأتي في البيت الآتي ، ووجه الرفع هنا وفي النحل أن تكون على الابتداء والخبر </w:t>
      </w:r>
      <w:r w:rsidR="00170E0C">
        <w:rPr>
          <w:rStyle w:val="rfdBold2"/>
          <w:rtl/>
        </w:rPr>
        <w:t>(</w:t>
      </w:r>
      <w:r w:rsidR="00940CC7" w:rsidRPr="00940CC7">
        <w:rPr>
          <w:rStyle w:val="rfdBold2"/>
          <w:rtl/>
        </w:rPr>
        <w:t>مسخرات</w:t>
      </w:r>
      <w:r w:rsidR="00170E0C">
        <w:rPr>
          <w:rStyle w:val="rfdBold2"/>
          <w:rtl/>
        </w:rPr>
        <w:t>)</w:t>
      </w:r>
      <w:r w:rsidRPr="000B7162">
        <w:rPr>
          <w:rtl/>
          <w:lang w:bidi="fa-IR"/>
        </w:rPr>
        <w:t xml:space="preserve"> والباقون بنصب الأربعة هنا على أنه عطف الثلاثة على السموات والأرض ، ومسخرات حال ، وفي النحل بفعل مقدر : أي وخلق أو جعل ، فيكون مسخرات حالا على الأول ومفعولا على الثاني ، أو يكون الشمس والقمر معطوفين على الليل والنهار والنجوم بفعل مقدر على ما تقدم.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كالنّحل مع عطف الثّلاث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وثم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معه في الآخرين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د نشرا بضم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يعني قوله تعالى أيضا في النحل </w:t>
      </w:r>
      <w:r w:rsidR="00170E0C">
        <w:rPr>
          <w:rStyle w:val="rfdBold2"/>
          <w:rtl/>
        </w:rPr>
        <w:t>(</w:t>
      </w:r>
      <w:r w:rsidR="00940CC7" w:rsidRPr="00940CC7">
        <w:rPr>
          <w:rStyle w:val="rfdBold2"/>
          <w:rtl/>
        </w:rPr>
        <w:t>والشمس والقمر والنجوم مسخرات بأمره</w:t>
      </w:r>
      <w:r w:rsidR="00170E0C">
        <w:rPr>
          <w:rStyle w:val="rfdBold2"/>
          <w:rtl/>
        </w:rPr>
        <w:t>)</w:t>
      </w:r>
      <w:r w:rsidRPr="000B7162">
        <w:rPr>
          <w:rtl/>
          <w:lang w:bidi="fa-IR"/>
        </w:rPr>
        <w:t xml:space="preserve"> ، قوله : </w:t>
      </w:r>
      <w:r w:rsidR="00170E0C">
        <w:rPr>
          <w:rStyle w:val="rfdBold2"/>
          <w:rtl/>
        </w:rPr>
        <w:t>(</w:t>
      </w:r>
      <w:r w:rsidR="00940CC7" w:rsidRPr="00940CC7">
        <w:rPr>
          <w:rStyle w:val="rfdBold2"/>
          <w:rtl/>
        </w:rPr>
        <w:t>مع عطف</w:t>
      </w:r>
      <w:r w:rsidR="00170E0C">
        <w:rPr>
          <w:rStyle w:val="rfdBold2"/>
          <w:rtl/>
        </w:rPr>
        <w:t>)</w:t>
      </w:r>
      <w:r w:rsidRPr="000B7162">
        <w:rPr>
          <w:rtl/>
          <w:lang w:bidi="fa-IR"/>
        </w:rPr>
        <w:t xml:space="preserve"> أي الثلاث الكلمات التي بعد والشمس هي والقمر والنجوم ومسخرات ، فالاثنان منها معطوفان حقيقة والثالث وهو مسخرات في حكم المعطوف فأعطى حكمه ، كأنه قال مع الثلاثة الموصوفة بالعطف كما قال الشاطبي </w:t>
      </w:r>
      <w:r w:rsidRPr="000B7162">
        <w:rPr>
          <w:rStyle w:val="rfdAlaem"/>
          <w:rtl/>
        </w:rPr>
        <w:t>رحمه‌الله</w:t>
      </w:r>
      <w:r w:rsidRPr="000B7162">
        <w:rPr>
          <w:rtl/>
          <w:lang w:bidi="fa-IR"/>
        </w:rPr>
        <w:t xml:space="preserve"> قوله : </w:t>
      </w:r>
      <w:r w:rsidR="00170E0C">
        <w:rPr>
          <w:rStyle w:val="rfdBold2"/>
          <w:rtl/>
        </w:rPr>
        <w:t>(</w:t>
      </w:r>
      <w:r w:rsidR="00940CC7" w:rsidRPr="00940CC7">
        <w:rPr>
          <w:rStyle w:val="rfdBold2"/>
          <w:rtl/>
        </w:rPr>
        <w:t>قوله وثم</w:t>
      </w:r>
      <w:r w:rsidR="00170E0C">
        <w:rPr>
          <w:rStyle w:val="rfdBold2"/>
          <w:rtl/>
        </w:rPr>
        <w:t>)</w:t>
      </w:r>
      <w:r w:rsidRPr="000B7162">
        <w:rPr>
          <w:rtl/>
          <w:lang w:bidi="fa-IR"/>
        </w:rPr>
        <w:t xml:space="preserve"> أي هناك ، يعني في النحل يوافق حفص وابن عاقر على رفع الأخيرين : أي </w:t>
      </w:r>
      <w:r w:rsidR="00170E0C">
        <w:rPr>
          <w:rStyle w:val="rfdBold2"/>
          <w:rtl/>
        </w:rPr>
        <w:t>(</w:t>
      </w:r>
      <w:r w:rsidR="00940CC7" w:rsidRPr="00940CC7">
        <w:rPr>
          <w:rStyle w:val="rfdBold2"/>
          <w:rtl/>
        </w:rPr>
        <w:t>والنجوم مسخرات</w:t>
      </w:r>
      <w:r w:rsidR="00170E0C">
        <w:rPr>
          <w:rStyle w:val="rfdBold2"/>
          <w:rtl/>
        </w:rPr>
        <w:t>)</w:t>
      </w:r>
      <w:r w:rsidRPr="000B7162">
        <w:rPr>
          <w:rtl/>
          <w:lang w:bidi="fa-IR"/>
        </w:rPr>
        <w:t xml:space="preserve"> ، وهذا أوضح من الشاطبية حيث قال : وفي النحل معه في الأخيرين حفصهم ، وأصرح فإن ذلك مشكل كما بيناه في موضعه ، ووجه ، رفع الأخيرين فقط في النحل ظاهر على الابتداء والخبر ، ولم يجر ذلك في الأعراف لأنه ليس قبله وسخر بخلاف النحل قوله :</w:t>
      </w:r>
      <w:r w:rsidR="00894D96">
        <w:rPr>
          <w:rFonts w:hint="cs"/>
          <w:rtl/>
          <w:lang w:bidi="fa-IR"/>
        </w:rPr>
        <w:t xml:space="preserve"> </w:t>
      </w:r>
      <w:r w:rsidR="00170E0C">
        <w:rPr>
          <w:rStyle w:val="rfdBold2"/>
          <w:rtl/>
        </w:rPr>
        <w:t>(</w:t>
      </w:r>
      <w:r w:rsidR="00940CC7" w:rsidRPr="00940CC7">
        <w:rPr>
          <w:rStyle w:val="rfdBold2"/>
          <w:rtl/>
        </w:rPr>
        <w:t>عد</w:t>
      </w:r>
      <w:r w:rsidR="00170E0C">
        <w:rPr>
          <w:rStyle w:val="rfdBold2"/>
          <w:rtl/>
        </w:rPr>
        <w:t>)</w:t>
      </w:r>
      <w:r w:rsidRPr="000B7162">
        <w:rPr>
          <w:rtl/>
          <w:lang w:bidi="fa-IR"/>
        </w:rPr>
        <w:t xml:space="preserve"> من العود : أي عد إلى رفع الأخيرين المذكورين لابن عامر قوله : </w:t>
      </w:r>
      <w:r w:rsidR="00170E0C">
        <w:rPr>
          <w:rStyle w:val="rfdBold2"/>
          <w:rtl/>
        </w:rPr>
        <w:t>(</w:t>
      </w:r>
      <w:r w:rsidR="00940CC7" w:rsidRPr="00940CC7">
        <w:rPr>
          <w:rStyle w:val="rfdBold2"/>
          <w:rtl/>
        </w:rPr>
        <w:t>نشرا</w:t>
      </w:r>
      <w:r w:rsidR="00170E0C">
        <w:rPr>
          <w:rStyle w:val="rfdBold2"/>
          <w:rtl/>
        </w:rPr>
        <w:t>)</w:t>
      </w:r>
      <w:r w:rsidRPr="000B7162">
        <w:rPr>
          <w:rtl/>
          <w:lang w:bidi="fa-IR"/>
        </w:rPr>
        <w:t xml:space="preserve"> بضم ، يعني بضم النون منه والشين ، يعني </w:t>
      </w:r>
      <w:r w:rsidR="00312BD9" w:rsidRPr="00312BD9">
        <w:rPr>
          <w:rtl/>
        </w:rPr>
        <w:t xml:space="preserve">قوله تعالى </w:t>
      </w:r>
      <w:r w:rsidR="00170E0C">
        <w:rPr>
          <w:rStyle w:val="rfdAlaem"/>
          <w:rtl/>
        </w:rPr>
        <w:t>(</w:t>
      </w:r>
      <w:r w:rsidR="00312BD9" w:rsidRPr="00312BD9">
        <w:rPr>
          <w:rStyle w:val="rfdAie"/>
          <w:rtl/>
        </w:rPr>
        <w:t>يرسل الرياح نشرا</w:t>
      </w:r>
      <w:r w:rsidR="00170E0C" w:rsidRPr="00DB7A0F">
        <w:rPr>
          <w:rStyle w:val="rfdAlaem"/>
          <w:rtl/>
        </w:rPr>
        <w:t>)</w:t>
      </w:r>
      <w:r w:rsidRPr="000B7162">
        <w:rPr>
          <w:rtl/>
          <w:lang w:bidi="fa-IR"/>
        </w:rPr>
        <w:t xml:space="preserve"> هنا وفي الفرقان والنمل ؛ وقد اختلف فيه على أربع قراءات : الأولى نشرا بفتح النون وإسكان الشين لحمزة والكسائي وخلف ، فالفتح من قوله : فافتح أول البيت الآتي ، والإسكان من ضده قراءة سما التي قيدها ، ووجهها أنها مصدر في موضع الحال : أي ذات نشر أو ينشرها : أي يحييها فنشرت نشرا : أي من أنشر الله الموتى ، فقام مقام ينشر. الثانية نشرا بضم النون والشين لنافع وابن كثير وأبي</w:t>
      </w:r>
    </w:p>
    <w:p w:rsidR="000B7162" w:rsidRPr="000B7162" w:rsidRDefault="000B7162" w:rsidP="00894D96">
      <w:pPr>
        <w:pStyle w:val="rfdNormal0"/>
        <w:rPr>
          <w:rtl/>
          <w:lang w:bidi="fa-IR"/>
        </w:rPr>
      </w:pPr>
      <w:r>
        <w:rPr>
          <w:rtl/>
          <w:lang w:bidi="fa-IR"/>
        </w:rPr>
        <w:br w:type="page"/>
      </w:r>
      <w:r w:rsidRPr="000B7162">
        <w:rPr>
          <w:rtl/>
          <w:lang w:bidi="fa-IR"/>
        </w:rPr>
        <w:lastRenderedPageBreak/>
        <w:t>عمرو وأبي جعفر ويعقوب ، فضم النون من قوله بضم في آخر البيت ، وضم الشين من قوله ضم ساكنا على أنه جمع نشورا أو ناشر : وهي الريح المحيية.</w:t>
      </w:r>
      <w:r w:rsidR="00894D96">
        <w:rPr>
          <w:rFonts w:hint="cs"/>
          <w:rtl/>
          <w:lang w:bidi="fa-IR"/>
        </w:rPr>
        <w:t xml:space="preserve"> </w:t>
      </w:r>
      <w:r w:rsidRPr="000B7162">
        <w:rPr>
          <w:rtl/>
          <w:lang w:bidi="fa-IR"/>
        </w:rPr>
        <w:t>الثالثة نشرا بضم النون وإسكان الشين لابن عامر ، فالضم من قوله بضم أيضا ، والإسكان من ضد قراءة مدلول سما أيضا ، ووجهها أنها على التخفيف من القراءة الثانية. والرابع بشرا بالباء المضمومة وإسكان الشين لعاصم ، فالباء من قوله وبا نل ، والضم من قوله بضم أيضا ، والإسكان من ضد قراءة مدلول سما ، والوجه فيها أنه جمع بشير كقليب وقلب ؛ والمعنى أنها تبشر بالمطر ك</w:t>
      </w:r>
      <w:r w:rsidR="00312BD9" w:rsidRPr="00312BD9">
        <w:rPr>
          <w:rtl/>
        </w:rPr>
        <w:t xml:space="preserve">قوله تعالى </w:t>
      </w:r>
      <w:r w:rsidR="00170E0C">
        <w:rPr>
          <w:rStyle w:val="rfdAlaem"/>
          <w:rtl/>
        </w:rPr>
        <w:t>(</w:t>
      </w:r>
      <w:r w:rsidR="00312BD9" w:rsidRPr="00312BD9">
        <w:rPr>
          <w:rStyle w:val="rfdAie"/>
          <w:rtl/>
        </w:rPr>
        <w:t>ومن آياته أن يرسل الرياح مبشرات</w:t>
      </w:r>
      <w:r w:rsidR="00170E0C" w:rsidRPr="00DB7A0F">
        <w:rPr>
          <w:rStyle w:val="rfdAlaem"/>
          <w:rtl/>
        </w:rPr>
        <w:t>)</w:t>
      </w:r>
      <w:r w:rsidRPr="000B7162">
        <w:rPr>
          <w:rtl/>
          <w:lang w:bidi="fa-IR"/>
        </w:rPr>
        <w:t xml:space="preserve"> وكان الأصل في هذه القراءة ضم الشين ولكنها سكنت تخفيفا ، ولم يحتج إلى تقييد النون للباقين لأنه لفظ بها ولشهرتها ، ثم إذا جمع نشرا إلى الرياح يصير فيها خمس قراءات : الأولى الريح نشرا بالتوحيد وفتح النون وإسكان الشين حمزة والكسائي وخلف. الثانية الريح نشرا بالتوحيد وضم النون والشين ابن كثير. الثالثة الرياح نشرا بالجمع وضم النون والشين نافع وأبو جعفر وأبو عمرو ويعقوب. والرابعة الرياح نشرا بالجمع وضم النون وإسكان الشين ابن عامر. والخامسة الرياح بشرا بالجمع وبضم الباء وإسكان الشين عاصم.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فافتح </w:t>
            </w:r>
            <w:r w:rsidR="007628FD">
              <w:rPr>
                <w:rtl/>
                <w:lang w:bidi="fa-IR"/>
              </w:rPr>
              <w:t>(</w:t>
            </w:r>
            <w:r w:rsidR="007628FD" w:rsidRPr="000B7162">
              <w:rPr>
                <w:rtl/>
                <w:lang w:bidi="fa-IR"/>
              </w:rPr>
              <w:t>ش</w:t>
            </w:r>
            <w:r w:rsidR="00786F47">
              <w:rPr>
                <w:rtl/>
                <w:lang w:bidi="fa-IR"/>
              </w:rPr>
              <w:t>ـ</w:t>
            </w:r>
            <w:r w:rsidR="007628FD">
              <w:rPr>
                <w:rtl/>
                <w:lang w:bidi="fa-IR"/>
              </w:rPr>
              <w:t>)</w:t>
            </w:r>
            <w:r w:rsidR="00786F47">
              <w:rPr>
                <w:rtl/>
                <w:lang w:bidi="fa-IR"/>
              </w:rPr>
              <w:t>ـ</w:t>
            </w:r>
            <w:r w:rsidRPr="000B7162">
              <w:rPr>
                <w:rtl/>
                <w:lang w:bidi="fa-IR"/>
              </w:rPr>
              <w:t xml:space="preserve">فا كلاّ وساكنا </w:t>
            </w:r>
            <w:r w:rsidR="007628FD">
              <w:rPr>
                <w:rtl/>
                <w:lang w:bidi="fa-IR"/>
              </w:rPr>
              <w:t>(</w:t>
            </w:r>
            <w:r w:rsidR="007628FD" w:rsidRPr="000B7162">
              <w:rPr>
                <w:rtl/>
                <w:lang w:bidi="fa-IR"/>
              </w:rPr>
              <w:t>سما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 وبا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ل نكدا فتح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النون المضمومة من نشرا قوله : </w:t>
      </w:r>
      <w:r w:rsidR="00170E0C">
        <w:rPr>
          <w:rStyle w:val="rfdBold2"/>
          <w:rtl/>
        </w:rPr>
        <w:t>(</w:t>
      </w:r>
      <w:r w:rsidR="00940CC7" w:rsidRPr="00940CC7">
        <w:rPr>
          <w:rStyle w:val="rfdBold2"/>
          <w:rtl/>
        </w:rPr>
        <w:t>كلا</w:t>
      </w:r>
      <w:r w:rsidR="00170E0C">
        <w:rPr>
          <w:rStyle w:val="rfdBold2"/>
          <w:rtl/>
        </w:rPr>
        <w:t>)</w:t>
      </w:r>
      <w:r w:rsidRPr="000B7162">
        <w:rPr>
          <w:rtl/>
          <w:lang w:bidi="fa-IR"/>
        </w:rPr>
        <w:t xml:space="preserve"> أي كل ما في القرآن ، وهو هنا والفرقان والنمل قوله : </w:t>
      </w:r>
      <w:r w:rsidR="00170E0C">
        <w:rPr>
          <w:rStyle w:val="rfdBold2"/>
          <w:rtl/>
        </w:rPr>
        <w:t>(</w:t>
      </w:r>
      <w:r w:rsidR="00940CC7" w:rsidRPr="00940CC7">
        <w:rPr>
          <w:rStyle w:val="rfdBold2"/>
          <w:rtl/>
        </w:rPr>
        <w:t>ساكنا</w:t>
      </w:r>
      <w:r w:rsidR="00170E0C">
        <w:rPr>
          <w:rStyle w:val="rfdBold2"/>
          <w:rtl/>
        </w:rPr>
        <w:t>)</w:t>
      </w:r>
      <w:r w:rsidRPr="000B7162">
        <w:rPr>
          <w:rtl/>
          <w:lang w:bidi="fa-IR"/>
        </w:rPr>
        <w:t xml:space="preserve"> مفعول ضم قوله : </w:t>
      </w:r>
      <w:r w:rsidR="00170E0C">
        <w:rPr>
          <w:rStyle w:val="rfdBold2"/>
          <w:rtl/>
        </w:rPr>
        <w:t>(</w:t>
      </w:r>
      <w:r w:rsidR="00940CC7" w:rsidRPr="00940CC7">
        <w:rPr>
          <w:rStyle w:val="rfdBold2"/>
          <w:rtl/>
        </w:rPr>
        <w:t>ضم</w:t>
      </w:r>
      <w:r w:rsidR="00170E0C">
        <w:rPr>
          <w:rStyle w:val="rfdBold2"/>
          <w:rtl/>
        </w:rPr>
        <w:t>)</w:t>
      </w:r>
      <w:r w:rsidRPr="000B7162">
        <w:rPr>
          <w:rtl/>
          <w:lang w:bidi="fa-IR"/>
        </w:rPr>
        <w:t xml:space="preserve"> فعل أمر قوله : </w:t>
      </w:r>
      <w:r w:rsidR="00170E0C">
        <w:rPr>
          <w:rStyle w:val="rfdBold2"/>
          <w:rtl/>
        </w:rPr>
        <w:t>(</w:t>
      </w:r>
      <w:r w:rsidR="00940CC7" w:rsidRPr="00940CC7">
        <w:rPr>
          <w:rStyle w:val="rfdBold2"/>
          <w:rtl/>
        </w:rPr>
        <w:t>وبا نل</w:t>
      </w:r>
      <w:r w:rsidR="00170E0C">
        <w:rPr>
          <w:rStyle w:val="rfdBold2"/>
          <w:rtl/>
        </w:rPr>
        <w:t>)</w:t>
      </w:r>
      <w:r w:rsidRPr="000B7162">
        <w:rPr>
          <w:rtl/>
          <w:lang w:bidi="fa-IR"/>
        </w:rPr>
        <w:t xml:space="preserve"> أي وقرأه بالباء عاصم موضع النون الملفوظ بها قوله : </w:t>
      </w:r>
      <w:r w:rsidR="00170E0C">
        <w:rPr>
          <w:rStyle w:val="rfdBold2"/>
          <w:rtl/>
        </w:rPr>
        <w:t>(</w:t>
      </w:r>
      <w:r w:rsidR="00940CC7" w:rsidRPr="00940CC7">
        <w:rPr>
          <w:rStyle w:val="rfdBold2"/>
          <w:rtl/>
        </w:rPr>
        <w:t>نكدا الخ</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لا يخرج إلا نكدا</w:t>
      </w:r>
      <w:r w:rsidR="00170E0C" w:rsidRPr="00DB7A0F">
        <w:rPr>
          <w:rStyle w:val="rfdAlaem"/>
          <w:rtl/>
        </w:rPr>
        <w:t>)</w:t>
      </w:r>
      <w:r w:rsidRPr="000B7162">
        <w:rPr>
          <w:rtl/>
          <w:lang w:bidi="fa-IR"/>
        </w:rPr>
        <w:t xml:space="preserve"> قرأه بفتح الكاف أبو جعفر ، والباقون بالكسر قوله : </w:t>
      </w:r>
      <w:r w:rsidR="00170E0C">
        <w:rPr>
          <w:rStyle w:val="rfdBold2"/>
          <w:rtl/>
        </w:rPr>
        <w:t>(</w:t>
      </w:r>
      <w:r w:rsidR="00940CC7" w:rsidRPr="00940CC7">
        <w:rPr>
          <w:rStyle w:val="rfdBold2"/>
          <w:rtl/>
        </w:rPr>
        <w:t>ثما</w:t>
      </w:r>
      <w:r w:rsidR="00170E0C">
        <w:rPr>
          <w:rStyle w:val="rfdBold2"/>
          <w:rtl/>
        </w:rPr>
        <w:t>)</w:t>
      </w:r>
      <w:r w:rsidRPr="000B7162">
        <w:rPr>
          <w:rtl/>
          <w:lang w:bidi="fa-IR"/>
        </w:rPr>
        <w:t xml:space="preserve"> بالضم : نبت كما تقدم ، وهو مناسب هنا ، لأن المراد النبات.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را إله غيره اخفض حيث جا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رفعا </w:t>
            </w:r>
            <w:r w:rsidR="007628FD">
              <w:rPr>
                <w:rtl/>
                <w:lang w:bidi="fa-IR"/>
              </w:rPr>
              <w:t>(</w:t>
            </w:r>
            <w:r w:rsidR="007628FD" w:rsidRPr="000B7162">
              <w:rPr>
                <w:rtl/>
                <w:lang w:bidi="fa-IR"/>
              </w:rPr>
              <w:t>ث</w:t>
            </w:r>
            <w:r w:rsidR="00786F47">
              <w:rPr>
                <w:rtl/>
                <w:lang w:bidi="fa-IR"/>
              </w:rPr>
              <w:t>ـ</w:t>
            </w:r>
            <w:r w:rsidR="007628FD">
              <w:rPr>
                <w:rtl/>
                <w:lang w:bidi="fa-IR"/>
              </w:rPr>
              <w:t>)</w:t>
            </w:r>
            <w:r w:rsidRPr="000B7162">
              <w:rPr>
                <w:rtl/>
                <w:lang w:bidi="fa-IR"/>
              </w:rPr>
              <w:t xml:space="preserve">نا </w:t>
            </w:r>
            <w:r w:rsidR="007628FD">
              <w:rPr>
                <w:rtl/>
                <w:lang w:bidi="fa-IR"/>
              </w:rPr>
              <w:t>(</w:t>
            </w:r>
            <w:r w:rsidR="007628FD" w:rsidRPr="000B7162">
              <w:rPr>
                <w:rtl/>
                <w:lang w:bidi="fa-IR"/>
              </w:rPr>
              <w:t>ر</w:t>
            </w:r>
            <w:r w:rsidR="007628FD">
              <w:rPr>
                <w:rtl/>
                <w:lang w:bidi="fa-IR"/>
              </w:rPr>
              <w:t>)</w:t>
            </w:r>
            <w:r w:rsidRPr="000B7162">
              <w:rPr>
                <w:rtl/>
                <w:lang w:bidi="fa-IR"/>
              </w:rPr>
              <w:t xml:space="preserve">د أبلغ الخفّ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جا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من إله غيره</w:t>
      </w:r>
      <w:r w:rsidR="00170E0C">
        <w:rPr>
          <w:rStyle w:val="rfdBold2"/>
          <w:rtl/>
        </w:rPr>
        <w:t>)</w:t>
      </w:r>
      <w:r w:rsidRPr="000B7162">
        <w:rPr>
          <w:rtl/>
          <w:lang w:bidi="fa-IR"/>
        </w:rPr>
        <w:t xml:space="preserve"> بالخفض حيث أتى ، وهو في هذه السورة وهود والمؤمنون بخفض الراء ، وكسر الهاء بعدها أبو جعفر والكسائي ، والباقون بالرفع وضم الهاء قوله : </w:t>
      </w:r>
      <w:r w:rsidR="00170E0C">
        <w:rPr>
          <w:rStyle w:val="rfdBold2"/>
          <w:rtl/>
        </w:rPr>
        <w:t>(</w:t>
      </w:r>
      <w:r w:rsidR="00940CC7" w:rsidRPr="00940CC7">
        <w:rPr>
          <w:rStyle w:val="rfdBold2"/>
          <w:rtl/>
        </w:rPr>
        <w:t>رفعا</w:t>
      </w:r>
      <w:r w:rsidR="00170E0C">
        <w:rPr>
          <w:rStyle w:val="rfdBold2"/>
          <w:rtl/>
        </w:rPr>
        <w:t>)</w:t>
      </w:r>
      <w:r w:rsidRPr="000B7162">
        <w:rPr>
          <w:rtl/>
          <w:lang w:bidi="fa-IR"/>
        </w:rPr>
        <w:t xml:space="preserve"> مفعول اخفض قوله : </w:t>
      </w:r>
      <w:r w:rsidR="00170E0C">
        <w:rPr>
          <w:rStyle w:val="rfdBold2"/>
          <w:rtl/>
        </w:rPr>
        <w:t>(</w:t>
      </w:r>
      <w:r w:rsidR="00940CC7" w:rsidRPr="00940CC7">
        <w:rPr>
          <w:rStyle w:val="rfdBold2"/>
          <w:rtl/>
        </w:rPr>
        <w:t>أبلغ</w:t>
      </w:r>
      <w:r w:rsidR="00170E0C">
        <w:rPr>
          <w:rStyle w:val="rfdBold2"/>
          <w:rtl/>
        </w:rPr>
        <w:t>)</w:t>
      </w:r>
      <w:r w:rsidRPr="000B7162">
        <w:rPr>
          <w:rtl/>
          <w:lang w:bidi="fa-IR"/>
        </w:rPr>
        <w:t xml:space="preserve"> أي قرأ</w:t>
      </w:r>
      <w:r w:rsidR="00DB7A0F" w:rsidRPr="00DB7A0F">
        <w:rPr>
          <w:rtl/>
        </w:rPr>
        <w:t xml:space="preserve"> « </w:t>
      </w:r>
      <w:r w:rsidRPr="000B7162">
        <w:rPr>
          <w:rtl/>
          <w:lang w:bidi="fa-IR"/>
        </w:rPr>
        <w:t>أبلغكم</w:t>
      </w:r>
      <w:r w:rsidR="00DB7A0F" w:rsidRPr="00DB7A0F">
        <w:rPr>
          <w:rtl/>
        </w:rPr>
        <w:t xml:space="preserve"> » </w:t>
      </w:r>
      <w:r w:rsidRPr="000B7162">
        <w:rPr>
          <w:rtl/>
          <w:lang w:bidi="fa-IR"/>
        </w:rPr>
        <w:t>بتخفيف اللام حيث أتى ، وهو ثلاثة مواضع : موضعان هنا وموضع في الأحقاف أبو عمرو ، والباقون بالتشديد.</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كلاّ وبعد المفسدين الواو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أو أمن الإسكان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007628FD">
              <w:rPr>
                <w:rtl/>
                <w:lang w:bidi="fa-IR"/>
              </w:rPr>
              <w:t>(</w:t>
            </w:r>
            <w:r w:rsidR="007628FD" w:rsidRPr="000B7162">
              <w:rPr>
                <w:rtl/>
                <w:lang w:bidi="fa-IR"/>
              </w:rPr>
              <w:t>حرم</w:t>
            </w:r>
            <w:r w:rsidR="007628FD">
              <w:rPr>
                <w:rtl/>
                <w:lang w:bidi="fa-IR"/>
              </w:rPr>
              <w:t>)</w:t>
            </w:r>
            <w:r w:rsidRPr="000B7162">
              <w:rPr>
                <w:rtl/>
                <w:lang w:bidi="fa-IR"/>
              </w:rPr>
              <w:t xml:space="preserve">وسم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ولا تعبثوا في الأرض مفسدين قال الملأ</w:t>
      </w:r>
      <w:r w:rsidR="00170E0C" w:rsidRPr="00DB7A0F">
        <w:rPr>
          <w:rStyle w:val="rfdAlaem"/>
          <w:rtl/>
        </w:rPr>
        <w:t>)</w:t>
      </w:r>
      <w:r w:rsidRPr="000B7162">
        <w:rPr>
          <w:rtl/>
          <w:lang w:bidi="fa-IR"/>
        </w:rPr>
        <w:t xml:space="preserve"> في قصة صالح ، قرأه ابن عامر بزيادة الواو وكذا هو في المصحف الشامي ، والباقون </w:t>
      </w:r>
      <w:r w:rsidR="00170E0C">
        <w:rPr>
          <w:rStyle w:val="rfdBold2"/>
          <w:rtl/>
        </w:rPr>
        <w:t>(</w:t>
      </w:r>
      <w:r w:rsidR="00940CC7" w:rsidRPr="00940CC7">
        <w:rPr>
          <w:rStyle w:val="rfdBold2"/>
          <w:rtl/>
        </w:rPr>
        <w:t>قال الملأ</w:t>
      </w:r>
      <w:r w:rsidR="00170E0C">
        <w:rPr>
          <w:rStyle w:val="rfdBold2"/>
          <w:rtl/>
        </w:rPr>
        <w:t>)</w:t>
      </w:r>
      <w:r w:rsidRPr="000B7162">
        <w:rPr>
          <w:rtl/>
          <w:lang w:bidi="fa-IR"/>
        </w:rPr>
        <w:t xml:space="preserve"> بغير واو ، كذا هو في سائر المصاحف </w:t>
      </w:r>
      <w:r w:rsidR="00170E0C">
        <w:rPr>
          <w:rStyle w:val="rfdBold2"/>
          <w:rtl/>
        </w:rPr>
        <w:t>(</w:t>
      </w:r>
      <w:r w:rsidR="00940CC7" w:rsidRPr="00940CC7">
        <w:rPr>
          <w:rStyle w:val="rfdBold2"/>
          <w:rtl/>
        </w:rPr>
        <w:t>قوله أو أمن</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أو أمن أهل القرى</w:t>
      </w:r>
      <w:r w:rsidR="00170E0C" w:rsidRPr="00DB7A0F">
        <w:rPr>
          <w:rStyle w:val="rfdAlaem"/>
          <w:rtl/>
        </w:rPr>
        <w:t>)</w:t>
      </w:r>
      <w:r w:rsidRPr="000B7162">
        <w:rPr>
          <w:rtl/>
          <w:lang w:bidi="fa-IR"/>
        </w:rPr>
        <w:t xml:space="preserve"> بإسكان الواو على أنها حرف عطف : أي</w:t>
      </w:r>
      <w:r w:rsidR="00F66D96">
        <w:rPr>
          <w:rtl/>
          <w:lang w:bidi="fa-IR"/>
        </w:rPr>
        <w:t xml:space="preserve"> أ</w:t>
      </w:r>
      <w:r w:rsidRPr="000B7162">
        <w:rPr>
          <w:rtl/>
          <w:lang w:bidi="fa-IR"/>
        </w:rPr>
        <w:t>فأمنوا هذا وهذا ، وورش على أصله في النقل ، وابن ذكوان في السكت ، والباقون بفتح الواو على أنها واو العطف دخلت عليها همزة الاستفهام التي هي بمعنى النفي.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على عليّ </w:t>
            </w:r>
            <w:r w:rsidR="007628FD">
              <w:rPr>
                <w:rtl/>
                <w:lang w:bidi="fa-IR"/>
              </w:rPr>
              <w:t>(</w:t>
            </w:r>
            <w:r w:rsidR="007628FD" w:rsidRPr="000B7162">
              <w:rPr>
                <w:rtl/>
                <w:lang w:bidi="fa-IR"/>
              </w:rPr>
              <w:t>ا</w:t>
            </w:r>
            <w:r w:rsidR="007628FD">
              <w:rPr>
                <w:rtl/>
                <w:lang w:bidi="fa-IR"/>
              </w:rPr>
              <w:t>)</w:t>
            </w:r>
            <w:r w:rsidRPr="000B7162">
              <w:rPr>
                <w:rtl/>
                <w:lang w:bidi="fa-IR"/>
              </w:rPr>
              <w:t xml:space="preserve">تل وسحّار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مع يونس في ساحر وخفّفا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على أن لا أقول على الله إلا الحق</w:t>
      </w:r>
      <w:r w:rsidR="00DB7A0F" w:rsidRPr="00DB7A0F">
        <w:rPr>
          <w:rStyle w:val="rfdAlaem"/>
          <w:rtl/>
        </w:rPr>
        <w:t>)</w:t>
      </w:r>
      <w:r w:rsidRPr="000B7162">
        <w:rPr>
          <w:rtl/>
          <w:lang w:bidi="fa-IR"/>
        </w:rPr>
        <w:t xml:space="preserve"> قرأه نافع بياء مشددة مفتوحة بعد اللام على لفظه : أي أوجب على الحق وأن لا أقول على الله غيره ، والباقون على التي هي حرف جر كما لفظ بها ، فتكون متعلقة برسول : أي إني رسول على هذه الصفة ، وهي </w:t>
      </w:r>
      <w:r w:rsidR="00170E0C">
        <w:rPr>
          <w:rStyle w:val="rfdBold2"/>
          <w:rtl/>
        </w:rPr>
        <w:t>(</w:t>
      </w:r>
      <w:r w:rsidR="00940CC7" w:rsidRPr="00940CC7">
        <w:rPr>
          <w:rStyle w:val="rfdBold2"/>
          <w:rtl/>
        </w:rPr>
        <w:t>أن لا أقول على الله إلا الحق</w:t>
      </w:r>
      <w:r w:rsidR="00170E0C">
        <w:rPr>
          <w:rStyle w:val="rfdBold2"/>
          <w:rtl/>
        </w:rPr>
        <w:t>)</w:t>
      </w:r>
      <w:r w:rsidRPr="000B7162">
        <w:rPr>
          <w:rtl/>
          <w:lang w:bidi="fa-IR"/>
        </w:rPr>
        <w:t xml:space="preserve"> فحقيق : أي أنا رسول حقيقة ورسالتي موصوفة بقول الحق قوله : </w:t>
      </w:r>
      <w:r w:rsidR="00170E0C">
        <w:rPr>
          <w:rStyle w:val="rfdBold2"/>
          <w:rtl/>
        </w:rPr>
        <w:t>(</w:t>
      </w:r>
      <w:r w:rsidR="00940CC7" w:rsidRPr="00940CC7">
        <w:rPr>
          <w:rStyle w:val="rfdBold2"/>
          <w:rtl/>
        </w:rPr>
        <w:t>وسحّار الخ</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بكل ساحر عليم</w:t>
      </w:r>
      <w:r w:rsidR="00DB7A0F" w:rsidRPr="00DB7A0F">
        <w:rPr>
          <w:rStyle w:val="rfdAlaem"/>
          <w:rtl/>
        </w:rPr>
        <w:t>)</w:t>
      </w:r>
      <w:r w:rsidRPr="000B7162">
        <w:rPr>
          <w:rtl/>
          <w:lang w:bidi="fa-IR"/>
        </w:rPr>
        <w:t xml:space="preserve"> هنا وفي يونس ، قرأه حمزة والكسائي وخلف سحّار بتشديد الحاء وألف بعدها ، والباقون ساحر على وزن فاعل وساحر وسحار كعالم وعلام من المبالغة </w:t>
      </w:r>
      <w:r w:rsidR="00940CC7" w:rsidRPr="00894D96">
        <w:rPr>
          <w:rStyle w:val="rfdFootnotenum"/>
          <w:rtl/>
        </w:rPr>
        <w:t>(1)</w:t>
      </w:r>
      <w:r w:rsidRPr="000B7162">
        <w:rPr>
          <w:rtl/>
          <w:lang w:bidi="fa-IR"/>
        </w:rPr>
        <w:t xml:space="preserve"> ، ولا خلاف في حرف الشعراء أنه بالتشديد كما ذكره في النشر ، والله تعالى أعلم قوله : </w:t>
      </w:r>
      <w:r w:rsidR="00170E0C">
        <w:rPr>
          <w:rStyle w:val="rfdBold2"/>
          <w:rtl/>
        </w:rPr>
        <w:t>(</w:t>
      </w:r>
      <w:r w:rsidR="00940CC7" w:rsidRPr="00940CC7">
        <w:rPr>
          <w:rStyle w:val="rfdBold2"/>
          <w:rtl/>
        </w:rPr>
        <w:t>وخففا</w:t>
      </w:r>
      <w:r w:rsidR="00170E0C">
        <w:rPr>
          <w:rStyle w:val="rfdBold2"/>
          <w:rtl/>
        </w:rPr>
        <w:t>)</w:t>
      </w:r>
      <w:r w:rsidRPr="000B7162">
        <w:rPr>
          <w:rtl/>
          <w:lang w:bidi="fa-IR"/>
        </w:rPr>
        <w:t xml:space="preserve"> أي وقرأ </w:t>
      </w:r>
      <w:r w:rsidR="00170E0C">
        <w:rPr>
          <w:rStyle w:val="rfdBold2"/>
          <w:rtl/>
        </w:rPr>
        <w:t>(</w:t>
      </w:r>
      <w:r w:rsidR="00940CC7" w:rsidRPr="00940CC7">
        <w:rPr>
          <w:rStyle w:val="rfdBold2"/>
          <w:rtl/>
        </w:rPr>
        <w:t>تلقف ما يأفكون</w:t>
      </w:r>
      <w:r w:rsidR="00170E0C">
        <w:rPr>
          <w:rStyle w:val="rfdBold2"/>
          <w:rtl/>
        </w:rPr>
        <w:t>)</w:t>
      </w:r>
      <w:r w:rsidRPr="000B7162">
        <w:rPr>
          <w:rtl/>
          <w:lang w:bidi="fa-IR"/>
        </w:rPr>
        <w:t xml:space="preserve"> بتخفيف القاف في الثلاثة مواضع هنا وطه والشعراء حفص كما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تلقف كلاّ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د سنقتل 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اشدده واكسر ضمّه </w:t>
            </w:r>
            <w:r w:rsidR="007628FD">
              <w:rPr>
                <w:rtl/>
                <w:lang w:bidi="fa-IR"/>
              </w:rPr>
              <w:t>(</w:t>
            </w:r>
            <w:r w:rsidR="007628FD" w:rsidRPr="000B7162">
              <w:rPr>
                <w:rtl/>
                <w:lang w:bidi="fa-IR"/>
              </w:rPr>
              <w:t>كنز</w:t>
            </w:r>
            <w:r w:rsidR="007628FD">
              <w:rPr>
                <w:rtl/>
                <w:lang w:bidi="fa-IR"/>
              </w:rPr>
              <w:t>)</w:t>
            </w:r>
            <w:r w:rsidR="00170E0C">
              <w:rPr>
                <w:rtl/>
                <w:lang w:bidi="fa-IR"/>
              </w:rPr>
              <w:t>(</w:t>
            </w:r>
            <w:r w:rsidR="000B7162" w:rsidRPr="000B7162">
              <w:rPr>
                <w:rtl/>
                <w:lang w:bidi="fa-IR"/>
              </w:rPr>
              <w:t>حما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كل ما في القرآن وهو ثلاثة مواضع قوله : </w:t>
      </w:r>
      <w:r w:rsidR="00170E0C">
        <w:rPr>
          <w:rStyle w:val="rfdBold2"/>
          <w:rtl/>
        </w:rPr>
        <w:t>(</w:t>
      </w:r>
      <w:r w:rsidR="00940CC7" w:rsidRPr="00940CC7">
        <w:rPr>
          <w:rStyle w:val="rfdBold2"/>
          <w:rtl/>
        </w:rPr>
        <w:t>سنقتل</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سنقتّل أبناءهم</w:t>
      </w:r>
      <w:r w:rsidR="00DB7A0F" w:rsidRPr="00DB7A0F">
        <w:rPr>
          <w:rStyle w:val="rfdAlaem"/>
          <w:rtl/>
        </w:rPr>
        <w:t>)</w:t>
      </w:r>
      <w:r w:rsidRPr="000B7162">
        <w:rPr>
          <w:rtl/>
          <w:lang w:bidi="fa-IR"/>
        </w:rPr>
        <w:t xml:space="preserve"> بضم النون وتشديد التاء المكسورة ابن عامر والكوفيون والبصريان إظهارا لمعنى التكثير والتكرير ، والباقون بفتح النون وضم التاء مخففا على الأصل ، ولا يمتنع استعمال ذلك مع التخفيف.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يقتلون عكسه انقل يعرشوا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معا بضمّ الكسر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اف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مشوا</w:t>
            </w:r>
            <w:r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صيغة من صيغ المبالغة من اسم الفاعل.</w:t>
      </w:r>
    </w:p>
    <w:p w:rsidR="000B7162" w:rsidRPr="000B7162" w:rsidRDefault="000B7162" w:rsidP="000B7162">
      <w:pPr>
        <w:rPr>
          <w:rtl/>
          <w:lang w:bidi="fa-IR"/>
        </w:rPr>
      </w:pPr>
      <w:r>
        <w:rPr>
          <w:rtl/>
          <w:lang w:bidi="fa-IR"/>
        </w:rPr>
        <w:br w:type="page"/>
      </w:r>
      <w:r w:rsidRPr="000B7162">
        <w:rPr>
          <w:rtl/>
          <w:lang w:bidi="fa-IR"/>
        </w:rPr>
        <w:lastRenderedPageBreak/>
        <w:t xml:space="preserve">يعني </w:t>
      </w:r>
      <w:r w:rsidR="00170E0C">
        <w:rPr>
          <w:rStyle w:val="rfdBold2"/>
          <w:rtl/>
        </w:rPr>
        <w:t>(</w:t>
      </w:r>
      <w:r w:rsidR="00940CC7" w:rsidRPr="00940CC7">
        <w:rPr>
          <w:rStyle w:val="rfdBold2"/>
          <w:rtl/>
        </w:rPr>
        <w:t>يقتلون أبناءكم</w:t>
      </w:r>
      <w:r w:rsidR="00170E0C">
        <w:rPr>
          <w:rStyle w:val="rfdBold2"/>
          <w:rtl/>
        </w:rPr>
        <w:t>)</w:t>
      </w:r>
      <w:r w:rsidRPr="000B7162">
        <w:rPr>
          <w:rtl/>
          <w:lang w:bidi="fa-IR"/>
        </w:rPr>
        <w:t xml:space="preserve"> قرأه بعكس الترجمة المذكورة : أي بضدها وهو فتح الياء وضم التاء مخففة نافع ، والباقون بضم الياء وكسر التاء مشددة ، ووجههما ما تقدم قوله : </w:t>
      </w:r>
      <w:r w:rsidR="00170E0C">
        <w:rPr>
          <w:rStyle w:val="rfdBold2"/>
          <w:rtl/>
        </w:rPr>
        <w:t>(</w:t>
      </w:r>
      <w:r w:rsidR="00940CC7" w:rsidRPr="00940CC7">
        <w:rPr>
          <w:rStyle w:val="rfdBold2"/>
          <w:rtl/>
        </w:rPr>
        <w:t>يعرشوا</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يعرشون</w:t>
      </w:r>
      <w:r w:rsidR="00DB7A0F" w:rsidRPr="00DB7A0F">
        <w:rPr>
          <w:rStyle w:val="rfdAlaem"/>
          <w:rtl/>
        </w:rPr>
        <w:t>)</w:t>
      </w:r>
      <w:r w:rsidRPr="000B7162">
        <w:rPr>
          <w:rtl/>
          <w:lang w:bidi="fa-IR"/>
        </w:rPr>
        <w:t xml:space="preserve"> في الموضعين هنا </w:t>
      </w:r>
      <w:r w:rsidR="00170E0C">
        <w:rPr>
          <w:rStyle w:val="rfdBold2"/>
          <w:rtl/>
        </w:rPr>
        <w:t>(</w:t>
      </w:r>
      <w:r w:rsidR="00940CC7" w:rsidRPr="00940CC7">
        <w:rPr>
          <w:rStyle w:val="rfdBold2"/>
          <w:rtl/>
        </w:rPr>
        <w:t>وما كانوا يعرشون</w:t>
      </w:r>
      <w:r w:rsidR="00170E0C">
        <w:rPr>
          <w:rStyle w:val="rfdBold2"/>
          <w:rtl/>
        </w:rPr>
        <w:t>)</w:t>
      </w:r>
      <w:r w:rsidRPr="000B7162">
        <w:rPr>
          <w:rtl/>
          <w:lang w:bidi="fa-IR"/>
        </w:rPr>
        <w:t xml:space="preserve"> وفي النحل </w:t>
      </w:r>
      <w:r w:rsidR="00170E0C">
        <w:rPr>
          <w:rStyle w:val="rfdBold2"/>
          <w:rtl/>
        </w:rPr>
        <w:t>(</w:t>
      </w:r>
      <w:r w:rsidR="00940CC7" w:rsidRPr="00940CC7">
        <w:rPr>
          <w:rStyle w:val="rfdBold2"/>
          <w:rtl/>
        </w:rPr>
        <w:t>ومما يعرشون</w:t>
      </w:r>
      <w:r w:rsidR="00170E0C">
        <w:rPr>
          <w:rStyle w:val="rfdBold2"/>
          <w:rtl/>
        </w:rPr>
        <w:t>)</w:t>
      </w:r>
      <w:r w:rsidRPr="000B7162">
        <w:rPr>
          <w:rtl/>
          <w:lang w:bidi="fa-IR"/>
        </w:rPr>
        <w:t xml:space="preserve"> قرأه بضم الراء شعبة وابن عامر ، والباقون بالكسر ، وهما لغتان فصيحتان.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يعكفوا اكسر ضمّه </w:t>
            </w:r>
            <w:r w:rsidR="007628FD">
              <w:rPr>
                <w:rtl/>
                <w:lang w:bidi="fa-IR"/>
              </w:rPr>
              <w:t>(</w:t>
            </w:r>
            <w:r w:rsidR="007628FD" w:rsidRPr="000B7162">
              <w:rPr>
                <w:rtl/>
                <w:lang w:bidi="fa-IR"/>
              </w:rPr>
              <w:t>شفا</w:t>
            </w:r>
            <w:r w:rsidR="007628FD">
              <w:rPr>
                <w:rtl/>
                <w:lang w:bidi="fa-IR"/>
              </w:rPr>
              <w:t>)</w:t>
            </w:r>
            <w:r w:rsidR="000B7162" w:rsidRPr="000B7162">
              <w:rPr>
                <w:rtl/>
                <w:lang w:bidi="fa-IR"/>
              </w:rPr>
              <w:t xml:space="preserve">وعن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إدريس خلفه وأنجانا احذفن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w:t>
      </w:r>
      <w:r w:rsidR="00170E0C">
        <w:rPr>
          <w:rStyle w:val="rfdBold2"/>
          <w:rtl/>
        </w:rPr>
        <w:t>(</w:t>
      </w:r>
      <w:r w:rsidR="00940CC7" w:rsidRPr="00940CC7">
        <w:rPr>
          <w:rStyle w:val="rfdBold2"/>
          <w:rtl/>
        </w:rPr>
        <w:t>يعكفون على أصنام لهم</w:t>
      </w:r>
      <w:r w:rsidR="00170E0C">
        <w:rPr>
          <w:rStyle w:val="rfdBold2"/>
          <w:rtl/>
        </w:rPr>
        <w:t>)</w:t>
      </w:r>
      <w:r w:rsidRPr="000B7162">
        <w:rPr>
          <w:rtl/>
          <w:lang w:bidi="fa-IR"/>
        </w:rPr>
        <w:t xml:space="preserve"> بكسر الكاف حمزة والكسائي وخلف بخلاف عن إدريس في ضم الكاف وكسرها من </w:t>
      </w:r>
      <w:r w:rsidR="00170E0C">
        <w:rPr>
          <w:rStyle w:val="rfdBold2"/>
          <w:rtl/>
        </w:rPr>
        <w:t>(</w:t>
      </w:r>
      <w:r w:rsidR="00940CC7" w:rsidRPr="00940CC7">
        <w:rPr>
          <w:rStyle w:val="rfdBold2"/>
          <w:rtl/>
        </w:rPr>
        <w:t>يعكفون المذكورة</w:t>
      </w:r>
      <w:r w:rsidR="00170E0C">
        <w:rPr>
          <w:rStyle w:val="rfdBold2"/>
          <w:rtl/>
        </w:rPr>
        <w:t>)</w:t>
      </w:r>
      <w:r w:rsidRPr="000B7162">
        <w:rPr>
          <w:rtl/>
          <w:lang w:bidi="fa-IR"/>
        </w:rPr>
        <w:t xml:space="preserve"> قوله :</w:t>
      </w:r>
      <w:r w:rsidR="00894D96">
        <w:rPr>
          <w:rFonts w:hint="cs"/>
          <w:rtl/>
          <w:lang w:bidi="fa-IR"/>
        </w:rPr>
        <w:t xml:space="preserve"> </w:t>
      </w:r>
      <w:r w:rsidR="00170E0C">
        <w:rPr>
          <w:rStyle w:val="rfdBold2"/>
          <w:rtl/>
        </w:rPr>
        <w:t>(</w:t>
      </w:r>
      <w:r w:rsidR="00940CC7" w:rsidRPr="00940CC7">
        <w:rPr>
          <w:rStyle w:val="rfdBold2"/>
          <w:rtl/>
        </w:rPr>
        <w:t>وأنجينا احذفن</w:t>
      </w:r>
      <w:r w:rsidR="00170E0C">
        <w:rPr>
          <w:rStyle w:val="rfdBold2"/>
          <w:rtl/>
        </w:rPr>
        <w:t>)</w:t>
      </w:r>
      <w:r w:rsidRPr="000B7162">
        <w:rPr>
          <w:rtl/>
          <w:lang w:bidi="fa-IR"/>
        </w:rPr>
        <w:t xml:space="preserve"> أي وقرأ </w:t>
      </w:r>
      <w:r w:rsidR="00170E0C">
        <w:rPr>
          <w:rStyle w:val="rfdBold2"/>
          <w:rtl/>
        </w:rPr>
        <w:t>(</w:t>
      </w:r>
      <w:r w:rsidR="00940CC7" w:rsidRPr="00940CC7">
        <w:rPr>
          <w:rStyle w:val="rfdBold2"/>
          <w:rtl/>
        </w:rPr>
        <w:t>وأنجيناكم</w:t>
      </w:r>
      <w:r w:rsidR="00170E0C">
        <w:rPr>
          <w:rStyle w:val="rfdBold2"/>
          <w:rtl/>
        </w:rPr>
        <w:t>)</w:t>
      </w:r>
      <w:r w:rsidRPr="000B7162">
        <w:rPr>
          <w:rtl/>
          <w:lang w:bidi="fa-IR"/>
        </w:rPr>
        <w:t xml:space="preserve"> في قوله تعالى</w:t>
      </w:r>
      <w:r w:rsidR="00DB7A0F" w:rsidRPr="00DB7A0F">
        <w:rPr>
          <w:rtl/>
        </w:rPr>
        <w:t xml:space="preserve"> « </w:t>
      </w:r>
      <w:r w:rsidR="00940CC7" w:rsidRPr="00894D96">
        <w:rPr>
          <w:rStyle w:val="rfdAie"/>
          <w:rtl/>
        </w:rPr>
        <w:t>وإذا أنجيناكم من آل فرعون</w:t>
      </w:r>
      <w:r w:rsidR="00DB7A0F" w:rsidRPr="00DB7A0F">
        <w:rPr>
          <w:rtl/>
        </w:rPr>
        <w:t xml:space="preserve"> » « </w:t>
      </w:r>
      <w:r w:rsidR="00940CC7" w:rsidRPr="00894D96">
        <w:rPr>
          <w:rStyle w:val="rfdAie"/>
          <w:rtl/>
        </w:rPr>
        <w:t>أنجاكم</w:t>
      </w:r>
      <w:r w:rsidR="00DB7A0F" w:rsidRPr="00DB7A0F">
        <w:rPr>
          <w:rtl/>
        </w:rPr>
        <w:t xml:space="preserve"> » </w:t>
      </w:r>
      <w:r w:rsidRPr="000B7162">
        <w:rPr>
          <w:rtl/>
          <w:lang w:bidi="fa-IR"/>
        </w:rPr>
        <w:t xml:space="preserve">بحذف الياء والنون ابن عامر حملا على </w:t>
      </w:r>
      <w:r w:rsidR="00312BD9" w:rsidRPr="00312BD9">
        <w:rPr>
          <w:rtl/>
        </w:rPr>
        <w:t xml:space="preserve">قوله تعالى </w:t>
      </w:r>
      <w:r w:rsidR="00170E0C">
        <w:rPr>
          <w:rStyle w:val="rfdAlaem"/>
          <w:rtl/>
        </w:rPr>
        <w:t>(</w:t>
      </w:r>
      <w:r w:rsidR="00312BD9" w:rsidRPr="00312BD9">
        <w:rPr>
          <w:rStyle w:val="rfdAie"/>
          <w:rtl/>
        </w:rPr>
        <w:t>أفغير الله أبغيكم إلها وهو فضلكم على العالمين</w:t>
      </w:r>
      <w:r w:rsidR="00DB7A0F" w:rsidRPr="00DB7A0F">
        <w:rPr>
          <w:rStyle w:val="rfdAlaem"/>
          <w:rtl/>
        </w:rPr>
        <w:t>)</w:t>
      </w:r>
      <w:r w:rsidRPr="000B7162">
        <w:rPr>
          <w:rtl/>
          <w:lang w:bidi="fa-IR"/>
        </w:rPr>
        <w:t xml:space="preserve"> فيكون القائل ذلك موسى </w:t>
      </w:r>
      <w:r w:rsidRPr="000B7162">
        <w:rPr>
          <w:rStyle w:val="rfdAlaem"/>
          <w:rtl/>
        </w:rPr>
        <w:t>عليه‌السلام</w:t>
      </w:r>
      <w:r w:rsidRPr="000B7162">
        <w:rPr>
          <w:rtl/>
          <w:lang w:bidi="fa-IR"/>
        </w:rPr>
        <w:t xml:space="preserve"> ، والباقون أنجيناكم كما لفظ به ، وسيأتي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ياء ونونا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ودكّاء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دكّا المدّ وفي الكهف </w:t>
            </w:r>
            <w:r w:rsidR="00170E0C">
              <w:rPr>
                <w:rtl/>
                <w:lang w:bidi="fa-IR"/>
              </w:rPr>
              <w:t>(</w:t>
            </w:r>
            <w:r w:rsidRPr="000B7162">
              <w:rPr>
                <w:rtl/>
                <w:lang w:bidi="fa-IR"/>
              </w:rPr>
              <w:t>كفى</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وحذف الياء والنون من نجيناكم ابن عامر ، وإذا حذفها فيبقى الألف بعد الجيم فيكون أنجاكم ، وهذا أوضح من قول الشاطبية وأنجا بحذف الياء والنون ، لأنه لم يعلم موضعه ولا لفظ بقراءة الباقين وقد ظهر أنها أنجينا ، ووجهها الانتقال من موسى على نبينا وعليه الصلاة والسلام إلى كلام الله تعالى وإخباره عما منّ الله عليه من الإنجاء بصرفه للعظمة والمناسبة كقوله أثر ذلك </w:t>
      </w:r>
      <w:r w:rsidR="00170E0C">
        <w:rPr>
          <w:rStyle w:val="rfdBold2"/>
          <w:rtl/>
        </w:rPr>
        <w:t>(</w:t>
      </w:r>
      <w:r w:rsidR="00940CC7" w:rsidRPr="00940CC7">
        <w:rPr>
          <w:rStyle w:val="rfdBold2"/>
          <w:rtl/>
        </w:rPr>
        <w:t>وواعدنا موسى ثلاثين ليلة وأتممناها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دكا</w:t>
      </w:r>
      <w:r w:rsidR="00170E0C">
        <w:rPr>
          <w:rStyle w:val="rfdBold2"/>
          <w:rtl/>
        </w:rPr>
        <w:t>)</w:t>
      </w:r>
      <w:r w:rsidRPr="000B7162">
        <w:rPr>
          <w:rtl/>
          <w:lang w:bidi="fa-IR"/>
        </w:rPr>
        <w:t xml:space="preserve"> يعني وقرأ دكا في </w:t>
      </w:r>
      <w:r w:rsidR="00312BD9" w:rsidRPr="00312BD9">
        <w:rPr>
          <w:rtl/>
        </w:rPr>
        <w:t xml:space="preserve">قوله تعالى </w:t>
      </w:r>
      <w:r w:rsidR="00170E0C">
        <w:rPr>
          <w:rStyle w:val="rfdAlaem"/>
          <w:rtl/>
        </w:rPr>
        <w:t>(</w:t>
      </w:r>
      <w:r w:rsidR="00312BD9" w:rsidRPr="00312BD9">
        <w:rPr>
          <w:rStyle w:val="rfdAie"/>
          <w:rtl/>
        </w:rPr>
        <w:t>دكآ</w:t>
      </w:r>
      <w:r w:rsidR="00DB7A0F" w:rsidRPr="00DB7A0F">
        <w:rPr>
          <w:rStyle w:val="rfdAlaem"/>
          <w:rtl/>
        </w:rPr>
        <w:t>)</w:t>
      </w:r>
      <w:r w:rsidRPr="000B7162">
        <w:rPr>
          <w:rtl/>
          <w:lang w:bidi="fa-IR"/>
        </w:rPr>
        <w:t xml:space="preserve"> حمزة والكسائي وخلف على ما لفظ به مع المد وإنما نص على ذلك المد مع كونه تلفظ به زيادة للبيان ولأنه لا يقوم بالوزن بغير المد الذي هو الألف ؛ والمعنى جعله أرضا دكا وهي النائشة الناشزة من الأرض كالدكة وكالجبل ، والباقون بالتنوين من غير مد على ما لفظ به على أنه يصير بمعنى مدكوك : أي مندكا ، يعني دكه مثل قعد جلوسا ؛ وأما حرف الكهف وهو </w:t>
      </w:r>
      <w:r w:rsidR="00170E0C">
        <w:rPr>
          <w:rStyle w:val="rfdBold2"/>
          <w:rtl/>
        </w:rPr>
        <w:t>(</w:t>
      </w:r>
      <w:r w:rsidR="00940CC7" w:rsidRPr="00940CC7">
        <w:rPr>
          <w:rStyle w:val="rfdBold2"/>
          <w:rtl/>
        </w:rPr>
        <w:t>فإذا جاء وعد ربي جعله دكآء</w:t>
      </w:r>
      <w:r w:rsidR="00170E0C">
        <w:rPr>
          <w:rStyle w:val="rfdBold2"/>
          <w:rtl/>
        </w:rPr>
        <w:t>)</w:t>
      </w:r>
      <w:r w:rsidRPr="000B7162">
        <w:rPr>
          <w:rtl/>
          <w:lang w:bidi="fa-IR"/>
        </w:rPr>
        <w:t xml:space="preserve"> فقرأ الكوفيون كقراءة مدلول شفا هنا بالمد من غير تنوين ، والباقون بالقصر والتنوين.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رسالتي اجمع غيث </w:t>
            </w:r>
            <w:r w:rsidR="007628FD">
              <w:rPr>
                <w:rtl/>
                <w:lang w:bidi="fa-IR"/>
              </w:rPr>
              <w:t>(</w:t>
            </w:r>
            <w:r w:rsidR="007628FD" w:rsidRPr="000B7162">
              <w:rPr>
                <w:rtl/>
                <w:lang w:bidi="fa-IR"/>
              </w:rPr>
              <w:t>كنز</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جفا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الرّشد حرّك وافتح الضّم </w:t>
            </w:r>
            <w:r w:rsidR="00170E0C">
              <w:rPr>
                <w:rtl/>
                <w:lang w:bidi="fa-IR"/>
              </w:rPr>
              <w:t>(</w:t>
            </w:r>
            <w:r w:rsidR="000B7162" w:rsidRPr="000B7162">
              <w:rPr>
                <w:rtl/>
                <w:lang w:bidi="fa-IR"/>
              </w:rPr>
              <w:t>شفا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 xml:space="preserve">يريد </w:t>
      </w:r>
      <w:r w:rsidR="00312BD9" w:rsidRPr="00312BD9">
        <w:rPr>
          <w:rtl/>
        </w:rPr>
        <w:t xml:space="preserve">قوله تعالى </w:t>
      </w:r>
      <w:r w:rsidR="00170E0C">
        <w:rPr>
          <w:rStyle w:val="rfdAlaem"/>
          <w:rtl/>
        </w:rPr>
        <w:t>(</w:t>
      </w:r>
      <w:r w:rsidR="00312BD9" w:rsidRPr="00312BD9">
        <w:rPr>
          <w:rStyle w:val="rfdAie"/>
          <w:rtl/>
        </w:rPr>
        <w:t>برسالتي</w:t>
      </w:r>
      <w:r w:rsidR="00DB7A0F" w:rsidRPr="00DB7A0F">
        <w:rPr>
          <w:rStyle w:val="rfdAlaem"/>
          <w:rtl/>
        </w:rPr>
        <w:t>)</w:t>
      </w:r>
      <w:r w:rsidRPr="000B7162">
        <w:rPr>
          <w:rtl/>
          <w:lang w:bidi="fa-IR"/>
        </w:rPr>
        <w:t xml:space="preserve"> على الجمع رويس وابن عامر والكوفيون وأبو عمرو ، والباقون بالإفراد ، ووجه كل من القراءتين تقدم على قوله </w:t>
      </w:r>
      <w:r w:rsidR="00170E0C">
        <w:rPr>
          <w:rStyle w:val="rfdBold2"/>
          <w:rtl/>
        </w:rPr>
        <w:t>(</w:t>
      </w:r>
      <w:r w:rsidR="00940CC7" w:rsidRPr="00940CC7">
        <w:rPr>
          <w:rStyle w:val="rfdBold2"/>
          <w:rtl/>
        </w:rPr>
        <w:t>فما بلغت رسالته</w:t>
      </w:r>
      <w:r w:rsidR="00170E0C">
        <w:rPr>
          <w:rStyle w:val="rfdBold2"/>
          <w:rtl/>
        </w:rPr>
        <w:t>)</w:t>
      </w:r>
      <w:r w:rsidRPr="000B7162">
        <w:rPr>
          <w:rtl/>
          <w:lang w:bidi="fa-IR"/>
        </w:rPr>
        <w:t xml:space="preserve"> في المائدة قوله : </w:t>
      </w:r>
      <w:r w:rsidR="00170E0C">
        <w:rPr>
          <w:rStyle w:val="rfdBold2"/>
          <w:rtl/>
        </w:rPr>
        <w:t>(</w:t>
      </w:r>
      <w:r w:rsidR="00940CC7" w:rsidRPr="00940CC7">
        <w:rPr>
          <w:rStyle w:val="rfdBold2"/>
          <w:rtl/>
        </w:rPr>
        <w:t>والرّشد</w:t>
      </w:r>
      <w:r w:rsidR="00170E0C">
        <w:rPr>
          <w:rStyle w:val="rfdBold2"/>
          <w:rtl/>
        </w:rPr>
        <w:t>)</w:t>
      </w:r>
      <w:r w:rsidRPr="000B7162">
        <w:rPr>
          <w:rtl/>
          <w:lang w:bidi="fa-IR"/>
        </w:rPr>
        <w:t xml:space="preserve"> بفتح الراء والشين حمزة والكسائي وخلف ، والباقون بضم الراء وإسكان الشين وهما لغتان كالبخل والبخل والسقم والسقم ، وفرق بينهما أبو عمرو كما سيأتي في البيت الأتي قوله : </w:t>
      </w:r>
      <w:r w:rsidR="00170E0C">
        <w:rPr>
          <w:rStyle w:val="rfdBold2"/>
          <w:rtl/>
        </w:rPr>
        <w:t>(</w:t>
      </w:r>
      <w:r w:rsidR="00940CC7" w:rsidRPr="00940CC7">
        <w:rPr>
          <w:rStyle w:val="rfdBold2"/>
          <w:rtl/>
        </w:rPr>
        <w:t>والرشد حرك</w:t>
      </w:r>
      <w:r w:rsidR="00170E0C">
        <w:rPr>
          <w:rStyle w:val="rfdBold2"/>
          <w:rtl/>
        </w:rPr>
        <w:t>)</w:t>
      </w:r>
      <w:r w:rsidRPr="000B7162">
        <w:rPr>
          <w:rtl/>
          <w:lang w:bidi="fa-IR"/>
        </w:rPr>
        <w:t xml:space="preserve"> أي حرك الشين ، يعني بالفتح فيكون للباقين الإسكان ، وقيد بالضم في قوله : افتح الضم لأجل ضده.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آخر الكهف </w:t>
            </w:r>
            <w:r w:rsidR="007628FD">
              <w:rPr>
                <w:rtl/>
                <w:lang w:bidi="fa-IR"/>
              </w:rPr>
              <w:t>(</w:t>
            </w:r>
            <w:r w:rsidR="007628FD" w:rsidRPr="000B7162">
              <w:rPr>
                <w:rtl/>
                <w:lang w:bidi="fa-IR"/>
              </w:rPr>
              <w:t>حما</w:t>
            </w:r>
            <w:r w:rsidR="007628FD">
              <w:rPr>
                <w:rtl/>
                <w:lang w:bidi="fa-IR"/>
              </w:rPr>
              <w:t>)</w:t>
            </w:r>
            <w:r w:rsidR="000B7162" w:rsidRPr="000B7162">
              <w:rPr>
                <w:rtl/>
                <w:lang w:bidi="fa-IR"/>
              </w:rPr>
              <w:t>وخاطبوا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يرحم ويغفر ربّنا الرّفع انصبوا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مما علمت رشدا</w:t>
      </w:r>
      <w:r w:rsidR="00DB7A0F" w:rsidRPr="00DB7A0F">
        <w:rPr>
          <w:rStyle w:val="rfdAlaem"/>
          <w:rtl/>
        </w:rPr>
        <w:t>)</w:t>
      </w:r>
      <w:r w:rsidRPr="000B7162">
        <w:rPr>
          <w:rtl/>
          <w:lang w:bidi="fa-IR"/>
        </w:rPr>
        <w:t xml:space="preserve"> أي وقرأ الموضع الآخر من الكهف بالترجمة المتقدمة أبو عمرو ويعقوب ؛ واحترز بذلك عن الأول والثاني منهما ، وهما </w:t>
      </w:r>
      <w:r w:rsidR="00170E0C">
        <w:rPr>
          <w:rStyle w:val="rfdBold2"/>
          <w:rtl/>
        </w:rPr>
        <w:t>(</w:t>
      </w:r>
      <w:r w:rsidR="00940CC7" w:rsidRPr="00940CC7">
        <w:rPr>
          <w:rStyle w:val="rfdBold2"/>
          <w:rtl/>
        </w:rPr>
        <w:t>وهيء لنا من أمرنا رشدا ، ولأقرب من هذا رشدا</w:t>
      </w:r>
      <w:r w:rsidR="00170E0C">
        <w:rPr>
          <w:rStyle w:val="rfdBold2"/>
          <w:rtl/>
        </w:rPr>
        <w:t>)</w:t>
      </w:r>
      <w:r w:rsidRPr="000B7162">
        <w:rPr>
          <w:rtl/>
          <w:lang w:bidi="fa-IR"/>
        </w:rPr>
        <w:t xml:space="preserve"> فإنه لا خلاف في فتحهما وهما واردان على الشاطبية ، ووجه تخصيص أبي عمرو الحرف الأخير من الكهف دون هذه السورة أنه قال إن الرشد بالفتح : العلم والبيان ، وبالضم :</w:t>
      </w:r>
      <w:r w:rsidR="00894D96">
        <w:rPr>
          <w:rFonts w:hint="cs"/>
          <w:rtl/>
          <w:lang w:bidi="fa-IR"/>
        </w:rPr>
        <w:t xml:space="preserve"> </w:t>
      </w:r>
      <w:r w:rsidRPr="000B7162">
        <w:rPr>
          <w:rtl/>
          <w:lang w:bidi="fa-IR"/>
        </w:rPr>
        <w:t xml:space="preserve">الصلاح والخير ، وكان هذا حاصلا لموسى على نبينا وعليه الصلاة والسلام ، وإنما طلب من الخضر العلم والبيان </w:t>
      </w:r>
      <w:r w:rsidRPr="000B7162">
        <w:rPr>
          <w:rStyle w:val="rfdAlaem"/>
          <w:rtl/>
        </w:rPr>
        <w:t>عليهما‌السلام</w:t>
      </w:r>
      <w:r w:rsidRPr="000B7162">
        <w:rPr>
          <w:rtl/>
          <w:lang w:bidi="fa-IR"/>
        </w:rPr>
        <w:t xml:space="preserve"> قوله : </w:t>
      </w:r>
      <w:r w:rsidR="00170E0C">
        <w:rPr>
          <w:rStyle w:val="rfdBold2"/>
          <w:rtl/>
        </w:rPr>
        <w:t>(</w:t>
      </w:r>
      <w:r w:rsidR="00940CC7" w:rsidRPr="00940CC7">
        <w:rPr>
          <w:rStyle w:val="rfdBold2"/>
          <w:rtl/>
        </w:rPr>
        <w:t>وخاطبوا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لئن لم يرحمنا ربنا ويغفر لنا</w:t>
      </w:r>
      <w:r w:rsidR="00DB7A0F" w:rsidRPr="00DB7A0F">
        <w:rPr>
          <w:rStyle w:val="rfdAlaem"/>
          <w:rtl/>
        </w:rPr>
        <w:t>)</w:t>
      </w:r>
      <w:r w:rsidRPr="000B7162">
        <w:rPr>
          <w:rtl/>
          <w:lang w:bidi="fa-IR"/>
        </w:rPr>
        <w:t xml:space="preserve"> قرأهما بالتاء على الخطاب مع نصب الباء من ربنا حمزة والكسائي وخلف على أنهما حكاية قولهم حيث خاطبوا الله بدعائهم ونصب ربنا على النداء وحرف النداء محذوف : أي يا ربنا ، والباقون بالغيب ورفع ربنا على أنه حكاية قولهم مخبرين عن أنفسهم ورفع ربنا بإسناد فعل الرحمة إليه.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شفا وحليهم مع الفتح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هر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اكسر </w:t>
            </w:r>
            <w:r w:rsidR="007628FD">
              <w:rPr>
                <w:rtl/>
                <w:lang w:bidi="fa-IR"/>
              </w:rPr>
              <w:t>(</w:t>
            </w:r>
            <w:r w:rsidR="007628FD" w:rsidRPr="000B7162">
              <w:rPr>
                <w:rtl/>
                <w:lang w:bidi="fa-IR"/>
              </w:rPr>
              <w:t>رضى</w:t>
            </w:r>
            <w:r w:rsidR="007628FD">
              <w:rPr>
                <w:rtl/>
                <w:lang w:bidi="fa-IR"/>
              </w:rPr>
              <w:t>)</w:t>
            </w:r>
            <w:r w:rsidR="000B7162" w:rsidRPr="000B7162">
              <w:rPr>
                <w:rtl/>
                <w:lang w:bidi="fa-IR"/>
              </w:rPr>
              <w:t>وأمّ ميمه كسر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من حليهم عجلا جسدا له خوار</w:t>
      </w:r>
      <w:r w:rsidR="00170E0C">
        <w:rPr>
          <w:rStyle w:val="rfdBold2"/>
          <w:rtl/>
        </w:rPr>
        <w:t>)</w:t>
      </w:r>
      <w:r w:rsidRPr="000B7162">
        <w:rPr>
          <w:rtl/>
          <w:lang w:bidi="fa-IR"/>
        </w:rPr>
        <w:t xml:space="preserve"> بفتح الحاء وإسكان اللام وتخفيف الياء يعقوب على الإفراد ، والباقون بكسر اللام وتشديد الياء وكسر الحاء منهم حمزة والكسائي ، وضمها الباقون على الجمع وذلك مثل</w:t>
      </w:r>
      <w:r w:rsidR="00DB7A0F" w:rsidRPr="00DB7A0F">
        <w:rPr>
          <w:rtl/>
        </w:rPr>
        <w:t xml:space="preserve"> « </w:t>
      </w:r>
      <w:r w:rsidRPr="000B7162">
        <w:rPr>
          <w:rtl/>
          <w:lang w:bidi="fa-IR"/>
        </w:rPr>
        <w:t>ثدى ، وثدى</w:t>
      </w:r>
      <w:r w:rsidR="00DB7A0F" w:rsidRPr="00DB7A0F">
        <w:rPr>
          <w:rtl/>
        </w:rPr>
        <w:t xml:space="preserve"> » </w:t>
      </w:r>
      <w:r w:rsidRPr="000B7162">
        <w:rPr>
          <w:rtl/>
          <w:lang w:bidi="fa-IR"/>
        </w:rPr>
        <w:t xml:space="preserve">فالضم والكسر في الجمع لغتان قوله : </w:t>
      </w:r>
      <w:r w:rsidR="00170E0C">
        <w:rPr>
          <w:rStyle w:val="rfdBold2"/>
          <w:rtl/>
        </w:rPr>
        <w:t>(</w:t>
      </w:r>
      <w:r w:rsidR="00940CC7" w:rsidRPr="00940CC7">
        <w:rPr>
          <w:rStyle w:val="rfdBold2"/>
          <w:rtl/>
        </w:rPr>
        <w:t>مع الفتح</w:t>
      </w:r>
      <w:r w:rsidR="00170E0C">
        <w:rPr>
          <w:rStyle w:val="rfdBold2"/>
          <w:rtl/>
        </w:rPr>
        <w:t>)</w:t>
      </w:r>
      <w:r w:rsidRPr="000B7162">
        <w:rPr>
          <w:rtl/>
          <w:lang w:bidi="fa-IR"/>
        </w:rPr>
        <w:t xml:space="preserve"> يعني تقرؤه بهذا اللفظ وهو إسكان اللام وتخفيف الياء وهو واضح فإنه لا يقوم الوزن إلا به ، فقيده بالفتح</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للاختلاف في ضم الحاء وكسرها وتلفظ بقراءة يعقوب ليبينها ، ووكل قراءة الباقين في اللام والياء للشهرة ، وبين اختلافهم في الحاء ليتم المقصود مع الاختصار ، فقوله واكسر : أي اكسر الحاء ، وبقي الباقون سوى يعقوب على الضم لانحصار الحركات في ثلاث قوله : </w:t>
      </w:r>
      <w:r w:rsidR="00170E0C">
        <w:rPr>
          <w:rStyle w:val="rfdBold2"/>
          <w:rtl/>
        </w:rPr>
        <w:t>(</w:t>
      </w:r>
      <w:r w:rsidR="00940CC7" w:rsidRPr="00940CC7">
        <w:rPr>
          <w:rStyle w:val="rfdBold2"/>
          <w:rtl/>
        </w:rPr>
        <w:t>وأم ميمه كسر</w:t>
      </w:r>
      <w:r w:rsidR="00170E0C">
        <w:rPr>
          <w:rStyle w:val="rfdBold2"/>
          <w:rtl/>
        </w:rPr>
        <w:t>)</w:t>
      </w:r>
      <w:r w:rsidRPr="000B7162">
        <w:rPr>
          <w:rtl/>
          <w:lang w:bidi="fa-IR"/>
        </w:rPr>
        <w:t xml:space="preserve"> أي كسر ميم أم في </w:t>
      </w:r>
      <w:r w:rsidR="00312BD9" w:rsidRPr="00312BD9">
        <w:rPr>
          <w:rtl/>
        </w:rPr>
        <w:t xml:space="preserve">قوله تعالى </w:t>
      </w:r>
      <w:r w:rsidR="00170E0C">
        <w:rPr>
          <w:rStyle w:val="rfdAlaem"/>
          <w:rtl/>
        </w:rPr>
        <w:t>(</w:t>
      </w:r>
      <w:r w:rsidR="00312BD9" w:rsidRPr="00312BD9">
        <w:rPr>
          <w:rStyle w:val="rfdAie"/>
          <w:rtl/>
        </w:rPr>
        <w:t>ابن أم</w:t>
      </w:r>
      <w:r w:rsidR="00DB7A0F" w:rsidRPr="00DB7A0F">
        <w:rPr>
          <w:rStyle w:val="rfdAlaem"/>
          <w:rtl/>
        </w:rPr>
        <w:t>)</w:t>
      </w:r>
      <w:r w:rsidRPr="000B7162">
        <w:rPr>
          <w:rtl/>
          <w:lang w:bidi="fa-IR"/>
        </w:rPr>
        <w:t xml:space="preserve">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صحبة</w:t>
            </w:r>
            <w:r>
              <w:rPr>
                <w:rtl/>
              </w:rPr>
              <w:t>)</w:t>
            </w:r>
            <w:r w:rsidR="000B7162" w:rsidRPr="000B7162">
              <w:rPr>
                <w:rtl/>
              </w:rPr>
              <w:t xml:space="preserve">معا وآصار اجمع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اعكس خطيئات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ما الكسر ارفع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قرأ ابن عامر وحمزة والكسائي وخلف وشعبة</w:t>
      </w:r>
      <w:r w:rsidR="00DB7A0F" w:rsidRPr="00DB7A0F">
        <w:rPr>
          <w:rtl/>
        </w:rPr>
        <w:t xml:space="preserve"> « </w:t>
      </w:r>
      <w:r w:rsidRPr="000B7162">
        <w:rPr>
          <w:rtl/>
          <w:lang w:bidi="fa-IR"/>
        </w:rPr>
        <w:t>ابن أمّ ، ويا ابن أمّ</w:t>
      </w:r>
      <w:r w:rsidR="00DB7A0F" w:rsidRPr="00DB7A0F">
        <w:rPr>
          <w:rtl/>
        </w:rPr>
        <w:t xml:space="preserve"> » </w:t>
      </w:r>
      <w:r w:rsidRPr="000B7162">
        <w:rPr>
          <w:rtl/>
          <w:lang w:bidi="fa-IR"/>
        </w:rPr>
        <w:t xml:space="preserve">في طه بكسر الميم ، والباقون بفتحهما وهما لغتان قوله : </w:t>
      </w:r>
      <w:r w:rsidR="00170E0C">
        <w:rPr>
          <w:rStyle w:val="rfdBold2"/>
          <w:rtl/>
        </w:rPr>
        <w:t>(</w:t>
      </w:r>
      <w:r w:rsidR="00940CC7" w:rsidRPr="00940CC7">
        <w:rPr>
          <w:rStyle w:val="rfdBold2"/>
          <w:rtl/>
        </w:rPr>
        <w:t>وآصار اجمع</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ويضع عنهم إصرهم</w:t>
      </w:r>
      <w:r w:rsidR="00DB7A0F" w:rsidRPr="00DB7A0F">
        <w:rPr>
          <w:rStyle w:val="rfdAlaem"/>
          <w:rtl/>
        </w:rPr>
        <w:t>)</w:t>
      </w:r>
      <w:r w:rsidRPr="000B7162">
        <w:rPr>
          <w:rtl/>
          <w:lang w:bidi="fa-IR"/>
        </w:rPr>
        <w:t xml:space="preserve"> قرأه </w:t>
      </w:r>
      <w:r w:rsidR="00170E0C">
        <w:rPr>
          <w:rStyle w:val="rfdBold2"/>
          <w:rtl/>
        </w:rPr>
        <w:t>(</w:t>
      </w:r>
      <w:r w:rsidR="00940CC7" w:rsidRPr="00940CC7">
        <w:rPr>
          <w:rStyle w:val="rfdBold2"/>
          <w:rtl/>
        </w:rPr>
        <w:t>آصارهم</w:t>
      </w:r>
      <w:r w:rsidR="00170E0C">
        <w:rPr>
          <w:rStyle w:val="rfdBold2"/>
          <w:rtl/>
        </w:rPr>
        <w:t>)</w:t>
      </w:r>
      <w:r w:rsidRPr="000B7162">
        <w:rPr>
          <w:rtl/>
          <w:lang w:bidi="fa-IR"/>
        </w:rPr>
        <w:t xml:space="preserve"> على الجمع ابن عامر حملا على الإعلان ، والباقون بالتوحيد على أنه في الأصل مصدر والمصدر يدل على القليل والكثير ، ومعنى الإصر : الثقل ، يعني ثقل التكاليف وغيرها قوله : </w:t>
      </w:r>
      <w:r w:rsidR="00170E0C">
        <w:rPr>
          <w:rStyle w:val="rfdBold2"/>
          <w:rtl/>
        </w:rPr>
        <w:t>(</w:t>
      </w:r>
      <w:r w:rsidR="00940CC7" w:rsidRPr="00940CC7">
        <w:rPr>
          <w:rStyle w:val="rfdBold2"/>
          <w:rtl/>
        </w:rPr>
        <w:t>واعكس</w:t>
      </w:r>
      <w:r w:rsidR="00170E0C">
        <w:rPr>
          <w:rStyle w:val="rfdBold2"/>
          <w:rtl/>
        </w:rPr>
        <w:t>)</w:t>
      </w:r>
      <w:r w:rsidRPr="000B7162">
        <w:rPr>
          <w:rtl/>
          <w:lang w:bidi="fa-IR"/>
        </w:rPr>
        <w:t xml:space="preserve"> أي قرأه بالإفراد الذي هو ضد الجمع المتقدم ، يعني </w:t>
      </w:r>
      <w:r w:rsidR="00312BD9" w:rsidRPr="00312BD9">
        <w:rPr>
          <w:rtl/>
        </w:rPr>
        <w:t xml:space="preserve">قوله تعالى </w:t>
      </w:r>
      <w:r w:rsidR="00170E0C">
        <w:rPr>
          <w:rStyle w:val="rfdAlaem"/>
          <w:rtl/>
        </w:rPr>
        <w:t>(</w:t>
      </w:r>
      <w:r w:rsidR="00312BD9" w:rsidRPr="00312BD9">
        <w:rPr>
          <w:rStyle w:val="rfdAie"/>
          <w:rtl/>
        </w:rPr>
        <w:t>يغفر لكم خطيئاتكم</w:t>
      </w:r>
      <w:r w:rsidR="00DB7A0F" w:rsidRPr="00DB7A0F">
        <w:rPr>
          <w:rStyle w:val="rfdAlaem"/>
          <w:rtl/>
        </w:rPr>
        <w:t>)</w:t>
      </w:r>
      <w:r w:rsidRPr="000B7162">
        <w:rPr>
          <w:rtl/>
          <w:lang w:bidi="fa-IR"/>
        </w:rPr>
        <w:t xml:space="preserve"> ابن عامر والباقون بالجمع ، وقرأه برفع التاء نافع وأبو جعفر وابن عامر ويعقوب ، والباقون بكسرها نصبا إلا أبا عمرو فإنه قرأه خطاياكم كما سنبينه في البيت الآتي ، وتقدم اختلافهم في </w:t>
      </w:r>
      <w:r w:rsidR="00170E0C">
        <w:rPr>
          <w:rStyle w:val="rfdBold2"/>
          <w:rtl/>
        </w:rPr>
        <w:t>(</w:t>
      </w:r>
      <w:r w:rsidR="00940CC7" w:rsidRPr="00940CC7">
        <w:rPr>
          <w:rStyle w:val="rfdBold2"/>
          <w:rtl/>
        </w:rPr>
        <w:t>نغفر لكم</w:t>
      </w:r>
      <w:r w:rsidR="00170E0C">
        <w:rPr>
          <w:rStyle w:val="rfdBold2"/>
          <w:rtl/>
        </w:rPr>
        <w:t>)</w:t>
      </w:r>
      <w:r w:rsidRPr="000B7162">
        <w:rPr>
          <w:rtl/>
          <w:lang w:bidi="fa-IR"/>
        </w:rPr>
        <w:t xml:space="preserve"> في البقرة وأن ابن عامر ونافعا وأبا جعفر ويعقوب يقرءونه بالتاء المضمومة وفتح الفاء على التأنيث ، والباقون بالنون مفتوحة وكسر الفاء.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عمّ</w:t>
            </w:r>
            <w:r>
              <w:rPr>
                <w:rtl/>
              </w:rPr>
              <w:t>)(</w:t>
            </w:r>
            <w:r w:rsidRPr="000B7162">
              <w:rPr>
                <w:rtl/>
              </w:rPr>
              <w:t>ظ</w:t>
            </w:r>
            <w:r w:rsidR="00786F47">
              <w:rPr>
                <w:rtl/>
              </w:rPr>
              <w:t>ـ</w:t>
            </w:r>
            <w:r>
              <w:rPr>
                <w:rtl/>
              </w:rPr>
              <w:t>)</w:t>
            </w:r>
            <w:r w:rsidR="00786F47">
              <w:rPr>
                <w:rtl/>
              </w:rPr>
              <w:t>ـ</w:t>
            </w:r>
            <w:r w:rsidR="000B7162" w:rsidRPr="000B7162">
              <w:rPr>
                <w:rtl/>
              </w:rPr>
              <w:t xml:space="preserve">بى وقل خطايا </w:t>
            </w:r>
            <w:r>
              <w:rPr>
                <w:rtl/>
              </w:rPr>
              <w:t>(</w:t>
            </w:r>
            <w:r w:rsidRPr="000B7162">
              <w:rPr>
                <w:rtl/>
              </w:rPr>
              <w:t>ح</w:t>
            </w:r>
            <w:r w:rsidR="00786F47">
              <w:rPr>
                <w:rtl/>
              </w:rPr>
              <w:t>ـ</w:t>
            </w:r>
            <w:r>
              <w:rPr>
                <w:rtl/>
              </w:rPr>
              <w:t>)</w:t>
            </w:r>
            <w:r w:rsidR="00786F47">
              <w:rPr>
                <w:rtl/>
              </w:rPr>
              <w:t>ـ</w:t>
            </w:r>
            <w:r w:rsidR="000B7162" w:rsidRPr="000B7162">
              <w:rPr>
                <w:rtl/>
              </w:rPr>
              <w:t xml:space="preserve">صره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مع نوح وارفع نصب حفص معذرة</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مدلول عم ظبي يرفعون التاء كما قدمنا ، ولكن ابن عامر منهم تقدم له الإفراد ، فيبقى نافع وأبو جعفر ويعقوب بالجمع والرفع فيصير في الرفع قراءتان ، ويبقى الباقون بالجمع المفهوم من ضد قراءة ابن عامر وبقى منهم أبو عمرو بجمع التكسير كما ذكره ، وغيره بجمع السلامة مع كسر التاء قدمناه فيصير في الجمع قراءتان فيبقى في خطيئات أربع قراءات ، فإذا ضمت إلى الخلاف في</w:t>
      </w:r>
      <w:r w:rsidR="00DB7A0F" w:rsidRPr="00DB7A0F">
        <w:rPr>
          <w:rtl/>
        </w:rPr>
        <w:t xml:space="preserve"> « </w:t>
      </w:r>
      <w:r w:rsidRPr="000B7162">
        <w:rPr>
          <w:rtl/>
          <w:lang w:bidi="fa-IR"/>
        </w:rPr>
        <w:t>يغفر</w:t>
      </w:r>
      <w:r w:rsidR="00DB7A0F" w:rsidRPr="00DB7A0F">
        <w:rPr>
          <w:rtl/>
        </w:rPr>
        <w:t xml:space="preserve"> » </w:t>
      </w:r>
      <w:r w:rsidRPr="000B7162">
        <w:rPr>
          <w:rtl/>
          <w:lang w:bidi="fa-IR"/>
        </w:rPr>
        <w:t>يكون فيهما القراءات الأربع : الأولى تغفر بالتأنيث على ما لم يسم فاعله خطيئتكم بالإفراد والرفع ابن عامر. والثاني تغفر كذلك خطيئاتكم بالرفع والجمع نافع وأبو جعفر ويعقوب. الثالثة نغفر بالنون على تسمية الفاعل خطاياكم على</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جمع التكسير أبو عمرو. الرابعة نغفر كذلك خطيئاتكم بجمع السلامة مع كسر التاء ، الباقون وهم ابن كثير والكوفيون ، ويخرج جمع السلامة لمن قرأ به من لفظه المتقدم وجمع التكسير من قوله وقل خطايا قوله : </w:t>
      </w:r>
      <w:r w:rsidR="00170E0C">
        <w:rPr>
          <w:rStyle w:val="rfdBold2"/>
          <w:rtl/>
        </w:rPr>
        <w:t>(</w:t>
      </w:r>
      <w:r w:rsidR="00940CC7" w:rsidRPr="00940CC7">
        <w:rPr>
          <w:rStyle w:val="rfdBold2"/>
          <w:rtl/>
        </w:rPr>
        <w:t>حصر</w:t>
      </w:r>
      <w:r w:rsidR="00170E0C">
        <w:rPr>
          <w:rStyle w:val="rfdBold2"/>
          <w:rtl/>
        </w:rPr>
        <w:t>)</w:t>
      </w:r>
      <w:r w:rsidRPr="000B7162">
        <w:rPr>
          <w:rtl/>
          <w:lang w:bidi="fa-IR"/>
        </w:rPr>
        <w:t xml:space="preserve"> أي ضبطه وقيده بهذا اللفظ ، من الحصر ؛ وهو الحبس قوله : </w:t>
      </w:r>
      <w:r w:rsidR="00170E0C">
        <w:rPr>
          <w:rStyle w:val="rfdBold2"/>
          <w:rtl/>
        </w:rPr>
        <w:t>(</w:t>
      </w:r>
      <w:r w:rsidR="00940CC7" w:rsidRPr="00940CC7">
        <w:rPr>
          <w:rStyle w:val="rfdBold2"/>
          <w:rtl/>
        </w:rPr>
        <w:t>مع نوح</w:t>
      </w:r>
      <w:r w:rsidR="00170E0C">
        <w:rPr>
          <w:rStyle w:val="rfdBold2"/>
          <w:rtl/>
        </w:rPr>
        <w:t>)</w:t>
      </w:r>
      <w:r w:rsidRPr="000B7162">
        <w:rPr>
          <w:rtl/>
          <w:lang w:bidi="fa-IR"/>
        </w:rPr>
        <w:t xml:space="preserve"> الذي في سورة نوح </w:t>
      </w:r>
      <w:r w:rsidR="00170E0C">
        <w:rPr>
          <w:rStyle w:val="rfdBold2"/>
          <w:rtl/>
        </w:rPr>
        <w:t>(</w:t>
      </w:r>
      <w:r w:rsidR="00940CC7" w:rsidRPr="00940CC7">
        <w:rPr>
          <w:rStyle w:val="rfdBold2"/>
          <w:rtl/>
        </w:rPr>
        <w:t>مما خطاياهم أغرقوا</w:t>
      </w:r>
      <w:r w:rsidR="00170E0C">
        <w:rPr>
          <w:rStyle w:val="rfdBold2"/>
          <w:rtl/>
        </w:rPr>
        <w:t>)</w:t>
      </w:r>
      <w:r w:rsidRPr="000B7162">
        <w:rPr>
          <w:rtl/>
          <w:lang w:bidi="fa-IR"/>
        </w:rPr>
        <w:t xml:space="preserve"> قرأه أبو عمرو خطايا على جمع التكسير ، والباقون على جمع السلامة قوله : </w:t>
      </w:r>
      <w:r w:rsidR="00170E0C">
        <w:rPr>
          <w:rStyle w:val="rfdBold2"/>
          <w:rtl/>
        </w:rPr>
        <w:t>(</w:t>
      </w:r>
      <w:r w:rsidR="00940CC7" w:rsidRPr="00940CC7">
        <w:rPr>
          <w:rStyle w:val="rfdBold2"/>
          <w:rtl/>
        </w:rPr>
        <w:t>وارفع</w:t>
      </w:r>
      <w:r w:rsidR="00170E0C">
        <w:rPr>
          <w:rStyle w:val="rfdBold2"/>
          <w:rtl/>
        </w:rPr>
        <w:t>)</w:t>
      </w:r>
      <w:r w:rsidRPr="000B7162">
        <w:rPr>
          <w:rtl/>
          <w:lang w:bidi="fa-IR"/>
        </w:rPr>
        <w:t xml:space="preserve"> أي روى حفص</w:t>
      </w:r>
      <w:r w:rsidR="00DB7A0F" w:rsidRPr="00DB7A0F">
        <w:rPr>
          <w:rtl/>
        </w:rPr>
        <w:t xml:space="preserve"> « </w:t>
      </w:r>
      <w:r w:rsidRPr="000B7162">
        <w:rPr>
          <w:rtl/>
          <w:lang w:bidi="fa-IR"/>
        </w:rPr>
        <w:t>قالوا معذرة إلى</w:t>
      </w:r>
      <w:r w:rsidR="00DB7A0F" w:rsidRPr="00DB7A0F">
        <w:rPr>
          <w:rtl/>
        </w:rPr>
        <w:t xml:space="preserve"> » </w:t>
      </w:r>
      <w:r w:rsidRPr="000B7162">
        <w:rPr>
          <w:rtl/>
          <w:lang w:bidi="fa-IR"/>
        </w:rPr>
        <w:t>بالنصب على المصدر أو مفعول له ، والباقون بالرفع على أنه خبر مبتدأ محذوف ، والمعنى ارفع</w:t>
      </w:r>
      <w:r w:rsidR="00DB7A0F" w:rsidRPr="00DB7A0F">
        <w:rPr>
          <w:rtl/>
        </w:rPr>
        <w:t xml:space="preserve"> « </w:t>
      </w:r>
      <w:r w:rsidRPr="000B7162">
        <w:rPr>
          <w:rtl/>
          <w:lang w:bidi="fa-IR"/>
        </w:rPr>
        <w:t>معذرة</w:t>
      </w:r>
      <w:r w:rsidR="00DB7A0F" w:rsidRPr="00DB7A0F">
        <w:rPr>
          <w:rtl/>
        </w:rPr>
        <w:t xml:space="preserve"> » </w:t>
      </w:r>
      <w:r w:rsidRPr="000B7162">
        <w:rPr>
          <w:rtl/>
          <w:lang w:bidi="fa-IR"/>
        </w:rPr>
        <w:t>التي نصبها لحفص.</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بيس بياء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اح بالخلف </w:t>
            </w:r>
            <w:r w:rsidR="007628FD">
              <w:rPr>
                <w:rtl/>
                <w:lang w:bidi="fa-IR"/>
              </w:rPr>
              <w:t>(</w:t>
            </w:r>
            <w:r w:rsidR="007628FD" w:rsidRPr="000B7162">
              <w:rPr>
                <w:rtl/>
                <w:lang w:bidi="fa-IR"/>
              </w:rPr>
              <w:t>مدا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الهمز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وييئس خلف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000B7162" w:rsidRPr="000B7162">
              <w:rPr>
                <w:rtl/>
                <w:lang w:bidi="fa-IR"/>
              </w:rPr>
              <w:t>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قوله </w:t>
      </w:r>
      <w:r w:rsidR="00170E0C">
        <w:rPr>
          <w:rStyle w:val="rfdBold2"/>
          <w:rtl/>
        </w:rPr>
        <w:t>(</w:t>
      </w:r>
      <w:r w:rsidR="00940CC7" w:rsidRPr="00940CC7">
        <w:rPr>
          <w:rStyle w:val="rfdBold2"/>
          <w:rtl/>
        </w:rPr>
        <w:t>بعذاب بيس</w:t>
      </w:r>
      <w:r w:rsidR="00170E0C">
        <w:rPr>
          <w:rStyle w:val="rfdBold2"/>
          <w:rtl/>
        </w:rPr>
        <w:t>)</w:t>
      </w:r>
      <w:r w:rsidRPr="000B7162">
        <w:rPr>
          <w:rtl/>
          <w:lang w:bidi="fa-IR"/>
        </w:rPr>
        <w:t xml:space="preserve"> قرأه بالياء على ما لفظ به نافع وأبو جعفر وهشام بخلاف عنه على أن أصله الهمز كما يأتي في قراءة ابن عامر فخففوه قوله : </w:t>
      </w:r>
      <w:r w:rsidR="00170E0C">
        <w:rPr>
          <w:rStyle w:val="rfdBold2"/>
          <w:rtl/>
        </w:rPr>
        <w:t>(</w:t>
      </w:r>
      <w:r w:rsidR="00940CC7" w:rsidRPr="00940CC7">
        <w:rPr>
          <w:rStyle w:val="rfdBold2"/>
          <w:rtl/>
        </w:rPr>
        <w:t>والهمز كم</w:t>
      </w:r>
      <w:r w:rsidR="00170E0C">
        <w:rPr>
          <w:rStyle w:val="rfdBold2"/>
          <w:rtl/>
        </w:rPr>
        <w:t>)</w:t>
      </w:r>
      <w:r w:rsidRPr="000B7162">
        <w:rPr>
          <w:rtl/>
          <w:lang w:bidi="fa-IR"/>
        </w:rPr>
        <w:t xml:space="preserve"> أي وقرأه بالهمز : أي بهمز الياء من اللفظ المتقدم وهي ساكنة ابن عامر ، والأصل في قراءة هؤلاء الثلاثة بئس كحذر وقلق نقلت حركة الهمزة إلى الباء فبقيت ساكنة أو كسرت الباء اتباعا للهمزة ثم سكنت الهمزة تخفيفا ثم خففها بالإبدال نافع ومن معه قوله : </w:t>
      </w:r>
      <w:r w:rsidR="00170E0C">
        <w:rPr>
          <w:rStyle w:val="rfdBold2"/>
          <w:rtl/>
        </w:rPr>
        <w:t>(</w:t>
      </w:r>
      <w:r w:rsidR="00940CC7" w:rsidRPr="00940CC7">
        <w:rPr>
          <w:rStyle w:val="rfdBold2"/>
          <w:rtl/>
        </w:rPr>
        <w:t>وييئس خلف صدا</w:t>
      </w:r>
      <w:r w:rsidR="00170E0C">
        <w:rPr>
          <w:rStyle w:val="rfdBold2"/>
          <w:rtl/>
        </w:rPr>
        <w:t>)</w:t>
      </w:r>
      <w:r w:rsidRPr="000B7162">
        <w:rPr>
          <w:rtl/>
          <w:lang w:bidi="fa-IR"/>
        </w:rPr>
        <w:t xml:space="preserve"> يعني وقرأه </w:t>
      </w:r>
      <w:r w:rsidR="00170E0C">
        <w:rPr>
          <w:rStyle w:val="rfdBold2"/>
          <w:rtl/>
        </w:rPr>
        <w:t>(</w:t>
      </w:r>
      <w:r w:rsidR="00940CC7" w:rsidRPr="00940CC7">
        <w:rPr>
          <w:rStyle w:val="rfdBold2"/>
          <w:rtl/>
        </w:rPr>
        <w:t>ييئس</w:t>
      </w:r>
      <w:r w:rsidR="00170E0C">
        <w:rPr>
          <w:rStyle w:val="rfdBold2"/>
          <w:rtl/>
        </w:rPr>
        <w:t>)</w:t>
      </w:r>
      <w:r w:rsidRPr="000B7162">
        <w:rPr>
          <w:rtl/>
          <w:lang w:bidi="fa-IR"/>
        </w:rPr>
        <w:t xml:space="preserve"> على وزن فيعل كضيغم وفيصل وحيدر شعبة بخلاف عنه ، ووجهه الآخر كالجماعة.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بئيس الغير و</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يمسك 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ذرّيّة اقصر وافتح التّاء </w:t>
            </w:r>
            <w:r w:rsidR="007628FD">
              <w:rPr>
                <w:rtl/>
                <w:lang w:bidi="fa-IR"/>
              </w:rPr>
              <w:t>(</w:t>
            </w:r>
            <w:r w:rsidR="007628FD" w:rsidRPr="000B7162">
              <w:rPr>
                <w:rtl/>
                <w:lang w:bidi="fa-IR"/>
              </w:rPr>
              <w:t>د</w:t>
            </w:r>
            <w:r w:rsidR="007628FD">
              <w:rPr>
                <w:rtl/>
                <w:lang w:bidi="fa-IR"/>
              </w:rPr>
              <w:t>)</w:t>
            </w:r>
            <w:r w:rsidRPr="000B7162">
              <w:rPr>
                <w:rtl/>
                <w:lang w:bidi="fa-IR"/>
              </w:rPr>
              <w:t xml:space="preserve">نف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الباقون بئيس على وزن فعيل قوله : </w:t>
      </w:r>
      <w:r w:rsidR="00170E0C">
        <w:rPr>
          <w:rStyle w:val="rfdBold2"/>
          <w:rtl/>
        </w:rPr>
        <w:t>(</w:t>
      </w:r>
      <w:r w:rsidR="00940CC7" w:rsidRPr="00940CC7">
        <w:rPr>
          <w:rStyle w:val="rfdBold2"/>
          <w:rtl/>
        </w:rPr>
        <w:t>وصف يمسك خف</w:t>
      </w:r>
      <w:r w:rsidR="00170E0C">
        <w:rPr>
          <w:rStyle w:val="rfdBold2"/>
          <w:rtl/>
        </w:rPr>
        <w:t>)</w:t>
      </w:r>
      <w:r w:rsidRPr="000B7162">
        <w:rPr>
          <w:rtl/>
          <w:lang w:bidi="fa-IR"/>
        </w:rPr>
        <w:t xml:space="preserve"> يعني قوله تعالى. </w:t>
      </w:r>
      <w:r w:rsidR="00170E0C">
        <w:rPr>
          <w:rStyle w:val="rfdBold2"/>
          <w:rtl/>
        </w:rPr>
        <w:t>(</w:t>
      </w:r>
      <w:r w:rsidR="00940CC7" w:rsidRPr="00940CC7">
        <w:rPr>
          <w:rStyle w:val="rfdBold2"/>
          <w:rtl/>
        </w:rPr>
        <w:t>والذين يمسّكون بالكتاب</w:t>
      </w:r>
      <w:r w:rsidR="00170E0C">
        <w:rPr>
          <w:rStyle w:val="rfdBold2"/>
          <w:rtl/>
        </w:rPr>
        <w:t>)</w:t>
      </w:r>
      <w:r w:rsidRPr="000B7162">
        <w:rPr>
          <w:rtl/>
          <w:lang w:bidi="fa-IR"/>
        </w:rPr>
        <w:t xml:space="preserve"> قرأه شعبة بالتخفيف ، والباقون بالتشديد قوله :</w:t>
      </w:r>
      <w:r w:rsidR="00894D96">
        <w:rPr>
          <w:rFonts w:hint="cs"/>
          <w:rtl/>
          <w:lang w:bidi="fa-IR"/>
        </w:rPr>
        <w:t xml:space="preserve"> </w:t>
      </w:r>
      <w:r w:rsidR="00170E0C">
        <w:rPr>
          <w:rStyle w:val="rfdBold2"/>
          <w:rtl/>
        </w:rPr>
        <w:t>(</w:t>
      </w:r>
      <w:r w:rsidR="00940CC7" w:rsidRPr="00940CC7">
        <w:rPr>
          <w:rStyle w:val="rfdBold2"/>
          <w:rtl/>
        </w:rPr>
        <w:t>ذرية</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وإذ أخذ ربك من بني آدم من ظهورهم ذريتهم</w:t>
      </w:r>
      <w:r w:rsidR="00DB7A0F" w:rsidRPr="00DB7A0F">
        <w:rPr>
          <w:rStyle w:val="rfdAlaem"/>
          <w:rtl/>
        </w:rPr>
        <w:t>)</w:t>
      </w:r>
      <w:r w:rsidRPr="000B7162">
        <w:rPr>
          <w:rtl/>
          <w:lang w:bidi="fa-IR"/>
        </w:rPr>
        <w:t xml:space="preserve"> قرأه بالقصر وهو حذف الألف مع فتح التاء وهو النصب ابن كثير ، والكوفيون كما سيأتي ، والباقون بالألف وكسر التاء.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كفى</w:t>
            </w:r>
            <w:r>
              <w:rPr>
                <w:rtl/>
              </w:rPr>
              <w:t>)</w:t>
            </w:r>
            <w:r w:rsidR="000B7162" w:rsidRPr="000B7162">
              <w:rPr>
                <w:rtl/>
              </w:rPr>
              <w:t xml:space="preserve">كثان الطّور ياسين لهم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ابن العلا كلا يقول الغيب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اختلافهم في ذرياتهم هنا كاختلافهم في الحرف الثاني من الطور وهو قوله </w:t>
      </w:r>
      <w:r w:rsidR="00170E0C">
        <w:rPr>
          <w:rStyle w:val="rfdBold2"/>
          <w:rtl/>
        </w:rPr>
        <w:t>(</w:t>
      </w:r>
      <w:r w:rsidR="00940CC7" w:rsidRPr="00940CC7">
        <w:rPr>
          <w:rStyle w:val="rfdBold2"/>
          <w:rtl/>
        </w:rPr>
        <w:t>ألحقنا بهم ذرياتهم</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يس لهم</w:t>
      </w:r>
      <w:r w:rsidR="00170E0C">
        <w:rPr>
          <w:rStyle w:val="rfdBold2"/>
          <w:rtl/>
        </w:rPr>
        <w:t>)</w:t>
      </w:r>
      <w:r w:rsidRPr="000B7162">
        <w:rPr>
          <w:rtl/>
          <w:lang w:bidi="fa-IR"/>
        </w:rPr>
        <w:t xml:space="preserve"> أي الموضع الذي في سورة يس وهو</w:t>
      </w:r>
    </w:p>
    <w:p w:rsidR="000B7162" w:rsidRPr="000B7162" w:rsidRDefault="000B7162" w:rsidP="00894D96">
      <w:pPr>
        <w:pStyle w:val="rfdNormal0"/>
        <w:rPr>
          <w:rtl/>
          <w:lang w:bidi="fa-IR"/>
        </w:rPr>
      </w:pPr>
      <w:r>
        <w:rPr>
          <w:rtl/>
          <w:lang w:bidi="fa-IR"/>
        </w:rPr>
        <w:br w:type="page"/>
      </w:r>
      <w:r w:rsidR="00312BD9" w:rsidRPr="00312BD9">
        <w:rPr>
          <w:rtl/>
        </w:rPr>
        <w:lastRenderedPageBreak/>
        <w:t xml:space="preserve">قوله تعالى </w:t>
      </w:r>
      <w:r w:rsidR="00170E0C">
        <w:rPr>
          <w:rStyle w:val="rfdAlaem"/>
          <w:rtl/>
        </w:rPr>
        <w:t>(</w:t>
      </w:r>
      <w:r w:rsidR="00312BD9" w:rsidRPr="00312BD9">
        <w:rPr>
          <w:rStyle w:val="rfdAie"/>
          <w:rtl/>
        </w:rPr>
        <w:t>وآية لهم أنا حملنا ذريتهم في الفلك</w:t>
      </w:r>
      <w:r w:rsidR="00DB7A0F" w:rsidRPr="00DB7A0F">
        <w:rPr>
          <w:rStyle w:val="rfdAlaem"/>
          <w:rtl/>
        </w:rPr>
        <w:t>)</w:t>
      </w:r>
      <w:r w:rsidRPr="000B7162">
        <w:rPr>
          <w:rtl/>
          <w:lang w:bidi="fa-IR"/>
        </w:rPr>
        <w:t xml:space="preserve"> قرأه بحذف الألف لهم : أي للمذكورين قبل وهم ابن كثير والكوفيون وابن العلا ، وهو أبو عمرو ، وقوله كلا :</w:t>
      </w:r>
      <w:r w:rsidR="00894D96">
        <w:rPr>
          <w:rFonts w:hint="cs"/>
          <w:rtl/>
          <w:lang w:bidi="fa-IR"/>
        </w:rPr>
        <w:t xml:space="preserve"> </w:t>
      </w:r>
      <w:r w:rsidRPr="000B7162">
        <w:rPr>
          <w:rtl/>
          <w:lang w:bidi="fa-IR"/>
        </w:rPr>
        <w:t xml:space="preserve">يعني حرف يقولوا في هذه السورة وهو </w:t>
      </w:r>
      <w:r w:rsidR="00170E0C">
        <w:rPr>
          <w:rStyle w:val="rfdBold2"/>
          <w:rtl/>
        </w:rPr>
        <w:t>(</w:t>
      </w:r>
      <w:r w:rsidR="00940CC7" w:rsidRPr="00940CC7">
        <w:rPr>
          <w:rStyle w:val="rfdBold2"/>
          <w:rtl/>
        </w:rPr>
        <w:t>أن تقولوا يوم القيامة ، أو يقولوا</w:t>
      </w:r>
      <w:r w:rsidR="00170E0C">
        <w:rPr>
          <w:rStyle w:val="rfdBold2"/>
          <w:rtl/>
        </w:rPr>
        <w:t>)</w:t>
      </w:r>
      <w:r w:rsidRPr="000B7162">
        <w:rPr>
          <w:rtl/>
          <w:lang w:bidi="fa-IR"/>
        </w:rPr>
        <w:t xml:space="preserve"> بالغيب فيهما أبو عمرو حملا على ما قبلهما من قوله </w:t>
      </w:r>
      <w:r w:rsidR="00170E0C">
        <w:rPr>
          <w:rStyle w:val="rfdBold2"/>
          <w:rtl/>
        </w:rPr>
        <w:t>(</w:t>
      </w:r>
      <w:r w:rsidR="00940CC7" w:rsidRPr="00940CC7">
        <w:rPr>
          <w:rStyle w:val="rfdBold2"/>
          <w:rtl/>
        </w:rPr>
        <w:t>من ظهورهم ذرياتهم</w:t>
      </w:r>
      <w:r w:rsidR="00170E0C">
        <w:rPr>
          <w:rStyle w:val="rfdBold2"/>
          <w:rtl/>
        </w:rPr>
        <w:t>)</w:t>
      </w:r>
      <w:r w:rsidRPr="000B7162">
        <w:rPr>
          <w:rtl/>
          <w:lang w:bidi="fa-IR"/>
        </w:rPr>
        <w:t xml:space="preserve"> والباقون بالخطاب على الالتفات.</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ضمّ يلحدون والكسر انفتح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كفصّلت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شا وفي النّحل </w:t>
            </w:r>
            <w:r w:rsidR="007628FD">
              <w:rPr>
                <w:rtl/>
                <w:lang w:bidi="fa-IR"/>
              </w:rPr>
              <w:t>(</w:t>
            </w:r>
            <w:r w:rsidR="007628FD" w:rsidRPr="000B7162">
              <w:rPr>
                <w:rtl/>
                <w:lang w:bidi="fa-IR"/>
              </w:rPr>
              <w:t>ر</w:t>
            </w:r>
            <w:r w:rsidR="007628FD">
              <w:rPr>
                <w:rtl/>
                <w:lang w:bidi="fa-IR"/>
              </w:rPr>
              <w:t>)</w:t>
            </w:r>
            <w:r w:rsidRPr="000B7162">
              <w:rPr>
                <w:rtl/>
                <w:lang w:bidi="fa-IR"/>
              </w:rPr>
              <w:t xml:space="preserve">جح </w:t>
            </w:r>
            <w:r w:rsidRPr="006E1FB7">
              <w:rPr>
                <w:rStyle w:val="rfdPoemTiniCharChar"/>
                <w:rtl/>
              </w:rPr>
              <w:br/>
              <w:t> </w:t>
            </w:r>
          </w:p>
        </w:tc>
      </w:tr>
    </w:tbl>
    <w:p w:rsidR="000B7162" w:rsidRPr="000B7162" w:rsidRDefault="000B7162" w:rsidP="000B7162">
      <w:pPr>
        <w:rPr>
          <w:rtl/>
          <w:lang w:bidi="fa-IR"/>
        </w:rPr>
      </w:pPr>
      <w:r w:rsidRPr="000B7162">
        <w:rPr>
          <w:rtl/>
          <w:lang w:bidi="fa-IR"/>
        </w:rPr>
        <w:t>أي الضم الذي في ياء</w:t>
      </w:r>
      <w:r w:rsidR="00DB7A0F" w:rsidRPr="00DB7A0F">
        <w:rPr>
          <w:rtl/>
        </w:rPr>
        <w:t xml:space="preserve"> « </w:t>
      </w:r>
      <w:r w:rsidRPr="000B7162">
        <w:rPr>
          <w:rtl/>
          <w:lang w:bidi="fa-IR"/>
        </w:rPr>
        <w:t>يلحدون</w:t>
      </w:r>
      <w:r w:rsidR="00DB7A0F" w:rsidRPr="00DB7A0F">
        <w:rPr>
          <w:rtl/>
        </w:rPr>
        <w:t xml:space="preserve"> » </w:t>
      </w:r>
      <w:r w:rsidRPr="000B7162">
        <w:rPr>
          <w:rtl/>
          <w:lang w:bidi="fa-IR"/>
        </w:rPr>
        <w:t xml:space="preserve">والكسر الذي في حائه فتحهما حمزة ، يريد </w:t>
      </w:r>
      <w:r w:rsidR="00312BD9" w:rsidRPr="00312BD9">
        <w:rPr>
          <w:rtl/>
        </w:rPr>
        <w:t xml:space="preserve">قوله تعالى </w:t>
      </w:r>
      <w:r w:rsidR="00170E0C">
        <w:rPr>
          <w:rStyle w:val="rfdAlaem"/>
          <w:rtl/>
        </w:rPr>
        <w:t>(</w:t>
      </w:r>
      <w:r w:rsidR="00312BD9" w:rsidRPr="00312BD9">
        <w:rPr>
          <w:rStyle w:val="rfdAie"/>
          <w:rtl/>
        </w:rPr>
        <w:t>وذروا الذين يلحدون في أسمائه</w:t>
      </w:r>
      <w:r w:rsidR="00DB7A0F" w:rsidRPr="00DB7A0F">
        <w:rPr>
          <w:rStyle w:val="rfdAlaem"/>
          <w:rtl/>
        </w:rPr>
        <w:t>)</w:t>
      </w:r>
      <w:r w:rsidRPr="000B7162">
        <w:rPr>
          <w:rtl/>
          <w:lang w:bidi="fa-IR"/>
        </w:rPr>
        <w:t xml:space="preserve"> هنا وفي فصلت </w:t>
      </w:r>
      <w:r w:rsidR="00170E0C">
        <w:rPr>
          <w:rStyle w:val="rfdBold2"/>
          <w:rtl/>
        </w:rPr>
        <w:t>(</w:t>
      </w:r>
      <w:r w:rsidR="00940CC7" w:rsidRPr="00940CC7">
        <w:rPr>
          <w:rStyle w:val="rfdBold2"/>
          <w:rtl/>
        </w:rPr>
        <w:t>إن الذين يلحدون في آياتنا</w:t>
      </w:r>
      <w:r w:rsidR="00170E0C">
        <w:rPr>
          <w:rStyle w:val="rfdBold2"/>
          <w:rtl/>
        </w:rPr>
        <w:t>)</w:t>
      </w:r>
      <w:r w:rsidRPr="000B7162">
        <w:rPr>
          <w:rtl/>
          <w:lang w:bidi="fa-IR"/>
        </w:rPr>
        <w:t xml:space="preserve"> والباقون بضم الياء وكسر الحاء وهما لغتان لحد وألحد ، يعني يميلون عن الحق ، وقوله كفصلت : أي الاختلاف هنا كالاختلاف في فصلت قوله : </w:t>
      </w:r>
      <w:r w:rsidR="00170E0C">
        <w:rPr>
          <w:rStyle w:val="rfdBold2"/>
          <w:rtl/>
        </w:rPr>
        <w:t>(</w:t>
      </w:r>
      <w:r w:rsidR="00940CC7" w:rsidRPr="00940CC7">
        <w:rPr>
          <w:rStyle w:val="rfdBold2"/>
          <w:rtl/>
        </w:rPr>
        <w:t>وفي النحل</w:t>
      </w:r>
      <w:r w:rsidR="00170E0C">
        <w:rPr>
          <w:rStyle w:val="rfdBold2"/>
          <w:rtl/>
        </w:rPr>
        <w:t>)</w:t>
      </w:r>
      <w:r w:rsidRPr="000B7162">
        <w:rPr>
          <w:rtl/>
          <w:lang w:bidi="fa-IR"/>
        </w:rPr>
        <w:t xml:space="preserve"> أي وقرأ الموضع الذي في النحل وهو </w:t>
      </w:r>
      <w:r w:rsidR="00312BD9" w:rsidRPr="00312BD9">
        <w:rPr>
          <w:rtl/>
        </w:rPr>
        <w:t xml:space="preserve">قوله تعالى </w:t>
      </w:r>
      <w:r w:rsidR="00170E0C">
        <w:rPr>
          <w:rStyle w:val="rfdAlaem"/>
          <w:rtl/>
        </w:rPr>
        <w:t>(</w:t>
      </w:r>
      <w:r w:rsidR="00312BD9" w:rsidRPr="00312BD9">
        <w:rPr>
          <w:rStyle w:val="rfdAie"/>
          <w:rtl/>
        </w:rPr>
        <w:t>لسان الذي يلحدون</w:t>
      </w:r>
      <w:r w:rsidR="00DB7A0F" w:rsidRPr="00DB7A0F">
        <w:rPr>
          <w:rStyle w:val="rfdAlaem"/>
          <w:rtl/>
        </w:rPr>
        <w:t>)</w:t>
      </w:r>
      <w:r w:rsidRPr="000B7162">
        <w:rPr>
          <w:rtl/>
          <w:lang w:bidi="fa-IR"/>
        </w:rPr>
        <w:t xml:space="preserve"> بهذه الترجمة : أي بفتح الياء والحاء الكسائي وحمزة وخلف كما سيأتي ، والباقون بضم الياء وكسر الحاء ، وفرق الكسائي بينهما وبين غيرها بأن قال التي في النحل استقبلت بإلى ، والمعنى يركنون وفي غيرهما استقبلت بفى ، والمعنى يعرضون ، وكأنه رجح أن المعدي بإلى يكون ثلاثيا وبفي يكون رباعيا قوله : </w:t>
      </w:r>
      <w:r w:rsidR="00170E0C">
        <w:rPr>
          <w:rStyle w:val="rfdBold2"/>
          <w:rtl/>
        </w:rPr>
        <w:t>(</w:t>
      </w:r>
      <w:r w:rsidR="00940CC7" w:rsidRPr="00940CC7">
        <w:rPr>
          <w:rStyle w:val="rfdBold2"/>
          <w:rtl/>
        </w:rPr>
        <w:t>رجح</w:t>
      </w:r>
      <w:r w:rsidR="00170E0C">
        <w:rPr>
          <w:rStyle w:val="rfdBold2"/>
          <w:rtl/>
        </w:rPr>
        <w:t>)</w:t>
      </w:r>
      <w:r w:rsidRPr="000B7162">
        <w:rPr>
          <w:rtl/>
          <w:lang w:bidi="fa-IR"/>
        </w:rPr>
        <w:t xml:space="preserve"> أي قوى بترجيح الكسائي له كما قدمناه.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فتى</w:t>
            </w:r>
            <w:r>
              <w:rPr>
                <w:rtl/>
              </w:rPr>
              <w:t>)</w:t>
            </w:r>
            <w:r w:rsidR="000B7162" w:rsidRPr="000B7162">
              <w:rPr>
                <w:rtl/>
              </w:rPr>
              <w:t xml:space="preserve">يذرهم اجزموا </w:t>
            </w:r>
            <w:r>
              <w:rPr>
                <w:rtl/>
              </w:rPr>
              <w:t>(</w:t>
            </w:r>
            <w:r w:rsidRPr="000B7162">
              <w:rPr>
                <w:rtl/>
              </w:rPr>
              <w:t>شفا</w:t>
            </w:r>
            <w:r>
              <w:rPr>
                <w:rtl/>
              </w:rPr>
              <w:t>)</w:t>
            </w:r>
            <w:r w:rsidR="000B7162" w:rsidRPr="000B7162">
              <w:rPr>
                <w:rtl/>
              </w:rPr>
              <w:t>ويا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كفى</w:t>
            </w:r>
            <w:r>
              <w:rPr>
                <w:rtl/>
              </w:rPr>
              <w:t>)(</w:t>
            </w:r>
            <w:r w:rsidRPr="000B7162">
              <w:rPr>
                <w:rtl/>
              </w:rPr>
              <w:t>حما</w:t>
            </w:r>
            <w:r>
              <w:rPr>
                <w:rtl/>
              </w:rPr>
              <w:t>)</w:t>
            </w:r>
            <w:r w:rsidR="000B7162" w:rsidRPr="000B7162">
              <w:rPr>
                <w:rtl/>
              </w:rPr>
              <w:t xml:space="preserve">شركا </w:t>
            </w:r>
            <w:r>
              <w:rPr>
                <w:rtl/>
              </w:rPr>
              <w:t>(</w:t>
            </w:r>
            <w:r w:rsidRPr="000B7162">
              <w:rPr>
                <w:rtl/>
              </w:rPr>
              <w:t>مدا</w:t>
            </w:r>
            <w:r>
              <w:rPr>
                <w:rtl/>
              </w:rPr>
              <w:t>)(</w:t>
            </w:r>
            <w:r w:rsidRPr="000B7162">
              <w:rPr>
                <w:rtl/>
              </w:rPr>
              <w:t>ص</w:t>
            </w:r>
            <w:r w:rsidR="00786F47">
              <w:rPr>
                <w:rtl/>
              </w:rPr>
              <w:t>ـ</w:t>
            </w:r>
            <w:r>
              <w:rPr>
                <w:rtl/>
              </w:rPr>
              <w:t>)</w:t>
            </w:r>
            <w:r w:rsidR="00786F47">
              <w:rPr>
                <w:rtl/>
              </w:rPr>
              <w:t>ـ</w:t>
            </w:r>
            <w:r w:rsidR="000B7162" w:rsidRPr="000B7162">
              <w:rPr>
                <w:rtl/>
              </w:rPr>
              <w:t>ليا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ويذرهم في طغيانهم</w:t>
      </w:r>
      <w:r w:rsidR="00DB7A0F" w:rsidRPr="00DB7A0F">
        <w:rPr>
          <w:rStyle w:val="rfdAlaem"/>
          <w:rtl/>
        </w:rPr>
        <w:t>)</w:t>
      </w:r>
      <w:r w:rsidRPr="000B7162">
        <w:rPr>
          <w:rtl/>
          <w:lang w:bidi="fa-IR"/>
        </w:rPr>
        <w:t xml:space="preserve"> بالجزم والكسائي وخلف ، والباقون بالرفع قوله : </w:t>
      </w:r>
      <w:r w:rsidR="00170E0C">
        <w:rPr>
          <w:rStyle w:val="rfdBold2"/>
          <w:rtl/>
        </w:rPr>
        <w:t>(</w:t>
      </w:r>
      <w:r w:rsidR="00940CC7" w:rsidRPr="00940CC7">
        <w:rPr>
          <w:rStyle w:val="rfdBold2"/>
          <w:rtl/>
        </w:rPr>
        <w:t>ويا</w:t>
      </w:r>
      <w:r w:rsidR="00170E0C">
        <w:rPr>
          <w:rStyle w:val="rfdBold2"/>
          <w:rtl/>
        </w:rPr>
        <w:t>)</w:t>
      </w:r>
      <w:r w:rsidRPr="000B7162">
        <w:rPr>
          <w:rtl/>
          <w:lang w:bidi="fa-IR"/>
        </w:rPr>
        <w:t xml:space="preserve"> أي وقرأ بالياء الكوفيون وأبو عمرو ويعقوب ، والباقون بالنون فيكون فيه ثلاث قراءات : الجزم مع الياء حمزة والكسائي وخلف ، والرفع مع الياء عاصم وأبو عمرو ويعقوب ، والرفع مع النون نافع وأبو جعفر وابن كثير وابن عامر قوله : </w:t>
      </w:r>
      <w:r w:rsidR="00170E0C">
        <w:rPr>
          <w:rStyle w:val="rfdBold2"/>
          <w:rtl/>
        </w:rPr>
        <w:t>(</w:t>
      </w:r>
      <w:r w:rsidR="00940CC7" w:rsidRPr="00940CC7">
        <w:rPr>
          <w:rStyle w:val="rfdBold2"/>
          <w:rtl/>
        </w:rPr>
        <w:t>شركا</w:t>
      </w:r>
      <w:r w:rsidR="00170E0C">
        <w:rPr>
          <w:rStyle w:val="rfdBold2"/>
          <w:rtl/>
        </w:rPr>
        <w:t>)</w:t>
      </w:r>
      <w:r w:rsidRPr="000B7162">
        <w:rPr>
          <w:rtl/>
          <w:lang w:bidi="fa-IR"/>
        </w:rPr>
        <w:t xml:space="preserve"> يريد قوله </w:t>
      </w:r>
      <w:r w:rsidR="00170E0C">
        <w:rPr>
          <w:rStyle w:val="rfdBold2"/>
          <w:rtl/>
        </w:rPr>
        <w:t>(</w:t>
      </w:r>
      <w:r w:rsidR="00940CC7" w:rsidRPr="00940CC7">
        <w:rPr>
          <w:rStyle w:val="rfdBold2"/>
          <w:rtl/>
        </w:rPr>
        <w:t>جعلا له شركا فيما آتاهما</w:t>
      </w:r>
      <w:r w:rsidR="00170E0C">
        <w:rPr>
          <w:rStyle w:val="rfdBold2"/>
          <w:rtl/>
        </w:rPr>
        <w:t>)</w:t>
      </w:r>
      <w:r w:rsidRPr="000B7162">
        <w:rPr>
          <w:rtl/>
          <w:lang w:bidi="fa-IR"/>
        </w:rPr>
        <w:t xml:space="preserve"> بكسر الشين وإسكان الراء وتنوين الكاف من غير همز ولا مد على ما لفظ به نافع وأبو جعفر وشعبة على حذف مضاف : أي ذا شرك ، والباقون شركا بضم الشين وفتح الراء والمد وفتح الهمزة من غير تنوين على جمع شريك كخليل وكليم.</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في شركاء يتبعوا كالظّلّة</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بالخفّ والفتح </w:t>
            </w:r>
            <w:r w:rsidR="007628FD">
              <w:rPr>
                <w:rtl/>
                <w:lang w:bidi="fa-IR"/>
              </w:rPr>
              <w:t>(</w:t>
            </w:r>
            <w:r w:rsidR="007628FD" w:rsidRPr="000B7162">
              <w:rPr>
                <w:rtl/>
                <w:lang w:bidi="fa-IR"/>
              </w:rPr>
              <w:t>ا</w:t>
            </w:r>
            <w:r w:rsidR="007628FD">
              <w:rPr>
                <w:rtl/>
                <w:lang w:bidi="fa-IR"/>
              </w:rPr>
              <w:t>)</w:t>
            </w:r>
            <w:r w:rsidRPr="000B7162">
              <w:rPr>
                <w:rtl/>
                <w:lang w:bidi="fa-IR"/>
              </w:rPr>
              <w:t xml:space="preserve">تل يبطش كله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قوله : </w:t>
      </w:r>
      <w:r w:rsidR="00170E0C">
        <w:rPr>
          <w:rStyle w:val="rfdBold2"/>
          <w:rtl/>
        </w:rPr>
        <w:t>(</w:t>
      </w:r>
      <w:r w:rsidR="00940CC7" w:rsidRPr="00940CC7">
        <w:rPr>
          <w:rStyle w:val="rfdBold2"/>
          <w:rtl/>
        </w:rPr>
        <w:t>يتبعوا كالظلة</w:t>
      </w:r>
      <w:r w:rsidR="00170E0C">
        <w:rPr>
          <w:rStyle w:val="rfdBold2"/>
          <w:rtl/>
        </w:rPr>
        <w:t>)</w:t>
      </w:r>
      <w:r w:rsidRPr="000B7162">
        <w:rPr>
          <w:rtl/>
          <w:lang w:bidi="fa-IR"/>
        </w:rPr>
        <w:t xml:space="preserve"> يعني الشعراء ، يريد </w:t>
      </w:r>
      <w:r w:rsidR="00312BD9" w:rsidRPr="00312BD9">
        <w:rPr>
          <w:rtl/>
        </w:rPr>
        <w:t xml:space="preserve">قوله تعالى </w:t>
      </w:r>
      <w:r w:rsidR="00170E0C">
        <w:rPr>
          <w:rStyle w:val="rfdAlaem"/>
          <w:rtl/>
        </w:rPr>
        <w:t>(</w:t>
      </w:r>
      <w:r w:rsidR="00312BD9" w:rsidRPr="00312BD9">
        <w:rPr>
          <w:rStyle w:val="rfdAie"/>
          <w:rtl/>
        </w:rPr>
        <w:t>لا يتبعوكم</w:t>
      </w:r>
      <w:r w:rsidR="00DB7A0F" w:rsidRPr="00DB7A0F">
        <w:rPr>
          <w:rStyle w:val="rfdAlaem"/>
          <w:rtl/>
        </w:rPr>
        <w:t>)</w:t>
      </w:r>
      <w:r w:rsidRPr="000B7162">
        <w:rPr>
          <w:rtl/>
          <w:lang w:bidi="fa-IR"/>
        </w:rPr>
        <w:t xml:space="preserve"> وفي الشعراء </w:t>
      </w:r>
      <w:r w:rsidR="00170E0C">
        <w:rPr>
          <w:rStyle w:val="rfdBold2"/>
          <w:rtl/>
        </w:rPr>
        <w:t>(</w:t>
      </w:r>
      <w:r w:rsidR="00940CC7" w:rsidRPr="00940CC7">
        <w:rPr>
          <w:rStyle w:val="rfdBold2"/>
          <w:rtl/>
        </w:rPr>
        <w:t>يتبعهم الغاوون</w:t>
      </w:r>
      <w:r w:rsidR="00170E0C">
        <w:rPr>
          <w:rStyle w:val="rfdBold2"/>
          <w:rtl/>
        </w:rPr>
        <w:t>)</w:t>
      </w:r>
      <w:r w:rsidRPr="000B7162">
        <w:rPr>
          <w:rtl/>
          <w:lang w:bidi="fa-IR"/>
        </w:rPr>
        <w:t xml:space="preserve"> بتخفيف التاء وفتح الباء نافع ، والباقون بالتشديد والكسر وهما لغتان ، فمن الأول فمن تبعني ، ومن الثاني </w:t>
      </w:r>
      <w:r w:rsidR="00312BD9" w:rsidRPr="00312BD9">
        <w:rPr>
          <w:rtl/>
        </w:rPr>
        <w:t xml:space="preserve">قوله تعالى </w:t>
      </w:r>
      <w:r w:rsidR="00170E0C">
        <w:rPr>
          <w:rStyle w:val="rfdAlaem"/>
          <w:rtl/>
        </w:rPr>
        <w:t>(</w:t>
      </w:r>
      <w:r w:rsidR="00312BD9" w:rsidRPr="00312BD9">
        <w:rPr>
          <w:rStyle w:val="rfdAie"/>
          <w:rtl/>
        </w:rPr>
        <w:t>واتّبع هواه</w:t>
      </w:r>
      <w:r w:rsidR="00DB7A0F" w:rsidRPr="00DB7A0F">
        <w:rPr>
          <w:rStyle w:val="rfdAlaem"/>
          <w:rtl/>
        </w:rPr>
        <w:t>)</w:t>
      </w:r>
      <w:r w:rsidRPr="000B7162">
        <w:rPr>
          <w:rtl/>
          <w:lang w:bidi="fa-IR"/>
        </w:rPr>
        <w:t xml:space="preserve"> قوله :</w:t>
      </w:r>
      <w:r w:rsidR="00894D96">
        <w:rPr>
          <w:rFonts w:hint="cs"/>
          <w:rtl/>
          <w:lang w:bidi="fa-IR"/>
        </w:rPr>
        <w:t xml:space="preserve"> </w:t>
      </w:r>
      <w:r w:rsidR="00170E0C">
        <w:rPr>
          <w:rStyle w:val="rfdBold2"/>
          <w:rtl/>
        </w:rPr>
        <w:t>(</w:t>
      </w:r>
      <w:r w:rsidR="00940CC7" w:rsidRPr="00940CC7">
        <w:rPr>
          <w:rStyle w:val="rfdBold2"/>
          <w:rtl/>
        </w:rPr>
        <w:t>يبطش كله</w:t>
      </w:r>
      <w:r w:rsidR="00170E0C">
        <w:rPr>
          <w:rStyle w:val="rfdBold2"/>
          <w:rtl/>
        </w:rPr>
        <w:t>)</w:t>
      </w:r>
      <w:r w:rsidRPr="000B7162">
        <w:rPr>
          <w:rtl/>
          <w:lang w:bidi="fa-IR"/>
        </w:rPr>
        <w:t xml:space="preserve"> يعني كلما وقع من لفظ يبطش وهو </w:t>
      </w:r>
      <w:r w:rsidR="00170E0C">
        <w:rPr>
          <w:rStyle w:val="rfdBold2"/>
          <w:rtl/>
        </w:rPr>
        <w:t>(</w:t>
      </w:r>
      <w:r w:rsidR="00940CC7" w:rsidRPr="00940CC7">
        <w:rPr>
          <w:rStyle w:val="rfdBold2"/>
          <w:rtl/>
        </w:rPr>
        <w:t>يبطشون</w:t>
      </w:r>
      <w:r w:rsidR="00170E0C">
        <w:rPr>
          <w:rStyle w:val="rfdBold2"/>
          <w:rtl/>
        </w:rPr>
        <w:t>)</w:t>
      </w:r>
      <w:r w:rsidRPr="000B7162">
        <w:rPr>
          <w:rtl/>
          <w:lang w:bidi="fa-IR"/>
        </w:rPr>
        <w:t xml:space="preserve"> هنا </w:t>
      </w:r>
      <w:r w:rsidR="00170E0C">
        <w:rPr>
          <w:rStyle w:val="rfdBold2"/>
          <w:rtl/>
        </w:rPr>
        <w:t>(</w:t>
      </w:r>
      <w:r w:rsidR="00940CC7" w:rsidRPr="00940CC7">
        <w:rPr>
          <w:rStyle w:val="rfdBold2"/>
          <w:rtl/>
        </w:rPr>
        <w:t>ويبطش بالذي</w:t>
      </w:r>
      <w:r w:rsidR="00170E0C">
        <w:rPr>
          <w:rStyle w:val="rfdBold2"/>
          <w:rtl/>
        </w:rPr>
        <w:t>)</w:t>
      </w:r>
      <w:r w:rsidRPr="000B7162">
        <w:rPr>
          <w:rtl/>
          <w:lang w:bidi="fa-IR"/>
        </w:rPr>
        <w:t xml:space="preserve"> في القصص </w:t>
      </w:r>
      <w:r w:rsidR="00170E0C">
        <w:rPr>
          <w:rStyle w:val="rfdBold2"/>
          <w:rtl/>
        </w:rPr>
        <w:t>(</w:t>
      </w:r>
      <w:r w:rsidR="00940CC7" w:rsidRPr="00940CC7">
        <w:rPr>
          <w:rStyle w:val="rfdBold2"/>
          <w:rtl/>
        </w:rPr>
        <w:t>ونبطش البطشة الكبرى</w:t>
      </w:r>
      <w:r w:rsidR="00170E0C">
        <w:rPr>
          <w:rStyle w:val="rfdBold2"/>
          <w:rtl/>
        </w:rPr>
        <w:t>)</w:t>
      </w:r>
      <w:r w:rsidRPr="000B7162">
        <w:rPr>
          <w:rtl/>
          <w:lang w:bidi="fa-IR"/>
        </w:rPr>
        <w:t xml:space="preserve"> بالدخان بضم الطاء منها كما سيأتي أبو جعفر ، والباقون بالكسر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بضمّ كسر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 xml:space="preserve">ق وليّي احذف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بالخلف وافتحه أو اكسره </w:t>
            </w:r>
            <w:r w:rsidR="007628FD">
              <w:rPr>
                <w:rtl/>
                <w:lang w:bidi="fa-IR"/>
              </w:rPr>
              <w:t>(</w:t>
            </w:r>
            <w:r w:rsidR="007628FD" w:rsidRPr="000B7162">
              <w:rPr>
                <w:rtl/>
                <w:lang w:bidi="fa-IR"/>
              </w:rPr>
              <w:t>ي</w:t>
            </w:r>
            <w:r w:rsidR="00786F47">
              <w:rPr>
                <w:rtl/>
                <w:lang w:bidi="fa-IR"/>
              </w:rPr>
              <w:t>ـ</w:t>
            </w:r>
            <w:r w:rsidR="007628FD">
              <w:rPr>
                <w:rtl/>
                <w:lang w:bidi="fa-IR"/>
              </w:rPr>
              <w:t>)</w:t>
            </w:r>
            <w:r w:rsidR="00786F47">
              <w:rPr>
                <w:rtl/>
                <w:lang w:bidi="fa-IR"/>
              </w:rPr>
              <w:t>ـ</w:t>
            </w:r>
            <w:r w:rsidRPr="000B7162">
              <w:rPr>
                <w:rtl/>
                <w:lang w:bidi="fa-IR"/>
              </w:rPr>
              <w:t xml:space="preserve">في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إن وليّ الله الذي</w:t>
      </w:r>
      <w:r w:rsidR="00DB7A0F" w:rsidRPr="00DB7A0F">
        <w:rPr>
          <w:rStyle w:val="rfdAlaem"/>
          <w:rtl/>
        </w:rPr>
        <w:t>)</w:t>
      </w:r>
      <w:r w:rsidRPr="000B7162">
        <w:rPr>
          <w:rtl/>
          <w:lang w:bidi="fa-IR"/>
        </w:rPr>
        <w:t xml:space="preserve"> قرأه بياء واحدة مشددة وحذف الباء الأخرى السوسى بخلاف عنه ، وإذا حذف الياء هل يفتح الياء المشددة أو يكسرها على خلاف أيضا بين أهل الأداء عنهم ، وقد بين ذلك في النشر.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طائف طيف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عى </w:t>
            </w:r>
            <w:r w:rsidR="007628FD">
              <w:rPr>
                <w:rtl/>
                <w:lang w:bidi="fa-IR"/>
              </w:rPr>
              <w:t>(</w:t>
            </w:r>
            <w:r w:rsidR="007628FD" w:rsidRPr="000B7162">
              <w:rPr>
                <w:rtl/>
                <w:lang w:bidi="fa-IR"/>
              </w:rPr>
              <w:t>حقّا</w:t>
            </w:r>
            <w:r w:rsidR="007628FD">
              <w:rPr>
                <w:rtl/>
                <w:lang w:bidi="fa-IR"/>
              </w:rPr>
              <w:t>)</w:t>
            </w:r>
            <w:r w:rsidR="000B7162" w:rsidRPr="000B7162">
              <w:rPr>
                <w:rtl/>
                <w:lang w:bidi="fa-IR"/>
              </w:rPr>
              <w:t xml:space="preserve">وضم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اكسر يمدّون لضمّ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000B7162" w:rsidRPr="000B7162">
              <w:rPr>
                <w:rtl/>
                <w:lang w:bidi="fa-IR"/>
              </w:rPr>
              <w:t xml:space="preserve">دى </w:t>
            </w:r>
            <w:r w:rsidR="007628FD">
              <w:rPr>
                <w:rtl/>
                <w:lang w:bidi="fa-IR"/>
              </w:rPr>
              <w:t>(</w:t>
            </w:r>
            <w:r w:rsidR="007628FD" w:rsidRPr="000B7162">
              <w:rPr>
                <w:rtl/>
                <w:lang w:bidi="fa-IR"/>
              </w:rPr>
              <w:t>أ</w:t>
            </w:r>
            <w:r w:rsidR="007628FD">
              <w:rPr>
                <w:rtl/>
                <w:lang w:bidi="fa-IR"/>
              </w:rPr>
              <w:t>)</w:t>
            </w:r>
            <w:r w:rsidR="000B7162" w:rsidRPr="000B7162">
              <w:rPr>
                <w:rtl/>
                <w:lang w:bidi="fa-IR"/>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tl/>
          <w:lang w:bidi="fa-IR"/>
        </w:rPr>
        <w:t>طيف</w:t>
      </w:r>
      <w:r w:rsidR="00DB7A0F" w:rsidRPr="00DB7A0F">
        <w:rPr>
          <w:rtl/>
        </w:rPr>
        <w:t xml:space="preserve"> » </w:t>
      </w:r>
      <w:r w:rsidRPr="000B7162">
        <w:rPr>
          <w:rtl/>
          <w:lang w:bidi="fa-IR"/>
        </w:rPr>
        <w:t xml:space="preserve">موضع طائف الكسائي وابن كثير وأبو عمرو ويعقوب ، والباقون طائف وقد لفظ بهما جميعا قوله : </w:t>
      </w:r>
      <w:r w:rsidR="00170E0C">
        <w:rPr>
          <w:rStyle w:val="rfdBold2"/>
          <w:rtl/>
        </w:rPr>
        <w:t>(</w:t>
      </w:r>
      <w:r w:rsidR="00940CC7" w:rsidRPr="00940CC7">
        <w:rPr>
          <w:rStyle w:val="rfdBold2"/>
          <w:rtl/>
        </w:rPr>
        <w:t>وضم</w:t>
      </w:r>
      <w:r w:rsidR="00170E0C">
        <w:rPr>
          <w:rStyle w:val="rfdBold2"/>
          <w:rtl/>
        </w:rPr>
        <w:t>)</w:t>
      </w:r>
      <w:r w:rsidRPr="000B7162">
        <w:rPr>
          <w:rtl/>
          <w:lang w:bidi="fa-IR"/>
        </w:rPr>
        <w:t xml:space="preserve"> يعني قوله </w:t>
      </w:r>
      <w:r w:rsidR="00170E0C">
        <w:rPr>
          <w:rStyle w:val="rfdBold2"/>
          <w:rtl/>
        </w:rPr>
        <w:t>(</w:t>
      </w:r>
      <w:r w:rsidR="00940CC7" w:rsidRPr="00940CC7">
        <w:rPr>
          <w:rStyle w:val="rfdBold2"/>
          <w:rtl/>
        </w:rPr>
        <w:t>وإخوانهم يمدونهم في الغي</w:t>
      </w:r>
      <w:r w:rsidR="00170E0C">
        <w:rPr>
          <w:rStyle w:val="rfdBold2"/>
          <w:rtl/>
        </w:rPr>
        <w:t>)</w:t>
      </w:r>
      <w:r w:rsidRPr="000B7162">
        <w:rPr>
          <w:rtl/>
          <w:lang w:bidi="fa-IR"/>
        </w:rPr>
        <w:t xml:space="preserve"> بضم الياء وكسر الميم ، من أمدّ أبو جعفر ونافع ، والباقون بفتح الياء وضم الميم فيقال </w:t>
      </w:r>
      <w:r w:rsidR="00940CC7" w:rsidRPr="00894D96">
        <w:rPr>
          <w:rStyle w:val="rfdFootnotenum"/>
          <w:rtl/>
        </w:rPr>
        <w:t>(1)</w:t>
      </w:r>
      <w:r w:rsidRPr="000B7162">
        <w:rPr>
          <w:rtl/>
          <w:lang w:bidi="fa-IR"/>
        </w:rPr>
        <w:t xml:space="preserve"> هما لغتان.</w:t>
      </w:r>
    </w:p>
    <w:p w:rsidR="000B7162" w:rsidRPr="000B7162" w:rsidRDefault="000B7162" w:rsidP="00894D96">
      <w:pPr>
        <w:pStyle w:val="rfdCenterBold1"/>
        <w:rPr>
          <w:rtl/>
          <w:lang w:bidi="fa-IR"/>
        </w:rPr>
      </w:pPr>
      <w:r w:rsidRPr="000B7162">
        <w:rPr>
          <w:rtl/>
          <w:lang w:bidi="fa-IR"/>
        </w:rPr>
        <w:t>سورة الأنفال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مرد في افتح داله </w:t>
            </w:r>
            <w:r w:rsidR="007628FD">
              <w:rPr>
                <w:rtl/>
                <w:lang w:bidi="fa-IR"/>
              </w:rPr>
              <w:t>(</w:t>
            </w:r>
            <w:r w:rsidR="007628FD" w:rsidRPr="000B7162">
              <w:rPr>
                <w:rtl/>
                <w:lang w:bidi="fa-IR"/>
              </w:rPr>
              <w:t>مدا</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مى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رفع النّعاس </w:t>
            </w:r>
            <w:r w:rsidR="007628FD">
              <w:rPr>
                <w:rtl/>
                <w:lang w:bidi="fa-IR"/>
              </w:rPr>
              <w:t>(</w:t>
            </w:r>
            <w:r w:rsidR="007628FD" w:rsidRPr="000B7162">
              <w:rPr>
                <w:rtl/>
                <w:lang w:bidi="fa-IR"/>
              </w:rPr>
              <w:t>حبر</w:t>
            </w:r>
            <w:r w:rsidR="007628FD">
              <w:rPr>
                <w:rtl/>
                <w:lang w:bidi="fa-IR"/>
              </w:rPr>
              <w:t>)</w:t>
            </w:r>
            <w:r w:rsidRPr="000B7162">
              <w:rPr>
                <w:rtl/>
                <w:lang w:bidi="fa-IR"/>
              </w:rPr>
              <w:t xml:space="preserve">يغشى فاضمم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من الملائكة مردفين</w:t>
      </w:r>
      <w:r w:rsidR="00170E0C">
        <w:rPr>
          <w:rStyle w:val="rfdBold2"/>
          <w:rtl/>
        </w:rPr>
        <w:t>)</w:t>
      </w:r>
      <w:r w:rsidRPr="000B7162">
        <w:rPr>
          <w:rtl/>
          <w:lang w:bidi="fa-IR"/>
        </w:rPr>
        <w:t xml:space="preserve"> بفتح الدال نافع وأبو جعفر ويعقوب ، والباقون بكسرها قوله : </w:t>
      </w:r>
      <w:r w:rsidR="00170E0C">
        <w:rPr>
          <w:rStyle w:val="rfdBold2"/>
          <w:rtl/>
        </w:rPr>
        <w:t>(</w:t>
      </w:r>
      <w:r w:rsidR="00940CC7" w:rsidRPr="00940CC7">
        <w:rPr>
          <w:rStyle w:val="rfdBold2"/>
          <w:rtl/>
        </w:rPr>
        <w:t>رفع النعاس</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إذ يغشاكم النّعاس أمنة منه</w:t>
      </w:r>
      <w:r w:rsidR="00DB7A0F" w:rsidRPr="00DB7A0F">
        <w:rPr>
          <w:rStyle w:val="rfdAlaem"/>
          <w:rtl/>
        </w:rPr>
        <w:t>)</w:t>
      </w:r>
      <w:r w:rsidRPr="000B7162">
        <w:rPr>
          <w:rtl/>
          <w:lang w:bidi="fa-IR"/>
        </w:rPr>
        <w:t xml:space="preserve"> قرأه ابن كثير وأبو عمرو يغشاكم بفتح الياء والشين والنعاس بالرفع ، وهذا خرج من ضد قوله : فاضمم واكسر لباق : أي لغير حبر ، فيبقى مدلول حبر بضد الضم في الياء وهو فتحها وبضد الكسر في الشين وهو الفتح ، وإذ انفتحت الشين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كلمة يقال تدل على تضعيف القول ووهنه وإنما أراد المؤلف منه الوجهة النّحوية لا الإسناديّة للقراءة فتنبّه.</w:t>
      </w:r>
    </w:p>
    <w:p w:rsidR="000B7162" w:rsidRPr="000B7162" w:rsidRDefault="000B7162" w:rsidP="00894D96">
      <w:pPr>
        <w:pStyle w:val="rfdNormal0"/>
        <w:rPr>
          <w:rtl/>
          <w:lang w:bidi="fa-IR"/>
        </w:rPr>
      </w:pPr>
      <w:r>
        <w:rPr>
          <w:rtl/>
          <w:lang w:bidi="fa-IR"/>
        </w:rPr>
        <w:br w:type="page"/>
      </w:r>
      <w:r w:rsidRPr="000B7162">
        <w:rPr>
          <w:rtl/>
          <w:lang w:bidi="fa-IR"/>
        </w:rPr>
        <w:lastRenderedPageBreak/>
        <w:t>انقلبت الياء ألفا ضرورة ، والباقون الذين هم غير مدلول حبر بنصب النعاس وبضم الياء وكسر الشين ، وإذا انكسرت الشين انقلبت الألف ياء فتصير يغشيكم ، وشدد الشين منهم يعقوب والكوفيون وابن عامر ، وهذا معنى قوله : واشدد مع موهن الخ كما سيأتي في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اكسر لباق واشددن مع موهن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خفّف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بى </w:t>
            </w:r>
            <w:r w:rsidR="007628FD">
              <w:rPr>
                <w:rtl/>
                <w:lang w:bidi="fa-IR"/>
              </w:rPr>
              <w:t>(</w:t>
            </w:r>
            <w:r w:rsidR="007628FD" w:rsidRPr="000B7162">
              <w:rPr>
                <w:rtl/>
                <w:lang w:bidi="fa-IR"/>
              </w:rPr>
              <w:t>كنز</w:t>
            </w:r>
            <w:r w:rsidR="007628FD">
              <w:rPr>
                <w:rtl/>
                <w:lang w:bidi="fa-IR"/>
              </w:rPr>
              <w:t>)</w:t>
            </w:r>
            <w:r w:rsidRPr="000B7162">
              <w:rPr>
                <w:rtl/>
                <w:lang w:bidi="fa-IR"/>
              </w:rPr>
              <w:t xml:space="preserve">ولا ينوّن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الشين فيصير يغشيكم لمدلول ظبا كنز ، ثم أضاف إلى تشديد يغشيكم تخفيف موهن يعني </w:t>
      </w:r>
      <w:r w:rsidR="00170E0C">
        <w:rPr>
          <w:rStyle w:val="rfdBold2"/>
          <w:rtl/>
        </w:rPr>
        <w:t>(</w:t>
      </w:r>
      <w:r w:rsidR="00940CC7" w:rsidRPr="00940CC7">
        <w:rPr>
          <w:rStyle w:val="rfdBold2"/>
          <w:rtl/>
        </w:rPr>
        <w:t>موهن كيد الكافرين</w:t>
      </w:r>
      <w:r w:rsidR="00170E0C">
        <w:rPr>
          <w:rStyle w:val="rfdBold2"/>
          <w:rtl/>
        </w:rPr>
        <w:t>)</w:t>
      </w:r>
      <w:r w:rsidRPr="000B7162">
        <w:rPr>
          <w:rtl/>
          <w:lang w:bidi="fa-IR"/>
        </w:rPr>
        <w:t xml:space="preserve"> اختصار بليغا ، لأن من شدد يغشّيكم خفف موهن فضم إلى موهن يغشيكم لذلك ، فأما</w:t>
      </w:r>
      <w:r w:rsidR="00DB7A0F" w:rsidRPr="00DB7A0F">
        <w:rPr>
          <w:rtl/>
        </w:rPr>
        <w:t xml:space="preserve"> « </w:t>
      </w:r>
      <w:r w:rsidRPr="000B7162">
        <w:rPr>
          <w:rtl/>
          <w:lang w:bidi="fa-IR"/>
        </w:rPr>
        <w:t>موهن</w:t>
      </w:r>
      <w:r w:rsidR="00DB7A0F" w:rsidRPr="00DB7A0F">
        <w:rPr>
          <w:rtl/>
        </w:rPr>
        <w:t xml:space="preserve"> » </w:t>
      </w:r>
      <w:r w:rsidRPr="000B7162">
        <w:rPr>
          <w:rtl/>
          <w:lang w:bidi="fa-IR"/>
        </w:rPr>
        <w:t>فخففها يعقوب وابن عامر والكوفيون ، والباقون بالتشديد ، وكلهم نوّنوا موهن ونصبوا كيد إلا حفصا فإنه لا ينونه ويخفض كيد فيصير فيه ثلاث قراءات.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خفض كيد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د وبعد افتح وأن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786F47">
            <w:pPr>
              <w:pStyle w:val="rfdPoem"/>
            </w:pPr>
            <w:r>
              <w:rPr>
                <w:rtl/>
              </w:rPr>
              <w:t>(</w:t>
            </w:r>
            <w:r w:rsidRPr="000B7162">
              <w:rPr>
                <w:rtl/>
              </w:rPr>
              <w:t>عمّ</w:t>
            </w:r>
            <w:r>
              <w:rPr>
                <w:rtl/>
              </w:rPr>
              <w:t>)</w:t>
            </w:r>
            <w:r w:rsidR="000B7162" w:rsidRPr="000B7162">
              <w:rPr>
                <w:rtl/>
              </w:rPr>
              <w:t>ع</w:t>
            </w:r>
            <w:r w:rsidR="00786F47">
              <w:rPr>
                <w:rtl/>
              </w:rPr>
              <w:t>ـ</w:t>
            </w:r>
            <w:r w:rsidR="000B7162" w:rsidRPr="000B7162">
              <w:rPr>
                <w:rtl/>
              </w:rPr>
              <w:t>)</w:t>
            </w:r>
            <w:r w:rsidR="00786F47">
              <w:rPr>
                <w:rtl/>
              </w:rPr>
              <w:t>ـ</w:t>
            </w:r>
            <w:r w:rsidR="000B7162" w:rsidRPr="000B7162">
              <w:rPr>
                <w:rtl/>
              </w:rPr>
              <w:t xml:space="preserve">لا ويعملو الخطاب </w:t>
            </w:r>
            <w:r>
              <w:rPr>
                <w:rtl/>
              </w:rPr>
              <w:t>(</w:t>
            </w:r>
            <w:r w:rsidRPr="000B7162">
              <w:rPr>
                <w:rtl/>
              </w:rPr>
              <w:t>غ</w:t>
            </w:r>
            <w:r w:rsidR="00786F47">
              <w:rPr>
                <w:rtl/>
              </w:rPr>
              <w:t>ـ</w:t>
            </w:r>
            <w:r>
              <w:rPr>
                <w:rtl/>
              </w:rPr>
              <w:t>)</w:t>
            </w:r>
            <w:r w:rsidR="00786F47">
              <w:rPr>
                <w:rtl/>
              </w:rPr>
              <w:t>ـ</w:t>
            </w:r>
            <w:r w:rsidR="000B7162" w:rsidRPr="000B7162">
              <w:rPr>
                <w:rtl/>
              </w:rPr>
              <w:t xml:space="preserve">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وبعد </w:t>
      </w:r>
      <w:r w:rsidR="00170E0C">
        <w:rPr>
          <w:rStyle w:val="rfdBold2"/>
          <w:rtl/>
        </w:rPr>
        <w:t>(</w:t>
      </w:r>
      <w:r w:rsidR="00940CC7" w:rsidRPr="00940CC7">
        <w:rPr>
          <w:rStyle w:val="rfdBold2"/>
          <w:rtl/>
        </w:rPr>
        <w:t>موهن كيد ، وأن الله مع المؤمنين</w:t>
      </w:r>
      <w:r w:rsidR="00170E0C">
        <w:rPr>
          <w:rStyle w:val="rfdBold2"/>
          <w:rtl/>
        </w:rPr>
        <w:t>)</w:t>
      </w:r>
      <w:r w:rsidRPr="000B7162">
        <w:rPr>
          <w:rtl/>
          <w:lang w:bidi="fa-IR"/>
        </w:rPr>
        <w:t xml:space="preserve"> بفتح الهمزة نافع وأبو جعفر وابن عامر وحفص على إضمار حرف الجر : أي ولأن الله مع المؤمنين ، والباقون بالكسر على الاستئناف ، واحترز بقوله وبعد عن </w:t>
      </w:r>
      <w:r w:rsidR="00170E0C">
        <w:rPr>
          <w:rStyle w:val="rfdBold2"/>
          <w:rtl/>
        </w:rPr>
        <w:t>(</w:t>
      </w:r>
      <w:r w:rsidR="00940CC7" w:rsidRPr="00940CC7">
        <w:rPr>
          <w:rStyle w:val="rfdBold2"/>
          <w:rtl/>
        </w:rPr>
        <w:t>وأن الله عنده أجر عظيم</w:t>
      </w:r>
      <w:r w:rsidR="00170E0C">
        <w:rPr>
          <w:rStyle w:val="rfdBold2"/>
          <w:rtl/>
        </w:rPr>
        <w:t>)</w:t>
      </w:r>
      <w:r w:rsidRPr="000B7162">
        <w:rPr>
          <w:rtl/>
          <w:lang w:bidi="fa-IR"/>
        </w:rPr>
        <w:t xml:space="preserve"> فإنه لا خلاف في فتحه ، وقوله : ويعملو ، يريد </w:t>
      </w:r>
      <w:r w:rsidR="00312BD9" w:rsidRPr="00312BD9">
        <w:rPr>
          <w:rtl/>
        </w:rPr>
        <w:t xml:space="preserve">قوله تعالى </w:t>
      </w:r>
      <w:r w:rsidR="00170E0C">
        <w:rPr>
          <w:rStyle w:val="rfdAlaem"/>
          <w:rtl/>
        </w:rPr>
        <w:t>(</w:t>
      </w:r>
      <w:r w:rsidR="00312BD9" w:rsidRPr="00312BD9">
        <w:rPr>
          <w:rStyle w:val="rfdAie"/>
          <w:rtl/>
        </w:rPr>
        <w:t>فإن الله بما يعملون بصير</w:t>
      </w:r>
      <w:r w:rsidR="00DB7A0F" w:rsidRPr="00DB7A0F">
        <w:rPr>
          <w:rStyle w:val="rfdAlaem"/>
          <w:rtl/>
        </w:rPr>
        <w:t>)</w:t>
      </w:r>
      <w:r w:rsidRPr="000B7162">
        <w:rPr>
          <w:rtl/>
          <w:lang w:bidi="fa-IR"/>
        </w:rPr>
        <w:t xml:space="preserve"> بالخطاب رويس حملا على </w:t>
      </w:r>
      <w:r w:rsidR="00312BD9" w:rsidRPr="00312BD9">
        <w:rPr>
          <w:rtl/>
        </w:rPr>
        <w:t xml:space="preserve">قوله تعالى </w:t>
      </w:r>
      <w:r w:rsidR="00170E0C">
        <w:rPr>
          <w:rStyle w:val="rfdAlaem"/>
          <w:rtl/>
        </w:rPr>
        <w:t>(</w:t>
      </w:r>
      <w:r w:rsidR="00312BD9" w:rsidRPr="00312BD9">
        <w:rPr>
          <w:rStyle w:val="rfdAie"/>
          <w:rtl/>
        </w:rPr>
        <w:t>وقاتلوهم</w:t>
      </w:r>
      <w:r w:rsidR="00DB7A0F" w:rsidRPr="00DB7A0F">
        <w:rPr>
          <w:rStyle w:val="rfdAlaem"/>
          <w:rtl/>
        </w:rPr>
        <w:t>)</w:t>
      </w:r>
      <w:r w:rsidRPr="000B7162">
        <w:rPr>
          <w:rtl/>
          <w:lang w:bidi="fa-IR"/>
        </w:rPr>
        <w:t xml:space="preserve"> قبله ، وعلى قوله </w:t>
      </w:r>
      <w:r w:rsidR="00170E0C">
        <w:rPr>
          <w:rStyle w:val="rfdBold2"/>
          <w:rtl/>
        </w:rPr>
        <w:t>(</w:t>
      </w:r>
      <w:r w:rsidR="00940CC7" w:rsidRPr="00940CC7">
        <w:rPr>
          <w:rStyle w:val="rfdBold2"/>
          <w:rtl/>
        </w:rPr>
        <w:t>وإن تولوا فاعلموا أن الله مولاكم ، واعلموا أنما غنمتم</w:t>
      </w:r>
      <w:r w:rsidR="00170E0C">
        <w:rPr>
          <w:rStyle w:val="rfdBold2"/>
          <w:rtl/>
        </w:rPr>
        <w:t>)</w:t>
      </w:r>
      <w:r w:rsidRPr="000B7162">
        <w:rPr>
          <w:rtl/>
          <w:lang w:bidi="fa-IR"/>
        </w:rPr>
        <w:t xml:space="preserve"> والباقون بالغيب حملا على </w:t>
      </w:r>
      <w:r w:rsidR="00312BD9" w:rsidRPr="00312BD9">
        <w:rPr>
          <w:rtl/>
        </w:rPr>
        <w:t xml:space="preserve">قوله تعالى </w:t>
      </w:r>
      <w:r w:rsidR="00170E0C">
        <w:rPr>
          <w:rStyle w:val="rfdAlaem"/>
          <w:rtl/>
        </w:rPr>
        <w:t>(</w:t>
      </w:r>
      <w:r w:rsidR="00312BD9" w:rsidRPr="00312BD9">
        <w:rPr>
          <w:rStyle w:val="rfdAie"/>
          <w:rtl/>
        </w:rPr>
        <w:t>فإن انتهوا</w:t>
      </w:r>
      <w:r w:rsidR="00DB7A0F" w:rsidRPr="00DB7A0F">
        <w:rPr>
          <w:rStyle w:val="rfdAlaem"/>
          <w:rtl/>
        </w:rPr>
        <w:t>)</w:t>
      </w:r>
      <w:r w:rsidRPr="000B7162">
        <w:rPr>
          <w:rtl/>
          <w:lang w:bidi="fa-IR"/>
        </w:rPr>
        <w:t xml:space="preserve"> وغيره.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بالعدوة اكسر ضمّه </w:t>
            </w:r>
            <w:r w:rsidR="007628FD">
              <w:rPr>
                <w:rtl/>
                <w:lang w:bidi="fa-IR"/>
              </w:rPr>
              <w:t>(</w:t>
            </w:r>
            <w:r w:rsidR="007628FD" w:rsidRPr="000B7162">
              <w:rPr>
                <w:rtl/>
                <w:lang w:bidi="fa-IR"/>
              </w:rPr>
              <w:t>حقّا</w:t>
            </w:r>
            <w:r w:rsidR="007628FD">
              <w:rPr>
                <w:rtl/>
                <w:lang w:bidi="fa-IR"/>
              </w:rPr>
              <w:t>)</w:t>
            </w:r>
            <w:r w:rsidRPr="000B7162">
              <w:rPr>
                <w:rtl/>
                <w:lang w:bidi="fa-IR"/>
              </w:rPr>
              <w:t>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حيي اكسر مظهرا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000B7162" w:rsidRPr="000B7162">
              <w:rPr>
                <w:rtl/>
                <w:lang w:bidi="fa-IR"/>
              </w:rPr>
              <w:t xml:space="preserve">فا </w:t>
            </w:r>
            <w:r w:rsidR="007628FD">
              <w:rPr>
                <w:rtl/>
                <w:lang w:bidi="fa-IR"/>
              </w:rPr>
              <w:t>(</w:t>
            </w:r>
            <w:r w:rsidR="007628FD" w:rsidRPr="000B7162">
              <w:rPr>
                <w:rtl/>
                <w:lang w:bidi="fa-IR"/>
              </w:rPr>
              <w:t>ز</w:t>
            </w:r>
            <w:r w:rsidR="007628FD">
              <w:rPr>
                <w:rtl/>
                <w:lang w:bidi="fa-IR"/>
              </w:rPr>
              <w:t>)</w:t>
            </w:r>
            <w:r w:rsidR="000B7162" w:rsidRPr="000B7162">
              <w:rPr>
                <w:rtl/>
                <w:lang w:bidi="fa-IR"/>
              </w:rPr>
              <w:t>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إذا أنتم بالعدوة الدنيا وهم بالعدوة القصوى</w:t>
      </w:r>
      <w:r w:rsidR="00DB7A0F" w:rsidRPr="00DB7A0F">
        <w:rPr>
          <w:rStyle w:val="rfdAlaem"/>
          <w:rtl/>
        </w:rPr>
        <w:t>)</w:t>
      </w:r>
      <w:r w:rsidRPr="000B7162">
        <w:rPr>
          <w:rtl/>
          <w:lang w:bidi="fa-IR"/>
        </w:rPr>
        <w:t xml:space="preserve"> بكسر العين فيهما ابن كثير وأبو عمرو ويعقوب ، والباقون بضمها وهما لغتان قوله : </w:t>
      </w:r>
      <w:r w:rsidR="00170E0C">
        <w:rPr>
          <w:rStyle w:val="rfdBold2"/>
          <w:rtl/>
        </w:rPr>
        <w:t>(</w:t>
      </w:r>
      <w:r w:rsidR="00940CC7" w:rsidRPr="00940CC7">
        <w:rPr>
          <w:rStyle w:val="rfdBold2"/>
          <w:rtl/>
        </w:rPr>
        <w:t>وحي</w:t>
      </w:r>
      <w:r w:rsidR="00170E0C">
        <w:rPr>
          <w:rStyle w:val="rfdBold2"/>
          <w:rtl/>
        </w:rPr>
        <w:t>)</w:t>
      </w:r>
      <w:r w:rsidRPr="000B7162">
        <w:rPr>
          <w:rtl/>
          <w:lang w:bidi="fa-IR"/>
        </w:rPr>
        <w:t xml:space="preserve"> أي وقرأ من حي بكسر الياء الأولى مع الإظهار على وزن عمى خلف وشعبة ونافع وقنبل بخلاف عنه والبزى وأبو جعفر ويعقوب كما سيأتي في البيت الآتي ، والباقون بالفتح مع الإدغام وهما لغتان من حي وحي.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زد خلف </w:t>
            </w:r>
            <w:r w:rsidR="007628FD">
              <w:rPr>
                <w:rtl/>
                <w:lang w:bidi="fa-IR"/>
              </w:rPr>
              <w:t>(</w:t>
            </w:r>
            <w:r w:rsidR="007628FD" w:rsidRPr="000B7162">
              <w:rPr>
                <w:rtl/>
                <w:lang w:bidi="fa-IR"/>
              </w:rPr>
              <w:t>ه</w:t>
            </w:r>
            <w:r w:rsidR="00786F47">
              <w:rPr>
                <w:rtl/>
                <w:lang w:bidi="fa-IR"/>
              </w:rPr>
              <w:t>ـ</w:t>
            </w:r>
            <w:r w:rsidR="007628FD">
              <w:rPr>
                <w:rtl/>
                <w:lang w:bidi="fa-IR"/>
              </w:rPr>
              <w:t>)</w:t>
            </w:r>
            <w:r w:rsidR="00786F47">
              <w:rPr>
                <w:rtl/>
                <w:lang w:bidi="fa-IR"/>
              </w:rPr>
              <w:t>ـ</w:t>
            </w:r>
            <w:r w:rsidRPr="000B7162">
              <w:rPr>
                <w:rtl/>
                <w:lang w:bidi="fa-IR"/>
              </w:rPr>
              <w:t xml:space="preserve">ب </w:t>
            </w:r>
            <w:r w:rsidR="007628FD">
              <w:rPr>
                <w:rtl/>
                <w:lang w:bidi="fa-IR"/>
              </w:rPr>
              <w:t>(</w:t>
            </w:r>
            <w:r w:rsidR="007628FD" w:rsidRPr="000B7162">
              <w:rPr>
                <w:rtl/>
                <w:lang w:bidi="fa-IR"/>
              </w:rPr>
              <w:t>ثوى</w:t>
            </w:r>
            <w:r w:rsidR="007628FD">
              <w:rPr>
                <w:rtl/>
                <w:lang w:bidi="fa-IR"/>
              </w:rPr>
              <w:t>)</w:t>
            </w:r>
            <w:r w:rsidRPr="000B7162">
              <w:rPr>
                <w:rtl/>
                <w:lang w:bidi="fa-IR"/>
              </w:rPr>
              <w:t xml:space="preserve">ويحسبنّ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ع</w:t>
            </w:r>
            <w:r w:rsidR="00786F47">
              <w:rPr>
                <w:rtl/>
              </w:rPr>
              <w:t>ـ</w:t>
            </w:r>
            <w:r>
              <w:rPr>
                <w:rtl/>
              </w:rPr>
              <w:t>)</w:t>
            </w:r>
            <w:r w:rsidR="00786F47">
              <w:rPr>
                <w:rtl/>
              </w:rPr>
              <w:t>ـ</w:t>
            </w:r>
            <w:r w:rsidR="000B7162" w:rsidRPr="000B7162">
              <w:rPr>
                <w:rtl/>
              </w:rPr>
              <w:t xml:space="preserve">ن </w:t>
            </w: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ث</w:t>
            </w:r>
            <w:r w:rsidR="00786F47">
              <w:rPr>
                <w:rtl/>
              </w:rPr>
              <w:t>ـ</w:t>
            </w:r>
            <w:r>
              <w:rPr>
                <w:rtl/>
              </w:rPr>
              <w:t>)</w:t>
            </w:r>
            <w:r w:rsidR="00786F47">
              <w:rPr>
                <w:rtl/>
              </w:rPr>
              <w:t>ـ</w:t>
            </w:r>
            <w:r w:rsidR="000B7162" w:rsidRPr="000B7162">
              <w:rPr>
                <w:rtl/>
              </w:rPr>
              <w:t xml:space="preserve">نا والنّور </w:t>
            </w:r>
            <w:r>
              <w:rPr>
                <w:rtl/>
              </w:rPr>
              <w:t>(</w:t>
            </w:r>
            <w:r w:rsidRPr="000B7162">
              <w:rPr>
                <w:rtl/>
              </w:rPr>
              <w:t>ف</w:t>
            </w:r>
            <w:r w:rsidR="00786F47">
              <w:rPr>
                <w:rtl/>
              </w:rPr>
              <w:t>ـ</w:t>
            </w:r>
            <w:r>
              <w:rPr>
                <w:rtl/>
              </w:rPr>
              <w:t>)</w:t>
            </w:r>
            <w:r w:rsidR="00786F47">
              <w:rPr>
                <w:rtl/>
              </w:rPr>
              <w:t>ـ</w:t>
            </w:r>
            <w:r w:rsidR="000B7162" w:rsidRPr="000B7162">
              <w:rPr>
                <w:rtl/>
              </w:rPr>
              <w:t xml:space="preserve">اشيه </w:t>
            </w:r>
            <w:r>
              <w:rPr>
                <w:rtl/>
              </w:rPr>
              <w:t>(</w:t>
            </w:r>
            <w:r w:rsidRPr="000B7162">
              <w:rPr>
                <w:rtl/>
              </w:rPr>
              <w:t>ك</w:t>
            </w:r>
            <w:r w:rsidR="00786F47">
              <w:rPr>
                <w:rtl/>
              </w:rPr>
              <w:t>ـ</w:t>
            </w:r>
            <w:r>
              <w:rPr>
                <w:rtl/>
              </w:rPr>
              <w:t>)</w:t>
            </w:r>
            <w:r w:rsidR="00786F47">
              <w:rPr>
                <w:rtl/>
              </w:rPr>
              <w:t>ـ</w:t>
            </w:r>
            <w:r w:rsidR="000B7162" w:rsidRPr="000B7162">
              <w:rPr>
                <w:rtl/>
              </w:rPr>
              <w:t xml:space="preserve">في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زد من الزيادة ؛ وفيه إشارة إلى زيادة وجه الإظهار لقنبل عن الشاطبية وغيرها قوله : </w:t>
      </w:r>
      <w:r w:rsidR="00170E0C">
        <w:rPr>
          <w:rStyle w:val="rfdBold2"/>
          <w:rtl/>
        </w:rPr>
        <w:t>(</w:t>
      </w:r>
      <w:r w:rsidR="00940CC7" w:rsidRPr="00940CC7">
        <w:rPr>
          <w:rStyle w:val="rfdBold2"/>
          <w:rtl/>
        </w:rPr>
        <w:t>ويحسبن</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ولا يحسبن الذين كفروا سبقوا</w:t>
      </w:r>
      <w:r w:rsidR="00DB7A0F" w:rsidRPr="00DB7A0F">
        <w:rPr>
          <w:rStyle w:val="rfdAlaem"/>
          <w:rtl/>
        </w:rPr>
        <w:t>)</w:t>
      </w:r>
      <w:r w:rsidRPr="000B7162">
        <w:rPr>
          <w:rtl/>
          <w:lang w:bidi="fa-IR"/>
        </w:rPr>
        <w:t xml:space="preserve"> حمزة وحفص وابن عامر وأبو جعفر بالغيب كما لفظ به على تقدير ولا يحسبن الرسول أو حاسب ، والباقون بالخطاب على أنه النبي </w:t>
      </w:r>
      <w:r w:rsidRPr="000B7162">
        <w:rPr>
          <w:rStyle w:val="rfdAlaem"/>
          <w:rtl/>
        </w:rPr>
        <w:t>صلى‌الله‌عليه‌وسلم</w:t>
      </w:r>
      <w:r w:rsidRPr="000B7162">
        <w:rPr>
          <w:rtl/>
          <w:lang w:bidi="fa-IR"/>
        </w:rPr>
        <w:t xml:space="preserve"> قوله : </w:t>
      </w:r>
      <w:r w:rsidR="00170E0C">
        <w:rPr>
          <w:rStyle w:val="rfdBold2"/>
          <w:rtl/>
        </w:rPr>
        <w:t>(</w:t>
      </w:r>
      <w:r w:rsidR="00940CC7" w:rsidRPr="00940CC7">
        <w:rPr>
          <w:rStyle w:val="rfdBold2"/>
          <w:rtl/>
        </w:rPr>
        <w:t>والنور</w:t>
      </w:r>
      <w:r w:rsidR="00170E0C">
        <w:rPr>
          <w:rStyle w:val="rfdBold2"/>
          <w:rtl/>
        </w:rPr>
        <w:t>)</w:t>
      </w:r>
      <w:r w:rsidRPr="000B7162">
        <w:rPr>
          <w:rtl/>
          <w:lang w:bidi="fa-IR"/>
        </w:rPr>
        <w:t xml:space="preserve"> والموضع الذي في النور وهو </w:t>
      </w:r>
      <w:r w:rsidR="00894D96" w:rsidRPr="00894D96">
        <w:rPr>
          <w:rtl/>
        </w:rPr>
        <w:t xml:space="preserve">قوله تعالى : </w:t>
      </w:r>
      <w:r w:rsidR="00170E0C">
        <w:rPr>
          <w:rStyle w:val="rfdAlaem"/>
          <w:rtl/>
        </w:rPr>
        <w:t>(</w:t>
      </w:r>
      <w:r w:rsidR="00894D96" w:rsidRPr="00894D96">
        <w:rPr>
          <w:rStyle w:val="rfdAie"/>
          <w:rtl/>
        </w:rPr>
        <w:t>ولا تحسبن الذين كفروا معجزين</w:t>
      </w:r>
      <w:r w:rsidR="00DB7A0F" w:rsidRPr="00DB7A0F">
        <w:rPr>
          <w:rStyle w:val="rfdAlaem"/>
          <w:rtl/>
        </w:rPr>
        <w:t>)</w:t>
      </w:r>
      <w:r w:rsidRPr="000B7162">
        <w:rPr>
          <w:rtl/>
          <w:lang w:bidi="fa-IR"/>
        </w:rPr>
        <w:t xml:space="preserve"> حمزة وابن عامر أيضا ، والباقون بالخطاب ، ووجههما ما تقدم هنا.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فيهما خلاف إدريس اتّضح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يتوفّى أنّث أنّهم فتح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واختلف عن إدريس في الموضعين هنا والنور على ما أوضحه الناظم في النشر قوله : </w:t>
      </w:r>
      <w:r w:rsidR="00170E0C">
        <w:rPr>
          <w:rStyle w:val="rfdBold2"/>
          <w:rtl/>
        </w:rPr>
        <w:t>(</w:t>
      </w:r>
      <w:r w:rsidR="00940CC7" w:rsidRPr="00940CC7">
        <w:rPr>
          <w:rStyle w:val="rfdBold2"/>
          <w:rtl/>
        </w:rPr>
        <w:t>ويتوفى</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ولو ترى إذ يتوفى الذين كفروا</w:t>
      </w:r>
      <w:r w:rsidR="00DB7A0F" w:rsidRPr="00DB7A0F">
        <w:rPr>
          <w:rStyle w:val="rfdAlaem"/>
          <w:rtl/>
        </w:rPr>
        <w:t>)</w:t>
      </w:r>
      <w:r w:rsidRPr="000B7162">
        <w:rPr>
          <w:rtl/>
          <w:lang w:bidi="fa-IR"/>
        </w:rPr>
        <w:t xml:space="preserve"> قرأ ابن عامر بالتأنيث وأنهم بفتح الهمزة ، يعني </w:t>
      </w:r>
      <w:r w:rsidR="00894D96" w:rsidRPr="00894D96">
        <w:rPr>
          <w:rtl/>
        </w:rPr>
        <w:t xml:space="preserve">قوله تعالى : </w:t>
      </w:r>
      <w:r w:rsidR="00170E0C">
        <w:rPr>
          <w:rStyle w:val="rfdAlaem"/>
          <w:rtl/>
        </w:rPr>
        <w:t>(</w:t>
      </w:r>
      <w:r w:rsidR="00894D96" w:rsidRPr="00894D96">
        <w:rPr>
          <w:rStyle w:val="rfdAie"/>
          <w:rtl/>
        </w:rPr>
        <w:t>أنهم لا يعجزون</w:t>
      </w:r>
      <w:r w:rsidR="00DB7A0F" w:rsidRPr="00DB7A0F">
        <w:rPr>
          <w:rStyle w:val="rfdAlaem"/>
          <w:rtl/>
        </w:rPr>
        <w:t>)</w:t>
      </w:r>
      <w:r w:rsidRPr="000B7162">
        <w:rPr>
          <w:rtl/>
          <w:lang w:bidi="fa-IR"/>
        </w:rPr>
        <w:t xml:space="preserve"> بفتح الهمزة ، ابن عامر كما سيأتي في أول البيت الآتي ، والباقون يتوفى بالتذكير وإنهم بالكسر.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786F47">
              <w:rPr>
                <w:rtl/>
              </w:rPr>
              <w:t>ـ</w:t>
            </w:r>
            <w:r>
              <w:rPr>
                <w:rtl/>
              </w:rPr>
              <w:t>)</w:t>
            </w:r>
            <w:r w:rsidR="00786F47">
              <w:rPr>
                <w:rtl/>
              </w:rPr>
              <w:t>ـ</w:t>
            </w:r>
            <w:r w:rsidR="000B7162" w:rsidRPr="000B7162">
              <w:rPr>
                <w:rtl/>
              </w:rPr>
              <w:t xml:space="preserve">فل وترهبون ثقله </w:t>
            </w:r>
            <w:r>
              <w:rPr>
                <w:rtl/>
              </w:rPr>
              <w:t>(</w:t>
            </w:r>
            <w:r w:rsidRPr="000B7162">
              <w:rPr>
                <w:rtl/>
              </w:rPr>
              <w:t>غ</w:t>
            </w:r>
            <w:r w:rsidR="00786F47">
              <w:rPr>
                <w:rtl/>
              </w:rPr>
              <w:t>ـ</w:t>
            </w:r>
            <w:r>
              <w:rPr>
                <w:rtl/>
              </w:rPr>
              <w:t>)</w:t>
            </w:r>
            <w:r w:rsidR="00786F47">
              <w:rPr>
                <w:rtl/>
              </w:rPr>
              <w:t>ـ</w:t>
            </w:r>
            <w:r w:rsidR="000B7162" w:rsidRPr="000B7162">
              <w:rPr>
                <w:rtl/>
              </w:rPr>
              <w:t>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ثاني يكن </w:t>
            </w:r>
            <w:r w:rsidR="007628FD">
              <w:rPr>
                <w:rtl/>
                <w:lang w:bidi="fa-IR"/>
              </w:rPr>
              <w:t>(</w:t>
            </w:r>
            <w:r w:rsidR="007628FD" w:rsidRPr="000B7162">
              <w:rPr>
                <w:rtl/>
                <w:lang w:bidi="fa-IR"/>
              </w:rPr>
              <w:t>حما كفى</w:t>
            </w:r>
            <w:r w:rsidR="007628FD">
              <w:rPr>
                <w:rtl/>
                <w:lang w:bidi="fa-IR"/>
              </w:rPr>
              <w:t>)</w:t>
            </w:r>
            <w:r w:rsidRPr="000B7162">
              <w:rPr>
                <w:rtl/>
                <w:lang w:bidi="fa-IR"/>
              </w:rPr>
              <w:t xml:space="preserve">بعد </w:t>
            </w:r>
            <w:r w:rsidR="00170E0C">
              <w:rPr>
                <w:rtl/>
                <w:lang w:bidi="fa-IR"/>
              </w:rPr>
              <w:t>(</w:t>
            </w:r>
            <w:r w:rsidRPr="000B7162">
              <w:rPr>
                <w:rtl/>
                <w:lang w:bidi="fa-IR"/>
              </w:rPr>
              <w:t>كفا</w:t>
            </w:r>
            <w:r w:rsidR="00170E0C">
              <w:rPr>
                <w:rtl/>
                <w:lang w:bidi="fa-IR"/>
              </w:rPr>
              <w:t>)</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 أي وقرأ </w:t>
      </w:r>
      <w:r w:rsidR="00170E0C">
        <w:rPr>
          <w:rStyle w:val="rfdBold2"/>
          <w:rtl/>
        </w:rPr>
        <w:t>(</w:t>
      </w:r>
      <w:r w:rsidR="00940CC7" w:rsidRPr="00940CC7">
        <w:rPr>
          <w:rStyle w:val="rfdBold2"/>
          <w:rtl/>
        </w:rPr>
        <w:t>ترهّبون</w:t>
      </w:r>
      <w:r w:rsidR="00DB7A0F" w:rsidRPr="00DB7A0F">
        <w:rPr>
          <w:rtl/>
        </w:rPr>
        <w:t xml:space="preserve"> » </w:t>
      </w:r>
      <w:r w:rsidR="00940CC7" w:rsidRPr="00940CC7">
        <w:rPr>
          <w:rStyle w:val="rfdBold2"/>
          <w:rtl/>
        </w:rPr>
        <w:t xml:space="preserve">بتشديد الهاء رويس ، والباقون بالتخفيف وهما لغتان كما تقدم في أنزل ونزل ، وقيل رهبته أفرقته ، وأرهبته أدخلت عليه الفرق قوله : </w:t>
      </w:r>
      <w:r w:rsidR="00170E0C">
        <w:rPr>
          <w:rStyle w:val="rfdBold2"/>
          <w:rtl/>
        </w:rPr>
        <w:t>(</w:t>
      </w:r>
      <w:r w:rsidR="00940CC7" w:rsidRPr="00940CC7">
        <w:rPr>
          <w:rStyle w:val="rfdBold2"/>
          <w:rtl/>
        </w:rPr>
        <w:t>ثاني يكن</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وإن يكن منكم مائة يغلبوا ألفا</w:t>
      </w:r>
      <w:r w:rsidR="00DB7A0F" w:rsidRPr="00DB7A0F">
        <w:rPr>
          <w:rStyle w:val="rfdAlaem"/>
          <w:rtl/>
        </w:rPr>
        <w:t>)</w:t>
      </w:r>
      <w:r w:rsidRPr="000B7162">
        <w:rPr>
          <w:rtl/>
          <w:lang w:bidi="fa-IR"/>
        </w:rPr>
        <w:t xml:space="preserve"> هذا هو ال</w:t>
      </w:r>
      <w:r w:rsidR="00894D96">
        <w:rPr>
          <w:rFonts w:hint="cs"/>
          <w:rtl/>
          <w:lang w:bidi="fa-IR"/>
        </w:rPr>
        <w:t>ث</w:t>
      </w:r>
      <w:r w:rsidRPr="000B7162">
        <w:rPr>
          <w:rtl/>
          <w:lang w:bidi="fa-IR"/>
        </w:rPr>
        <w:t xml:space="preserve">اني ، قرأه بالياء على التذكير كما لفظ به أبو عمرو ويعقوب والكوفيون قوله : </w:t>
      </w:r>
      <w:r w:rsidR="00170E0C">
        <w:rPr>
          <w:rStyle w:val="rfdBold2"/>
          <w:rtl/>
        </w:rPr>
        <w:t>(</w:t>
      </w:r>
      <w:r w:rsidR="00940CC7" w:rsidRPr="00940CC7">
        <w:rPr>
          <w:rStyle w:val="rfdBold2"/>
          <w:rtl/>
        </w:rPr>
        <w:t>بعد</w:t>
      </w:r>
      <w:r w:rsidR="00170E0C">
        <w:rPr>
          <w:rStyle w:val="rfdBold2"/>
          <w:rtl/>
        </w:rPr>
        <w:t>)</w:t>
      </w:r>
      <w:r w:rsidRPr="000B7162">
        <w:rPr>
          <w:rtl/>
          <w:lang w:bidi="fa-IR"/>
        </w:rPr>
        <w:t xml:space="preserve"> أي بعد الحرف الثاني المذكور آنفا ، يريد </w:t>
      </w:r>
      <w:r w:rsidR="00312BD9" w:rsidRPr="00312BD9">
        <w:rPr>
          <w:rtl/>
        </w:rPr>
        <w:t xml:space="preserve">قوله تعالى </w:t>
      </w:r>
      <w:r w:rsidR="00170E0C">
        <w:rPr>
          <w:rStyle w:val="rfdAlaem"/>
          <w:rtl/>
        </w:rPr>
        <w:t>(</w:t>
      </w:r>
      <w:r w:rsidR="00312BD9" w:rsidRPr="00312BD9">
        <w:rPr>
          <w:rStyle w:val="rfdAie"/>
          <w:rtl/>
        </w:rPr>
        <w:t>وإن يكن منكم مائة صابرة</w:t>
      </w:r>
      <w:r w:rsidR="00DB7A0F" w:rsidRPr="00DB7A0F">
        <w:rPr>
          <w:rStyle w:val="rfdAlaem"/>
          <w:rtl/>
        </w:rPr>
        <w:t>)</w:t>
      </w:r>
      <w:r w:rsidRPr="000B7162">
        <w:rPr>
          <w:rtl/>
          <w:lang w:bidi="fa-IR"/>
        </w:rPr>
        <w:t xml:space="preserve"> قرأه بالتذكير أيضا الكوفيون.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ضعفا فحرّك لا تنوّن مدّ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 xml:space="preserve">ب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الضّمّ فافتح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000B7162" w:rsidRPr="000B7162">
              <w:rPr>
                <w:rtl/>
                <w:lang w:bidi="fa-IR"/>
              </w:rPr>
              <w:t xml:space="preserve">ل </w:t>
            </w:r>
            <w:r w:rsidR="007628FD">
              <w:rPr>
                <w:rtl/>
                <w:lang w:bidi="fa-IR"/>
              </w:rPr>
              <w:t>(</w:t>
            </w:r>
            <w:r w:rsidR="007628FD" w:rsidRPr="000B7162">
              <w:rPr>
                <w:rtl/>
                <w:lang w:bidi="fa-IR"/>
              </w:rPr>
              <w:t>فتى</w:t>
            </w:r>
            <w:r w:rsidR="007628FD">
              <w:rPr>
                <w:rtl/>
                <w:lang w:bidi="fa-IR"/>
              </w:rPr>
              <w:t>)</w:t>
            </w:r>
            <w:r w:rsidR="000B7162" w:rsidRPr="000B7162">
              <w:rPr>
                <w:rtl/>
                <w:lang w:bidi="fa-IR"/>
              </w:rPr>
              <w:t xml:space="preserve">والرّوم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000B7162" w:rsidRPr="000B7162">
              <w:rPr>
                <w:rtl/>
                <w:lang w:bidi="fa-IR"/>
              </w:rPr>
              <w:t xml:space="preserve">ب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وعلم أن فيكم ضعفا</w:t>
      </w:r>
      <w:r w:rsidR="00DB7A0F" w:rsidRPr="00DB7A0F">
        <w:rPr>
          <w:rStyle w:val="rfdAlaem"/>
          <w:rtl/>
        </w:rPr>
        <w:t>)</w:t>
      </w:r>
      <w:r w:rsidRPr="000B7162">
        <w:rPr>
          <w:rtl/>
          <w:lang w:bidi="fa-IR"/>
        </w:rPr>
        <w:t xml:space="preserve"> قرأه أبو جعفر ضعفاء جمع ضعيف مثل كريم وكرماء وشريف وشرفاء ، وهذا معنى وحرك : أي أن العين بالفتح ولا تنون ومد ، وفهم من المد الهمزة على القاعدة ، وأما ضم الضاد فذكره بعد ذلك ، وفهم قراءة الباقين من لفظه أول البيت ، ثم قال والضم فافتح : أي فتح</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الضاد عاصم وحمزة وخلف ، والباقون بالضم ودخل فيهم أبو جعفر ، والضم والفتح لغتان ، ووجه قراءة أبي جعفر علم أن فيكم قويا وضعيفا أو أن بعضكم ضعيف ، وقيل إنه أوضح من قراءة الجماعة ، لأن قراءتهم تحتاج إلى تأويل : أي ضعفاء في النفوس فإنهم كانوا أقوى الأقوياء ، نفعنا الله بهم قوله : </w:t>
      </w:r>
      <w:r w:rsidR="00170E0C">
        <w:rPr>
          <w:rStyle w:val="rfdBold2"/>
          <w:rtl/>
        </w:rPr>
        <w:t>(</w:t>
      </w:r>
      <w:r w:rsidR="00940CC7" w:rsidRPr="00940CC7">
        <w:rPr>
          <w:rStyle w:val="rfdBold2"/>
          <w:rtl/>
        </w:rPr>
        <w:t>والروم</w:t>
      </w:r>
      <w:r w:rsidR="00170E0C">
        <w:rPr>
          <w:rStyle w:val="rfdBold2"/>
          <w:rtl/>
        </w:rPr>
        <w:t>)</w:t>
      </w:r>
      <w:r w:rsidRPr="000B7162">
        <w:rPr>
          <w:rtl/>
          <w:lang w:bidi="fa-IR"/>
        </w:rPr>
        <w:t xml:space="preserve"> يعني ضعفا الذي في الروم وهو </w:t>
      </w:r>
      <w:r w:rsidR="00894D96" w:rsidRPr="00894D96">
        <w:rPr>
          <w:rtl/>
        </w:rPr>
        <w:t xml:space="preserve">قوله تعالى : </w:t>
      </w:r>
      <w:r w:rsidR="00170E0C">
        <w:rPr>
          <w:rStyle w:val="rfdAlaem"/>
          <w:rtl/>
        </w:rPr>
        <w:t>(</w:t>
      </w:r>
      <w:r w:rsidR="00894D96" w:rsidRPr="00894D96">
        <w:rPr>
          <w:rStyle w:val="rfdAie"/>
          <w:rtl/>
        </w:rPr>
        <w:t>الله الذي خلقكم من ضعف ثم جعل من بعد ضعف قوة ثم جعل من بعد قوة ضعفا</w:t>
      </w:r>
      <w:r w:rsidR="00DB7A0F" w:rsidRPr="00DB7A0F">
        <w:rPr>
          <w:rStyle w:val="rfdAlaem"/>
          <w:rtl/>
        </w:rPr>
        <w:t>)</w:t>
      </w:r>
      <w:r w:rsidRPr="000B7162">
        <w:rPr>
          <w:rtl/>
          <w:lang w:bidi="fa-IR"/>
        </w:rPr>
        <w:t xml:space="preserve"> قرأه بفتح الضاد من الثلاثة : شعبة وحمزة وحفص في أحد الوجهين كما ذكره في النشر ، والباقون بالضم.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w:t>
            </w:r>
            <w:r w:rsidR="00786F47">
              <w:rPr>
                <w:rtl/>
              </w:rPr>
              <w:t>ـ</w:t>
            </w:r>
            <w:r>
              <w:rPr>
                <w:rtl/>
              </w:rPr>
              <w:t>)</w:t>
            </w:r>
            <w:r w:rsidR="00786F47">
              <w:rPr>
                <w:rtl/>
              </w:rPr>
              <w:t>ـ</w:t>
            </w:r>
            <w:r w:rsidR="000B7162" w:rsidRPr="000B7162">
              <w:rPr>
                <w:rtl/>
              </w:rPr>
              <w:t xml:space="preserve">ن خلف </w:t>
            </w:r>
            <w:r>
              <w:rPr>
                <w:rtl/>
              </w:rPr>
              <w:t>(</w:t>
            </w:r>
            <w:r w:rsidRPr="000B7162">
              <w:rPr>
                <w:rtl/>
              </w:rPr>
              <w:t>ف</w:t>
            </w:r>
            <w:r w:rsidR="00786F47">
              <w:rPr>
                <w:rtl/>
              </w:rPr>
              <w:t>ـ</w:t>
            </w:r>
            <w:r>
              <w:rPr>
                <w:rtl/>
              </w:rPr>
              <w:t>)</w:t>
            </w:r>
            <w:r w:rsidR="00786F47">
              <w:rPr>
                <w:rtl/>
              </w:rPr>
              <w:t>ـ</w:t>
            </w:r>
            <w:r w:rsidR="000B7162" w:rsidRPr="000B7162">
              <w:rPr>
                <w:rtl/>
              </w:rPr>
              <w:t>وز أن يكون أنّثا</w:t>
            </w:r>
            <w:r w:rsidR="000B7162" w:rsidRPr="006E1FB7">
              <w:rPr>
                <w:rStyle w:val="rfdPoemTiniCharChar"/>
                <w:rtl/>
              </w:rPr>
              <w:br/>
              <w:t> </w:t>
            </w:r>
          </w:p>
        </w:tc>
        <w:tc>
          <w:tcPr>
            <w:tcW w:w="197" w:type="pct"/>
            <w:vAlign w:val="center"/>
          </w:tcPr>
          <w:p w:rsidR="000B7162" w:rsidRPr="00786F47"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ث</w:t>
            </w:r>
            <w:r w:rsidR="00786F47">
              <w:rPr>
                <w:rtl/>
              </w:rPr>
              <w:t>ـ</w:t>
            </w:r>
            <w:r>
              <w:rPr>
                <w:rtl/>
              </w:rPr>
              <w:t>)</w:t>
            </w:r>
            <w:r w:rsidR="00786F47">
              <w:rPr>
                <w:rtl/>
              </w:rPr>
              <w:t>ـ</w:t>
            </w:r>
            <w:r w:rsidR="000B7162" w:rsidRPr="000B7162">
              <w:rPr>
                <w:rtl/>
              </w:rPr>
              <w:t xml:space="preserve">بت </w:t>
            </w:r>
            <w:r>
              <w:rPr>
                <w:rtl/>
              </w:rPr>
              <w:t>(</w:t>
            </w:r>
            <w:r w:rsidRPr="000B7162">
              <w:rPr>
                <w:rtl/>
              </w:rPr>
              <w:t>حما</w:t>
            </w:r>
            <w:r>
              <w:rPr>
                <w:rtl/>
              </w:rPr>
              <w:t>)</w:t>
            </w:r>
            <w:r w:rsidR="000B7162" w:rsidRPr="000B7162">
              <w:rPr>
                <w:rtl/>
              </w:rPr>
              <w:t>أسرى أسارى ثلّثا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وقرأ</w:t>
      </w:r>
      <w:r w:rsidR="00DB7A0F" w:rsidRPr="00DB7A0F">
        <w:rPr>
          <w:rtl/>
        </w:rPr>
        <w:t xml:space="preserve"> « </w:t>
      </w:r>
      <w:r w:rsidRPr="000B7162">
        <w:rPr>
          <w:rtl/>
          <w:lang w:bidi="fa-IR"/>
        </w:rPr>
        <w:t>أن يكون له</w:t>
      </w:r>
      <w:r w:rsidR="00DB7A0F" w:rsidRPr="00DB7A0F">
        <w:rPr>
          <w:rtl/>
        </w:rPr>
        <w:t xml:space="preserve"> » </w:t>
      </w:r>
      <w:r w:rsidRPr="000B7162">
        <w:rPr>
          <w:rtl/>
          <w:lang w:bidi="fa-IR"/>
        </w:rPr>
        <w:t xml:space="preserve">بالتاء على التأنيث أبو جعفر وأبو عمرو ويعقوب ، والباقون بالياء على التذكير وتقدم وجههما في غير موضع قوله : </w:t>
      </w:r>
      <w:r w:rsidR="00170E0C">
        <w:rPr>
          <w:rStyle w:val="rfdBold2"/>
          <w:rtl/>
        </w:rPr>
        <w:t>(</w:t>
      </w:r>
      <w:r w:rsidR="00940CC7" w:rsidRPr="00940CC7">
        <w:rPr>
          <w:rStyle w:val="rfdBold2"/>
          <w:rtl/>
        </w:rPr>
        <w:t>أسرى أسارى</w:t>
      </w:r>
      <w:r w:rsidR="00170E0C">
        <w:rPr>
          <w:rStyle w:val="rfdBold2"/>
          <w:rtl/>
        </w:rPr>
        <w:t>)</w:t>
      </w:r>
      <w:r w:rsidRPr="000B7162">
        <w:rPr>
          <w:rtl/>
          <w:lang w:bidi="fa-IR"/>
        </w:rPr>
        <w:t xml:space="preserve"> أي وقرأ</w:t>
      </w:r>
      <w:r w:rsidR="00DB7A0F" w:rsidRPr="00DB7A0F">
        <w:rPr>
          <w:rtl/>
        </w:rPr>
        <w:t xml:space="preserve"> « </w:t>
      </w:r>
      <w:r w:rsidRPr="000B7162">
        <w:rPr>
          <w:rtl/>
          <w:lang w:bidi="fa-IR"/>
        </w:rPr>
        <w:t>أسارى</w:t>
      </w:r>
      <w:r w:rsidR="00DB7A0F" w:rsidRPr="00DB7A0F">
        <w:rPr>
          <w:rtl/>
        </w:rPr>
        <w:t xml:space="preserve"> » </w:t>
      </w:r>
      <w:r w:rsidRPr="000B7162">
        <w:rPr>
          <w:rtl/>
          <w:lang w:bidi="fa-IR"/>
        </w:rPr>
        <w:t>موضع</w:t>
      </w:r>
      <w:r w:rsidR="00DB7A0F" w:rsidRPr="00DB7A0F">
        <w:rPr>
          <w:rtl/>
        </w:rPr>
        <w:t xml:space="preserve"> « </w:t>
      </w:r>
      <w:r w:rsidRPr="000B7162">
        <w:rPr>
          <w:rtl/>
          <w:lang w:bidi="fa-IR"/>
        </w:rPr>
        <w:t>أسرى</w:t>
      </w:r>
      <w:r w:rsidR="00DB7A0F" w:rsidRPr="00DB7A0F">
        <w:rPr>
          <w:rtl/>
        </w:rPr>
        <w:t xml:space="preserve"> » </w:t>
      </w:r>
      <w:r w:rsidRPr="000B7162">
        <w:rPr>
          <w:rtl/>
          <w:lang w:bidi="fa-IR"/>
        </w:rPr>
        <w:t xml:space="preserve">، يعني من </w:t>
      </w:r>
      <w:r w:rsidR="00894D96" w:rsidRPr="00894D96">
        <w:rPr>
          <w:rtl/>
        </w:rPr>
        <w:t xml:space="preserve">قوله تعالى : </w:t>
      </w:r>
      <w:r w:rsidR="00170E0C">
        <w:rPr>
          <w:rStyle w:val="rfdAlaem"/>
          <w:rtl/>
        </w:rPr>
        <w:t>(</w:t>
      </w:r>
      <w:r w:rsidR="00894D96" w:rsidRPr="00894D96">
        <w:rPr>
          <w:rStyle w:val="rfdAie"/>
          <w:rtl/>
        </w:rPr>
        <w:t>ما كان لنبي أن يكون له أسرى</w:t>
      </w:r>
      <w:r w:rsidR="00DB7A0F" w:rsidRPr="00DB7A0F">
        <w:rPr>
          <w:rStyle w:val="rfdAlaem"/>
          <w:rtl/>
        </w:rPr>
        <w:t>)</w:t>
      </w:r>
      <w:r w:rsidRPr="000B7162">
        <w:rPr>
          <w:rtl/>
          <w:lang w:bidi="fa-IR"/>
        </w:rPr>
        <w:t xml:space="preserve"> أبو جعفر وتلفظ هنا بالقراءتين ولم يكتف بلفظ قراءة أبي جعفر كما فعل في غيره لغرابتها بالنسبة إلى من لا يعرف غير السبعة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الأسارى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 xml:space="preserve">ز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نا ولاية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فاكسر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شا الكهف </w:t>
            </w:r>
            <w:r w:rsidR="007628FD">
              <w:rPr>
                <w:rtl/>
                <w:lang w:bidi="fa-IR"/>
              </w:rPr>
              <w:t>(</w:t>
            </w:r>
            <w:r w:rsidR="007628FD" w:rsidRPr="000B7162">
              <w:rPr>
                <w:rtl/>
                <w:lang w:bidi="fa-IR"/>
              </w:rPr>
              <w:t>فتى</w:t>
            </w:r>
            <w:r w:rsidR="007628FD">
              <w:rPr>
                <w:rtl/>
                <w:lang w:bidi="fa-IR"/>
              </w:rPr>
              <w:t>)(</w:t>
            </w:r>
            <w:r w:rsidR="007628FD" w:rsidRPr="000B7162">
              <w:rPr>
                <w:rtl/>
                <w:lang w:bidi="fa-IR"/>
              </w:rPr>
              <w:t>ر</w:t>
            </w:r>
            <w:r w:rsidR="007628FD">
              <w:rPr>
                <w:rtl/>
                <w:lang w:bidi="fa-IR"/>
              </w:rPr>
              <w:t>)</w:t>
            </w:r>
            <w:r w:rsidRPr="000B7162">
              <w:rPr>
                <w:rtl/>
                <w:lang w:bidi="fa-IR"/>
              </w:rPr>
              <w:t>واية</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في أيديكم من الأسارى</w:t>
      </w:r>
      <w:r w:rsidR="00170E0C">
        <w:rPr>
          <w:rStyle w:val="rfdBold2"/>
          <w:rtl/>
        </w:rPr>
        <w:t>)</w:t>
      </w:r>
      <w:r w:rsidRPr="000B7162">
        <w:rPr>
          <w:rtl/>
          <w:lang w:bidi="fa-IR"/>
        </w:rPr>
        <w:t xml:space="preserve"> أبو عمرو وأبو جعفر ، والباقون من الأسرى ، وكلهم على أصولهم في الفتح والإمالة وبين اللفظين ، وتقدم الكلام في البقرة على وجه أسرى وأسارى قوله : </w:t>
      </w:r>
      <w:r w:rsidR="00170E0C">
        <w:rPr>
          <w:rStyle w:val="rfdBold2"/>
          <w:rtl/>
        </w:rPr>
        <w:t>(</w:t>
      </w:r>
      <w:r w:rsidR="00940CC7" w:rsidRPr="00940CC7">
        <w:rPr>
          <w:rStyle w:val="rfdBold2"/>
          <w:rtl/>
        </w:rPr>
        <w:t>ولاية</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من ولايتهم</w:t>
      </w:r>
      <w:r w:rsidR="00DB7A0F" w:rsidRPr="00DB7A0F">
        <w:rPr>
          <w:rStyle w:val="rfdAlaem"/>
          <w:rtl/>
        </w:rPr>
        <w:t>)</w:t>
      </w:r>
      <w:r w:rsidRPr="000B7162">
        <w:rPr>
          <w:rtl/>
          <w:lang w:bidi="fa-IR"/>
        </w:rPr>
        <w:t xml:space="preserve"> بكسر الواو حمزة ، والباقون بفتحها ، فقيل هما لغتان ، وقيل الكسر بمعنى ما لكم من توليتهم : أي في الميراث والفتح ما لكم أن تكونوا موالي لهم وكسر الواو من موضع الكهف في </w:t>
      </w:r>
      <w:r w:rsidR="00894D96" w:rsidRPr="00894D96">
        <w:rPr>
          <w:rtl/>
        </w:rPr>
        <w:t xml:space="preserve">قوله تعالى : </w:t>
      </w:r>
      <w:r w:rsidR="00170E0C">
        <w:rPr>
          <w:rStyle w:val="rfdAlaem"/>
          <w:rtl/>
        </w:rPr>
        <w:t>(</w:t>
      </w:r>
      <w:r w:rsidR="00894D96" w:rsidRPr="00894D96">
        <w:rPr>
          <w:rStyle w:val="rfdAie"/>
          <w:rtl/>
        </w:rPr>
        <w:t>هنا لك الولاية لله الحق</w:t>
      </w:r>
      <w:r w:rsidR="00DB7A0F" w:rsidRPr="00DB7A0F">
        <w:rPr>
          <w:rStyle w:val="rfdAlaem"/>
          <w:rtl/>
        </w:rPr>
        <w:t>)</w:t>
      </w:r>
      <w:r w:rsidRPr="000B7162">
        <w:rPr>
          <w:rtl/>
          <w:lang w:bidi="fa-IR"/>
        </w:rPr>
        <w:t xml:space="preserve"> حمزة والكسائي وخلف على معنى الملك والسلطان ، والباقون بالفتح على مراد النشر والغلبة لقوله تعالى : قبل </w:t>
      </w:r>
      <w:r w:rsidR="00170E0C">
        <w:rPr>
          <w:rStyle w:val="rfdBold2"/>
          <w:rtl/>
        </w:rPr>
        <w:t>(</w:t>
      </w:r>
      <w:r w:rsidR="00940CC7" w:rsidRPr="00940CC7">
        <w:rPr>
          <w:rStyle w:val="rfdBold2"/>
          <w:rtl/>
        </w:rPr>
        <w:t>ولم تكن له فئة ينصرونه من دون الله</w:t>
      </w:r>
      <w:r w:rsidR="00170E0C">
        <w:rPr>
          <w:rStyle w:val="rfdBold2"/>
          <w:rtl/>
        </w:rPr>
        <w:t>)</w:t>
      </w:r>
      <w:r w:rsidR="003C5F1D">
        <w:rPr>
          <w:rtl/>
          <w:lang w:bidi="fa-IR"/>
        </w:rPr>
        <w:t>.</w:t>
      </w:r>
    </w:p>
    <w:p w:rsidR="000B7162" w:rsidRPr="000B7162" w:rsidRDefault="000B7162" w:rsidP="00894D96">
      <w:pPr>
        <w:pStyle w:val="rfdCenterBold1"/>
        <w:rPr>
          <w:rtl/>
          <w:lang w:bidi="fa-IR"/>
        </w:rPr>
      </w:pPr>
      <w:r w:rsidRPr="000B7162">
        <w:rPr>
          <w:rtl/>
          <w:lang w:bidi="fa-IR"/>
        </w:rPr>
        <w:t>سورة التوبة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كسر لا أيمان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مسجد </w:t>
            </w:r>
            <w:r w:rsidR="007628FD">
              <w:rPr>
                <w:rtl/>
                <w:lang w:bidi="fa-IR"/>
              </w:rPr>
              <w:t>(</w:t>
            </w:r>
            <w:r w:rsidR="007628FD" w:rsidRPr="000B7162">
              <w:rPr>
                <w:rtl/>
                <w:lang w:bidi="fa-IR"/>
              </w:rPr>
              <w:t>حق</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الأوّل وحّد وعشيرات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دق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w:t>
      </w:r>
      <w:r w:rsidR="00170E0C">
        <w:rPr>
          <w:rStyle w:val="rfdBold2"/>
          <w:rtl/>
        </w:rPr>
        <w:t>(</w:t>
      </w:r>
      <w:r w:rsidR="00940CC7" w:rsidRPr="00940CC7">
        <w:rPr>
          <w:rStyle w:val="rfdBold2"/>
          <w:rtl/>
        </w:rPr>
        <w:t>لا أيمان لهم</w:t>
      </w:r>
      <w:r w:rsidR="00170E0C">
        <w:rPr>
          <w:rStyle w:val="rfdBold2"/>
          <w:rtl/>
        </w:rPr>
        <w:t>)</w:t>
      </w:r>
      <w:r w:rsidRPr="000B7162">
        <w:rPr>
          <w:rtl/>
          <w:lang w:bidi="fa-IR"/>
        </w:rPr>
        <w:t xml:space="preserve"> بكسر الهمزة عن ابن عامر ، والباقون بالفتح قوله :</w:t>
      </w:r>
    </w:p>
    <w:p w:rsidR="000B7162" w:rsidRPr="000B7162" w:rsidRDefault="000B7162" w:rsidP="00894D96">
      <w:pPr>
        <w:pStyle w:val="rfdNormal0"/>
        <w:rPr>
          <w:rtl/>
          <w:lang w:bidi="fa-IR"/>
        </w:rPr>
      </w:pPr>
      <w:r>
        <w:rPr>
          <w:rtl/>
          <w:lang w:bidi="fa-IR"/>
        </w:rPr>
        <w:br w:type="page"/>
      </w:r>
      <w:r w:rsidR="00170E0C">
        <w:rPr>
          <w:rStyle w:val="rfdBold2"/>
          <w:rtl/>
        </w:rPr>
        <w:lastRenderedPageBreak/>
        <w:t>(</w:t>
      </w:r>
      <w:r w:rsidR="00940CC7" w:rsidRPr="00940CC7">
        <w:rPr>
          <w:rStyle w:val="rfdBold2"/>
          <w:rtl/>
        </w:rPr>
        <w:t>مسجد</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ما كان للمشركين أن يعمروا مسجد الله</w:t>
      </w:r>
      <w:r w:rsidR="00DB7A0F" w:rsidRPr="00DB7A0F">
        <w:rPr>
          <w:rStyle w:val="rfdAlaem"/>
          <w:rtl/>
        </w:rPr>
        <w:t>)</w:t>
      </w:r>
      <w:r w:rsidRPr="000B7162">
        <w:rPr>
          <w:rtl/>
          <w:lang w:bidi="fa-IR"/>
        </w:rPr>
        <w:t xml:space="preserve"> قرأه ابن كثير وأبو عمرو ويعقوب </w:t>
      </w:r>
      <w:r w:rsidR="00170E0C">
        <w:rPr>
          <w:rStyle w:val="rfdBold2"/>
          <w:rtl/>
        </w:rPr>
        <w:t>(</w:t>
      </w:r>
      <w:r w:rsidR="00940CC7" w:rsidRPr="00940CC7">
        <w:rPr>
          <w:rStyle w:val="rfdBold2"/>
          <w:rtl/>
        </w:rPr>
        <w:t>مسجد الله</w:t>
      </w:r>
      <w:r w:rsidR="00170E0C">
        <w:rPr>
          <w:rStyle w:val="rfdBold2"/>
          <w:rtl/>
        </w:rPr>
        <w:t>)</w:t>
      </w:r>
      <w:r w:rsidRPr="000B7162">
        <w:rPr>
          <w:rtl/>
          <w:lang w:bidi="fa-IR"/>
        </w:rPr>
        <w:t xml:space="preserve"> على التوحيد ، والباقون بالجمع قوله :</w:t>
      </w:r>
      <w:r w:rsidR="00894D96">
        <w:rPr>
          <w:rFonts w:hint="cs"/>
          <w:rtl/>
          <w:lang w:bidi="fa-IR"/>
        </w:rPr>
        <w:t xml:space="preserve"> </w:t>
      </w:r>
      <w:r w:rsidR="00170E0C">
        <w:rPr>
          <w:rStyle w:val="rfdBold2"/>
          <w:rtl/>
        </w:rPr>
        <w:t>(</w:t>
      </w:r>
      <w:r w:rsidR="00940CC7" w:rsidRPr="00940CC7">
        <w:rPr>
          <w:rStyle w:val="rfdBold2"/>
          <w:rtl/>
        </w:rPr>
        <w:t>الأول</w:t>
      </w:r>
      <w:r w:rsidR="00170E0C">
        <w:rPr>
          <w:rStyle w:val="rfdBold2"/>
          <w:rtl/>
        </w:rPr>
        <w:t>)</w:t>
      </w:r>
      <w:r w:rsidRPr="000B7162">
        <w:rPr>
          <w:rtl/>
          <w:lang w:bidi="fa-IR"/>
        </w:rPr>
        <w:t xml:space="preserve"> مفعول وحد ، واحترز عن </w:t>
      </w:r>
      <w:r w:rsidR="00894D96" w:rsidRPr="00894D96">
        <w:rPr>
          <w:rtl/>
        </w:rPr>
        <w:t xml:space="preserve">قوله تعالى : </w:t>
      </w:r>
      <w:r w:rsidR="00170E0C">
        <w:rPr>
          <w:rStyle w:val="rfdAlaem"/>
          <w:rtl/>
        </w:rPr>
        <w:t>(</w:t>
      </w:r>
      <w:r w:rsidR="00894D96" w:rsidRPr="00894D96">
        <w:rPr>
          <w:rStyle w:val="rfdAie"/>
          <w:rtl/>
        </w:rPr>
        <w:t>إنما يعمر مساجد الله</w:t>
      </w:r>
      <w:r w:rsidR="00DB7A0F" w:rsidRPr="00DB7A0F">
        <w:rPr>
          <w:rStyle w:val="rfdAlaem"/>
          <w:rtl/>
        </w:rPr>
        <w:t>)</w:t>
      </w:r>
      <w:r w:rsidRPr="000B7162">
        <w:rPr>
          <w:rtl/>
          <w:lang w:bidi="fa-IR"/>
        </w:rPr>
        <w:t xml:space="preserve"> فإنه لا خلاف في جمعه قوله : </w:t>
      </w:r>
      <w:r w:rsidR="00170E0C">
        <w:rPr>
          <w:rStyle w:val="rfdBold2"/>
          <w:rtl/>
        </w:rPr>
        <w:t>(</w:t>
      </w:r>
      <w:r w:rsidR="00940CC7" w:rsidRPr="00940CC7">
        <w:rPr>
          <w:rStyle w:val="rfdBold2"/>
          <w:rtl/>
        </w:rPr>
        <w:t>وعشيرات</w:t>
      </w:r>
      <w:r w:rsidR="00170E0C">
        <w:rPr>
          <w:rStyle w:val="rfdBold2"/>
          <w:rtl/>
        </w:rPr>
        <w:t>)</w:t>
      </w:r>
      <w:r w:rsidRPr="000B7162">
        <w:rPr>
          <w:rtl/>
          <w:lang w:bidi="fa-IR"/>
        </w:rPr>
        <w:t xml:space="preserve"> أي وقرأ </w:t>
      </w:r>
      <w:r w:rsidR="00170E0C">
        <w:rPr>
          <w:rStyle w:val="rfdBold2"/>
          <w:rtl/>
        </w:rPr>
        <w:t>(</w:t>
      </w:r>
      <w:r w:rsidR="00940CC7" w:rsidRPr="00940CC7">
        <w:rPr>
          <w:rStyle w:val="rfdBold2"/>
          <w:rtl/>
        </w:rPr>
        <w:t>وعشيرات</w:t>
      </w:r>
      <w:r w:rsidR="00170E0C">
        <w:rPr>
          <w:rStyle w:val="rfdBold2"/>
          <w:rtl/>
        </w:rPr>
        <w:t>)</w:t>
      </w:r>
      <w:r w:rsidRPr="000B7162">
        <w:rPr>
          <w:rtl/>
          <w:lang w:bidi="fa-IR"/>
        </w:rPr>
        <w:t xml:space="preserve"> من قوله تعالى :</w:t>
      </w:r>
      <w:r w:rsidR="00894D96">
        <w:rPr>
          <w:rFonts w:hint="cs"/>
          <w:rtl/>
          <w:lang w:bidi="fa-IR"/>
        </w:rPr>
        <w:t xml:space="preserve"> </w:t>
      </w:r>
      <w:r w:rsidR="00170E0C">
        <w:rPr>
          <w:rStyle w:val="rfdBold2"/>
          <w:rtl/>
        </w:rPr>
        <w:t>(</w:t>
      </w:r>
      <w:r w:rsidR="00940CC7" w:rsidRPr="00940CC7">
        <w:rPr>
          <w:rStyle w:val="rfdBold2"/>
          <w:rtl/>
        </w:rPr>
        <w:t>وأزواجكم وعشيرتكم</w:t>
      </w:r>
      <w:r w:rsidR="00170E0C">
        <w:rPr>
          <w:rStyle w:val="rfdBold2"/>
          <w:rtl/>
        </w:rPr>
        <w:t>)</w:t>
      </w:r>
      <w:r w:rsidRPr="000B7162">
        <w:rPr>
          <w:rtl/>
          <w:lang w:bidi="fa-IR"/>
        </w:rPr>
        <w:t xml:space="preserve"> بالألف على الجمع شعبة ، والباقون على التوحيد ، وأشار بقوله : صدق ، إلى ثبوت هذه القراءة وردّا على من أنكرها ، فإن الأخفش زعم أن عشيرة لا يجمع إلا على عشائر ، وهذه القراءة الصحيحة ترد عليه ، وإنما قيده بقوله : أول البيت الآتي : جمعا ، ولم يكتف باللفظ لما تقدم من توحيد مساجد لئلا يتوهم أنه عطف عليه.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786F47">
            <w:pPr>
              <w:pStyle w:val="rfdPoem"/>
            </w:pPr>
            <w:r w:rsidRPr="000B7162">
              <w:rPr>
                <w:rtl/>
                <w:lang w:bidi="fa-IR"/>
              </w:rPr>
              <w:t xml:space="preserve">جمعا عزير نوّنوا </w:t>
            </w:r>
            <w:r w:rsidR="007628FD">
              <w:rPr>
                <w:rtl/>
                <w:lang w:bidi="fa-IR"/>
              </w:rPr>
              <w:t>(</w:t>
            </w:r>
            <w:r w:rsidR="007628FD" w:rsidRPr="000B7162">
              <w:rPr>
                <w:rtl/>
                <w:lang w:bidi="fa-IR"/>
              </w:rPr>
              <w:t>ر</w:t>
            </w:r>
            <w:r w:rsidR="007628FD">
              <w:rPr>
                <w:rtl/>
                <w:lang w:bidi="fa-IR"/>
              </w:rPr>
              <w:t>)</w:t>
            </w:r>
            <w:r w:rsidRPr="000B7162">
              <w:rPr>
                <w:rtl/>
                <w:lang w:bidi="fa-IR"/>
              </w:rPr>
              <w:t>م ن</w:t>
            </w:r>
            <w:r w:rsidR="00786F47">
              <w:rPr>
                <w:rtl/>
                <w:lang w:bidi="fa-IR"/>
              </w:rPr>
              <w:t>ـ</w:t>
            </w:r>
            <w:r w:rsidRPr="000B7162">
              <w:rPr>
                <w:rtl/>
                <w:lang w:bidi="fa-IR"/>
              </w:rPr>
              <w:t>)</w:t>
            </w:r>
            <w:r w:rsidR="00786F47">
              <w:rPr>
                <w:rtl/>
                <w:lang w:bidi="fa-IR"/>
              </w:rPr>
              <w:t>ـ</w:t>
            </w:r>
            <w:r w:rsidRPr="000B7162">
              <w:rPr>
                <w:rtl/>
                <w:lang w:bidi="fa-IR"/>
              </w:rPr>
              <w:t xml:space="preserve">ل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بى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عين عشر في الكلّ سكّن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عبا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وقالت اليهود عزير ابن الله</w:t>
      </w:r>
      <w:r w:rsidR="00DB7A0F" w:rsidRPr="00DB7A0F">
        <w:rPr>
          <w:rStyle w:val="rfdAlaem"/>
          <w:rtl/>
        </w:rPr>
        <w:t>)</w:t>
      </w:r>
      <w:r w:rsidRPr="000B7162">
        <w:rPr>
          <w:rtl/>
          <w:lang w:bidi="fa-IR"/>
        </w:rPr>
        <w:t xml:space="preserve"> بالتنوين الكسائي وعاصم ويعقوب ، والباقون بغير تنوين قوله : </w:t>
      </w:r>
      <w:r w:rsidR="00170E0C">
        <w:rPr>
          <w:rStyle w:val="rfdBold2"/>
          <w:rtl/>
        </w:rPr>
        <w:t>(</w:t>
      </w:r>
      <w:r w:rsidR="00940CC7" w:rsidRPr="00940CC7">
        <w:rPr>
          <w:rStyle w:val="rfdBold2"/>
          <w:rtl/>
        </w:rPr>
        <w:t>عين عشر</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اثني عشر ، وإحدى عشر</w:t>
      </w:r>
      <w:r w:rsidR="00DB7A0F" w:rsidRPr="00DB7A0F">
        <w:rPr>
          <w:rStyle w:val="rfdAlaem"/>
          <w:rtl/>
        </w:rPr>
        <w:t>)</w:t>
      </w:r>
      <w:r w:rsidRPr="000B7162">
        <w:rPr>
          <w:rtl/>
          <w:lang w:bidi="fa-IR"/>
        </w:rPr>
        <w:t xml:space="preserve"> بإسكان العين فيهما أبو جعفر ،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يضلّ فتح الضّاد </w:t>
            </w:r>
            <w:r w:rsidR="007628FD">
              <w:rPr>
                <w:rtl/>
                <w:lang w:bidi="fa-IR"/>
              </w:rPr>
              <w:t>(</w:t>
            </w:r>
            <w:r w:rsidR="007628FD" w:rsidRPr="000B7162">
              <w:rPr>
                <w:rtl/>
                <w:lang w:bidi="fa-IR"/>
              </w:rPr>
              <w:t>صحب</w:t>
            </w:r>
            <w:r w:rsidR="007628FD">
              <w:rPr>
                <w:rtl/>
                <w:lang w:bidi="fa-IR"/>
              </w:rPr>
              <w:t>)</w:t>
            </w:r>
            <w:r w:rsidRPr="000B7162">
              <w:rPr>
                <w:rtl/>
                <w:lang w:bidi="fa-IR"/>
              </w:rPr>
              <w:t>ضمّ يا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786F47">
            <w:pPr>
              <w:pStyle w:val="rfdPoem"/>
            </w:pPr>
            <w:r>
              <w:rPr>
                <w:rtl/>
              </w:rPr>
              <w:t>(</w:t>
            </w:r>
            <w:r w:rsidRPr="000B7162">
              <w:rPr>
                <w:rtl/>
              </w:rPr>
              <w:t>صحب</w:t>
            </w:r>
            <w:r>
              <w:rPr>
                <w:rtl/>
              </w:rPr>
              <w:t>)</w:t>
            </w:r>
            <w:r w:rsidR="000B7162" w:rsidRPr="000B7162">
              <w:rPr>
                <w:rtl/>
              </w:rPr>
              <w:t>ظ</w:t>
            </w:r>
            <w:r w:rsidR="00786F47">
              <w:rPr>
                <w:rtl/>
              </w:rPr>
              <w:t>ـ</w:t>
            </w:r>
            <w:r w:rsidR="000B7162" w:rsidRPr="000B7162">
              <w:rPr>
                <w:rtl/>
              </w:rPr>
              <w:t>)</w:t>
            </w:r>
            <w:r w:rsidR="00786F47">
              <w:rPr>
                <w:rtl/>
              </w:rPr>
              <w:t>ـ</w:t>
            </w:r>
            <w:r w:rsidR="000B7162" w:rsidRPr="000B7162">
              <w:rPr>
                <w:rtl/>
              </w:rPr>
              <w:t>بى كلمة انصب ثانيا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يضلّ به الذين كفروا</w:t>
      </w:r>
      <w:r w:rsidR="00DB7A0F" w:rsidRPr="00DB7A0F">
        <w:rPr>
          <w:rStyle w:val="rfdAlaem"/>
          <w:rtl/>
        </w:rPr>
        <w:t>)</w:t>
      </w:r>
      <w:r w:rsidRPr="000B7162">
        <w:rPr>
          <w:rtl/>
          <w:lang w:bidi="fa-IR"/>
        </w:rPr>
        <w:t xml:space="preserve"> قرأه بفتح الضاد حمزة والكسائي وخلف وحفص ، والباقون بكسرها ، وقرأه بضم الياء حمزة والكسائي وخلف ويعقوب وحفص فتصير ثلاث قراءات : يضل بضم الياء وفتح الضاد لمدلول صحب على ما لم يسم فاعله ، ويضل بضم الياء وكسر الضاد ليعقوب ، ويضل بفتح الياء وكسر الضاد للباقين قوله : </w:t>
      </w:r>
      <w:r w:rsidR="00170E0C">
        <w:rPr>
          <w:rStyle w:val="rfdBold2"/>
          <w:rtl/>
        </w:rPr>
        <w:t>(</w:t>
      </w:r>
      <w:r w:rsidR="00940CC7" w:rsidRPr="00940CC7">
        <w:rPr>
          <w:rStyle w:val="rfdBold2"/>
          <w:rtl/>
        </w:rPr>
        <w:t>كلمة انصب ثانيا</w:t>
      </w:r>
      <w:r w:rsidR="00170E0C">
        <w:rPr>
          <w:rStyle w:val="rfdBold2"/>
          <w:rtl/>
        </w:rPr>
        <w:t>)</w:t>
      </w:r>
      <w:r w:rsidRPr="000B7162">
        <w:rPr>
          <w:rtl/>
          <w:lang w:bidi="fa-IR"/>
        </w:rPr>
        <w:t xml:space="preserve"> أي الحرف الثاني ، يعني </w:t>
      </w:r>
      <w:r w:rsidR="00894D96" w:rsidRPr="00894D96">
        <w:rPr>
          <w:rtl/>
        </w:rPr>
        <w:t xml:space="preserve">قوله تعالى : </w:t>
      </w:r>
      <w:r w:rsidR="00170E0C">
        <w:rPr>
          <w:rStyle w:val="rfdAlaem"/>
          <w:rtl/>
        </w:rPr>
        <w:t>(</w:t>
      </w:r>
      <w:r w:rsidR="00894D96" w:rsidRPr="00894D96">
        <w:rPr>
          <w:rStyle w:val="rfdAie"/>
          <w:rtl/>
        </w:rPr>
        <w:t>وكلمة الله هي العليا</w:t>
      </w:r>
      <w:r w:rsidR="00DB7A0F" w:rsidRPr="00DB7A0F">
        <w:rPr>
          <w:rStyle w:val="rfdAlaem"/>
          <w:rtl/>
        </w:rPr>
        <w:t>)</w:t>
      </w:r>
      <w:r w:rsidRPr="000B7162">
        <w:rPr>
          <w:rtl/>
          <w:lang w:bidi="fa-IR"/>
        </w:rPr>
        <w:t xml:space="preserve"> بالنصب يعقوب كما سيأتي في البيت الآتي ، والباقون بالرفع ؛ واحترز بقوله ثانيا عن الأولى </w:t>
      </w:r>
      <w:r w:rsidR="00170E0C">
        <w:rPr>
          <w:rStyle w:val="rfdBold2"/>
          <w:rtl/>
        </w:rPr>
        <w:t>(</w:t>
      </w:r>
      <w:r w:rsidR="00940CC7" w:rsidRPr="00940CC7">
        <w:rPr>
          <w:rStyle w:val="rfdBold2"/>
          <w:rtl/>
        </w:rPr>
        <w:t>وجعل كلمة الذين كفروا السفلى</w:t>
      </w:r>
      <w:r w:rsidR="00170E0C">
        <w:rPr>
          <w:rStyle w:val="rfdBold2"/>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رفعا ومدخلا مع الفتح لضمّ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يلمز ضمّ الكسر في الكلّ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لم </w:t>
            </w:r>
            <w:r w:rsidRPr="006E1FB7">
              <w:rPr>
                <w:rStyle w:val="rfdPoemTiniCharChar"/>
                <w:rtl/>
              </w:rPr>
              <w:br/>
              <w:t> </w:t>
            </w:r>
          </w:p>
        </w:tc>
      </w:tr>
    </w:tbl>
    <w:p w:rsidR="00940CC7" w:rsidRPr="00940CC7" w:rsidRDefault="000B7162" w:rsidP="00786F47">
      <w:pPr>
        <w:rPr>
          <w:rStyle w:val="rfdBold2"/>
          <w:rtl/>
        </w:rPr>
      </w:pPr>
      <w:r w:rsidRPr="000B7162">
        <w:rPr>
          <w:rtl/>
          <w:lang w:bidi="fa-IR"/>
        </w:rPr>
        <w:t xml:space="preserve">يريد قوله : أو مدخلا بهذا اللفظ الذي لفظ به من تخفيف الدال وإسكانها مع فتح ضم الميم يعقوب ، وإنما قيده لأن الوزن يقوم بالضم فلا بد من بيانه ، والباقون بضم الميم وتشديد الدال مفتوحة قوله : </w:t>
      </w:r>
      <w:r w:rsidR="00170E0C">
        <w:rPr>
          <w:rStyle w:val="rfdBold2"/>
          <w:rtl/>
        </w:rPr>
        <w:t>(</w:t>
      </w:r>
      <w:r w:rsidR="00940CC7" w:rsidRPr="00940CC7">
        <w:rPr>
          <w:rStyle w:val="rfdBold2"/>
          <w:rtl/>
        </w:rPr>
        <w:t>يلمز</w:t>
      </w:r>
      <w:r w:rsidR="00170E0C">
        <w:rPr>
          <w:rStyle w:val="rfdBold2"/>
          <w:rtl/>
        </w:rPr>
        <w:t>)</w:t>
      </w:r>
      <w:r w:rsidRPr="000B7162">
        <w:rPr>
          <w:rtl/>
          <w:lang w:bidi="fa-IR"/>
        </w:rPr>
        <w:t xml:space="preserve"> من </w:t>
      </w:r>
      <w:r w:rsidR="00170E0C">
        <w:rPr>
          <w:rStyle w:val="rfdBold2"/>
          <w:rtl/>
        </w:rPr>
        <w:t>(</w:t>
      </w:r>
      <w:r w:rsidR="00940CC7" w:rsidRPr="00940CC7">
        <w:rPr>
          <w:rStyle w:val="rfdBold2"/>
          <w:rtl/>
        </w:rPr>
        <w:t xml:space="preserve">الذين يلمزون </w:t>
      </w:r>
    </w:p>
    <w:p w:rsidR="000B7162" w:rsidRPr="000B7162" w:rsidRDefault="00940CC7" w:rsidP="00894D96">
      <w:pPr>
        <w:pStyle w:val="rfdNormal0"/>
        <w:rPr>
          <w:rtl/>
          <w:lang w:bidi="fa-IR"/>
        </w:rPr>
      </w:pPr>
      <w:r w:rsidRPr="00940CC7">
        <w:rPr>
          <w:rStyle w:val="rfdBold2"/>
          <w:rtl/>
        </w:rPr>
        <w:br w:type="page"/>
      </w:r>
      <w:r w:rsidRPr="00940CC7">
        <w:rPr>
          <w:rStyle w:val="rfdBold2"/>
          <w:rtl/>
        </w:rPr>
        <w:lastRenderedPageBreak/>
        <w:t>المطوعين</w:t>
      </w:r>
      <w:r w:rsidR="00170E0C">
        <w:rPr>
          <w:rStyle w:val="rfdBold2"/>
          <w:rtl/>
        </w:rPr>
        <w:t>)</w:t>
      </w:r>
      <w:r w:rsidR="000B7162" w:rsidRPr="000B7162">
        <w:rPr>
          <w:rtl/>
          <w:lang w:bidi="fa-IR"/>
        </w:rPr>
        <w:t xml:space="preserve"> من هذه السورة </w:t>
      </w:r>
      <w:r w:rsidR="00170E0C">
        <w:rPr>
          <w:rStyle w:val="rfdBold2"/>
          <w:rtl/>
        </w:rPr>
        <w:t>(</w:t>
      </w:r>
      <w:r w:rsidRPr="00940CC7">
        <w:rPr>
          <w:rStyle w:val="rfdBold2"/>
          <w:rtl/>
        </w:rPr>
        <w:t>ولا تلمزوا أنفسكم</w:t>
      </w:r>
      <w:r w:rsidR="00170E0C">
        <w:rPr>
          <w:rStyle w:val="rfdBold2"/>
          <w:rtl/>
        </w:rPr>
        <w:t>)</w:t>
      </w:r>
      <w:r w:rsidR="000B7162" w:rsidRPr="000B7162">
        <w:rPr>
          <w:rtl/>
          <w:lang w:bidi="fa-IR"/>
        </w:rPr>
        <w:t xml:space="preserve"> بضم الميم في الكل يعقوب ، والباقون بالكسر ، فقد جمع الناظم أمده الله تعالى ثلاث مسائل ، وهي كلمة ومدخلا ويلمز برمز واحد وهو ظلم.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يقبل </w:t>
            </w:r>
            <w:r w:rsidR="007628FD">
              <w:rPr>
                <w:rtl/>
                <w:lang w:bidi="fa-IR"/>
              </w:rPr>
              <w:t>(</w:t>
            </w:r>
            <w:r w:rsidR="007628FD" w:rsidRPr="000B7162">
              <w:rPr>
                <w:rtl/>
                <w:lang w:bidi="fa-IR"/>
              </w:rPr>
              <w:t>ر</w:t>
            </w:r>
            <w:r w:rsidR="007628FD">
              <w:rPr>
                <w:rtl/>
                <w:lang w:bidi="fa-IR"/>
              </w:rPr>
              <w:t>)</w:t>
            </w:r>
            <w:r w:rsidRPr="000B7162">
              <w:rPr>
                <w:rtl/>
                <w:lang w:bidi="fa-IR"/>
              </w:rPr>
              <w:t xml:space="preserve">د </w:t>
            </w:r>
            <w:r w:rsidR="007628FD">
              <w:rPr>
                <w:rtl/>
                <w:lang w:bidi="fa-IR"/>
              </w:rPr>
              <w:t>(</w:t>
            </w:r>
            <w:r w:rsidR="007628FD" w:rsidRPr="000B7162">
              <w:rPr>
                <w:rtl/>
                <w:lang w:bidi="fa-IR"/>
              </w:rPr>
              <w:t>فتى</w:t>
            </w:r>
            <w:r w:rsidR="007628FD">
              <w:rPr>
                <w:rtl/>
                <w:lang w:bidi="fa-IR"/>
              </w:rPr>
              <w:t>)</w:t>
            </w:r>
            <w:r w:rsidRPr="000B7162">
              <w:rPr>
                <w:rtl/>
                <w:lang w:bidi="fa-IR"/>
              </w:rPr>
              <w:t xml:space="preserve">ورحمة رفع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فاخفض فشا يعف بنون سمّ مع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يعني بالياء على التذكير الكسائي وحمزة وخلف قوله : </w:t>
      </w:r>
      <w:r w:rsidR="00170E0C">
        <w:rPr>
          <w:rStyle w:val="rfdBold2"/>
          <w:rtl/>
        </w:rPr>
        <w:t>(</w:t>
      </w:r>
      <w:r w:rsidR="00940CC7" w:rsidRPr="00940CC7">
        <w:rPr>
          <w:rStyle w:val="rfdBold2"/>
          <w:rtl/>
        </w:rPr>
        <w:t>ورحمة</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ورحمة للذين آمنوا منكم</w:t>
      </w:r>
      <w:r w:rsidR="00DB7A0F" w:rsidRPr="00DB7A0F">
        <w:rPr>
          <w:rStyle w:val="rfdAlaem"/>
          <w:rtl/>
        </w:rPr>
        <w:t>)</w:t>
      </w:r>
      <w:r w:rsidRPr="000B7162">
        <w:rPr>
          <w:rtl/>
          <w:lang w:bidi="fa-IR"/>
        </w:rPr>
        <w:t xml:space="preserve"> بالخفض حمزة عطفا على خير ، والباقون بالرفع عطفا على</w:t>
      </w:r>
      <w:r w:rsidR="00DB7A0F" w:rsidRPr="00DB7A0F">
        <w:rPr>
          <w:rtl/>
        </w:rPr>
        <w:t xml:space="preserve"> « </w:t>
      </w:r>
      <w:r w:rsidRPr="000B7162">
        <w:rPr>
          <w:rtl/>
          <w:lang w:bidi="fa-IR"/>
        </w:rPr>
        <w:t>أذن</w:t>
      </w:r>
      <w:r w:rsidR="00DB7A0F" w:rsidRPr="00DB7A0F">
        <w:rPr>
          <w:rtl/>
        </w:rPr>
        <w:t xml:space="preserve"> » </w:t>
      </w:r>
      <w:r w:rsidRPr="000B7162">
        <w:rPr>
          <w:rtl/>
          <w:lang w:bidi="fa-IR"/>
        </w:rPr>
        <w:t xml:space="preserve">أو على تقدير وهو رحمة وهو واضح قوله : </w:t>
      </w:r>
      <w:r w:rsidR="00170E0C">
        <w:rPr>
          <w:rStyle w:val="rfdBold2"/>
          <w:rtl/>
        </w:rPr>
        <w:t>(</w:t>
      </w:r>
      <w:r w:rsidR="00940CC7" w:rsidRPr="00940CC7">
        <w:rPr>
          <w:rStyle w:val="rfdBold2"/>
          <w:rtl/>
        </w:rPr>
        <w:t>يعف</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إن نعف عن طائفة منكم نعذب طائفة</w:t>
      </w:r>
      <w:r w:rsidR="00DB7A0F" w:rsidRPr="00DB7A0F">
        <w:rPr>
          <w:rStyle w:val="rfdAlaem"/>
          <w:rtl/>
        </w:rPr>
        <w:t>)</w:t>
      </w:r>
      <w:r w:rsidRPr="000B7162">
        <w:rPr>
          <w:rtl/>
          <w:lang w:bidi="fa-IR"/>
        </w:rPr>
        <w:t xml:space="preserve"> قرأ يعف بالنون على تسمية الفاعل فيضم النون ويكسر الذال ، وبنصب طائفة عاصم ،</w:t>
      </w:r>
      <w:r w:rsidR="00F66D96">
        <w:rPr>
          <w:rtl/>
          <w:lang w:bidi="fa-IR"/>
        </w:rPr>
        <w:t xml:space="preserve"> و</w:t>
      </w:r>
      <w:r w:rsidRPr="000B7162">
        <w:rPr>
          <w:rtl/>
          <w:lang w:bidi="fa-IR"/>
        </w:rPr>
        <w:t>الباقون بالتاء على التأنيث وعلى ما لم يسم فاعله فيهما ورفع طائفة.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نو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دى أنثى تعذّب مثله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بعد نصب الرّفع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000B7162" w:rsidRPr="000B7162">
              <w:rPr>
                <w:rtl/>
                <w:lang w:bidi="fa-IR"/>
              </w:rPr>
              <w:t xml:space="preserve">ل وظلّه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ظل القارئ وهو يعقوب ، قرأ </w:t>
      </w:r>
      <w:r w:rsidR="00170E0C">
        <w:rPr>
          <w:rStyle w:val="rfdBold2"/>
          <w:rtl/>
        </w:rPr>
        <w:t>(</w:t>
      </w:r>
      <w:r w:rsidR="00940CC7" w:rsidRPr="00940CC7">
        <w:rPr>
          <w:rStyle w:val="rfdBold2"/>
          <w:rtl/>
        </w:rPr>
        <w:t>وجاء المعذرون</w:t>
      </w:r>
      <w:r w:rsidR="00170E0C">
        <w:rPr>
          <w:rStyle w:val="rfdBold2"/>
          <w:rtl/>
        </w:rPr>
        <w:t>)</w:t>
      </w:r>
      <w:r w:rsidRPr="000B7162">
        <w:rPr>
          <w:rtl/>
          <w:lang w:bidi="fa-IR"/>
        </w:rPr>
        <w:t xml:space="preserve"> بتخفيف الذال من أعذر : أي بألف التماس المعذرة ، والباقون بالتشديد.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المعذرون الخفّ والسّوء 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كثان فتح </w:t>
            </w:r>
            <w:r w:rsidR="007628FD">
              <w:rPr>
                <w:rtl/>
                <w:lang w:bidi="fa-IR"/>
              </w:rPr>
              <w:t>(</w:t>
            </w:r>
            <w:r w:rsidR="007628FD" w:rsidRPr="000B7162">
              <w:rPr>
                <w:rtl/>
                <w:lang w:bidi="fa-IR"/>
              </w:rPr>
              <w:t>حبر</w:t>
            </w:r>
            <w:r w:rsidR="007628FD">
              <w:rPr>
                <w:rtl/>
                <w:lang w:bidi="fa-IR"/>
              </w:rPr>
              <w:t>)</w:t>
            </w:r>
            <w:r w:rsidRPr="000B7162">
              <w:rPr>
                <w:rtl/>
                <w:lang w:bidi="fa-IR"/>
              </w:rPr>
              <w:t xml:space="preserve">الانصار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قرأ ابن كثير وأبو عمرو </w:t>
      </w:r>
      <w:r w:rsidR="00170E0C">
        <w:rPr>
          <w:rStyle w:val="rfdBold2"/>
          <w:rtl/>
        </w:rPr>
        <w:t>(</w:t>
      </w:r>
      <w:r w:rsidR="00940CC7" w:rsidRPr="00940CC7">
        <w:rPr>
          <w:rStyle w:val="rfdBold2"/>
          <w:rtl/>
        </w:rPr>
        <w:t>عليهم دائرة السوء</w:t>
      </w:r>
      <w:r w:rsidR="00170E0C">
        <w:rPr>
          <w:rStyle w:val="rfdBold2"/>
          <w:rtl/>
        </w:rPr>
        <w:t>)</w:t>
      </w:r>
      <w:r w:rsidRPr="000B7162">
        <w:rPr>
          <w:rtl/>
          <w:lang w:bidi="fa-IR"/>
        </w:rPr>
        <w:t xml:space="preserve"> هنا وفي ثاني الفتح بضم السين ، والباقون بفتحها ، واحترز بثان الفتح عن الأول ، و</w:t>
      </w:r>
      <w:r w:rsidR="00711947">
        <w:rPr>
          <w:rFonts w:hint="cs"/>
          <w:rtl/>
          <w:lang w:bidi="fa-IR"/>
        </w:rPr>
        <w:t xml:space="preserve"> </w:t>
      </w:r>
      <w:r w:rsidR="00170E0C">
        <w:rPr>
          <w:rStyle w:val="rfdBold2"/>
          <w:rtl/>
        </w:rPr>
        <w:t>(</w:t>
      </w:r>
      <w:r w:rsidR="00940CC7" w:rsidRPr="00940CC7">
        <w:rPr>
          <w:rStyle w:val="rfdBold2"/>
          <w:rtl/>
        </w:rPr>
        <w:t>الظانين بالله ظن السوء</w:t>
      </w:r>
      <w:r w:rsidR="00170E0C">
        <w:rPr>
          <w:rStyle w:val="rfdBold2"/>
          <w:rtl/>
        </w:rPr>
        <w:t>)</w:t>
      </w:r>
      <w:r w:rsidRPr="000B7162">
        <w:rPr>
          <w:rtl/>
          <w:lang w:bidi="fa-IR"/>
        </w:rPr>
        <w:t xml:space="preserve"> فلا خلاف في فتحهما قوله : </w:t>
      </w:r>
      <w:r w:rsidR="00170E0C">
        <w:rPr>
          <w:rStyle w:val="rfdBold2"/>
          <w:rtl/>
        </w:rPr>
        <w:t>(</w:t>
      </w:r>
      <w:r w:rsidR="00940CC7" w:rsidRPr="00940CC7">
        <w:rPr>
          <w:rStyle w:val="rfdBold2"/>
          <w:rtl/>
        </w:rPr>
        <w:t>الأنصار</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والأنصار والذين اتبعوهم</w:t>
      </w:r>
      <w:r w:rsidR="00170E0C">
        <w:rPr>
          <w:rStyle w:val="rfdBold2"/>
          <w:rtl/>
        </w:rPr>
        <w:t>)</w:t>
      </w:r>
      <w:r w:rsidRPr="000B7162">
        <w:rPr>
          <w:rtl/>
          <w:lang w:bidi="fa-IR"/>
        </w:rPr>
        <w:t xml:space="preserve"> قرأه يعقوب بالرفع ، والباقون بالخفض.</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برفع خفض تحتها اخفض وزد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من </w:t>
            </w:r>
            <w:r w:rsidR="007628FD">
              <w:rPr>
                <w:rtl/>
                <w:lang w:bidi="fa-IR"/>
              </w:rPr>
              <w:t>(</w:t>
            </w:r>
            <w:r w:rsidR="007628FD" w:rsidRPr="000B7162">
              <w:rPr>
                <w:rtl/>
                <w:lang w:bidi="fa-IR"/>
              </w:rPr>
              <w:t>د</w:t>
            </w:r>
            <w:r w:rsidR="007628FD">
              <w:rPr>
                <w:rtl/>
                <w:lang w:bidi="fa-IR"/>
              </w:rPr>
              <w:t>)</w:t>
            </w:r>
            <w:r w:rsidRPr="000B7162">
              <w:rPr>
                <w:rtl/>
                <w:lang w:bidi="fa-IR"/>
              </w:rPr>
              <w:t>م صلاتك ل</w:t>
            </w:r>
            <w:r w:rsidR="00711947">
              <w:rPr>
                <w:rFonts w:hint="cs"/>
                <w:rtl/>
                <w:lang w:bidi="fa-IR"/>
              </w:rPr>
              <w:t>ـ</w:t>
            </w:r>
            <w:r w:rsidR="007628FD">
              <w:rPr>
                <w:rtl/>
                <w:lang w:bidi="fa-IR"/>
              </w:rPr>
              <w:t>(</w:t>
            </w:r>
            <w:r w:rsidR="00711947">
              <w:rPr>
                <w:rFonts w:hint="cs"/>
                <w:rtl/>
                <w:lang w:bidi="fa-IR"/>
              </w:rPr>
              <w:t>ـ</w:t>
            </w:r>
            <w:r w:rsidR="007628FD" w:rsidRPr="000B7162">
              <w:rPr>
                <w:rtl/>
                <w:lang w:bidi="fa-IR"/>
              </w:rPr>
              <w:t>صحب</w:t>
            </w:r>
            <w:r w:rsidR="007628FD">
              <w:rPr>
                <w:rtl/>
                <w:lang w:bidi="fa-IR"/>
              </w:rPr>
              <w:t>)</w:t>
            </w:r>
            <w:r w:rsidRPr="000B7162">
              <w:rPr>
                <w:rtl/>
                <w:lang w:bidi="fa-IR"/>
              </w:rPr>
              <w:t>وحّد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تحتها من </w:t>
      </w:r>
      <w:r w:rsidR="00894D96" w:rsidRPr="00894D96">
        <w:rPr>
          <w:rtl/>
        </w:rPr>
        <w:t xml:space="preserve">قوله تعالى : </w:t>
      </w:r>
      <w:r w:rsidR="00170E0C">
        <w:rPr>
          <w:rStyle w:val="rfdAlaem"/>
          <w:rtl/>
        </w:rPr>
        <w:t>(</w:t>
      </w:r>
      <w:r w:rsidR="00894D96" w:rsidRPr="00894D96">
        <w:rPr>
          <w:rStyle w:val="rfdAie"/>
          <w:rtl/>
        </w:rPr>
        <w:t>وأعد لهم جنات تجري تحتها الأنهار</w:t>
      </w:r>
      <w:r w:rsidR="00DB7A0F" w:rsidRPr="00DB7A0F">
        <w:rPr>
          <w:rStyle w:val="rfdAlaem"/>
          <w:rtl/>
        </w:rPr>
        <w:t>)</w:t>
      </w:r>
      <w:r w:rsidRPr="000B7162">
        <w:rPr>
          <w:rtl/>
          <w:lang w:bidi="fa-IR"/>
        </w:rPr>
        <w:t xml:space="preserve"> قرأه ابن كثير بزيادة</w:t>
      </w:r>
      <w:r w:rsidR="00DB7A0F" w:rsidRPr="00DB7A0F">
        <w:rPr>
          <w:rtl/>
        </w:rPr>
        <w:t xml:space="preserve"> « </w:t>
      </w:r>
      <w:r w:rsidRPr="000B7162">
        <w:rPr>
          <w:rtl/>
          <w:lang w:bidi="fa-IR"/>
        </w:rPr>
        <w:t>من</w:t>
      </w:r>
      <w:r w:rsidR="00DB7A0F" w:rsidRPr="00DB7A0F">
        <w:rPr>
          <w:rtl/>
        </w:rPr>
        <w:t xml:space="preserve"> » </w:t>
      </w:r>
      <w:r w:rsidRPr="000B7162">
        <w:rPr>
          <w:rtl/>
          <w:lang w:bidi="fa-IR"/>
        </w:rPr>
        <w:t xml:space="preserve">قبلها وبخفضها بمن وكذا رسمت في المصحف المكي ، والباقون بحذف من ونصب تحتها وكذا في مصاحفهم قوله : </w:t>
      </w:r>
      <w:r w:rsidR="00170E0C">
        <w:rPr>
          <w:rStyle w:val="rfdBold2"/>
          <w:rtl/>
        </w:rPr>
        <w:t>(</w:t>
      </w:r>
      <w:r w:rsidR="00940CC7" w:rsidRPr="00940CC7">
        <w:rPr>
          <w:rStyle w:val="rfdBold2"/>
          <w:rtl/>
        </w:rPr>
        <w:t>صلاتك</w:t>
      </w:r>
      <w:r w:rsidR="00170E0C">
        <w:rPr>
          <w:rStyle w:val="rfdBold2"/>
          <w:rtl/>
        </w:rPr>
        <w:t>)</w:t>
      </w:r>
      <w:r w:rsidRPr="000B7162">
        <w:rPr>
          <w:rtl/>
          <w:lang w:bidi="fa-IR"/>
        </w:rPr>
        <w:t xml:space="preserve"> يعني قوله : </w:t>
      </w:r>
      <w:r w:rsidR="00170E0C">
        <w:rPr>
          <w:rStyle w:val="rfdBold2"/>
          <w:rtl/>
        </w:rPr>
        <w:t>(</w:t>
      </w:r>
      <w:r w:rsidR="00940CC7" w:rsidRPr="00940CC7">
        <w:rPr>
          <w:rStyle w:val="rfdBold2"/>
          <w:rtl/>
        </w:rPr>
        <w:t>إن صلاتك سكن لهم</w:t>
      </w:r>
      <w:r w:rsidR="00170E0C">
        <w:rPr>
          <w:rStyle w:val="rfdBold2"/>
          <w:rtl/>
        </w:rPr>
        <w:t>)</w:t>
      </w:r>
      <w:r w:rsidRPr="000B7162">
        <w:rPr>
          <w:rtl/>
          <w:lang w:bidi="fa-IR"/>
        </w:rPr>
        <w:t xml:space="preserve"> و</w:t>
      </w:r>
      <w:r w:rsidR="00894D96" w:rsidRPr="00894D96">
        <w:rPr>
          <w:rtl/>
        </w:rPr>
        <w:t xml:space="preserve">قوله تعالى : </w:t>
      </w:r>
      <w:r w:rsidR="00170E0C">
        <w:rPr>
          <w:rStyle w:val="rfdAlaem"/>
          <w:rtl/>
        </w:rPr>
        <w:t>(</w:t>
      </w:r>
      <w:r w:rsidR="00894D96" w:rsidRPr="00894D96">
        <w:rPr>
          <w:rStyle w:val="rfdAie"/>
          <w:rtl/>
        </w:rPr>
        <w:t>أصلاتك تأمرك</w:t>
      </w:r>
      <w:r w:rsidR="00DB7A0F" w:rsidRPr="00DB7A0F">
        <w:rPr>
          <w:rStyle w:val="rfdAlaem"/>
          <w:rtl/>
        </w:rPr>
        <w:t>)</w:t>
      </w:r>
      <w:r w:rsidRPr="000B7162">
        <w:rPr>
          <w:rtl/>
          <w:lang w:bidi="fa-IR"/>
        </w:rPr>
        <w:t xml:space="preserve"> قرأهما حمزة والكسائي وخلف وحفص بالتوحيد وفتحوا التاء من هذا الموضع في هذه السورة كما يجيء في البيت الآتي بعده ، والباقون بالجمع وكسر التاء هنا على النصب بأن.</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مع هود وافتح تاءه هنا ودع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واو الّذين </w:t>
            </w:r>
            <w:r w:rsidR="007628FD">
              <w:rPr>
                <w:rtl/>
                <w:lang w:bidi="fa-IR"/>
              </w:rPr>
              <w:t>(</w:t>
            </w:r>
            <w:r w:rsidR="007628FD" w:rsidRPr="000B7162">
              <w:rPr>
                <w:rtl/>
                <w:lang w:bidi="fa-IR"/>
              </w:rPr>
              <w:t>عمّ</w:t>
            </w:r>
            <w:r w:rsidR="007628FD">
              <w:rPr>
                <w:rtl/>
                <w:lang w:bidi="fa-IR"/>
              </w:rPr>
              <w:t>)</w:t>
            </w:r>
            <w:r w:rsidRPr="000B7162">
              <w:rPr>
                <w:rtl/>
                <w:lang w:bidi="fa-IR"/>
              </w:rPr>
              <w:t xml:space="preserve">بنيان ارتفع </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اترك يعني احذف الواو من </w:t>
      </w:r>
      <w:r w:rsidR="00894D96" w:rsidRPr="00894D96">
        <w:rPr>
          <w:rtl/>
        </w:rPr>
        <w:t xml:space="preserve">قوله تعالى : </w:t>
      </w:r>
      <w:r w:rsidR="00170E0C">
        <w:rPr>
          <w:rStyle w:val="rfdAlaem"/>
          <w:rtl/>
        </w:rPr>
        <w:t>(</w:t>
      </w:r>
      <w:r w:rsidR="00894D96" w:rsidRPr="00894D96">
        <w:rPr>
          <w:rStyle w:val="rfdAie"/>
          <w:rtl/>
        </w:rPr>
        <w:t>والذين اتخذوا مسجدا</w:t>
      </w:r>
      <w:r w:rsidR="00DB7A0F" w:rsidRPr="00DB7A0F">
        <w:rPr>
          <w:rStyle w:val="rfdAlaem"/>
          <w:rtl/>
        </w:rPr>
        <w:t>)</w:t>
      </w:r>
      <w:r w:rsidRPr="000B7162">
        <w:rPr>
          <w:rtl/>
          <w:lang w:bidi="fa-IR"/>
        </w:rPr>
        <w:t xml:space="preserve"> لنافع وأبي جعفر وابن عامر وكذا كتبت في مصاحف المدينة والشام بغير واو ، والباقون والذين بالواو وكذا هو في سائر المصاحف قوله : </w:t>
      </w:r>
      <w:r w:rsidR="00170E0C">
        <w:rPr>
          <w:rStyle w:val="rfdBold2"/>
          <w:rtl/>
        </w:rPr>
        <w:t>(</w:t>
      </w:r>
      <w:r w:rsidR="00940CC7" w:rsidRPr="00940CC7">
        <w:rPr>
          <w:rStyle w:val="rfdBold2"/>
          <w:rtl/>
        </w:rPr>
        <w:t>بنيان</w:t>
      </w:r>
      <w:r w:rsidR="00170E0C">
        <w:rPr>
          <w:rStyle w:val="rfdBold2"/>
          <w:rtl/>
        </w:rPr>
        <w:t>)</w:t>
      </w:r>
      <w:r w:rsidRPr="000B7162">
        <w:rPr>
          <w:rtl/>
          <w:lang w:bidi="fa-IR"/>
        </w:rPr>
        <w:t xml:space="preserve"> يعني قوله تعالى :</w:t>
      </w:r>
      <w:r w:rsidR="00894D96">
        <w:rPr>
          <w:rFonts w:hint="cs"/>
          <w:rtl/>
          <w:lang w:bidi="fa-IR"/>
        </w:rPr>
        <w:t xml:space="preserve"> </w:t>
      </w:r>
      <w:r w:rsidR="00170E0C">
        <w:rPr>
          <w:rStyle w:val="rfdBold2"/>
          <w:rtl/>
        </w:rPr>
        <w:t>(</w:t>
      </w:r>
      <w:r w:rsidR="00940CC7" w:rsidRPr="00940CC7">
        <w:rPr>
          <w:rStyle w:val="rfdBold2"/>
          <w:rtl/>
        </w:rPr>
        <w:t>أفمن أسس بنيانه على تقوى ، أم من أسس بنيانه على شفا</w:t>
      </w:r>
      <w:r w:rsidR="00170E0C">
        <w:rPr>
          <w:rStyle w:val="rfdBold2"/>
          <w:rtl/>
        </w:rPr>
        <w:t>)</w:t>
      </w:r>
      <w:r w:rsidRPr="000B7162">
        <w:rPr>
          <w:rtl/>
          <w:lang w:bidi="fa-IR"/>
        </w:rPr>
        <w:t xml:space="preserve"> الموضعين قرأهما بضم الهمزة من أسس ، وكسر السين على ما لم يسم فاعله ، ورفع بنيانه نافع وابن عامر ، والباقون بفتحها على تسمية الفاعل ونصب بنيانه.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أسّس اضمم واكسر </w:t>
            </w:r>
            <w:r w:rsidR="007628FD">
              <w:rPr>
                <w:rtl/>
                <w:lang w:bidi="fa-IR"/>
              </w:rPr>
              <w:t>(</w:t>
            </w:r>
            <w:r w:rsidR="007628FD" w:rsidRPr="000B7162">
              <w:rPr>
                <w:rtl/>
                <w:lang w:bidi="fa-IR"/>
              </w:rPr>
              <w:t>ا</w:t>
            </w:r>
            <w:r w:rsidR="007628FD">
              <w:rPr>
                <w:rtl/>
                <w:lang w:bidi="fa-IR"/>
              </w:rPr>
              <w:t>)</w:t>
            </w:r>
            <w:r w:rsidRPr="000B7162">
              <w:rPr>
                <w:rtl/>
                <w:lang w:bidi="fa-IR"/>
              </w:rPr>
              <w:t xml:space="preserve">علم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م 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إلاّ إلى أن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فر تقطّعا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قرأ إلى أن تقطع موضع </w:t>
      </w:r>
      <w:r w:rsidR="00170E0C">
        <w:rPr>
          <w:rStyle w:val="rfdBold2"/>
          <w:rtl/>
        </w:rPr>
        <w:t>(</w:t>
      </w:r>
      <w:r w:rsidR="00940CC7" w:rsidRPr="00940CC7">
        <w:rPr>
          <w:rStyle w:val="rfdBold2"/>
          <w:rtl/>
        </w:rPr>
        <w:t>إلا أن تقطع</w:t>
      </w:r>
      <w:r w:rsidR="00170E0C">
        <w:rPr>
          <w:rStyle w:val="rfdBold2"/>
          <w:rtl/>
        </w:rPr>
        <w:t>)</w:t>
      </w:r>
      <w:r w:rsidRPr="000B7162">
        <w:rPr>
          <w:rtl/>
          <w:lang w:bidi="fa-IR"/>
        </w:rPr>
        <w:t xml:space="preserve"> يعقوب على أنها حرف جر ، </w:t>
      </w:r>
      <w:r w:rsidR="00940CC7" w:rsidRPr="00894D96">
        <w:rPr>
          <w:rStyle w:val="rfdFootnotenum"/>
          <w:rtl/>
        </w:rPr>
        <w:t>(1)</w:t>
      </w:r>
      <w:r w:rsidRPr="000B7162">
        <w:rPr>
          <w:rtl/>
          <w:lang w:bidi="fa-IR"/>
        </w:rPr>
        <w:t xml:space="preserve"> والباقون إلا بتشديد اللام على أنها حرف استثناء قوله : </w:t>
      </w:r>
      <w:r w:rsidR="00170E0C">
        <w:rPr>
          <w:rStyle w:val="rfdBold2"/>
          <w:rtl/>
        </w:rPr>
        <w:t>(</w:t>
      </w:r>
      <w:r w:rsidR="00940CC7" w:rsidRPr="00940CC7">
        <w:rPr>
          <w:rStyle w:val="rfdBold2"/>
          <w:rtl/>
        </w:rPr>
        <w:t>تقطع</w:t>
      </w:r>
      <w:r w:rsidR="00170E0C">
        <w:rPr>
          <w:rStyle w:val="rfdBold2"/>
          <w:rtl/>
        </w:rPr>
        <w:t>)</w:t>
      </w:r>
      <w:r w:rsidRPr="000B7162">
        <w:rPr>
          <w:rtl/>
          <w:lang w:bidi="fa-IR"/>
        </w:rPr>
        <w:t xml:space="preserve"> يعني قوله </w:t>
      </w:r>
      <w:r w:rsidR="00170E0C">
        <w:rPr>
          <w:rStyle w:val="rfdBold2"/>
          <w:rtl/>
        </w:rPr>
        <w:t>(</w:t>
      </w:r>
      <w:r w:rsidR="00940CC7" w:rsidRPr="00940CC7">
        <w:rPr>
          <w:rStyle w:val="rfdBold2"/>
          <w:rtl/>
        </w:rPr>
        <w:t>تقطع قلوبهم</w:t>
      </w:r>
      <w:r w:rsidR="00170E0C">
        <w:rPr>
          <w:rStyle w:val="rfdBold2"/>
          <w:rtl/>
        </w:rPr>
        <w:t>)</w:t>
      </w:r>
      <w:r w:rsidRPr="000B7162">
        <w:rPr>
          <w:rtl/>
          <w:lang w:bidi="fa-IR"/>
        </w:rPr>
        <w:t xml:space="preserve"> بضم التاء على ما لم يسم فاعله نافع وشعبة وابن كثير وأبو عمرو وخلف والكسائي ، والباقون بفتحها على البناء للفاعل.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ضمّ </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w:t>
            </w:r>
            <w:r w:rsidR="007628FD">
              <w:rPr>
                <w:rtl/>
                <w:lang w:bidi="fa-IR"/>
              </w:rPr>
              <w:t>(</w:t>
            </w:r>
            <w:r w:rsidR="007628FD" w:rsidRPr="000B7162">
              <w:rPr>
                <w:rtl/>
                <w:lang w:bidi="fa-IR"/>
              </w:rPr>
              <w:t>حبرا</w:t>
            </w:r>
            <w:r w:rsidR="007628FD">
              <w:rPr>
                <w:rtl/>
                <w:lang w:bidi="fa-IR"/>
              </w:rPr>
              <w:t>)(</w:t>
            </w:r>
            <w:r w:rsidR="007628FD" w:rsidRPr="000B7162">
              <w:rPr>
                <w:rtl/>
                <w:lang w:bidi="fa-IR"/>
              </w:rPr>
              <w:t>روى</w:t>
            </w:r>
            <w:r w:rsidR="007628FD">
              <w:rPr>
                <w:rtl/>
                <w:lang w:bidi="fa-IR"/>
              </w:rPr>
              <w:t>)</w:t>
            </w:r>
            <w:r w:rsidRPr="000B7162">
              <w:rPr>
                <w:rtl/>
                <w:lang w:bidi="fa-IR"/>
              </w:rPr>
              <w:t xml:space="preserve">يزيغ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786F47">
              <w:rPr>
                <w:rtl/>
              </w:rPr>
              <w:t>ـ</w:t>
            </w:r>
            <w:r>
              <w:rPr>
                <w:rtl/>
              </w:rPr>
              <w:t>)</w:t>
            </w:r>
            <w:r w:rsidR="00786F47">
              <w:rPr>
                <w:rtl/>
              </w:rPr>
              <w:t>ـ</w:t>
            </w:r>
            <w:r w:rsidR="000B7162" w:rsidRPr="000B7162">
              <w:rPr>
                <w:rtl/>
              </w:rPr>
              <w:t xml:space="preserve">وز يرون خاطبوا فيه </w:t>
            </w:r>
            <w:r>
              <w:rPr>
                <w:rtl/>
              </w:rPr>
              <w:t>(</w:t>
            </w:r>
            <w:r w:rsidRPr="000B7162">
              <w:rPr>
                <w:rtl/>
              </w:rPr>
              <w:t>ظ</w:t>
            </w:r>
            <w:r w:rsidR="00786F47">
              <w:rPr>
                <w:rtl/>
              </w:rPr>
              <w:t>ـ</w:t>
            </w:r>
            <w:r>
              <w:rPr>
                <w:rtl/>
              </w:rPr>
              <w:t>)</w:t>
            </w:r>
            <w:r w:rsidR="00786F47">
              <w:rPr>
                <w:rtl/>
              </w:rPr>
              <w:t>ـ</w:t>
            </w:r>
            <w:r w:rsidR="000B7162" w:rsidRPr="000B7162">
              <w:rPr>
                <w:rtl/>
              </w:rPr>
              <w:t xml:space="preserve">عن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170E0C">
        <w:rPr>
          <w:rStyle w:val="rfdBold2"/>
          <w:rtl/>
        </w:rPr>
        <w:t>(</w:t>
      </w:r>
      <w:r w:rsidR="00940CC7" w:rsidRPr="00940CC7">
        <w:rPr>
          <w:rStyle w:val="rfdBold2"/>
          <w:rtl/>
        </w:rPr>
        <w:t>كاد يزيغ قلوب</w:t>
      </w:r>
      <w:r w:rsidR="00170E0C">
        <w:rPr>
          <w:rStyle w:val="rfdBold2"/>
          <w:rtl/>
        </w:rPr>
        <w:t>)</w:t>
      </w:r>
      <w:r w:rsidRPr="000B7162">
        <w:rPr>
          <w:rtl/>
          <w:lang w:bidi="fa-IR"/>
        </w:rPr>
        <w:t xml:space="preserve"> قرأه بالياء على التذكير كما لفظ به حفص وحمزة ، والباقون بالتاء على التأنيث قوله : </w:t>
      </w:r>
      <w:r w:rsidR="00170E0C">
        <w:rPr>
          <w:rStyle w:val="rfdBold2"/>
          <w:rtl/>
        </w:rPr>
        <w:t>(</w:t>
      </w:r>
      <w:r w:rsidR="00940CC7" w:rsidRPr="00940CC7">
        <w:rPr>
          <w:rStyle w:val="rfdBold2"/>
          <w:rtl/>
        </w:rPr>
        <w:t>يرون</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أفلا يرون</w:t>
      </w:r>
      <w:r w:rsidR="00DB7A0F" w:rsidRPr="00DB7A0F">
        <w:rPr>
          <w:rStyle w:val="rfdAlaem"/>
          <w:rtl/>
        </w:rPr>
        <w:t>)</w:t>
      </w:r>
      <w:r w:rsidRPr="000B7162">
        <w:rPr>
          <w:rtl/>
          <w:lang w:bidi="fa-IR"/>
        </w:rPr>
        <w:t xml:space="preserve"> بالتاء على الخطاب حمزة ويعقوب ، والباقون بالغيب.</w:t>
      </w:r>
    </w:p>
    <w:p w:rsidR="000B7162" w:rsidRPr="000B7162" w:rsidRDefault="000B7162" w:rsidP="00894D96">
      <w:pPr>
        <w:pStyle w:val="rfdCenterBold1"/>
        <w:rPr>
          <w:rtl/>
          <w:lang w:bidi="fa-IR"/>
        </w:rPr>
      </w:pPr>
      <w:r w:rsidRPr="000B7162">
        <w:rPr>
          <w:rtl/>
          <w:lang w:bidi="fa-IR"/>
        </w:rPr>
        <w:t xml:space="preserve">سورة يونس </w:t>
      </w:r>
      <w:r w:rsidRPr="000B7162">
        <w:rPr>
          <w:rStyle w:val="rfdAlaem"/>
          <w:rtl/>
          <w:lang w:bidi="fa-IR"/>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إنّه افتح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000B7162" w:rsidRPr="000B7162">
              <w:rPr>
                <w:rtl/>
                <w:lang w:bidi="fa-IR"/>
              </w:rPr>
              <w:t xml:space="preserve">ق ويا يفصّل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Pr="000B7162">
              <w:rPr>
                <w:rtl/>
              </w:rPr>
              <w:t>ع</w:t>
            </w:r>
            <w:r w:rsidR="00786F47">
              <w:rPr>
                <w:rtl/>
              </w:rPr>
              <w:t>ـ</w:t>
            </w:r>
            <w:r>
              <w:rPr>
                <w:rtl/>
              </w:rPr>
              <w:t>)</w:t>
            </w:r>
            <w:r w:rsidR="00786F47">
              <w:rPr>
                <w:rtl/>
              </w:rPr>
              <w:t>ـ</w:t>
            </w:r>
            <w:r w:rsidR="000B7162" w:rsidRPr="000B7162">
              <w:rPr>
                <w:rtl/>
              </w:rPr>
              <w:t xml:space="preserve">لا قضى سمّى أجل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إنه يبدأ الخلق</w:t>
      </w:r>
      <w:r w:rsidR="00170E0C">
        <w:rPr>
          <w:rStyle w:val="rfdBold2"/>
          <w:rtl/>
        </w:rPr>
        <w:t>)</w:t>
      </w:r>
      <w:r w:rsidRPr="000B7162">
        <w:rPr>
          <w:rtl/>
          <w:lang w:bidi="fa-IR"/>
        </w:rPr>
        <w:t xml:space="preserve"> بفتح الهمزة أبو جعفر ، والباقون بالكسر قوله : </w:t>
      </w:r>
      <w:r w:rsidR="00170E0C">
        <w:rPr>
          <w:rStyle w:val="rfdBold2"/>
          <w:rtl/>
        </w:rPr>
        <w:t>(</w:t>
      </w:r>
      <w:r w:rsidR="00940CC7" w:rsidRPr="00940CC7">
        <w:rPr>
          <w:rStyle w:val="rfdBold2"/>
          <w:rtl/>
        </w:rPr>
        <w:t>يا يفصل</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يفصل الآيات</w:t>
      </w:r>
      <w:r w:rsidR="00DB7A0F" w:rsidRPr="00DB7A0F">
        <w:rPr>
          <w:rStyle w:val="rfdAlaem"/>
          <w:rtl/>
        </w:rPr>
        <w:t>)</w:t>
      </w:r>
      <w:r w:rsidRPr="000B7162">
        <w:rPr>
          <w:rtl/>
          <w:lang w:bidi="fa-IR"/>
        </w:rPr>
        <w:t xml:space="preserve"> بالياء ابن كثير وأبو عمرو ويعقوب وحفص ، والباقون بالنون قوله : </w:t>
      </w:r>
      <w:r w:rsidR="00170E0C">
        <w:rPr>
          <w:rStyle w:val="rfdBold2"/>
          <w:rtl/>
        </w:rPr>
        <w:t>(</w:t>
      </w:r>
      <w:r w:rsidR="00940CC7" w:rsidRPr="00940CC7">
        <w:rPr>
          <w:rStyle w:val="rfdBold2"/>
          <w:rtl/>
        </w:rPr>
        <w:t>قضى</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لقضى إليهم أجلهم</w:t>
      </w:r>
      <w:r w:rsidR="00DB7A0F" w:rsidRPr="00DB7A0F">
        <w:rPr>
          <w:rStyle w:val="rfdAlaem"/>
          <w:rtl/>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إلى أن تقطع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قرأه على تسمية الفاعل : أي بفتح القاف والضاد أجلهم ابن عامر ويعقوب وسيأتي بيانه ، والباقون بضم القاف وكسر الضاد على ما لم يسم فاعله ورفع أجلهم.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رفعه انصب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بى واقصر ولا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أدرى ولا أقسم الاولى </w:t>
            </w:r>
            <w:r w:rsidR="007628FD">
              <w:rPr>
                <w:rtl/>
                <w:lang w:bidi="fa-IR"/>
              </w:rPr>
              <w:t>(</w:t>
            </w:r>
            <w:r w:rsidR="007628FD" w:rsidRPr="000B7162">
              <w:rPr>
                <w:rtl/>
                <w:lang w:bidi="fa-IR"/>
              </w:rPr>
              <w:t>ز</w:t>
            </w:r>
            <w:r w:rsidR="007628FD">
              <w:rPr>
                <w:rtl/>
                <w:lang w:bidi="fa-IR"/>
              </w:rPr>
              <w:t>)</w:t>
            </w:r>
            <w:r w:rsidRPr="000B7162">
              <w:rPr>
                <w:rtl/>
                <w:lang w:bidi="fa-IR"/>
              </w:rPr>
              <w:t xml:space="preserve">ن </w:t>
            </w:r>
            <w:r w:rsidR="007628FD">
              <w:rPr>
                <w:rtl/>
                <w:lang w:bidi="fa-IR"/>
              </w:rPr>
              <w:t>(</w:t>
            </w:r>
            <w:r w:rsidR="007628FD" w:rsidRPr="000B7162">
              <w:rPr>
                <w:rtl/>
                <w:lang w:bidi="fa-IR"/>
              </w:rPr>
              <w:t>ه</w:t>
            </w:r>
            <w:r w:rsidR="00786F47">
              <w:rPr>
                <w:rtl/>
                <w:lang w:bidi="fa-IR"/>
              </w:rPr>
              <w:t>ـ</w:t>
            </w:r>
            <w:r w:rsidR="007628FD">
              <w:rPr>
                <w:rtl/>
                <w:lang w:bidi="fa-IR"/>
              </w:rPr>
              <w:t>)</w:t>
            </w:r>
            <w:r w:rsidR="00786F47">
              <w:rPr>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ولا أدراكم به</w:t>
      </w:r>
      <w:r w:rsidR="00DB7A0F" w:rsidRPr="00DB7A0F">
        <w:rPr>
          <w:rStyle w:val="rfdAlaem"/>
          <w:rtl/>
        </w:rPr>
        <w:t>)</w:t>
      </w:r>
      <w:r w:rsidR="00170E0C">
        <w:rPr>
          <w:rStyle w:val="rfdBold2"/>
          <w:rtl/>
        </w:rPr>
        <w:t>(</w:t>
      </w:r>
      <w:r w:rsidR="00940CC7" w:rsidRPr="00940CC7">
        <w:rPr>
          <w:rStyle w:val="rfdBold2"/>
          <w:rtl/>
        </w:rPr>
        <w:t>ولا أقسم بيوم القيامة</w:t>
      </w:r>
      <w:r w:rsidR="00170E0C">
        <w:rPr>
          <w:rStyle w:val="rfdBold2"/>
          <w:rtl/>
        </w:rPr>
        <w:t>)</w:t>
      </w:r>
      <w:r w:rsidRPr="000B7162">
        <w:rPr>
          <w:rtl/>
          <w:lang w:bidi="fa-IR"/>
        </w:rPr>
        <w:t xml:space="preserve"> </w:t>
      </w:r>
      <w:r w:rsidR="005C0C08" w:rsidRPr="005C0C08">
        <w:rPr>
          <w:rStyle w:val="rfdFootnotenum"/>
          <w:rtl/>
        </w:rPr>
        <w:t>(1)</w:t>
      </w:r>
      <w:r w:rsidRPr="000B7162">
        <w:rPr>
          <w:rtl/>
          <w:lang w:bidi="fa-IR"/>
        </w:rPr>
        <w:t xml:space="preserve"> بحذف الألف من لا فيها قنبل ، والبزي بخلاف عنه على جعل اللام هي الواقعة في جواب لو ، والباقون بإثبات الألف في لا في الموضعين ، واحترز بقوله الأولى عن </w:t>
      </w:r>
      <w:r w:rsidR="00894D96" w:rsidRPr="00894D96">
        <w:rPr>
          <w:rtl/>
        </w:rPr>
        <w:t xml:space="preserve">قوله تعالى : </w:t>
      </w:r>
      <w:r w:rsidR="00170E0C">
        <w:rPr>
          <w:rStyle w:val="rfdAlaem"/>
          <w:rtl/>
        </w:rPr>
        <w:t>(</w:t>
      </w:r>
      <w:r w:rsidR="00894D96" w:rsidRPr="00894D96">
        <w:rPr>
          <w:rStyle w:val="rfdAie"/>
          <w:rtl/>
        </w:rPr>
        <w:t>لا أقسم بهذا البلد</w:t>
      </w:r>
      <w:r w:rsidR="00DB7A0F" w:rsidRPr="00DB7A0F">
        <w:rPr>
          <w:rStyle w:val="rfdAlaem"/>
          <w:rtl/>
        </w:rPr>
        <w:t>)</w:t>
      </w:r>
      <w:r w:rsidRPr="000B7162">
        <w:rPr>
          <w:rtl/>
          <w:lang w:bidi="fa-IR"/>
        </w:rPr>
        <w:t xml:space="preserve"> ولا يرد </w:t>
      </w:r>
      <w:r w:rsidR="00894D96" w:rsidRPr="00894D96">
        <w:rPr>
          <w:rtl/>
        </w:rPr>
        <w:t xml:space="preserve">قوله تعالى : </w:t>
      </w:r>
      <w:r w:rsidR="00170E0C">
        <w:rPr>
          <w:rStyle w:val="rfdAlaem"/>
          <w:rtl/>
        </w:rPr>
        <w:t>(</w:t>
      </w:r>
      <w:r w:rsidR="00894D96" w:rsidRPr="00894D96">
        <w:rPr>
          <w:rStyle w:val="rfdAie"/>
          <w:rtl/>
        </w:rPr>
        <w:t>فلا أقسم بمواقع النجوم</w:t>
      </w:r>
      <w:r w:rsidR="00DB7A0F" w:rsidRPr="00DB7A0F">
        <w:rPr>
          <w:rStyle w:val="rfdAlaem"/>
          <w:rtl/>
        </w:rPr>
        <w:t>)</w:t>
      </w:r>
      <w:r w:rsidRPr="000B7162">
        <w:rPr>
          <w:rtl/>
          <w:lang w:bidi="fa-IR"/>
        </w:rPr>
        <w:t xml:space="preserve"> لوقوعها بعد الفاء والناظم جردها منها ولفظ بهما كذلك.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وعمّا يشركوا كالنّحل مع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روم </w:t>
            </w:r>
            <w:r w:rsidR="007628FD">
              <w:rPr>
                <w:rtl/>
                <w:lang w:bidi="fa-IR"/>
              </w:rPr>
              <w:t>(</w:t>
            </w:r>
            <w:r w:rsidR="007628FD" w:rsidRPr="000B7162">
              <w:rPr>
                <w:rtl/>
                <w:lang w:bidi="fa-IR"/>
              </w:rPr>
              <w:t>سما ن</w:t>
            </w:r>
            <w:r w:rsidR="00786F47">
              <w:rPr>
                <w:rtl/>
                <w:lang w:bidi="fa-IR"/>
              </w:rPr>
              <w:t>ـ</w:t>
            </w:r>
            <w:r w:rsidR="007628FD">
              <w:rPr>
                <w:rtl/>
                <w:lang w:bidi="fa-IR"/>
              </w:rPr>
              <w:t>)</w:t>
            </w:r>
            <w:r w:rsidR="00786F47">
              <w:rPr>
                <w:rtl/>
                <w:lang w:bidi="fa-IR"/>
              </w:rPr>
              <w:t>ـ</w:t>
            </w:r>
            <w:r w:rsidRPr="000B7162">
              <w:rPr>
                <w:rtl/>
                <w:lang w:bidi="fa-IR"/>
              </w:rPr>
              <w:t xml:space="preserve">ل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م ويمكر و</w:t>
            </w:r>
            <w:r w:rsidR="007628FD">
              <w:rPr>
                <w:rtl/>
                <w:lang w:bidi="fa-IR"/>
              </w:rPr>
              <w:t>(</w:t>
            </w:r>
            <w:r w:rsidR="007628FD" w:rsidRPr="000B7162">
              <w:rPr>
                <w:rtl/>
                <w:lang w:bidi="fa-IR"/>
              </w:rPr>
              <w:t>ش</w:t>
            </w:r>
            <w:r w:rsidR="00786F47">
              <w:rPr>
                <w:rtl/>
                <w:lang w:bidi="fa-IR"/>
              </w:rPr>
              <w:t>ـ</w:t>
            </w:r>
            <w:r w:rsidR="007628FD">
              <w:rPr>
                <w:rtl/>
                <w:lang w:bidi="fa-IR"/>
              </w:rPr>
              <w:t>)</w:t>
            </w:r>
            <w:r w:rsidR="00786F47">
              <w:rPr>
                <w:rtl/>
                <w:lang w:bidi="fa-IR"/>
              </w:rPr>
              <w:t>ـ</w:t>
            </w:r>
            <w:r w:rsidRPr="000B7162">
              <w:rPr>
                <w:rtl/>
                <w:lang w:bidi="fa-IR"/>
              </w:rPr>
              <w:t xml:space="preserve">فع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عما يشركون</w:t>
      </w:r>
      <w:r w:rsidR="00DB7A0F" w:rsidRPr="00DB7A0F">
        <w:rPr>
          <w:rStyle w:val="rfdAlaem"/>
          <w:rtl/>
        </w:rPr>
        <w:t>)</w:t>
      </w:r>
      <w:r w:rsidRPr="000B7162">
        <w:rPr>
          <w:rtl/>
          <w:lang w:bidi="fa-IR"/>
        </w:rPr>
        <w:t xml:space="preserve"> هنا وفي الموضعين من النحل وموضع الروم بالغيب على لفظه نافع وابن كثير وأبو جعفر وأبو عمرو ويعقوب وعاصم وابن عامر ، والباقون بالخطاب قوله : </w:t>
      </w:r>
      <w:r w:rsidR="00170E0C">
        <w:rPr>
          <w:rStyle w:val="rfdBold2"/>
          <w:rtl/>
        </w:rPr>
        <w:t>(</w:t>
      </w:r>
      <w:r w:rsidR="00940CC7" w:rsidRPr="00940CC7">
        <w:rPr>
          <w:rStyle w:val="rfdBold2"/>
          <w:rtl/>
        </w:rPr>
        <w:t>ويمكرو</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إن رسلنا يكتبون ما تمكرون</w:t>
      </w:r>
      <w:r w:rsidR="00DB7A0F" w:rsidRPr="00DB7A0F">
        <w:rPr>
          <w:rStyle w:val="rfdAlaem"/>
          <w:rtl/>
        </w:rPr>
        <w:t>)</w:t>
      </w:r>
      <w:r w:rsidRPr="000B7162">
        <w:rPr>
          <w:rtl/>
          <w:lang w:bidi="fa-IR"/>
        </w:rPr>
        <w:t xml:space="preserve"> بالغيب أيضا على ما لفظ به روح ، والباقون بالخطاب.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نا ينشر في يسيّر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متاع لا حفص وقطعا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فر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وقرأ ابن عامر وأبو جعفر </w:t>
      </w:r>
      <w:r w:rsidR="00170E0C">
        <w:rPr>
          <w:rStyle w:val="rfdBold2"/>
          <w:rtl/>
        </w:rPr>
        <w:t>(</w:t>
      </w:r>
      <w:r w:rsidR="00940CC7" w:rsidRPr="00940CC7">
        <w:rPr>
          <w:rStyle w:val="rfdBold2"/>
          <w:rtl/>
        </w:rPr>
        <w:t>هو الذي ينشركم</w:t>
      </w:r>
      <w:r w:rsidR="00170E0C">
        <w:rPr>
          <w:rStyle w:val="rfdBold2"/>
          <w:rtl/>
        </w:rPr>
        <w:t>)</w:t>
      </w:r>
      <w:r w:rsidRPr="000B7162">
        <w:rPr>
          <w:rtl/>
          <w:lang w:bidi="fa-IR"/>
        </w:rPr>
        <w:t xml:space="preserve"> في موضع يسيركم من النشور ، والباقون يسير من التسيير ، وقرأ كل القراء غير حفص </w:t>
      </w:r>
      <w:r w:rsidR="00170E0C">
        <w:rPr>
          <w:rStyle w:val="rfdBold2"/>
          <w:rtl/>
        </w:rPr>
        <w:t>(</w:t>
      </w:r>
      <w:r w:rsidR="00940CC7" w:rsidRPr="00940CC7">
        <w:rPr>
          <w:rStyle w:val="rfdBold2"/>
          <w:rtl/>
        </w:rPr>
        <w:t>متاع الحياة الدنيا</w:t>
      </w:r>
      <w:r w:rsidR="00170E0C">
        <w:rPr>
          <w:rStyle w:val="rfdBold2"/>
          <w:rtl/>
        </w:rPr>
        <w:t>)</w:t>
      </w:r>
      <w:r w:rsidRPr="000B7162">
        <w:rPr>
          <w:rtl/>
          <w:lang w:bidi="fa-IR"/>
        </w:rPr>
        <w:t xml:space="preserve"> بالرفع وقرأ هو بالنصب ، وقوله وقطعا : يعني </w:t>
      </w:r>
      <w:r w:rsidR="00894D96" w:rsidRPr="00894D96">
        <w:rPr>
          <w:rtl/>
        </w:rPr>
        <w:t xml:space="preserve">قوله تعالى : </w:t>
      </w:r>
      <w:r w:rsidR="00170E0C">
        <w:rPr>
          <w:rStyle w:val="rfdAlaem"/>
          <w:rtl/>
        </w:rPr>
        <w:t>(</w:t>
      </w:r>
      <w:r w:rsidR="00894D96" w:rsidRPr="00894D96">
        <w:rPr>
          <w:rStyle w:val="rfdAie"/>
          <w:rtl/>
        </w:rPr>
        <w:t>قطعا من الليل</w:t>
      </w:r>
      <w:r w:rsidR="00DB7A0F" w:rsidRPr="00DB7A0F">
        <w:rPr>
          <w:rStyle w:val="rfdAlaem"/>
          <w:rtl/>
        </w:rPr>
        <w:t>)</w:t>
      </w:r>
      <w:r w:rsidRPr="000B7162">
        <w:rPr>
          <w:rtl/>
          <w:lang w:bidi="fa-IR"/>
        </w:rPr>
        <w:t xml:space="preserve"> بالإسكان يعقوب والكسائي وابن كثير كما يأتي أول البيت الآتي ، والباقون بفتح الطاء.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م </w:t>
            </w:r>
            <w:r>
              <w:rPr>
                <w:rtl/>
              </w:rPr>
              <w:t>(</w:t>
            </w:r>
            <w:r w:rsidRPr="000B7162">
              <w:rPr>
                <w:rtl/>
              </w:rPr>
              <w:t>د</w:t>
            </w:r>
            <w:r>
              <w:rPr>
                <w:rtl/>
              </w:rPr>
              <w:t>)</w:t>
            </w:r>
            <w:r w:rsidR="000B7162" w:rsidRPr="000B7162">
              <w:rPr>
                <w:rtl/>
              </w:rPr>
              <w:t xml:space="preserve">ن سكونا باء تبلو التّا </w:t>
            </w:r>
            <w:r>
              <w:rPr>
                <w:rtl/>
              </w:rPr>
              <w:t>(</w:t>
            </w:r>
            <w:r w:rsidRPr="000B7162">
              <w:rPr>
                <w:rtl/>
              </w:rPr>
              <w:t>شفا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لا يهد خفهم ويا اكسر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رفا</w:t>
            </w:r>
            <w:r w:rsidRPr="006E1FB7">
              <w:rPr>
                <w:rStyle w:val="rfdPoemTiniCharChar"/>
                <w:rtl/>
              </w:rPr>
              <w:br/>
              <w:t> </w:t>
            </w:r>
          </w:p>
        </w:tc>
      </w:tr>
    </w:tbl>
    <w:p w:rsidR="000B7162" w:rsidRPr="000B7162" w:rsidRDefault="00170E0C" w:rsidP="00894D96">
      <w:pPr>
        <w:rPr>
          <w:rtl/>
          <w:lang w:bidi="fa-IR"/>
        </w:rPr>
      </w:pPr>
      <w:r>
        <w:rPr>
          <w:rStyle w:val="rfdBold2"/>
          <w:rtl/>
        </w:rPr>
        <w:t>(</w:t>
      </w:r>
      <w:r w:rsidR="00940CC7" w:rsidRPr="00940CC7">
        <w:rPr>
          <w:rStyle w:val="rfdBold2"/>
          <w:rtl/>
        </w:rPr>
        <w:t>هنالك تبلو</w:t>
      </w:r>
      <w:r>
        <w:rPr>
          <w:rStyle w:val="rfdBold2"/>
          <w:rtl/>
        </w:rPr>
        <w:t>)</w:t>
      </w:r>
      <w:r w:rsidR="000B7162" w:rsidRPr="000B7162">
        <w:rPr>
          <w:rtl/>
          <w:lang w:bidi="fa-IR"/>
        </w:rPr>
        <w:t xml:space="preserve"> بالتاء موضع الباء ، فيصير</w:t>
      </w:r>
      <w:r w:rsidR="00DB7A0F" w:rsidRPr="00DB7A0F">
        <w:rPr>
          <w:rtl/>
        </w:rPr>
        <w:t xml:space="preserve"> « </w:t>
      </w:r>
      <w:r w:rsidR="000B7162" w:rsidRPr="000B7162">
        <w:rPr>
          <w:rtl/>
          <w:lang w:bidi="fa-IR"/>
        </w:rPr>
        <w:t>تتلو</w:t>
      </w:r>
      <w:r w:rsidR="00DB7A0F" w:rsidRPr="00DB7A0F">
        <w:rPr>
          <w:rtl/>
        </w:rPr>
        <w:t xml:space="preserve"> » </w:t>
      </w:r>
      <w:r w:rsidR="000B7162" w:rsidRPr="000B7162">
        <w:rPr>
          <w:rtl/>
          <w:lang w:bidi="fa-IR"/>
        </w:rPr>
        <w:t>: من التلاوة ، أو من التلو :</w:t>
      </w:r>
      <w:r w:rsidR="00894D96">
        <w:rPr>
          <w:rFonts w:hint="cs"/>
          <w:rtl/>
          <w:lang w:bidi="fa-IR"/>
        </w:rPr>
        <w:t xml:space="preserve"> </w:t>
      </w:r>
      <w:r w:rsidR="000B7162" w:rsidRPr="000B7162">
        <w:rPr>
          <w:rtl/>
          <w:lang w:bidi="fa-IR"/>
        </w:rPr>
        <w:t xml:space="preserve">وهو الإتباع حمزة والكسائي وخلف ، والباقون تبلو من الاختبار ، وقوله لا يهدي ، يعني </w:t>
      </w:r>
      <w:r w:rsidR="00894D96" w:rsidRPr="00894D96">
        <w:rPr>
          <w:rtl/>
        </w:rPr>
        <w:t xml:space="preserve">قوله تعالى : </w:t>
      </w:r>
      <w:r>
        <w:rPr>
          <w:rStyle w:val="rfdAlaem"/>
          <w:rtl/>
        </w:rPr>
        <w:t>(</w:t>
      </w:r>
      <w:r w:rsidR="00894D96" w:rsidRPr="00894D96">
        <w:rPr>
          <w:rStyle w:val="rfdAie"/>
          <w:rtl/>
        </w:rPr>
        <w:t>لا يهدّي</w:t>
      </w:r>
      <w:r w:rsidR="00DB7A0F" w:rsidRPr="00DB7A0F">
        <w:rPr>
          <w:rStyle w:val="rfdAlaem"/>
          <w:rtl/>
        </w:rPr>
        <w:t>)</w:t>
      </w:r>
      <w:r w:rsidR="000B7162" w:rsidRPr="000B7162">
        <w:rPr>
          <w:rtl/>
          <w:lang w:bidi="fa-IR"/>
        </w:rPr>
        <w:t xml:space="preserve"> اختلف فيها على ست قراءات : فخفف الدال حمزة والكسائي وخلف ، والباقون بالتشديد ، وهذا معنى قوله خفهم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لأدراكم به ، لأقسم بيوم القيامة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وكسر الياء منهم شعبة وإلى ذلك أشار بقوله : ويا اكسر صرفا : أي واكسر الياء من يهدي ، والباقون بفتحها وكسر الهاء عاصم ويعقوب ، وهذا فهم من قوله : والها نل ظلما ، وهو معطوف على اكسر ، وسكن الهاء ابن جماز وقالون بخلاف عنهما ، وحمزة والكسائي وخلف يخفون الدال كما تقدم أوّلا ، وهذا معنى قوله :</w:t>
      </w:r>
      <w:r w:rsidR="00894D96">
        <w:rPr>
          <w:rFonts w:hint="cs"/>
          <w:rtl/>
          <w:lang w:bidi="fa-IR"/>
        </w:rPr>
        <w:t xml:space="preserve"> </w:t>
      </w:r>
      <w:r w:rsidRPr="000B7162">
        <w:rPr>
          <w:rtl/>
          <w:lang w:bidi="fa-IR"/>
        </w:rPr>
        <w:t>لا يهد خفهم وقوله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rPr>
              <w:t>.... وأسكن ذا بدا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خلفهما شفا خذ الإخفا حدا</w:t>
            </w:r>
            <w:r w:rsidRPr="006E1FB7">
              <w:rPr>
                <w:rStyle w:val="rfdPoemTiniCharChar"/>
                <w:rtl/>
              </w:rPr>
              <w:br/>
              <w:t> </w:t>
            </w:r>
          </w:p>
        </w:tc>
      </w:tr>
    </w:tbl>
    <w:p w:rsidR="000B7162" w:rsidRPr="000B7162" w:rsidRDefault="000B7162" w:rsidP="000B7162">
      <w:pPr>
        <w:rPr>
          <w:rtl/>
          <w:lang w:bidi="fa-IR"/>
        </w:rPr>
      </w:pPr>
      <w:r w:rsidRPr="000B7162">
        <w:rPr>
          <w:rtl/>
          <w:lang w:bidi="fa-IR"/>
        </w:rPr>
        <w:t>يعني أخفى فتحة الهاء : أي اختلس أبو عمرو بخلاف عنه ، وقالون وابن جماز في الوجه الآخر ، ويكون الوجه الآخر الاتباع.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الهاء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000B7162" w:rsidRPr="000B7162">
              <w:rPr>
                <w:rtl/>
                <w:lang w:bidi="fa-IR"/>
              </w:rPr>
              <w:t xml:space="preserve">ل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لما وأسكن </w:t>
            </w:r>
            <w:r w:rsidR="007628FD">
              <w:rPr>
                <w:rtl/>
                <w:lang w:bidi="fa-IR"/>
              </w:rPr>
              <w:t>(</w:t>
            </w:r>
            <w:r w:rsidR="007628FD" w:rsidRPr="000B7162">
              <w:rPr>
                <w:rtl/>
                <w:lang w:bidi="fa-IR"/>
              </w:rPr>
              <w:t>ذ</w:t>
            </w:r>
            <w:r w:rsidR="007628FD">
              <w:rPr>
                <w:rtl/>
                <w:lang w:bidi="fa-IR"/>
              </w:rPr>
              <w:t>)</w:t>
            </w:r>
            <w:r w:rsidR="000B7162" w:rsidRPr="000B7162">
              <w:rPr>
                <w:rtl/>
                <w:lang w:bidi="fa-IR"/>
              </w:rPr>
              <w:t xml:space="preserve">ا </w:t>
            </w:r>
            <w:r w:rsidR="007628FD">
              <w:rPr>
                <w:rtl/>
                <w:lang w:bidi="fa-IR"/>
              </w:rPr>
              <w:t>(</w:t>
            </w:r>
            <w:r w:rsidR="007628FD" w:rsidRPr="000B7162">
              <w:rPr>
                <w:rtl/>
                <w:lang w:bidi="fa-IR"/>
              </w:rPr>
              <w:t>ب</w:t>
            </w:r>
            <w:r w:rsidR="00786F47">
              <w:rPr>
                <w:rtl/>
                <w:lang w:bidi="fa-IR"/>
              </w:rPr>
              <w:t>ـ</w:t>
            </w:r>
            <w:r w:rsidR="007628FD">
              <w:rPr>
                <w:rtl/>
                <w:lang w:bidi="fa-IR"/>
              </w:rPr>
              <w:t>)</w:t>
            </w:r>
            <w:r w:rsidR="00786F47">
              <w:rPr>
                <w:rtl/>
                <w:lang w:bidi="fa-IR"/>
              </w:rPr>
              <w:t>ـ</w:t>
            </w:r>
            <w:r w:rsidR="000B7162" w:rsidRPr="000B7162">
              <w:rPr>
                <w:rtl/>
                <w:lang w:bidi="fa-IR"/>
              </w:rPr>
              <w:t>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خلفهما </w:t>
            </w:r>
            <w:r w:rsidR="007628FD">
              <w:rPr>
                <w:rtl/>
                <w:lang w:bidi="fa-IR"/>
              </w:rPr>
              <w:t>(</w:t>
            </w:r>
            <w:r w:rsidR="007628FD" w:rsidRPr="000B7162">
              <w:rPr>
                <w:rtl/>
                <w:lang w:bidi="fa-IR"/>
              </w:rPr>
              <w:t>شفا</w:t>
            </w:r>
            <w:r w:rsidR="007628FD">
              <w:rPr>
                <w:rtl/>
                <w:lang w:bidi="fa-IR"/>
              </w:rPr>
              <w:t>)(</w:t>
            </w:r>
            <w:r w:rsidR="007628FD" w:rsidRPr="000B7162">
              <w:rPr>
                <w:rtl/>
                <w:lang w:bidi="fa-IR"/>
              </w:rPr>
              <w:t>خ</w:t>
            </w:r>
            <w:r w:rsidR="00786F47">
              <w:rPr>
                <w:rtl/>
                <w:lang w:bidi="fa-IR"/>
              </w:rPr>
              <w:t>ـ</w:t>
            </w:r>
            <w:r w:rsidR="007628FD">
              <w:rPr>
                <w:rtl/>
                <w:lang w:bidi="fa-IR"/>
              </w:rPr>
              <w:t>)</w:t>
            </w:r>
            <w:r w:rsidR="00786F47">
              <w:rPr>
                <w:rtl/>
                <w:lang w:bidi="fa-IR"/>
              </w:rPr>
              <w:t>ـ</w:t>
            </w:r>
            <w:r w:rsidRPr="000B7162">
              <w:rPr>
                <w:rtl/>
                <w:lang w:bidi="fa-IR"/>
              </w:rPr>
              <w:t xml:space="preserve">ذ الإخفا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تقدم شرحه في البيت قبله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ب</w:t>
            </w:r>
            <w:r w:rsidR="00786F47">
              <w:rPr>
                <w:rtl/>
                <w:lang w:bidi="fa-IR"/>
              </w:rPr>
              <w:t>ـ</w:t>
            </w:r>
            <w:r w:rsidR="007628FD">
              <w:rPr>
                <w:rtl/>
                <w:lang w:bidi="fa-IR"/>
              </w:rPr>
              <w:t>)</w:t>
            </w:r>
            <w:r w:rsidR="00786F47">
              <w:rPr>
                <w:rtl/>
                <w:lang w:bidi="fa-IR"/>
              </w:rPr>
              <w:t>ـ</w:t>
            </w:r>
            <w:r w:rsidRPr="000B7162">
              <w:rPr>
                <w:rtl/>
                <w:lang w:bidi="fa-IR"/>
              </w:rPr>
              <w:t xml:space="preserve">ه </w:t>
            </w:r>
            <w:r w:rsidR="007628FD">
              <w:rPr>
                <w:rtl/>
                <w:lang w:bidi="fa-IR"/>
              </w:rPr>
              <w:t>(</w:t>
            </w:r>
            <w:r w:rsidR="007628FD" w:rsidRPr="000B7162">
              <w:rPr>
                <w:rtl/>
                <w:lang w:bidi="fa-IR"/>
              </w:rPr>
              <w:t>ذ</w:t>
            </w:r>
            <w:r w:rsidR="007628FD">
              <w:rPr>
                <w:rtl/>
                <w:lang w:bidi="fa-IR"/>
              </w:rPr>
              <w:t>)</w:t>
            </w:r>
            <w:r w:rsidRPr="000B7162">
              <w:rPr>
                <w:rtl/>
                <w:lang w:bidi="fa-IR"/>
              </w:rPr>
              <w:t xml:space="preserve">ق تفرحوا </w:t>
            </w:r>
            <w:r w:rsidR="007628FD">
              <w:rPr>
                <w:rtl/>
                <w:lang w:bidi="fa-IR"/>
              </w:rPr>
              <w:t>(</w:t>
            </w:r>
            <w:r w:rsidR="007628FD" w:rsidRPr="000B7162">
              <w:rPr>
                <w:rtl/>
                <w:lang w:bidi="fa-IR"/>
              </w:rPr>
              <w:t>غ</w:t>
            </w:r>
            <w:r w:rsidR="00786F47">
              <w:rPr>
                <w:rtl/>
                <w:lang w:bidi="fa-IR"/>
              </w:rPr>
              <w:t>ـ</w:t>
            </w:r>
            <w:r w:rsidR="007628FD">
              <w:rPr>
                <w:rtl/>
                <w:lang w:bidi="fa-IR"/>
              </w:rPr>
              <w:t>)</w:t>
            </w:r>
            <w:r w:rsidR="00786F47">
              <w:rPr>
                <w:rtl/>
                <w:lang w:bidi="fa-IR"/>
              </w:rPr>
              <w:t>ـ</w:t>
            </w:r>
            <w:r w:rsidRPr="000B7162">
              <w:rPr>
                <w:rtl/>
                <w:lang w:bidi="fa-IR"/>
              </w:rPr>
              <w:t>ث خاطبوا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تجمعوا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000B7162" w:rsidRPr="000B7162">
              <w:rPr>
                <w:rtl/>
                <w:lang w:bidi="fa-IR"/>
              </w:rPr>
              <w:t xml:space="preserve">ب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7628FD">
              <w:rPr>
                <w:rtl/>
                <w:lang w:bidi="fa-IR"/>
              </w:rPr>
              <w:t>(</w:t>
            </w:r>
            <w:r w:rsidR="007628FD" w:rsidRPr="000B7162">
              <w:rPr>
                <w:rtl/>
                <w:lang w:bidi="fa-IR"/>
              </w:rPr>
              <w:t>غ</w:t>
            </w:r>
            <w:r w:rsidR="00786F47">
              <w:rPr>
                <w:rtl/>
                <w:lang w:bidi="fa-IR"/>
              </w:rPr>
              <w:t>ـ</w:t>
            </w:r>
            <w:r w:rsidR="007628FD">
              <w:rPr>
                <w:rtl/>
                <w:lang w:bidi="fa-IR"/>
              </w:rPr>
              <w:t>)</w:t>
            </w:r>
            <w:r w:rsidR="00786F47">
              <w:rPr>
                <w:rtl/>
                <w:lang w:bidi="fa-IR"/>
              </w:rPr>
              <w:t>ـ</w:t>
            </w:r>
            <w:r w:rsidR="000B7162" w:rsidRPr="000B7162">
              <w:rPr>
                <w:rtl/>
                <w:lang w:bidi="fa-IR"/>
              </w:rPr>
              <w:t xml:space="preserve">وى اكسر يعزب </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رويس </w:t>
      </w:r>
      <w:r w:rsidR="00170E0C">
        <w:rPr>
          <w:rStyle w:val="rfdBold2"/>
          <w:rtl/>
        </w:rPr>
        <w:t>(</w:t>
      </w:r>
      <w:r w:rsidR="00940CC7" w:rsidRPr="00940CC7">
        <w:rPr>
          <w:rStyle w:val="rfdBold2"/>
          <w:rtl/>
        </w:rPr>
        <w:t>فبذلك فلتفرحوا</w:t>
      </w:r>
      <w:r w:rsidR="00170E0C">
        <w:rPr>
          <w:rStyle w:val="rfdBold2"/>
          <w:rtl/>
        </w:rPr>
        <w:t>)</w:t>
      </w:r>
      <w:r w:rsidRPr="000B7162">
        <w:rPr>
          <w:rtl/>
          <w:lang w:bidi="fa-IR"/>
        </w:rPr>
        <w:t xml:space="preserve"> بالخطاب ، والباقون بالغيب قوله :</w:t>
      </w:r>
      <w:r w:rsidR="00894D96">
        <w:rPr>
          <w:rFonts w:hint="cs"/>
          <w:rtl/>
          <w:lang w:bidi="fa-IR"/>
        </w:rPr>
        <w:t xml:space="preserve"> </w:t>
      </w:r>
      <w:r w:rsidR="00170E0C">
        <w:rPr>
          <w:rStyle w:val="rfdBold2"/>
          <w:rtl/>
        </w:rPr>
        <w:t>(</w:t>
      </w:r>
      <w:r w:rsidR="00940CC7" w:rsidRPr="00940CC7">
        <w:rPr>
          <w:rStyle w:val="rfdBold2"/>
          <w:rtl/>
        </w:rPr>
        <w:t>وتجمعوا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هو خير مما يجمعون</w:t>
      </w:r>
      <w:r w:rsidR="00DB7A0F" w:rsidRPr="00DB7A0F">
        <w:rPr>
          <w:rStyle w:val="rfdAlaem"/>
          <w:rtl/>
        </w:rPr>
        <w:t>)</w:t>
      </w:r>
      <w:r w:rsidRPr="000B7162">
        <w:rPr>
          <w:rtl/>
          <w:lang w:bidi="fa-IR"/>
        </w:rPr>
        <w:t xml:space="preserve"> قرأه بالخطاب أبو جعفر وابن عامر ورويس التفاتا إلى الكفار ، والباقون بالغيب إخبارا عنهم على جهة الغيب قوله : </w:t>
      </w:r>
      <w:r w:rsidR="00170E0C">
        <w:rPr>
          <w:rStyle w:val="rfdBold2"/>
          <w:rtl/>
        </w:rPr>
        <w:t>(</w:t>
      </w:r>
      <w:r w:rsidR="00940CC7" w:rsidRPr="00940CC7">
        <w:rPr>
          <w:rStyle w:val="rfdBold2"/>
          <w:rtl/>
        </w:rPr>
        <w:t>واكسر يعزب</w:t>
      </w:r>
      <w:r w:rsidR="00170E0C">
        <w:rPr>
          <w:rStyle w:val="rfdBold2"/>
          <w:rtl/>
        </w:rPr>
        <w:t>)</w:t>
      </w:r>
      <w:r w:rsidRPr="000B7162">
        <w:rPr>
          <w:rtl/>
          <w:lang w:bidi="fa-IR"/>
        </w:rPr>
        <w:t xml:space="preserve"> أي قرأ الكسائي </w:t>
      </w:r>
      <w:r w:rsidR="00170E0C">
        <w:rPr>
          <w:rStyle w:val="rfdBold2"/>
          <w:rtl/>
        </w:rPr>
        <w:t>(</w:t>
      </w:r>
      <w:r w:rsidR="00940CC7" w:rsidRPr="00940CC7">
        <w:rPr>
          <w:rStyle w:val="rfdBold2"/>
          <w:rtl/>
        </w:rPr>
        <w:t>وما يعزب عن ربك من مثقال ذرة</w:t>
      </w:r>
      <w:r w:rsidR="00170E0C">
        <w:rPr>
          <w:rStyle w:val="rfdBold2"/>
          <w:rtl/>
        </w:rPr>
        <w:t>)</w:t>
      </w:r>
      <w:r w:rsidRPr="000B7162">
        <w:rPr>
          <w:rtl/>
          <w:lang w:bidi="fa-IR"/>
        </w:rPr>
        <w:t xml:space="preserve"> هنا </w:t>
      </w:r>
      <w:r w:rsidR="00170E0C">
        <w:rPr>
          <w:rStyle w:val="rfdBold2"/>
          <w:rtl/>
        </w:rPr>
        <w:t>(</w:t>
      </w:r>
      <w:r w:rsidR="00940CC7" w:rsidRPr="00940CC7">
        <w:rPr>
          <w:rStyle w:val="rfdBold2"/>
          <w:rtl/>
        </w:rPr>
        <w:t>ولا يعزب عنه مثقال ذرة</w:t>
      </w:r>
      <w:r w:rsidR="00170E0C">
        <w:rPr>
          <w:rStyle w:val="rfdBold2"/>
          <w:rtl/>
        </w:rPr>
        <w:t>)</w:t>
      </w:r>
      <w:r w:rsidRPr="000B7162">
        <w:rPr>
          <w:rtl/>
          <w:lang w:bidi="fa-IR"/>
        </w:rPr>
        <w:t xml:space="preserve"> في سبأ بكسر ضم الزاي في الموضعين كما سيأتي في البيت الآتي ، والباقون بضمها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ضمّا معا </w:t>
            </w:r>
            <w:r w:rsidR="007628FD">
              <w:rPr>
                <w:rtl/>
                <w:lang w:bidi="fa-IR"/>
              </w:rPr>
              <w:t>(</w:t>
            </w:r>
            <w:r w:rsidR="007628FD" w:rsidRPr="000B7162">
              <w:rPr>
                <w:rtl/>
                <w:lang w:bidi="fa-IR"/>
              </w:rPr>
              <w:t>ر</w:t>
            </w:r>
            <w:r w:rsidR="007628FD">
              <w:rPr>
                <w:rtl/>
                <w:lang w:bidi="fa-IR"/>
              </w:rPr>
              <w:t>)</w:t>
            </w:r>
            <w:r w:rsidRPr="000B7162">
              <w:rPr>
                <w:rtl/>
                <w:lang w:bidi="fa-IR"/>
              </w:rPr>
              <w:t>م أصغر ارفع أكبرا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786F47">
              <w:rPr>
                <w:rtl/>
              </w:rPr>
              <w:t>ـ</w:t>
            </w:r>
            <w:r>
              <w:rPr>
                <w:rtl/>
              </w:rPr>
              <w:t>)</w:t>
            </w:r>
            <w:r w:rsidR="00786F47">
              <w:rPr>
                <w:rtl/>
              </w:rPr>
              <w:t>ـ</w:t>
            </w:r>
            <w:r w:rsidR="000B7162" w:rsidRPr="000B7162">
              <w:rPr>
                <w:rtl/>
              </w:rPr>
              <w:t xml:space="preserve">لّ </w:t>
            </w:r>
            <w:r>
              <w:rPr>
                <w:rtl/>
              </w:rPr>
              <w:t>(</w:t>
            </w:r>
            <w:r w:rsidRPr="000B7162">
              <w:rPr>
                <w:rtl/>
              </w:rPr>
              <w:t>فتى</w:t>
            </w:r>
            <w:r>
              <w:rPr>
                <w:rtl/>
              </w:rPr>
              <w:t>)</w:t>
            </w:r>
            <w:r w:rsidR="000B7162" w:rsidRPr="000B7162">
              <w:rPr>
                <w:rtl/>
              </w:rPr>
              <w:t xml:space="preserve">صل فاجمعوا وافتح </w:t>
            </w:r>
            <w:r>
              <w:rPr>
                <w:rtl/>
              </w:rPr>
              <w:t>(</w:t>
            </w:r>
            <w:r w:rsidRPr="000B7162">
              <w:rPr>
                <w:rtl/>
              </w:rPr>
              <w:t>غ</w:t>
            </w:r>
            <w:r w:rsidR="00786F47">
              <w:rPr>
                <w:rtl/>
              </w:rPr>
              <w:t>ـ</w:t>
            </w:r>
            <w:r>
              <w:rPr>
                <w:rtl/>
              </w:rPr>
              <w:t>)</w:t>
            </w:r>
            <w:r w:rsidR="00786F47">
              <w:rPr>
                <w:rtl/>
              </w:rPr>
              <w:t>ـ</w:t>
            </w:r>
            <w:r w:rsidR="000B7162" w:rsidRPr="000B7162">
              <w:rPr>
                <w:rtl/>
              </w:rPr>
              <w:t>را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ولا أصغر من ذلك ولا أكبر</w:t>
      </w:r>
      <w:r w:rsidR="00170E0C">
        <w:rPr>
          <w:rStyle w:val="rfdBold2"/>
          <w:rtl/>
        </w:rPr>
        <w:t>)</w:t>
      </w:r>
      <w:r w:rsidRPr="000B7162">
        <w:rPr>
          <w:rtl/>
          <w:lang w:bidi="fa-IR"/>
        </w:rPr>
        <w:t xml:space="preserve"> بالرفع فيهما يعقوب وحمزة وخلف عطفا على محل مثقال ، والباقون بالفتح عطفا على لفظ مثقال قوله : </w:t>
      </w:r>
      <w:r w:rsidR="00170E0C">
        <w:rPr>
          <w:rStyle w:val="rfdBold2"/>
          <w:rtl/>
        </w:rPr>
        <w:t>(</w:t>
      </w:r>
      <w:r w:rsidR="00940CC7" w:rsidRPr="00940CC7">
        <w:rPr>
          <w:rStyle w:val="rfdBold2"/>
          <w:rtl/>
        </w:rPr>
        <w:t>صل الخ</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فأجمعوا أمركم</w:t>
      </w:r>
      <w:r w:rsidR="00DB7A0F" w:rsidRPr="00DB7A0F">
        <w:rPr>
          <w:rStyle w:val="rfdAlaem"/>
          <w:rtl/>
        </w:rPr>
        <w:t>)</w:t>
      </w:r>
      <w:r w:rsidRPr="000B7162">
        <w:rPr>
          <w:rtl/>
          <w:lang w:bidi="fa-IR"/>
        </w:rPr>
        <w:t xml:space="preserve"> قرأه رويس بخلاف عنه كما سيأتي في البيت الآتي بوصل الهمزة وفتح الميم أمر من جمع ، والباقون بفتح الهمزة والميم من أجمع.</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خلف و</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نّ شركاؤكم وخف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تتّبعان النّون </w:t>
            </w:r>
            <w:r w:rsidR="007628FD">
              <w:rPr>
                <w:rtl/>
                <w:lang w:bidi="fa-IR"/>
              </w:rPr>
              <w:t>(</w:t>
            </w:r>
            <w:r w:rsidR="007628FD" w:rsidRPr="000B7162">
              <w:rPr>
                <w:rtl/>
                <w:lang w:bidi="fa-IR"/>
              </w:rPr>
              <w:t>م</w:t>
            </w:r>
            <w:r w:rsidR="00786F47">
              <w:rPr>
                <w:rtl/>
                <w:lang w:bidi="fa-IR"/>
              </w:rPr>
              <w:t>ـ</w:t>
            </w:r>
            <w:r w:rsidR="007628FD">
              <w:rPr>
                <w:rtl/>
                <w:lang w:bidi="fa-IR"/>
              </w:rPr>
              <w:t>)</w:t>
            </w:r>
            <w:r w:rsidR="00786F47">
              <w:rPr>
                <w:rtl/>
                <w:lang w:bidi="fa-IR"/>
              </w:rPr>
              <w:t>ـ</w:t>
            </w:r>
            <w:r w:rsidRPr="000B7162">
              <w:rPr>
                <w:rtl/>
                <w:lang w:bidi="fa-IR"/>
              </w:rPr>
              <w:t xml:space="preserve">ن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ه اختلف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وشركاؤكم</w:t>
      </w:r>
      <w:r w:rsidR="00DB7A0F" w:rsidRPr="00DB7A0F">
        <w:rPr>
          <w:rStyle w:val="rfdAlaem"/>
          <w:rtl/>
        </w:rPr>
        <w:t>)</w:t>
      </w:r>
      <w:r w:rsidRPr="000B7162">
        <w:rPr>
          <w:rtl/>
          <w:lang w:bidi="fa-IR"/>
        </w:rPr>
        <w:t xml:space="preserve"> بالرفع على لفظه يعقوب عطفا على ضمير فأجمعوا ، والباقون بالنصب عطفا على أمركم بتقدير مضاف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أي خفف النون من </w:t>
      </w:r>
      <w:r w:rsidR="00894D96" w:rsidRPr="00894D96">
        <w:rPr>
          <w:rtl/>
        </w:rPr>
        <w:t xml:space="preserve">قوله تعالى : </w:t>
      </w:r>
      <w:r w:rsidR="00170E0C">
        <w:rPr>
          <w:rStyle w:val="rfdAlaem"/>
          <w:rtl/>
        </w:rPr>
        <w:t>(</w:t>
      </w:r>
      <w:r w:rsidR="00894D96" w:rsidRPr="00894D96">
        <w:rPr>
          <w:rStyle w:val="rfdAie"/>
          <w:rtl/>
        </w:rPr>
        <w:t>ولا تتبعان سبيل الذين لا يعملون</w:t>
      </w:r>
      <w:r w:rsidR="00DB7A0F" w:rsidRPr="00DB7A0F">
        <w:rPr>
          <w:rStyle w:val="rfdAlaem"/>
          <w:rtl/>
        </w:rPr>
        <w:t>)</w:t>
      </w:r>
      <w:r w:rsidRPr="000B7162">
        <w:rPr>
          <w:rtl/>
          <w:lang w:bidi="fa-IR"/>
        </w:rPr>
        <w:t xml:space="preserve"> لابن عامر ، بخلاف عن هشام من طريق الحلواني ، قيل هي نون التوكيد الشديدة خففت ، وقيل أكد بالخفيفة على مذهب يونس والقراء ، والباقون بالتشديد.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يكون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 xml:space="preserve">ف خلفا وأنّه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فاكسر ويجعل بنون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رفا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وتكون لكما الكبرياء</w:t>
      </w:r>
      <w:r w:rsidR="00DB7A0F" w:rsidRPr="00DB7A0F">
        <w:rPr>
          <w:rStyle w:val="rfdAlaem"/>
          <w:rtl/>
        </w:rPr>
        <w:t>)</w:t>
      </w:r>
      <w:r w:rsidRPr="000B7162">
        <w:rPr>
          <w:rtl/>
          <w:lang w:bidi="fa-IR"/>
        </w:rPr>
        <w:t xml:space="preserve"> قرأه أبو بكر بالتذكير كما لفظ به بخلاف عنه ، والباقون بالتأنيث قوله : </w:t>
      </w:r>
      <w:r w:rsidR="00170E0C">
        <w:rPr>
          <w:rStyle w:val="rfdBold2"/>
          <w:rtl/>
        </w:rPr>
        <w:t>(</w:t>
      </w:r>
      <w:r w:rsidR="00940CC7" w:rsidRPr="00940CC7">
        <w:rPr>
          <w:rStyle w:val="rfdBold2"/>
          <w:rtl/>
        </w:rPr>
        <w:t>« وأنه »</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آمنت أنه</w:t>
      </w:r>
      <w:r w:rsidR="00DB7A0F" w:rsidRPr="00DB7A0F">
        <w:rPr>
          <w:rStyle w:val="rfdAlaem"/>
          <w:rtl/>
        </w:rPr>
        <w:t>)</w:t>
      </w:r>
      <w:r w:rsidRPr="000B7162">
        <w:rPr>
          <w:rtl/>
          <w:lang w:bidi="fa-IR"/>
        </w:rPr>
        <w:t xml:space="preserve"> بكسر الهمزة حمزة والكسائي وخلف على الاستئناف أو على آمنت ، والباقون بالفتح بتقدير باء يتعلق بآمنت قوله : </w:t>
      </w:r>
      <w:r w:rsidR="00170E0C">
        <w:rPr>
          <w:rStyle w:val="rfdBold2"/>
          <w:rtl/>
        </w:rPr>
        <w:t>(</w:t>
      </w:r>
      <w:r w:rsidR="00940CC7" w:rsidRPr="00940CC7">
        <w:rPr>
          <w:rStyle w:val="rfdBold2"/>
          <w:rtl/>
        </w:rPr>
        <w:t>ويجعل</w:t>
      </w:r>
      <w:r w:rsidR="00170E0C">
        <w:rPr>
          <w:rStyle w:val="rfdBold2"/>
          <w:rtl/>
        </w:rPr>
        <w:t>)</w:t>
      </w:r>
      <w:r w:rsidRPr="000B7162">
        <w:rPr>
          <w:rtl/>
          <w:lang w:bidi="fa-IR"/>
        </w:rPr>
        <w:t xml:space="preserve"> أي قرأ أبو بكر</w:t>
      </w:r>
      <w:r w:rsidR="00DB7A0F" w:rsidRPr="00DB7A0F">
        <w:rPr>
          <w:rtl/>
        </w:rPr>
        <w:t xml:space="preserve"> « </w:t>
      </w:r>
      <w:r w:rsidRPr="000B7162">
        <w:rPr>
          <w:rtl/>
          <w:lang w:bidi="fa-IR"/>
        </w:rPr>
        <w:t>ويجعل الرجس</w:t>
      </w:r>
      <w:r w:rsidR="00DB7A0F" w:rsidRPr="00DB7A0F">
        <w:rPr>
          <w:rtl/>
        </w:rPr>
        <w:t xml:space="preserve"> » </w:t>
      </w:r>
      <w:r w:rsidRPr="000B7162">
        <w:rPr>
          <w:rtl/>
          <w:lang w:bidi="fa-IR"/>
        </w:rPr>
        <w:t xml:space="preserve">بالنون </w:t>
      </w:r>
      <w:r w:rsidR="005C0C08" w:rsidRPr="005C0C08">
        <w:rPr>
          <w:rStyle w:val="rfdFootnotenum"/>
          <w:rtl/>
        </w:rPr>
        <w:t>(1)</w:t>
      </w:r>
      <w:r w:rsidRPr="000B7162">
        <w:rPr>
          <w:rtl/>
          <w:lang w:bidi="fa-IR"/>
        </w:rPr>
        <w:t xml:space="preserve"> على أنه مسند إلى اسم الله.</w:t>
      </w:r>
    </w:p>
    <w:p w:rsidR="000B7162" w:rsidRPr="000B7162" w:rsidRDefault="000B7162" w:rsidP="00894D96">
      <w:pPr>
        <w:pStyle w:val="rfdCenterBold1"/>
        <w:rPr>
          <w:rtl/>
          <w:lang w:bidi="fa-IR"/>
        </w:rPr>
      </w:pPr>
      <w:r w:rsidRPr="000B7162">
        <w:rPr>
          <w:rtl/>
          <w:lang w:bidi="fa-IR"/>
        </w:rPr>
        <w:t xml:space="preserve">سورة هود </w:t>
      </w:r>
      <w:r w:rsidRPr="000B7162">
        <w:rPr>
          <w:rStyle w:val="rfdAlaem"/>
          <w:rtl/>
          <w:lang w:bidi="fa-IR"/>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إنّي لكم فتحا </w:t>
            </w:r>
            <w:r w:rsidR="007628FD">
              <w:rPr>
                <w:rtl/>
                <w:lang w:bidi="fa-IR"/>
              </w:rPr>
              <w:t>(</w:t>
            </w:r>
            <w:r w:rsidR="007628FD" w:rsidRPr="000B7162">
              <w:rPr>
                <w:rtl/>
                <w:lang w:bidi="fa-IR"/>
              </w:rPr>
              <w:t>روى</w:t>
            </w:r>
            <w:r w:rsidR="007628FD">
              <w:rPr>
                <w:rtl/>
                <w:lang w:bidi="fa-IR"/>
              </w:rPr>
              <w:t>)(</w:t>
            </w:r>
            <w:r w:rsidR="007628FD" w:rsidRPr="000B7162">
              <w:rPr>
                <w:rtl/>
                <w:lang w:bidi="fa-IR"/>
              </w:rPr>
              <w:t>حقّ</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عمّيت اضمم شد </w:t>
            </w:r>
            <w:r w:rsidR="007628FD">
              <w:rPr>
                <w:rtl/>
                <w:lang w:bidi="fa-IR"/>
              </w:rPr>
              <w:t>(</w:t>
            </w:r>
            <w:r w:rsidR="007628FD" w:rsidRPr="000B7162">
              <w:rPr>
                <w:rtl/>
                <w:lang w:bidi="fa-IR"/>
              </w:rPr>
              <w:t>صحب</w:t>
            </w:r>
            <w:r w:rsidR="007628FD">
              <w:rPr>
                <w:rtl/>
                <w:lang w:bidi="fa-IR"/>
              </w:rPr>
              <w:t>)</w:t>
            </w:r>
            <w:r w:rsidRPr="000B7162">
              <w:rPr>
                <w:rtl/>
                <w:lang w:bidi="fa-IR"/>
              </w:rPr>
              <w:t>نوّنا</w:t>
            </w:r>
            <w:r w:rsidRPr="006E1FB7">
              <w:rPr>
                <w:rStyle w:val="rfdPoemTiniCharChar"/>
                <w:rtl/>
              </w:rPr>
              <w:br/>
              <w:t> </w:t>
            </w:r>
          </w:p>
        </w:tc>
      </w:tr>
    </w:tbl>
    <w:p w:rsidR="000B7162" w:rsidRPr="000B7162" w:rsidRDefault="000B7162" w:rsidP="00894D96">
      <w:pPr>
        <w:rPr>
          <w:rtl/>
          <w:lang w:bidi="fa-IR"/>
        </w:rPr>
      </w:pPr>
      <w:r w:rsidRPr="000B7162">
        <w:rPr>
          <w:rtl/>
          <w:lang w:bidi="fa-IR"/>
        </w:rPr>
        <w:t>أي قرأ الكسائي وخلف وابن كثير وأبو عمرو ويعقوب وأبو جعفر : بأني بفتح الهمزة بتقدير بأني : أي متلبسا بأني ، والباقون بالكسر : أي فقال إني قوله :</w:t>
      </w:r>
      <w:r w:rsidR="00894D96">
        <w:rPr>
          <w:rFonts w:hint="cs"/>
          <w:rtl/>
          <w:lang w:bidi="fa-IR"/>
        </w:rPr>
        <w:t xml:space="preserve"> </w:t>
      </w:r>
      <w:r w:rsidR="00170E0C">
        <w:rPr>
          <w:rStyle w:val="rfdBold2"/>
          <w:rtl/>
        </w:rPr>
        <w:t>(</w:t>
      </w:r>
      <w:r w:rsidR="00940CC7" w:rsidRPr="00940CC7">
        <w:rPr>
          <w:rStyle w:val="rfdBold2"/>
          <w:rtl/>
        </w:rPr>
        <w:t>عميت</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فعمّيت عليكم</w:t>
      </w:r>
      <w:r w:rsidR="00DB7A0F" w:rsidRPr="00DB7A0F">
        <w:rPr>
          <w:rStyle w:val="rfdAlaem"/>
          <w:rtl/>
        </w:rPr>
        <w:t>)</w:t>
      </w:r>
      <w:r w:rsidRPr="000B7162">
        <w:rPr>
          <w:rtl/>
          <w:lang w:bidi="fa-IR"/>
        </w:rPr>
        <w:t xml:space="preserve"> بضم العين وتشديد الميم حمزة والكسائي وخلف وحفص متعديا بالتضعيف مبنيا للمفعول والفاعل ضمير ربي ، والباقون بفتح العين والتخفيف لازم مبني للفاعل وفاعله ضمير تثنية قوله :</w:t>
      </w:r>
      <w:r w:rsidR="00894D96">
        <w:rPr>
          <w:rFonts w:hint="cs"/>
          <w:rtl/>
          <w:lang w:bidi="fa-IR"/>
        </w:rPr>
        <w:t xml:space="preserve"> </w:t>
      </w:r>
      <w:r w:rsidR="00170E0C">
        <w:rPr>
          <w:rStyle w:val="rfdBold2"/>
          <w:rtl/>
        </w:rPr>
        <w:t>(</w:t>
      </w:r>
      <w:r w:rsidR="00940CC7" w:rsidRPr="00940CC7">
        <w:rPr>
          <w:rStyle w:val="rfdBold2"/>
          <w:rtl/>
        </w:rPr>
        <w:t>نونا</w:t>
      </w:r>
      <w:r w:rsidR="00170E0C">
        <w:rPr>
          <w:rStyle w:val="rfdBold2"/>
          <w:rtl/>
        </w:rPr>
        <w:t>)</w:t>
      </w:r>
      <w:r w:rsidRPr="000B7162">
        <w:rPr>
          <w:rtl/>
          <w:lang w:bidi="fa-IR"/>
        </w:rPr>
        <w:t xml:space="preserve"> أي نونا من كل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كلّ فيهما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لا مجرى 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786F47">
              <w:rPr>
                <w:rtl/>
              </w:rPr>
              <w:t>ـ</w:t>
            </w:r>
            <w:r>
              <w:rPr>
                <w:rtl/>
              </w:rPr>
              <w:t>)</w:t>
            </w:r>
            <w:r w:rsidR="00786F47">
              <w:rPr>
                <w:rtl/>
              </w:rPr>
              <w:t>ـ</w:t>
            </w:r>
            <w:r w:rsidR="000B7162" w:rsidRPr="000B7162">
              <w:rPr>
                <w:rtl/>
              </w:rPr>
              <w:t xml:space="preserve">ف </w:t>
            </w:r>
            <w:r>
              <w:rPr>
                <w:rtl/>
              </w:rPr>
              <w:t>(</w:t>
            </w:r>
            <w:r w:rsidRPr="000B7162">
              <w:rPr>
                <w:rtl/>
              </w:rPr>
              <w:t>ك</w:t>
            </w:r>
            <w:r w:rsidR="00786F47">
              <w:rPr>
                <w:rtl/>
              </w:rPr>
              <w:t>ـ</w:t>
            </w:r>
            <w:r>
              <w:rPr>
                <w:rtl/>
              </w:rPr>
              <w:t>)</w:t>
            </w:r>
            <w:r w:rsidR="00786F47">
              <w:rPr>
                <w:rtl/>
              </w:rPr>
              <w:t>ـ</w:t>
            </w:r>
            <w:r w:rsidR="000B7162" w:rsidRPr="000B7162">
              <w:rPr>
                <w:rtl/>
              </w:rPr>
              <w:t xml:space="preserve">م </w:t>
            </w:r>
            <w:r>
              <w:rPr>
                <w:rtl/>
              </w:rPr>
              <w:t>(</w:t>
            </w:r>
            <w:r w:rsidRPr="000B7162">
              <w:rPr>
                <w:rtl/>
              </w:rPr>
              <w:t>سما</w:t>
            </w:r>
            <w:r>
              <w:rPr>
                <w:rtl/>
              </w:rPr>
              <w:t>)</w:t>
            </w:r>
            <w:r w:rsidR="000B7162" w:rsidRPr="000B7162">
              <w:rPr>
                <w:rtl/>
              </w:rPr>
              <w:t xml:space="preserve">ويا بنيّ افتح </w:t>
            </w:r>
            <w:r>
              <w:rPr>
                <w:rtl/>
              </w:rPr>
              <w:t>(</w:t>
            </w:r>
            <w:r w:rsidRPr="000B7162">
              <w:rPr>
                <w:rtl/>
              </w:rPr>
              <w:t>ن</w:t>
            </w:r>
            <w:r w:rsidR="00786F47">
              <w:rPr>
                <w:rtl/>
              </w:rPr>
              <w:t>ـ</w:t>
            </w:r>
            <w:r>
              <w:rPr>
                <w:rtl/>
              </w:rPr>
              <w:t>)</w:t>
            </w:r>
            <w:r w:rsidR="00786F47">
              <w:rPr>
                <w:rtl/>
              </w:rPr>
              <w:t>ـ</w:t>
            </w:r>
            <w:r w:rsidR="000B7162" w:rsidRPr="000B7162">
              <w:rPr>
                <w:rtl/>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حفص قوله : </w:t>
      </w:r>
      <w:r w:rsidR="00170E0C">
        <w:rPr>
          <w:rStyle w:val="rfdBold2"/>
          <w:rtl/>
        </w:rPr>
        <w:t>(</w:t>
      </w:r>
      <w:r w:rsidR="00940CC7" w:rsidRPr="00940CC7">
        <w:rPr>
          <w:rStyle w:val="rfdBold2"/>
          <w:rtl/>
        </w:rPr>
        <w:t>من كلّ زوجين اثنين</w:t>
      </w:r>
      <w:r w:rsidR="00170E0C">
        <w:rPr>
          <w:rStyle w:val="rfdBold2"/>
          <w:rtl/>
        </w:rPr>
        <w:t>)</w:t>
      </w:r>
      <w:r w:rsidRPr="000B7162">
        <w:rPr>
          <w:rtl/>
          <w:lang w:bidi="fa-IR"/>
        </w:rPr>
        <w:t xml:space="preserve"> هنا وفي المؤمنين بتنوين كلّ على تقدير مضاف : أي من كل جنس ، والباقون بحذفه بإضافة كل إلى الزوجين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ونجعل الرجس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قوله : </w:t>
      </w:r>
      <w:r w:rsidR="00170E0C">
        <w:rPr>
          <w:rStyle w:val="rfdBold2"/>
          <w:rtl/>
        </w:rPr>
        <w:t>(</w:t>
      </w:r>
      <w:r w:rsidR="00940CC7" w:rsidRPr="00940CC7">
        <w:rPr>
          <w:rStyle w:val="rfdBold2"/>
          <w:rtl/>
        </w:rPr>
        <w:t>مجرى</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بسم الله مجراها ومرساها</w:t>
      </w:r>
      <w:r w:rsidR="00DB7A0F" w:rsidRPr="00DB7A0F">
        <w:rPr>
          <w:rStyle w:val="rfdAlaem"/>
          <w:rtl/>
        </w:rPr>
        <w:t>)</w:t>
      </w:r>
      <w:r w:rsidRPr="000B7162">
        <w:rPr>
          <w:rtl/>
          <w:lang w:bidi="fa-IR"/>
        </w:rPr>
        <w:t xml:space="preserve"> بضم الميم أبو بكر وابن عامر والمدنيان وابن كثير والبصريان على أنه مصدر أجرى ، والباقون بفتحها على أنه مصدر جرى مجرى قوله : </w:t>
      </w:r>
      <w:r w:rsidR="00170E0C">
        <w:rPr>
          <w:rStyle w:val="rfdBold2"/>
          <w:rtl/>
        </w:rPr>
        <w:t>(</w:t>
      </w:r>
      <w:r w:rsidR="00940CC7" w:rsidRPr="00940CC7">
        <w:rPr>
          <w:rStyle w:val="rfdBold2"/>
          <w:rtl/>
        </w:rPr>
        <w:t>ويا بني</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يا بني اركب معنا</w:t>
      </w:r>
      <w:r w:rsidR="00DB7A0F" w:rsidRPr="00DB7A0F">
        <w:rPr>
          <w:rStyle w:val="rfdAlaem"/>
          <w:rtl/>
        </w:rPr>
        <w:t>)</w:t>
      </w:r>
      <w:r w:rsidRPr="000B7162">
        <w:rPr>
          <w:rtl/>
          <w:lang w:bidi="fa-IR"/>
        </w:rPr>
        <w:t xml:space="preserve"> قرأه عاصم بفتح الياء هنا وكسرها الباقون.</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02F3" w:rsidP="000B7162">
            <w:pPr>
              <w:pStyle w:val="rfdPoem"/>
            </w:pPr>
            <w:r>
              <w:rPr>
                <w:rtl/>
                <w:lang w:bidi="fa-IR"/>
              </w:rPr>
              <w:t>و</w:t>
            </w:r>
            <w:r w:rsidR="000B7162" w:rsidRPr="000B7162">
              <w:rPr>
                <w:rtl/>
                <w:lang w:bidi="fa-IR"/>
              </w:rPr>
              <w:t>حيث جا حفص وفي لقمانا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الاخرى </w:t>
            </w:r>
            <w:r w:rsidR="007628FD">
              <w:rPr>
                <w:rtl/>
                <w:lang w:bidi="fa-IR"/>
              </w:rPr>
              <w:t>(</w:t>
            </w:r>
            <w:r w:rsidR="007628FD" w:rsidRPr="000B7162">
              <w:rPr>
                <w:rtl/>
                <w:lang w:bidi="fa-IR"/>
              </w:rPr>
              <w:t>ه</w:t>
            </w:r>
            <w:r w:rsidR="00786F47">
              <w:rPr>
                <w:rtl/>
                <w:lang w:bidi="fa-IR"/>
              </w:rPr>
              <w:t>ـ</w:t>
            </w:r>
            <w:r w:rsidR="007628FD">
              <w:rPr>
                <w:rtl/>
                <w:lang w:bidi="fa-IR"/>
              </w:rPr>
              <w:t>)</w:t>
            </w:r>
            <w:r w:rsidR="00786F47">
              <w:rPr>
                <w:rtl/>
                <w:lang w:bidi="fa-IR"/>
              </w:rPr>
              <w:t>ـ</w:t>
            </w:r>
            <w:r w:rsidRPr="000B7162">
              <w:rPr>
                <w:rtl/>
                <w:lang w:bidi="fa-IR"/>
              </w:rPr>
              <w:t xml:space="preserve">دى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لم وسكّن </w:t>
            </w:r>
            <w:r w:rsidR="007628FD">
              <w:rPr>
                <w:rtl/>
                <w:lang w:bidi="fa-IR"/>
              </w:rPr>
              <w:t>(</w:t>
            </w:r>
            <w:r w:rsidR="007628FD" w:rsidRPr="000B7162">
              <w:rPr>
                <w:rtl/>
                <w:lang w:bidi="fa-IR"/>
              </w:rPr>
              <w:t>ز</w:t>
            </w:r>
            <w:r w:rsidR="007628FD">
              <w:rPr>
                <w:rtl/>
                <w:lang w:bidi="fa-IR"/>
              </w:rPr>
              <w:t>)</w:t>
            </w:r>
            <w:r w:rsidRPr="000B7162">
              <w:rPr>
                <w:rtl/>
                <w:lang w:bidi="fa-IR"/>
              </w:rPr>
              <w:t>انا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فتح حفص الياء من </w:t>
      </w:r>
      <w:r w:rsidR="00170E0C">
        <w:rPr>
          <w:rStyle w:val="rfdBold2"/>
          <w:rtl/>
        </w:rPr>
        <w:t>(</w:t>
      </w:r>
      <w:r w:rsidR="00940CC7" w:rsidRPr="00940CC7">
        <w:rPr>
          <w:rStyle w:val="rfdBold2"/>
          <w:rtl/>
        </w:rPr>
        <w:t>يا بنيّ</w:t>
      </w:r>
      <w:r w:rsidR="00170E0C">
        <w:rPr>
          <w:rStyle w:val="rfdBold2"/>
          <w:rtl/>
        </w:rPr>
        <w:t>)</w:t>
      </w:r>
      <w:r w:rsidRPr="000B7162">
        <w:rPr>
          <w:rtl/>
          <w:lang w:bidi="fa-IR"/>
        </w:rPr>
        <w:t xml:space="preserve"> حيث جاء مضموم الأول ، وهو في ستة مواضع : </w:t>
      </w:r>
      <w:r w:rsidR="00170E0C">
        <w:rPr>
          <w:rStyle w:val="rfdBold2"/>
          <w:rtl/>
        </w:rPr>
        <w:t>(</w:t>
      </w:r>
      <w:r w:rsidR="00940CC7" w:rsidRPr="00940CC7">
        <w:rPr>
          <w:rStyle w:val="rfdBold2"/>
          <w:rtl/>
        </w:rPr>
        <w:t>يا بني اركب معنا</w:t>
      </w:r>
      <w:r w:rsidR="00170E0C">
        <w:rPr>
          <w:rStyle w:val="rfdBold2"/>
          <w:rtl/>
        </w:rPr>
        <w:t>)</w:t>
      </w:r>
      <w:r w:rsidRPr="000B7162">
        <w:rPr>
          <w:rtl/>
          <w:lang w:bidi="fa-IR"/>
        </w:rPr>
        <w:t xml:space="preserve"> في هذه السورة ، </w:t>
      </w:r>
      <w:r w:rsidR="00170E0C">
        <w:rPr>
          <w:rStyle w:val="rfdBold2"/>
          <w:rtl/>
        </w:rPr>
        <w:t>(</w:t>
      </w:r>
      <w:r w:rsidR="00940CC7" w:rsidRPr="00940CC7">
        <w:rPr>
          <w:rStyle w:val="rfdBold2"/>
          <w:rtl/>
        </w:rPr>
        <w:t>ويا بني لا تقصص</w:t>
      </w:r>
      <w:r w:rsidR="00170E0C">
        <w:rPr>
          <w:rStyle w:val="rfdBold2"/>
          <w:rtl/>
        </w:rPr>
        <w:t>)</w:t>
      </w:r>
      <w:r w:rsidRPr="000B7162">
        <w:rPr>
          <w:rtl/>
          <w:lang w:bidi="fa-IR"/>
        </w:rPr>
        <w:t xml:space="preserve"> في يوسف ، و</w:t>
      </w:r>
      <w:r w:rsidR="00711947">
        <w:rPr>
          <w:rFonts w:hint="cs"/>
          <w:rtl/>
          <w:lang w:bidi="fa-IR"/>
        </w:rPr>
        <w:t xml:space="preserve"> </w:t>
      </w:r>
      <w:r w:rsidR="00170E0C">
        <w:rPr>
          <w:rStyle w:val="rfdBold2"/>
          <w:rtl/>
        </w:rPr>
        <w:t>(</w:t>
      </w:r>
      <w:r w:rsidR="00940CC7" w:rsidRPr="00940CC7">
        <w:rPr>
          <w:rStyle w:val="rfdBold2"/>
          <w:rtl/>
        </w:rPr>
        <w:t>يا بني لا تشرك</w:t>
      </w:r>
      <w:r w:rsidR="00170E0C">
        <w:rPr>
          <w:rStyle w:val="rfdBold2"/>
          <w:rtl/>
        </w:rPr>
        <w:t>)</w:t>
      </w:r>
      <w:r w:rsidRPr="000B7162">
        <w:rPr>
          <w:rtl/>
          <w:lang w:bidi="fa-IR"/>
        </w:rPr>
        <w:t xml:space="preserve"> و</w:t>
      </w:r>
      <w:r w:rsidR="00711947">
        <w:rPr>
          <w:rFonts w:hint="cs"/>
          <w:rtl/>
          <w:lang w:bidi="fa-IR"/>
        </w:rPr>
        <w:t xml:space="preserve"> </w:t>
      </w:r>
      <w:r w:rsidR="00170E0C">
        <w:rPr>
          <w:rStyle w:val="rfdBold2"/>
          <w:rtl/>
        </w:rPr>
        <w:t>(</w:t>
      </w:r>
      <w:r w:rsidR="00940CC7" w:rsidRPr="00940CC7">
        <w:rPr>
          <w:rStyle w:val="rfdBold2"/>
          <w:rtl/>
        </w:rPr>
        <w:t>يا بني إنها ، يا بني أقم الصلاة</w:t>
      </w:r>
      <w:r w:rsidR="00170E0C">
        <w:rPr>
          <w:rStyle w:val="rfdBold2"/>
          <w:rtl/>
        </w:rPr>
        <w:t>)</w:t>
      </w:r>
      <w:r w:rsidRPr="000B7162">
        <w:rPr>
          <w:rtl/>
          <w:lang w:bidi="fa-IR"/>
        </w:rPr>
        <w:t xml:space="preserve"> بلقمان </w:t>
      </w:r>
      <w:r w:rsidR="00170E0C">
        <w:rPr>
          <w:rStyle w:val="rfdBold2"/>
          <w:rtl/>
        </w:rPr>
        <w:t>(</w:t>
      </w:r>
      <w:r w:rsidR="00940CC7" w:rsidRPr="00940CC7">
        <w:rPr>
          <w:rStyle w:val="rfdBold2"/>
          <w:rtl/>
        </w:rPr>
        <w:t>يا بني إني أرى في المنام</w:t>
      </w:r>
      <w:r w:rsidR="00170E0C">
        <w:rPr>
          <w:rStyle w:val="rfdBold2"/>
          <w:rtl/>
        </w:rPr>
        <w:t>)</w:t>
      </w:r>
      <w:r w:rsidRPr="000B7162">
        <w:rPr>
          <w:rtl/>
          <w:lang w:bidi="fa-IR"/>
        </w:rPr>
        <w:t xml:space="preserve"> في الصافات ، ووافقه البزي على فتح آخر لقمان ، وسكنها مخففة قنبل ، وسكن الأول من لقمان ابن كثير كما في البيت الآتي وهو </w:t>
      </w:r>
      <w:r w:rsidR="00170E0C">
        <w:rPr>
          <w:rStyle w:val="rfdBold2"/>
          <w:rtl/>
        </w:rPr>
        <w:t>(</w:t>
      </w:r>
      <w:r w:rsidR="00940CC7" w:rsidRPr="00940CC7">
        <w:rPr>
          <w:rStyle w:val="rfdBold2"/>
          <w:rtl/>
        </w:rPr>
        <w:t>يا بني لا تشرك بالله</w:t>
      </w:r>
      <w:r w:rsidR="00170E0C">
        <w:rPr>
          <w:rStyle w:val="rfdBold2"/>
          <w:rtl/>
        </w:rPr>
        <w:t>)</w:t>
      </w:r>
      <w:r w:rsidRPr="000B7162">
        <w:rPr>
          <w:rtl/>
          <w:lang w:bidi="fa-IR"/>
        </w:rPr>
        <w:t xml:space="preserve"> والباقون بالكسر في الجميع.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أوّلا </w:t>
            </w:r>
            <w:r w:rsidR="007628FD">
              <w:rPr>
                <w:rtl/>
                <w:lang w:bidi="fa-IR"/>
              </w:rPr>
              <w:t>(</w:t>
            </w:r>
            <w:r w:rsidR="007628FD" w:rsidRPr="000B7162">
              <w:rPr>
                <w:rtl/>
                <w:lang w:bidi="fa-IR"/>
              </w:rPr>
              <w:t>د</w:t>
            </w:r>
            <w:r w:rsidR="007628FD">
              <w:rPr>
                <w:rtl/>
                <w:lang w:bidi="fa-IR"/>
              </w:rPr>
              <w:t>)</w:t>
            </w:r>
            <w:r w:rsidR="000B7162" w:rsidRPr="000B7162">
              <w:rPr>
                <w:rtl/>
                <w:lang w:bidi="fa-IR"/>
              </w:rPr>
              <w:t>ن عمل كعلما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غير انصب الرّفع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هير </w:t>
            </w:r>
            <w:r w:rsidR="007628FD">
              <w:rPr>
                <w:rtl/>
                <w:lang w:bidi="fa-IR"/>
              </w:rPr>
              <w:t>(</w:t>
            </w:r>
            <w:r w:rsidR="007628FD" w:rsidRPr="000B7162">
              <w:rPr>
                <w:rtl/>
                <w:lang w:bidi="fa-IR"/>
              </w:rPr>
              <w:t>ر</w:t>
            </w:r>
            <w:r w:rsidR="007628FD">
              <w:rPr>
                <w:rtl/>
                <w:lang w:bidi="fa-IR"/>
              </w:rPr>
              <w:t>)</w:t>
            </w:r>
            <w:r w:rsidRPr="000B7162">
              <w:rPr>
                <w:rtl/>
                <w:lang w:bidi="fa-IR"/>
              </w:rPr>
              <w:t>سما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إنه عمل غير صالح</w:t>
      </w:r>
      <w:r w:rsidR="00DB7A0F" w:rsidRPr="00DB7A0F">
        <w:rPr>
          <w:rStyle w:val="rfdAlaem"/>
          <w:rtl/>
        </w:rPr>
        <w:t>)</w:t>
      </w:r>
      <w:r w:rsidRPr="000B7162">
        <w:rPr>
          <w:rtl/>
          <w:lang w:bidi="fa-IR"/>
        </w:rPr>
        <w:t xml:space="preserve"> بكسر الميم وفتح اللام بغير تنوين ، ونصب غير على الإخبار بالفاعلية يعقوب والكسائي ، والباقون بفتح الميم ورفع اللام منونة ورفع غير على الإخبار بالاسمية.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تسألن فتح النّون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Pr="000B7162">
              <w:rPr>
                <w:rtl/>
                <w:lang w:bidi="fa-IR"/>
              </w:rPr>
              <w:t xml:space="preserve">ي الخلف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اشدد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ما </w:t>
            </w:r>
            <w:r w:rsidR="007628FD">
              <w:rPr>
                <w:rtl/>
                <w:lang w:bidi="fa-IR"/>
              </w:rPr>
              <w:t>(</w:t>
            </w:r>
            <w:r w:rsidR="007628FD" w:rsidRPr="000B7162">
              <w:rPr>
                <w:rtl/>
                <w:lang w:bidi="fa-IR"/>
              </w:rPr>
              <w:t>حرم</w:t>
            </w:r>
            <w:r w:rsidR="007628FD">
              <w:rPr>
                <w:rtl/>
                <w:lang w:bidi="fa-IR"/>
              </w:rPr>
              <w:t>)</w:t>
            </w:r>
            <w:r w:rsidR="000B7162" w:rsidRPr="000B7162">
              <w:rPr>
                <w:rtl/>
                <w:lang w:bidi="fa-IR"/>
              </w:rPr>
              <w:t>و</w:t>
            </w:r>
            <w:r w:rsidR="007628FD">
              <w:rPr>
                <w:rtl/>
                <w:lang w:bidi="fa-IR"/>
              </w:rPr>
              <w:t>(</w:t>
            </w:r>
            <w:r w:rsidR="007628FD" w:rsidRPr="000B7162">
              <w:rPr>
                <w:rtl/>
                <w:lang w:bidi="fa-IR"/>
              </w:rPr>
              <w:t>عمّ</w:t>
            </w:r>
            <w:r w:rsidR="007628FD">
              <w:rPr>
                <w:rtl/>
                <w:lang w:bidi="fa-IR"/>
              </w:rPr>
              <w:t>)</w:t>
            </w:r>
            <w:r w:rsidR="000B7162" w:rsidRPr="000B7162">
              <w:rPr>
                <w:rtl/>
                <w:lang w:bidi="fa-IR"/>
              </w:rPr>
              <w:t xml:space="preserve">الكهف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كثير وهشام بخلاف عنه </w:t>
      </w:r>
      <w:r w:rsidR="00170E0C">
        <w:rPr>
          <w:rStyle w:val="rfdBold2"/>
          <w:rtl/>
        </w:rPr>
        <w:t>(</w:t>
      </w:r>
      <w:r w:rsidR="00940CC7" w:rsidRPr="00940CC7">
        <w:rPr>
          <w:rStyle w:val="rfdBold2"/>
          <w:rtl/>
        </w:rPr>
        <w:t>فلا تسئلن</w:t>
      </w:r>
      <w:r w:rsidR="00170E0C">
        <w:rPr>
          <w:rStyle w:val="rfdBold2"/>
          <w:rtl/>
        </w:rPr>
        <w:t>)</w:t>
      </w:r>
      <w:r w:rsidRPr="000B7162">
        <w:rPr>
          <w:rtl/>
          <w:lang w:bidi="fa-IR"/>
        </w:rPr>
        <w:t xml:space="preserve"> بفتح النون ولهشام وجه ثان عن الحلواني كسر النون ، والباقون بكسرها ، وشددها هنا ابن عامر والمدنيان وابن كثير قوله : </w:t>
      </w:r>
      <w:r w:rsidR="00170E0C">
        <w:rPr>
          <w:rStyle w:val="rfdBold2"/>
          <w:rtl/>
        </w:rPr>
        <w:t>(</w:t>
      </w:r>
      <w:r w:rsidR="00940CC7" w:rsidRPr="00940CC7">
        <w:rPr>
          <w:rStyle w:val="rfdBold2"/>
          <w:rtl/>
        </w:rPr>
        <w:t>وعم الكهف</w:t>
      </w:r>
      <w:r w:rsidR="00170E0C">
        <w:rPr>
          <w:rStyle w:val="rfdBold2"/>
          <w:rtl/>
        </w:rPr>
        <w:t>)</w:t>
      </w:r>
      <w:r w:rsidRPr="000B7162">
        <w:rPr>
          <w:rtl/>
          <w:lang w:bidi="fa-IR"/>
        </w:rPr>
        <w:t xml:space="preserve"> أي وشدد النون في الكهف من </w:t>
      </w:r>
      <w:r w:rsidR="00894D96" w:rsidRPr="00894D96">
        <w:rPr>
          <w:rtl/>
        </w:rPr>
        <w:t xml:space="preserve">قوله تعالى : </w:t>
      </w:r>
      <w:r w:rsidR="00170E0C">
        <w:rPr>
          <w:rStyle w:val="rfdAlaem"/>
          <w:rtl/>
        </w:rPr>
        <w:t>(</w:t>
      </w:r>
      <w:r w:rsidR="00894D96" w:rsidRPr="00894D96">
        <w:rPr>
          <w:rStyle w:val="rfdAie"/>
          <w:rtl/>
        </w:rPr>
        <w:t>فلا تسئلنّي عن الشيء</w:t>
      </w:r>
      <w:r w:rsidR="00DB7A0F" w:rsidRPr="00DB7A0F">
        <w:rPr>
          <w:rStyle w:val="rfdAlaem"/>
          <w:rtl/>
        </w:rPr>
        <w:t>)</w:t>
      </w:r>
      <w:r w:rsidRPr="000B7162">
        <w:rPr>
          <w:rtl/>
          <w:lang w:bidi="fa-IR"/>
        </w:rPr>
        <w:t xml:space="preserve"> المدنيان وابن عامر ، والباقون بإسكان اللام وكسر النون فيهما ، وعلم إسكان اللام من لفظه وفتحهما من النظير.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يومئذ مع سال فافتح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ر</w:t>
            </w:r>
            <w:r w:rsidR="007628FD">
              <w:rPr>
                <w:rtl/>
                <w:lang w:bidi="fa-IR"/>
              </w:rPr>
              <w:t>)</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ثق نمل كوف سدن نوّن </w:t>
            </w:r>
            <w:r w:rsidR="00170E0C">
              <w:rPr>
                <w:rtl/>
                <w:lang w:bidi="fa-IR"/>
              </w:rPr>
              <w:t>(</w:t>
            </w:r>
            <w:r w:rsidRPr="000B7162">
              <w:rPr>
                <w:rtl/>
                <w:lang w:bidi="fa-IR"/>
              </w:rPr>
              <w:t>كفا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فتح الميم من </w:t>
      </w:r>
      <w:r w:rsidR="00894D96" w:rsidRPr="00894D96">
        <w:rPr>
          <w:rtl/>
        </w:rPr>
        <w:t xml:space="preserve">قوله تعالى : </w:t>
      </w:r>
      <w:r w:rsidR="00170E0C">
        <w:rPr>
          <w:rStyle w:val="rfdAlaem"/>
          <w:rtl/>
        </w:rPr>
        <w:t>(</w:t>
      </w:r>
      <w:r w:rsidR="00894D96" w:rsidRPr="00894D96">
        <w:rPr>
          <w:rStyle w:val="rfdAie"/>
          <w:rtl/>
        </w:rPr>
        <w:t>ومن خزى يومئذ</w:t>
      </w:r>
      <w:r w:rsidR="00DB7A0F" w:rsidRPr="00DB7A0F">
        <w:rPr>
          <w:rStyle w:val="rfdAlaem"/>
          <w:rtl/>
        </w:rPr>
        <w:t>)</w:t>
      </w:r>
      <w:r w:rsidRPr="000B7162">
        <w:rPr>
          <w:rtl/>
          <w:lang w:bidi="fa-IR"/>
        </w:rPr>
        <w:t xml:space="preserve"> هنا و</w:t>
      </w:r>
      <w:r w:rsidR="00711947">
        <w:rPr>
          <w:rFonts w:hint="cs"/>
          <w:rtl/>
          <w:lang w:bidi="fa-IR"/>
        </w:rPr>
        <w:t xml:space="preserve"> </w:t>
      </w:r>
      <w:r w:rsidR="00170E0C">
        <w:rPr>
          <w:rStyle w:val="rfdBold2"/>
          <w:rtl/>
        </w:rPr>
        <w:t>(</w:t>
      </w:r>
      <w:r w:rsidR="00940CC7" w:rsidRPr="00940CC7">
        <w:rPr>
          <w:rStyle w:val="rfdBold2"/>
          <w:rtl/>
        </w:rPr>
        <w:t>من عذاب يومئذ</w:t>
      </w:r>
      <w:r w:rsidR="00170E0C">
        <w:rPr>
          <w:rStyle w:val="rfdBold2"/>
          <w:rtl/>
        </w:rPr>
        <w:t>)</w:t>
      </w:r>
      <w:r w:rsidRPr="000B7162">
        <w:rPr>
          <w:rtl/>
          <w:lang w:bidi="fa-IR"/>
        </w:rPr>
        <w:t xml:space="preserve"> يسأل نافع والكسائي وأبو جعفر على البناء لإضافته لمبنى وحرك للساكنين وبالفتح تخفيفا ، والباقون بالكسر لاستصحاب المتمكن للانفصال وجر بالكسر للإضافة</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قوله : </w:t>
      </w:r>
      <w:r w:rsidR="00170E0C">
        <w:rPr>
          <w:rStyle w:val="rfdBold2"/>
          <w:rtl/>
        </w:rPr>
        <w:t>(</w:t>
      </w:r>
      <w:r w:rsidR="00940CC7" w:rsidRPr="00940CC7">
        <w:rPr>
          <w:rStyle w:val="rfdBold2"/>
          <w:rtl/>
        </w:rPr>
        <w:t>نمل كوف</w:t>
      </w:r>
      <w:r w:rsidR="00170E0C">
        <w:rPr>
          <w:rStyle w:val="rfdBold2"/>
          <w:rtl/>
        </w:rPr>
        <w:t>)</w:t>
      </w:r>
      <w:r w:rsidRPr="000B7162">
        <w:rPr>
          <w:rtl/>
          <w:lang w:bidi="fa-IR"/>
        </w:rPr>
        <w:t xml:space="preserve"> أي وفتح الميم من </w:t>
      </w:r>
      <w:r w:rsidR="00894D96" w:rsidRPr="00894D96">
        <w:rPr>
          <w:rtl/>
        </w:rPr>
        <w:t xml:space="preserve">قوله تعالى : </w:t>
      </w:r>
      <w:r w:rsidR="00170E0C">
        <w:rPr>
          <w:rStyle w:val="rfdAlaem"/>
          <w:rtl/>
        </w:rPr>
        <w:t>(</w:t>
      </w:r>
      <w:r w:rsidR="00894D96" w:rsidRPr="00894D96">
        <w:rPr>
          <w:rStyle w:val="rfdAie"/>
          <w:rtl/>
        </w:rPr>
        <w:t>وهم من فزع يومئذ آمنون</w:t>
      </w:r>
      <w:r w:rsidR="00DB7A0F" w:rsidRPr="00DB7A0F">
        <w:rPr>
          <w:rStyle w:val="rfdAlaem"/>
          <w:rtl/>
        </w:rPr>
        <w:t>)</w:t>
      </w:r>
      <w:r w:rsidRPr="000B7162">
        <w:rPr>
          <w:rtl/>
          <w:lang w:bidi="fa-IR"/>
        </w:rPr>
        <w:t xml:space="preserve"> بالنمل الكوفيون والمدنيان قوله : </w:t>
      </w:r>
      <w:r w:rsidR="00170E0C">
        <w:rPr>
          <w:rStyle w:val="rfdBold2"/>
          <w:rtl/>
        </w:rPr>
        <w:t>(</w:t>
      </w:r>
      <w:r w:rsidR="00940CC7" w:rsidRPr="00940CC7">
        <w:rPr>
          <w:rStyle w:val="rfdBold2"/>
          <w:rtl/>
        </w:rPr>
        <w:t>نون كفا</w:t>
      </w:r>
      <w:r w:rsidR="00170E0C">
        <w:rPr>
          <w:rStyle w:val="rfdBold2"/>
          <w:rtl/>
        </w:rPr>
        <w:t>)</w:t>
      </w:r>
      <w:r w:rsidRPr="000B7162">
        <w:rPr>
          <w:rtl/>
          <w:lang w:bidi="fa-IR"/>
        </w:rPr>
        <w:t xml:space="preserve"> أي ونون الكوفيون </w:t>
      </w:r>
      <w:r w:rsidR="00170E0C">
        <w:rPr>
          <w:rStyle w:val="rfdBold2"/>
          <w:rtl/>
        </w:rPr>
        <w:t>(</w:t>
      </w:r>
      <w:r w:rsidR="00940CC7" w:rsidRPr="00940CC7">
        <w:rPr>
          <w:rStyle w:val="rfdBold2"/>
          <w:rtl/>
        </w:rPr>
        <w:t>من فزع</w:t>
      </w:r>
      <w:r w:rsidR="00170E0C">
        <w:rPr>
          <w:rStyle w:val="rfdBold2"/>
          <w:rtl/>
        </w:rPr>
        <w:t>)</w:t>
      </w:r>
      <w:r w:rsidRPr="000B7162">
        <w:rPr>
          <w:rtl/>
          <w:lang w:bidi="fa-IR"/>
        </w:rPr>
        <w:t xml:space="preserve"> فيها كما في أول البيت لتمكنه وفتح الميم مع علامة النصب على الظرف بفزع أو بصفته أو آمنون ، والباقون بحذف التنوين لإضافته للظرف أو على تأويله بالمفعول.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فزع واعكسوا ثمود هاهنا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العنكبا الفرقان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000B7162" w:rsidRPr="000B7162">
              <w:rPr>
                <w:rtl/>
                <w:lang w:bidi="fa-IR"/>
              </w:rPr>
              <w:t xml:space="preserve">ج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بى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000B7162" w:rsidRPr="000B7162">
              <w:rPr>
                <w:rtl/>
                <w:lang w:bidi="fa-IR"/>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حفص ويعقوب وحمزة </w:t>
      </w:r>
      <w:r w:rsidR="00894D96" w:rsidRPr="00894D96">
        <w:rPr>
          <w:rtl/>
        </w:rPr>
        <w:t xml:space="preserve">قوله تعالى : </w:t>
      </w:r>
      <w:r w:rsidR="00170E0C">
        <w:rPr>
          <w:rStyle w:val="rfdAlaem"/>
          <w:rtl/>
        </w:rPr>
        <w:t>(</w:t>
      </w:r>
      <w:r w:rsidR="00894D96" w:rsidRPr="00894D96">
        <w:rPr>
          <w:rStyle w:val="rfdAie"/>
          <w:rtl/>
        </w:rPr>
        <w:t>ألا إن ثمود</w:t>
      </w:r>
      <w:r w:rsidR="00DB7A0F" w:rsidRPr="00DB7A0F">
        <w:rPr>
          <w:rStyle w:val="rfdAlaem"/>
          <w:rtl/>
        </w:rPr>
        <w:t>)</w:t>
      </w:r>
      <w:r w:rsidRPr="000B7162">
        <w:rPr>
          <w:rtl/>
          <w:lang w:bidi="fa-IR"/>
        </w:rPr>
        <w:t xml:space="preserve"> في هذه السورة </w:t>
      </w:r>
      <w:r w:rsidR="00170E0C">
        <w:rPr>
          <w:rStyle w:val="rfdBold2"/>
          <w:rtl/>
        </w:rPr>
        <w:t>(</w:t>
      </w:r>
      <w:r w:rsidR="00940CC7" w:rsidRPr="00940CC7">
        <w:rPr>
          <w:rStyle w:val="rfdBold2"/>
          <w:rtl/>
        </w:rPr>
        <w:t>وثمود وقد</w:t>
      </w:r>
      <w:r w:rsidR="00170E0C">
        <w:rPr>
          <w:rStyle w:val="rfdBold2"/>
          <w:rtl/>
        </w:rPr>
        <w:t>)</w:t>
      </w:r>
      <w:r w:rsidRPr="000B7162">
        <w:rPr>
          <w:rtl/>
          <w:lang w:bidi="fa-IR"/>
        </w:rPr>
        <w:t xml:space="preserve"> في العنكبوت </w:t>
      </w:r>
      <w:r w:rsidR="00170E0C">
        <w:rPr>
          <w:rStyle w:val="rfdBold2"/>
          <w:rtl/>
        </w:rPr>
        <w:t>(</w:t>
      </w:r>
      <w:r w:rsidR="00940CC7" w:rsidRPr="00940CC7">
        <w:rPr>
          <w:rStyle w:val="rfdBold2"/>
          <w:rtl/>
        </w:rPr>
        <w:t>وعادا وثمود</w:t>
      </w:r>
      <w:r w:rsidR="00170E0C">
        <w:rPr>
          <w:rStyle w:val="rfdBold2"/>
          <w:rtl/>
        </w:rPr>
        <w:t>)</w:t>
      </w:r>
      <w:r w:rsidRPr="000B7162">
        <w:rPr>
          <w:rtl/>
          <w:lang w:bidi="fa-IR"/>
        </w:rPr>
        <w:t xml:space="preserve"> في الفرقان بعكس ما قرأه الكوفيون في فزع ، فحذفوا التنوين في الثلاث.</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النّجم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000B7162" w:rsidRPr="000B7162">
              <w:rPr>
                <w:rtl/>
                <w:lang w:bidi="fa-IR"/>
              </w:rPr>
              <w:t xml:space="preserve">ل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000B7162" w:rsidRPr="000B7162">
              <w:rPr>
                <w:rtl/>
                <w:lang w:bidi="fa-IR"/>
              </w:rPr>
              <w:t xml:space="preserve">ي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000B7162" w:rsidRPr="000B7162">
              <w:rPr>
                <w:rtl/>
                <w:lang w:bidi="fa-IR"/>
              </w:rPr>
              <w:t xml:space="preserve">نّه اكسر نوّن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د لثمود قال سلم سكّن </w:t>
            </w:r>
            <w:r w:rsidR="000B7162"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وحذف التنوين أيضا من </w:t>
      </w:r>
      <w:r w:rsidR="00894D96" w:rsidRPr="00894D96">
        <w:rPr>
          <w:rtl/>
        </w:rPr>
        <w:t xml:space="preserve">قوله تعالى : </w:t>
      </w:r>
      <w:r w:rsidR="00170E0C">
        <w:rPr>
          <w:rStyle w:val="rfdAlaem"/>
          <w:rtl/>
        </w:rPr>
        <w:t>(</w:t>
      </w:r>
      <w:r w:rsidR="00894D96" w:rsidRPr="00894D96">
        <w:rPr>
          <w:rStyle w:val="rfdAie"/>
          <w:rtl/>
        </w:rPr>
        <w:t>وثمود فما أبقى</w:t>
      </w:r>
      <w:r w:rsidR="00DB7A0F" w:rsidRPr="00DB7A0F">
        <w:rPr>
          <w:rStyle w:val="rfdAlaem"/>
          <w:rtl/>
        </w:rPr>
        <w:t>)</w:t>
      </w:r>
      <w:r w:rsidRPr="000B7162">
        <w:rPr>
          <w:rtl/>
          <w:lang w:bidi="fa-IR"/>
        </w:rPr>
        <w:t xml:space="preserve"> في عاصم وحمزة ويعقوب ، والباقون بالتنوين في الأربعة والصرف وعدمه لغتان قوله :</w:t>
      </w:r>
      <w:r w:rsidR="00894D96">
        <w:rPr>
          <w:rFonts w:hint="cs"/>
          <w:rtl/>
          <w:lang w:bidi="fa-IR"/>
        </w:rPr>
        <w:t xml:space="preserve"> </w:t>
      </w:r>
      <w:r w:rsidR="00170E0C">
        <w:rPr>
          <w:rStyle w:val="rfdBold2"/>
          <w:rtl/>
        </w:rPr>
        <w:t>(</w:t>
      </w:r>
      <w:r w:rsidR="00940CC7" w:rsidRPr="00940CC7">
        <w:rPr>
          <w:rStyle w:val="rfdBold2"/>
          <w:rtl/>
        </w:rPr>
        <w:t>اكسر</w:t>
      </w:r>
      <w:r w:rsidR="00170E0C">
        <w:rPr>
          <w:rStyle w:val="rfdBold2"/>
          <w:rtl/>
        </w:rPr>
        <w:t>)</w:t>
      </w:r>
      <w:r w:rsidRPr="000B7162">
        <w:rPr>
          <w:rtl/>
          <w:lang w:bidi="fa-IR"/>
        </w:rPr>
        <w:t xml:space="preserve"> أي كسر الدال منونة الكسائي من </w:t>
      </w:r>
      <w:r w:rsidR="00894D96" w:rsidRPr="00894D96">
        <w:rPr>
          <w:rtl/>
        </w:rPr>
        <w:t xml:space="preserve">قوله تعالى : </w:t>
      </w:r>
      <w:r w:rsidR="00170E0C">
        <w:rPr>
          <w:rStyle w:val="rfdAlaem"/>
          <w:rtl/>
        </w:rPr>
        <w:t>(</w:t>
      </w:r>
      <w:r w:rsidR="00894D96" w:rsidRPr="00894D96">
        <w:rPr>
          <w:rStyle w:val="rfdAie"/>
          <w:rtl/>
        </w:rPr>
        <w:t>ألا بعدا لثمود</w:t>
      </w:r>
      <w:r w:rsidR="00DB7A0F" w:rsidRPr="00DB7A0F">
        <w:rPr>
          <w:rStyle w:val="rfdAlaem"/>
          <w:rtl/>
        </w:rPr>
        <w:t>)</w:t>
      </w:r>
      <w:r w:rsidRPr="000B7162">
        <w:rPr>
          <w:rtl/>
          <w:lang w:bidi="fa-IR"/>
        </w:rPr>
        <w:t xml:space="preserve"> وفتحها الباقون من غير تنوين قوله : </w:t>
      </w:r>
      <w:r w:rsidR="00170E0C">
        <w:rPr>
          <w:rStyle w:val="rfdBold2"/>
          <w:rtl/>
        </w:rPr>
        <w:t>(</w:t>
      </w:r>
      <w:r w:rsidR="00940CC7" w:rsidRPr="00940CC7">
        <w:rPr>
          <w:rStyle w:val="rfdBold2"/>
          <w:rtl/>
        </w:rPr>
        <w:t>قال سلم</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قال سلام</w:t>
      </w:r>
      <w:r w:rsidR="00DB7A0F" w:rsidRPr="00DB7A0F">
        <w:rPr>
          <w:rStyle w:val="rfdAlaem"/>
          <w:rtl/>
        </w:rPr>
        <w:t>)</w:t>
      </w:r>
      <w:r w:rsidRPr="000B7162">
        <w:rPr>
          <w:rtl/>
          <w:lang w:bidi="fa-IR"/>
        </w:rPr>
        <w:t xml:space="preserve">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اكسره واقصر مع ذرو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000B7162" w:rsidRPr="000B7162">
              <w:rPr>
                <w:rtl/>
                <w:lang w:bidi="fa-IR"/>
              </w:rPr>
              <w:t xml:space="preserve">ي </w:t>
            </w:r>
            <w:r w:rsidR="007628FD">
              <w:rPr>
                <w:rtl/>
                <w:lang w:bidi="fa-IR"/>
              </w:rPr>
              <w:t>(</w:t>
            </w:r>
            <w:r w:rsidR="007628FD" w:rsidRPr="000B7162">
              <w:rPr>
                <w:rtl/>
                <w:lang w:bidi="fa-IR"/>
              </w:rPr>
              <w:t>ر</w:t>
            </w:r>
            <w:r w:rsidR="007628FD">
              <w:rPr>
                <w:rtl/>
                <w:lang w:bidi="fa-IR"/>
              </w:rPr>
              <w:t>)</w:t>
            </w:r>
            <w:r w:rsidR="000B7162" w:rsidRPr="000B7162">
              <w:rPr>
                <w:rtl/>
                <w:lang w:bidi="fa-IR"/>
              </w:rPr>
              <w:t>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يعقوب نصب الرّفع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 xml:space="preserve">ن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وز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با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قال سلام فما لبث</w:t>
      </w:r>
      <w:r w:rsidR="00DB7A0F" w:rsidRPr="00DB7A0F">
        <w:rPr>
          <w:rStyle w:val="rfdAlaem"/>
          <w:rtl/>
        </w:rPr>
        <w:t>)</w:t>
      </w:r>
      <w:r w:rsidRPr="000B7162">
        <w:rPr>
          <w:rtl/>
          <w:lang w:bidi="fa-IR"/>
        </w:rPr>
        <w:t xml:space="preserve"> هنا </w:t>
      </w:r>
      <w:r w:rsidR="00170E0C">
        <w:rPr>
          <w:rStyle w:val="rfdBold2"/>
          <w:rtl/>
        </w:rPr>
        <w:t>(</w:t>
      </w:r>
      <w:r w:rsidR="00940CC7" w:rsidRPr="00940CC7">
        <w:rPr>
          <w:rStyle w:val="rfdBold2"/>
          <w:rtl/>
        </w:rPr>
        <w:t>وقال سلام</w:t>
      </w:r>
      <w:r w:rsidR="00170E0C">
        <w:rPr>
          <w:rStyle w:val="rfdBold2"/>
          <w:rtl/>
        </w:rPr>
        <w:t>)</w:t>
      </w:r>
      <w:r w:rsidRPr="000B7162">
        <w:rPr>
          <w:rtl/>
          <w:lang w:bidi="fa-IR"/>
        </w:rPr>
        <w:t xml:space="preserve"> بالذاريات بكسر السين وإسكان اللام بلا ألف </w:t>
      </w:r>
      <w:r w:rsidR="00940CC7" w:rsidRPr="00894D96">
        <w:rPr>
          <w:rStyle w:val="rfdFootnotenum"/>
          <w:rtl/>
        </w:rPr>
        <w:t>(1)</w:t>
      </w:r>
      <w:r w:rsidRPr="000B7162">
        <w:rPr>
          <w:rtl/>
          <w:lang w:bidi="fa-IR"/>
        </w:rPr>
        <w:t xml:space="preserve"> كلفظه حمزة والكسائي ، والباقون بفتح السين واللام وألف بعدها فيهما ، والسلام والسلم لغتان قوله : </w:t>
      </w:r>
      <w:r w:rsidR="00170E0C">
        <w:rPr>
          <w:rStyle w:val="rfdBold2"/>
          <w:rtl/>
        </w:rPr>
        <w:t>(</w:t>
      </w:r>
      <w:r w:rsidR="00940CC7" w:rsidRPr="00940CC7">
        <w:rPr>
          <w:rStyle w:val="rfdBold2"/>
          <w:rtl/>
        </w:rPr>
        <w:t>يعقوب الخ</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ومن وراء إسحاق يعقوب</w:t>
      </w:r>
      <w:r w:rsidR="00DB7A0F" w:rsidRPr="00DB7A0F">
        <w:rPr>
          <w:rStyle w:val="rfdAlaem"/>
          <w:rtl/>
        </w:rPr>
        <w:t>)</w:t>
      </w:r>
      <w:r w:rsidRPr="000B7162">
        <w:rPr>
          <w:rtl/>
          <w:lang w:bidi="fa-IR"/>
        </w:rPr>
        <w:t xml:space="preserve"> نصب الباء حفص وحمزة وابن عامر على أنه مفعول لمقدر من معنى</w:t>
      </w:r>
      <w:r w:rsidR="00DB7A0F" w:rsidRPr="00DB7A0F">
        <w:rPr>
          <w:rtl/>
        </w:rPr>
        <w:t xml:space="preserve"> « </w:t>
      </w:r>
      <w:r w:rsidRPr="000B7162">
        <w:rPr>
          <w:rtl/>
          <w:lang w:bidi="fa-IR"/>
        </w:rPr>
        <w:t>بشرناها</w:t>
      </w:r>
      <w:r w:rsidR="00DB7A0F" w:rsidRPr="00DB7A0F">
        <w:rPr>
          <w:rtl/>
        </w:rPr>
        <w:t xml:space="preserve"> » </w:t>
      </w:r>
      <w:r w:rsidRPr="000B7162">
        <w:rPr>
          <w:rtl/>
          <w:lang w:bidi="fa-IR"/>
        </w:rPr>
        <w:t>والباقون بالرفع للابتداء عند سيبويه ، وللظرف عند الأخفش.</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امرأتك </w:t>
            </w:r>
            <w:r w:rsidR="007628FD">
              <w:rPr>
                <w:rtl/>
                <w:lang w:bidi="fa-IR"/>
              </w:rPr>
              <w:t>(</w:t>
            </w:r>
            <w:r w:rsidR="007628FD" w:rsidRPr="000B7162">
              <w:rPr>
                <w:rtl/>
                <w:lang w:bidi="fa-IR"/>
              </w:rPr>
              <w:t>حبر</w:t>
            </w:r>
            <w:r w:rsidR="007628FD">
              <w:rPr>
                <w:rtl/>
                <w:lang w:bidi="fa-IR"/>
              </w:rPr>
              <w:t>)</w:t>
            </w:r>
            <w:r w:rsidR="000B7162" w:rsidRPr="000B7162">
              <w:rPr>
                <w:rtl/>
                <w:lang w:bidi="fa-IR"/>
              </w:rPr>
              <w:t xml:space="preserve">أن اسر فاسر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000B7162" w:rsidRPr="000B7162">
              <w:rPr>
                <w:rtl/>
                <w:lang w:bidi="fa-IR"/>
              </w:rPr>
              <w:t xml:space="preserve">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حزم</w:t>
            </w:r>
            <w:r>
              <w:rPr>
                <w:rtl/>
              </w:rPr>
              <w:t>)</w:t>
            </w:r>
            <w:r w:rsidR="000B7162" w:rsidRPr="000B7162">
              <w:rPr>
                <w:rtl/>
              </w:rPr>
              <w:t xml:space="preserve">وضمّ سعدوا </w:t>
            </w:r>
            <w:r>
              <w:rPr>
                <w:rtl/>
              </w:rPr>
              <w:t>(</w:t>
            </w:r>
            <w:r w:rsidRPr="000B7162">
              <w:rPr>
                <w:rtl/>
              </w:rPr>
              <w:t>شفا</w:t>
            </w:r>
            <w:r>
              <w:rPr>
                <w:rtl/>
              </w:rPr>
              <w:t>)(</w:t>
            </w:r>
            <w:r w:rsidRPr="000B7162">
              <w:rPr>
                <w:rtl/>
              </w:rPr>
              <w:t>ع</w:t>
            </w:r>
            <w:r w:rsidR="00786F47">
              <w:rPr>
                <w:rtl/>
              </w:rPr>
              <w:t>ـ</w:t>
            </w:r>
            <w:r>
              <w:rPr>
                <w:rtl/>
              </w:rPr>
              <w:t>)</w:t>
            </w:r>
            <w:r w:rsidR="00786F47">
              <w:rPr>
                <w:rFonts w:hint="cs"/>
                <w:rtl/>
              </w:rPr>
              <w:t>ئ</w:t>
            </w:r>
            <w:r w:rsidR="000B7162" w:rsidRPr="000B7162">
              <w:rPr>
                <w:rtl/>
              </w:rPr>
              <w:t xml:space="preserve">دل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امرأتك</w:t>
      </w:r>
      <w:r w:rsidR="00DB7A0F" w:rsidRPr="00DB7A0F">
        <w:rPr>
          <w:rStyle w:val="rfdAlaem"/>
          <w:rtl/>
        </w:rPr>
        <w:t>)</w:t>
      </w:r>
      <w:r w:rsidRPr="000B7162">
        <w:rPr>
          <w:rtl/>
          <w:lang w:bidi="fa-IR"/>
        </w:rPr>
        <w:t xml:space="preserve"> برفع التاء على لفظه ابن كثير وأبو عمرو ، والباقون بالنصب قوله : </w:t>
      </w:r>
      <w:r w:rsidR="00170E0C">
        <w:rPr>
          <w:rStyle w:val="rfdBold2"/>
          <w:rtl/>
        </w:rPr>
        <w:t>(</w:t>
      </w:r>
      <w:r w:rsidR="00940CC7" w:rsidRPr="00940CC7">
        <w:rPr>
          <w:rStyle w:val="rfdBold2"/>
          <w:rtl/>
        </w:rPr>
        <w:t>أن اسر فاسر</w:t>
      </w:r>
      <w:r w:rsidR="00170E0C">
        <w:rPr>
          <w:rStyle w:val="rfdBold2"/>
          <w:rtl/>
        </w:rPr>
        <w:t>)</w:t>
      </w:r>
      <w:r w:rsidRPr="000B7162">
        <w:rPr>
          <w:rtl/>
          <w:lang w:bidi="fa-IR"/>
        </w:rPr>
        <w:t xml:space="preserve"> قرأ المدنيان وابن كثير </w:t>
      </w:r>
      <w:r w:rsidR="00170E0C">
        <w:rPr>
          <w:rStyle w:val="rfdBold2"/>
          <w:rtl/>
        </w:rPr>
        <w:t>(</w:t>
      </w:r>
      <w:r w:rsidR="00940CC7" w:rsidRPr="00940CC7">
        <w:rPr>
          <w:rStyle w:val="rfdBold2"/>
          <w:rtl/>
        </w:rPr>
        <w:t>فأسر بأهلك</w:t>
      </w:r>
      <w:r w:rsidR="00170E0C">
        <w:rPr>
          <w:rStyle w:val="rfdBold2"/>
          <w:rtl/>
        </w:rPr>
        <w:t>)</w:t>
      </w:r>
      <w:r w:rsidRPr="000B7162">
        <w:rPr>
          <w:rtl/>
          <w:lang w:bidi="fa-IR"/>
        </w:rPr>
        <w:t xml:space="preserve"> هنا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في الموضعين :</w:t>
      </w:r>
      <w:r w:rsidR="00DB7A0F" w:rsidRPr="00DB7A0F">
        <w:rPr>
          <w:rtl/>
        </w:rPr>
        <w:t xml:space="preserve"> « </w:t>
      </w:r>
      <w:r w:rsidRPr="000B7162">
        <w:rPr>
          <w:rtl/>
        </w:rPr>
        <w:t>سلم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والحجر وفي الدخان </w:t>
      </w:r>
      <w:r w:rsidR="00170E0C">
        <w:rPr>
          <w:rStyle w:val="rfdBold2"/>
          <w:rtl/>
        </w:rPr>
        <w:t>(</w:t>
      </w:r>
      <w:r w:rsidR="00940CC7" w:rsidRPr="00940CC7">
        <w:rPr>
          <w:rStyle w:val="rfdBold2"/>
          <w:rtl/>
        </w:rPr>
        <w:t>فاسر بعبادي</w:t>
      </w:r>
      <w:r w:rsidR="00170E0C">
        <w:rPr>
          <w:rStyle w:val="rfdBold2"/>
          <w:rtl/>
        </w:rPr>
        <w:t>)</w:t>
      </w:r>
      <w:r w:rsidRPr="000B7162">
        <w:rPr>
          <w:rtl/>
          <w:lang w:bidi="fa-IR"/>
        </w:rPr>
        <w:t xml:space="preserve"> وفي طه والشعراء </w:t>
      </w:r>
      <w:r w:rsidR="00170E0C">
        <w:rPr>
          <w:rStyle w:val="rfdBold2"/>
          <w:rtl/>
        </w:rPr>
        <w:t>(</w:t>
      </w:r>
      <w:r w:rsidR="00940CC7" w:rsidRPr="00940CC7">
        <w:rPr>
          <w:rStyle w:val="rfdBold2"/>
          <w:rtl/>
        </w:rPr>
        <w:t>أن اسر بعبادي</w:t>
      </w:r>
      <w:r w:rsidR="00170E0C">
        <w:rPr>
          <w:rStyle w:val="rfdBold2"/>
          <w:rtl/>
        </w:rPr>
        <w:t>)</w:t>
      </w:r>
      <w:r w:rsidRPr="000B7162">
        <w:rPr>
          <w:rtl/>
          <w:lang w:bidi="fa-IR"/>
        </w:rPr>
        <w:t xml:space="preserve"> بوصل الهمزة وكسر النون لالتقاء الساكنين وصلا من قوله : </w:t>
      </w:r>
      <w:r w:rsidR="00170E0C">
        <w:rPr>
          <w:rStyle w:val="rfdBold2"/>
          <w:rtl/>
        </w:rPr>
        <w:t>(</w:t>
      </w:r>
      <w:r w:rsidR="00940CC7" w:rsidRPr="00940CC7">
        <w:rPr>
          <w:rStyle w:val="rfdBold2"/>
          <w:rtl/>
        </w:rPr>
        <w:t>أن اسر ، فاسر</w:t>
      </w:r>
      <w:r w:rsidR="00170E0C">
        <w:rPr>
          <w:rStyle w:val="rfdBold2"/>
          <w:rtl/>
        </w:rPr>
        <w:t>)</w:t>
      </w:r>
      <w:r w:rsidRPr="000B7162">
        <w:rPr>
          <w:rtl/>
          <w:lang w:bidi="fa-IR"/>
        </w:rPr>
        <w:t xml:space="preserve"> وابتدأ الهمزة بالكسر المدنيان وابن كثير ، والباقون بقطع الهمزة وفتحها في الكل قوله :</w:t>
      </w:r>
      <w:r w:rsidR="00894D96">
        <w:rPr>
          <w:rFonts w:hint="cs"/>
          <w:rtl/>
          <w:lang w:bidi="fa-IR"/>
        </w:rPr>
        <w:t xml:space="preserve"> </w:t>
      </w:r>
      <w:r w:rsidR="00170E0C">
        <w:rPr>
          <w:rStyle w:val="rfdBold2"/>
          <w:rtl/>
        </w:rPr>
        <w:t>(</w:t>
      </w:r>
      <w:r w:rsidR="00940CC7" w:rsidRPr="00940CC7">
        <w:rPr>
          <w:rStyle w:val="rfdBold2"/>
          <w:rtl/>
        </w:rPr>
        <w:t>وضم</w:t>
      </w:r>
      <w:r w:rsidR="00170E0C">
        <w:rPr>
          <w:rStyle w:val="rfdBold2"/>
          <w:rtl/>
        </w:rPr>
        <w:t>)</w:t>
      </w:r>
      <w:r w:rsidRPr="000B7162">
        <w:rPr>
          <w:rtl/>
          <w:lang w:bidi="fa-IR"/>
        </w:rPr>
        <w:t xml:space="preserve"> أي ضم السين من </w:t>
      </w:r>
      <w:r w:rsidR="00894D96" w:rsidRPr="00894D96">
        <w:rPr>
          <w:rtl/>
        </w:rPr>
        <w:t xml:space="preserve">قوله تعالى : </w:t>
      </w:r>
      <w:r w:rsidR="00170E0C">
        <w:rPr>
          <w:rStyle w:val="rfdAlaem"/>
          <w:rtl/>
        </w:rPr>
        <w:t>(</w:t>
      </w:r>
      <w:r w:rsidR="00894D96" w:rsidRPr="00894D96">
        <w:rPr>
          <w:rStyle w:val="rfdAie"/>
          <w:rtl/>
        </w:rPr>
        <w:t>وأما الذين سعدوا</w:t>
      </w:r>
      <w:r w:rsidR="00DB7A0F" w:rsidRPr="00DB7A0F">
        <w:rPr>
          <w:rStyle w:val="rfdAlaem"/>
          <w:rtl/>
        </w:rPr>
        <w:t>)</w:t>
      </w:r>
      <w:r w:rsidRPr="000B7162">
        <w:rPr>
          <w:rtl/>
          <w:lang w:bidi="fa-IR"/>
        </w:rPr>
        <w:t xml:space="preserve"> حمزة والكسائي وخلف وحفص ، والباقون بفتحها.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 كلاّ الخفّ </w:t>
            </w:r>
            <w:r w:rsidR="007628FD">
              <w:rPr>
                <w:rtl/>
                <w:lang w:bidi="fa-IR"/>
              </w:rPr>
              <w:t>(</w:t>
            </w:r>
            <w:r w:rsidR="007628FD" w:rsidRPr="000B7162">
              <w:rPr>
                <w:rtl/>
                <w:lang w:bidi="fa-IR"/>
              </w:rPr>
              <w:t>د</w:t>
            </w:r>
            <w:r w:rsidR="007628FD">
              <w:rPr>
                <w:rtl/>
                <w:lang w:bidi="fa-IR"/>
              </w:rPr>
              <w:t>)</w:t>
            </w:r>
            <w:r w:rsidRPr="000B7162">
              <w:rPr>
                <w:rtl/>
                <w:lang w:bidi="fa-IR"/>
              </w:rPr>
              <w:t xml:space="preserve">نا </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ص</w:t>
            </w:r>
            <w:r w:rsidR="00786F47">
              <w:rPr>
                <w:rtl/>
                <w:lang w:bidi="fa-IR"/>
              </w:rPr>
              <w:t>ـ</w:t>
            </w:r>
            <w:r w:rsidR="007628FD">
              <w:rPr>
                <w:rtl/>
                <w:lang w:bidi="fa-IR"/>
              </w:rPr>
              <w:t>)</w:t>
            </w:r>
            <w:r w:rsidR="00786F47">
              <w:rPr>
                <w:rtl/>
                <w:lang w:bidi="fa-IR"/>
              </w:rPr>
              <w:t>ـ</w:t>
            </w:r>
            <w:r w:rsidRPr="000B7162">
              <w:rPr>
                <w:rtl/>
                <w:lang w:bidi="fa-IR"/>
              </w:rPr>
              <w:t>ن وشد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لمّا كطارق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هى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ن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مد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وإن كلا</w:t>
      </w:r>
      <w:r w:rsidR="00DB7A0F" w:rsidRPr="00DB7A0F">
        <w:rPr>
          <w:rStyle w:val="rfdAlaem"/>
          <w:rtl/>
        </w:rPr>
        <w:t>)</w:t>
      </w:r>
      <w:r w:rsidRPr="000B7162">
        <w:rPr>
          <w:rtl/>
          <w:lang w:bidi="fa-IR"/>
        </w:rPr>
        <w:t xml:space="preserve"> قرأه بتخفيف النون وإسكانها ابن كثير ونافع وأبو بكر ، والباقون بالفتح والتشديد قوله : </w:t>
      </w:r>
      <w:r w:rsidR="00170E0C">
        <w:rPr>
          <w:rStyle w:val="rfdBold2"/>
          <w:rtl/>
        </w:rPr>
        <w:t>(</w:t>
      </w:r>
      <w:r w:rsidR="00940CC7" w:rsidRPr="00940CC7">
        <w:rPr>
          <w:rStyle w:val="rfdBold2"/>
          <w:rtl/>
        </w:rPr>
        <w:t>وشد</w:t>
      </w:r>
      <w:r w:rsidR="00DB7A0F" w:rsidRPr="00DB7A0F">
        <w:rPr>
          <w:rtl/>
        </w:rPr>
        <w:t xml:space="preserve"> « </w:t>
      </w:r>
      <w:r w:rsidR="00940CC7" w:rsidRPr="00940CC7">
        <w:rPr>
          <w:rStyle w:val="rfdBold2"/>
          <w:rtl/>
        </w:rPr>
        <w:t>لما »</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لمّا ليوفينهم</w:t>
      </w:r>
      <w:r w:rsidR="00DB7A0F" w:rsidRPr="00DB7A0F">
        <w:rPr>
          <w:rStyle w:val="rfdAlaem"/>
          <w:rtl/>
        </w:rPr>
        <w:t>)</w:t>
      </w:r>
      <w:r w:rsidRPr="000B7162">
        <w:rPr>
          <w:rtl/>
          <w:lang w:bidi="fa-IR"/>
        </w:rPr>
        <w:t xml:space="preserve"> هنا </w:t>
      </w:r>
      <w:r w:rsidR="00170E0C">
        <w:rPr>
          <w:rStyle w:val="rfdBold2"/>
          <w:rtl/>
        </w:rPr>
        <w:t>(</w:t>
      </w:r>
      <w:r w:rsidR="00940CC7" w:rsidRPr="00940CC7">
        <w:rPr>
          <w:rStyle w:val="rfdBold2"/>
          <w:rtl/>
        </w:rPr>
        <w:t>ولما عليها</w:t>
      </w:r>
      <w:r w:rsidR="00170E0C">
        <w:rPr>
          <w:rStyle w:val="rfdBold2"/>
          <w:rtl/>
        </w:rPr>
        <w:t>)</w:t>
      </w:r>
      <w:r w:rsidRPr="000B7162">
        <w:rPr>
          <w:rtl/>
          <w:lang w:bidi="fa-IR"/>
        </w:rPr>
        <w:t xml:space="preserve"> في الطارق ، قرأه بتشديد الميم عاصم وابن عامر وحمزة وأبو جعفر.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يس </w:t>
            </w:r>
            <w:r w:rsidR="007628FD">
              <w:rPr>
                <w:rtl/>
                <w:lang w:bidi="fa-IR"/>
              </w:rPr>
              <w:t>(</w:t>
            </w:r>
            <w:r w:rsidR="007628FD" w:rsidRPr="000B7162">
              <w:rPr>
                <w:rtl/>
                <w:lang w:bidi="fa-IR"/>
              </w:rPr>
              <w:t>ف</w:t>
            </w:r>
            <w:r w:rsidR="00786F47">
              <w:rPr>
                <w:rtl/>
                <w:lang w:bidi="fa-IR"/>
              </w:rPr>
              <w:t>ـ</w:t>
            </w:r>
            <w:r w:rsidR="007628FD">
              <w:rPr>
                <w:rtl/>
                <w:lang w:bidi="fa-IR"/>
              </w:rPr>
              <w:t>)</w:t>
            </w:r>
            <w:r w:rsidR="00786F47">
              <w:rPr>
                <w:rtl/>
                <w:lang w:bidi="fa-IR"/>
              </w:rPr>
              <w:t>ـ</w:t>
            </w:r>
            <w:r w:rsidRPr="000B7162">
              <w:rPr>
                <w:rtl/>
                <w:lang w:bidi="fa-IR"/>
              </w:rPr>
              <w:t xml:space="preserve">ي </w:t>
            </w:r>
            <w:r w:rsidR="007628FD">
              <w:rPr>
                <w:rtl/>
                <w:lang w:bidi="fa-IR"/>
              </w:rPr>
              <w:t>(</w:t>
            </w:r>
            <w:r w:rsidR="007628FD" w:rsidRPr="000B7162">
              <w:rPr>
                <w:rtl/>
                <w:lang w:bidi="fa-IR"/>
              </w:rPr>
              <w:t>ذ</w:t>
            </w:r>
            <w:r w:rsidR="007628FD">
              <w:rPr>
                <w:rtl/>
                <w:lang w:bidi="fa-IR"/>
              </w:rPr>
              <w:t>)</w:t>
            </w:r>
            <w:r w:rsidRPr="000B7162">
              <w:rPr>
                <w:rtl/>
                <w:lang w:bidi="fa-IR"/>
              </w:rPr>
              <w:t xml:space="preserve">ا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007628FD">
              <w:rPr>
                <w:rtl/>
                <w:lang w:bidi="fa-IR"/>
              </w:rPr>
              <w:t>(</w:t>
            </w:r>
            <w:r w:rsidR="007628FD" w:rsidRPr="000B7162">
              <w:rPr>
                <w:rtl/>
                <w:lang w:bidi="fa-IR"/>
              </w:rPr>
              <w:t>ن</w:t>
            </w:r>
            <w:r w:rsidR="00786F47">
              <w:rPr>
                <w:rtl/>
                <w:lang w:bidi="fa-IR"/>
              </w:rPr>
              <w:t>ـ</w:t>
            </w:r>
            <w:r w:rsidR="007628FD">
              <w:rPr>
                <w:rtl/>
                <w:lang w:bidi="fa-IR"/>
              </w:rPr>
              <w:t>)</w:t>
            </w:r>
            <w:r w:rsidR="00786F47">
              <w:rPr>
                <w:rtl/>
                <w:lang w:bidi="fa-IR"/>
              </w:rPr>
              <w:t>ـ</w:t>
            </w:r>
            <w:r w:rsidRPr="000B7162">
              <w:rPr>
                <w:rtl/>
                <w:lang w:bidi="fa-IR"/>
              </w:rPr>
              <w:t xml:space="preserve">وى لام زلف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 xml:space="preserve">نا بقية </w:t>
            </w:r>
            <w:r w:rsidR="007628FD">
              <w:rPr>
                <w:rtl/>
                <w:lang w:bidi="fa-IR"/>
              </w:rPr>
              <w:t>(</w:t>
            </w:r>
            <w:r w:rsidR="007628FD" w:rsidRPr="000B7162">
              <w:rPr>
                <w:rtl/>
                <w:lang w:bidi="fa-IR"/>
              </w:rPr>
              <w:t>ذ</w:t>
            </w:r>
            <w:r w:rsidR="007628FD">
              <w:rPr>
                <w:rtl/>
                <w:lang w:bidi="fa-IR"/>
              </w:rPr>
              <w:t>)</w:t>
            </w:r>
            <w:r w:rsidRPr="000B7162">
              <w:rPr>
                <w:rtl/>
                <w:lang w:bidi="fa-IR"/>
              </w:rPr>
              <w:t xml:space="preserve">ق كسر وخف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وشدد الميم من </w:t>
      </w:r>
      <w:r w:rsidR="00894D96" w:rsidRPr="00894D96">
        <w:rPr>
          <w:rtl/>
        </w:rPr>
        <w:t xml:space="preserve">قوله تعالى : </w:t>
      </w:r>
      <w:r w:rsidR="00170E0C">
        <w:rPr>
          <w:rStyle w:val="rfdAlaem"/>
          <w:rtl/>
        </w:rPr>
        <w:t>(</w:t>
      </w:r>
      <w:r w:rsidR="00894D96" w:rsidRPr="00894D96">
        <w:rPr>
          <w:rStyle w:val="rfdAie"/>
          <w:rtl/>
        </w:rPr>
        <w:t>لمّا جميع</w:t>
      </w:r>
      <w:r w:rsidR="00DB7A0F" w:rsidRPr="00DB7A0F">
        <w:rPr>
          <w:rStyle w:val="rfdAlaem"/>
          <w:rtl/>
        </w:rPr>
        <w:t>)</w:t>
      </w:r>
      <w:r w:rsidRPr="000B7162">
        <w:rPr>
          <w:rtl/>
          <w:lang w:bidi="fa-IR"/>
        </w:rPr>
        <w:t xml:space="preserve"> في يس حمزة وابن عامر وابن جماز وعاصم على أنها بمعنى إلا وإن نافية ، والباقون بالتخفيف في الثلاثة قوله : </w:t>
      </w:r>
      <w:r w:rsidR="00170E0C">
        <w:rPr>
          <w:rStyle w:val="rfdBold2"/>
          <w:rtl/>
        </w:rPr>
        <w:t>(</w:t>
      </w:r>
      <w:r w:rsidR="00940CC7" w:rsidRPr="00940CC7">
        <w:rPr>
          <w:rStyle w:val="rfdBold2"/>
          <w:rtl/>
        </w:rPr>
        <w:t>لام زلف</w:t>
      </w:r>
      <w:r w:rsidR="00170E0C">
        <w:rPr>
          <w:rStyle w:val="rfdBold2"/>
          <w:rtl/>
        </w:rPr>
        <w:t>)</w:t>
      </w:r>
      <w:r w:rsidRPr="000B7162">
        <w:rPr>
          <w:rtl/>
          <w:lang w:bidi="fa-IR"/>
        </w:rPr>
        <w:t xml:space="preserve"> أي ضم اللام من </w:t>
      </w:r>
      <w:r w:rsidR="00894D96" w:rsidRPr="00894D96">
        <w:rPr>
          <w:rtl/>
        </w:rPr>
        <w:t xml:space="preserve">قوله تعالى : </w:t>
      </w:r>
      <w:r w:rsidR="00170E0C">
        <w:rPr>
          <w:rStyle w:val="rfdAlaem"/>
          <w:rtl/>
        </w:rPr>
        <w:t>(</w:t>
      </w:r>
      <w:r w:rsidR="00894D96" w:rsidRPr="00894D96">
        <w:rPr>
          <w:rStyle w:val="rfdAie"/>
          <w:rtl/>
        </w:rPr>
        <w:t>وزلفا من الليل</w:t>
      </w:r>
      <w:r w:rsidR="00DB7A0F" w:rsidRPr="00DB7A0F">
        <w:rPr>
          <w:rStyle w:val="rfdAlaem"/>
          <w:rtl/>
        </w:rPr>
        <w:t>)</w:t>
      </w:r>
      <w:r w:rsidRPr="000B7162">
        <w:rPr>
          <w:rtl/>
          <w:lang w:bidi="fa-IR"/>
        </w:rPr>
        <w:t xml:space="preserve"> أبو جعفر ، والباقون بفتحها ، وقرأ ابن جماز </w:t>
      </w:r>
      <w:r w:rsidR="00894D96" w:rsidRPr="00894D96">
        <w:rPr>
          <w:rtl/>
        </w:rPr>
        <w:t xml:space="preserve">قوله تعالى : </w:t>
      </w:r>
      <w:r w:rsidR="00170E0C">
        <w:rPr>
          <w:rStyle w:val="rfdAlaem"/>
          <w:rtl/>
        </w:rPr>
        <w:t>(</w:t>
      </w:r>
      <w:r w:rsidR="00894D96" w:rsidRPr="00894D96">
        <w:rPr>
          <w:rStyle w:val="rfdAie"/>
          <w:rtl/>
        </w:rPr>
        <w:t>أولوا بقية</w:t>
      </w:r>
      <w:r w:rsidR="00DB7A0F" w:rsidRPr="00DB7A0F">
        <w:rPr>
          <w:rStyle w:val="rfdAlaem"/>
          <w:rtl/>
        </w:rPr>
        <w:t>)</w:t>
      </w:r>
      <w:r w:rsidRPr="000B7162">
        <w:rPr>
          <w:rtl/>
          <w:lang w:bidi="fa-IR"/>
        </w:rPr>
        <w:t xml:space="preserve"> بكسر الباء وسكون القاف وتخفيف الياء كلفظه ، والباقون بفتح الباء وكسر القاف وتشديد الياء.</w:t>
      </w:r>
    </w:p>
    <w:p w:rsidR="000B7162" w:rsidRPr="000B7162" w:rsidRDefault="000B7162" w:rsidP="00894D96">
      <w:pPr>
        <w:pStyle w:val="rfdCenterBold1"/>
        <w:rPr>
          <w:rtl/>
          <w:lang w:bidi="fa-IR"/>
        </w:rPr>
      </w:pPr>
      <w:r w:rsidRPr="000B7162">
        <w:rPr>
          <w:rtl/>
          <w:lang w:bidi="fa-IR"/>
        </w:rPr>
        <w:t xml:space="preserve">سورة يوسف </w:t>
      </w:r>
      <w:r w:rsidRPr="000B7162">
        <w:rPr>
          <w:rStyle w:val="rfdAlaem"/>
          <w:rtl/>
          <w:lang w:bidi="fa-IR"/>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يا أبت افتح حيث جا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Pr="000B7162">
              <w:rPr>
                <w:rtl/>
                <w:lang w:bidi="fa-IR"/>
              </w:rPr>
              <w:t xml:space="preserve">م </w:t>
            </w:r>
            <w:r w:rsidR="007628FD">
              <w:rPr>
                <w:rtl/>
                <w:lang w:bidi="fa-IR"/>
              </w:rPr>
              <w:t>(</w:t>
            </w:r>
            <w:r w:rsidR="007628FD" w:rsidRPr="000B7162">
              <w:rPr>
                <w:rtl/>
                <w:lang w:bidi="fa-IR"/>
              </w:rPr>
              <w:t>ث</w:t>
            </w:r>
            <w:r w:rsidR="00786F47">
              <w:rPr>
                <w:rtl/>
                <w:lang w:bidi="fa-IR"/>
              </w:rPr>
              <w:t>ـ</w:t>
            </w:r>
            <w:r w:rsidR="007628FD">
              <w:rPr>
                <w:rtl/>
                <w:lang w:bidi="fa-IR"/>
              </w:rPr>
              <w:t>)</w:t>
            </w:r>
            <w:r w:rsidR="00786F47">
              <w:rPr>
                <w:rtl/>
                <w:lang w:bidi="fa-IR"/>
              </w:rPr>
              <w:t>ـ</w:t>
            </w:r>
            <w:r w:rsidRPr="000B7162">
              <w:rPr>
                <w:rtl/>
                <w:lang w:bidi="fa-IR"/>
              </w:rPr>
              <w:t>طعا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آيات افرد </w:t>
            </w:r>
            <w:r w:rsidR="007628FD">
              <w:rPr>
                <w:rtl/>
                <w:lang w:bidi="fa-IR"/>
              </w:rPr>
              <w:t>(</w:t>
            </w:r>
            <w:r w:rsidR="007628FD" w:rsidRPr="000B7162">
              <w:rPr>
                <w:rtl/>
                <w:lang w:bidi="fa-IR"/>
              </w:rPr>
              <w:t>د</w:t>
            </w:r>
            <w:r w:rsidR="007628FD">
              <w:rPr>
                <w:rtl/>
                <w:lang w:bidi="fa-IR"/>
              </w:rPr>
              <w:t>)</w:t>
            </w:r>
            <w:r w:rsidRPr="000B7162">
              <w:rPr>
                <w:rtl/>
                <w:lang w:bidi="fa-IR"/>
              </w:rPr>
              <w:t>ن غيابات معا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ابن عامر وأبو جعفر بفتح تاء </w:t>
      </w:r>
      <w:r w:rsidR="00170E0C">
        <w:rPr>
          <w:rStyle w:val="rfdBold2"/>
          <w:rtl/>
        </w:rPr>
        <w:t>(</w:t>
      </w:r>
      <w:r w:rsidR="00940CC7" w:rsidRPr="00940CC7">
        <w:rPr>
          <w:rStyle w:val="rfdBold2"/>
          <w:rtl/>
        </w:rPr>
        <w:t>يا أبت</w:t>
      </w:r>
      <w:r w:rsidR="00170E0C">
        <w:rPr>
          <w:rStyle w:val="rfdBold2"/>
          <w:rtl/>
        </w:rPr>
        <w:t>)</w:t>
      </w:r>
      <w:r w:rsidRPr="000B7162">
        <w:rPr>
          <w:rtl/>
          <w:lang w:bidi="fa-IR"/>
        </w:rPr>
        <w:t xml:space="preserve"> حيث جاء وهو في ثمانية مواضع ، والباقون بكسرها قوله : </w:t>
      </w:r>
      <w:r w:rsidR="00170E0C">
        <w:rPr>
          <w:rStyle w:val="rfdBold2"/>
          <w:rtl/>
        </w:rPr>
        <w:t>(</w:t>
      </w:r>
      <w:r w:rsidR="00940CC7" w:rsidRPr="00940CC7">
        <w:rPr>
          <w:rStyle w:val="rfdBold2"/>
          <w:rtl/>
        </w:rPr>
        <w:t>آيات</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آيات للسائلين</w:t>
      </w:r>
      <w:r w:rsidR="00DB7A0F" w:rsidRPr="00DB7A0F">
        <w:rPr>
          <w:rStyle w:val="rfdAlaem"/>
          <w:rtl/>
        </w:rPr>
        <w:t>)</w:t>
      </w:r>
      <w:r w:rsidRPr="000B7162">
        <w:rPr>
          <w:rtl/>
          <w:lang w:bidi="fa-IR"/>
        </w:rPr>
        <w:t xml:space="preserve"> قرأه ابن كثير بالإفراد </w:t>
      </w:r>
      <w:r w:rsidR="00940CC7" w:rsidRPr="00894D96">
        <w:rPr>
          <w:rStyle w:val="rfdFootnotenum"/>
          <w:rtl/>
        </w:rPr>
        <w:t>(1)</w:t>
      </w:r>
      <w:r w:rsidRPr="000B7162">
        <w:rPr>
          <w:rtl/>
          <w:lang w:bidi="fa-IR"/>
        </w:rPr>
        <w:t xml:space="preserve"> فجعل شأن يوسف وأخواته آية واحدة ، ووجه الجمع أن كل قصة من قصصهم آية ، والباقون بالألف جمعا قوله : </w:t>
      </w:r>
      <w:r w:rsidR="00170E0C">
        <w:rPr>
          <w:rStyle w:val="rfdBold2"/>
          <w:rtl/>
        </w:rPr>
        <w:t>(</w:t>
      </w:r>
      <w:r w:rsidR="00940CC7" w:rsidRPr="00940CC7">
        <w:rPr>
          <w:rStyle w:val="rfdBold2"/>
          <w:rtl/>
        </w:rPr>
        <w:t>غيابات</w:t>
      </w:r>
      <w:r w:rsidR="00170E0C">
        <w:rPr>
          <w:rStyle w:val="rfdBold2"/>
          <w:rtl/>
        </w:rPr>
        <w:t>)</w:t>
      </w:r>
      <w:r w:rsidRPr="000B7162">
        <w:rPr>
          <w:rtl/>
          <w:lang w:bidi="fa-IR"/>
        </w:rPr>
        <w:t xml:space="preserve"> يعني قوله تعالى :</w:t>
      </w:r>
      <w:r w:rsidR="00894D96">
        <w:rPr>
          <w:rFonts w:hint="cs"/>
          <w:rtl/>
          <w:lang w:bidi="fa-IR"/>
        </w:rPr>
        <w:t xml:space="preserve"> </w:t>
      </w:r>
      <w:r w:rsidR="00170E0C">
        <w:rPr>
          <w:rStyle w:val="rfdAlaem"/>
          <w:rtl/>
        </w:rPr>
        <w:t>(</w:t>
      </w:r>
      <w:r w:rsidR="00940CC7" w:rsidRPr="00894D96">
        <w:rPr>
          <w:rStyle w:val="rfdAie"/>
          <w:rtl/>
        </w:rPr>
        <w:t>فألقوه في غيابة الجب ، وأجمعوا على أن يجعلوه في غيابة الجب</w:t>
      </w:r>
      <w:r w:rsidR="00DB7A0F" w:rsidRPr="00DB7A0F">
        <w:rPr>
          <w:rStyle w:val="rfdAlaem"/>
          <w:rtl/>
        </w:rPr>
        <w:t>)</w:t>
      </w:r>
      <w:r w:rsidRPr="000B7162">
        <w:rPr>
          <w:rtl/>
          <w:lang w:bidi="fa-IR"/>
        </w:rPr>
        <w:t xml:space="preserve"> قرأهما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آية للسائلين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المدنيان بالألف جمعا كما في البيت الآتي والجمع يجعل كل اسم من الغيابة غيابة ، والباقون بغير ألف إفرادا لأن يوسف لم يجعل إلا في غيابة واحدة </w:t>
      </w:r>
      <w:r w:rsidR="00940CC7" w:rsidRPr="00894D96">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فاجمع </w:t>
            </w:r>
            <w:r w:rsidR="007628FD">
              <w:rPr>
                <w:rtl/>
                <w:lang w:bidi="fa-IR"/>
              </w:rPr>
              <w:t>(</w:t>
            </w:r>
            <w:r w:rsidR="007628FD" w:rsidRPr="000B7162">
              <w:rPr>
                <w:rtl/>
                <w:lang w:bidi="fa-IR"/>
              </w:rPr>
              <w:t>م</w:t>
            </w:r>
            <w:r w:rsidR="007628FD">
              <w:rPr>
                <w:rtl/>
                <w:lang w:bidi="fa-IR"/>
              </w:rPr>
              <w:t>)</w:t>
            </w:r>
            <w:r w:rsidRPr="000B7162">
              <w:rPr>
                <w:rtl/>
                <w:lang w:bidi="fa-IR"/>
              </w:rPr>
              <w:t xml:space="preserve">دا يرتع ويلعب نون </w:t>
            </w:r>
            <w:r w:rsidR="007628FD">
              <w:rPr>
                <w:rtl/>
                <w:lang w:bidi="fa-IR"/>
              </w:rPr>
              <w:t>(</w:t>
            </w:r>
            <w:r w:rsidR="007628FD" w:rsidRPr="000B7162">
              <w:rPr>
                <w:rtl/>
                <w:lang w:bidi="fa-IR"/>
              </w:rPr>
              <w:t>د</w:t>
            </w:r>
            <w:r w:rsidR="007628FD">
              <w:rPr>
                <w:rtl/>
                <w:lang w:bidi="fa-IR"/>
              </w:rPr>
              <w:t>)</w:t>
            </w:r>
            <w:r w:rsidRPr="000B7162">
              <w:rPr>
                <w:rtl/>
                <w:lang w:bidi="fa-IR"/>
              </w:rPr>
              <w:t>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w:t>
            </w:r>
            <w:r w:rsidR="00894D96">
              <w:rPr>
                <w:rtl/>
              </w:rPr>
              <w:t>ـ</w:t>
            </w:r>
            <w:r>
              <w:rPr>
                <w:rtl/>
              </w:rPr>
              <w:t>)</w:t>
            </w:r>
            <w:r w:rsidR="00894D96">
              <w:rPr>
                <w:rtl/>
              </w:rPr>
              <w:t>ـ</w:t>
            </w:r>
            <w:r w:rsidR="000B7162" w:rsidRPr="000B7162">
              <w:rPr>
                <w:rtl/>
              </w:rPr>
              <w:t xml:space="preserve">ز </w:t>
            </w:r>
            <w:r>
              <w:rPr>
                <w:rtl/>
              </w:rPr>
              <w:t>(</w:t>
            </w:r>
            <w:r w:rsidRPr="000B7162">
              <w:rPr>
                <w:rtl/>
              </w:rPr>
              <w:t>ك</w:t>
            </w:r>
            <w:r w:rsidR="00894D96">
              <w:rPr>
                <w:rtl/>
              </w:rPr>
              <w:t>ـ</w:t>
            </w:r>
            <w:r>
              <w:rPr>
                <w:rtl/>
              </w:rPr>
              <w:t>)</w:t>
            </w:r>
            <w:r w:rsidR="00894D96">
              <w:rPr>
                <w:rtl/>
              </w:rPr>
              <w:t>ـ</w:t>
            </w:r>
            <w:r w:rsidR="000B7162" w:rsidRPr="000B7162">
              <w:rPr>
                <w:rtl/>
              </w:rPr>
              <w:t xml:space="preserve">يف يرتع كسر جزم </w:t>
            </w:r>
            <w:r>
              <w:rPr>
                <w:rtl/>
              </w:rPr>
              <w:t>(</w:t>
            </w:r>
            <w:r w:rsidRPr="000B7162">
              <w:rPr>
                <w:rtl/>
              </w:rPr>
              <w:t>د</w:t>
            </w:r>
            <w:r>
              <w:rPr>
                <w:rtl/>
              </w:rPr>
              <w:t>)</w:t>
            </w:r>
            <w:r w:rsidR="000B7162" w:rsidRPr="000B7162">
              <w:rPr>
                <w:rtl/>
              </w:rPr>
              <w:t xml:space="preserve">م </w:t>
            </w:r>
            <w:r>
              <w:rPr>
                <w:rtl/>
              </w:rPr>
              <w:t>(</w:t>
            </w:r>
            <w:r w:rsidRPr="000B7162">
              <w:rPr>
                <w:rtl/>
              </w:rPr>
              <w:t>م</w:t>
            </w:r>
            <w:r>
              <w:rPr>
                <w:rtl/>
              </w:rPr>
              <w:t>)</w:t>
            </w:r>
            <w:r w:rsidR="000B7162" w:rsidRPr="000B7162">
              <w:rPr>
                <w:rtl/>
              </w:rPr>
              <w:t>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أرسله معنا غدا يرتع ويلعب</w:t>
      </w:r>
      <w:r w:rsidR="00DB7A0F" w:rsidRPr="00DB7A0F">
        <w:rPr>
          <w:rStyle w:val="rfdAlaem"/>
          <w:rtl/>
        </w:rPr>
        <w:t>)</w:t>
      </w:r>
      <w:r w:rsidRPr="000B7162">
        <w:rPr>
          <w:rtl/>
          <w:lang w:bidi="fa-IR"/>
        </w:rPr>
        <w:t xml:space="preserve"> قرأه بالنون فيهما ابن كثير وأبو عمرو وابن عامر ، والباقون بالياء وكسر العين من يرتع ابن كثير والمدنيان ، والباقون بإسكانها ، فالمدنيان بالياء والكسر في الحالين ، وابن كثير بالنون والكسر ، ولقنبل وجه بياء بعد العين في الحالين ، وأبو عمرو وابن عامر بالنون فيهما وسكون العين ، والكوفيون ويعقوب بالياء والإسكان.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بشراى حذف اليا </w:t>
            </w:r>
            <w:r w:rsidR="007628FD">
              <w:rPr>
                <w:rtl/>
                <w:lang w:bidi="fa-IR"/>
              </w:rPr>
              <w:t>(</w:t>
            </w:r>
            <w:r w:rsidR="007628FD" w:rsidRPr="000B7162">
              <w:rPr>
                <w:rtl/>
                <w:lang w:bidi="fa-IR"/>
              </w:rPr>
              <w:t>كفى</w:t>
            </w:r>
            <w:r w:rsidR="007628FD">
              <w:rPr>
                <w:rtl/>
                <w:lang w:bidi="fa-IR"/>
              </w:rPr>
              <w:t>)</w:t>
            </w:r>
            <w:r w:rsidRPr="000B7162">
              <w:rPr>
                <w:rtl/>
                <w:lang w:bidi="fa-IR"/>
              </w:rPr>
              <w:t>هيت اكسرا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عمّ</w:t>
            </w:r>
            <w:r w:rsidR="00786F47">
              <w:rPr>
                <w:rtl/>
              </w:rPr>
              <w:t>ـ</w:t>
            </w:r>
            <w:r>
              <w:rPr>
                <w:rtl/>
              </w:rPr>
              <w:t>)</w:t>
            </w:r>
            <w:r w:rsidR="00786F47">
              <w:rPr>
                <w:rtl/>
              </w:rPr>
              <w:t>ـ</w:t>
            </w:r>
            <w:r w:rsidR="000B7162" w:rsidRPr="000B7162">
              <w:rPr>
                <w:rtl/>
              </w:rPr>
              <w:t xml:space="preserve">وضمّ التّا </w:t>
            </w:r>
            <w:r>
              <w:rPr>
                <w:rtl/>
              </w:rPr>
              <w:t>(</w:t>
            </w:r>
            <w:r w:rsidRPr="000B7162">
              <w:rPr>
                <w:rtl/>
              </w:rPr>
              <w:t>ل</w:t>
            </w:r>
            <w:r w:rsidR="00786F47">
              <w:rPr>
                <w:rtl/>
              </w:rPr>
              <w:t>ـ</w:t>
            </w:r>
            <w:r>
              <w:rPr>
                <w:rtl/>
              </w:rPr>
              <w:t>)</w:t>
            </w:r>
            <w:r w:rsidR="00786F47">
              <w:rPr>
                <w:rtl/>
              </w:rPr>
              <w:t>ـ</w:t>
            </w:r>
            <w:r w:rsidR="000B7162" w:rsidRPr="000B7162">
              <w:rPr>
                <w:rtl/>
              </w:rPr>
              <w:t xml:space="preserve">دى الخلف </w:t>
            </w:r>
            <w:r>
              <w:rPr>
                <w:rtl/>
              </w:rPr>
              <w:t>(</w:t>
            </w:r>
            <w:r w:rsidRPr="000B7162">
              <w:rPr>
                <w:rtl/>
              </w:rPr>
              <w:t>د</w:t>
            </w:r>
            <w:r>
              <w:rPr>
                <w:rtl/>
              </w:rPr>
              <w:t>)</w:t>
            </w:r>
            <w:r w:rsidR="000B7162" w:rsidRPr="000B7162">
              <w:rPr>
                <w:rtl/>
              </w:rPr>
              <w:t xml:space="preserve">رى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حذف الياء من </w:t>
      </w:r>
      <w:r w:rsidR="00894D96" w:rsidRPr="00894D96">
        <w:rPr>
          <w:rtl/>
        </w:rPr>
        <w:t xml:space="preserve">قوله تعالى : </w:t>
      </w:r>
      <w:r w:rsidR="00170E0C">
        <w:rPr>
          <w:rStyle w:val="rfdAlaem"/>
          <w:rtl/>
        </w:rPr>
        <w:t>(</w:t>
      </w:r>
      <w:r w:rsidR="00894D96" w:rsidRPr="00894D96">
        <w:rPr>
          <w:rStyle w:val="rfdAie"/>
          <w:rtl/>
        </w:rPr>
        <w:t>يا بشراى هذا غلام</w:t>
      </w:r>
      <w:r w:rsidR="00DB7A0F" w:rsidRPr="00DB7A0F">
        <w:rPr>
          <w:rStyle w:val="rfdAlaem"/>
          <w:rtl/>
        </w:rPr>
        <w:t>)</w:t>
      </w:r>
      <w:r w:rsidRPr="000B7162">
        <w:rPr>
          <w:rtl/>
          <w:lang w:bidi="fa-IR"/>
        </w:rPr>
        <w:t xml:space="preserve"> الكوفيون على أنه نادى البشرى مجازا : أي أقبلى ، فإن جعلته منادى مقصودا كان في الألف ضمة مقدرة ؛ وإن جعلته غير مقصود كان في الألف فتحة مقدرة ، وإنما لم ينون لأن الألف للتأنيث فمنعت الصرف ، الباقون بالياء مفتوحة لأنه أضاف البشرى لنفسه فتكون منصوبة على المنادى المضاف نحو يا عبد الله قوله : </w:t>
      </w:r>
      <w:r w:rsidR="00170E0C">
        <w:rPr>
          <w:rStyle w:val="rfdBold2"/>
          <w:rtl/>
        </w:rPr>
        <w:t>(</w:t>
      </w:r>
      <w:r w:rsidR="00940CC7" w:rsidRPr="00940CC7">
        <w:rPr>
          <w:rStyle w:val="rfdBold2"/>
          <w:rtl/>
        </w:rPr>
        <w:t>هيت اكسرا</w:t>
      </w:r>
      <w:r w:rsidR="00170E0C">
        <w:rPr>
          <w:rStyle w:val="rfdBold2"/>
          <w:rtl/>
        </w:rPr>
        <w:t>)</w:t>
      </w:r>
      <w:r w:rsidRPr="000B7162">
        <w:rPr>
          <w:rtl/>
          <w:lang w:bidi="fa-IR"/>
        </w:rPr>
        <w:t xml:space="preserve"> أي قرأ المدنيان وابن عامر </w:t>
      </w:r>
      <w:r w:rsidR="00170E0C">
        <w:rPr>
          <w:rStyle w:val="rfdBold2"/>
          <w:rtl/>
        </w:rPr>
        <w:t>(</w:t>
      </w:r>
      <w:r w:rsidR="00940CC7" w:rsidRPr="00940CC7">
        <w:rPr>
          <w:rStyle w:val="rfdBold2"/>
          <w:rtl/>
        </w:rPr>
        <w:t>وقالت هيت لك</w:t>
      </w:r>
      <w:r w:rsidR="00170E0C">
        <w:rPr>
          <w:rStyle w:val="rfdBold2"/>
          <w:rtl/>
        </w:rPr>
        <w:t>)</w:t>
      </w:r>
      <w:r w:rsidRPr="000B7162">
        <w:rPr>
          <w:rtl/>
          <w:lang w:bidi="fa-IR"/>
        </w:rPr>
        <w:t xml:space="preserve"> بكسر </w:t>
      </w:r>
      <w:r w:rsidR="00940CC7" w:rsidRPr="00894D96">
        <w:rPr>
          <w:rStyle w:val="rfdFootnotenum"/>
          <w:rtl/>
        </w:rPr>
        <w:t>(2)</w:t>
      </w:r>
      <w:r w:rsidRPr="000B7162">
        <w:rPr>
          <w:rtl/>
          <w:lang w:bidi="fa-IR"/>
        </w:rPr>
        <w:t xml:space="preserve"> الهاء وياء بعدها ساكنة إلا هشاما فإنه همز الياء كما سيأتي ، والباقون بالفتح والياء ، وضم التاء ابن كثير وهشام بخلاف عنه ؛ فنافع وأبو جعفر وابن ذكوان بكسر الهاء وفتح التاء وترك الهمز ، وابن كثير بفتح الهاء وضم التاء وترك الهمز ، وهشام بكسر الهاء وهمز الياء وضم التاء وفتحها ، </w:t>
      </w:r>
      <w:r w:rsidR="00940CC7" w:rsidRPr="00894D96">
        <w:rPr>
          <w:rStyle w:val="rfdFootnotenum"/>
          <w:rtl/>
        </w:rPr>
        <w:t>(3)</w:t>
      </w:r>
      <w:r w:rsidRPr="000B7162">
        <w:rPr>
          <w:rtl/>
          <w:lang w:bidi="fa-IR"/>
        </w:rPr>
        <w:t xml:space="preserve"> والباقون بفتح الهاء والتاء ؛ فالقراءات في هذه الكلمة لغات.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اهمز </w:t>
            </w:r>
            <w:r w:rsidR="007628FD">
              <w:rPr>
                <w:rtl/>
                <w:lang w:bidi="fa-IR"/>
              </w:rPr>
              <w:t>(</w:t>
            </w:r>
            <w:r w:rsidR="007628FD" w:rsidRPr="000B7162">
              <w:rPr>
                <w:rtl/>
                <w:lang w:bidi="fa-IR"/>
              </w:rPr>
              <w:t>ل</w:t>
            </w:r>
            <w:r w:rsidR="00786F47">
              <w:rPr>
                <w:rtl/>
                <w:lang w:bidi="fa-IR"/>
              </w:rPr>
              <w:t>ـ</w:t>
            </w:r>
            <w:r w:rsidR="007628FD">
              <w:rPr>
                <w:rtl/>
                <w:lang w:bidi="fa-IR"/>
              </w:rPr>
              <w:t>)</w:t>
            </w:r>
            <w:r w:rsidR="00786F47">
              <w:rPr>
                <w:rtl/>
                <w:lang w:bidi="fa-IR"/>
              </w:rPr>
              <w:t>ـ</w:t>
            </w:r>
            <w:r w:rsidR="000B7162" w:rsidRPr="000B7162">
              <w:rPr>
                <w:rtl/>
                <w:lang w:bidi="fa-IR"/>
              </w:rPr>
              <w:t xml:space="preserve">نا والمخلصين الكسر </w:t>
            </w:r>
            <w:r w:rsidR="007628FD">
              <w:rPr>
                <w:rtl/>
                <w:lang w:bidi="fa-IR"/>
              </w:rPr>
              <w:t>(</w:t>
            </w:r>
            <w:r w:rsidR="007628FD" w:rsidRPr="000B7162">
              <w:rPr>
                <w:rtl/>
                <w:lang w:bidi="fa-IR"/>
              </w:rPr>
              <w:t>ك</w:t>
            </w:r>
            <w:r w:rsidR="00786F47">
              <w:rPr>
                <w:rtl/>
                <w:lang w:bidi="fa-IR"/>
              </w:rPr>
              <w:t>ـ</w:t>
            </w:r>
            <w:r w:rsidR="007628FD">
              <w:rPr>
                <w:rtl/>
                <w:lang w:bidi="fa-IR"/>
              </w:rPr>
              <w:t>)</w:t>
            </w:r>
            <w:r w:rsidR="00786F47">
              <w:rPr>
                <w:rtl/>
                <w:lang w:bidi="fa-IR"/>
              </w:rPr>
              <w:t>ـ</w:t>
            </w:r>
            <w:r w:rsidR="000B7162" w:rsidRPr="000B7162">
              <w:rPr>
                <w:rtl/>
                <w:lang w:bidi="fa-IR"/>
              </w:rPr>
              <w:t xml:space="preserve">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000B7162" w:rsidRPr="000B7162">
              <w:rPr>
                <w:rtl/>
              </w:rPr>
              <w:t xml:space="preserve">ومخلصا بكاف </w:t>
            </w:r>
            <w:r>
              <w:rPr>
                <w:rtl/>
              </w:rPr>
              <w:t>(</w:t>
            </w:r>
            <w:r w:rsidRPr="000B7162">
              <w:rPr>
                <w:rtl/>
              </w:rPr>
              <w:t>حقّ</w:t>
            </w:r>
            <w:r>
              <w:rPr>
                <w:rtl/>
              </w:rPr>
              <w:t>)</w:t>
            </w:r>
            <w:r w:rsidR="00170E0C">
              <w:rPr>
                <w:rtl/>
              </w:rPr>
              <w:t>(</w:t>
            </w:r>
            <w:r w:rsidR="000B7162" w:rsidRPr="000B7162">
              <w:rPr>
                <w:rtl/>
              </w:rPr>
              <w:t>عم</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عامر والبصريان وابن كثير لام المخلصين حيث جاء معرفا باللام مجموعا نحو </w:t>
      </w:r>
      <w:r w:rsidR="00170E0C">
        <w:rPr>
          <w:rStyle w:val="rfdBold2"/>
          <w:rtl/>
        </w:rPr>
        <w:t>(</w:t>
      </w:r>
      <w:r w:rsidR="00940CC7" w:rsidRPr="00940CC7">
        <w:rPr>
          <w:rStyle w:val="rfdBold2"/>
          <w:rtl/>
        </w:rPr>
        <w:t>إنه من عبادنا المخلصين</w:t>
      </w:r>
      <w:r w:rsidR="00170E0C">
        <w:rPr>
          <w:rStyle w:val="rfdBold2"/>
          <w:rtl/>
        </w:rPr>
        <w:t>)</w:t>
      </w:r>
      <w:r w:rsidRPr="000B7162">
        <w:rPr>
          <w:rtl/>
          <w:lang w:bidi="fa-IR"/>
        </w:rPr>
        <w:t xml:space="preserve"> وكسرها في مريم وهو مراده بكاف من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المدنيان قرآ :</w:t>
      </w:r>
      <w:r w:rsidR="00DB7A0F" w:rsidRPr="00DB7A0F">
        <w:rPr>
          <w:rtl/>
        </w:rPr>
        <w:t xml:space="preserve"> « </w:t>
      </w:r>
      <w:r w:rsidRPr="000B7162">
        <w:rPr>
          <w:rtl/>
        </w:rPr>
        <w:t>غيابات</w:t>
      </w:r>
      <w:r w:rsidR="00DB7A0F" w:rsidRPr="00DB7A0F">
        <w:rPr>
          <w:rtl/>
        </w:rPr>
        <w:t xml:space="preserve"> » </w:t>
      </w:r>
      <w:r w:rsidRPr="000B7162">
        <w:rPr>
          <w:rtl/>
        </w:rPr>
        <w:t>في الموضعين.</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هيت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هئت »</w:t>
      </w:r>
      <w:r w:rsidR="003C5F1D">
        <w:rPr>
          <w:rtl/>
        </w:rPr>
        <w:t>.</w:t>
      </w:r>
    </w:p>
    <w:p w:rsidR="000B7162" w:rsidRPr="000B7162" w:rsidRDefault="000B7162" w:rsidP="00894D96">
      <w:pPr>
        <w:pStyle w:val="rfdNormal0"/>
        <w:rPr>
          <w:rtl/>
          <w:lang w:bidi="fa-IR"/>
        </w:rPr>
      </w:pPr>
      <w:r>
        <w:rPr>
          <w:rtl/>
          <w:lang w:bidi="fa-IR"/>
        </w:rPr>
        <w:br w:type="page"/>
      </w:r>
      <w:r w:rsidR="00894D96" w:rsidRPr="00894D96">
        <w:rPr>
          <w:rtl/>
        </w:rPr>
        <w:lastRenderedPageBreak/>
        <w:t xml:space="preserve">قوله تعالى : </w:t>
      </w:r>
      <w:r w:rsidR="00170E0C">
        <w:rPr>
          <w:rStyle w:val="rfdAlaem"/>
          <w:rtl/>
        </w:rPr>
        <w:t>(</w:t>
      </w:r>
      <w:r w:rsidR="00894D96" w:rsidRPr="00894D96">
        <w:rPr>
          <w:rStyle w:val="rfdAie"/>
          <w:rtl/>
        </w:rPr>
        <w:t>إنه كان مخلصا</w:t>
      </w:r>
      <w:r w:rsidR="00DB7A0F" w:rsidRPr="00DB7A0F">
        <w:rPr>
          <w:rStyle w:val="rfdAlaem"/>
          <w:rtl/>
        </w:rPr>
        <w:t>)</w:t>
      </w:r>
      <w:r w:rsidRPr="000B7162">
        <w:rPr>
          <w:rtl/>
          <w:lang w:bidi="fa-IR"/>
        </w:rPr>
        <w:t xml:space="preserve"> البصريان وابن كثير ، والمدنيان وابن عامر على أنه اسم فاعل : أي أخلص الرجل دينه لله </w:t>
      </w:r>
      <w:r w:rsidR="00170E0C">
        <w:rPr>
          <w:rStyle w:val="rfdBold2"/>
          <w:rtl/>
        </w:rPr>
        <w:t>(</w:t>
      </w:r>
      <w:r w:rsidR="00940CC7" w:rsidRPr="00940CC7">
        <w:rPr>
          <w:rStyle w:val="rfdBold2"/>
          <w:rtl/>
        </w:rPr>
        <w:t>وأخلصوا دينهم لله</w:t>
      </w:r>
      <w:r w:rsidR="00170E0C">
        <w:rPr>
          <w:rStyle w:val="rfdBold2"/>
          <w:rtl/>
        </w:rPr>
        <w:t>)</w:t>
      </w:r>
      <w:r w:rsidRPr="000B7162">
        <w:rPr>
          <w:rtl/>
          <w:lang w:bidi="fa-IR"/>
        </w:rPr>
        <w:t xml:space="preserve"> والباقون بالفتح فيهما على اسم مفعول به : أي أخلص وأخلصوا ، وقول الناظم </w:t>
      </w:r>
      <w:r w:rsidRPr="000B7162">
        <w:rPr>
          <w:rStyle w:val="rfdAlaem"/>
          <w:rtl/>
        </w:rPr>
        <w:t>رحمه‌الله</w:t>
      </w:r>
      <w:r w:rsidRPr="000B7162">
        <w:rPr>
          <w:rtl/>
          <w:lang w:bidi="fa-IR"/>
        </w:rPr>
        <w:t xml:space="preserve"> :</w:t>
      </w:r>
      <w:r w:rsidR="00894D96">
        <w:rPr>
          <w:rFonts w:hint="cs"/>
          <w:rtl/>
          <w:lang w:bidi="fa-IR"/>
        </w:rPr>
        <w:t xml:space="preserve"> </w:t>
      </w:r>
      <w:r w:rsidRPr="000B7162">
        <w:rPr>
          <w:rtl/>
          <w:lang w:bidi="fa-IR"/>
        </w:rPr>
        <w:t xml:space="preserve">ومخلصا بكاف ، احترز به من </w:t>
      </w:r>
      <w:r w:rsidR="00894D96" w:rsidRPr="00894D96">
        <w:rPr>
          <w:rtl/>
        </w:rPr>
        <w:t xml:space="preserve">قوله تعالى : </w:t>
      </w:r>
      <w:r w:rsidR="00170E0C">
        <w:rPr>
          <w:rStyle w:val="rfdAlaem"/>
          <w:rtl/>
        </w:rPr>
        <w:t>(</w:t>
      </w:r>
      <w:r w:rsidR="00894D96" w:rsidRPr="00894D96">
        <w:rPr>
          <w:rStyle w:val="rfdAie"/>
          <w:rtl/>
        </w:rPr>
        <w:t>قل الله أعبد مخلصا ، ومخلصين له الدين</w:t>
      </w:r>
      <w:r w:rsidR="00DB7A0F" w:rsidRPr="00DB7A0F">
        <w:rPr>
          <w:rStyle w:val="rfdAlaem"/>
          <w:rtl/>
        </w:rPr>
        <w:t>)</w:t>
      </w:r>
      <w:r w:rsidRPr="000B7162">
        <w:rPr>
          <w:rtl/>
          <w:lang w:bidi="fa-IR"/>
        </w:rPr>
        <w:t xml:space="preserve"> فإنه لا خلاف في كسرهما.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حاشا معا صل </w:t>
            </w:r>
            <w:r w:rsidR="007628FD">
              <w:rPr>
                <w:rtl/>
                <w:lang w:bidi="fa-IR"/>
              </w:rPr>
              <w:t>(</w:t>
            </w:r>
            <w:r w:rsidR="007628FD" w:rsidRPr="000B7162">
              <w:rPr>
                <w:rtl/>
                <w:lang w:bidi="fa-IR"/>
              </w:rPr>
              <w:t>ح</w:t>
            </w:r>
            <w:r w:rsidR="00786F47">
              <w:rPr>
                <w:rtl/>
                <w:lang w:bidi="fa-IR"/>
              </w:rPr>
              <w:t>ـ</w:t>
            </w:r>
            <w:r w:rsidR="007628FD">
              <w:rPr>
                <w:rtl/>
                <w:lang w:bidi="fa-IR"/>
              </w:rPr>
              <w:t>)</w:t>
            </w:r>
            <w:r w:rsidR="00786F47">
              <w:rPr>
                <w:rtl/>
                <w:lang w:bidi="fa-IR"/>
              </w:rPr>
              <w:t>ـ</w:t>
            </w:r>
            <w:r w:rsidRPr="000B7162">
              <w:rPr>
                <w:rtl/>
                <w:lang w:bidi="fa-IR"/>
              </w:rPr>
              <w:t>ز وسجن أوّلا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افتح </w:t>
            </w:r>
            <w:r w:rsidR="007628FD">
              <w:rPr>
                <w:rtl/>
                <w:lang w:bidi="fa-IR"/>
              </w:rPr>
              <w:t>(</w:t>
            </w:r>
            <w:r w:rsidR="007628FD" w:rsidRPr="000B7162">
              <w:rPr>
                <w:rtl/>
                <w:lang w:bidi="fa-IR"/>
              </w:rPr>
              <w:t>ظ</w:t>
            </w:r>
            <w:r w:rsidR="00786F47">
              <w:rPr>
                <w:rtl/>
                <w:lang w:bidi="fa-IR"/>
              </w:rPr>
              <w:t>ـ</w:t>
            </w:r>
            <w:r w:rsidR="007628FD">
              <w:rPr>
                <w:rtl/>
                <w:lang w:bidi="fa-IR"/>
              </w:rPr>
              <w:t>)</w:t>
            </w:r>
            <w:r w:rsidR="00786F47">
              <w:rPr>
                <w:rtl/>
                <w:lang w:bidi="fa-IR"/>
              </w:rPr>
              <w:t>ـ</w:t>
            </w:r>
            <w:r w:rsidRPr="000B7162">
              <w:rPr>
                <w:rtl/>
                <w:lang w:bidi="fa-IR"/>
              </w:rPr>
              <w:t xml:space="preserve">بى ودأبا حرّك </w:t>
            </w:r>
            <w:r w:rsidR="007628FD">
              <w:rPr>
                <w:rtl/>
                <w:lang w:bidi="fa-IR"/>
              </w:rPr>
              <w:t>(</w:t>
            </w:r>
            <w:r w:rsidR="007628FD" w:rsidRPr="000B7162">
              <w:rPr>
                <w:rtl/>
                <w:lang w:bidi="fa-IR"/>
              </w:rPr>
              <w:t>ع</w:t>
            </w:r>
            <w:r w:rsidR="00786F47">
              <w:rPr>
                <w:rtl/>
                <w:lang w:bidi="fa-IR"/>
              </w:rPr>
              <w:t>ـ</w:t>
            </w:r>
            <w:r w:rsidR="007628FD">
              <w:rPr>
                <w:rtl/>
                <w:lang w:bidi="fa-IR"/>
              </w:rPr>
              <w:t>)</w:t>
            </w:r>
            <w:r w:rsidR="00786F47">
              <w:rPr>
                <w:rtl/>
                <w:lang w:bidi="fa-IR"/>
              </w:rPr>
              <w:t>ـ</w:t>
            </w:r>
            <w:r w:rsidRPr="000B7162">
              <w:rPr>
                <w:rtl/>
                <w:lang w:bidi="fa-IR"/>
              </w:rPr>
              <w:t>لا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أبو عمرو </w:t>
      </w:r>
      <w:r w:rsidR="00170E0C">
        <w:rPr>
          <w:rStyle w:val="rfdBold2"/>
          <w:rtl/>
        </w:rPr>
        <w:t>(</w:t>
      </w:r>
      <w:r w:rsidR="00940CC7" w:rsidRPr="00940CC7">
        <w:rPr>
          <w:rStyle w:val="rfdBold2"/>
          <w:rtl/>
        </w:rPr>
        <w:t>وقلن حاش لله ما هذا ، وقلن حاش لله ما علمنا عليه</w:t>
      </w:r>
      <w:r w:rsidR="00170E0C">
        <w:rPr>
          <w:rStyle w:val="rfdBold2"/>
          <w:rtl/>
        </w:rPr>
        <w:t>)</w:t>
      </w:r>
      <w:r w:rsidRPr="000B7162">
        <w:rPr>
          <w:rtl/>
          <w:lang w:bidi="fa-IR"/>
        </w:rPr>
        <w:t xml:space="preserve"> بالألف بعد الشين في الوصل وحذفها في الوقف ، والباقون بحذفها في الحالين اتباعا للرسم ، واختلف في</w:t>
      </w:r>
      <w:r w:rsidR="00DB7A0F" w:rsidRPr="00DB7A0F">
        <w:rPr>
          <w:rtl/>
        </w:rPr>
        <w:t xml:space="preserve"> « </w:t>
      </w:r>
      <w:r w:rsidRPr="000B7162">
        <w:rPr>
          <w:rtl/>
          <w:lang w:bidi="fa-IR"/>
        </w:rPr>
        <w:t>حاش</w:t>
      </w:r>
      <w:r w:rsidR="00DB7A0F" w:rsidRPr="00DB7A0F">
        <w:rPr>
          <w:rtl/>
        </w:rPr>
        <w:t xml:space="preserve"> » </w:t>
      </w:r>
      <w:r w:rsidRPr="000B7162">
        <w:rPr>
          <w:rtl/>
          <w:lang w:bidi="fa-IR"/>
        </w:rPr>
        <w:t>في هذه السورة هل هي اسم أو فعل</w:t>
      </w:r>
      <w:r w:rsidR="003C5F1D">
        <w:rPr>
          <w:rtl/>
          <w:lang w:bidi="fa-IR"/>
        </w:rPr>
        <w:t>؟</w:t>
      </w:r>
      <w:r w:rsidR="00894D96">
        <w:rPr>
          <w:rFonts w:hint="cs"/>
          <w:rtl/>
          <w:lang w:bidi="fa-IR"/>
        </w:rPr>
        <w:t xml:space="preserve"> </w:t>
      </w:r>
      <w:r w:rsidRPr="000B7162">
        <w:rPr>
          <w:rtl/>
          <w:lang w:bidi="fa-IR"/>
        </w:rPr>
        <w:t>والظاهر أن حاش اسم منصوب على المصدرية : أي تنزيها لله ، وفيه ثلاث لغات :</w:t>
      </w:r>
      <w:r w:rsidR="00894D96">
        <w:rPr>
          <w:rFonts w:hint="cs"/>
          <w:rtl/>
          <w:lang w:bidi="fa-IR"/>
        </w:rPr>
        <w:t xml:space="preserve"> </w:t>
      </w:r>
      <w:r w:rsidRPr="000B7162">
        <w:rPr>
          <w:rtl/>
          <w:lang w:bidi="fa-IR"/>
        </w:rPr>
        <w:t xml:space="preserve">حذف الألف الأخير للحجازيين ، وعنهم حذف الأولى أيضا ، ومن العرب من يتمها قوله : </w:t>
      </w:r>
      <w:r w:rsidR="00170E0C">
        <w:rPr>
          <w:rStyle w:val="rfdBold2"/>
          <w:rtl/>
        </w:rPr>
        <w:t>(</w:t>
      </w:r>
      <w:r w:rsidR="00940CC7" w:rsidRPr="00940CC7">
        <w:rPr>
          <w:rStyle w:val="rfdBold2"/>
          <w:rtl/>
        </w:rPr>
        <w:t>وسجن</w:t>
      </w:r>
      <w:r w:rsidR="00170E0C">
        <w:rPr>
          <w:rStyle w:val="rfdBold2"/>
          <w:rtl/>
        </w:rPr>
        <w:t>)</w:t>
      </w:r>
      <w:r w:rsidRPr="000B7162">
        <w:rPr>
          <w:rtl/>
          <w:lang w:bidi="fa-IR"/>
        </w:rPr>
        <w:t xml:space="preserve"> يعني قرأ </w:t>
      </w:r>
      <w:r w:rsidR="00894D96" w:rsidRPr="00894D96">
        <w:rPr>
          <w:rtl/>
        </w:rPr>
        <w:t xml:space="preserve">قوله تعالى : </w:t>
      </w:r>
      <w:r w:rsidR="00170E0C">
        <w:rPr>
          <w:rStyle w:val="rfdAlaem"/>
          <w:rtl/>
        </w:rPr>
        <w:t>(</w:t>
      </w:r>
      <w:r w:rsidR="00894D96" w:rsidRPr="00894D96">
        <w:rPr>
          <w:rStyle w:val="rfdAie"/>
          <w:rtl/>
        </w:rPr>
        <w:t>قال رب السّجن</w:t>
      </w:r>
      <w:r w:rsidR="00DB7A0F" w:rsidRPr="00DB7A0F">
        <w:rPr>
          <w:rStyle w:val="rfdAlaem"/>
          <w:rtl/>
        </w:rPr>
        <w:t>)</w:t>
      </w:r>
      <w:r w:rsidRPr="000B7162">
        <w:rPr>
          <w:rtl/>
          <w:lang w:bidi="fa-IR"/>
        </w:rPr>
        <w:t xml:space="preserve"> بفتح السين يعقوب ، والباقون بكسرها على أنه اسم مصدر ، واتفقوا على كسر غيره لعدم صحة إرادة المصدر قوله : </w:t>
      </w:r>
      <w:r w:rsidR="00170E0C">
        <w:rPr>
          <w:rStyle w:val="rfdBold2"/>
          <w:rtl/>
        </w:rPr>
        <w:t>(</w:t>
      </w:r>
      <w:r w:rsidR="00940CC7" w:rsidRPr="00940CC7">
        <w:rPr>
          <w:rStyle w:val="rfdBold2"/>
          <w:rtl/>
        </w:rPr>
        <w:t>ودأبا</w:t>
      </w:r>
      <w:r w:rsidR="00170E0C">
        <w:rPr>
          <w:rStyle w:val="rfdBold2"/>
          <w:rtl/>
        </w:rPr>
        <w:t>)</w:t>
      </w:r>
      <w:r w:rsidRPr="000B7162">
        <w:rPr>
          <w:rtl/>
          <w:lang w:bidi="fa-IR"/>
        </w:rPr>
        <w:t xml:space="preserve"> أي قرأ حفص بفتح الهمزة من قوله تعالى :</w:t>
      </w:r>
      <w:r w:rsidR="00894D96">
        <w:rPr>
          <w:rFonts w:hint="cs"/>
          <w:rtl/>
          <w:lang w:bidi="fa-IR"/>
        </w:rPr>
        <w:t xml:space="preserve"> </w:t>
      </w:r>
      <w:r w:rsidR="00170E0C">
        <w:rPr>
          <w:rStyle w:val="rfdBold2"/>
          <w:rtl/>
        </w:rPr>
        <w:t>(</w:t>
      </w:r>
      <w:r w:rsidR="00940CC7" w:rsidRPr="00940CC7">
        <w:rPr>
          <w:rStyle w:val="rfdBold2"/>
          <w:rtl/>
        </w:rPr>
        <w:t>سبع سنين دأبا</w:t>
      </w:r>
      <w:r w:rsidR="00170E0C">
        <w:rPr>
          <w:rStyle w:val="rfdBold2"/>
          <w:rtl/>
        </w:rPr>
        <w:t>)</w:t>
      </w:r>
      <w:r w:rsidRPr="000B7162">
        <w:rPr>
          <w:rtl/>
          <w:lang w:bidi="fa-IR"/>
        </w:rPr>
        <w:t xml:space="preserve"> وعلم فتح الهمزة من إطلاقه ، والباقون بالإسكان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يعصر وخاطب </w:t>
            </w:r>
            <w:r w:rsidR="007628FD">
              <w:rPr>
                <w:rtl/>
                <w:lang w:bidi="fa-IR"/>
              </w:rPr>
              <w:t>(</w:t>
            </w:r>
            <w:r w:rsidR="007628FD" w:rsidRPr="000B7162">
              <w:rPr>
                <w:rtl/>
                <w:lang w:bidi="fa-IR"/>
              </w:rPr>
              <w:t>شفا</w:t>
            </w:r>
            <w:r w:rsidR="007628FD">
              <w:rPr>
                <w:rtl/>
                <w:lang w:bidi="fa-IR"/>
              </w:rPr>
              <w:t>)</w:t>
            </w:r>
            <w:r w:rsidR="000B7162" w:rsidRPr="000B7162">
              <w:rPr>
                <w:rtl/>
                <w:lang w:bidi="fa-IR"/>
              </w:rPr>
              <w:t>حيث يشا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نون </w:t>
            </w:r>
            <w:r w:rsidR="007628FD">
              <w:rPr>
                <w:rtl/>
                <w:lang w:bidi="fa-IR"/>
              </w:rPr>
              <w:t>(</w:t>
            </w:r>
            <w:r w:rsidR="007628FD" w:rsidRPr="000B7162">
              <w:rPr>
                <w:rtl/>
                <w:lang w:bidi="fa-IR"/>
              </w:rPr>
              <w:t>د</w:t>
            </w:r>
            <w:r w:rsidR="007628FD">
              <w:rPr>
                <w:rtl/>
                <w:lang w:bidi="fa-IR"/>
              </w:rPr>
              <w:t>)</w:t>
            </w:r>
            <w:r w:rsidRPr="000B7162">
              <w:rPr>
                <w:rtl/>
                <w:lang w:bidi="fa-IR"/>
              </w:rPr>
              <w:t>نا وياء يرفع من يشا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وفيه يعصرون</w:t>
      </w:r>
      <w:r w:rsidR="00DB7A0F" w:rsidRPr="00DB7A0F">
        <w:rPr>
          <w:rStyle w:val="rfdAlaem"/>
          <w:rtl/>
        </w:rPr>
        <w:t>)</w:t>
      </w:r>
      <w:r w:rsidRPr="000B7162">
        <w:rPr>
          <w:rtl/>
          <w:lang w:bidi="fa-IR"/>
        </w:rPr>
        <w:t xml:space="preserve"> قرأه بتاء الخطاب حمزة والكسائي وخلف حملا على </w:t>
      </w:r>
      <w:r w:rsidR="00170E0C">
        <w:rPr>
          <w:rStyle w:val="rfdBold2"/>
          <w:rtl/>
        </w:rPr>
        <w:t>(</w:t>
      </w:r>
      <w:r w:rsidR="00940CC7" w:rsidRPr="00940CC7">
        <w:rPr>
          <w:rStyle w:val="rfdBold2"/>
          <w:rtl/>
        </w:rPr>
        <w:t>تزرعون ، وتأكلون</w:t>
      </w:r>
      <w:r w:rsidR="00170E0C">
        <w:rPr>
          <w:rStyle w:val="rfdBold2"/>
          <w:rtl/>
        </w:rPr>
        <w:t>)</w:t>
      </w:r>
      <w:r w:rsidRPr="000B7162">
        <w:rPr>
          <w:rtl/>
          <w:lang w:bidi="fa-IR"/>
        </w:rPr>
        <w:t xml:space="preserve"> والباقي بالغيب ، وقرأ ابن كثير نشاء من </w:t>
      </w:r>
      <w:r w:rsidR="00170E0C">
        <w:rPr>
          <w:rStyle w:val="rfdBold2"/>
          <w:rtl/>
        </w:rPr>
        <w:t>(</w:t>
      </w:r>
      <w:r w:rsidR="00940CC7" w:rsidRPr="00940CC7">
        <w:rPr>
          <w:rStyle w:val="rfdBold2"/>
          <w:rtl/>
        </w:rPr>
        <w:t>حيث نشاء</w:t>
      </w:r>
      <w:r w:rsidR="00170E0C">
        <w:rPr>
          <w:rStyle w:val="rfdBold2"/>
          <w:rtl/>
        </w:rPr>
        <w:t>)</w:t>
      </w:r>
      <w:r w:rsidRPr="000B7162">
        <w:rPr>
          <w:rtl/>
          <w:lang w:bidi="fa-IR"/>
        </w:rPr>
        <w:t xml:space="preserve"> بالنون ، والباقون بالياء ، واحترز بحيث يشاء من </w:t>
      </w:r>
      <w:r w:rsidR="00170E0C">
        <w:rPr>
          <w:rStyle w:val="rfdBold2"/>
          <w:rtl/>
        </w:rPr>
        <w:t>(</w:t>
      </w:r>
      <w:r w:rsidR="00940CC7" w:rsidRPr="00940CC7">
        <w:rPr>
          <w:rStyle w:val="rfdBold2"/>
          <w:rtl/>
        </w:rPr>
        <w:t>نصيب برحمتنا من يشاء</w:t>
      </w:r>
      <w:r w:rsidR="00170E0C">
        <w:rPr>
          <w:rStyle w:val="rfdBold2"/>
          <w:rtl/>
        </w:rPr>
        <w:t>)</w:t>
      </w:r>
      <w:r w:rsidRPr="000B7162">
        <w:rPr>
          <w:rtl/>
          <w:lang w:bidi="fa-IR"/>
        </w:rPr>
        <w:t xml:space="preserve"> فإنه بالنون بلا خلاف قوله : </w:t>
      </w:r>
      <w:r w:rsidR="00170E0C">
        <w:rPr>
          <w:rStyle w:val="rfdBold2"/>
          <w:rtl/>
        </w:rPr>
        <w:t>(</w:t>
      </w:r>
      <w:r w:rsidR="00940CC7" w:rsidRPr="00940CC7">
        <w:rPr>
          <w:rStyle w:val="rfdBold2"/>
          <w:rtl/>
        </w:rPr>
        <w:t>وياء يرفع</w:t>
      </w:r>
      <w:r w:rsidR="00170E0C">
        <w:rPr>
          <w:rStyle w:val="rfdBold2"/>
          <w:rtl/>
        </w:rPr>
        <w:t>)</w:t>
      </w:r>
      <w:r w:rsidRPr="000B7162">
        <w:rPr>
          <w:rtl/>
          <w:lang w:bidi="fa-IR"/>
        </w:rPr>
        <w:t xml:space="preserve"> أراد </w:t>
      </w:r>
      <w:r w:rsidR="00894D96" w:rsidRPr="00894D96">
        <w:rPr>
          <w:rtl/>
        </w:rPr>
        <w:t xml:space="preserve">قوله تعالى : </w:t>
      </w:r>
      <w:r w:rsidR="00170E0C">
        <w:rPr>
          <w:rStyle w:val="rfdAlaem"/>
          <w:rtl/>
        </w:rPr>
        <w:t>(</w:t>
      </w:r>
      <w:r w:rsidR="00894D96" w:rsidRPr="00894D96">
        <w:rPr>
          <w:rStyle w:val="rfdAie"/>
          <w:rtl/>
        </w:rPr>
        <w:t>نرفع درجات من نشاء</w:t>
      </w:r>
      <w:r w:rsidR="00DB7A0F" w:rsidRPr="00DB7A0F">
        <w:rPr>
          <w:rStyle w:val="rfdAlaem"/>
          <w:rtl/>
        </w:rPr>
        <w:t>)</w:t>
      </w:r>
      <w:r w:rsidRPr="000B7162">
        <w:rPr>
          <w:rtl/>
          <w:lang w:bidi="fa-IR"/>
        </w:rPr>
        <w:t xml:space="preserve"> قرأه يعقوب بياء الغيبة فيهما كما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ظ</w:t>
            </w:r>
            <w:r w:rsidR="00786F47">
              <w:rPr>
                <w:rtl/>
              </w:rPr>
              <w:t>ـ</w:t>
            </w:r>
            <w:r>
              <w:rPr>
                <w:rtl/>
              </w:rPr>
              <w:t>)</w:t>
            </w:r>
            <w:r w:rsidR="00786F47">
              <w:rPr>
                <w:rtl/>
              </w:rPr>
              <w:t>ـ</w:t>
            </w:r>
            <w:r w:rsidR="000B7162" w:rsidRPr="000B7162">
              <w:rPr>
                <w:rtl/>
              </w:rPr>
              <w:t xml:space="preserve">لّ ويا نكتل </w:t>
            </w:r>
            <w:r>
              <w:rPr>
                <w:rtl/>
              </w:rPr>
              <w:t>(</w:t>
            </w:r>
            <w:r w:rsidRPr="000B7162">
              <w:rPr>
                <w:rtl/>
              </w:rPr>
              <w:t>شفا</w:t>
            </w:r>
            <w:r>
              <w:rPr>
                <w:rtl/>
              </w:rPr>
              <w:t>)</w:t>
            </w:r>
            <w:r w:rsidR="000B7162" w:rsidRPr="000B7162">
              <w:rPr>
                <w:rtl/>
              </w:rPr>
              <w:t xml:space="preserve">فتيان 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فتية حفظا حافظا </w:t>
            </w:r>
            <w:r w:rsidR="007628FD">
              <w:rPr>
                <w:rtl/>
                <w:lang w:bidi="fa-IR"/>
              </w:rPr>
              <w:t>(</w:t>
            </w:r>
            <w:r w:rsidR="007628FD" w:rsidRPr="000B7162">
              <w:rPr>
                <w:rtl/>
                <w:lang w:bidi="fa-IR"/>
              </w:rPr>
              <w:t>صحب</w:t>
            </w:r>
            <w:r w:rsidR="007628FD">
              <w:rPr>
                <w:rtl/>
                <w:lang w:bidi="fa-IR"/>
              </w:rPr>
              <w:t>)</w:t>
            </w:r>
            <w:r w:rsidRPr="000B7162">
              <w:rPr>
                <w:rtl/>
                <w:lang w:bidi="fa-IR"/>
              </w:rPr>
              <w:t xml:space="preserve">وفي </w:t>
            </w:r>
            <w:r w:rsidRPr="006E1FB7">
              <w:rPr>
                <w:rStyle w:val="rfdPoemTiniCharChar"/>
                <w:rtl/>
              </w:rPr>
              <w:br/>
              <w:t> </w:t>
            </w:r>
          </w:p>
        </w:tc>
      </w:tr>
    </w:tbl>
    <w:p w:rsidR="000B7162" w:rsidRPr="000B7162" w:rsidRDefault="000B7162" w:rsidP="00894D96">
      <w:pPr>
        <w:rPr>
          <w:rtl/>
          <w:lang w:bidi="fa-IR"/>
        </w:rPr>
      </w:pPr>
      <w:r w:rsidRPr="000B7162">
        <w:rPr>
          <w:rtl/>
          <w:lang w:bidi="fa-IR"/>
        </w:rPr>
        <w:t>أي قرأ حمزة والكسائي وخلف</w:t>
      </w:r>
      <w:r w:rsidR="00DB7A0F" w:rsidRPr="00DB7A0F">
        <w:rPr>
          <w:rtl/>
        </w:rPr>
        <w:t xml:space="preserve"> « </w:t>
      </w:r>
      <w:r w:rsidRPr="000B7162">
        <w:rPr>
          <w:rtl/>
          <w:lang w:bidi="fa-IR"/>
        </w:rPr>
        <w:t>يكتل</w:t>
      </w:r>
      <w:r w:rsidR="00DB7A0F" w:rsidRPr="00DB7A0F">
        <w:rPr>
          <w:rtl/>
        </w:rPr>
        <w:t xml:space="preserve"> » </w:t>
      </w:r>
      <w:r w:rsidRPr="000B7162">
        <w:rPr>
          <w:rtl/>
          <w:lang w:bidi="fa-IR"/>
        </w:rPr>
        <w:t>بياء الغيبة على إسناده لضمير الأخ.</w:t>
      </w:r>
      <w:r w:rsidR="00894D96">
        <w:rPr>
          <w:rFonts w:hint="cs"/>
          <w:rtl/>
          <w:lang w:bidi="fa-IR"/>
        </w:rPr>
        <w:t xml:space="preserve"> </w:t>
      </w:r>
      <w:r w:rsidRPr="000B7162">
        <w:rPr>
          <w:rtl/>
          <w:lang w:bidi="fa-IR"/>
        </w:rPr>
        <w:t xml:space="preserve">والباقون بالنون على إسناده لضمير الإخوة قوله : </w:t>
      </w:r>
      <w:r w:rsidR="00170E0C">
        <w:rPr>
          <w:rStyle w:val="rfdBold2"/>
          <w:rtl/>
        </w:rPr>
        <w:t>(</w:t>
      </w:r>
      <w:r w:rsidR="00940CC7" w:rsidRPr="00940CC7">
        <w:rPr>
          <w:rStyle w:val="rfdBold2"/>
          <w:rtl/>
        </w:rPr>
        <w:t>فتيان</w:t>
      </w:r>
      <w:r w:rsidR="00170E0C">
        <w:rPr>
          <w:rStyle w:val="rfdBold2"/>
          <w:rtl/>
        </w:rPr>
        <w:t>)</w:t>
      </w:r>
      <w:r w:rsidRPr="000B7162">
        <w:rPr>
          <w:rtl/>
          <w:lang w:bidi="fa-IR"/>
        </w:rPr>
        <w:t xml:space="preserve"> أي قرأ حمزة والكسائي وخلف وحفص فتيان موضع فتية : أي </w:t>
      </w:r>
      <w:r w:rsidR="00312BD9" w:rsidRPr="00312BD9">
        <w:rPr>
          <w:rtl/>
        </w:rPr>
        <w:t xml:space="preserve">قوله تعالى </w:t>
      </w:r>
      <w:r w:rsidR="00170E0C">
        <w:rPr>
          <w:rStyle w:val="rfdAlaem"/>
          <w:rtl/>
        </w:rPr>
        <w:t>(</w:t>
      </w:r>
      <w:r w:rsidR="00312BD9" w:rsidRPr="00312BD9">
        <w:rPr>
          <w:rStyle w:val="rfdAie"/>
          <w:rtl/>
        </w:rPr>
        <w:t>قال لفتيانه</w:t>
      </w:r>
      <w:r w:rsidR="00DB7A0F" w:rsidRPr="00DB7A0F">
        <w:rPr>
          <w:rStyle w:val="rfdAlaem"/>
          <w:rtl/>
        </w:rPr>
        <w:t>)</w:t>
      </w:r>
      <w:r w:rsidRPr="000B7162">
        <w:rPr>
          <w:rtl/>
          <w:lang w:bidi="fa-IR"/>
        </w:rPr>
        <w:t xml:space="preserve"> والباقون بتاء</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مكسورة بعد الياء من غير ألف </w:t>
      </w:r>
      <w:r w:rsidR="00940CC7" w:rsidRPr="00894D96">
        <w:rPr>
          <w:rStyle w:val="rfdFootnotenum"/>
          <w:rtl/>
        </w:rPr>
        <w:t>(1)</w:t>
      </w:r>
      <w:r w:rsidRPr="000B7162">
        <w:rPr>
          <w:rtl/>
          <w:lang w:bidi="fa-IR"/>
        </w:rPr>
        <w:t xml:space="preserve"> ، ثم أراد أن حمزة والكسائي وخلفا وحفصا قرءوا</w:t>
      </w:r>
      <w:r w:rsidR="00DB7A0F" w:rsidRPr="00DB7A0F">
        <w:rPr>
          <w:rtl/>
        </w:rPr>
        <w:t xml:space="preserve"> « </w:t>
      </w:r>
      <w:r w:rsidRPr="000B7162">
        <w:rPr>
          <w:rtl/>
          <w:lang w:bidi="fa-IR"/>
        </w:rPr>
        <w:t>حافظا</w:t>
      </w:r>
      <w:r w:rsidR="00DB7A0F" w:rsidRPr="00DB7A0F">
        <w:rPr>
          <w:rtl/>
        </w:rPr>
        <w:t xml:space="preserve"> » </w:t>
      </w:r>
      <w:r w:rsidRPr="000B7162">
        <w:rPr>
          <w:rtl/>
          <w:lang w:bidi="fa-IR"/>
        </w:rPr>
        <w:t>موضع</w:t>
      </w:r>
      <w:r w:rsidR="00DB7A0F" w:rsidRPr="00DB7A0F">
        <w:rPr>
          <w:rtl/>
        </w:rPr>
        <w:t xml:space="preserve"> « </w:t>
      </w:r>
      <w:r w:rsidRPr="000B7162">
        <w:rPr>
          <w:rtl/>
          <w:lang w:bidi="fa-IR"/>
        </w:rPr>
        <w:t>حفظا</w:t>
      </w:r>
      <w:r w:rsidR="00DB7A0F" w:rsidRPr="00DB7A0F">
        <w:rPr>
          <w:rtl/>
        </w:rPr>
        <w:t xml:space="preserve"> » </w:t>
      </w:r>
      <w:r w:rsidRPr="000B7162">
        <w:rPr>
          <w:rtl/>
          <w:lang w:bidi="fa-IR"/>
        </w:rPr>
        <w:t xml:space="preserve">بفتح الحاء وكسر الفاء وألف بينهما </w:t>
      </w:r>
      <w:r w:rsidR="00940CC7" w:rsidRPr="00894D96">
        <w:rPr>
          <w:rStyle w:val="rfdFootnotenum"/>
          <w:rtl/>
        </w:rPr>
        <w:t>(2)</w:t>
      </w:r>
      <w:r w:rsidRPr="000B7162">
        <w:rPr>
          <w:rtl/>
          <w:lang w:bidi="fa-IR"/>
        </w:rPr>
        <w:t xml:space="preserve"> والباقون حفظا بكسر الحاء وإسكان الفاء وحذف الألف ، واتفق للمصنف </w:t>
      </w:r>
      <w:r w:rsidR="008303C6">
        <w:rPr>
          <w:rtl/>
        </w:rPr>
        <w:t>رحمه الله تعالى</w:t>
      </w:r>
      <w:r w:rsidRPr="000B7162">
        <w:rPr>
          <w:rtl/>
          <w:lang w:bidi="fa-IR"/>
        </w:rPr>
        <w:t xml:space="preserve"> الجمع بين فتيان وحافظا برمز واحد.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6F47">
        <w:trPr>
          <w:tblCellSpacing w:w="15" w:type="dxa"/>
          <w:jc w:val="center"/>
        </w:trPr>
        <w:tc>
          <w:tcPr>
            <w:tcW w:w="2363" w:type="pct"/>
            <w:vAlign w:val="center"/>
          </w:tcPr>
          <w:p w:rsidR="000B7162" w:rsidRPr="000B7162" w:rsidRDefault="000B7162" w:rsidP="000B7162">
            <w:pPr>
              <w:pStyle w:val="rfdPoem"/>
            </w:pPr>
            <w:r w:rsidRPr="000B7162">
              <w:rPr>
                <w:rtl/>
                <w:lang w:bidi="fa-IR"/>
              </w:rPr>
              <w:t>يوحى إليه النّون والحاء اكسرا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صحب ومع إليهم الكلّ </w:t>
            </w:r>
            <w:r w:rsidR="007628FD">
              <w:rPr>
                <w:rtl/>
                <w:lang w:bidi="fa-IR"/>
              </w:rPr>
              <w:t>(</w:t>
            </w:r>
            <w:r w:rsidR="007628FD" w:rsidRPr="000B7162">
              <w:rPr>
                <w:rtl/>
                <w:lang w:bidi="fa-IR"/>
              </w:rPr>
              <w:t>ع</w:t>
            </w:r>
            <w:r w:rsidR="00786F47">
              <w:rPr>
                <w:rtl/>
                <w:lang w:bidi="fa-IR"/>
              </w:rPr>
              <w:t>ـ</w:t>
            </w:r>
            <w:r w:rsidR="007628FD">
              <w:rPr>
                <w:rtl/>
                <w:lang w:bidi="fa-IR"/>
              </w:rPr>
              <w:t>)</w:t>
            </w:r>
            <w:r w:rsidR="00C338C5">
              <w:rPr>
                <w:rtl/>
                <w:lang w:bidi="fa-IR"/>
              </w:rPr>
              <w:t>ـ</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حمزة والكسائي وخلفا وحفصا قرءوا بالنون وكسر الحاء من </w:t>
      </w:r>
      <w:r w:rsidR="00312BD9" w:rsidRPr="00312BD9">
        <w:rPr>
          <w:rtl/>
        </w:rPr>
        <w:t xml:space="preserve">قوله تعالى </w:t>
      </w:r>
      <w:r w:rsidR="00170E0C">
        <w:rPr>
          <w:rStyle w:val="rfdAlaem"/>
          <w:rtl/>
        </w:rPr>
        <w:t>(</w:t>
      </w:r>
      <w:r w:rsidR="00312BD9" w:rsidRPr="00312BD9">
        <w:rPr>
          <w:rStyle w:val="rfdAie"/>
          <w:rtl/>
        </w:rPr>
        <w:t>من رسول إلا يوحي إليه</w:t>
      </w:r>
      <w:r w:rsidR="00DB7A0F" w:rsidRPr="00DB7A0F">
        <w:rPr>
          <w:rStyle w:val="rfdAlaem"/>
          <w:rtl/>
        </w:rPr>
        <w:t>)</w:t>
      </w:r>
      <w:r w:rsidRPr="000B7162">
        <w:rPr>
          <w:rtl/>
          <w:lang w:bidi="fa-IR"/>
        </w:rPr>
        <w:t xml:space="preserve"> بالأنبياء على الإسناد إلى الله تعالى على وجه التعظيم ، وكذلك قرأ حفص يوحي الذي مع إليهم حيث وقع وهو هنا </w:t>
      </w:r>
      <w:r w:rsidR="00170E0C">
        <w:rPr>
          <w:rStyle w:val="rfdBold2"/>
          <w:rtl/>
        </w:rPr>
        <w:t>(</w:t>
      </w:r>
      <w:r w:rsidR="00940CC7" w:rsidRPr="00940CC7">
        <w:rPr>
          <w:rStyle w:val="rfdBold2"/>
          <w:rtl/>
        </w:rPr>
        <w:t>وما أرسلنا من قبلك إلا رجالا يوحى إليهم</w:t>
      </w:r>
      <w:r w:rsidR="00170E0C">
        <w:rPr>
          <w:rStyle w:val="rfdBold2"/>
          <w:rtl/>
        </w:rPr>
        <w:t>)</w:t>
      </w:r>
      <w:r w:rsidRPr="000B7162">
        <w:rPr>
          <w:rtl/>
          <w:lang w:bidi="fa-IR"/>
        </w:rPr>
        <w:t xml:space="preserve"> وفي النحل وفي الأنبياء ، والباقون بالياء وفتح الحاء على ما لم يسم فاعله.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كذّبوا الخفّ </w:t>
            </w:r>
            <w:r w:rsidR="007628FD">
              <w:rPr>
                <w:rtl/>
                <w:lang w:bidi="fa-IR"/>
              </w:rPr>
              <w:t>(</w:t>
            </w:r>
            <w:r w:rsidR="007628FD" w:rsidRPr="000B7162">
              <w:rPr>
                <w:rtl/>
                <w:lang w:bidi="fa-IR"/>
              </w:rPr>
              <w:t>ث</w:t>
            </w:r>
            <w:r w:rsidR="00C338C5">
              <w:rPr>
                <w:rtl/>
                <w:lang w:bidi="fa-IR"/>
              </w:rPr>
              <w:t>ـ</w:t>
            </w:r>
            <w:r w:rsidR="007628FD">
              <w:rPr>
                <w:rtl/>
                <w:lang w:bidi="fa-IR"/>
              </w:rPr>
              <w:t>)</w:t>
            </w:r>
            <w:r w:rsidR="00C338C5">
              <w:rPr>
                <w:rtl/>
                <w:lang w:bidi="fa-IR"/>
              </w:rPr>
              <w:t>ـ</w:t>
            </w:r>
            <w:r w:rsidR="000B7162" w:rsidRPr="000B7162">
              <w:rPr>
                <w:rtl/>
                <w:lang w:bidi="fa-IR"/>
              </w:rPr>
              <w:t xml:space="preserve">نا </w:t>
            </w:r>
            <w:r w:rsidR="007628FD">
              <w:rPr>
                <w:rtl/>
                <w:lang w:bidi="fa-IR"/>
              </w:rPr>
              <w:t>(</w:t>
            </w:r>
            <w:r w:rsidR="007628FD" w:rsidRPr="000B7162">
              <w:rPr>
                <w:rtl/>
                <w:lang w:bidi="fa-IR"/>
              </w:rPr>
              <w:t>شفا</w:t>
            </w:r>
            <w:r w:rsidR="007628FD">
              <w:rPr>
                <w:rtl/>
                <w:lang w:bidi="fa-IR"/>
              </w:rPr>
              <w:t>)(</w:t>
            </w:r>
            <w:r w:rsidR="007628FD" w:rsidRPr="000B7162">
              <w:rPr>
                <w:rtl/>
                <w:lang w:bidi="fa-IR"/>
              </w:rPr>
              <w:t>ن</w:t>
            </w:r>
            <w:r w:rsidR="00C338C5">
              <w:rPr>
                <w:rtl/>
                <w:lang w:bidi="fa-IR"/>
              </w:rPr>
              <w:t>ـ</w:t>
            </w:r>
            <w:r w:rsidR="007628FD">
              <w:rPr>
                <w:rtl/>
                <w:lang w:bidi="fa-IR"/>
              </w:rPr>
              <w:t>)</w:t>
            </w:r>
            <w:r w:rsidR="00C338C5">
              <w:rPr>
                <w:rtl/>
                <w:lang w:bidi="fa-IR"/>
              </w:rPr>
              <w:t>ـ</w:t>
            </w:r>
            <w:r w:rsidR="000B7162" w:rsidRPr="000B7162">
              <w:rPr>
                <w:rtl/>
                <w:lang w:bidi="fa-IR"/>
              </w:rPr>
              <w:t xml:space="preserve">وى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ننجي فقل نجّي </w:t>
            </w:r>
            <w:r w:rsidR="007628FD">
              <w:rPr>
                <w:rtl/>
                <w:lang w:bidi="fa-IR"/>
              </w:rPr>
              <w:t>(</w:t>
            </w:r>
            <w:r w:rsidR="007628FD" w:rsidRPr="000B7162">
              <w:rPr>
                <w:rtl/>
                <w:lang w:bidi="fa-IR"/>
              </w:rPr>
              <w:t>ن</w:t>
            </w:r>
            <w:r w:rsidR="00C338C5">
              <w:rPr>
                <w:rtl/>
                <w:lang w:bidi="fa-IR"/>
              </w:rPr>
              <w:t>ـ</w:t>
            </w:r>
            <w:r w:rsidR="007628FD">
              <w:rPr>
                <w:rtl/>
                <w:lang w:bidi="fa-IR"/>
              </w:rPr>
              <w:t>)</w:t>
            </w:r>
            <w:r w:rsidR="00C338C5">
              <w:rPr>
                <w:rtl/>
                <w:lang w:bidi="fa-IR"/>
              </w:rPr>
              <w:t>ـ</w:t>
            </w:r>
            <w:r w:rsidRPr="000B7162">
              <w:rPr>
                <w:rtl/>
                <w:lang w:bidi="fa-IR"/>
              </w:rPr>
              <w:t xml:space="preserve">ل </w:t>
            </w:r>
            <w:r w:rsidR="007628FD">
              <w:rPr>
                <w:rtl/>
                <w:lang w:bidi="fa-IR"/>
              </w:rPr>
              <w:t>(</w:t>
            </w:r>
            <w:r w:rsidR="007628FD" w:rsidRPr="000B7162">
              <w:rPr>
                <w:rtl/>
                <w:lang w:bidi="fa-IR"/>
              </w:rPr>
              <w:t>ظ</w:t>
            </w:r>
            <w:r w:rsidR="00C338C5">
              <w:rPr>
                <w:rtl/>
                <w:lang w:bidi="fa-IR"/>
              </w:rPr>
              <w:t>ـ</w:t>
            </w:r>
            <w:r w:rsidR="007628FD">
              <w:rPr>
                <w:rtl/>
                <w:lang w:bidi="fa-IR"/>
              </w:rPr>
              <w:t>)</w:t>
            </w:r>
            <w:r w:rsidR="00C338C5">
              <w:rPr>
                <w:rtl/>
                <w:lang w:bidi="fa-IR"/>
              </w:rPr>
              <w:t>ـ</w:t>
            </w:r>
            <w:r w:rsidRPr="000B7162">
              <w:rPr>
                <w:rtl/>
                <w:lang w:bidi="fa-IR"/>
              </w:rPr>
              <w:t xml:space="preserve">لّ </w:t>
            </w:r>
            <w:r w:rsidR="007628FD">
              <w:rPr>
                <w:rtl/>
                <w:lang w:bidi="fa-IR"/>
              </w:rPr>
              <w:t>(</w:t>
            </w:r>
            <w:r w:rsidR="007628FD" w:rsidRPr="000B7162">
              <w:rPr>
                <w:rtl/>
                <w:lang w:bidi="fa-IR"/>
              </w:rPr>
              <w:t>ك</w:t>
            </w:r>
            <w:r w:rsidR="00C338C5">
              <w:rPr>
                <w:rtl/>
                <w:lang w:bidi="fa-IR"/>
              </w:rPr>
              <w:t>ـ</w:t>
            </w:r>
            <w:r w:rsidR="007628FD">
              <w:rPr>
                <w:rtl/>
                <w:lang w:bidi="fa-IR"/>
              </w:rPr>
              <w:t>)</w:t>
            </w:r>
            <w:r w:rsidR="00C338C5">
              <w:rPr>
                <w:rtl/>
                <w:lang w:bidi="fa-IR"/>
              </w:rPr>
              <w:t>ـ</w:t>
            </w:r>
            <w:r w:rsidRPr="000B7162">
              <w:rPr>
                <w:rtl/>
                <w:lang w:bidi="fa-IR"/>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w:t>
      </w:r>
      <w:r w:rsidR="00894D96" w:rsidRPr="00894D96">
        <w:rPr>
          <w:rtl/>
        </w:rPr>
        <w:t xml:space="preserve">قوله تعالى : </w:t>
      </w:r>
      <w:r w:rsidR="00170E0C">
        <w:rPr>
          <w:rStyle w:val="rfdAlaem"/>
          <w:rtl/>
        </w:rPr>
        <w:t>(</w:t>
      </w:r>
      <w:r w:rsidR="00894D96" w:rsidRPr="00894D96">
        <w:rPr>
          <w:rStyle w:val="rfdAie"/>
          <w:rtl/>
        </w:rPr>
        <w:t>وظنوا أنهم قد كذبوا</w:t>
      </w:r>
      <w:r w:rsidR="00DB7A0F" w:rsidRPr="00DB7A0F">
        <w:rPr>
          <w:rStyle w:val="rfdAlaem"/>
          <w:rtl/>
        </w:rPr>
        <w:t>)</w:t>
      </w:r>
      <w:r w:rsidRPr="000B7162">
        <w:rPr>
          <w:rtl/>
          <w:lang w:bidi="fa-IR"/>
        </w:rPr>
        <w:t xml:space="preserve"> أبو جعفر وحمزة والكسائي وخلف وعاصم بالتخفيف ، والباقون بالتشديد وهو من التكذيب : أي وظن الرسل أن قومهم كذبوهم فيما وعدوهم به فيعود الضميران على الرسل ، ووجه التخفيف أن يقال إن الضميرين يعودان على المرسل إليهم ؛ ومعناه وظن المرسل إليهم أن الرسل قد كذبوا فيما وعدوا به من النصر قوله : </w:t>
      </w:r>
      <w:r w:rsidR="00170E0C">
        <w:rPr>
          <w:rStyle w:val="rfdBold2"/>
          <w:rtl/>
        </w:rPr>
        <w:t>(</w:t>
      </w:r>
      <w:r w:rsidR="00940CC7" w:rsidRPr="00940CC7">
        <w:rPr>
          <w:rStyle w:val="rfdBold2"/>
          <w:rtl/>
        </w:rPr>
        <w:t>فنجّى</w:t>
      </w:r>
      <w:r w:rsidR="00170E0C">
        <w:rPr>
          <w:rStyle w:val="rfdBold2"/>
          <w:rtl/>
        </w:rPr>
        <w:t>)</w:t>
      </w:r>
      <w:r w:rsidRPr="000B7162">
        <w:rPr>
          <w:rtl/>
          <w:lang w:bidi="fa-IR"/>
        </w:rPr>
        <w:t xml:space="preserve"> أي قرأ عاصم ويعقوب وابن عامر</w:t>
      </w:r>
      <w:r w:rsidR="00DB7A0F" w:rsidRPr="00DB7A0F">
        <w:rPr>
          <w:rtl/>
        </w:rPr>
        <w:t xml:space="preserve"> « </w:t>
      </w:r>
      <w:r w:rsidRPr="000B7162">
        <w:rPr>
          <w:rtl/>
          <w:lang w:bidi="fa-IR"/>
        </w:rPr>
        <w:t>فنجّي من</w:t>
      </w:r>
      <w:r w:rsidR="00DB7A0F" w:rsidRPr="00DB7A0F">
        <w:rPr>
          <w:rtl/>
        </w:rPr>
        <w:t xml:space="preserve"> » </w:t>
      </w:r>
      <w:r w:rsidRPr="000B7162">
        <w:rPr>
          <w:rtl/>
          <w:lang w:bidi="fa-IR"/>
        </w:rPr>
        <w:t>بحذف النون الثانية وتشديد الجيم وفتح الياء كلفظه ، فالفعل في قراءتهم ماض مبني المجهول من نجي وسلمت الياء لانكسار ما قبلها فظهرت الفتحة فيها ، والباقون بنونين الثانية ساكنة مخفاة وتخفيف الجيم وإسكان الياء ، فالفعل في قراءتهم مضارع مبني للفاعل.</w:t>
      </w:r>
    </w:p>
    <w:p w:rsidR="000B7162" w:rsidRPr="000B7162" w:rsidRDefault="000B7162" w:rsidP="00894D96">
      <w:pPr>
        <w:pStyle w:val="rfdCenterBold1"/>
        <w:rPr>
          <w:rtl/>
          <w:lang w:bidi="fa-IR"/>
        </w:rPr>
      </w:pPr>
      <w:r w:rsidRPr="000B7162">
        <w:rPr>
          <w:rtl/>
          <w:lang w:bidi="fa-IR"/>
        </w:rPr>
        <w:t>سورة الرعد وأختيها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زرع وبعده الثّلاث الخفض </w:t>
            </w:r>
            <w:r w:rsidR="007628FD">
              <w:rPr>
                <w:rtl/>
                <w:lang w:bidi="fa-IR"/>
              </w:rPr>
              <w:t>(</w:t>
            </w:r>
            <w:r w:rsidR="007628FD" w:rsidRPr="000B7162">
              <w:rPr>
                <w:rtl/>
                <w:lang w:bidi="fa-IR"/>
              </w:rPr>
              <w:t>ع</w:t>
            </w:r>
            <w:r w:rsidR="00C338C5">
              <w:rPr>
                <w:rtl/>
                <w:lang w:bidi="fa-IR"/>
              </w:rPr>
              <w:t>ـ</w:t>
            </w:r>
            <w:r w:rsidR="007628FD">
              <w:rPr>
                <w:rtl/>
                <w:lang w:bidi="fa-IR"/>
              </w:rPr>
              <w:t>)</w:t>
            </w:r>
            <w:r w:rsidR="00C338C5">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000B7162" w:rsidRPr="000B7162">
              <w:rPr>
                <w:rtl/>
              </w:rPr>
              <w:t xml:space="preserve">ارفعوا يسقى </w:t>
            </w:r>
            <w:r>
              <w:rPr>
                <w:rtl/>
              </w:rPr>
              <w:t>(</w:t>
            </w:r>
            <w:r w:rsidRPr="000B7162">
              <w:rPr>
                <w:rtl/>
              </w:rPr>
              <w:t>ك</w:t>
            </w:r>
            <w:r w:rsidR="00C338C5">
              <w:rPr>
                <w:rtl/>
              </w:rPr>
              <w:t>ـ</w:t>
            </w:r>
            <w:r>
              <w:rPr>
                <w:rtl/>
              </w:rPr>
              <w:t>)</w:t>
            </w:r>
            <w:r w:rsidR="00C338C5">
              <w:rPr>
                <w:rtl/>
              </w:rPr>
              <w:t>ـ</w:t>
            </w:r>
            <w:r w:rsidR="000B7162" w:rsidRPr="000B7162">
              <w:rPr>
                <w:rtl/>
              </w:rPr>
              <w:t xml:space="preserve">ما </w:t>
            </w:r>
            <w:r>
              <w:rPr>
                <w:rtl/>
              </w:rPr>
              <w:t>(</w:t>
            </w:r>
            <w:r w:rsidRPr="000B7162">
              <w:rPr>
                <w:rtl/>
              </w:rPr>
              <w:t>ن</w:t>
            </w:r>
            <w:r w:rsidR="00C338C5">
              <w:rPr>
                <w:rtl/>
              </w:rPr>
              <w:t>ـ</w:t>
            </w:r>
            <w:r>
              <w:rPr>
                <w:rtl/>
              </w:rPr>
              <w:t>)</w:t>
            </w:r>
            <w:r w:rsidR="00C338C5">
              <w:rPr>
                <w:rtl/>
              </w:rPr>
              <w:t>ـ</w:t>
            </w:r>
            <w:r w:rsidR="000B7162" w:rsidRPr="000B7162">
              <w:rPr>
                <w:rtl/>
              </w:rPr>
              <w:t xml:space="preserve">صر </w:t>
            </w:r>
            <w:r>
              <w:rPr>
                <w:rtl/>
              </w:rPr>
              <w:t>(</w:t>
            </w:r>
            <w:r w:rsidRPr="000B7162">
              <w:rPr>
                <w:rtl/>
              </w:rPr>
              <w:t>ظ</w:t>
            </w:r>
            <w:r w:rsidR="00C338C5">
              <w:rPr>
                <w:rtl/>
              </w:rPr>
              <w:t>ـ</w:t>
            </w:r>
            <w:r>
              <w:rPr>
                <w:rtl/>
              </w:rPr>
              <w:t>)</w:t>
            </w:r>
            <w:r w:rsidR="00C338C5">
              <w:rPr>
                <w:rtl/>
              </w:rPr>
              <w:t>ـ</w:t>
            </w:r>
            <w:r w:rsidR="000B7162" w:rsidRPr="000B7162">
              <w:rPr>
                <w:rtl/>
              </w:rPr>
              <w:t xml:space="preserve">عن </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لفتيته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حافظا »</w:t>
      </w:r>
      <w:r w:rsidR="003C5F1D">
        <w:rPr>
          <w:rtl/>
        </w:rPr>
        <w:t>.</w:t>
      </w:r>
    </w:p>
    <w:p w:rsidR="000B7162" w:rsidRPr="000B7162" w:rsidRDefault="000B7162" w:rsidP="000B7162">
      <w:pPr>
        <w:rPr>
          <w:rtl/>
          <w:lang w:bidi="fa-IR"/>
        </w:rPr>
      </w:pPr>
      <w:r>
        <w:rPr>
          <w:rtl/>
          <w:lang w:bidi="fa-IR"/>
        </w:rPr>
        <w:br w:type="page"/>
      </w:r>
      <w:r w:rsidRPr="000B7162">
        <w:rPr>
          <w:rtl/>
          <w:lang w:bidi="fa-IR"/>
        </w:rPr>
        <w:lastRenderedPageBreak/>
        <w:t xml:space="preserve">يعني </w:t>
      </w:r>
      <w:r w:rsidR="00312BD9" w:rsidRPr="00312BD9">
        <w:rPr>
          <w:rtl/>
        </w:rPr>
        <w:t xml:space="preserve">قوله تعالى </w:t>
      </w:r>
      <w:r w:rsidR="00170E0C">
        <w:rPr>
          <w:rStyle w:val="rfdAlaem"/>
          <w:rtl/>
        </w:rPr>
        <w:t>(</w:t>
      </w:r>
      <w:r w:rsidR="00312BD9" w:rsidRPr="00312BD9">
        <w:rPr>
          <w:rStyle w:val="rfdAie"/>
          <w:rtl/>
        </w:rPr>
        <w:t>وزرع ونخيل صنوان وغير صنوان</w:t>
      </w:r>
      <w:r w:rsidR="00DB7A0F" w:rsidRPr="00DB7A0F">
        <w:rPr>
          <w:rStyle w:val="rfdAlaem"/>
          <w:rtl/>
        </w:rPr>
        <w:t>)</w:t>
      </w:r>
      <w:r w:rsidRPr="000B7162">
        <w:rPr>
          <w:rtl/>
          <w:lang w:bidi="fa-IR"/>
        </w:rPr>
        <w:t xml:space="preserve"> قرأه حفص وابن كثير والبصريان برفع الخفض في الأربعة عطفا على قطع ، وصنوان نعت لنخيل أيضا قوله : </w:t>
      </w:r>
      <w:r w:rsidR="00170E0C">
        <w:rPr>
          <w:rStyle w:val="rfdBold2"/>
          <w:rtl/>
        </w:rPr>
        <w:t>(</w:t>
      </w:r>
      <w:r w:rsidR="00940CC7" w:rsidRPr="00940CC7">
        <w:rPr>
          <w:rStyle w:val="rfdBold2"/>
          <w:rtl/>
        </w:rPr>
        <w:t>يسقى</w:t>
      </w:r>
      <w:r w:rsidR="00170E0C">
        <w:rPr>
          <w:rStyle w:val="rfdBold2"/>
          <w:rtl/>
        </w:rPr>
        <w:t>)</w:t>
      </w:r>
      <w:r w:rsidRPr="000B7162">
        <w:rPr>
          <w:rtl/>
          <w:lang w:bidi="fa-IR"/>
        </w:rPr>
        <w:t xml:space="preserve"> أي قرأ عاصم وابن عامر ويعقوب </w:t>
      </w:r>
      <w:r w:rsidR="00170E0C">
        <w:rPr>
          <w:rStyle w:val="rfdBold2"/>
          <w:rtl/>
        </w:rPr>
        <w:t>(</w:t>
      </w:r>
      <w:r w:rsidR="00940CC7" w:rsidRPr="00940CC7">
        <w:rPr>
          <w:rStyle w:val="rfdBold2"/>
          <w:rtl/>
        </w:rPr>
        <w:t>يسقى بماء واحد</w:t>
      </w:r>
      <w:r w:rsidR="00170E0C">
        <w:rPr>
          <w:rStyle w:val="rfdBold2"/>
          <w:rtl/>
        </w:rPr>
        <w:t>)</w:t>
      </w:r>
      <w:r w:rsidRPr="000B7162">
        <w:rPr>
          <w:rtl/>
          <w:lang w:bidi="fa-IR"/>
        </w:rPr>
        <w:t xml:space="preserve"> بياء التذكير حملا على معنى يسقى المذكور ، والباقون بتاء التأنيث حملا على معنى هذه الأشياء.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يفضّل الياء </w:t>
            </w:r>
            <w:r w:rsidR="007628FD">
              <w:rPr>
                <w:rtl/>
                <w:lang w:bidi="fa-IR"/>
              </w:rPr>
              <w:t>(</w:t>
            </w:r>
            <w:r w:rsidR="007628FD" w:rsidRPr="000B7162">
              <w:rPr>
                <w:rtl/>
                <w:lang w:bidi="fa-IR"/>
              </w:rPr>
              <w:t>شفا</w:t>
            </w:r>
            <w:r w:rsidR="007628FD">
              <w:rPr>
                <w:rtl/>
                <w:lang w:bidi="fa-IR"/>
              </w:rPr>
              <w:t>)</w:t>
            </w:r>
            <w:r w:rsidRPr="000B7162">
              <w:rPr>
                <w:rtl/>
                <w:lang w:bidi="fa-IR"/>
              </w:rPr>
              <w:t>ويوقدوا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وأم هل يستوى </w:t>
            </w:r>
            <w:r>
              <w:rPr>
                <w:rtl/>
              </w:rPr>
              <w:t>(</w:t>
            </w:r>
            <w:r w:rsidRPr="000B7162">
              <w:rPr>
                <w:rtl/>
              </w:rPr>
              <w:t>شفا</w:t>
            </w:r>
            <w:r>
              <w:rPr>
                <w:rtl/>
              </w:rPr>
              <w:t>)(</w:t>
            </w:r>
            <w:r w:rsidRPr="000B7162">
              <w:rPr>
                <w:rtl/>
              </w:rPr>
              <w:t>ص</w:t>
            </w:r>
            <w:r w:rsidR="00C338C5">
              <w:rPr>
                <w:rtl/>
              </w:rPr>
              <w:t>ـ</w:t>
            </w:r>
            <w:r>
              <w:rPr>
                <w:rtl/>
              </w:rPr>
              <w:t>)</w:t>
            </w:r>
            <w:r w:rsidR="00C338C5">
              <w:rPr>
                <w:rtl/>
              </w:rPr>
              <w:t>ـ</w:t>
            </w:r>
            <w:r w:rsidR="000B7162" w:rsidRPr="000B7162">
              <w:rPr>
                <w:rtl/>
              </w:rPr>
              <w:t>دوا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يفضل بعضها على بعض</w:t>
      </w:r>
      <w:r w:rsidR="00DB7A0F" w:rsidRPr="00DB7A0F">
        <w:rPr>
          <w:rStyle w:val="rfdAlaem"/>
          <w:rtl/>
        </w:rPr>
        <w:t>)</w:t>
      </w:r>
      <w:r w:rsidRPr="000B7162">
        <w:rPr>
          <w:rtl/>
          <w:lang w:bidi="fa-IR"/>
        </w:rPr>
        <w:t xml:space="preserve"> بياء الغيب حمزة والكسائي وخلف على إسناده لضمير اسم الله تعالى في </w:t>
      </w:r>
      <w:r w:rsidR="00312BD9" w:rsidRPr="00312BD9">
        <w:rPr>
          <w:rtl/>
        </w:rPr>
        <w:t xml:space="preserve">قوله تعالى </w:t>
      </w:r>
      <w:r w:rsidR="00170E0C">
        <w:rPr>
          <w:rStyle w:val="rfdAlaem"/>
          <w:rtl/>
        </w:rPr>
        <w:t>(</w:t>
      </w:r>
      <w:r w:rsidR="00312BD9" w:rsidRPr="00312BD9">
        <w:rPr>
          <w:rStyle w:val="rfdAie"/>
          <w:rtl/>
        </w:rPr>
        <w:t>الله الذي رفع السموات</w:t>
      </w:r>
      <w:r w:rsidR="00DB7A0F" w:rsidRPr="00DB7A0F">
        <w:rPr>
          <w:rStyle w:val="rfdAlaem"/>
          <w:rtl/>
        </w:rPr>
        <w:t>)</w:t>
      </w:r>
      <w:r w:rsidRPr="000B7162">
        <w:rPr>
          <w:rtl/>
          <w:lang w:bidi="fa-IR"/>
        </w:rPr>
        <w:t xml:space="preserve"> والباقون بالنون على إسناده إلى ضمير التعظيم قوله : </w:t>
      </w:r>
      <w:r w:rsidR="00170E0C">
        <w:rPr>
          <w:rStyle w:val="rfdBold2"/>
          <w:rtl/>
        </w:rPr>
        <w:t>(</w:t>
      </w:r>
      <w:r w:rsidR="00940CC7" w:rsidRPr="00940CC7">
        <w:rPr>
          <w:rStyle w:val="rfdBold2"/>
          <w:rtl/>
        </w:rPr>
        <w:t>ويوقدوا</w:t>
      </w:r>
      <w:r w:rsidR="00170E0C">
        <w:rPr>
          <w:rStyle w:val="rfdBold2"/>
          <w:rtl/>
        </w:rPr>
        <w:t>)</w:t>
      </w:r>
      <w:r w:rsidRPr="000B7162">
        <w:rPr>
          <w:rtl/>
          <w:lang w:bidi="fa-IR"/>
        </w:rPr>
        <w:t xml:space="preserve"> أي وقرأ حمزة والكسائي وخلف وحفص </w:t>
      </w:r>
      <w:r w:rsidR="00170E0C">
        <w:rPr>
          <w:rStyle w:val="rfdBold2"/>
          <w:rtl/>
        </w:rPr>
        <w:t>(</w:t>
      </w:r>
      <w:r w:rsidR="00940CC7" w:rsidRPr="00940CC7">
        <w:rPr>
          <w:rStyle w:val="rfdBold2"/>
          <w:rtl/>
        </w:rPr>
        <w:t>مما يوقدون عليه</w:t>
      </w:r>
      <w:r w:rsidR="00170E0C">
        <w:rPr>
          <w:rStyle w:val="rfdBold2"/>
          <w:rtl/>
        </w:rPr>
        <w:t>)</w:t>
      </w:r>
      <w:r w:rsidRPr="000B7162">
        <w:rPr>
          <w:rtl/>
          <w:lang w:bidi="fa-IR"/>
        </w:rPr>
        <w:t xml:space="preserve"> بياء الغيب مناسبة لقوله </w:t>
      </w:r>
      <w:r w:rsidR="00170E0C">
        <w:rPr>
          <w:rStyle w:val="rfdBold2"/>
          <w:rtl/>
        </w:rPr>
        <w:t>(</w:t>
      </w:r>
      <w:r w:rsidR="00940CC7" w:rsidRPr="00940CC7">
        <w:rPr>
          <w:rStyle w:val="rfdBold2"/>
          <w:rtl/>
        </w:rPr>
        <w:t>أم جعلوا</w:t>
      </w:r>
      <w:r w:rsidR="00170E0C">
        <w:rPr>
          <w:rStyle w:val="rfdBold2"/>
          <w:rtl/>
        </w:rPr>
        <w:t>)</w:t>
      </w:r>
      <w:r w:rsidRPr="000B7162">
        <w:rPr>
          <w:rtl/>
          <w:lang w:bidi="fa-IR"/>
        </w:rPr>
        <w:t xml:space="preserve"> والباقون بتاء الخطاب مناسبة لقوله </w:t>
      </w:r>
      <w:r w:rsidR="00170E0C">
        <w:rPr>
          <w:rStyle w:val="rfdBold2"/>
          <w:rtl/>
        </w:rPr>
        <w:t>(</w:t>
      </w:r>
      <w:r w:rsidR="00940CC7" w:rsidRPr="00940CC7">
        <w:rPr>
          <w:rStyle w:val="rfdBold2"/>
          <w:rtl/>
        </w:rPr>
        <w:t>قل أفتخذتم</w:t>
      </w:r>
      <w:r w:rsidR="00170E0C">
        <w:rPr>
          <w:rStyle w:val="rfdBold2"/>
          <w:rtl/>
        </w:rPr>
        <w:t>)</w:t>
      </w:r>
      <w:r w:rsidRPr="000B7162">
        <w:rPr>
          <w:rtl/>
          <w:lang w:bidi="fa-IR"/>
        </w:rPr>
        <w:t xml:space="preserve"> وحذف فاء الفعل للاختصار </w:t>
      </w:r>
      <w:r w:rsidR="00940CC7" w:rsidRPr="00894D96">
        <w:rPr>
          <w:rStyle w:val="rfdFootnotenum"/>
          <w:rtl/>
        </w:rPr>
        <w:t>(1)</w:t>
      </w:r>
      <w:r w:rsidRPr="000B7162">
        <w:rPr>
          <w:rtl/>
          <w:lang w:bidi="fa-IR"/>
        </w:rPr>
        <w:t xml:space="preserve"> قوله : </w:t>
      </w:r>
      <w:r w:rsidR="00170E0C">
        <w:rPr>
          <w:rStyle w:val="rfdBold2"/>
          <w:rtl/>
        </w:rPr>
        <w:t>(</w:t>
      </w:r>
      <w:r w:rsidR="00940CC7" w:rsidRPr="00940CC7">
        <w:rPr>
          <w:rStyle w:val="rfdBold2"/>
          <w:rtl/>
        </w:rPr>
        <w:t>وأم هل يستوي</w:t>
      </w:r>
      <w:r w:rsidR="00170E0C">
        <w:rPr>
          <w:rStyle w:val="rfdBold2"/>
          <w:rtl/>
        </w:rPr>
        <w:t>)</w:t>
      </w:r>
      <w:r w:rsidRPr="000B7162">
        <w:rPr>
          <w:rtl/>
          <w:lang w:bidi="fa-IR"/>
        </w:rPr>
        <w:t xml:space="preserve"> يعني قرأ </w:t>
      </w:r>
      <w:r w:rsidR="00312BD9" w:rsidRPr="00312BD9">
        <w:rPr>
          <w:rtl/>
        </w:rPr>
        <w:t xml:space="preserve">قوله تعالى </w:t>
      </w:r>
      <w:r w:rsidR="00170E0C">
        <w:rPr>
          <w:rStyle w:val="rfdAlaem"/>
          <w:rtl/>
        </w:rPr>
        <w:t>(</w:t>
      </w:r>
      <w:r w:rsidR="00312BD9" w:rsidRPr="00312BD9">
        <w:rPr>
          <w:rStyle w:val="rfdAie"/>
          <w:rtl/>
        </w:rPr>
        <w:t>أم هل تستوي الظلمات والنور</w:t>
      </w:r>
      <w:r w:rsidR="00DB7A0F" w:rsidRPr="00DB7A0F">
        <w:rPr>
          <w:rStyle w:val="rfdAlaem"/>
          <w:rtl/>
        </w:rPr>
        <w:t>)</w:t>
      </w:r>
      <w:r w:rsidRPr="000B7162">
        <w:rPr>
          <w:rtl/>
          <w:lang w:bidi="fa-IR"/>
        </w:rPr>
        <w:t xml:space="preserve"> بالتذكير حمزة والكسائي وخلف وأبو بكر لإسناده للظلمات المسوغ لتذكيره وتأنيثه ، والباقون بتاء التأنيث ، وقيد المصنف </w:t>
      </w:r>
      <w:r w:rsidR="008303C6">
        <w:rPr>
          <w:rtl/>
        </w:rPr>
        <w:t>رحمه الله تعالى</w:t>
      </w:r>
      <w:r w:rsidRPr="000B7162">
        <w:rPr>
          <w:rtl/>
          <w:lang w:bidi="fa-IR"/>
        </w:rPr>
        <w:t xml:space="preserve"> </w:t>
      </w:r>
      <w:r w:rsidR="00170E0C">
        <w:rPr>
          <w:rStyle w:val="rfdBold2"/>
          <w:rtl/>
        </w:rPr>
        <w:t>(</w:t>
      </w:r>
      <w:r w:rsidR="00940CC7" w:rsidRPr="00940CC7">
        <w:rPr>
          <w:rStyle w:val="rfdBold2"/>
          <w:rtl/>
        </w:rPr>
        <w:t>هل يستوي</w:t>
      </w:r>
      <w:r w:rsidR="00170E0C">
        <w:rPr>
          <w:rStyle w:val="rfdBold2"/>
          <w:rtl/>
        </w:rPr>
        <w:t>)</w:t>
      </w:r>
      <w:r w:rsidRPr="000B7162">
        <w:rPr>
          <w:rtl/>
          <w:lang w:bidi="fa-IR"/>
        </w:rPr>
        <w:t xml:space="preserve"> بأم ؛ ليخرج الأول فإنه متفق على تذكيره.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يثبت خفّف </w:t>
            </w:r>
            <w:r w:rsidR="007628FD">
              <w:rPr>
                <w:rtl/>
                <w:lang w:bidi="fa-IR"/>
              </w:rPr>
              <w:t>(</w:t>
            </w:r>
            <w:r w:rsidR="007628FD" w:rsidRPr="000B7162">
              <w:rPr>
                <w:rtl/>
                <w:lang w:bidi="fa-IR"/>
              </w:rPr>
              <w:t>ن</w:t>
            </w:r>
            <w:r w:rsidR="00C338C5">
              <w:rPr>
                <w:rtl/>
                <w:lang w:bidi="fa-IR"/>
              </w:rPr>
              <w:t>ـ</w:t>
            </w:r>
            <w:r w:rsidR="007628FD">
              <w:rPr>
                <w:rtl/>
                <w:lang w:bidi="fa-IR"/>
              </w:rPr>
              <w:t>)</w:t>
            </w:r>
            <w:r w:rsidR="00C338C5">
              <w:rPr>
                <w:rtl/>
                <w:lang w:bidi="fa-IR"/>
              </w:rPr>
              <w:t>ـ</w:t>
            </w:r>
            <w:r w:rsidRPr="000B7162">
              <w:rPr>
                <w:rtl/>
                <w:lang w:bidi="fa-IR"/>
              </w:rPr>
              <w:t xml:space="preserve">صّ </w:t>
            </w:r>
            <w:r w:rsidR="007628FD">
              <w:rPr>
                <w:rtl/>
                <w:lang w:bidi="fa-IR"/>
              </w:rPr>
              <w:t>(</w:t>
            </w:r>
            <w:r w:rsidR="007628FD" w:rsidRPr="000B7162">
              <w:rPr>
                <w:rtl/>
                <w:lang w:bidi="fa-IR"/>
              </w:rPr>
              <w:t>حقّ</w:t>
            </w:r>
            <w:r w:rsidR="007628FD">
              <w:rPr>
                <w:rtl/>
                <w:lang w:bidi="fa-IR"/>
              </w:rPr>
              <w:t>)</w:t>
            </w:r>
            <w:r w:rsidRPr="000B7162">
              <w:rPr>
                <w:rtl/>
                <w:lang w:bidi="fa-IR"/>
              </w:rPr>
              <w:t xml:space="preserve">واضمم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صدّوا وصدّ الطّول كوف الحضرمي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w:t>
      </w:r>
      <w:r w:rsidR="00312BD9" w:rsidRPr="00312BD9">
        <w:rPr>
          <w:rtl/>
        </w:rPr>
        <w:t xml:space="preserve">قوله تعالى </w:t>
      </w:r>
      <w:r w:rsidR="00170E0C">
        <w:rPr>
          <w:rStyle w:val="rfdAlaem"/>
          <w:rtl/>
        </w:rPr>
        <w:t>(</w:t>
      </w:r>
      <w:r w:rsidR="00312BD9" w:rsidRPr="00312BD9">
        <w:rPr>
          <w:rStyle w:val="rfdAie"/>
          <w:rtl/>
        </w:rPr>
        <w:t>ما يشاء ويثبت</w:t>
      </w:r>
      <w:r w:rsidR="00DB7A0F" w:rsidRPr="00DB7A0F">
        <w:rPr>
          <w:rStyle w:val="rfdAlaem"/>
          <w:rtl/>
        </w:rPr>
        <w:t>)</w:t>
      </w:r>
      <w:r w:rsidRPr="000B7162">
        <w:rPr>
          <w:rtl/>
          <w:lang w:bidi="fa-IR"/>
        </w:rPr>
        <w:t xml:space="preserve"> بتخفيف الباء عاصم والبصريان وابن كثير ، والباقون بتشديدها ؛ ثم أراد أن الكوفيين ويعقوب الحضرمي قرءوا </w:t>
      </w:r>
      <w:r w:rsidR="00170E0C">
        <w:rPr>
          <w:rStyle w:val="rfdBold2"/>
          <w:rtl/>
        </w:rPr>
        <w:t>(</w:t>
      </w:r>
      <w:r w:rsidR="00940CC7" w:rsidRPr="00940CC7">
        <w:rPr>
          <w:rStyle w:val="rfdBold2"/>
          <w:rtl/>
        </w:rPr>
        <w:t>وصدّ عن السبيل</w:t>
      </w:r>
      <w:r w:rsidR="00170E0C">
        <w:rPr>
          <w:rStyle w:val="rfdBold2"/>
          <w:rtl/>
        </w:rPr>
        <w:t>)</w:t>
      </w:r>
      <w:r w:rsidRPr="000B7162">
        <w:rPr>
          <w:rtl/>
          <w:lang w:bidi="fa-IR"/>
        </w:rPr>
        <w:t xml:space="preserve"> هنا وفي الطول بضم الصاد في الموضعين على ما لم يسم فاعله.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الكافر الكفّار </w:t>
            </w:r>
            <w:r w:rsidR="007628FD">
              <w:rPr>
                <w:rtl/>
                <w:lang w:bidi="fa-IR"/>
              </w:rPr>
              <w:t>(</w:t>
            </w:r>
            <w:r w:rsidR="007628FD" w:rsidRPr="000B7162">
              <w:rPr>
                <w:rtl/>
                <w:lang w:bidi="fa-IR"/>
              </w:rPr>
              <w:t>ش</w:t>
            </w:r>
            <w:r w:rsidR="00C338C5">
              <w:rPr>
                <w:rtl/>
                <w:lang w:bidi="fa-IR"/>
              </w:rPr>
              <w:t>ـ</w:t>
            </w:r>
            <w:r w:rsidR="007628FD">
              <w:rPr>
                <w:rtl/>
                <w:lang w:bidi="fa-IR"/>
              </w:rPr>
              <w:t>)</w:t>
            </w:r>
            <w:r w:rsidR="00C338C5">
              <w:rPr>
                <w:rtl/>
                <w:lang w:bidi="fa-IR"/>
              </w:rPr>
              <w:t>ـ</w:t>
            </w:r>
            <w:r w:rsidR="000B7162" w:rsidRPr="000B7162">
              <w:rPr>
                <w:rtl/>
                <w:lang w:bidi="fa-IR"/>
              </w:rPr>
              <w:t xml:space="preserve">د </w:t>
            </w:r>
            <w:r w:rsidR="007628FD">
              <w:rPr>
                <w:rtl/>
                <w:lang w:bidi="fa-IR"/>
              </w:rPr>
              <w:t>(</w:t>
            </w:r>
            <w:r w:rsidR="007628FD" w:rsidRPr="000B7162">
              <w:rPr>
                <w:rtl/>
                <w:lang w:bidi="fa-IR"/>
              </w:rPr>
              <w:t>كنزا غ</w:t>
            </w:r>
            <w:r w:rsidR="00C338C5">
              <w:rPr>
                <w:rtl/>
                <w:lang w:bidi="fa-IR"/>
              </w:rPr>
              <w:t>ـ</w:t>
            </w:r>
            <w:r w:rsidR="007628FD">
              <w:rPr>
                <w:rtl/>
                <w:lang w:bidi="fa-IR"/>
              </w:rPr>
              <w:t>)</w:t>
            </w:r>
            <w:r w:rsidR="00C338C5">
              <w:rPr>
                <w:rtl/>
                <w:lang w:bidi="fa-IR"/>
              </w:rPr>
              <w:t>ـ</w:t>
            </w:r>
            <w:r w:rsidR="000B7162" w:rsidRPr="000B7162">
              <w:rPr>
                <w:rtl/>
                <w:lang w:bidi="fa-IR"/>
              </w:rPr>
              <w:t xml:space="preserve">ذي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عمّ</w:t>
            </w:r>
            <w:r w:rsidR="007628FD">
              <w:rPr>
                <w:rtl/>
                <w:lang w:bidi="fa-IR"/>
              </w:rPr>
              <w:t>)</w:t>
            </w:r>
            <w:r w:rsidRPr="000B7162">
              <w:rPr>
                <w:rtl/>
                <w:lang w:bidi="fa-IR"/>
              </w:rPr>
              <w:t xml:space="preserve">رفع الخفض في الله الّذي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وسيعلم الكفار</w:t>
      </w:r>
      <w:r w:rsidR="00DB7A0F" w:rsidRPr="00DB7A0F">
        <w:rPr>
          <w:rStyle w:val="rfdAlaem"/>
          <w:rtl/>
        </w:rPr>
        <w:t>)</w:t>
      </w:r>
      <w:r w:rsidRPr="000B7162">
        <w:rPr>
          <w:rtl/>
          <w:lang w:bidi="fa-IR"/>
        </w:rPr>
        <w:t xml:space="preserve"> بضم الكاف ، وتقديم الفاء وفتحها على الجمع يعقوب والكوفيون وابن عامر ، والباقون بفتح الكاف ، وتأخير الفاء وكسرها على الإفراد </w:t>
      </w:r>
      <w:r w:rsidR="00940CC7" w:rsidRPr="00894D96">
        <w:rPr>
          <w:rStyle w:val="rfdFootnotenum"/>
          <w:rtl/>
        </w:rPr>
        <w:t>(2)</w:t>
      </w:r>
      <w:r w:rsidRPr="00894D96">
        <w:rPr>
          <w:rStyle w:val="rfdFootnotenum"/>
          <w:rtl/>
        </w:rPr>
        <w:t xml:space="preserve"> </w:t>
      </w:r>
      <w:r w:rsidRPr="000B7162">
        <w:rPr>
          <w:rtl/>
          <w:lang w:bidi="fa-IR"/>
        </w:rPr>
        <w:t xml:space="preserve">قوله : </w:t>
      </w:r>
      <w:r w:rsidR="00170E0C">
        <w:rPr>
          <w:rStyle w:val="rfdBold2"/>
          <w:rtl/>
        </w:rPr>
        <w:t>(</w:t>
      </w:r>
      <w:r w:rsidR="00940CC7" w:rsidRPr="00940CC7">
        <w:rPr>
          <w:rStyle w:val="rfdBold2"/>
          <w:rtl/>
        </w:rPr>
        <w:t>وعم</w:t>
      </w:r>
      <w:r w:rsidR="00170E0C">
        <w:rPr>
          <w:rStyle w:val="rfdBold2"/>
          <w:rtl/>
        </w:rPr>
        <w:t>)</w:t>
      </w:r>
      <w:r w:rsidRPr="000B7162">
        <w:rPr>
          <w:rtl/>
          <w:lang w:bidi="fa-IR"/>
        </w:rPr>
        <w:t xml:space="preserve"> أي قرأ المدنيان وابن عامر </w:t>
      </w:r>
      <w:r w:rsidR="00312BD9" w:rsidRPr="00312BD9">
        <w:rPr>
          <w:rtl/>
        </w:rPr>
        <w:t xml:space="preserve">قوله تعالى </w:t>
      </w:r>
      <w:r w:rsidR="00170E0C">
        <w:rPr>
          <w:rStyle w:val="rfdAlaem"/>
          <w:rtl/>
        </w:rPr>
        <w:t>(</w:t>
      </w:r>
      <w:r w:rsidR="00312BD9" w:rsidRPr="00312BD9">
        <w:rPr>
          <w:rStyle w:val="rfdAie"/>
          <w:rtl/>
        </w:rPr>
        <w:t>الله الذي</w:t>
      </w:r>
      <w:r w:rsidR="00DB7A0F" w:rsidRPr="00DB7A0F">
        <w:rPr>
          <w:rStyle w:val="rfdAlaem"/>
          <w:rtl/>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أتخذتم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الكافر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أول إبراهيم برفع خفض الجلالة أنه مبتدأ خبره الموصول أو خبر هو ، والباقون بالجر على أنه بدل من </w:t>
      </w:r>
      <w:r w:rsidR="00170E0C">
        <w:rPr>
          <w:rStyle w:val="rfdBold2"/>
          <w:rtl/>
        </w:rPr>
        <w:t>(</w:t>
      </w:r>
      <w:r w:rsidR="00940CC7" w:rsidRPr="00940CC7">
        <w:rPr>
          <w:rStyle w:val="rfdBold2"/>
          <w:rtl/>
        </w:rPr>
        <w:t>العزيز الحميد</w:t>
      </w:r>
      <w:r w:rsidR="00170E0C">
        <w:rPr>
          <w:rStyle w:val="rfdBold2"/>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الابتداء </w:t>
            </w:r>
            <w:r w:rsidR="007628FD">
              <w:rPr>
                <w:rtl/>
                <w:lang w:bidi="fa-IR"/>
              </w:rPr>
              <w:t>(</w:t>
            </w:r>
            <w:r w:rsidR="007628FD" w:rsidRPr="000B7162">
              <w:rPr>
                <w:rtl/>
                <w:lang w:bidi="fa-IR"/>
              </w:rPr>
              <w:t>غ</w:t>
            </w:r>
            <w:r w:rsidR="00C338C5">
              <w:rPr>
                <w:rtl/>
                <w:lang w:bidi="fa-IR"/>
              </w:rPr>
              <w:t>ـ</w:t>
            </w:r>
            <w:r w:rsidR="007628FD">
              <w:rPr>
                <w:rtl/>
                <w:lang w:bidi="fa-IR"/>
              </w:rPr>
              <w:t>)</w:t>
            </w:r>
            <w:r w:rsidR="00C338C5">
              <w:rPr>
                <w:rtl/>
                <w:lang w:bidi="fa-IR"/>
              </w:rPr>
              <w:t>ـ</w:t>
            </w:r>
            <w:r w:rsidR="000B7162" w:rsidRPr="000B7162">
              <w:rPr>
                <w:rtl/>
                <w:lang w:bidi="fa-IR"/>
              </w:rPr>
              <w:t>ر خالق امدد واكسر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ارفع كنور كلّ والأرض اجرر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وافق المذكورين رويس على رفع الجلالة في الابتداء خاصة وفي الوصل بجرها قوله : </w:t>
      </w:r>
      <w:r w:rsidR="00170E0C">
        <w:rPr>
          <w:rStyle w:val="rfdBold2"/>
          <w:rtl/>
        </w:rPr>
        <w:t>(</w:t>
      </w:r>
      <w:r w:rsidR="00940CC7" w:rsidRPr="00940CC7">
        <w:rPr>
          <w:rStyle w:val="rfdBold2"/>
          <w:rtl/>
        </w:rPr>
        <w:t>خالق</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ألم تر أن الله خلق السموات والأرض</w:t>
      </w:r>
      <w:r w:rsidR="00DB7A0F" w:rsidRPr="00DB7A0F">
        <w:rPr>
          <w:rStyle w:val="rfdAlaem"/>
          <w:rtl/>
        </w:rPr>
        <w:t>)</w:t>
      </w:r>
      <w:r w:rsidRPr="000B7162">
        <w:rPr>
          <w:rtl/>
          <w:lang w:bidi="fa-IR"/>
        </w:rPr>
        <w:t xml:space="preserve"> هنا </w:t>
      </w:r>
      <w:r w:rsidR="00170E0C">
        <w:rPr>
          <w:rStyle w:val="rfdBold2"/>
          <w:rtl/>
        </w:rPr>
        <w:t>(</w:t>
      </w:r>
      <w:r w:rsidR="00940CC7" w:rsidRPr="00940CC7">
        <w:rPr>
          <w:rStyle w:val="rfdBold2"/>
          <w:rtl/>
        </w:rPr>
        <w:t>وخلق كل دابة</w:t>
      </w:r>
      <w:r w:rsidR="00170E0C">
        <w:rPr>
          <w:rStyle w:val="rfdBold2"/>
          <w:rtl/>
        </w:rPr>
        <w:t>)</w:t>
      </w:r>
      <w:r w:rsidRPr="000B7162">
        <w:rPr>
          <w:rtl/>
          <w:lang w:bidi="fa-IR"/>
        </w:rPr>
        <w:t xml:space="preserve"> في النور بألف بعد الخاء وكسر اللام ورفع القاف كلفظه حمزة والكسائي وخلف كما في أول البيت الآتي وجر السموات والأرض هنا وكل ثم ، والباقون بفتح اللام والقاف بغير ألف ، فوجه المد جعله اسم فاعل ، ووجه القصر جعله ماضيا والسموات مخفوضة بالإضافة في قراءة خالق ومفعول به في قراءة خلق ، ووجه جر كل والأرض لإضافة اسم الفاعل إلى كل ولعطف الأرض على السموات والسموات في قراءة غيرها نصب بخلق.</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ومصرخيّ كسر اليا </w:t>
            </w:r>
            <w:r>
              <w:rPr>
                <w:rtl/>
              </w:rPr>
              <w:t>(</w:t>
            </w:r>
            <w:r w:rsidRPr="000B7162">
              <w:rPr>
                <w:rtl/>
              </w:rPr>
              <w:t>ف</w:t>
            </w:r>
            <w:r w:rsidR="00C338C5">
              <w:rPr>
                <w:rtl/>
              </w:rPr>
              <w:t>ـ</w:t>
            </w:r>
            <w:r>
              <w:rPr>
                <w:rtl/>
              </w:rPr>
              <w:t>)</w:t>
            </w:r>
            <w:r w:rsidR="00C338C5">
              <w:rPr>
                <w:rtl/>
              </w:rPr>
              <w:t>ـ</w:t>
            </w:r>
            <w:r w:rsidR="000B7162" w:rsidRPr="000B7162">
              <w:rPr>
                <w:rtl/>
              </w:rPr>
              <w:t>خر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يضلّ فتح الضّمّ كالحجّ الزّمر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قرأ بكسر الياء </w:t>
      </w:r>
      <w:r w:rsidR="00170E0C">
        <w:rPr>
          <w:rStyle w:val="rfdBold2"/>
          <w:rtl/>
        </w:rPr>
        <w:t>(</w:t>
      </w:r>
      <w:r w:rsidR="00940CC7" w:rsidRPr="00940CC7">
        <w:rPr>
          <w:rStyle w:val="rfdBold2"/>
          <w:rtl/>
        </w:rPr>
        <w:t>مصرخيّ</w:t>
      </w:r>
      <w:r w:rsidR="00170E0C">
        <w:rPr>
          <w:rStyle w:val="rfdBold2"/>
          <w:rtl/>
        </w:rPr>
        <w:t>)</w:t>
      </w:r>
      <w:r w:rsidRPr="000B7162">
        <w:rPr>
          <w:rtl/>
          <w:lang w:bidi="fa-IR"/>
        </w:rPr>
        <w:t xml:space="preserve"> حمزة ، والباقون بفتحها قوله : </w:t>
      </w:r>
      <w:r w:rsidR="00170E0C">
        <w:rPr>
          <w:rStyle w:val="rfdBold2"/>
          <w:rtl/>
        </w:rPr>
        <w:t>(</w:t>
      </w:r>
      <w:r w:rsidR="00940CC7" w:rsidRPr="00940CC7">
        <w:rPr>
          <w:rStyle w:val="rfdBold2"/>
          <w:rtl/>
        </w:rPr>
        <w:t>يضل</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ليضلوا عن سبيله</w:t>
      </w:r>
      <w:r w:rsidR="00DB7A0F" w:rsidRPr="00DB7A0F">
        <w:rPr>
          <w:rStyle w:val="rfdAlaem"/>
          <w:rtl/>
        </w:rPr>
        <w:t>)</w:t>
      </w:r>
      <w:r w:rsidRPr="000B7162">
        <w:rPr>
          <w:rtl/>
          <w:lang w:bidi="fa-IR"/>
        </w:rPr>
        <w:t xml:space="preserve"> هنا </w:t>
      </w:r>
      <w:r w:rsidR="00170E0C">
        <w:rPr>
          <w:rStyle w:val="rfdBold2"/>
          <w:rtl/>
        </w:rPr>
        <w:t>(</w:t>
      </w:r>
      <w:r w:rsidR="00940CC7" w:rsidRPr="00940CC7">
        <w:rPr>
          <w:rStyle w:val="rfdBold2"/>
          <w:rtl/>
        </w:rPr>
        <w:t>ليضل عن سبيل الله</w:t>
      </w:r>
      <w:r w:rsidR="00170E0C">
        <w:rPr>
          <w:rStyle w:val="rfdBold2"/>
          <w:rtl/>
        </w:rPr>
        <w:t>)</w:t>
      </w:r>
      <w:r w:rsidRPr="000B7162">
        <w:rPr>
          <w:rtl/>
          <w:lang w:bidi="fa-IR"/>
        </w:rPr>
        <w:t xml:space="preserve"> في الحج </w:t>
      </w:r>
      <w:r w:rsidR="00170E0C">
        <w:rPr>
          <w:rStyle w:val="rfdBold2"/>
          <w:rtl/>
        </w:rPr>
        <w:t>(</w:t>
      </w:r>
      <w:r w:rsidR="00940CC7" w:rsidRPr="00940CC7">
        <w:rPr>
          <w:rStyle w:val="rfdBold2"/>
          <w:rtl/>
        </w:rPr>
        <w:t>وجعل لله أندادا ليضل</w:t>
      </w:r>
      <w:r w:rsidR="00170E0C">
        <w:rPr>
          <w:rStyle w:val="rfdBold2"/>
          <w:rtl/>
        </w:rPr>
        <w:t>)</w:t>
      </w:r>
      <w:r w:rsidRPr="000B7162">
        <w:rPr>
          <w:rtl/>
          <w:lang w:bidi="fa-IR"/>
        </w:rPr>
        <w:t xml:space="preserve"> بالزمر بفتح ضم الياء ابن كثير وأبو عمرو ورويس كما سيأتي في البيت على أنه مضارع فعل اللازم.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w:t>
            </w:r>
            <w:r>
              <w:rPr>
                <w:rtl/>
              </w:rPr>
              <w:t>)(</w:t>
            </w:r>
            <w:r w:rsidRPr="000B7162">
              <w:rPr>
                <w:rtl/>
              </w:rPr>
              <w:t>غ</w:t>
            </w:r>
            <w:r w:rsidR="00C338C5">
              <w:rPr>
                <w:rtl/>
              </w:rPr>
              <w:t>ـ</w:t>
            </w:r>
            <w:r>
              <w:rPr>
                <w:rtl/>
              </w:rPr>
              <w:t>)</w:t>
            </w:r>
            <w:r w:rsidR="00C338C5">
              <w:rPr>
                <w:rtl/>
              </w:rPr>
              <w:t>ـ</w:t>
            </w:r>
            <w:r w:rsidR="000B7162" w:rsidRPr="000B7162">
              <w:rPr>
                <w:rtl/>
              </w:rPr>
              <w:t xml:space="preserve">نا لقمان </w:t>
            </w:r>
            <w:r>
              <w:rPr>
                <w:rtl/>
              </w:rPr>
              <w:t>(</w:t>
            </w:r>
            <w:r w:rsidRPr="000B7162">
              <w:rPr>
                <w:rtl/>
              </w:rPr>
              <w:t>حبر</w:t>
            </w:r>
            <w:r>
              <w:rPr>
                <w:rtl/>
              </w:rPr>
              <w:t>)</w:t>
            </w:r>
            <w:r w:rsidR="000B7162" w:rsidRPr="000B7162">
              <w:rPr>
                <w:rtl/>
              </w:rPr>
              <w:t xml:space="preserve">وأتى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عكس رويس واشبعن أفئدتا</w:t>
            </w:r>
            <w:r w:rsidRPr="006E1FB7">
              <w:rPr>
                <w:rStyle w:val="rfdPoemTiniCharChar"/>
                <w:rtl/>
              </w:rPr>
              <w:br/>
              <w:t> </w:t>
            </w:r>
          </w:p>
        </w:tc>
      </w:tr>
    </w:tbl>
    <w:p w:rsidR="000B7162" w:rsidRPr="000B7162" w:rsidRDefault="000B7162" w:rsidP="00894D96">
      <w:pPr>
        <w:rPr>
          <w:rtl/>
          <w:lang w:bidi="fa-IR"/>
        </w:rPr>
      </w:pPr>
      <w:r w:rsidRPr="000B7162">
        <w:rPr>
          <w:rtl/>
          <w:lang w:bidi="fa-IR"/>
        </w:rPr>
        <w:t xml:space="preserve">أي قرأ ابن كثير وأبو عمرو بفتح ضم </w:t>
      </w:r>
      <w:r w:rsidR="00170E0C">
        <w:rPr>
          <w:rStyle w:val="rfdBold2"/>
          <w:rtl/>
        </w:rPr>
        <w:t>(</w:t>
      </w:r>
      <w:r w:rsidR="00940CC7" w:rsidRPr="00940CC7">
        <w:rPr>
          <w:rStyle w:val="rfdBold2"/>
          <w:rtl/>
        </w:rPr>
        <w:t>ليضل عن سبيل الله</w:t>
      </w:r>
      <w:r w:rsidR="00170E0C">
        <w:rPr>
          <w:rStyle w:val="rfdBold2"/>
          <w:rtl/>
        </w:rPr>
        <w:t>)</w:t>
      </w:r>
      <w:r w:rsidRPr="000B7162">
        <w:rPr>
          <w:rtl/>
          <w:lang w:bidi="fa-IR"/>
        </w:rPr>
        <w:t xml:space="preserve"> في لقمان قوله :</w:t>
      </w:r>
      <w:r w:rsidR="00894D96">
        <w:rPr>
          <w:rFonts w:hint="cs"/>
          <w:rtl/>
          <w:lang w:bidi="fa-IR"/>
        </w:rPr>
        <w:t xml:space="preserve"> </w:t>
      </w:r>
      <w:r w:rsidR="00170E0C">
        <w:rPr>
          <w:rStyle w:val="rfdBold2"/>
          <w:rtl/>
        </w:rPr>
        <w:t>(</w:t>
      </w:r>
      <w:r w:rsidR="00940CC7" w:rsidRPr="00940CC7">
        <w:rPr>
          <w:rStyle w:val="rfdBold2"/>
          <w:rtl/>
        </w:rPr>
        <w:t>وأتى عكس رويس</w:t>
      </w:r>
      <w:r w:rsidR="00170E0C">
        <w:rPr>
          <w:rStyle w:val="rfdBold2"/>
          <w:rtl/>
        </w:rPr>
        <w:t>)</w:t>
      </w:r>
      <w:r w:rsidRPr="000B7162">
        <w:rPr>
          <w:rtl/>
          <w:lang w:bidi="fa-IR"/>
        </w:rPr>
        <w:t xml:space="preserve"> أي ورد عن رويس روايتان الأولى ما تقدم ، والثانية عكس ذلك بفتح الياء في لقمان وبالضم في الثلاث ، والباقون بضم الأربعة على أنه مضارع أضل قوله : </w:t>
      </w:r>
      <w:r w:rsidR="00170E0C">
        <w:rPr>
          <w:rStyle w:val="rfdBold2"/>
          <w:rtl/>
        </w:rPr>
        <w:t>(</w:t>
      </w:r>
      <w:r w:rsidR="00940CC7" w:rsidRPr="00940CC7">
        <w:rPr>
          <w:rStyle w:val="rfdBold2"/>
          <w:rtl/>
        </w:rPr>
        <w:t>واشبعن أفئدة</w:t>
      </w:r>
      <w:r w:rsidR="00170E0C">
        <w:rPr>
          <w:rStyle w:val="rfdBold2"/>
          <w:rtl/>
        </w:rPr>
        <w:t>)</w:t>
      </w:r>
      <w:r w:rsidRPr="000B7162">
        <w:rPr>
          <w:rtl/>
          <w:lang w:bidi="fa-IR"/>
        </w:rPr>
        <w:t xml:space="preserve"> أي قرأ هشام بخلاف عنه كما في أول البيت الآتي </w:t>
      </w:r>
      <w:r w:rsidR="00170E0C">
        <w:rPr>
          <w:rStyle w:val="rfdBold2"/>
          <w:rtl/>
        </w:rPr>
        <w:t>(</w:t>
      </w:r>
      <w:r w:rsidR="00940CC7" w:rsidRPr="00940CC7">
        <w:rPr>
          <w:rStyle w:val="rfdBold2"/>
          <w:rtl/>
        </w:rPr>
        <w:t>فاجعل أفئدة من الناس</w:t>
      </w:r>
      <w:r w:rsidR="00170E0C">
        <w:rPr>
          <w:rStyle w:val="rfdBold2"/>
          <w:rtl/>
        </w:rPr>
        <w:t>)</w:t>
      </w:r>
      <w:r w:rsidRPr="000B7162">
        <w:rPr>
          <w:rtl/>
          <w:lang w:bidi="fa-IR"/>
        </w:rPr>
        <w:t xml:space="preserve"> بإشباع الهمزة </w:t>
      </w:r>
      <w:r w:rsidR="005C0C08" w:rsidRPr="005C0C08">
        <w:rPr>
          <w:rStyle w:val="rfdFootnotenum"/>
          <w:rtl/>
        </w:rPr>
        <w:t>(1)</w:t>
      </w:r>
      <w:r w:rsidRPr="000B7162">
        <w:rPr>
          <w:rtl/>
          <w:lang w:bidi="fa-IR"/>
        </w:rPr>
        <w:t xml:space="preserve"> وهو عبارة عن تمكين الحركة فتولد منها حرف يجانسها وهذا وجه مسلم عند العرب ، والباقون بغير ياء بعد الهمزة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أفئيدة »</w:t>
      </w:r>
      <w:r w:rsidR="003C5F1D">
        <w:rPr>
          <w:rtl/>
        </w:rPr>
        <w:t>.</w:t>
      </w:r>
      <w:r w:rsidRPr="000B7162">
        <w:rPr>
          <w:rtl/>
        </w:rPr>
        <w:t xml:space="preserve"> بالإشباع.</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C338C5">
            <w:pPr>
              <w:pStyle w:val="rfdPoem"/>
            </w:pPr>
            <w:r w:rsidRPr="000B7162">
              <w:rPr>
                <w:rtl/>
                <w:lang w:bidi="fa-IR"/>
              </w:rPr>
              <w:t>ل</w:t>
            </w:r>
            <w:r w:rsidR="00C338C5">
              <w:rPr>
                <w:rtl/>
                <w:lang w:bidi="fa-IR"/>
              </w:rPr>
              <w:t>ـ</w:t>
            </w:r>
            <w:r w:rsidRPr="000B7162">
              <w:rPr>
                <w:rtl/>
                <w:lang w:bidi="fa-IR"/>
              </w:rPr>
              <w:t>)</w:t>
            </w:r>
            <w:r w:rsidR="00C338C5">
              <w:rPr>
                <w:rtl/>
                <w:lang w:bidi="fa-IR"/>
              </w:rPr>
              <w:t>ـ</w:t>
            </w:r>
            <w:r w:rsidRPr="000B7162">
              <w:rPr>
                <w:rtl/>
                <w:lang w:bidi="fa-IR"/>
              </w:rPr>
              <w:t xml:space="preserve">ي الخلف وافتح لتزول ارفع </w:t>
            </w:r>
            <w:r w:rsidR="007628FD">
              <w:rPr>
                <w:rtl/>
                <w:lang w:bidi="fa-IR"/>
              </w:rPr>
              <w:t>(</w:t>
            </w:r>
            <w:r w:rsidR="007628FD" w:rsidRPr="000B7162">
              <w:rPr>
                <w:rtl/>
                <w:lang w:bidi="fa-IR"/>
              </w:rPr>
              <w:t>ر</w:t>
            </w:r>
            <w:r w:rsidR="007628FD">
              <w:rPr>
                <w:rtl/>
                <w:lang w:bidi="fa-IR"/>
              </w:rPr>
              <w:t>)</w:t>
            </w:r>
            <w:r w:rsidRPr="000B7162">
              <w:rPr>
                <w:rtl/>
                <w:lang w:bidi="fa-IR"/>
              </w:rPr>
              <w:t>ما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ربّما الخفّ </w:t>
            </w:r>
            <w:r w:rsidR="007628FD">
              <w:rPr>
                <w:rtl/>
                <w:lang w:bidi="fa-IR"/>
              </w:rPr>
              <w:t>(</w:t>
            </w:r>
            <w:r w:rsidR="007628FD" w:rsidRPr="000B7162">
              <w:rPr>
                <w:rtl/>
                <w:lang w:bidi="fa-IR"/>
              </w:rPr>
              <w:t>مدا</w:t>
            </w:r>
            <w:r w:rsidR="007628FD">
              <w:rPr>
                <w:rtl/>
                <w:lang w:bidi="fa-IR"/>
              </w:rPr>
              <w:t>)(</w:t>
            </w:r>
            <w:r w:rsidR="007628FD" w:rsidRPr="000B7162">
              <w:rPr>
                <w:rtl/>
                <w:lang w:bidi="fa-IR"/>
              </w:rPr>
              <w:t>ن</w:t>
            </w:r>
            <w:r w:rsidR="00C338C5">
              <w:rPr>
                <w:rtl/>
                <w:lang w:bidi="fa-IR"/>
              </w:rPr>
              <w:t>ـ</w:t>
            </w:r>
            <w:r w:rsidR="007628FD">
              <w:rPr>
                <w:rtl/>
                <w:lang w:bidi="fa-IR"/>
              </w:rPr>
              <w:t>)</w:t>
            </w:r>
            <w:r w:rsidR="00C338C5">
              <w:rPr>
                <w:rtl/>
                <w:lang w:bidi="fa-IR"/>
              </w:rPr>
              <w:t>ـ</w:t>
            </w:r>
            <w:r w:rsidR="000B7162" w:rsidRPr="000B7162">
              <w:rPr>
                <w:rtl/>
                <w:lang w:bidi="fa-IR"/>
              </w:rPr>
              <w:t>ل واضمما</w:t>
            </w:r>
            <w:r w:rsidR="000B7162" w:rsidRPr="006E1FB7">
              <w:rPr>
                <w:rStyle w:val="rfdPoemTiniCharChar"/>
                <w:rtl/>
              </w:rPr>
              <w:br/>
              <w:t> </w:t>
            </w:r>
          </w:p>
        </w:tc>
      </w:tr>
    </w:tbl>
    <w:p w:rsidR="000B7162" w:rsidRPr="000B7162" w:rsidRDefault="000B7162" w:rsidP="00C338C5">
      <w:pPr>
        <w:rPr>
          <w:rtl/>
          <w:lang w:bidi="fa-IR"/>
        </w:rPr>
      </w:pPr>
      <w:r w:rsidRPr="000B7162">
        <w:rPr>
          <w:rtl/>
          <w:lang w:bidi="fa-IR"/>
        </w:rPr>
        <w:t xml:space="preserve">يعني قرأ </w:t>
      </w:r>
      <w:r w:rsidR="00312BD9" w:rsidRPr="00312BD9">
        <w:rPr>
          <w:rtl/>
        </w:rPr>
        <w:t xml:space="preserve">قوله تعالى </w:t>
      </w:r>
      <w:r w:rsidR="00170E0C">
        <w:rPr>
          <w:rStyle w:val="rfdAlaem"/>
          <w:rtl/>
        </w:rPr>
        <w:t>(</w:t>
      </w:r>
      <w:r w:rsidR="00312BD9" w:rsidRPr="00312BD9">
        <w:rPr>
          <w:rStyle w:val="rfdAie"/>
          <w:rtl/>
        </w:rPr>
        <w:t>لتزول منه</w:t>
      </w:r>
      <w:r w:rsidR="00DB7A0F" w:rsidRPr="00DB7A0F">
        <w:rPr>
          <w:rStyle w:val="rfdAlaem"/>
          <w:rtl/>
        </w:rPr>
        <w:t>)</w:t>
      </w:r>
      <w:r w:rsidRPr="000B7162">
        <w:rPr>
          <w:rtl/>
          <w:lang w:bidi="fa-IR"/>
        </w:rPr>
        <w:t xml:space="preserve"> بفتح اللام الأولى وبرفع الثانية الكسائي على أنها مخففة من الثقيلة ، والباقون بكسر الأولى ونصب الثانية لاحتمال كونها نافية واللام للجر لأنها بعد كون منفي قوله : </w:t>
      </w:r>
      <w:r w:rsidR="00170E0C">
        <w:rPr>
          <w:rStyle w:val="rfdBold2"/>
          <w:rtl/>
        </w:rPr>
        <w:t>(</w:t>
      </w:r>
      <w:r w:rsidR="00940CC7" w:rsidRPr="00940CC7">
        <w:rPr>
          <w:rStyle w:val="rfdBold2"/>
          <w:rtl/>
        </w:rPr>
        <w:t>وربما الخف</w:t>
      </w:r>
      <w:r w:rsidR="00170E0C">
        <w:rPr>
          <w:rStyle w:val="rfdBold2"/>
          <w:rtl/>
        </w:rPr>
        <w:t>)</w:t>
      </w:r>
      <w:r w:rsidRPr="000B7162">
        <w:rPr>
          <w:rtl/>
          <w:lang w:bidi="fa-IR"/>
        </w:rPr>
        <w:t xml:space="preserve"> أي قرأ المدنيان وعاصم </w:t>
      </w:r>
      <w:r w:rsidR="00170E0C">
        <w:rPr>
          <w:rStyle w:val="rfdBold2"/>
          <w:rtl/>
        </w:rPr>
        <w:t>(</w:t>
      </w:r>
      <w:r w:rsidR="00940CC7" w:rsidRPr="00940CC7">
        <w:rPr>
          <w:rStyle w:val="rfdBold2"/>
          <w:rtl/>
        </w:rPr>
        <w:t>ربما يود الذين كفروا</w:t>
      </w:r>
      <w:r w:rsidR="00170E0C">
        <w:rPr>
          <w:rStyle w:val="rfdBold2"/>
          <w:rtl/>
        </w:rPr>
        <w:t>)</w:t>
      </w:r>
      <w:r w:rsidRPr="000B7162">
        <w:rPr>
          <w:rtl/>
          <w:lang w:bidi="fa-IR"/>
        </w:rPr>
        <w:t xml:space="preserve"> أول الحجر بتخفيف الباء ، والباقون بالتشديد وهما لغتان قوله : </w:t>
      </w:r>
      <w:r w:rsidR="00170E0C">
        <w:rPr>
          <w:rStyle w:val="rfdBold2"/>
          <w:rtl/>
        </w:rPr>
        <w:t>(</w:t>
      </w:r>
      <w:r w:rsidR="00940CC7" w:rsidRPr="00940CC7">
        <w:rPr>
          <w:rStyle w:val="rfdBold2"/>
          <w:rtl/>
        </w:rPr>
        <w:t>واضمما</w:t>
      </w:r>
      <w:r w:rsidR="00170E0C">
        <w:rPr>
          <w:rStyle w:val="rfdBold2"/>
          <w:rtl/>
        </w:rPr>
        <w:t>)</w:t>
      </w:r>
      <w:r w:rsidRPr="000B7162">
        <w:rPr>
          <w:rtl/>
          <w:lang w:bidi="fa-IR"/>
        </w:rPr>
        <w:t xml:space="preserve"> أي التاء من تنزل كما في أول البيت الآتي :</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تنزّل الكوفي وفي التّا النّون مع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زاها اكسرا </w:t>
            </w:r>
            <w:r w:rsidR="007628FD">
              <w:rPr>
                <w:rtl/>
                <w:lang w:bidi="fa-IR"/>
              </w:rPr>
              <w:t>(</w:t>
            </w:r>
            <w:r w:rsidR="007628FD" w:rsidRPr="000B7162">
              <w:rPr>
                <w:rtl/>
                <w:lang w:bidi="fa-IR"/>
              </w:rPr>
              <w:t>صحبا</w:t>
            </w:r>
            <w:r w:rsidR="007628FD">
              <w:rPr>
                <w:rtl/>
                <w:lang w:bidi="fa-IR"/>
              </w:rPr>
              <w:t>)</w:t>
            </w:r>
            <w:r w:rsidRPr="000B7162">
              <w:rPr>
                <w:rtl/>
                <w:lang w:bidi="fa-IR"/>
              </w:rPr>
              <w:t xml:space="preserve">وبعد ما رفع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الكوفيون </w:t>
      </w:r>
      <w:r w:rsidR="00170E0C">
        <w:rPr>
          <w:rStyle w:val="rfdBold2"/>
          <w:rtl/>
        </w:rPr>
        <w:t>(</w:t>
      </w:r>
      <w:r w:rsidR="00940CC7" w:rsidRPr="00940CC7">
        <w:rPr>
          <w:rStyle w:val="rfdBold2"/>
          <w:rtl/>
        </w:rPr>
        <w:t>ما ننزل الملائكة</w:t>
      </w:r>
      <w:r w:rsidR="00170E0C">
        <w:rPr>
          <w:rStyle w:val="rfdBold2"/>
          <w:rtl/>
        </w:rPr>
        <w:t>)</w:t>
      </w:r>
      <w:r w:rsidRPr="000B7162">
        <w:rPr>
          <w:rtl/>
          <w:lang w:bidi="fa-IR"/>
        </w:rPr>
        <w:t xml:space="preserve"> بنونين الأولى مضمومة والثانية مفتوحة وكسر الزاي والملائكة بالنصب إلا أبا بكر فقرأها بالتاء مضمومة وفتح الزاي على ما لم يسم فاعله ، فقوله : واضمما ، تنزل الكوفى فهم منه ضم الأولى خاصة وهو كذلك ، وخصصه بعد صحب بالنون والزاي المكسورة فتعين لأبي بكر التاء ، وقد تقرر له ضمها وتعين له فتح الزاي لأنه ضد الكسر ، والباقون بالتاء مفتوحة من جعله الضم للكوفيين وزاي مفتوحة </w:t>
      </w:r>
      <w:r w:rsidR="005C0C08" w:rsidRPr="005C0C08">
        <w:rPr>
          <w:rStyle w:val="rfdFootnotenum"/>
          <w:rtl/>
        </w:rPr>
        <w:t>(1)</w:t>
      </w:r>
      <w:r w:rsidRPr="000B7162">
        <w:rPr>
          <w:rtl/>
          <w:lang w:bidi="fa-IR"/>
        </w:rPr>
        <w:t xml:space="preserve"> من جعله الكسر لصحب أيضا قوله : </w:t>
      </w:r>
      <w:r w:rsidR="00170E0C">
        <w:rPr>
          <w:rStyle w:val="rfdBold2"/>
          <w:rtl/>
        </w:rPr>
        <w:t>(</w:t>
      </w:r>
      <w:r w:rsidR="00940CC7" w:rsidRPr="00940CC7">
        <w:rPr>
          <w:rStyle w:val="rfdBold2"/>
          <w:rtl/>
        </w:rPr>
        <w:t>وبعد ما رفع</w:t>
      </w:r>
      <w:r w:rsidR="00170E0C">
        <w:rPr>
          <w:rStyle w:val="rfdBold2"/>
          <w:rtl/>
        </w:rPr>
        <w:t>)</w:t>
      </w:r>
      <w:r w:rsidRPr="000B7162">
        <w:rPr>
          <w:rtl/>
          <w:lang w:bidi="fa-IR"/>
        </w:rPr>
        <w:t xml:space="preserve"> أي الملائكة الواقع بعد ما ننزل ما رفعها صحب بل نصبها ، والباقون رفعوها ، فوجه نون ننزل بناؤه للفاعل ويلزم منه ضم النون وكسر الزاي وإسناده إلى الله تعالى بنون العظمة ، ووجه الفتحتين بناؤه للفاعل وإسناده للملائكة فاعله.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خفّ سكرت </w:t>
            </w:r>
            <w:r w:rsidR="007628FD">
              <w:rPr>
                <w:rtl/>
                <w:lang w:bidi="fa-IR"/>
              </w:rPr>
              <w:t>(</w:t>
            </w:r>
            <w:r w:rsidR="007628FD" w:rsidRPr="000B7162">
              <w:rPr>
                <w:rtl/>
                <w:lang w:bidi="fa-IR"/>
              </w:rPr>
              <w:t>د</w:t>
            </w:r>
            <w:r w:rsidR="007628FD">
              <w:rPr>
                <w:rtl/>
                <w:lang w:bidi="fa-IR"/>
              </w:rPr>
              <w:t>)</w:t>
            </w:r>
            <w:r w:rsidR="000B7162" w:rsidRPr="000B7162">
              <w:rPr>
                <w:rtl/>
                <w:lang w:bidi="fa-IR"/>
              </w:rPr>
              <w:t>نا ولا 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علىّ فاكسر نوّن ارفع ظاما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كثير </w:t>
      </w:r>
      <w:r w:rsidR="00170E0C">
        <w:rPr>
          <w:rStyle w:val="rfdBold2"/>
          <w:rtl/>
        </w:rPr>
        <w:t>(</w:t>
      </w:r>
      <w:r w:rsidR="00940CC7" w:rsidRPr="00940CC7">
        <w:rPr>
          <w:rStyle w:val="rfdBold2"/>
          <w:rtl/>
        </w:rPr>
        <w:t>إنما سكرت</w:t>
      </w:r>
      <w:r w:rsidR="00170E0C">
        <w:rPr>
          <w:rStyle w:val="rfdBold2"/>
          <w:rtl/>
        </w:rPr>
        <w:t>)</w:t>
      </w:r>
      <w:r w:rsidRPr="000B7162">
        <w:rPr>
          <w:rtl/>
          <w:lang w:bidi="fa-IR"/>
        </w:rPr>
        <w:t xml:space="preserve"> بتخفيف الكاف ، من سكرت النهر : حبست ماءه ، والباقون بتشديد الكاف مبالغة فيه ، ثم أراد أن يعقوب بكسر اللام ورفع الياء منونة من </w:t>
      </w:r>
      <w:r w:rsidR="00312BD9" w:rsidRPr="00312BD9">
        <w:rPr>
          <w:rtl/>
        </w:rPr>
        <w:t xml:space="preserve">قوله تعالى </w:t>
      </w:r>
      <w:r w:rsidR="00170E0C">
        <w:rPr>
          <w:rStyle w:val="rfdAlaem"/>
          <w:rtl/>
        </w:rPr>
        <w:t>(</w:t>
      </w:r>
      <w:r w:rsidR="00312BD9" w:rsidRPr="00312BD9">
        <w:rPr>
          <w:rStyle w:val="rfdAie"/>
          <w:rtl/>
        </w:rPr>
        <w:t>عليّ مستقيم</w:t>
      </w:r>
      <w:r w:rsidR="00DB7A0F" w:rsidRPr="00DB7A0F">
        <w:rPr>
          <w:rStyle w:val="rfdAlaem"/>
          <w:rtl/>
        </w:rPr>
        <w:t>)</w:t>
      </w:r>
      <w:r w:rsidRPr="000B7162">
        <w:rPr>
          <w:rtl/>
          <w:lang w:bidi="fa-IR"/>
        </w:rPr>
        <w:t xml:space="preserve"> على أنه صفة لصراط ، والباقون بفتح اللام والياء مشددة.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همز ادخلوا انقل اكسر الضّمّ اختلف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غ</w:t>
            </w:r>
            <w:r w:rsidR="00C338C5">
              <w:rPr>
                <w:rtl/>
              </w:rPr>
              <w:t>ـ</w:t>
            </w:r>
            <w:r>
              <w:rPr>
                <w:rtl/>
              </w:rPr>
              <w:t>)</w:t>
            </w:r>
            <w:r w:rsidR="00C338C5">
              <w:rPr>
                <w:rtl/>
              </w:rPr>
              <w:t>ـ</w:t>
            </w:r>
            <w:r w:rsidR="000B7162" w:rsidRPr="000B7162">
              <w:rPr>
                <w:rtl/>
              </w:rPr>
              <w:t xml:space="preserve">يث تبشّرون ثقل النّون </w:t>
            </w:r>
            <w:r>
              <w:rPr>
                <w:rtl/>
              </w:rPr>
              <w:t>(</w:t>
            </w:r>
            <w:r w:rsidRPr="000B7162">
              <w:rPr>
                <w:rtl/>
              </w:rPr>
              <w:t>د</w:t>
            </w:r>
            <w:r>
              <w:rPr>
                <w:rtl/>
              </w:rPr>
              <w:t>)</w:t>
            </w:r>
            <w:r w:rsidR="000B7162" w:rsidRPr="000B7162">
              <w:rPr>
                <w:rtl/>
              </w:rPr>
              <w:t xml:space="preserve">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وعيون أدخلوها</w:t>
      </w:r>
      <w:r w:rsidR="00DB7A0F" w:rsidRPr="00DB7A0F">
        <w:rPr>
          <w:rStyle w:val="rfdAlaem"/>
          <w:rtl/>
        </w:rPr>
        <w:t>)</w:t>
      </w:r>
      <w:r w:rsidRPr="000B7162">
        <w:rPr>
          <w:rtl/>
          <w:lang w:bidi="fa-IR"/>
        </w:rPr>
        <w:t xml:space="preserve"> قرأه رويس بخلاف عنه بضم النون وكسر الخاء على ما لم يسم فاعله ، فهي همزة قطع نقلت حركتها إلى ما قبلها ، والباقون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كما هي مضبوطة في المتن أول البيت. أي</w:t>
      </w:r>
      <w:r w:rsidR="00DB7A0F" w:rsidRPr="00DB7A0F">
        <w:rPr>
          <w:rtl/>
        </w:rPr>
        <w:t xml:space="preserve"> « </w:t>
      </w:r>
      <w:r w:rsidRPr="000B7162">
        <w:rPr>
          <w:rtl/>
        </w:rPr>
        <w:t>تنزّل »</w:t>
      </w:r>
      <w:r w:rsidR="003C5F1D">
        <w:rPr>
          <w:rtl/>
        </w:rPr>
        <w:t>.</w:t>
      </w:r>
    </w:p>
    <w:p w:rsidR="000B7162" w:rsidRPr="000B7162" w:rsidRDefault="000B7162" w:rsidP="00894D96">
      <w:pPr>
        <w:pStyle w:val="rfdNormal0"/>
        <w:rPr>
          <w:rtl/>
          <w:lang w:bidi="fa-IR"/>
        </w:rPr>
      </w:pPr>
      <w:r>
        <w:rPr>
          <w:rtl/>
          <w:lang w:bidi="fa-IR"/>
        </w:rPr>
        <w:br w:type="page"/>
      </w:r>
      <w:r w:rsidRPr="000B7162">
        <w:rPr>
          <w:rtl/>
          <w:lang w:bidi="fa-IR"/>
        </w:rPr>
        <w:lastRenderedPageBreak/>
        <w:t xml:space="preserve">بضم الخاء على أنه فعل أمر والهمزة همزة وصل قوله : </w:t>
      </w:r>
      <w:r w:rsidR="00170E0C">
        <w:rPr>
          <w:rStyle w:val="rfdBold2"/>
          <w:rtl/>
        </w:rPr>
        <w:t>(</w:t>
      </w:r>
      <w:r w:rsidR="00940CC7" w:rsidRPr="00940CC7">
        <w:rPr>
          <w:rStyle w:val="rfdBold2"/>
          <w:rtl/>
        </w:rPr>
        <w:t>تبشرون</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فبم تبشرون</w:t>
      </w:r>
      <w:r w:rsidR="00DB7A0F" w:rsidRPr="00DB7A0F">
        <w:rPr>
          <w:rStyle w:val="rfdAlaem"/>
          <w:rtl/>
        </w:rPr>
        <w:t>)</w:t>
      </w:r>
      <w:r w:rsidRPr="000B7162">
        <w:rPr>
          <w:rtl/>
          <w:lang w:bidi="fa-IR"/>
        </w:rPr>
        <w:t xml:space="preserve"> قرأه بتشديد النون ابن كثير على أن أصله تبشرونني أدغمت الأولى وحذفت الياء تخفيفا وبقيت الكسرة تدل عليها ، والباقون بتخفيفها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كسرها </w:t>
            </w:r>
            <w:r w:rsidR="007628FD">
              <w:rPr>
                <w:rtl/>
                <w:lang w:bidi="fa-IR"/>
              </w:rPr>
              <w:t>(</w:t>
            </w:r>
            <w:r w:rsidR="007628FD" w:rsidRPr="000B7162">
              <w:rPr>
                <w:rtl/>
                <w:lang w:bidi="fa-IR"/>
              </w:rPr>
              <w:t>ا</w:t>
            </w:r>
            <w:r w:rsidR="007628FD">
              <w:rPr>
                <w:rtl/>
                <w:lang w:bidi="fa-IR"/>
              </w:rPr>
              <w:t>)</w:t>
            </w:r>
            <w:r w:rsidR="000B7162" w:rsidRPr="000B7162">
              <w:rPr>
                <w:rtl/>
                <w:lang w:bidi="fa-IR"/>
              </w:rPr>
              <w:t xml:space="preserve">علم </w:t>
            </w:r>
            <w:r w:rsidR="007628FD">
              <w:rPr>
                <w:rtl/>
                <w:lang w:bidi="fa-IR"/>
              </w:rPr>
              <w:t>(</w:t>
            </w:r>
            <w:r w:rsidR="007628FD" w:rsidRPr="000B7162">
              <w:rPr>
                <w:rtl/>
                <w:lang w:bidi="fa-IR"/>
              </w:rPr>
              <w:t>د</w:t>
            </w:r>
            <w:r w:rsidR="007628FD">
              <w:rPr>
                <w:rtl/>
                <w:lang w:bidi="fa-IR"/>
              </w:rPr>
              <w:t>)</w:t>
            </w:r>
            <w:r w:rsidR="000B7162" w:rsidRPr="000B7162">
              <w:rPr>
                <w:rtl/>
                <w:lang w:bidi="fa-IR"/>
              </w:rPr>
              <w:t>م كيقنط اجمعا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روى</w:t>
            </w:r>
            <w:r>
              <w:rPr>
                <w:rtl/>
              </w:rPr>
              <w:t>)(</w:t>
            </w:r>
            <w:r w:rsidRPr="000B7162">
              <w:rPr>
                <w:rtl/>
              </w:rPr>
              <w:t>حما</w:t>
            </w:r>
            <w:r>
              <w:rPr>
                <w:rtl/>
              </w:rPr>
              <w:t>)</w:t>
            </w:r>
            <w:r w:rsidR="000B7162" w:rsidRPr="000B7162">
              <w:rPr>
                <w:rtl/>
              </w:rPr>
              <w:t xml:space="preserve">خفّ قدرنا </w:t>
            </w:r>
            <w:r>
              <w:rPr>
                <w:rtl/>
              </w:rPr>
              <w:t>(</w:t>
            </w:r>
            <w:r w:rsidRPr="000B7162">
              <w:rPr>
                <w:rtl/>
              </w:rPr>
              <w:t>ص</w:t>
            </w:r>
            <w:r w:rsidR="00C338C5">
              <w:rPr>
                <w:rtl/>
              </w:rPr>
              <w:t>ـ</w:t>
            </w:r>
            <w:r>
              <w:rPr>
                <w:rtl/>
              </w:rPr>
              <w:t>)</w:t>
            </w:r>
            <w:r w:rsidR="00C338C5">
              <w:rPr>
                <w:rtl/>
              </w:rPr>
              <w:t>ـ</w:t>
            </w:r>
            <w:r w:rsidR="000B7162" w:rsidRPr="000B7162">
              <w:rPr>
                <w:rtl/>
              </w:rPr>
              <w:t>ف معا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يكسر النون من </w:t>
      </w:r>
      <w:r w:rsidR="00312BD9" w:rsidRPr="00312BD9">
        <w:rPr>
          <w:rtl/>
        </w:rPr>
        <w:t xml:space="preserve">قوله تعالى </w:t>
      </w:r>
      <w:r w:rsidR="00170E0C">
        <w:rPr>
          <w:rStyle w:val="rfdAlaem"/>
          <w:rtl/>
        </w:rPr>
        <w:t>(</w:t>
      </w:r>
      <w:r w:rsidR="00312BD9" w:rsidRPr="00312BD9">
        <w:rPr>
          <w:rStyle w:val="rfdAie"/>
          <w:rtl/>
        </w:rPr>
        <w:t>فبم تبشرون</w:t>
      </w:r>
      <w:r w:rsidR="00DB7A0F" w:rsidRPr="00DB7A0F">
        <w:rPr>
          <w:rStyle w:val="rfdAlaem"/>
          <w:rtl/>
        </w:rPr>
        <w:t>)</w:t>
      </w:r>
      <w:r w:rsidRPr="000B7162">
        <w:rPr>
          <w:rtl/>
          <w:lang w:bidi="fa-IR"/>
        </w:rPr>
        <w:t xml:space="preserve"> نافع وابن كثير ، فقرأ ابن كثير بالتشديد والكسر ؛ ونافع بالتخفيف والكسر </w:t>
      </w:r>
      <w:r w:rsidR="00170E0C">
        <w:rPr>
          <w:rStyle w:val="rfdBold2"/>
          <w:rtl/>
        </w:rPr>
        <w:t>(</w:t>
      </w:r>
      <w:r w:rsidR="00940CC7" w:rsidRPr="00940CC7">
        <w:rPr>
          <w:rStyle w:val="rfdBold2"/>
          <w:rtl/>
        </w:rPr>
        <w:t>كيقنط</w:t>
      </w:r>
      <w:r w:rsidR="00170E0C">
        <w:rPr>
          <w:rStyle w:val="rfdBold2"/>
          <w:rtl/>
        </w:rPr>
        <w:t>)</w:t>
      </w:r>
      <w:r w:rsidRPr="000B7162">
        <w:rPr>
          <w:rtl/>
          <w:lang w:bidi="fa-IR"/>
        </w:rPr>
        <w:t xml:space="preserve"> أي قرأ الكسائي وخلف والبصريان </w:t>
      </w:r>
      <w:r w:rsidR="00170E0C">
        <w:rPr>
          <w:rStyle w:val="rfdBold2"/>
          <w:rtl/>
        </w:rPr>
        <w:t>(</w:t>
      </w:r>
      <w:r w:rsidR="00940CC7" w:rsidRPr="00940CC7">
        <w:rPr>
          <w:rStyle w:val="rfdBold2"/>
          <w:rtl/>
        </w:rPr>
        <w:t>ومن يقنط</w:t>
      </w:r>
      <w:r w:rsidR="00170E0C">
        <w:rPr>
          <w:rStyle w:val="rfdBold2"/>
          <w:rtl/>
        </w:rPr>
        <w:t>)</w:t>
      </w:r>
      <w:r w:rsidRPr="000B7162">
        <w:rPr>
          <w:rtl/>
          <w:lang w:bidi="fa-IR"/>
        </w:rPr>
        <w:t xml:space="preserve"> هنا </w:t>
      </w:r>
      <w:r w:rsidR="00170E0C">
        <w:rPr>
          <w:rStyle w:val="rfdBold2"/>
          <w:rtl/>
        </w:rPr>
        <w:t>(</w:t>
      </w:r>
      <w:r w:rsidR="00940CC7" w:rsidRPr="00940CC7">
        <w:rPr>
          <w:rStyle w:val="rfdBold2"/>
          <w:rtl/>
        </w:rPr>
        <w:t>إذا هم يقنطون</w:t>
      </w:r>
      <w:r w:rsidR="00170E0C">
        <w:rPr>
          <w:rStyle w:val="rfdBold2"/>
          <w:rtl/>
        </w:rPr>
        <w:t>)</w:t>
      </w:r>
      <w:r w:rsidRPr="000B7162">
        <w:rPr>
          <w:rtl/>
          <w:lang w:bidi="fa-IR"/>
        </w:rPr>
        <w:t xml:space="preserve"> بالروم </w:t>
      </w:r>
      <w:r w:rsidR="00170E0C">
        <w:rPr>
          <w:rStyle w:val="rfdBold2"/>
          <w:rtl/>
        </w:rPr>
        <w:t>(</w:t>
      </w:r>
      <w:r w:rsidR="00940CC7" w:rsidRPr="00940CC7">
        <w:rPr>
          <w:rStyle w:val="rfdBold2"/>
          <w:rtl/>
        </w:rPr>
        <w:t>ولا تقنطوا</w:t>
      </w:r>
      <w:r w:rsidR="00170E0C">
        <w:rPr>
          <w:rStyle w:val="rfdBold2"/>
          <w:rtl/>
        </w:rPr>
        <w:t>)</w:t>
      </w:r>
      <w:r w:rsidRPr="000B7162">
        <w:rPr>
          <w:rtl/>
          <w:lang w:bidi="fa-IR"/>
        </w:rPr>
        <w:t xml:space="preserve"> بالزمر بكسر النون ، والباقون بفتحها ، ووجه القراءتين أن الماضي في هذه المادة فيه لغتان :</w:t>
      </w:r>
      <w:r w:rsidR="00312BD9">
        <w:rPr>
          <w:rFonts w:hint="cs"/>
          <w:rtl/>
          <w:lang w:bidi="fa-IR"/>
        </w:rPr>
        <w:t xml:space="preserve"> </w:t>
      </w:r>
      <w:r w:rsidRPr="000B7162">
        <w:rPr>
          <w:rtl/>
          <w:lang w:bidi="fa-IR"/>
        </w:rPr>
        <w:t xml:space="preserve">قنط بالفتح وهو أكثر وأفصح فجاء مضارعه مكسورا ، وقنط بالكسر مضارعه يقنط بالفتح ، وفيه لغة ثالثة يقنط بالضم ورويت شاذة قوله : </w:t>
      </w:r>
      <w:r w:rsidR="00170E0C">
        <w:rPr>
          <w:rStyle w:val="rfdBold2"/>
          <w:rtl/>
        </w:rPr>
        <w:t>(</w:t>
      </w:r>
      <w:r w:rsidR="00940CC7" w:rsidRPr="00940CC7">
        <w:rPr>
          <w:rStyle w:val="rfdBold2"/>
          <w:rtl/>
        </w:rPr>
        <w:t>خف قدرنا</w:t>
      </w:r>
      <w:r w:rsidR="00170E0C">
        <w:rPr>
          <w:rStyle w:val="rfdBold2"/>
          <w:rtl/>
        </w:rPr>
        <w:t>)</w:t>
      </w:r>
      <w:r w:rsidRPr="000B7162">
        <w:rPr>
          <w:rtl/>
          <w:lang w:bidi="fa-IR"/>
        </w:rPr>
        <w:t xml:space="preserve"> أي قرأ أبو بكر </w:t>
      </w:r>
      <w:r w:rsidR="00170E0C">
        <w:rPr>
          <w:rStyle w:val="rfdBold2"/>
          <w:rtl/>
        </w:rPr>
        <w:t>(</w:t>
      </w:r>
      <w:r w:rsidR="00940CC7" w:rsidRPr="00940CC7">
        <w:rPr>
          <w:rStyle w:val="rfdBold2"/>
          <w:rtl/>
        </w:rPr>
        <w:t>إلا امرأته قدرنا إنها</w:t>
      </w:r>
      <w:r w:rsidR="00170E0C">
        <w:rPr>
          <w:rStyle w:val="rfdBold2"/>
          <w:rtl/>
        </w:rPr>
        <w:t>)</w:t>
      </w:r>
      <w:r w:rsidRPr="000B7162">
        <w:rPr>
          <w:rtl/>
          <w:lang w:bidi="fa-IR"/>
        </w:rPr>
        <w:t xml:space="preserve"> هنا و</w:t>
      </w:r>
      <w:r w:rsidR="00711947">
        <w:rPr>
          <w:rFonts w:hint="cs"/>
          <w:rtl/>
          <w:lang w:bidi="fa-IR"/>
        </w:rPr>
        <w:t xml:space="preserve"> </w:t>
      </w:r>
      <w:r w:rsidR="00170E0C">
        <w:rPr>
          <w:rStyle w:val="rfdBold2"/>
          <w:rtl/>
        </w:rPr>
        <w:t>(</w:t>
      </w:r>
      <w:r w:rsidR="00940CC7" w:rsidRPr="00940CC7">
        <w:rPr>
          <w:rStyle w:val="rfdBold2"/>
          <w:rtl/>
        </w:rPr>
        <w:t>قدرناها</w:t>
      </w:r>
      <w:r w:rsidR="00170E0C">
        <w:rPr>
          <w:rStyle w:val="rfdBold2"/>
          <w:rtl/>
        </w:rPr>
        <w:t>)</w:t>
      </w:r>
      <w:r w:rsidRPr="000B7162">
        <w:rPr>
          <w:rtl/>
          <w:lang w:bidi="fa-IR"/>
        </w:rPr>
        <w:t xml:space="preserve"> في النمل بتخفيف الدال والباقون بتشديدها وهما لغتان بمعنى التقدير لا القدرة أي قدرناه وكتبناه.</w:t>
      </w:r>
    </w:p>
    <w:p w:rsidR="000B7162" w:rsidRPr="000B7162" w:rsidRDefault="000B7162" w:rsidP="00312BD9">
      <w:pPr>
        <w:pStyle w:val="rfdCenterBold1"/>
        <w:rPr>
          <w:rtl/>
          <w:lang w:bidi="fa-IR"/>
        </w:rPr>
      </w:pPr>
      <w:r w:rsidRPr="000B7162">
        <w:rPr>
          <w:rtl/>
          <w:lang w:bidi="fa-IR"/>
        </w:rPr>
        <w:t>سورة النحل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C338C5">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ينزل مع ما بعد مثل القدر عن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روح بشقّ فتح شينه </w:t>
            </w:r>
            <w:r w:rsidR="007628FD">
              <w:rPr>
                <w:rtl/>
                <w:lang w:bidi="fa-IR"/>
              </w:rPr>
              <w:t>(</w:t>
            </w:r>
            <w:r w:rsidR="007628FD" w:rsidRPr="000B7162">
              <w:rPr>
                <w:rtl/>
                <w:lang w:bidi="fa-IR"/>
              </w:rPr>
              <w:t>ث</w:t>
            </w:r>
            <w:r w:rsidR="00C338C5">
              <w:rPr>
                <w:rtl/>
                <w:lang w:bidi="fa-IR"/>
              </w:rPr>
              <w:t>ـ</w:t>
            </w:r>
            <w:r w:rsidR="007628FD">
              <w:rPr>
                <w:rtl/>
                <w:lang w:bidi="fa-IR"/>
              </w:rPr>
              <w:t>)</w:t>
            </w:r>
            <w:r w:rsidR="00C338C5">
              <w:rPr>
                <w:rtl/>
                <w:lang w:bidi="fa-IR"/>
              </w:rPr>
              <w:t>ـ</w:t>
            </w:r>
            <w:r w:rsidRPr="000B7162">
              <w:rPr>
                <w:rtl/>
                <w:lang w:bidi="fa-IR"/>
              </w:rPr>
              <w:t xml:space="preserve">من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روح عن يعقوب </w:t>
      </w:r>
      <w:r w:rsidR="00170E0C">
        <w:rPr>
          <w:rStyle w:val="rfdBold2"/>
          <w:rtl/>
        </w:rPr>
        <w:t>(</w:t>
      </w:r>
      <w:r w:rsidR="00940CC7" w:rsidRPr="00940CC7">
        <w:rPr>
          <w:rStyle w:val="rfdBold2"/>
          <w:rtl/>
        </w:rPr>
        <w:t>تنزل الملائكة بالروح</w:t>
      </w:r>
      <w:r w:rsidR="00170E0C">
        <w:rPr>
          <w:rStyle w:val="rfdBold2"/>
          <w:rtl/>
        </w:rPr>
        <w:t>)</w:t>
      </w:r>
      <w:r w:rsidRPr="000B7162">
        <w:rPr>
          <w:rtl/>
          <w:lang w:bidi="fa-IR"/>
        </w:rPr>
        <w:t xml:space="preserve"> بتاء مفتوحة وفتح الزاي مشددة مثل </w:t>
      </w:r>
      <w:r w:rsidR="00170E0C">
        <w:rPr>
          <w:rStyle w:val="rfdBold2"/>
          <w:rtl/>
        </w:rPr>
        <w:t>(</w:t>
      </w:r>
      <w:r w:rsidR="00940CC7" w:rsidRPr="00940CC7">
        <w:rPr>
          <w:rStyle w:val="rfdBold2"/>
          <w:rtl/>
        </w:rPr>
        <w:t>تنزّل</w:t>
      </w:r>
      <w:r w:rsidR="00170E0C">
        <w:rPr>
          <w:rStyle w:val="rfdBold2"/>
          <w:rtl/>
        </w:rPr>
        <w:t>)</w:t>
      </w:r>
      <w:r w:rsidRPr="000B7162">
        <w:rPr>
          <w:rtl/>
          <w:lang w:bidi="fa-IR"/>
        </w:rPr>
        <w:t xml:space="preserve"> المجمع عليه في سورة القدر على أنه مضارع تنزل ثم خفف بحذف التاء ، والباقون بياء مضمومة وكسر الزاي ، وهم في تشديد الزاي على أصولهم على أنه مضارع أنزل ونزل على القراءتين قوله : </w:t>
      </w:r>
      <w:r w:rsidR="00170E0C">
        <w:rPr>
          <w:rStyle w:val="rfdBold2"/>
          <w:rtl/>
        </w:rPr>
        <w:t>(</w:t>
      </w:r>
      <w:r w:rsidR="00940CC7" w:rsidRPr="00940CC7">
        <w:rPr>
          <w:rStyle w:val="rfdBold2"/>
          <w:rtl/>
        </w:rPr>
        <w:t>مع ما بعد</w:t>
      </w:r>
      <w:r w:rsidR="00170E0C">
        <w:rPr>
          <w:rStyle w:val="rfdBold2"/>
          <w:rtl/>
        </w:rPr>
        <w:t>)</w:t>
      </w:r>
      <w:r w:rsidRPr="000B7162">
        <w:rPr>
          <w:rtl/>
          <w:lang w:bidi="fa-IR"/>
        </w:rPr>
        <w:t xml:space="preserve"> أي ما بعد </w:t>
      </w:r>
      <w:r w:rsidR="00170E0C">
        <w:rPr>
          <w:rStyle w:val="rfdBold2"/>
          <w:rtl/>
        </w:rPr>
        <w:t>(</w:t>
      </w:r>
      <w:r w:rsidR="00940CC7" w:rsidRPr="00940CC7">
        <w:rPr>
          <w:rStyle w:val="rfdBold2"/>
          <w:rtl/>
        </w:rPr>
        <w:t>تنزل</w:t>
      </w:r>
      <w:r w:rsidR="00170E0C">
        <w:rPr>
          <w:rStyle w:val="rfdBold2"/>
          <w:rtl/>
        </w:rPr>
        <w:t>)</w:t>
      </w:r>
      <w:r w:rsidRPr="000B7162">
        <w:rPr>
          <w:rtl/>
          <w:lang w:bidi="fa-IR"/>
        </w:rPr>
        <w:t xml:space="preserve"> وهو </w:t>
      </w:r>
      <w:r w:rsidR="00170E0C">
        <w:rPr>
          <w:rStyle w:val="rfdBold2"/>
          <w:rtl/>
        </w:rPr>
        <w:t>(</w:t>
      </w:r>
      <w:r w:rsidR="00940CC7" w:rsidRPr="00940CC7">
        <w:rPr>
          <w:rStyle w:val="rfdBold2"/>
          <w:rtl/>
        </w:rPr>
        <w:t>الملائكة</w:t>
      </w:r>
      <w:r w:rsidR="00170E0C">
        <w:rPr>
          <w:rStyle w:val="rfdBold2"/>
          <w:rtl/>
        </w:rPr>
        <w:t>)</w:t>
      </w:r>
      <w:r w:rsidRPr="000B7162">
        <w:rPr>
          <w:rtl/>
          <w:lang w:bidi="fa-IR"/>
        </w:rPr>
        <w:t xml:space="preserve"> بالرفع فهم من إطلاقه ، والباقون بالنصب قوله : </w:t>
      </w:r>
      <w:r w:rsidR="00170E0C">
        <w:rPr>
          <w:rStyle w:val="rfdBold2"/>
          <w:rtl/>
        </w:rPr>
        <w:t>(</w:t>
      </w:r>
      <w:r w:rsidR="00940CC7" w:rsidRPr="00940CC7">
        <w:rPr>
          <w:rStyle w:val="rfdBold2"/>
          <w:rtl/>
        </w:rPr>
        <w:t>بشق</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إلا بشق الأنفس</w:t>
      </w:r>
      <w:r w:rsidR="00DB7A0F" w:rsidRPr="00DB7A0F">
        <w:rPr>
          <w:rStyle w:val="rfdAlaem"/>
          <w:rtl/>
        </w:rPr>
        <w:t>)</w:t>
      </w:r>
      <w:r w:rsidRPr="000B7162">
        <w:rPr>
          <w:rtl/>
          <w:lang w:bidi="fa-IR"/>
        </w:rPr>
        <w:t xml:space="preserve"> قرأه بفتح الشين أبو جعفر على أنه مصدر ، والباقون بكسرها.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ينبت نون </w:t>
            </w:r>
            <w:r w:rsidR="007628FD">
              <w:rPr>
                <w:rtl/>
                <w:lang w:bidi="fa-IR"/>
              </w:rPr>
              <w:t>(</w:t>
            </w:r>
            <w:r w:rsidR="007628FD" w:rsidRPr="000B7162">
              <w:rPr>
                <w:rtl/>
                <w:lang w:bidi="fa-IR"/>
              </w:rPr>
              <w:t>ص</w:t>
            </w:r>
            <w:r w:rsidR="00AD369D">
              <w:rPr>
                <w:rtl/>
                <w:lang w:bidi="fa-IR"/>
              </w:rPr>
              <w:t>ـ</w:t>
            </w:r>
            <w:r w:rsidR="007628FD">
              <w:rPr>
                <w:rtl/>
                <w:lang w:bidi="fa-IR"/>
              </w:rPr>
              <w:t>)</w:t>
            </w:r>
            <w:r w:rsidR="00AD369D">
              <w:rPr>
                <w:rtl/>
                <w:lang w:bidi="fa-IR"/>
              </w:rPr>
              <w:t>ـ</w:t>
            </w:r>
            <w:r w:rsidRPr="000B7162">
              <w:rPr>
                <w:rtl/>
                <w:lang w:bidi="fa-IR"/>
              </w:rPr>
              <w:t xml:space="preserve">حّ يدعون </w:t>
            </w:r>
            <w:r w:rsidR="007628FD">
              <w:rPr>
                <w:rtl/>
                <w:lang w:bidi="fa-IR"/>
              </w:rPr>
              <w:t>(</w:t>
            </w:r>
            <w:r w:rsidR="007628FD" w:rsidRPr="000B7162">
              <w:rPr>
                <w:rtl/>
                <w:lang w:bidi="fa-IR"/>
              </w:rPr>
              <w:t>ظ</w:t>
            </w:r>
            <w:r w:rsidR="00AD369D">
              <w:rPr>
                <w:rtl/>
                <w:lang w:bidi="fa-IR"/>
              </w:rPr>
              <w:t>ـ</w:t>
            </w:r>
            <w:r w:rsidR="007628FD">
              <w:rPr>
                <w:rtl/>
                <w:lang w:bidi="fa-IR"/>
              </w:rPr>
              <w:t>)</w:t>
            </w:r>
            <w:r w:rsidR="00AD369D">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ن</w:t>
            </w:r>
            <w:r w:rsidR="00AD369D">
              <w:rPr>
                <w:rtl/>
              </w:rPr>
              <w:t>ـ</w:t>
            </w:r>
            <w:r>
              <w:rPr>
                <w:rtl/>
              </w:rPr>
              <w:t>)</w:t>
            </w:r>
            <w:r w:rsidR="00AD369D">
              <w:rPr>
                <w:rtl/>
              </w:rPr>
              <w:t>ـ</w:t>
            </w:r>
            <w:r w:rsidR="000B7162" w:rsidRPr="000B7162">
              <w:rPr>
                <w:rtl/>
              </w:rPr>
              <w:t xml:space="preserve">ل وتشاقّون اكسر النّون </w:t>
            </w:r>
            <w:r>
              <w:rPr>
                <w:rtl/>
              </w:rPr>
              <w:t>(</w:t>
            </w:r>
            <w:r w:rsidRPr="000B7162">
              <w:rPr>
                <w:rtl/>
              </w:rPr>
              <w:t>أ</w:t>
            </w:r>
            <w:r>
              <w:rPr>
                <w:rtl/>
              </w:rPr>
              <w:t>)</w:t>
            </w:r>
            <w:r w:rsidR="000B7162" w:rsidRPr="000B7162">
              <w:rPr>
                <w:rtl/>
              </w:rPr>
              <w:t>با</w:t>
            </w:r>
            <w:r w:rsidR="000B7162" w:rsidRPr="006E1FB7">
              <w:rPr>
                <w:rStyle w:val="rfdPoemTiniCharChar"/>
                <w:rtl/>
              </w:rPr>
              <w:br/>
              <w:t> </w:t>
            </w:r>
          </w:p>
        </w:tc>
      </w:tr>
    </w:tbl>
    <w:p w:rsidR="00312BD9" w:rsidRPr="00312BD9" w:rsidRDefault="000B7162" w:rsidP="00312BD9">
      <w:pPr>
        <w:rPr>
          <w:rStyle w:val="rfdAie"/>
          <w:rtl/>
        </w:rPr>
      </w:pPr>
      <w:r w:rsidRPr="000B7162">
        <w:rPr>
          <w:rtl/>
          <w:lang w:bidi="fa-IR"/>
        </w:rPr>
        <w:t xml:space="preserve">أراد أن أبا بكر قرأ </w:t>
      </w:r>
      <w:r w:rsidR="00170E0C">
        <w:rPr>
          <w:rStyle w:val="rfdBold2"/>
          <w:rtl/>
        </w:rPr>
        <w:t>(</w:t>
      </w:r>
      <w:r w:rsidR="00940CC7" w:rsidRPr="00940CC7">
        <w:rPr>
          <w:rStyle w:val="rfdBold2"/>
          <w:rtl/>
        </w:rPr>
        <w:t>ينبت لكم</w:t>
      </w:r>
      <w:r w:rsidR="00170E0C">
        <w:rPr>
          <w:rStyle w:val="rfdBold2"/>
          <w:rtl/>
        </w:rPr>
        <w:t>)</w:t>
      </w:r>
      <w:r w:rsidRPr="000B7162">
        <w:rPr>
          <w:rtl/>
          <w:lang w:bidi="fa-IR"/>
        </w:rPr>
        <w:t xml:space="preserve"> بالنون مراعات للالتفات ، والباقون بالياء على إسناده لضمير اسم الله تعالى المتقدم لمناسبة</w:t>
      </w:r>
      <w:r w:rsidR="00F66D96">
        <w:rPr>
          <w:rFonts w:hint="cs"/>
          <w:rtl/>
          <w:lang w:bidi="fa-IR"/>
        </w:rPr>
        <w:t xml:space="preserve"> و</w:t>
      </w:r>
      <w:r w:rsidRPr="000B7162">
        <w:rPr>
          <w:rtl/>
          <w:lang w:bidi="fa-IR"/>
        </w:rPr>
        <w:t xml:space="preserve">هو قوله : </w:t>
      </w:r>
      <w:r w:rsidR="00170E0C">
        <w:rPr>
          <w:rStyle w:val="rfdBold2"/>
          <w:rtl/>
        </w:rPr>
        <w:t>(</w:t>
      </w:r>
      <w:r w:rsidR="00940CC7" w:rsidRPr="00940CC7">
        <w:rPr>
          <w:rStyle w:val="rfdBold2"/>
          <w:rtl/>
        </w:rPr>
        <w:t>يدعون</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والذين يدعون</w:t>
      </w:r>
      <w:r w:rsidR="00DB7A0F" w:rsidRPr="00DB7A0F">
        <w:rPr>
          <w:rStyle w:val="rfdAlaem"/>
          <w:rtl/>
        </w:rPr>
        <w:t>)</w:t>
      </w:r>
      <w:r w:rsidRPr="000B7162">
        <w:rPr>
          <w:rtl/>
          <w:lang w:bidi="fa-IR"/>
        </w:rPr>
        <w:t xml:space="preserve"> بالغيب ، قرأه يعقوب وعاصم مراعاة ل</w:t>
      </w:r>
      <w:r w:rsidR="00312BD9" w:rsidRPr="00312BD9">
        <w:rPr>
          <w:rtl/>
        </w:rPr>
        <w:t xml:space="preserve">قوله تعالى </w:t>
      </w:r>
      <w:r w:rsidR="00170E0C">
        <w:rPr>
          <w:rStyle w:val="rfdAlaem"/>
          <w:rtl/>
        </w:rPr>
        <w:t>(</w:t>
      </w:r>
      <w:r w:rsidR="00312BD9" w:rsidRPr="00312BD9">
        <w:rPr>
          <w:rStyle w:val="rfdAie"/>
          <w:rtl/>
        </w:rPr>
        <w:t>وبالنجم هم يهتدون</w:t>
      </w:r>
      <w:r w:rsidR="00DB7A0F" w:rsidRPr="00DB7A0F">
        <w:rPr>
          <w:rStyle w:val="rfdAlaem"/>
          <w:rtl/>
        </w:rPr>
        <w:t>)</w:t>
      </w:r>
      <w:r w:rsidRPr="000B7162">
        <w:rPr>
          <w:rtl/>
          <w:lang w:bidi="fa-IR"/>
        </w:rPr>
        <w:t xml:space="preserve"> والباقون بالخطاب مراعاة ل</w:t>
      </w:r>
      <w:r w:rsidR="00312BD9" w:rsidRPr="00312BD9">
        <w:rPr>
          <w:rtl/>
        </w:rPr>
        <w:t xml:space="preserve">قوله تعالى </w:t>
      </w:r>
      <w:r w:rsidR="00170E0C">
        <w:rPr>
          <w:rStyle w:val="rfdAlaem"/>
          <w:rtl/>
        </w:rPr>
        <w:t>(</w:t>
      </w:r>
      <w:r w:rsidR="00312BD9" w:rsidRPr="00312BD9">
        <w:rPr>
          <w:rStyle w:val="rfdAie"/>
          <w:rtl/>
        </w:rPr>
        <w:t xml:space="preserve">والله يعلم ما تسرون وما </w:t>
      </w:r>
    </w:p>
    <w:p w:rsidR="000B7162" w:rsidRPr="000B7162" w:rsidRDefault="00312BD9" w:rsidP="00312BD9">
      <w:pPr>
        <w:pStyle w:val="rfdNormal0"/>
        <w:rPr>
          <w:rtl/>
          <w:lang w:bidi="fa-IR"/>
        </w:rPr>
      </w:pPr>
      <w:r w:rsidRPr="00312BD9">
        <w:rPr>
          <w:rStyle w:val="rfdAie"/>
          <w:rtl/>
        </w:rPr>
        <w:br w:type="page"/>
      </w:r>
      <w:r w:rsidRPr="00312BD9">
        <w:rPr>
          <w:rStyle w:val="rfdAie"/>
          <w:rtl/>
        </w:rPr>
        <w:lastRenderedPageBreak/>
        <w:t>تعلنون</w:t>
      </w:r>
      <w:r w:rsidR="00DB7A0F" w:rsidRPr="00DB7A0F">
        <w:rPr>
          <w:rStyle w:val="rfdAlaem"/>
          <w:rtl/>
        </w:rPr>
        <w:t>)</w:t>
      </w:r>
      <w:r w:rsidR="000B7162" w:rsidRPr="000B7162">
        <w:rPr>
          <w:rtl/>
          <w:lang w:bidi="fa-IR"/>
        </w:rPr>
        <w:t xml:space="preserve"> ثم أراد أن نافعا كسر النون من </w:t>
      </w:r>
      <w:r w:rsidRPr="00312BD9">
        <w:rPr>
          <w:rtl/>
        </w:rPr>
        <w:t xml:space="preserve">قوله تعالى </w:t>
      </w:r>
      <w:r w:rsidR="00170E0C">
        <w:rPr>
          <w:rStyle w:val="rfdAlaem"/>
          <w:rtl/>
        </w:rPr>
        <w:t>(</w:t>
      </w:r>
      <w:r w:rsidRPr="00312BD9">
        <w:rPr>
          <w:rStyle w:val="rfdAie"/>
          <w:rtl/>
        </w:rPr>
        <w:t>تشاقون فيهم</w:t>
      </w:r>
      <w:r w:rsidR="00DB7A0F" w:rsidRPr="00DB7A0F">
        <w:rPr>
          <w:rStyle w:val="rfdAlaem"/>
          <w:rtl/>
        </w:rPr>
        <w:t>)</w:t>
      </w:r>
      <w:r w:rsidR="000B7162" w:rsidRPr="000B7162">
        <w:rPr>
          <w:rtl/>
          <w:lang w:bidi="fa-IR"/>
        </w:rPr>
        <w:t xml:space="preserve"> وفتحها الباقون.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يتوفّاهم معا </w:t>
            </w:r>
            <w:r w:rsidR="007628FD">
              <w:rPr>
                <w:rtl/>
                <w:lang w:bidi="fa-IR"/>
              </w:rPr>
              <w:t>(</w:t>
            </w:r>
            <w:r w:rsidR="007628FD" w:rsidRPr="000B7162">
              <w:rPr>
                <w:rtl/>
                <w:lang w:bidi="fa-IR"/>
              </w:rPr>
              <w:t>فتى</w:t>
            </w:r>
            <w:r w:rsidR="007628FD">
              <w:rPr>
                <w:rtl/>
                <w:lang w:bidi="fa-IR"/>
              </w:rPr>
              <w:t>)</w:t>
            </w:r>
            <w:r w:rsidR="000B7162" w:rsidRPr="000B7162">
              <w:rPr>
                <w:rtl/>
                <w:lang w:bidi="fa-IR"/>
              </w:rPr>
              <w:t xml:space="preserve">وضم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فتح يهدي </w:t>
            </w:r>
            <w:r w:rsidR="007628FD">
              <w:rPr>
                <w:rtl/>
                <w:lang w:bidi="fa-IR"/>
              </w:rPr>
              <w:t>(</w:t>
            </w:r>
            <w:r w:rsidR="007628FD" w:rsidRPr="000B7162">
              <w:rPr>
                <w:rtl/>
                <w:lang w:bidi="fa-IR"/>
              </w:rPr>
              <w:t>ك</w:t>
            </w:r>
            <w:r w:rsidR="00AD369D">
              <w:rPr>
                <w:rtl/>
                <w:lang w:bidi="fa-IR"/>
              </w:rPr>
              <w:t>ـ</w:t>
            </w:r>
            <w:r w:rsidR="007628FD">
              <w:rPr>
                <w:rtl/>
                <w:lang w:bidi="fa-IR"/>
              </w:rPr>
              <w:t>)</w:t>
            </w:r>
            <w:r w:rsidR="00AD369D">
              <w:rPr>
                <w:rtl/>
                <w:lang w:bidi="fa-IR"/>
              </w:rPr>
              <w:t>ـ</w:t>
            </w:r>
            <w:r w:rsidR="000B7162" w:rsidRPr="000B7162">
              <w:rPr>
                <w:rtl/>
                <w:lang w:bidi="fa-IR"/>
              </w:rPr>
              <w:t xml:space="preserve">م </w:t>
            </w:r>
            <w:r w:rsidR="007628FD">
              <w:rPr>
                <w:rtl/>
                <w:lang w:bidi="fa-IR"/>
              </w:rPr>
              <w:t>(</w:t>
            </w:r>
            <w:r w:rsidR="007628FD" w:rsidRPr="000B7162">
              <w:rPr>
                <w:rtl/>
                <w:lang w:bidi="fa-IR"/>
              </w:rPr>
              <w:t>سما</w:t>
            </w:r>
            <w:r w:rsidR="007628FD">
              <w:rPr>
                <w:rtl/>
                <w:lang w:bidi="fa-IR"/>
              </w:rPr>
              <w:t>)</w:t>
            </w:r>
            <w:r w:rsidR="000B7162" w:rsidRPr="000B7162">
              <w:rPr>
                <w:rtl/>
                <w:lang w:bidi="fa-IR"/>
              </w:rPr>
              <w:t xml:space="preserve">تروا </w:t>
            </w:r>
            <w:r w:rsidR="007628FD">
              <w:rPr>
                <w:rtl/>
                <w:lang w:bidi="fa-IR"/>
              </w:rPr>
              <w:t>(</w:t>
            </w:r>
            <w:r w:rsidR="007628FD" w:rsidRPr="000B7162">
              <w:rPr>
                <w:rtl/>
                <w:lang w:bidi="fa-IR"/>
              </w:rPr>
              <w:t>ف</w:t>
            </w:r>
            <w:r w:rsidR="00AD369D">
              <w:rPr>
                <w:rtl/>
                <w:lang w:bidi="fa-IR"/>
              </w:rPr>
              <w:t>ـ</w:t>
            </w:r>
            <w:r w:rsidR="007628FD">
              <w:rPr>
                <w:rtl/>
                <w:lang w:bidi="fa-IR"/>
              </w:rPr>
              <w:t>)</w:t>
            </w:r>
            <w:r w:rsidR="00AD369D">
              <w:rPr>
                <w:rtl/>
                <w:lang w:bidi="fa-IR"/>
              </w:rPr>
              <w:t>ـ</w:t>
            </w:r>
            <w:r w:rsidR="000B7162" w:rsidRPr="000B7162">
              <w:rPr>
                <w:rtl/>
                <w:lang w:bidi="fa-IR"/>
              </w:rPr>
              <w:t xml:space="preserve">عم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تتوفاهم الملائكة ظالمي أنفسهم ، وتتوفاهم الملائكة طيبين</w:t>
      </w:r>
      <w:r w:rsidR="00DB7A0F" w:rsidRPr="00DB7A0F">
        <w:rPr>
          <w:rStyle w:val="rfdAlaem"/>
          <w:rtl/>
        </w:rPr>
        <w:t>)</w:t>
      </w:r>
      <w:r w:rsidRPr="000B7162">
        <w:rPr>
          <w:rtl/>
          <w:lang w:bidi="fa-IR"/>
        </w:rPr>
        <w:t xml:space="preserve"> قرأه بالتذكير حمزة وخلف ، والباقون بالتأنيث ، ثم أراد أن ابن عامر والمدنيين والبصريين وابن كثير ضموا الياء وفتحوا الدال من </w:t>
      </w:r>
      <w:r w:rsidR="00312BD9" w:rsidRPr="00312BD9">
        <w:rPr>
          <w:rtl/>
        </w:rPr>
        <w:t xml:space="preserve">قوله تعالى </w:t>
      </w:r>
      <w:r w:rsidR="00170E0C">
        <w:rPr>
          <w:rStyle w:val="rfdAlaem"/>
          <w:rtl/>
        </w:rPr>
        <w:t>(</w:t>
      </w:r>
      <w:r w:rsidR="00312BD9" w:rsidRPr="00312BD9">
        <w:rPr>
          <w:rStyle w:val="rfdAie"/>
          <w:rtl/>
        </w:rPr>
        <w:t>فإن الله لا يهدى من يضل</w:t>
      </w:r>
      <w:r w:rsidR="00DB7A0F" w:rsidRPr="00DB7A0F">
        <w:rPr>
          <w:rStyle w:val="rfdAlaem"/>
          <w:rtl/>
        </w:rPr>
        <w:t>)</w:t>
      </w:r>
      <w:r w:rsidRPr="000B7162">
        <w:rPr>
          <w:rtl/>
          <w:lang w:bidi="fa-IR"/>
        </w:rPr>
        <w:t xml:space="preserve"> على ما لم يسم فاعله ، والباقون بفتح الياء وكسر الدال على ما سمي فاعله قوله : </w:t>
      </w:r>
      <w:r w:rsidR="00170E0C">
        <w:rPr>
          <w:rStyle w:val="rfdBold2"/>
          <w:rtl/>
        </w:rPr>
        <w:t>(</w:t>
      </w:r>
      <w:r w:rsidR="00940CC7" w:rsidRPr="00940CC7">
        <w:rPr>
          <w:rStyle w:val="rfdBold2"/>
          <w:rtl/>
        </w:rPr>
        <w:t>تروا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أو لم تروا إلى ما خلق الله من شيء</w:t>
      </w:r>
      <w:r w:rsidR="00DB7A0F" w:rsidRPr="00DB7A0F">
        <w:rPr>
          <w:rStyle w:val="rfdAlaem"/>
          <w:rtl/>
        </w:rPr>
        <w:t>)</w:t>
      </w:r>
      <w:r w:rsidRPr="000B7162">
        <w:rPr>
          <w:rtl/>
          <w:lang w:bidi="fa-IR"/>
        </w:rPr>
        <w:t xml:space="preserve"> قرأه بالخطاب حمزة والكسائي وخلف كما في البيت الآتي ، والباقون بالغيب.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روى</w:t>
            </w:r>
            <w:r>
              <w:rPr>
                <w:rtl/>
              </w:rPr>
              <w:t>)</w:t>
            </w:r>
            <w:r w:rsidR="000B7162" w:rsidRPr="000B7162">
              <w:rPr>
                <w:rtl/>
              </w:rPr>
              <w:t xml:space="preserve">الخطاب والأخير </w:t>
            </w:r>
            <w:r>
              <w:rPr>
                <w:rtl/>
              </w:rPr>
              <w:t>(</w:t>
            </w:r>
            <w:r w:rsidRPr="000B7162">
              <w:rPr>
                <w:rtl/>
              </w:rPr>
              <w:t>ك</w:t>
            </w:r>
            <w:r w:rsidR="00AD369D">
              <w:rPr>
                <w:rtl/>
              </w:rPr>
              <w:t>ـ</w:t>
            </w:r>
            <w:r>
              <w:rPr>
                <w:rtl/>
              </w:rPr>
              <w:t>)</w:t>
            </w:r>
            <w:r w:rsidR="00AD369D">
              <w:rPr>
                <w:rtl/>
              </w:rPr>
              <w:t>ـ</w:t>
            </w:r>
            <w:r w:rsidR="000B7162" w:rsidRPr="000B7162">
              <w:rPr>
                <w:rtl/>
              </w:rPr>
              <w:t xml:space="preserve">م </w:t>
            </w:r>
            <w:r>
              <w:rPr>
                <w:rtl/>
              </w:rPr>
              <w:t>(</w:t>
            </w:r>
            <w:r w:rsidRPr="000B7162">
              <w:rPr>
                <w:rtl/>
              </w:rPr>
              <w:t>ظ</w:t>
            </w:r>
            <w:r w:rsidR="00AD369D">
              <w:rPr>
                <w:rtl/>
              </w:rPr>
              <w:t>ـ</w:t>
            </w:r>
            <w:r>
              <w:rPr>
                <w:rtl/>
              </w:rPr>
              <w:t>)</w:t>
            </w:r>
            <w:r w:rsidR="00AD369D">
              <w:rPr>
                <w:rtl/>
              </w:rPr>
              <w:t>ـ</w:t>
            </w:r>
            <w:r w:rsidR="000B7162" w:rsidRPr="000B7162">
              <w:rPr>
                <w:rtl/>
              </w:rPr>
              <w:t xml:space="preserve">رف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فتى</w:t>
            </w:r>
            <w:r>
              <w:rPr>
                <w:rtl/>
              </w:rPr>
              <w:t>)</w:t>
            </w:r>
            <w:r w:rsidR="000B7162" w:rsidRPr="000B7162">
              <w:rPr>
                <w:rtl/>
              </w:rPr>
              <w:t xml:space="preserve">تروا كيف </w:t>
            </w:r>
            <w:r>
              <w:rPr>
                <w:rtl/>
              </w:rPr>
              <w:t>(</w:t>
            </w:r>
            <w:r w:rsidRPr="000B7162">
              <w:rPr>
                <w:rtl/>
              </w:rPr>
              <w:t>شفا</w:t>
            </w:r>
            <w:r>
              <w:rPr>
                <w:rtl/>
              </w:rPr>
              <w:t>)</w:t>
            </w:r>
            <w:r w:rsidR="000B7162" w:rsidRPr="000B7162">
              <w:rPr>
                <w:rtl/>
              </w:rPr>
              <w:t xml:space="preserve">والخلف </w:t>
            </w:r>
            <w:r>
              <w:rPr>
                <w:rtl/>
              </w:rPr>
              <w:t>(</w:t>
            </w:r>
            <w:r w:rsidRPr="000B7162">
              <w:rPr>
                <w:rtl/>
              </w:rPr>
              <w:t>ص</w:t>
            </w:r>
            <w:r w:rsidR="00AD369D">
              <w:rPr>
                <w:rtl/>
              </w:rPr>
              <w:t>ـ</w:t>
            </w:r>
            <w:r>
              <w:rPr>
                <w:rtl/>
              </w:rPr>
              <w:t>)</w:t>
            </w:r>
            <w:r w:rsidR="00AD369D">
              <w:rPr>
                <w:rtl/>
              </w:rPr>
              <w:t>ـ</w:t>
            </w:r>
            <w:r w:rsidR="000B7162" w:rsidRPr="000B7162">
              <w:rPr>
                <w:rtl/>
              </w:rPr>
              <w:t xml:space="preserve">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ألم تروا إلى الطير</w:t>
      </w:r>
      <w:r w:rsidR="00DB7A0F" w:rsidRPr="00DB7A0F">
        <w:rPr>
          <w:rStyle w:val="rfdAlaem"/>
          <w:rtl/>
        </w:rPr>
        <w:t>)</w:t>
      </w:r>
      <w:r w:rsidRPr="000B7162">
        <w:rPr>
          <w:rtl/>
          <w:lang w:bidi="fa-IR"/>
        </w:rPr>
        <w:t xml:space="preserve"> قرأه بالخطاب ابن عامر ويعقوب وحمزة وخلف حملا على قوله </w:t>
      </w:r>
      <w:r w:rsidR="00170E0C">
        <w:rPr>
          <w:rStyle w:val="rfdBold2"/>
          <w:rtl/>
        </w:rPr>
        <w:t>(</w:t>
      </w:r>
      <w:r w:rsidR="00940CC7" w:rsidRPr="00940CC7">
        <w:rPr>
          <w:rStyle w:val="rfdBold2"/>
          <w:rtl/>
        </w:rPr>
        <w:t>وإن ربكم لرؤوف رحيم ، والله أخرجكم</w:t>
      </w:r>
      <w:r w:rsidR="00170E0C">
        <w:rPr>
          <w:rStyle w:val="rfdBold2"/>
          <w:rtl/>
        </w:rPr>
        <w:t>)</w:t>
      </w:r>
      <w:r w:rsidRPr="000B7162">
        <w:rPr>
          <w:rtl/>
          <w:lang w:bidi="fa-IR"/>
        </w:rPr>
        <w:t xml:space="preserve"> الآية ، والباقون بالغيب فيهما حملا على </w:t>
      </w:r>
      <w:r w:rsidR="00170E0C">
        <w:rPr>
          <w:rStyle w:val="rfdBold2"/>
          <w:rtl/>
        </w:rPr>
        <w:t>(</w:t>
      </w:r>
      <w:r w:rsidR="00940CC7" w:rsidRPr="00940CC7">
        <w:rPr>
          <w:rStyle w:val="rfdBold2"/>
          <w:rtl/>
        </w:rPr>
        <w:t>أو يأخذهم على تخوّف</w:t>
      </w:r>
      <w:r w:rsidR="00170E0C">
        <w:rPr>
          <w:rStyle w:val="rfdBold2"/>
          <w:rtl/>
        </w:rPr>
        <w:t>)</w:t>
      </w:r>
      <w:r w:rsidRPr="000B7162">
        <w:rPr>
          <w:rtl/>
          <w:lang w:bidi="fa-IR"/>
        </w:rPr>
        <w:t xml:space="preserve"> وسابقه </w:t>
      </w:r>
      <w:r w:rsidR="00170E0C">
        <w:rPr>
          <w:rStyle w:val="rfdBold2"/>
          <w:rtl/>
        </w:rPr>
        <w:t>(</w:t>
      </w:r>
      <w:r w:rsidR="00940CC7" w:rsidRPr="00940CC7">
        <w:rPr>
          <w:rStyle w:val="rfdBold2"/>
          <w:rtl/>
        </w:rPr>
        <w:t>ويعبدون من دون الله</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تروا</w:t>
      </w:r>
      <w:r w:rsidR="00170E0C">
        <w:rPr>
          <w:rStyle w:val="rfdBold2"/>
          <w:rtl/>
        </w:rPr>
        <w:t>)</w:t>
      </w:r>
      <w:r w:rsidRPr="000B7162">
        <w:rPr>
          <w:rtl/>
          <w:lang w:bidi="fa-IR"/>
        </w:rPr>
        <w:t xml:space="preserve"> أي قرأ حمزة والكسائي وخلف وأبو بكر بخلاف عنه </w:t>
      </w:r>
      <w:r w:rsidR="00170E0C">
        <w:rPr>
          <w:rStyle w:val="rfdBold2"/>
          <w:rtl/>
        </w:rPr>
        <w:t>(</w:t>
      </w:r>
      <w:r w:rsidR="00940CC7" w:rsidRPr="00940CC7">
        <w:rPr>
          <w:rStyle w:val="rfdBold2"/>
          <w:rtl/>
        </w:rPr>
        <w:t>أو لم تروا كيف يبدىء الله الخلق</w:t>
      </w:r>
      <w:r w:rsidR="00170E0C">
        <w:rPr>
          <w:rStyle w:val="rfdBold2"/>
          <w:rtl/>
        </w:rPr>
        <w:t>)</w:t>
      </w:r>
      <w:r w:rsidRPr="000B7162">
        <w:rPr>
          <w:rtl/>
          <w:lang w:bidi="fa-IR"/>
        </w:rPr>
        <w:t xml:space="preserve"> في العنكبوت بالخطاب المراعاة خطاب إبراهيم لهم في قوله </w:t>
      </w:r>
      <w:r w:rsidR="00170E0C">
        <w:rPr>
          <w:rStyle w:val="rfdBold2"/>
          <w:rtl/>
        </w:rPr>
        <w:t>(</w:t>
      </w:r>
      <w:r w:rsidR="00940CC7" w:rsidRPr="00940CC7">
        <w:rPr>
          <w:rStyle w:val="rfdBold2"/>
          <w:rtl/>
        </w:rPr>
        <w:t>أعبدوا الله واتقوه</w:t>
      </w:r>
      <w:r w:rsidR="00170E0C">
        <w:rPr>
          <w:rStyle w:val="rfdBold2"/>
          <w:rtl/>
        </w:rPr>
        <w:t>)</w:t>
      </w:r>
      <w:r w:rsidRPr="000B7162">
        <w:rPr>
          <w:rtl/>
          <w:lang w:bidi="fa-IR"/>
        </w:rPr>
        <w:t xml:space="preserve"> والباقون بالغيب لمراعاة </w:t>
      </w:r>
      <w:r w:rsidR="00170E0C">
        <w:rPr>
          <w:rStyle w:val="rfdBold2"/>
          <w:rtl/>
        </w:rPr>
        <w:t>(</w:t>
      </w:r>
      <w:r w:rsidR="00940CC7" w:rsidRPr="00940CC7">
        <w:rPr>
          <w:rStyle w:val="rfdBold2"/>
          <w:rtl/>
        </w:rPr>
        <w:t>فقد كذب أمم</w:t>
      </w:r>
      <w:r w:rsidR="00170E0C">
        <w:rPr>
          <w:rStyle w:val="rfdBold2"/>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يتفيّؤا سوى البصري ورا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مفرّطون اكسر </w:t>
            </w:r>
            <w:r w:rsidR="007628FD">
              <w:rPr>
                <w:rtl/>
                <w:lang w:bidi="fa-IR"/>
              </w:rPr>
              <w:t>(</w:t>
            </w:r>
            <w:r w:rsidR="007628FD" w:rsidRPr="000B7162">
              <w:rPr>
                <w:rtl/>
                <w:lang w:bidi="fa-IR"/>
              </w:rPr>
              <w:t>مدا</w:t>
            </w:r>
            <w:r w:rsidR="007628FD">
              <w:rPr>
                <w:rtl/>
                <w:lang w:bidi="fa-IR"/>
              </w:rPr>
              <w:t>)</w:t>
            </w:r>
            <w:r w:rsidRPr="000B7162">
              <w:rPr>
                <w:rtl/>
                <w:lang w:bidi="fa-IR"/>
              </w:rPr>
              <w:t xml:space="preserve">واشدد </w:t>
            </w:r>
            <w:r w:rsidR="007628FD">
              <w:rPr>
                <w:rtl/>
                <w:lang w:bidi="fa-IR"/>
              </w:rPr>
              <w:t>(</w:t>
            </w:r>
            <w:r w:rsidR="007628FD" w:rsidRPr="000B7162">
              <w:rPr>
                <w:rtl/>
                <w:lang w:bidi="fa-IR"/>
              </w:rPr>
              <w:t>ث</w:t>
            </w:r>
            <w:r w:rsidR="00AD369D">
              <w:rPr>
                <w:rtl/>
                <w:lang w:bidi="fa-IR"/>
              </w:rPr>
              <w:t>ـ</w:t>
            </w:r>
            <w:r w:rsidR="007628FD">
              <w:rPr>
                <w:rtl/>
                <w:lang w:bidi="fa-IR"/>
              </w:rPr>
              <w:t>)</w:t>
            </w:r>
            <w:r w:rsidR="00AD369D">
              <w:rPr>
                <w:rtl/>
                <w:lang w:bidi="fa-IR"/>
              </w:rPr>
              <w:t>ـ</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القراء العشرة </w:t>
      </w:r>
      <w:r w:rsidR="00170E0C">
        <w:rPr>
          <w:rStyle w:val="rfdBold2"/>
          <w:rtl/>
        </w:rPr>
        <w:t>(</w:t>
      </w:r>
      <w:r w:rsidR="00940CC7" w:rsidRPr="00940CC7">
        <w:rPr>
          <w:rStyle w:val="rfdBold2"/>
          <w:rtl/>
        </w:rPr>
        <w:t>يتفيؤا ظلاله</w:t>
      </w:r>
      <w:r w:rsidR="00170E0C">
        <w:rPr>
          <w:rStyle w:val="rfdBold2"/>
          <w:rtl/>
        </w:rPr>
        <w:t>)</w:t>
      </w:r>
      <w:r w:rsidRPr="000B7162">
        <w:rPr>
          <w:rtl/>
          <w:lang w:bidi="fa-IR"/>
        </w:rPr>
        <w:t xml:space="preserve"> بالتذكير ما عدا البصريين ، فقرأ بالتأنيث ورا : أي كسر الراء من </w:t>
      </w:r>
      <w:r w:rsidR="00312BD9" w:rsidRPr="00312BD9">
        <w:rPr>
          <w:rtl/>
        </w:rPr>
        <w:t xml:space="preserve">قوله تعالى </w:t>
      </w:r>
      <w:r w:rsidR="00170E0C">
        <w:rPr>
          <w:rStyle w:val="rfdAlaem"/>
          <w:rtl/>
        </w:rPr>
        <w:t>(</w:t>
      </w:r>
      <w:r w:rsidR="00312BD9" w:rsidRPr="00312BD9">
        <w:rPr>
          <w:rStyle w:val="rfdAie"/>
          <w:rtl/>
        </w:rPr>
        <w:t>وأنهم مفرطون</w:t>
      </w:r>
      <w:r w:rsidR="00DB7A0F" w:rsidRPr="00DB7A0F">
        <w:rPr>
          <w:rStyle w:val="rfdAlaem"/>
          <w:rtl/>
        </w:rPr>
        <w:t>)</w:t>
      </w:r>
      <w:r w:rsidRPr="000B7162">
        <w:rPr>
          <w:rtl/>
          <w:lang w:bidi="fa-IR"/>
        </w:rPr>
        <w:t xml:space="preserve"> المدنيان على أنه اسم فاعل ، من أفرط في المعصية : إذا بالغ فيها ، والباقون بفتحها اسم مفعول ، من أفرطت الرجل : إذا قدمته لطلب الماء قوله : </w:t>
      </w:r>
      <w:r w:rsidR="00170E0C">
        <w:rPr>
          <w:rStyle w:val="rfdBold2"/>
          <w:rtl/>
        </w:rPr>
        <w:t>(</w:t>
      </w:r>
      <w:r w:rsidR="00940CC7" w:rsidRPr="00940CC7">
        <w:rPr>
          <w:rStyle w:val="rfdBold2"/>
          <w:rtl/>
        </w:rPr>
        <w:t>واشدد</w:t>
      </w:r>
      <w:r w:rsidR="00170E0C">
        <w:rPr>
          <w:rStyle w:val="rfdBold2"/>
          <w:rtl/>
        </w:rPr>
        <w:t>)</w:t>
      </w:r>
      <w:r w:rsidRPr="000B7162">
        <w:rPr>
          <w:rtl/>
          <w:lang w:bidi="fa-IR"/>
        </w:rPr>
        <w:t xml:space="preserve"> أي شدد الراء أبو جعفر وكسرها اسم فاعل من فرط بالتشديد.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نون نسقيكم معا أنّث </w:t>
            </w:r>
            <w:r w:rsidR="007628FD">
              <w:rPr>
                <w:rtl/>
                <w:lang w:bidi="fa-IR"/>
              </w:rPr>
              <w:t>(</w:t>
            </w:r>
            <w:r w:rsidR="007628FD" w:rsidRPr="000B7162">
              <w:rPr>
                <w:rtl/>
                <w:lang w:bidi="fa-IR"/>
              </w:rPr>
              <w:t>ث</w:t>
            </w:r>
            <w:r w:rsidR="00AD369D">
              <w:rPr>
                <w:rtl/>
                <w:lang w:bidi="fa-IR"/>
              </w:rPr>
              <w:t>ـ</w:t>
            </w:r>
            <w:r w:rsidR="007628FD">
              <w:rPr>
                <w:rtl/>
                <w:lang w:bidi="fa-IR"/>
              </w:rPr>
              <w:t>)</w:t>
            </w:r>
            <w:r w:rsidR="00AD369D">
              <w:rPr>
                <w:rtl/>
                <w:lang w:bidi="fa-IR"/>
              </w:rPr>
              <w:t>ـ</w:t>
            </w:r>
            <w:r w:rsidR="000B7162" w:rsidRPr="000B7162">
              <w:rPr>
                <w:rtl/>
                <w:lang w:bidi="fa-IR"/>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ضمّ </w:t>
            </w:r>
            <w:r w:rsidR="007628FD">
              <w:rPr>
                <w:rtl/>
                <w:lang w:bidi="fa-IR"/>
              </w:rPr>
              <w:t>(</w:t>
            </w:r>
            <w:r w:rsidR="007628FD" w:rsidRPr="000B7162">
              <w:rPr>
                <w:rtl/>
                <w:lang w:bidi="fa-IR"/>
              </w:rPr>
              <w:t>صحب حبر</w:t>
            </w:r>
            <w:r w:rsidR="007628FD">
              <w:rPr>
                <w:rtl/>
                <w:lang w:bidi="fa-IR"/>
              </w:rPr>
              <w:t>)</w:t>
            </w:r>
            <w:r w:rsidR="000B7162" w:rsidRPr="000B7162">
              <w:rPr>
                <w:rtl/>
                <w:lang w:bidi="fa-IR"/>
              </w:rPr>
              <w:t xml:space="preserve">يجحدوا </w:t>
            </w:r>
            <w:r w:rsidR="007628FD">
              <w:rPr>
                <w:rtl/>
                <w:lang w:bidi="fa-IR"/>
              </w:rPr>
              <w:t>(</w:t>
            </w:r>
            <w:r w:rsidR="007628FD" w:rsidRPr="000B7162">
              <w:rPr>
                <w:rtl/>
                <w:lang w:bidi="fa-IR"/>
              </w:rPr>
              <w:t>غ</w:t>
            </w:r>
            <w:r w:rsidR="00AD369D">
              <w:rPr>
                <w:rtl/>
                <w:lang w:bidi="fa-IR"/>
              </w:rPr>
              <w:t>ـ</w:t>
            </w:r>
            <w:r w:rsidR="007628FD">
              <w:rPr>
                <w:rtl/>
                <w:lang w:bidi="fa-IR"/>
              </w:rPr>
              <w:t>)</w:t>
            </w:r>
            <w:r w:rsidR="00AD369D">
              <w:rPr>
                <w:rtl/>
                <w:lang w:bidi="fa-IR"/>
              </w:rPr>
              <w:t>ـ</w:t>
            </w:r>
            <w:r w:rsidR="000B7162" w:rsidRPr="000B7162">
              <w:rPr>
                <w:rtl/>
                <w:lang w:bidi="fa-IR"/>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نسقيكم</w:t>
      </w:r>
      <w:r w:rsidR="00DB7A0F" w:rsidRPr="00DB7A0F">
        <w:rPr>
          <w:rStyle w:val="rfdAlaem"/>
          <w:rtl/>
        </w:rPr>
        <w:t>)</w:t>
      </w:r>
      <w:r w:rsidRPr="000B7162">
        <w:rPr>
          <w:rtl/>
          <w:lang w:bidi="fa-IR"/>
        </w:rPr>
        <w:t xml:space="preserve"> هنا وفي المؤمنين ، قرأه بتأنيث النون أبو جعفر على إسناد الفعل إلى الأنعام ، والباقون بالنون على إسناده للمعظم ، وضم النون</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منه حمزة والكسائي وخلف وحفص وابن كثير وأبو عمرو ، وفتحها الباقون على جعله مضارع أسقى أو سقى ، قوله : </w:t>
      </w:r>
      <w:r w:rsidR="00170E0C">
        <w:rPr>
          <w:rStyle w:val="rfdBold2"/>
          <w:rtl/>
        </w:rPr>
        <w:t>(</w:t>
      </w:r>
      <w:r w:rsidR="00940CC7" w:rsidRPr="00940CC7">
        <w:rPr>
          <w:rStyle w:val="rfdBold2"/>
          <w:rtl/>
        </w:rPr>
        <w:t>ويجحدوا</w:t>
      </w:r>
      <w:r w:rsidR="00170E0C">
        <w:rPr>
          <w:rStyle w:val="rfdBold2"/>
          <w:rtl/>
        </w:rPr>
        <w:t>)</w:t>
      </w:r>
      <w:r w:rsidRPr="000B7162">
        <w:rPr>
          <w:rtl/>
          <w:lang w:bidi="fa-IR"/>
        </w:rPr>
        <w:t xml:space="preserve"> أي قرأ رويس وأبو بكر </w:t>
      </w:r>
      <w:r w:rsidR="00170E0C">
        <w:rPr>
          <w:rStyle w:val="rfdBold2"/>
          <w:rtl/>
        </w:rPr>
        <w:t>(</w:t>
      </w:r>
      <w:r w:rsidR="00940CC7" w:rsidRPr="00940CC7">
        <w:rPr>
          <w:rStyle w:val="rfdBold2"/>
          <w:rtl/>
        </w:rPr>
        <w:t>أفبنعمة الله يحجدون</w:t>
      </w:r>
      <w:r w:rsidR="00170E0C">
        <w:rPr>
          <w:rStyle w:val="rfdBold2"/>
          <w:rtl/>
        </w:rPr>
        <w:t>)</w:t>
      </w:r>
      <w:r w:rsidRPr="000B7162">
        <w:rPr>
          <w:rtl/>
          <w:lang w:bidi="fa-IR"/>
        </w:rPr>
        <w:t xml:space="preserve"> بالخطاب كما في أول البيت الآتي حملا على </w:t>
      </w:r>
      <w:r w:rsidR="00170E0C">
        <w:rPr>
          <w:rStyle w:val="rfdBold2"/>
          <w:rtl/>
        </w:rPr>
        <w:t>(</w:t>
      </w:r>
      <w:r w:rsidR="00940CC7" w:rsidRPr="00940CC7">
        <w:rPr>
          <w:rStyle w:val="rfdBold2"/>
          <w:rtl/>
        </w:rPr>
        <w:t>والله فضل بعضكم</w:t>
      </w:r>
      <w:r w:rsidR="00170E0C">
        <w:rPr>
          <w:rStyle w:val="rfdBold2"/>
          <w:rtl/>
        </w:rPr>
        <w:t>)</w:t>
      </w:r>
      <w:r w:rsidRPr="000B7162">
        <w:rPr>
          <w:rtl/>
          <w:lang w:bidi="fa-IR"/>
        </w:rPr>
        <w:t xml:space="preserve"> والباقون بالغيب حملا على </w:t>
      </w:r>
      <w:r w:rsidR="00170E0C">
        <w:rPr>
          <w:rStyle w:val="rfdBold2"/>
          <w:rtl/>
        </w:rPr>
        <w:t>(</w:t>
      </w:r>
      <w:r w:rsidR="00940CC7" w:rsidRPr="00940CC7">
        <w:rPr>
          <w:rStyle w:val="rfdBold2"/>
          <w:rtl/>
        </w:rPr>
        <w:t>والذين فضلوا</w:t>
      </w:r>
      <w:r w:rsidR="00170E0C">
        <w:rPr>
          <w:rStyle w:val="rfdBold2"/>
          <w:rtl/>
        </w:rPr>
        <w:t>)</w:t>
      </w:r>
      <w:r w:rsidR="003C5F1D">
        <w:rPr>
          <w:rtl/>
          <w:lang w:bidi="fa-IR"/>
        </w:rPr>
        <w:t>.</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ص</w:t>
            </w:r>
            <w:r w:rsidR="00AD369D">
              <w:rPr>
                <w:rtl/>
              </w:rPr>
              <w:t>ـ</w:t>
            </w:r>
            <w:r>
              <w:rPr>
                <w:rtl/>
              </w:rPr>
              <w:t>)</w:t>
            </w:r>
            <w:r w:rsidR="00AD369D">
              <w:rPr>
                <w:rtl/>
              </w:rPr>
              <w:t>ـ</w:t>
            </w:r>
            <w:r w:rsidR="000B7162" w:rsidRPr="000B7162">
              <w:rPr>
                <w:rtl/>
              </w:rPr>
              <w:t xml:space="preserve">با الخطاب ظعنكم حرّك </w:t>
            </w:r>
            <w:r>
              <w:rPr>
                <w:rtl/>
              </w:rPr>
              <w:t>(</w:t>
            </w:r>
            <w:r w:rsidRPr="000B7162">
              <w:rPr>
                <w:rtl/>
              </w:rPr>
              <w:t>سما</w:t>
            </w:r>
            <w:r>
              <w:rPr>
                <w:rtl/>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ليجزينّ النّون </w:t>
            </w:r>
            <w:r w:rsidR="007628FD">
              <w:rPr>
                <w:rtl/>
                <w:lang w:bidi="fa-IR"/>
              </w:rPr>
              <w:t>(</w:t>
            </w:r>
            <w:r w:rsidR="007628FD" w:rsidRPr="000B7162">
              <w:rPr>
                <w:rtl/>
                <w:lang w:bidi="fa-IR"/>
              </w:rPr>
              <w:t>ك</w:t>
            </w:r>
            <w:r w:rsidR="00AD369D">
              <w:rPr>
                <w:rtl/>
                <w:lang w:bidi="fa-IR"/>
              </w:rPr>
              <w:t>ـ</w:t>
            </w:r>
            <w:r w:rsidR="007628FD">
              <w:rPr>
                <w:rtl/>
                <w:lang w:bidi="fa-IR"/>
              </w:rPr>
              <w:t>)</w:t>
            </w:r>
            <w:r w:rsidR="00AD369D">
              <w:rPr>
                <w:rtl/>
                <w:lang w:bidi="fa-IR"/>
              </w:rPr>
              <w:t>ـ</w:t>
            </w:r>
            <w:r w:rsidRPr="000B7162">
              <w:rPr>
                <w:rtl/>
                <w:lang w:bidi="fa-IR"/>
              </w:rPr>
              <w:t xml:space="preserve">م خلف </w:t>
            </w:r>
            <w:r w:rsidR="007628FD">
              <w:rPr>
                <w:rtl/>
                <w:lang w:bidi="fa-IR"/>
              </w:rPr>
              <w:t>(</w:t>
            </w:r>
            <w:r w:rsidR="007628FD" w:rsidRPr="000B7162">
              <w:rPr>
                <w:rtl/>
                <w:lang w:bidi="fa-IR"/>
              </w:rPr>
              <w:t>ن</w:t>
            </w:r>
            <w:r w:rsidR="00AD369D">
              <w:rPr>
                <w:rtl/>
                <w:lang w:bidi="fa-IR"/>
              </w:rPr>
              <w:t>ـ</w:t>
            </w:r>
            <w:r w:rsidR="007628FD">
              <w:rPr>
                <w:rtl/>
                <w:lang w:bidi="fa-IR"/>
              </w:rPr>
              <w:t>)</w:t>
            </w:r>
            <w:r w:rsidR="00AD369D">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المدنيان والبصريان وابن كثير </w:t>
      </w:r>
      <w:r w:rsidR="00170E0C">
        <w:rPr>
          <w:rStyle w:val="rfdBold2"/>
          <w:rtl/>
        </w:rPr>
        <w:t>(</w:t>
      </w:r>
      <w:r w:rsidR="00940CC7" w:rsidRPr="00940CC7">
        <w:rPr>
          <w:rStyle w:val="rfdBold2"/>
          <w:rtl/>
        </w:rPr>
        <w:t>يوم ظعنكم</w:t>
      </w:r>
      <w:r w:rsidR="00170E0C">
        <w:rPr>
          <w:rStyle w:val="rfdBold2"/>
          <w:rtl/>
        </w:rPr>
        <w:t>)</w:t>
      </w:r>
      <w:r w:rsidRPr="000B7162">
        <w:rPr>
          <w:rtl/>
          <w:lang w:bidi="fa-IR"/>
        </w:rPr>
        <w:t xml:space="preserve"> بتحريك العين الذي هو الفتح ، والباقون بإسكانها وهما لغتان قوله : </w:t>
      </w:r>
      <w:r w:rsidR="00170E0C">
        <w:rPr>
          <w:rStyle w:val="rfdBold2"/>
          <w:rtl/>
        </w:rPr>
        <w:t>(</w:t>
      </w:r>
      <w:r w:rsidR="00940CC7" w:rsidRPr="00940CC7">
        <w:rPr>
          <w:rStyle w:val="rfdBold2"/>
          <w:rtl/>
        </w:rPr>
        <w:t>ليجزين الذين صبروا</w:t>
      </w:r>
      <w:r w:rsidR="00170E0C">
        <w:rPr>
          <w:rStyle w:val="rfdBold2"/>
          <w:rtl/>
        </w:rPr>
        <w:t>)</w:t>
      </w:r>
      <w:r w:rsidRPr="000B7162">
        <w:rPr>
          <w:rtl/>
          <w:lang w:bidi="fa-IR"/>
        </w:rPr>
        <w:t xml:space="preserve"> قرأه بالنون ابن عامر بخلاف عنه وعاصم وابن كثير وأبو جعفر المرموز لهما في أول البيت الآتي بعد ، والباقون بالياء ، فوجه النون الالتفات إلى نون العظمة ، ووجه الياء حمله على </w:t>
      </w:r>
      <w:r w:rsidR="00312BD9" w:rsidRPr="00312BD9">
        <w:rPr>
          <w:rtl/>
        </w:rPr>
        <w:t xml:space="preserve">قوله تعالى </w:t>
      </w:r>
      <w:r w:rsidR="00170E0C">
        <w:rPr>
          <w:rStyle w:val="rfdAlaem"/>
          <w:rtl/>
        </w:rPr>
        <w:t>(</w:t>
      </w:r>
      <w:r w:rsidR="00312BD9" w:rsidRPr="00312BD9">
        <w:rPr>
          <w:rStyle w:val="rfdAie"/>
          <w:rtl/>
        </w:rPr>
        <w:t>وما عند الله باق</w:t>
      </w:r>
      <w:r w:rsidR="00DB7A0F" w:rsidRPr="00DB7A0F">
        <w:rPr>
          <w:rStyle w:val="rfdAlaem"/>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w:t>
            </w:r>
            <w:r>
              <w:rPr>
                <w:rtl/>
              </w:rPr>
              <w:t>(</w:t>
            </w:r>
            <w:r w:rsidRPr="000B7162">
              <w:rPr>
                <w:rtl/>
              </w:rPr>
              <w:t>ث</w:t>
            </w:r>
            <w:r w:rsidR="00AD369D">
              <w:rPr>
                <w:rtl/>
              </w:rPr>
              <w:t>ـ</w:t>
            </w:r>
            <w:r>
              <w:rPr>
                <w:rtl/>
              </w:rPr>
              <w:t>)</w:t>
            </w:r>
            <w:r w:rsidR="00AD369D">
              <w:rPr>
                <w:rtl/>
              </w:rPr>
              <w:t>ـ</w:t>
            </w:r>
            <w:r w:rsidR="000B7162" w:rsidRPr="000B7162">
              <w:rPr>
                <w:rtl/>
              </w:rPr>
              <w:t xml:space="preserve">ق وضمّ فتنوا واكسر سوى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شام وضيق كسرها معا </w:t>
            </w:r>
            <w:r w:rsidR="007628FD">
              <w:rPr>
                <w:rtl/>
                <w:lang w:bidi="fa-IR"/>
              </w:rPr>
              <w:t>(</w:t>
            </w:r>
            <w:r w:rsidR="007628FD" w:rsidRPr="000B7162">
              <w:rPr>
                <w:rtl/>
                <w:lang w:bidi="fa-IR"/>
              </w:rPr>
              <w:t>د</w:t>
            </w:r>
            <w:r w:rsidR="007628FD">
              <w:rPr>
                <w:rtl/>
                <w:lang w:bidi="fa-IR"/>
              </w:rPr>
              <w:t>)</w:t>
            </w:r>
            <w:r w:rsidRPr="000B7162">
              <w:rPr>
                <w:rtl/>
                <w:lang w:bidi="fa-IR"/>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القراء العشرة ضموا الفاء وكسروا التاء من </w:t>
      </w:r>
      <w:r w:rsidR="00894D96" w:rsidRPr="00894D96">
        <w:rPr>
          <w:rtl/>
        </w:rPr>
        <w:t xml:space="preserve">قوله تعالى : </w:t>
      </w:r>
      <w:r w:rsidR="00170E0C">
        <w:rPr>
          <w:rStyle w:val="rfdAlaem"/>
          <w:rtl/>
        </w:rPr>
        <w:t>(</w:t>
      </w:r>
      <w:r w:rsidR="00894D96" w:rsidRPr="00894D96">
        <w:rPr>
          <w:rStyle w:val="rfdAie"/>
          <w:rtl/>
        </w:rPr>
        <w:t>من بعد ما فتنوا</w:t>
      </w:r>
      <w:r w:rsidR="00DB7A0F" w:rsidRPr="00DB7A0F">
        <w:rPr>
          <w:rStyle w:val="rfdAlaem"/>
          <w:rtl/>
        </w:rPr>
        <w:t>)</w:t>
      </w:r>
      <w:r w:rsidRPr="000B7162">
        <w:rPr>
          <w:rtl/>
          <w:lang w:bidi="fa-IR"/>
        </w:rPr>
        <w:t xml:space="preserve"> سوى ابن عامر فإنه بفتح الفاء والتاء ، فوجه الضم والكسر بناؤه للمفعول ، والمراد من فتنهم المشركون ، ووجه بنائه للفاعل أن تكون الآية نزلت فيمن فتن الناس ثم أسلم قوله : </w:t>
      </w:r>
      <w:r w:rsidR="00170E0C">
        <w:rPr>
          <w:rStyle w:val="rfdBold2"/>
          <w:rtl/>
        </w:rPr>
        <w:t>(</w:t>
      </w:r>
      <w:r w:rsidR="00940CC7" w:rsidRPr="00940CC7">
        <w:rPr>
          <w:rStyle w:val="rfdBold2"/>
          <w:rtl/>
        </w:rPr>
        <w:t>ضيق</w:t>
      </w:r>
      <w:r w:rsidR="00170E0C">
        <w:rPr>
          <w:rStyle w:val="rfdBold2"/>
          <w:rtl/>
        </w:rPr>
        <w:t>)</w:t>
      </w:r>
      <w:r w:rsidRPr="000B7162">
        <w:rPr>
          <w:rtl/>
          <w:lang w:bidi="fa-IR"/>
        </w:rPr>
        <w:t xml:space="preserve"> أي كسر الضاد من ضيق هنا وفي النمل ابن كثير ، وفتحها الباقون وهما لغتان في مصدر ضاق </w:t>
      </w:r>
      <w:r w:rsidR="00940CC7" w:rsidRPr="00312BD9">
        <w:rPr>
          <w:rStyle w:val="rfdFootnotenum"/>
          <w:rtl/>
        </w:rPr>
        <w:t>(1)</w:t>
      </w:r>
      <w:r w:rsidR="003C5F1D">
        <w:rPr>
          <w:rStyle w:val="rfdFootnotenum"/>
          <w:rtl/>
        </w:rPr>
        <w:t>.</w:t>
      </w:r>
    </w:p>
    <w:p w:rsidR="000B7162" w:rsidRPr="000B7162" w:rsidRDefault="000B7162" w:rsidP="00312BD9">
      <w:pPr>
        <w:pStyle w:val="rfdCenterBold1"/>
        <w:rPr>
          <w:rtl/>
          <w:lang w:bidi="fa-IR"/>
        </w:rPr>
      </w:pPr>
      <w:r w:rsidRPr="000B7162">
        <w:rPr>
          <w:rtl/>
          <w:lang w:bidi="fa-IR"/>
        </w:rPr>
        <w:t>سورة الإسراء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7162" w:rsidP="000B7162">
            <w:pPr>
              <w:pStyle w:val="rfdPoem"/>
            </w:pPr>
            <w:r w:rsidRPr="000B7162">
              <w:rPr>
                <w:rtl/>
                <w:lang w:bidi="fa-IR"/>
              </w:rPr>
              <w:t>يتّخذوا حلا يسوء فاضمما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همزا وأشبع </w:t>
            </w:r>
            <w:r w:rsidR="007628FD">
              <w:rPr>
                <w:rtl/>
                <w:lang w:bidi="fa-IR"/>
              </w:rPr>
              <w:t>(</w:t>
            </w:r>
            <w:r w:rsidR="007628FD" w:rsidRPr="000B7162">
              <w:rPr>
                <w:rtl/>
                <w:lang w:bidi="fa-IR"/>
              </w:rPr>
              <w:t>ع</w:t>
            </w:r>
            <w:r w:rsidR="00AD369D">
              <w:rPr>
                <w:rtl/>
                <w:lang w:bidi="fa-IR"/>
              </w:rPr>
              <w:t>ـ</w:t>
            </w:r>
            <w:r w:rsidR="007628FD">
              <w:rPr>
                <w:rtl/>
                <w:lang w:bidi="fa-IR"/>
              </w:rPr>
              <w:t>)</w:t>
            </w:r>
            <w:r w:rsidR="00AD369D">
              <w:rPr>
                <w:rtl/>
                <w:lang w:bidi="fa-IR"/>
              </w:rPr>
              <w:t>ـ</w:t>
            </w:r>
            <w:r w:rsidRPr="000B7162">
              <w:rPr>
                <w:rtl/>
                <w:lang w:bidi="fa-IR"/>
              </w:rPr>
              <w:t xml:space="preserve">ن </w:t>
            </w:r>
            <w:r w:rsidR="007628FD">
              <w:rPr>
                <w:rtl/>
                <w:lang w:bidi="fa-IR"/>
              </w:rPr>
              <w:t>(</w:t>
            </w:r>
            <w:r w:rsidR="007628FD" w:rsidRPr="000B7162">
              <w:rPr>
                <w:rtl/>
                <w:lang w:bidi="fa-IR"/>
              </w:rPr>
              <w:t>سما</w:t>
            </w:r>
            <w:r w:rsidR="007628FD">
              <w:rPr>
                <w:rtl/>
                <w:lang w:bidi="fa-IR"/>
              </w:rPr>
              <w:t>)</w:t>
            </w:r>
            <w:r w:rsidRPr="000B7162">
              <w:rPr>
                <w:rtl/>
                <w:lang w:bidi="fa-IR"/>
              </w:rPr>
              <w:t xml:space="preserve">النّون </w:t>
            </w:r>
            <w:r w:rsidR="007628FD">
              <w:rPr>
                <w:rtl/>
                <w:lang w:bidi="fa-IR"/>
              </w:rPr>
              <w:t>(</w:t>
            </w:r>
            <w:r w:rsidR="007628FD" w:rsidRPr="000B7162">
              <w:rPr>
                <w:rtl/>
                <w:lang w:bidi="fa-IR"/>
              </w:rPr>
              <w:t>ر</w:t>
            </w:r>
            <w:r w:rsidR="007628FD">
              <w:rPr>
                <w:rtl/>
                <w:lang w:bidi="fa-IR"/>
              </w:rPr>
              <w:t>)</w:t>
            </w:r>
            <w:r w:rsidRPr="000B7162">
              <w:rPr>
                <w:rtl/>
                <w:lang w:bidi="fa-IR"/>
              </w:rPr>
              <w:t xml:space="preserve">مى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أن لا يتخذوا</w:t>
      </w:r>
      <w:r w:rsidR="00DB7A0F" w:rsidRPr="00DB7A0F">
        <w:rPr>
          <w:rStyle w:val="rfdAlaem"/>
          <w:rtl/>
        </w:rPr>
        <w:t>)</w:t>
      </w:r>
      <w:r w:rsidRPr="000B7162">
        <w:rPr>
          <w:rtl/>
          <w:lang w:bidi="fa-IR"/>
        </w:rPr>
        <w:t xml:space="preserve"> بالغيب كلفظه ، قرأه أبو عمرو حملا على بني إسرائيل ، والباقون بالخطاب حكاية لما في الكتاب قوله : </w:t>
      </w:r>
      <w:r w:rsidR="00170E0C">
        <w:rPr>
          <w:rStyle w:val="rfdBold2"/>
          <w:rtl/>
        </w:rPr>
        <w:t>(</w:t>
      </w:r>
      <w:r w:rsidR="00940CC7" w:rsidRPr="00940CC7">
        <w:rPr>
          <w:rStyle w:val="rfdBold2"/>
          <w:rtl/>
        </w:rPr>
        <w:t>يسوء فاضمما</w:t>
      </w:r>
      <w:r w:rsidR="00170E0C">
        <w:rPr>
          <w:rStyle w:val="rfdBold2"/>
          <w:rtl/>
        </w:rPr>
        <w:t>)</w:t>
      </w:r>
      <w:r w:rsidRPr="000B7162">
        <w:rPr>
          <w:rtl/>
          <w:lang w:bidi="fa-IR"/>
        </w:rPr>
        <w:t xml:space="preserve"> أي قرأ حفص والمدنيان والبصريان وابن كثير </w:t>
      </w:r>
      <w:r w:rsidR="00170E0C">
        <w:rPr>
          <w:rStyle w:val="rfdBold2"/>
          <w:rtl/>
        </w:rPr>
        <w:t>(</w:t>
      </w:r>
      <w:r w:rsidR="00940CC7" w:rsidRPr="00940CC7">
        <w:rPr>
          <w:rStyle w:val="rfdBold2"/>
          <w:rtl/>
        </w:rPr>
        <w:t>ليسئو وجوهكم</w:t>
      </w:r>
      <w:r w:rsidR="00170E0C">
        <w:rPr>
          <w:rStyle w:val="rfdBold2"/>
          <w:rtl/>
        </w:rPr>
        <w:t>)</w:t>
      </w:r>
      <w:r w:rsidRPr="000B7162">
        <w:rPr>
          <w:rtl/>
          <w:lang w:bidi="fa-IR"/>
        </w:rPr>
        <w:t xml:space="preserve"> بضم الهمزة وإثبات واو بعدها ، والباقون بفتحها مع حذف الواو ، وقرأ الكسائي بالنون ، والباقون بالياء ، فالنون مع فتح الهمزة للكسائي والياء وهمزة مضمومة بعدها واو الجمع</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مصدر الفعل ضاق هو ضيق بفتح الضاد</w:t>
      </w:r>
      <w:r w:rsidR="00DB7A0F" w:rsidRPr="00DB7A0F">
        <w:rPr>
          <w:rtl/>
        </w:rPr>
        <w:t xml:space="preserve"> « </w:t>
      </w:r>
      <w:r w:rsidRPr="000B7162">
        <w:rPr>
          <w:rtl/>
        </w:rPr>
        <w:t>ضيق</w:t>
      </w:r>
      <w:r w:rsidR="00DB7A0F" w:rsidRPr="00DB7A0F">
        <w:rPr>
          <w:rtl/>
        </w:rPr>
        <w:t xml:space="preserve"> » </w:t>
      </w:r>
      <w:r w:rsidRPr="000B7162">
        <w:rPr>
          <w:rtl/>
        </w:rPr>
        <w:t>وكسرها</w:t>
      </w:r>
      <w:r w:rsidR="00DB7A0F" w:rsidRPr="00DB7A0F">
        <w:rPr>
          <w:rtl/>
        </w:rPr>
        <w:t xml:space="preserve"> « </w:t>
      </w:r>
      <w:r w:rsidRPr="000B7162">
        <w:rPr>
          <w:rtl/>
        </w:rPr>
        <w:t>ضيق</w:t>
      </w:r>
      <w:r w:rsidR="00DB7A0F" w:rsidRPr="00DB7A0F">
        <w:rPr>
          <w:rtl/>
        </w:rPr>
        <w:t xml:space="preserve"> » </w:t>
      </w:r>
      <w:r w:rsidRPr="000B7162">
        <w:rPr>
          <w:rtl/>
        </w:rPr>
        <w:t>وكل منهما صحيح والله أعلم.</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للمدنيين وابن كثير وأبي عمرو وحفص ، والياء وفتح الهمزة لابن عامر وأبي بكر وحمزة وخلف ؛ فوجه الياء والواو بعد الهمزة إسناده إلى ضمير العباد في </w:t>
      </w:r>
      <w:r w:rsidR="00312BD9" w:rsidRPr="00312BD9">
        <w:rPr>
          <w:rtl/>
        </w:rPr>
        <w:t xml:space="preserve">قوله تعالى </w:t>
      </w:r>
      <w:r w:rsidR="00170E0C">
        <w:rPr>
          <w:rStyle w:val="rfdAlaem"/>
          <w:rtl/>
        </w:rPr>
        <w:t>(</w:t>
      </w:r>
      <w:r w:rsidR="00312BD9" w:rsidRPr="00312BD9">
        <w:rPr>
          <w:rStyle w:val="rfdAie"/>
          <w:rtl/>
        </w:rPr>
        <w:t>عبادا لنا</w:t>
      </w:r>
      <w:r w:rsidR="00DB7A0F" w:rsidRPr="00DB7A0F">
        <w:rPr>
          <w:rStyle w:val="rfdAlaem"/>
          <w:rtl/>
        </w:rPr>
        <w:t>)</w:t>
      </w:r>
      <w:r w:rsidRPr="000B7162">
        <w:rPr>
          <w:rtl/>
          <w:lang w:bidi="fa-IR"/>
        </w:rPr>
        <w:t xml:space="preserve"> ووجه النون إسناد إلى نون العظمة ، ووجه قراءة الباقين ضمير الفاعل البادي.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نخرج الياء </w:t>
            </w:r>
            <w:r w:rsidR="007628FD">
              <w:rPr>
                <w:rtl/>
                <w:lang w:bidi="fa-IR"/>
              </w:rPr>
              <w:t>(</w:t>
            </w:r>
            <w:r w:rsidR="007628FD" w:rsidRPr="000B7162">
              <w:rPr>
                <w:rtl/>
                <w:lang w:bidi="fa-IR"/>
              </w:rPr>
              <w:t>ثوى</w:t>
            </w:r>
            <w:r w:rsidR="007628FD">
              <w:rPr>
                <w:rtl/>
                <w:lang w:bidi="fa-IR"/>
              </w:rPr>
              <w:t>)</w:t>
            </w:r>
            <w:r w:rsidR="000B7162" w:rsidRPr="000B7162">
              <w:rPr>
                <w:rtl/>
                <w:lang w:bidi="fa-IR"/>
              </w:rPr>
              <w:t xml:space="preserve">وفتح 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ضمّ راء </w:t>
            </w:r>
            <w:r w:rsidR="007628FD">
              <w:rPr>
                <w:rtl/>
                <w:lang w:bidi="fa-IR"/>
              </w:rPr>
              <w:t>(</w:t>
            </w:r>
            <w:r w:rsidR="007628FD" w:rsidRPr="000B7162">
              <w:rPr>
                <w:rtl/>
                <w:lang w:bidi="fa-IR"/>
              </w:rPr>
              <w:t>ظ</w:t>
            </w:r>
            <w:r w:rsidR="00AD369D">
              <w:rPr>
                <w:rtl/>
                <w:lang w:bidi="fa-IR"/>
              </w:rPr>
              <w:t>ـ</w:t>
            </w:r>
            <w:r w:rsidR="007628FD">
              <w:rPr>
                <w:rtl/>
                <w:lang w:bidi="fa-IR"/>
              </w:rPr>
              <w:t>)</w:t>
            </w:r>
            <w:r w:rsidR="00AD369D">
              <w:rPr>
                <w:rtl/>
                <w:lang w:bidi="fa-IR"/>
              </w:rPr>
              <w:t>ـ</w:t>
            </w:r>
            <w:r w:rsidR="000B7162" w:rsidRPr="000B7162">
              <w:rPr>
                <w:rtl/>
                <w:lang w:bidi="fa-IR"/>
              </w:rPr>
              <w:t xml:space="preserve">نّ فتحها </w:t>
            </w:r>
            <w:r w:rsidR="007628FD">
              <w:rPr>
                <w:rtl/>
                <w:lang w:bidi="fa-IR"/>
              </w:rPr>
              <w:t>(</w:t>
            </w:r>
            <w:r w:rsidR="007628FD" w:rsidRPr="000B7162">
              <w:rPr>
                <w:rtl/>
                <w:lang w:bidi="fa-IR"/>
              </w:rPr>
              <w:t>ث</w:t>
            </w:r>
            <w:r w:rsidR="00AD369D">
              <w:rPr>
                <w:rtl/>
                <w:lang w:bidi="fa-IR"/>
              </w:rPr>
              <w:t>ـ</w:t>
            </w:r>
            <w:r w:rsidR="007628FD">
              <w:rPr>
                <w:rtl/>
                <w:lang w:bidi="fa-IR"/>
              </w:rPr>
              <w:t>)</w:t>
            </w:r>
            <w:r w:rsidR="00AD369D">
              <w:rPr>
                <w:rtl/>
                <w:lang w:bidi="fa-IR"/>
              </w:rPr>
              <w:t>ـ</w:t>
            </w:r>
            <w:r w:rsidR="000B7162" w:rsidRPr="000B7162">
              <w:rPr>
                <w:rtl/>
                <w:lang w:bidi="fa-IR"/>
              </w:rPr>
              <w:t xml:space="preserve">كم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أبو جعفر ويعقوب </w:t>
      </w:r>
      <w:r w:rsidR="00170E0C">
        <w:rPr>
          <w:rStyle w:val="rfdBold2"/>
          <w:rtl/>
        </w:rPr>
        <w:t>(</w:t>
      </w:r>
      <w:r w:rsidR="00940CC7" w:rsidRPr="00940CC7">
        <w:rPr>
          <w:rStyle w:val="rfdBold2"/>
          <w:rtl/>
        </w:rPr>
        <w:t>ويخرج له</w:t>
      </w:r>
      <w:r w:rsidR="00170E0C">
        <w:rPr>
          <w:rStyle w:val="rfdBold2"/>
          <w:rtl/>
        </w:rPr>
        <w:t>)</w:t>
      </w:r>
      <w:r w:rsidRPr="000B7162">
        <w:rPr>
          <w:rtl/>
          <w:lang w:bidi="fa-IR"/>
        </w:rPr>
        <w:t xml:space="preserve"> بالياء ، ثم اختلفا ؛ ففتح يعقوب الياء وضم الراء ، وعكس أبو جعفر فضم الياء وفتح الراء على البناء للمفعول ، والأولى أن يكون كتابا حالا : أي ويخرج الطائر كتابا بالنون مضمومة وكسر الراء ، ولا خلاف في نصب كتابا.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يلقا اضمم اشدد </w:t>
            </w:r>
            <w:r w:rsidR="007628FD">
              <w:rPr>
                <w:rtl/>
                <w:lang w:bidi="fa-IR"/>
              </w:rPr>
              <w:t>(</w:t>
            </w:r>
            <w:r w:rsidR="007628FD" w:rsidRPr="000B7162">
              <w:rPr>
                <w:rtl/>
                <w:lang w:bidi="fa-IR"/>
              </w:rPr>
              <w:t>ك</w:t>
            </w:r>
            <w:r w:rsidR="00AD369D">
              <w:rPr>
                <w:rtl/>
                <w:lang w:bidi="fa-IR"/>
              </w:rPr>
              <w:t>ـ</w:t>
            </w:r>
            <w:r w:rsidR="007628FD">
              <w:rPr>
                <w:rtl/>
                <w:lang w:bidi="fa-IR"/>
              </w:rPr>
              <w:t>)</w:t>
            </w:r>
            <w:r w:rsidR="00AD369D">
              <w:rPr>
                <w:rtl/>
                <w:lang w:bidi="fa-IR"/>
              </w:rPr>
              <w:t>ـ</w:t>
            </w:r>
            <w:r w:rsidRPr="000B7162">
              <w:rPr>
                <w:rtl/>
                <w:lang w:bidi="fa-IR"/>
              </w:rPr>
              <w:t xml:space="preserve">م </w:t>
            </w:r>
            <w:r w:rsidR="007628FD">
              <w:rPr>
                <w:rtl/>
                <w:lang w:bidi="fa-IR"/>
              </w:rPr>
              <w:t>(</w:t>
            </w:r>
            <w:r w:rsidR="007628FD" w:rsidRPr="000B7162">
              <w:rPr>
                <w:rtl/>
                <w:lang w:bidi="fa-IR"/>
              </w:rPr>
              <w:t>ث</w:t>
            </w:r>
            <w:r w:rsidR="00AD369D">
              <w:rPr>
                <w:rtl/>
                <w:lang w:bidi="fa-IR"/>
              </w:rPr>
              <w:t>ـ</w:t>
            </w:r>
            <w:r w:rsidR="007628FD">
              <w:rPr>
                <w:rtl/>
                <w:lang w:bidi="fa-IR"/>
              </w:rPr>
              <w:t>)</w:t>
            </w:r>
            <w:r w:rsidR="00AD369D">
              <w:rPr>
                <w:rtl/>
                <w:lang w:bidi="fa-IR"/>
              </w:rPr>
              <w:t>ـ</w:t>
            </w:r>
            <w:r w:rsidRPr="000B7162">
              <w:rPr>
                <w:rtl/>
                <w:lang w:bidi="fa-IR"/>
              </w:rPr>
              <w:t xml:space="preserve">نا مدّ </w:t>
            </w:r>
            <w:r w:rsidR="007628FD">
              <w:rPr>
                <w:rtl/>
                <w:lang w:bidi="fa-IR"/>
              </w:rPr>
              <w:t>(</w:t>
            </w:r>
            <w:r w:rsidR="007628FD" w:rsidRPr="000B7162">
              <w:rPr>
                <w:rtl/>
                <w:lang w:bidi="fa-IR"/>
              </w:rPr>
              <w:t>أم</w:t>
            </w:r>
            <w:r w:rsidR="00AD369D">
              <w:rPr>
                <w:rtl/>
                <w:lang w:bidi="fa-IR"/>
              </w:rPr>
              <w:t>ـ</w:t>
            </w:r>
            <w:r w:rsidR="007628FD">
              <w:rPr>
                <w:rtl/>
                <w:lang w:bidi="fa-IR"/>
              </w:rPr>
              <w:t>)</w:t>
            </w:r>
            <w:r w:rsidR="00AD369D">
              <w:rPr>
                <w:rtl/>
                <w:lang w:bidi="fa-IR"/>
              </w:rPr>
              <w:t>ـ</w:t>
            </w:r>
            <w:r w:rsidRPr="000B7162">
              <w:rPr>
                <w:rtl/>
                <w:lang w:bidi="fa-IR"/>
              </w:rPr>
              <w:t>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AD369D">
              <w:rPr>
                <w:rtl/>
              </w:rPr>
              <w:t>ـ</w:t>
            </w:r>
            <w:r>
              <w:rPr>
                <w:rtl/>
              </w:rPr>
              <w:t>)</w:t>
            </w:r>
            <w:r w:rsidR="00AD369D">
              <w:rPr>
                <w:rtl/>
              </w:rPr>
              <w:t>ـ</w:t>
            </w:r>
            <w:r w:rsidR="000B7162" w:rsidRPr="000B7162">
              <w:rPr>
                <w:rtl/>
              </w:rPr>
              <w:t>هر ويبلغانّ مدّ وكسر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قوله تعالى </w:t>
      </w:r>
      <w:r w:rsidR="00170E0C">
        <w:rPr>
          <w:rStyle w:val="rfdBold2"/>
          <w:rtl/>
        </w:rPr>
        <w:t>(</w:t>
      </w:r>
      <w:r w:rsidR="00940CC7" w:rsidRPr="00940CC7">
        <w:rPr>
          <w:rStyle w:val="rfdBold2"/>
          <w:rtl/>
        </w:rPr>
        <w:t>يلقّاه منشورا</w:t>
      </w:r>
      <w:r w:rsidR="00170E0C">
        <w:rPr>
          <w:rStyle w:val="rfdBold2"/>
          <w:rtl/>
        </w:rPr>
        <w:t>)</w:t>
      </w:r>
      <w:r w:rsidRPr="000B7162">
        <w:rPr>
          <w:rtl/>
          <w:lang w:bidi="fa-IR"/>
        </w:rPr>
        <w:t xml:space="preserve"> بضم الياء وتشديد القاف ابن عامر وأبو جعفر من الثلاثي المضعف المبني للمفعول ، والباقون بفتح الياء وسكون اللام وتخفيف القاف من الثلاثي المبني للفاعل قوله : </w:t>
      </w:r>
      <w:r w:rsidR="00170E0C">
        <w:rPr>
          <w:rStyle w:val="rfdBold2"/>
          <w:rtl/>
        </w:rPr>
        <w:t>(</w:t>
      </w:r>
      <w:r w:rsidR="00940CC7" w:rsidRPr="00940CC7">
        <w:rPr>
          <w:rStyle w:val="rfdBold2"/>
          <w:rtl/>
        </w:rPr>
        <w:t>مد أمر</w:t>
      </w:r>
      <w:r w:rsidR="00170E0C">
        <w:rPr>
          <w:rStyle w:val="rfdBold2"/>
          <w:rtl/>
        </w:rPr>
        <w:t>)</w:t>
      </w:r>
      <w:r w:rsidRPr="000B7162">
        <w:rPr>
          <w:rtl/>
          <w:lang w:bidi="fa-IR"/>
        </w:rPr>
        <w:t xml:space="preserve"> أي قرأ يعقوب </w:t>
      </w:r>
      <w:r w:rsidR="00170E0C">
        <w:rPr>
          <w:rStyle w:val="rfdBold2"/>
          <w:rtl/>
        </w:rPr>
        <w:t>(</w:t>
      </w:r>
      <w:r w:rsidR="00940CC7" w:rsidRPr="00940CC7">
        <w:rPr>
          <w:rStyle w:val="rfdBold2"/>
          <w:rtl/>
        </w:rPr>
        <w:t>أمرنا مترفيها</w:t>
      </w:r>
      <w:r w:rsidR="00170E0C">
        <w:rPr>
          <w:rStyle w:val="rfdBold2"/>
          <w:rtl/>
        </w:rPr>
        <w:t>)</w:t>
      </w:r>
      <w:r w:rsidRPr="000B7162">
        <w:rPr>
          <w:rtl/>
          <w:lang w:bidi="fa-IR"/>
        </w:rPr>
        <w:t xml:space="preserve"> بمد الهمزة من باب فاعل الرباعي ، والباقون بالقصر من فعل الثلاثي قوله : </w:t>
      </w:r>
      <w:r w:rsidR="00170E0C">
        <w:rPr>
          <w:rStyle w:val="rfdBold2"/>
          <w:rtl/>
        </w:rPr>
        <w:t>(</w:t>
      </w:r>
      <w:r w:rsidR="00940CC7" w:rsidRPr="00940CC7">
        <w:rPr>
          <w:rStyle w:val="rfdBold2"/>
          <w:rtl/>
        </w:rPr>
        <w:t>ويبلغن</w:t>
      </w:r>
      <w:r w:rsidR="00170E0C">
        <w:rPr>
          <w:rStyle w:val="rfdBold2"/>
          <w:rtl/>
        </w:rPr>
        <w:t>)</w:t>
      </w:r>
      <w:r w:rsidRPr="000B7162">
        <w:rPr>
          <w:rtl/>
          <w:lang w:bidi="fa-IR"/>
        </w:rPr>
        <w:t xml:space="preserve"> أي قرأ </w:t>
      </w:r>
      <w:r w:rsidR="00312BD9" w:rsidRPr="00312BD9">
        <w:rPr>
          <w:rtl/>
        </w:rPr>
        <w:t xml:space="preserve">قوله تعالى </w:t>
      </w:r>
      <w:r w:rsidR="00170E0C">
        <w:rPr>
          <w:rStyle w:val="rfdAlaem"/>
          <w:rtl/>
        </w:rPr>
        <w:t>(</w:t>
      </w:r>
      <w:r w:rsidR="00312BD9" w:rsidRPr="00312BD9">
        <w:rPr>
          <w:rStyle w:val="rfdAie"/>
          <w:rtl/>
        </w:rPr>
        <w:t>إما يبلغن</w:t>
      </w:r>
      <w:r w:rsidR="00DB7A0F" w:rsidRPr="00DB7A0F">
        <w:rPr>
          <w:rStyle w:val="rfdAlaem"/>
          <w:rtl/>
        </w:rPr>
        <w:t>)</w:t>
      </w:r>
      <w:r w:rsidRPr="000B7162">
        <w:rPr>
          <w:rtl/>
          <w:lang w:bidi="fa-IR"/>
        </w:rPr>
        <w:t xml:space="preserve"> بألف ممدودة بعد الغين وكسر النون على التثنية </w:t>
      </w:r>
      <w:r w:rsidR="00940CC7" w:rsidRPr="00312BD9">
        <w:rPr>
          <w:rStyle w:val="rfdFootnotenum"/>
          <w:rtl/>
        </w:rPr>
        <w:t>(1)</w:t>
      </w:r>
      <w:r w:rsidRPr="000B7162">
        <w:rPr>
          <w:rtl/>
          <w:lang w:bidi="fa-IR"/>
        </w:rPr>
        <w:t xml:space="preserve"> حمزة والكسائي وخلف كما في أول البيت الآتي بعد ، والباقون بغير ألف ، وفتح النون توحيدا.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وحيث أفّ </w:t>
            </w:r>
            <w:r>
              <w:rPr>
                <w:rtl/>
              </w:rPr>
              <w:t>(</w:t>
            </w:r>
            <w:r w:rsidRPr="000B7162">
              <w:rPr>
                <w:rtl/>
              </w:rPr>
              <w:t>ع</w:t>
            </w:r>
            <w:r w:rsidR="00AD369D">
              <w:rPr>
                <w:rtl/>
              </w:rPr>
              <w:t>ـ</w:t>
            </w:r>
            <w:r>
              <w:rPr>
                <w:rtl/>
              </w:rPr>
              <w:t>)</w:t>
            </w:r>
            <w:r w:rsidR="00AD369D">
              <w:rPr>
                <w:rtl/>
              </w:rPr>
              <w:t>ـ</w:t>
            </w:r>
            <w:r w:rsidR="000B7162" w:rsidRPr="000B7162">
              <w:rPr>
                <w:rtl/>
              </w:rPr>
              <w:t xml:space="preserve">ن </w:t>
            </w:r>
            <w:r>
              <w:rPr>
                <w:rtl/>
              </w:rPr>
              <w:t>(</w:t>
            </w:r>
            <w:r w:rsidRPr="000B7162">
              <w:rPr>
                <w:rtl/>
              </w:rPr>
              <w:t>مدا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فتح فائه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نا </w:t>
            </w:r>
            <w:r w:rsidR="007628FD">
              <w:rPr>
                <w:rtl/>
                <w:lang w:bidi="fa-IR"/>
              </w:rPr>
              <w:t>(</w:t>
            </w:r>
            <w:r w:rsidR="007628FD" w:rsidRPr="000B7162">
              <w:rPr>
                <w:rtl/>
                <w:lang w:bidi="fa-IR"/>
              </w:rPr>
              <w:t>ظ</w:t>
            </w:r>
            <w:r w:rsidR="00AD369D">
              <w:rPr>
                <w:rtl/>
                <w:lang w:bidi="fa-IR"/>
              </w:rPr>
              <w:t>ـ</w:t>
            </w:r>
            <w:r w:rsidR="007628FD">
              <w:rPr>
                <w:rtl/>
                <w:lang w:bidi="fa-IR"/>
              </w:rPr>
              <w:t>)</w:t>
            </w:r>
            <w:r w:rsidR="00AD369D">
              <w:rPr>
                <w:rtl/>
                <w:lang w:bidi="fa-IR"/>
              </w:rPr>
              <w:t>ـ</w:t>
            </w:r>
            <w:r w:rsidR="000B7162" w:rsidRPr="000B7162">
              <w:rPr>
                <w:rtl/>
                <w:lang w:bidi="fa-IR"/>
              </w:rPr>
              <w:t xml:space="preserve">لّ </w:t>
            </w:r>
            <w:r w:rsidR="007628FD">
              <w:rPr>
                <w:rtl/>
                <w:lang w:bidi="fa-IR"/>
              </w:rPr>
              <w:t>(</w:t>
            </w:r>
            <w:r w:rsidR="007628FD" w:rsidRPr="000B7162">
              <w:rPr>
                <w:rtl/>
                <w:lang w:bidi="fa-IR"/>
              </w:rPr>
              <w:t>ك</w:t>
            </w:r>
            <w:r w:rsidR="00AD369D">
              <w:rPr>
                <w:rtl/>
                <w:lang w:bidi="fa-IR"/>
              </w:rPr>
              <w:t>ـ</w:t>
            </w:r>
            <w:r w:rsidR="007628FD">
              <w:rPr>
                <w:rtl/>
                <w:lang w:bidi="fa-IR"/>
              </w:rPr>
              <w:t>)</w:t>
            </w:r>
            <w:r w:rsidR="00AD369D">
              <w:rPr>
                <w:rtl/>
                <w:lang w:bidi="fa-IR"/>
              </w:rPr>
              <w:t>ـ</w:t>
            </w:r>
            <w:r w:rsidR="000B7162" w:rsidRPr="000B7162">
              <w:rPr>
                <w:rtl/>
                <w:lang w:bidi="fa-IR"/>
              </w:rPr>
              <w:t>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بقوله : وحيث أف أن حفصا والمدنيين نونوا الفاء من</w:t>
      </w:r>
      <w:r w:rsidR="00DB7A0F" w:rsidRPr="00DB7A0F">
        <w:rPr>
          <w:rtl/>
        </w:rPr>
        <w:t xml:space="preserve"> « </w:t>
      </w:r>
      <w:r w:rsidRPr="000B7162">
        <w:rPr>
          <w:rtl/>
          <w:lang w:bidi="fa-IR"/>
        </w:rPr>
        <w:t>أفّ</w:t>
      </w:r>
      <w:r w:rsidR="00DB7A0F" w:rsidRPr="00DB7A0F">
        <w:rPr>
          <w:rtl/>
        </w:rPr>
        <w:t xml:space="preserve"> » </w:t>
      </w:r>
      <w:r w:rsidRPr="000B7162">
        <w:rPr>
          <w:rtl/>
          <w:lang w:bidi="fa-IR"/>
        </w:rPr>
        <w:t>حيث أتت وذلك هنا والأنبياء والأحقاف ، وفتحها ابن كثير ويعقوب وابن عامر ؛ فالمدنيان وحفص بالكسر والتنوين ، وابن كثير ويعقوب وابن عامر بالفتح وترك التنوين ، والباقون بالكسر من غير تنوين وكلها لغات.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فتح خطئا </w:t>
            </w:r>
            <w:r w:rsidR="007628FD">
              <w:rPr>
                <w:rtl/>
                <w:lang w:bidi="fa-IR"/>
              </w:rPr>
              <w:t>(</w:t>
            </w:r>
            <w:r w:rsidR="007628FD" w:rsidRPr="000B7162">
              <w:rPr>
                <w:rtl/>
                <w:lang w:bidi="fa-IR"/>
              </w:rPr>
              <w:t>م</w:t>
            </w:r>
            <w:r w:rsidR="00AD369D">
              <w:rPr>
                <w:rtl/>
                <w:lang w:bidi="fa-IR"/>
              </w:rPr>
              <w:t>ـ</w:t>
            </w:r>
            <w:r w:rsidR="007628FD">
              <w:rPr>
                <w:rtl/>
                <w:lang w:bidi="fa-IR"/>
              </w:rPr>
              <w:t>)</w:t>
            </w:r>
            <w:r w:rsidR="00AD369D">
              <w:rPr>
                <w:rtl/>
                <w:lang w:bidi="fa-IR"/>
              </w:rPr>
              <w:t>ـ</w:t>
            </w:r>
            <w:r w:rsidR="000B7162" w:rsidRPr="000B7162">
              <w:rPr>
                <w:rtl/>
                <w:lang w:bidi="fa-IR"/>
              </w:rPr>
              <w:t xml:space="preserve">ن </w:t>
            </w:r>
            <w:r w:rsidR="007628FD">
              <w:rPr>
                <w:rtl/>
                <w:lang w:bidi="fa-IR"/>
              </w:rPr>
              <w:t>(</w:t>
            </w:r>
            <w:r w:rsidR="007628FD" w:rsidRPr="000B7162">
              <w:rPr>
                <w:rtl/>
                <w:lang w:bidi="fa-IR"/>
              </w:rPr>
              <w:t>ل</w:t>
            </w:r>
            <w:r w:rsidR="00AD369D">
              <w:rPr>
                <w:rtl/>
                <w:lang w:bidi="fa-IR"/>
              </w:rPr>
              <w:t>ـ</w:t>
            </w:r>
            <w:r w:rsidR="007628FD">
              <w:rPr>
                <w:rtl/>
                <w:lang w:bidi="fa-IR"/>
              </w:rPr>
              <w:t>)</w:t>
            </w:r>
            <w:r w:rsidR="00AD369D">
              <w:rPr>
                <w:rtl/>
                <w:lang w:bidi="fa-IR"/>
              </w:rPr>
              <w:t>ـ</w:t>
            </w:r>
            <w:r w:rsidR="000B7162" w:rsidRPr="000B7162">
              <w:rPr>
                <w:rtl/>
                <w:lang w:bidi="fa-IR"/>
              </w:rPr>
              <w:t xml:space="preserve">ه الخلف </w:t>
            </w:r>
            <w:r w:rsidR="007628FD">
              <w:rPr>
                <w:rtl/>
                <w:lang w:bidi="fa-IR"/>
              </w:rPr>
              <w:t>(</w:t>
            </w:r>
            <w:r w:rsidR="007628FD" w:rsidRPr="000B7162">
              <w:rPr>
                <w:rtl/>
                <w:lang w:bidi="fa-IR"/>
              </w:rPr>
              <w:t>ث</w:t>
            </w:r>
            <w:r w:rsidR="00AD369D">
              <w:rPr>
                <w:rtl/>
                <w:lang w:bidi="fa-IR"/>
              </w:rPr>
              <w:t>ـ</w:t>
            </w:r>
            <w:r w:rsidR="007628FD">
              <w:rPr>
                <w:rtl/>
                <w:lang w:bidi="fa-IR"/>
              </w:rPr>
              <w:t>)</w:t>
            </w:r>
            <w:r w:rsidR="00AD369D">
              <w:rPr>
                <w:rtl/>
                <w:lang w:bidi="fa-IR"/>
              </w:rPr>
              <w:t>ـ</w:t>
            </w:r>
            <w:r w:rsidR="000B7162" w:rsidRPr="000B7162">
              <w:rPr>
                <w:rtl/>
                <w:lang w:bidi="fa-IR"/>
              </w:rPr>
              <w:t>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حرّك لهم والمكّ والمدّ </w:t>
            </w:r>
            <w:r w:rsidR="007628FD">
              <w:rPr>
                <w:rtl/>
                <w:lang w:bidi="fa-IR"/>
              </w:rPr>
              <w:t>(</w:t>
            </w:r>
            <w:r w:rsidR="007628FD" w:rsidRPr="000B7162">
              <w:rPr>
                <w:rtl/>
                <w:lang w:bidi="fa-IR"/>
              </w:rPr>
              <w:t>د</w:t>
            </w:r>
            <w:r w:rsidR="007628FD">
              <w:rPr>
                <w:rtl/>
                <w:lang w:bidi="fa-IR"/>
              </w:rPr>
              <w:t>)</w:t>
            </w:r>
            <w:r w:rsidRPr="000B7162">
              <w:rPr>
                <w:rtl/>
                <w:lang w:bidi="fa-IR"/>
              </w:rPr>
              <w:t xml:space="preserve">رى </w:t>
            </w:r>
            <w:r w:rsidRPr="006E1FB7">
              <w:rPr>
                <w:rStyle w:val="rfdPoemTiniCharChar"/>
                <w:rtl/>
              </w:rPr>
              <w:br/>
              <w:t> </w:t>
            </w:r>
          </w:p>
        </w:tc>
      </w:tr>
    </w:tbl>
    <w:p w:rsidR="000B7162" w:rsidRPr="000B7162" w:rsidRDefault="000B7162" w:rsidP="000B7162">
      <w:pPr>
        <w:rPr>
          <w:rtl/>
          <w:lang w:bidi="fa-IR"/>
        </w:rPr>
      </w:pPr>
      <w:r w:rsidRPr="000B7162">
        <w:rPr>
          <w:rtl/>
          <w:lang w:bidi="fa-IR"/>
        </w:rPr>
        <w:t>أي فتح الخاء من</w:t>
      </w:r>
      <w:r w:rsidR="00DB7A0F" w:rsidRPr="00DB7A0F">
        <w:rPr>
          <w:rtl/>
        </w:rPr>
        <w:t xml:space="preserve"> « </w:t>
      </w:r>
      <w:r w:rsidRPr="000B7162">
        <w:rPr>
          <w:rtl/>
          <w:lang w:bidi="fa-IR"/>
        </w:rPr>
        <w:t>خطأ</w:t>
      </w:r>
      <w:r w:rsidR="00DB7A0F" w:rsidRPr="00DB7A0F">
        <w:rPr>
          <w:rtl/>
        </w:rPr>
        <w:t xml:space="preserve"> » </w:t>
      </w:r>
      <w:r w:rsidRPr="000B7162">
        <w:rPr>
          <w:rtl/>
          <w:lang w:bidi="fa-IR"/>
        </w:rPr>
        <w:t>ابن ذكوان وهشام بخلاف عنه ، وأبو جعفر</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يبلغان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والباقون بكسرها ، وحرك الطاء الثلاثة وابن كثير المكي ، وأثبت بعدها ألفا ممدودة ؛ فابن كثير بكسر الخاء وفتح الطاء وألف بعدها ، وابن ذكوان وهشام من أحد وجهيه وأبو جعفر بفتحهما من غير ألف ، والباقون بكسر الخاء وإسكان الطاء بلا ألف.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يسرف </w:t>
            </w:r>
            <w:r w:rsidR="007628FD">
              <w:rPr>
                <w:rtl/>
                <w:lang w:bidi="fa-IR"/>
              </w:rPr>
              <w:t>(</w:t>
            </w:r>
            <w:r w:rsidR="007628FD" w:rsidRPr="000B7162">
              <w:rPr>
                <w:rtl/>
                <w:lang w:bidi="fa-IR"/>
              </w:rPr>
              <w:t>شفا</w:t>
            </w:r>
            <w:r w:rsidR="007628FD">
              <w:rPr>
                <w:rtl/>
                <w:lang w:bidi="fa-IR"/>
              </w:rPr>
              <w:t>)</w:t>
            </w:r>
            <w:r w:rsidRPr="000B7162">
              <w:rPr>
                <w:rtl/>
                <w:lang w:bidi="fa-IR"/>
              </w:rPr>
              <w:t>خاطب وقسطاس اكسر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ضمّا معا </w:t>
            </w:r>
            <w:r w:rsidR="007628FD">
              <w:rPr>
                <w:rtl/>
                <w:lang w:bidi="fa-IR"/>
              </w:rPr>
              <w:t>(</w:t>
            </w:r>
            <w:r w:rsidR="007628FD" w:rsidRPr="000B7162">
              <w:rPr>
                <w:rtl/>
                <w:lang w:bidi="fa-IR"/>
              </w:rPr>
              <w:t>صحب</w:t>
            </w:r>
            <w:r w:rsidR="007628FD">
              <w:rPr>
                <w:rtl/>
                <w:lang w:bidi="fa-IR"/>
              </w:rPr>
              <w:t>)</w:t>
            </w:r>
            <w:r w:rsidRPr="000B7162">
              <w:rPr>
                <w:rtl/>
                <w:lang w:bidi="fa-IR"/>
              </w:rPr>
              <w:t>وضمّ ذكر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w:t>
      </w:r>
      <w:r w:rsidR="00312BD9" w:rsidRPr="00312BD9">
        <w:rPr>
          <w:rtl/>
        </w:rPr>
        <w:t xml:space="preserve">قوله تعالى </w:t>
      </w:r>
      <w:r w:rsidR="00170E0C">
        <w:rPr>
          <w:rStyle w:val="rfdAlaem"/>
          <w:rtl/>
        </w:rPr>
        <w:t>(</w:t>
      </w:r>
      <w:r w:rsidR="00312BD9" w:rsidRPr="00312BD9">
        <w:rPr>
          <w:rStyle w:val="rfdAie"/>
          <w:rtl/>
        </w:rPr>
        <w:t>فلا تسرف</w:t>
      </w:r>
      <w:r w:rsidR="00DB7A0F" w:rsidRPr="00DB7A0F">
        <w:rPr>
          <w:rStyle w:val="rfdAlaem"/>
          <w:rtl/>
        </w:rPr>
        <w:t>)</w:t>
      </w:r>
      <w:r w:rsidRPr="000B7162">
        <w:rPr>
          <w:rtl/>
          <w:lang w:bidi="fa-IR"/>
        </w:rPr>
        <w:t xml:space="preserve"> بالخطاب حمزة والكسائي وخلف حملا على خطاب الإنسان ، والباقون بالغيب حملا على لفظ الإنسان قوله : </w:t>
      </w:r>
      <w:r w:rsidR="00170E0C">
        <w:rPr>
          <w:rStyle w:val="rfdBold2"/>
          <w:rtl/>
        </w:rPr>
        <w:t>(</w:t>
      </w:r>
      <w:r w:rsidR="00940CC7" w:rsidRPr="00940CC7">
        <w:rPr>
          <w:rStyle w:val="rfdBold2"/>
          <w:rtl/>
        </w:rPr>
        <w:t>وقسطاس</w:t>
      </w:r>
      <w:r w:rsidR="00170E0C">
        <w:rPr>
          <w:rStyle w:val="rfdBold2"/>
          <w:rtl/>
        </w:rPr>
        <w:t>)</w:t>
      </w:r>
      <w:r w:rsidRPr="000B7162">
        <w:rPr>
          <w:rtl/>
          <w:lang w:bidi="fa-IR"/>
        </w:rPr>
        <w:t xml:space="preserve"> أي قرأ حمزة والكسائي وخلف وحفص بكسر القاف من </w:t>
      </w:r>
      <w:r w:rsidR="00312BD9" w:rsidRPr="00312BD9">
        <w:rPr>
          <w:rtl/>
        </w:rPr>
        <w:t xml:space="preserve">قوله تعالى </w:t>
      </w:r>
      <w:r w:rsidR="00170E0C">
        <w:rPr>
          <w:rStyle w:val="rfdAlaem"/>
          <w:rtl/>
        </w:rPr>
        <w:t>(</w:t>
      </w:r>
      <w:r w:rsidR="00312BD9" w:rsidRPr="00312BD9">
        <w:rPr>
          <w:rStyle w:val="rfdAie"/>
          <w:rtl/>
        </w:rPr>
        <w:t>وزنوا بالقسطاس</w:t>
      </w:r>
      <w:r w:rsidR="00DB7A0F" w:rsidRPr="00DB7A0F">
        <w:rPr>
          <w:rStyle w:val="rfdAlaem"/>
          <w:rtl/>
        </w:rPr>
        <w:t>)</w:t>
      </w:r>
      <w:r w:rsidRPr="000B7162">
        <w:rPr>
          <w:rtl/>
          <w:lang w:bidi="fa-IR"/>
        </w:rPr>
        <w:t xml:space="preserve"> هنا والشعراء ، والباقون بضمها وهما لغتان قوله : </w:t>
      </w:r>
      <w:r w:rsidR="00170E0C">
        <w:rPr>
          <w:rStyle w:val="rfdBold2"/>
          <w:rtl/>
        </w:rPr>
        <w:t>(</w:t>
      </w:r>
      <w:r w:rsidR="00940CC7" w:rsidRPr="00940CC7">
        <w:rPr>
          <w:rStyle w:val="rfdBold2"/>
          <w:rtl/>
        </w:rPr>
        <w:t>وضم ذكر</w:t>
      </w:r>
      <w:r w:rsidR="00170E0C">
        <w:rPr>
          <w:rStyle w:val="rfdBold2"/>
          <w:rtl/>
        </w:rPr>
        <w:t>)</w:t>
      </w:r>
      <w:r w:rsidRPr="000B7162">
        <w:rPr>
          <w:rtl/>
          <w:lang w:bidi="fa-IR"/>
        </w:rPr>
        <w:t xml:space="preserve"> أي ضم وذكر </w:t>
      </w:r>
      <w:r w:rsidR="00170E0C">
        <w:rPr>
          <w:rStyle w:val="rfdBold2"/>
          <w:rtl/>
        </w:rPr>
        <w:t>(</w:t>
      </w:r>
      <w:r w:rsidR="00940CC7" w:rsidRPr="00940CC7">
        <w:rPr>
          <w:rStyle w:val="rfdBold2"/>
          <w:rtl/>
        </w:rPr>
        <w:t>سيئة</w:t>
      </w:r>
      <w:r w:rsidR="00170E0C">
        <w:rPr>
          <w:rStyle w:val="rfdBold2"/>
          <w:rtl/>
        </w:rPr>
        <w:t>)</w:t>
      </w:r>
      <w:r w:rsidRPr="000B7162">
        <w:rPr>
          <w:rtl/>
          <w:lang w:bidi="fa-IR"/>
        </w:rPr>
        <w:t xml:space="preserve"> كما سيأتي في أول البيت الآتي بعده.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سيّة ولا تنوّن </w:t>
            </w:r>
            <w:r w:rsidR="007628FD">
              <w:rPr>
                <w:rtl/>
                <w:lang w:bidi="fa-IR"/>
              </w:rPr>
              <w:t>(</w:t>
            </w:r>
            <w:r w:rsidR="007628FD" w:rsidRPr="000B7162">
              <w:rPr>
                <w:rtl/>
                <w:lang w:bidi="fa-IR"/>
              </w:rPr>
              <w:t>ك</w:t>
            </w:r>
            <w:r w:rsidR="00AD369D">
              <w:rPr>
                <w:rtl/>
                <w:lang w:bidi="fa-IR"/>
              </w:rPr>
              <w:t>ـ</w:t>
            </w:r>
            <w:r w:rsidR="007628FD">
              <w:rPr>
                <w:rtl/>
                <w:lang w:bidi="fa-IR"/>
              </w:rPr>
              <w:t>)</w:t>
            </w:r>
            <w:r w:rsidR="00AD369D">
              <w:rPr>
                <w:rtl/>
                <w:lang w:bidi="fa-IR"/>
              </w:rPr>
              <w:t>ـ</w:t>
            </w:r>
            <w:r w:rsidRPr="000B7162">
              <w:rPr>
                <w:rtl/>
                <w:lang w:bidi="fa-IR"/>
              </w:rPr>
              <w:t xml:space="preserve">م </w:t>
            </w:r>
            <w:r w:rsidR="007628FD">
              <w:rPr>
                <w:rtl/>
                <w:lang w:bidi="fa-IR"/>
              </w:rPr>
              <w:t>(</w:t>
            </w:r>
            <w:r w:rsidR="007628FD" w:rsidRPr="000B7162">
              <w:rPr>
                <w:rtl/>
                <w:lang w:bidi="fa-IR"/>
              </w:rPr>
              <w:t>كفى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ليذكروا اضمم خفّفن معا </w:t>
            </w:r>
            <w:r w:rsidR="00170E0C">
              <w:rPr>
                <w:rtl/>
                <w:lang w:bidi="fa-IR"/>
              </w:rPr>
              <w:t>(</w:t>
            </w:r>
            <w:r w:rsidRPr="000B7162">
              <w:rPr>
                <w:rtl/>
                <w:lang w:bidi="fa-IR"/>
              </w:rPr>
              <w:t>شفا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ابن عامر والكوفيين قرءوا </w:t>
      </w:r>
      <w:r w:rsidR="00312BD9" w:rsidRPr="00312BD9">
        <w:rPr>
          <w:rtl/>
        </w:rPr>
        <w:t xml:space="preserve">قوله تعالى </w:t>
      </w:r>
      <w:r w:rsidR="00170E0C">
        <w:rPr>
          <w:rStyle w:val="rfdAlaem"/>
          <w:rtl/>
        </w:rPr>
        <w:t>(</w:t>
      </w:r>
      <w:r w:rsidR="00312BD9" w:rsidRPr="00312BD9">
        <w:rPr>
          <w:rStyle w:val="rfdAie"/>
          <w:rtl/>
        </w:rPr>
        <w:t>سيئة</w:t>
      </w:r>
      <w:r w:rsidR="00DB7A0F" w:rsidRPr="00DB7A0F">
        <w:rPr>
          <w:rStyle w:val="rfdAlaem"/>
          <w:rtl/>
        </w:rPr>
        <w:t>)</w:t>
      </w:r>
      <w:r w:rsidRPr="000B7162">
        <w:rPr>
          <w:rtl/>
          <w:lang w:bidi="fa-IR"/>
        </w:rPr>
        <w:t xml:space="preserve"> بضم الهمزة والهاء والتذكير وترك التنوين ، والباقون بفتح الهمزة وتاء تأنيث ؛ فوجه قراءة الكوفيين وابن عامر جعل ذلك إشارة إلى جميع ما تقدم ، ووجه الأخرى الإشارة بذلك إلى المنهى عنه فقط قوله : </w:t>
      </w:r>
      <w:r w:rsidR="00170E0C">
        <w:rPr>
          <w:rStyle w:val="rfdBold2"/>
          <w:rtl/>
        </w:rPr>
        <w:t>(</w:t>
      </w:r>
      <w:r w:rsidR="00940CC7" w:rsidRPr="00940CC7">
        <w:rPr>
          <w:rStyle w:val="rfdBold2"/>
          <w:rtl/>
        </w:rPr>
        <w:t>ليذكروا</w:t>
      </w:r>
      <w:r w:rsidR="00170E0C">
        <w:rPr>
          <w:rStyle w:val="rfdBold2"/>
          <w:rtl/>
        </w:rPr>
        <w:t>)</w:t>
      </w:r>
      <w:r w:rsidRPr="000B7162">
        <w:rPr>
          <w:rtl/>
          <w:lang w:bidi="fa-IR"/>
        </w:rPr>
        <w:t xml:space="preserve"> يريد أنه قرأ </w:t>
      </w:r>
      <w:r w:rsidR="00312BD9" w:rsidRPr="00312BD9">
        <w:rPr>
          <w:rtl/>
        </w:rPr>
        <w:t xml:space="preserve">قوله تعالى </w:t>
      </w:r>
      <w:r w:rsidR="00170E0C">
        <w:rPr>
          <w:rStyle w:val="rfdAlaem"/>
          <w:rtl/>
        </w:rPr>
        <w:t>(</w:t>
      </w:r>
      <w:r w:rsidR="00312BD9" w:rsidRPr="00312BD9">
        <w:rPr>
          <w:rStyle w:val="rfdAie"/>
          <w:rtl/>
        </w:rPr>
        <w:t>ولقد صرفنا في هذا القرآن ليذكروا</w:t>
      </w:r>
      <w:r w:rsidR="00DB7A0F" w:rsidRPr="00DB7A0F">
        <w:rPr>
          <w:rStyle w:val="rfdAlaem"/>
          <w:rtl/>
        </w:rPr>
        <w:t>)</w:t>
      </w:r>
      <w:r w:rsidRPr="000B7162">
        <w:rPr>
          <w:rtl/>
          <w:lang w:bidi="fa-IR"/>
        </w:rPr>
        <w:t xml:space="preserve"> وفي الفرقان بإسكان الذال وضم الكاف حمزة والكسائي وخلف ، من ذكر يذكر : بمعنى الذكر ، والباقون بفتح الذال والكاف مع تشديدهما ، من التذكير : بمعنى الاعتبار.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AD369D">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بعد أن </w:t>
            </w:r>
            <w:r w:rsidR="007628FD">
              <w:rPr>
                <w:rtl/>
                <w:lang w:bidi="fa-IR"/>
              </w:rPr>
              <w:t>(</w:t>
            </w:r>
            <w:r w:rsidR="007628FD" w:rsidRPr="000B7162">
              <w:rPr>
                <w:rtl/>
                <w:lang w:bidi="fa-IR"/>
              </w:rPr>
              <w:t>فتى</w:t>
            </w:r>
            <w:r w:rsidR="007628FD">
              <w:rPr>
                <w:rtl/>
                <w:lang w:bidi="fa-IR"/>
              </w:rPr>
              <w:t>)</w:t>
            </w:r>
            <w:r w:rsidR="000B7162" w:rsidRPr="000B7162">
              <w:rPr>
                <w:rtl/>
                <w:lang w:bidi="fa-IR"/>
              </w:rPr>
              <w:t xml:space="preserve">ومريم </w:t>
            </w:r>
            <w:r w:rsidR="007628FD">
              <w:rPr>
                <w:rtl/>
                <w:lang w:bidi="fa-IR"/>
              </w:rPr>
              <w:t>(</w:t>
            </w:r>
            <w:r w:rsidR="007628FD" w:rsidRPr="000B7162">
              <w:rPr>
                <w:rtl/>
                <w:lang w:bidi="fa-IR"/>
              </w:rPr>
              <w:t>ن</w:t>
            </w:r>
            <w:r w:rsidR="00AD369D">
              <w:rPr>
                <w:rtl/>
                <w:lang w:bidi="fa-IR"/>
              </w:rPr>
              <w:t>ـ</w:t>
            </w:r>
            <w:r w:rsidR="007628FD">
              <w:rPr>
                <w:rtl/>
                <w:lang w:bidi="fa-IR"/>
              </w:rPr>
              <w:t>)</w:t>
            </w:r>
            <w:r w:rsidR="00AD369D">
              <w:rPr>
                <w:rtl/>
                <w:lang w:bidi="fa-IR"/>
              </w:rPr>
              <w:t>ـ</w:t>
            </w:r>
            <w:r w:rsidR="000B7162" w:rsidRPr="000B7162">
              <w:rPr>
                <w:rtl/>
                <w:lang w:bidi="fa-IR"/>
              </w:rPr>
              <w:t>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إ</w:t>
            </w:r>
            <w:r>
              <w:rPr>
                <w:rtl/>
              </w:rPr>
              <w:t>)</w:t>
            </w:r>
            <w:r w:rsidR="000B7162" w:rsidRPr="000B7162">
              <w:rPr>
                <w:rtl/>
              </w:rPr>
              <w:t xml:space="preserve">ذ </w:t>
            </w:r>
            <w:r>
              <w:rPr>
                <w:rtl/>
              </w:rPr>
              <w:t>(</w:t>
            </w:r>
            <w:r w:rsidRPr="000B7162">
              <w:rPr>
                <w:rtl/>
              </w:rPr>
              <w:t>ك</w:t>
            </w:r>
            <w:r w:rsidR="00AD369D">
              <w:rPr>
                <w:rtl/>
              </w:rPr>
              <w:t>ـ</w:t>
            </w:r>
            <w:r>
              <w:rPr>
                <w:rtl/>
              </w:rPr>
              <w:t>)</w:t>
            </w:r>
            <w:r w:rsidR="00AD369D">
              <w:rPr>
                <w:rtl/>
              </w:rPr>
              <w:t>ـ</w:t>
            </w:r>
            <w:r w:rsidR="000B7162" w:rsidRPr="000B7162">
              <w:rPr>
                <w:rtl/>
              </w:rPr>
              <w:t xml:space="preserve">م يقول </w:t>
            </w:r>
            <w:r>
              <w:rPr>
                <w:rtl/>
              </w:rPr>
              <w:t>(</w:t>
            </w:r>
            <w:r w:rsidRPr="000B7162">
              <w:rPr>
                <w:rtl/>
              </w:rPr>
              <w:t>ع</w:t>
            </w:r>
            <w:r w:rsidR="00AD369D">
              <w:rPr>
                <w:rtl/>
              </w:rPr>
              <w:t>ـ</w:t>
            </w:r>
            <w:r>
              <w:rPr>
                <w:rtl/>
              </w:rPr>
              <w:t>)</w:t>
            </w:r>
            <w:r w:rsidR="00AD369D">
              <w:rPr>
                <w:rtl/>
              </w:rPr>
              <w:t>ـ</w:t>
            </w:r>
            <w:r w:rsidR="000B7162" w:rsidRPr="000B7162">
              <w:rPr>
                <w:rtl/>
              </w:rPr>
              <w:t xml:space="preserve">ن </w:t>
            </w:r>
            <w:r>
              <w:rPr>
                <w:rtl/>
              </w:rPr>
              <w:t>(</w:t>
            </w:r>
            <w:r w:rsidRPr="000B7162">
              <w:rPr>
                <w:rtl/>
              </w:rPr>
              <w:t>د</w:t>
            </w:r>
            <w:r>
              <w:rPr>
                <w:rtl/>
              </w:rPr>
              <w:t>)</w:t>
            </w:r>
            <w:r w:rsidR="000B7162" w:rsidRPr="000B7162">
              <w:rPr>
                <w:rtl/>
              </w:rPr>
              <w:t xml:space="preserve">عا الثّاني </w:t>
            </w:r>
            <w:r w:rsidR="00170E0C">
              <w:rPr>
                <w:rtl/>
              </w:rPr>
              <w:t>(</w:t>
            </w:r>
            <w:r w:rsidR="000B7162" w:rsidRPr="000B7162">
              <w:rPr>
                <w:rtl/>
              </w:rPr>
              <w:t>سما</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حمزة وخلفا قرآ بإسكان الذال وضم الكاف من </w:t>
      </w:r>
      <w:r w:rsidR="00312BD9" w:rsidRPr="00312BD9">
        <w:rPr>
          <w:rtl/>
        </w:rPr>
        <w:t xml:space="preserve">قوله تعالى </w:t>
      </w:r>
      <w:r w:rsidR="00170E0C">
        <w:rPr>
          <w:rStyle w:val="rfdAlaem"/>
          <w:rtl/>
        </w:rPr>
        <w:t>(</w:t>
      </w:r>
      <w:r w:rsidR="00312BD9" w:rsidRPr="00312BD9">
        <w:rPr>
          <w:rStyle w:val="rfdAie"/>
          <w:rtl/>
        </w:rPr>
        <w:t>أن يذكر</w:t>
      </w:r>
      <w:r w:rsidR="00DB7A0F" w:rsidRPr="00DB7A0F">
        <w:rPr>
          <w:rStyle w:val="rfdAlaem"/>
          <w:rtl/>
        </w:rPr>
        <w:t>)</w:t>
      </w:r>
      <w:r w:rsidRPr="000B7162">
        <w:rPr>
          <w:rtl/>
          <w:lang w:bidi="fa-IR"/>
        </w:rPr>
        <w:t xml:space="preserve"> الذي بعد </w:t>
      </w:r>
      <w:r w:rsidR="00170E0C">
        <w:rPr>
          <w:rStyle w:val="rfdBold2"/>
          <w:rtl/>
        </w:rPr>
        <w:t>(</w:t>
      </w:r>
      <w:r w:rsidR="00940CC7" w:rsidRPr="00940CC7">
        <w:rPr>
          <w:rStyle w:val="rfdBold2"/>
          <w:rtl/>
        </w:rPr>
        <w:t>ليذكروا</w:t>
      </w:r>
      <w:r w:rsidR="00170E0C">
        <w:rPr>
          <w:rStyle w:val="rfdBold2"/>
          <w:rtl/>
        </w:rPr>
        <w:t>)</w:t>
      </w:r>
      <w:r w:rsidRPr="000B7162">
        <w:rPr>
          <w:rtl/>
          <w:lang w:bidi="fa-IR"/>
        </w:rPr>
        <w:t xml:space="preserve"> في الفرقان ، وهذا معنى قوله : وبعد ، وكذلك قرأ عاصم ونافع وابن عامر </w:t>
      </w:r>
      <w:r w:rsidR="00170E0C">
        <w:rPr>
          <w:rStyle w:val="rfdBold2"/>
          <w:rtl/>
        </w:rPr>
        <w:t>(</w:t>
      </w:r>
      <w:r w:rsidR="00940CC7" w:rsidRPr="00940CC7">
        <w:rPr>
          <w:rStyle w:val="rfdBold2"/>
          <w:rtl/>
        </w:rPr>
        <w:t>أولا يذّكر الإنسان</w:t>
      </w:r>
      <w:r w:rsidR="00170E0C">
        <w:rPr>
          <w:rStyle w:val="rfdBold2"/>
          <w:rtl/>
        </w:rPr>
        <w:t>)</w:t>
      </w:r>
      <w:r w:rsidRPr="000B7162">
        <w:rPr>
          <w:rtl/>
          <w:lang w:bidi="fa-IR"/>
        </w:rPr>
        <w:t xml:space="preserve"> بمريم ، والباقون بتشديد الذال والكاف وفتحهما قوله : </w:t>
      </w:r>
      <w:r w:rsidR="00170E0C">
        <w:rPr>
          <w:rStyle w:val="rfdBold2"/>
          <w:rtl/>
        </w:rPr>
        <w:t>(</w:t>
      </w:r>
      <w:r w:rsidR="00940CC7" w:rsidRPr="00940CC7">
        <w:rPr>
          <w:rStyle w:val="rfdBold2"/>
          <w:rtl/>
        </w:rPr>
        <w:t>يقول</w:t>
      </w:r>
      <w:r w:rsidR="00170E0C">
        <w:rPr>
          <w:rStyle w:val="rfdBold2"/>
          <w:rtl/>
        </w:rPr>
        <w:t>)</w:t>
      </w:r>
      <w:r w:rsidRPr="000B7162">
        <w:rPr>
          <w:rtl/>
          <w:lang w:bidi="fa-IR"/>
        </w:rPr>
        <w:t xml:space="preserve"> أي قرأ حفص وابن كثير كما يقولون بالغيب ، والباقون بالخطاب ؛ وقرأ المدنيان والبصريان ، وابن كثير وعاصم وابن عامر المرموز لهما في أول البيت الآتي </w:t>
      </w:r>
      <w:r w:rsidR="00170E0C">
        <w:rPr>
          <w:rStyle w:val="rfdBold2"/>
          <w:rtl/>
        </w:rPr>
        <w:t>(</w:t>
      </w:r>
      <w:r w:rsidR="00940CC7" w:rsidRPr="00940CC7">
        <w:rPr>
          <w:rStyle w:val="rfdBold2"/>
          <w:rtl/>
        </w:rPr>
        <w:t>عما يقولون</w:t>
      </w:r>
      <w:r w:rsidR="00170E0C">
        <w:rPr>
          <w:rStyle w:val="rfdBold2"/>
          <w:rtl/>
        </w:rPr>
        <w:t>)</w:t>
      </w:r>
      <w:r w:rsidRPr="000B7162">
        <w:rPr>
          <w:rtl/>
          <w:lang w:bidi="fa-IR"/>
        </w:rPr>
        <w:t xml:space="preserve"> بالغيب وهو الثاني اتباعا للأول ،</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والباقون بالخطاب ؛ فحفص وابن كثير بالغيب فيهما وحمزة والكسائي وخلف بالخطاب فيهما والمدنيان والبصريان وابن عامر وأبو بكر بالخطاب في الأول وبالغيب في الثاني ، فوجه الغيب فيهما حملا للأول على </w:t>
      </w:r>
      <w:r w:rsidR="00312BD9" w:rsidRPr="00312BD9">
        <w:rPr>
          <w:rtl/>
        </w:rPr>
        <w:t xml:space="preserve">قوله تعالى </w:t>
      </w:r>
      <w:r w:rsidR="00170E0C">
        <w:rPr>
          <w:rStyle w:val="rfdAlaem"/>
          <w:rtl/>
        </w:rPr>
        <w:t>(</w:t>
      </w:r>
      <w:r w:rsidR="00312BD9" w:rsidRPr="00312BD9">
        <w:rPr>
          <w:rStyle w:val="rfdAie"/>
          <w:rtl/>
        </w:rPr>
        <w:t>وما يزيدهم إلا نفورا</w:t>
      </w:r>
      <w:r w:rsidR="00DB7A0F" w:rsidRPr="00DB7A0F">
        <w:rPr>
          <w:rStyle w:val="rfdAlaem"/>
          <w:rtl/>
        </w:rPr>
        <w:t>)</w:t>
      </w:r>
      <w:r w:rsidRPr="000B7162">
        <w:rPr>
          <w:rtl/>
          <w:lang w:bidi="fa-IR"/>
        </w:rPr>
        <w:t xml:space="preserve"> ثم حمل الثاني على الأول ، ووجه الخطاب فيهما حملا للأول على </w:t>
      </w:r>
      <w:r w:rsidR="00312BD9" w:rsidRPr="00312BD9">
        <w:rPr>
          <w:rtl/>
        </w:rPr>
        <w:t xml:space="preserve">قوله تعالى </w:t>
      </w:r>
      <w:r w:rsidR="00170E0C">
        <w:rPr>
          <w:rStyle w:val="rfdAlaem"/>
          <w:rtl/>
        </w:rPr>
        <w:t>(</w:t>
      </w:r>
      <w:r w:rsidR="00312BD9" w:rsidRPr="00312BD9">
        <w:rPr>
          <w:rStyle w:val="rfdAie"/>
          <w:rtl/>
        </w:rPr>
        <w:t>لو كان معه</w:t>
      </w:r>
      <w:r w:rsidR="00DB7A0F" w:rsidRPr="00DB7A0F">
        <w:rPr>
          <w:rStyle w:val="rfdAlaem"/>
          <w:rtl/>
        </w:rPr>
        <w:t>)</w:t>
      </w:r>
      <w:r w:rsidRPr="000B7162">
        <w:rPr>
          <w:rtl/>
          <w:lang w:bidi="fa-IR"/>
        </w:rPr>
        <w:t xml:space="preserve"> أي قل لهم يا محمد لو كان معه آلهة ثم حمل الثاني عليه ، ووجه الخطاب في الأول والغيب في الثاني الالتفات.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ن</w:t>
            </w:r>
            <w:r w:rsidR="007845A9">
              <w:rPr>
                <w:rtl/>
              </w:rPr>
              <w:t>ـ</w:t>
            </w:r>
            <w:r>
              <w:rPr>
                <w:rtl/>
              </w:rPr>
              <w:t>)</w:t>
            </w:r>
            <w:r w:rsidR="007845A9">
              <w:rPr>
                <w:rtl/>
              </w:rPr>
              <w:t>ـ</w:t>
            </w:r>
            <w:r w:rsidR="000B7162" w:rsidRPr="000B7162">
              <w:rPr>
                <w:rtl/>
              </w:rPr>
              <w:t xml:space="preserve">ل </w:t>
            </w:r>
            <w:r>
              <w:rPr>
                <w:rtl/>
              </w:rPr>
              <w:t>(</w:t>
            </w:r>
            <w:r w:rsidRPr="000B7162">
              <w:rPr>
                <w:rtl/>
              </w:rPr>
              <w:t>ك</w:t>
            </w:r>
            <w:r w:rsidR="007845A9">
              <w:rPr>
                <w:rtl/>
              </w:rPr>
              <w:t>ـ</w:t>
            </w:r>
            <w:r>
              <w:rPr>
                <w:rtl/>
              </w:rPr>
              <w:t>)</w:t>
            </w:r>
            <w:r w:rsidR="007845A9">
              <w:rPr>
                <w:rtl/>
              </w:rPr>
              <w:t>ـ</w:t>
            </w:r>
            <w:r w:rsidR="000B7162" w:rsidRPr="000B7162">
              <w:rPr>
                <w:rtl/>
              </w:rPr>
              <w:t xml:space="preserve">م يسبّح </w:t>
            </w:r>
            <w:r>
              <w:rPr>
                <w:rtl/>
              </w:rPr>
              <w:t>(</w:t>
            </w:r>
            <w:r w:rsidRPr="000B7162">
              <w:rPr>
                <w:rtl/>
              </w:rPr>
              <w:t>ص</w:t>
            </w:r>
            <w:r w:rsidR="007845A9">
              <w:rPr>
                <w:rtl/>
              </w:rPr>
              <w:t>ـ</w:t>
            </w:r>
            <w:r>
              <w:rPr>
                <w:rtl/>
              </w:rPr>
              <w:t>)</w:t>
            </w:r>
            <w:r w:rsidR="007845A9">
              <w:rPr>
                <w:rtl/>
              </w:rPr>
              <w:t>ـ</w:t>
            </w:r>
            <w:r w:rsidR="000B7162" w:rsidRPr="000B7162">
              <w:rPr>
                <w:rtl/>
              </w:rPr>
              <w:t xml:space="preserve">دا </w:t>
            </w:r>
            <w:r>
              <w:rPr>
                <w:rtl/>
              </w:rPr>
              <w:t>(</w:t>
            </w:r>
            <w:r w:rsidRPr="000B7162">
              <w:rPr>
                <w:rtl/>
              </w:rPr>
              <w:t>عمّ</w:t>
            </w:r>
            <w:r>
              <w:rPr>
                <w:rtl/>
              </w:rPr>
              <w:t>)(</w:t>
            </w:r>
            <w:r w:rsidRPr="000B7162">
              <w:rPr>
                <w:rtl/>
              </w:rPr>
              <w:t>د</w:t>
            </w:r>
            <w:r>
              <w:rPr>
                <w:rtl/>
              </w:rPr>
              <w:t>)</w:t>
            </w:r>
            <w:r w:rsidR="000B7162" w:rsidRPr="000B7162">
              <w:rPr>
                <w:rtl/>
              </w:rPr>
              <w:t>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فيهما خلف رويس وقعا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أبو بكر والمدنيان وابن عامر وابن كثير </w:t>
      </w:r>
      <w:r w:rsidR="00170E0C">
        <w:rPr>
          <w:rStyle w:val="rfdBold2"/>
          <w:rtl/>
        </w:rPr>
        <w:t>(</w:t>
      </w:r>
      <w:r w:rsidR="00940CC7" w:rsidRPr="00940CC7">
        <w:rPr>
          <w:rStyle w:val="rfdBold2"/>
          <w:rtl/>
        </w:rPr>
        <w:t>يسبح له</w:t>
      </w:r>
      <w:r w:rsidR="00170E0C">
        <w:rPr>
          <w:rStyle w:val="rfdBold2"/>
          <w:rtl/>
        </w:rPr>
        <w:t>)</w:t>
      </w:r>
      <w:r w:rsidRPr="000B7162">
        <w:rPr>
          <w:rtl/>
          <w:lang w:bidi="fa-IR"/>
        </w:rPr>
        <w:t xml:space="preserve"> بالتذكير لأنه تأنيث مجازا ، والباقون بالتأنيث لإسناده إلى السموات قوله : </w:t>
      </w:r>
      <w:r w:rsidR="00170E0C">
        <w:rPr>
          <w:rStyle w:val="rfdBold2"/>
          <w:rtl/>
        </w:rPr>
        <w:t>(</w:t>
      </w:r>
      <w:r w:rsidR="00940CC7" w:rsidRPr="00940CC7">
        <w:rPr>
          <w:rStyle w:val="rfdBold2"/>
          <w:rtl/>
        </w:rPr>
        <w:t>وفيهما خلف رويس</w:t>
      </w:r>
      <w:r w:rsidR="00170E0C">
        <w:rPr>
          <w:rStyle w:val="rfdBold2"/>
          <w:rtl/>
        </w:rPr>
        <w:t>)</w:t>
      </w:r>
      <w:r w:rsidRPr="000B7162">
        <w:rPr>
          <w:rtl/>
          <w:lang w:bidi="fa-IR"/>
        </w:rPr>
        <w:t xml:space="preserve"> أي اختلف عن رويس في </w:t>
      </w:r>
      <w:r w:rsidR="00312BD9" w:rsidRPr="00312BD9">
        <w:rPr>
          <w:rtl/>
        </w:rPr>
        <w:t xml:space="preserve">قوله تعالى </w:t>
      </w:r>
      <w:r w:rsidR="00170E0C">
        <w:rPr>
          <w:rStyle w:val="rfdAlaem"/>
          <w:rtl/>
        </w:rPr>
        <w:t>(</w:t>
      </w:r>
      <w:r w:rsidR="00312BD9" w:rsidRPr="00312BD9">
        <w:rPr>
          <w:rStyle w:val="rfdAie"/>
          <w:rtl/>
        </w:rPr>
        <w:t>عما يقولون</w:t>
      </w:r>
      <w:r w:rsidR="00DB7A0F" w:rsidRPr="00DB7A0F">
        <w:rPr>
          <w:rStyle w:val="rfdAlaem"/>
          <w:rtl/>
        </w:rPr>
        <w:t>)</w:t>
      </w:r>
      <w:r w:rsidRPr="000B7162">
        <w:rPr>
          <w:rtl/>
          <w:lang w:bidi="fa-IR"/>
        </w:rPr>
        <w:t xml:space="preserve"> الثاني وفي </w:t>
      </w:r>
      <w:r w:rsidR="00170E0C">
        <w:rPr>
          <w:rStyle w:val="rfdBold2"/>
          <w:rtl/>
        </w:rPr>
        <w:t>(</w:t>
      </w:r>
      <w:r w:rsidR="00940CC7" w:rsidRPr="00940CC7">
        <w:rPr>
          <w:rStyle w:val="rfdBold2"/>
          <w:rtl/>
        </w:rPr>
        <w:t>يسبح</w:t>
      </w:r>
      <w:r w:rsidR="00170E0C">
        <w:rPr>
          <w:rStyle w:val="rfdBold2"/>
          <w:rtl/>
        </w:rPr>
        <w:t>)</w:t>
      </w:r>
      <w:r w:rsidRPr="000B7162">
        <w:rPr>
          <w:rtl/>
          <w:lang w:bidi="fa-IR"/>
        </w:rPr>
        <w:t xml:space="preserve"> فروى عنه أبو الطيب بالخطاب في </w:t>
      </w:r>
      <w:r w:rsidR="00170E0C">
        <w:rPr>
          <w:rStyle w:val="rfdBold2"/>
          <w:rtl/>
        </w:rPr>
        <w:t>(</w:t>
      </w:r>
      <w:r w:rsidR="00940CC7" w:rsidRPr="00940CC7">
        <w:rPr>
          <w:rStyle w:val="rfdBold2"/>
          <w:rtl/>
        </w:rPr>
        <w:t>يقولون</w:t>
      </w:r>
      <w:r w:rsidR="00170E0C">
        <w:rPr>
          <w:rStyle w:val="rfdBold2"/>
          <w:rtl/>
        </w:rPr>
        <w:t>)</w:t>
      </w:r>
      <w:r w:rsidRPr="000B7162">
        <w:rPr>
          <w:rtl/>
          <w:lang w:bidi="fa-IR"/>
        </w:rPr>
        <w:t xml:space="preserve"> وبالتذكير في </w:t>
      </w:r>
      <w:r w:rsidR="00170E0C">
        <w:rPr>
          <w:rStyle w:val="rfdBold2"/>
          <w:rtl/>
        </w:rPr>
        <w:t>(</w:t>
      </w:r>
      <w:r w:rsidR="00940CC7" w:rsidRPr="00940CC7">
        <w:rPr>
          <w:rStyle w:val="rfdBold2"/>
          <w:rtl/>
        </w:rPr>
        <w:t>يسبح</w:t>
      </w:r>
      <w:r w:rsidR="00170E0C">
        <w:rPr>
          <w:rStyle w:val="rfdBold2"/>
          <w:rtl/>
        </w:rPr>
        <w:t>)</w:t>
      </w:r>
      <w:r w:rsidRPr="000B7162">
        <w:rPr>
          <w:rtl/>
          <w:lang w:bidi="fa-IR"/>
        </w:rPr>
        <w:t xml:space="preserve"> روى عنه الغيب في</w:t>
      </w:r>
      <w:r w:rsidR="00DB7A0F" w:rsidRPr="00DB7A0F">
        <w:rPr>
          <w:rtl/>
        </w:rPr>
        <w:t xml:space="preserve"> « </w:t>
      </w:r>
      <w:r w:rsidRPr="000B7162">
        <w:rPr>
          <w:rtl/>
          <w:lang w:bidi="fa-IR"/>
        </w:rPr>
        <w:t>يقولون</w:t>
      </w:r>
      <w:r w:rsidR="00DB7A0F" w:rsidRPr="00DB7A0F">
        <w:rPr>
          <w:rtl/>
        </w:rPr>
        <w:t xml:space="preserve"> » </w:t>
      </w:r>
      <w:r w:rsidRPr="000B7162">
        <w:rPr>
          <w:rtl/>
          <w:lang w:bidi="fa-IR"/>
        </w:rPr>
        <w:t>والتأنيث.</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رجلك اكسر ساكنا </w:t>
            </w:r>
            <w:r w:rsidR="007628FD">
              <w:rPr>
                <w:rtl/>
                <w:lang w:bidi="fa-IR"/>
              </w:rPr>
              <w:t>(</w:t>
            </w:r>
            <w:r w:rsidR="007628FD" w:rsidRPr="000B7162">
              <w:rPr>
                <w:rtl/>
                <w:lang w:bidi="fa-IR"/>
              </w:rPr>
              <w:t>ع</w:t>
            </w:r>
            <w:r w:rsidR="007845A9">
              <w:rPr>
                <w:rtl/>
                <w:lang w:bidi="fa-IR"/>
              </w:rPr>
              <w:t>ـ</w:t>
            </w:r>
            <w:r w:rsidR="007628FD">
              <w:rPr>
                <w:rtl/>
                <w:lang w:bidi="fa-IR"/>
              </w:rPr>
              <w:t>)</w:t>
            </w:r>
            <w:r w:rsidR="007845A9">
              <w:rPr>
                <w:rtl/>
                <w:lang w:bidi="fa-IR"/>
              </w:rPr>
              <w:t>ـ</w:t>
            </w:r>
            <w:r w:rsidR="000B7162" w:rsidRPr="000B7162">
              <w:rPr>
                <w:rtl/>
                <w:lang w:bidi="fa-IR"/>
              </w:rPr>
              <w:t>د نخسفا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بعده الأربع نون </w:t>
            </w:r>
            <w:r w:rsidR="007628FD">
              <w:rPr>
                <w:rtl/>
                <w:lang w:bidi="fa-IR"/>
              </w:rPr>
              <w:t>(</w:t>
            </w:r>
            <w:r w:rsidR="007628FD" w:rsidRPr="000B7162">
              <w:rPr>
                <w:rtl/>
                <w:lang w:bidi="fa-IR"/>
              </w:rPr>
              <w:t>ح</w:t>
            </w:r>
            <w:r w:rsidR="007845A9">
              <w:rPr>
                <w:rtl/>
                <w:lang w:bidi="fa-IR"/>
              </w:rPr>
              <w:t>ـ</w:t>
            </w:r>
            <w:r w:rsidR="007628FD">
              <w:rPr>
                <w:rtl/>
                <w:lang w:bidi="fa-IR"/>
              </w:rPr>
              <w:t>)</w:t>
            </w:r>
            <w:r w:rsidR="007845A9">
              <w:rPr>
                <w:rtl/>
                <w:lang w:bidi="fa-IR"/>
              </w:rPr>
              <w:t>ـ</w:t>
            </w:r>
            <w:r w:rsidR="000B7162" w:rsidRPr="000B7162">
              <w:rPr>
                <w:rtl/>
                <w:lang w:bidi="fa-IR"/>
              </w:rPr>
              <w:t xml:space="preserve">ز </w:t>
            </w:r>
            <w:r w:rsidR="007628FD">
              <w:rPr>
                <w:rtl/>
                <w:lang w:bidi="fa-IR"/>
              </w:rPr>
              <w:t>(</w:t>
            </w:r>
            <w:r w:rsidR="007628FD" w:rsidRPr="000B7162">
              <w:rPr>
                <w:rtl/>
                <w:lang w:bidi="fa-IR"/>
              </w:rPr>
              <w:t>د</w:t>
            </w:r>
            <w:r w:rsidR="007628FD">
              <w:rPr>
                <w:rtl/>
                <w:lang w:bidi="fa-IR"/>
              </w:rPr>
              <w:t>)</w:t>
            </w:r>
            <w:r w:rsidR="000B7162" w:rsidRPr="000B7162">
              <w:rPr>
                <w:rtl/>
                <w:lang w:bidi="fa-IR"/>
              </w:rPr>
              <w:t>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حفصا كسر جيم </w:t>
      </w:r>
      <w:r w:rsidR="00170E0C">
        <w:rPr>
          <w:rStyle w:val="rfdBold2"/>
          <w:rtl/>
        </w:rPr>
        <w:t>(</w:t>
      </w:r>
      <w:r w:rsidR="00940CC7" w:rsidRPr="00940CC7">
        <w:rPr>
          <w:rStyle w:val="rfdBold2"/>
          <w:rtl/>
        </w:rPr>
        <w:t>ورجلك</w:t>
      </w:r>
      <w:r w:rsidR="00170E0C">
        <w:rPr>
          <w:rStyle w:val="rfdBold2"/>
          <w:rtl/>
        </w:rPr>
        <w:t>)</w:t>
      </w:r>
      <w:r w:rsidRPr="000B7162">
        <w:rPr>
          <w:rtl/>
          <w:lang w:bidi="fa-IR"/>
        </w:rPr>
        <w:t xml:space="preserve"> وأسكنها الباقون وهو لغة في رجل بمعنى راجل كحذر وحاذر ، والباقون بالإسكان تخفيفا ، ثم أراد أن أبا عمرو وابن كثير قرأ </w:t>
      </w:r>
      <w:r w:rsidR="00170E0C">
        <w:rPr>
          <w:rStyle w:val="rfdBold2"/>
          <w:rtl/>
        </w:rPr>
        <w:t>(</w:t>
      </w:r>
      <w:r w:rsidR="00940CC7" w:rsidRPr="00940CC7">
        <w:rPr>
          <w:rStyle w:val="rfdBold2"/>
          <w:rtl/>
        </w:rPr>
        <w:t>يخسف</w:t>
      </w:r>
      <w:r w:rsidR="00170E0C">
        <w:rPr>
          <w:rStyle w:val="rfdBold2"/>
          <w:rtl/>
        </w:rPr>
        <w:t>)</w:t>
      </w:r>
      <w:r w:rsidRPr="000B7162">
        <w:rPr>
          <w:rtl/>
          <w:lang w:bidi="fa-IR"/>
        </w:rPr>
        <w:t xml:space="preserve"> والأربعة بعده </w:t>
      </w:r>
      <w:r w:rsidR="00170E0C">
        <w:rPr>
          <w:rStyle w:val="rfdBold2"/>
          <w:rtl/>
        </w:rPr>
        <w:t>(</w:t>
      </w:r>
      <w:r w:rsidR="00940CC7" w:rsidRPr="00940CC7">
        <w:rPr>
          <w:rStyle w:val="rfdBold2"/>
          <w:rtl/>
        </w:rPr>
        <w:t>أو يرسل ، أن يعيدكم ، فنرسل ، فنغرقكم</w:t>
      </w:r>
      <w:r w:rsidR="00170E0C">
        <w:rPr>
          <w:rStyle w:val="rfdBold2"/>
          <w:rtl/>
        </w:rPr>
        <w:t>)</w:t>
      </w:r>
      <w:r w:rsidRPr="000B7162">
        <w:rPr>
          <w:rtl/>
          <w:lang w:bidi="fa-IR"/>
        </w:rPr>
        <w:t xml:space="preserve"> بالنون في جميع ذلك للعظمة على الالتفات ، والباقون بالياء على أنه أسند لضمير ربكم.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يغرقكم فيها فأنّث </w:t>
            </w:r>
            <w:r w:rsidR="007628FD">
              <w:rPr>
                <w:rtl/>
                <w:lang w:bidi="fa-IR"/>
              </w:rPr>
              <w:t>(</w:t>
            </w:r>
            <w:r w:rsidR="007628FD" w:rsidRPr="000B7162">
              <w:rPr>
                <w:rtl/>
                <w:lang w:bidi="fa-IR"/>
              </w:rPr>
              <w:t>ث</w:t>
            </w:r>
            <w:r w:rsidR="007845A9">
              <w:rPr>
                <w:rtl/>
                <w:lang w:bidi="fa-IR"/>
              </w:rPr>
              <w:t>ـ</w:t>
            </w:r>
            <w:r w:rsidR="007628FD">
              <w:rPr>
                <w:rtl/>
                <w:lang w:bidi="fa-IR"/>
              </w:rPr>
              <w:t>)</w:t>
            </w:r>
            <w:r w:rsidR="007845A9">
              <w:rPr>
                <w:rtl/>
                <w:lang w:bidi="fa-IR"/>
              </w:rPr>
              <w:t>ـ</w:t>
            </w:r>
            <w:r w:rsidRPr="000B7162">
              <w:rPr>
                <w:rtl/>
                <w:lang w:bidi="fa-IR"/>
              </w:rPr>
              <w:t xml:space="preserve">ق </w:t>
            </w:r>
            <w:r w:rsidR="007628FD">
              <w:rPr>
                <w:rtl/>
                <w:lang w:bidi="fa-IR"/>
              </w:rPr>
              <w:t>(</w:t>
            </w:r>
            <w:r w:rsidR="007628FD" w:rsidRPr="000B7162">
              <w:rPr>
                <w:rtl/>
                <w:lang w:bidi="fa-IR"/>
              </w:rPr>
              <w:t>غ</w:t>
            </w:r>
            <w:r w:rsidR="007845A9">
              <w:rPr>
                <w:rtl/>
                <w:lang w:bidi="fa-IR"/>
              </w:rPr>
              <w:t>ـ</w:t>
            </w:r>
            <w:r w:rsidR="007628FD">
              <w:rPr>
                <w:rtl/>
                <w:lang w:bidi="fa-IR"/>
              </w:rPr>
              <w:t>)</w:t>
            </w:r>
            <w:r w:rsidR="007845A9">
              <w:rPr>
                <w:rtl/>
                <w:lang w:bidi="fa-IR"/>
              </w:rPr>
              <w:t>ـ</w:t>
            </w:r>
            <w:r w:rsidRPr="000B7162">
              <w:rPr>
                <w:rtl/>
                <w:lang w:bidi="fa-IR"/>
              </w:rPr>
              <w:t>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خلفك في خلافك </w:t>
            </w:r>
            <w:r w:rsidR="007628FD">
              <w:rPr>
                <w:rtl/>
                <w:lang w:bidi="fa-IR"/>
              </w:rPr>
              <w:t>(</w:t>
            </w:r>
            <w:r w:rsidR="007628FD" w:rsidRPr="000B7162">
              <w:rPr>
                <w:rtl/>
                <w:lang w:bidi="fa-IR"/>
              </w:rPr>
              <w:t>ا</w:t>
            </w:r>
            <w:r w:rsidR="007628FD">
              <w:rPr>
                <w:rtl/>
                <w:lang w:bidi="fa-IR"/>
              </w:rPr>
              <w:t>)</w:t>
            </w:r>
            <w:r w:rsidRPr="000B7162">
              <w:rPr>
                <w:rtl/>
                <w:lang w:bidi="fa-IR"/>
              </w:rPr>
              <w:t xml:space="preserve">ثل </w:t>
            </w:r>
            <w:r w:rsidR="007628FD">
              <w:rPr>
                <w:rtl/>
                <w:lang w:bidi="fa-IR"/>
              </w:rPr>
              <w:t>(</w:t>
            </w:r>
            <w:r w:rsidR="007628FD" w:rsidRPr="000B7162">
              <w:rPr>
                <w:rtl/>
                <w:lang w:bidi="fa-IR"/>
              </w:rPr>
              <w:t>ص</w:t>
            </w:r>
            <w:r w:rsidR="007845A9">
              <w:rPr>
                <w:rtl/>
                <w:lang w:bidi="fa-IR"/>
              </w:rPr>
              <w:t>ـ</w:t>
            </w:r>
            <w:r w:rsidR="007628FD">
              <w:rPr>
                <w:rtl/>
                <w:lang w:bidi="fa-IR"/>
              </w:rPr>
              <w:t>)</w:t>
            </w:r>
            <w:r w:rsidR="007845A9">
              <w:rPr>
                <w:rtl/>
                <w:lang w:bidi="fa-IR"/>
              </w:rPr>
              <w:t>ـ</w:t>
            </w:r>
            <w:r w:rsidRPr="000B7162">
              <w:rPr>
                <w:rtl/>
                <w:lang w:bidi="fa-IR"/>
              </w:rPr>
              <w:t xml:space="preserve">ف </w:t>
            </w:r>
            <w:r w:rsidR="007628FD">
              <w:rPr>
                <w:rtl/>
                <w:lang w:bidi="fa-IR"/>
              </w:rPr>
              <w:t>(</w:t>
            </w:r>
            <w:r w:rsidR="007628FD" w:rsidRPr="000B7162">
              <w:rPr>
                <w:rtl/>
                <w:lang w:bidi="fa-IR"/>
              </w:rPr>
              <w:t>ث</w:t>
            </w:r>
            <w:r w:rsidR="007845A9">
              <w:rPr>
                <w:rtl/>
                <w:lang w:bidi="fa-IR"/>
              </w:rPr>
              <w:t>ـ</w:t>
            </w:r>
            <w:r w:rsidR="007628FD">
              <w:rPr>
                <w:rtl/>
                <w:lang w:bidi="fa-IR"/>
              </w:rPr>
              <w:t>)</w:t>
            </w:r>
            <w:r w:rsidR="007845A9">
              <w:rPr>
                <w:rtl/>
                <w:lang w:bidi="fa-IR"/>
              </w:rPr>
              <w:t>ـ</w:t>
            </w:r>
            <w:r w:rsidRPr="000B7162">
              <w:rPr>
                <w:rtl/>
                <w:lang w:bidi="fa-IR"/>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أبو جعفر ورويس </w:t>
      </w:r>
      <w:r w:rsidR="00170E0C">
        <w:rPr>
          <w:rStyle w:val="rfdBold2"/>
          <w:rtl/>
        </w:rPr>
        <w:t>(</w:t>
      </w:r>
      <w:r w:rsidR="00940CC7" w:rsidRPr="00940CC7">
        <w:rPr>
          <w:rStyle w:val="rfdBold2"/>
          <w:rtl/>
        </w:rPr>
        <w:t>نغرقكم</w:t>
      </w:r>
      <w:r w:rsidR="00170E0C">
        <w:rPr>
          <w:rStyle w:val="rfdBold2"/>
          <w:rtl/>
        </w:rPr>
        <w:t>)</w:t>
      </w:r>
      <w:r w:rsidRPr="000B7162">
        <w:rPr>
          <w:rtl/>
          <w:lang w:bidi="fa-IR"/>
        </w:rPr>
        <w:t xml:space="preserve"> بالتأنيث لأن الريح مؤنثة قوله : </w:t>
      </w:r>
      <w:r w:rsidR="00170E0C">
        <w:rPr>
          <w:rStyle w:val="rfdBold2"/>
          <w:rtl/>
        </w:rPr>
        <w:t>(</w:t>
      </w:r>
      <w:r w:rsidR="00940CC7" w:rsidRPr="00940CC7">
        <w:rPr>
          <w:rStyle w:val="rfdBold2"/>
          <w:rtl/>
        </w:rPr>
        <w:t>فيها</w:t>
      </w:r>
      <w:r w:rsidR="00170E0C">
        <w:rPr>
          <w:rStyle w:val="rfdBold2"/>
          <w:rtl/>
        </w:rPr>
        <w:t>)</w:t>
      </w:r>
      <w:r w:rsidRPr="000B7162">
        <w:rPr>
          <w:rtl/>
          <w:lang w:bidi="fa-IR"/>
        </w:rPr>
        <w:t xml:space="preserve"> أي : الخمسة المتقدمة وقوله : </w:t>
      </w:r>
      <w:r w:rsidR="00170E0C">
        <w:rPr>
          <w:rStyle w:val="rfdBold2"/>
          <w:rtl/>
        </w:rPr>
        <w:t>(</w:t>
      </w:r>
      <w:r w:rsidR="00940CC7" w:rsidRPr="00940CC7">
        <w:rPr>
          <w:rStyle w:val="rfdBold2"/>
          <w:rtl/>
        </w:rPr>
        <w:t>خلفك</w:t>
      </w:r>
      <w:r w:rsidR="00170E0C">
        <w:rPr>
          <w:rStyle w:val="rfdBold2"/>
          <w:rtl/>
        </w:rPr>
        <w:t>)</w:t>
      </w:r>
      <w:r w:rsidRPr="000B7162">
        <w:rPr>
          <w:rtl/>
          <w:lang w:bidi="fa-IR"/>
        </w:rPr>
        <w:t xml:space="preserve"> أي قرأ نافع وأبو بكر وأبو جعفر وابن كثير وأبو عمرو والمرموز لهما أول البيت الآتي خلفك موضع خلافك ، والباقون خلافك بكسر الخاء وفتح اللام وألف بعدها ، وخلفك</w:t>
      </w:r>
      <w:r w:rsidR="00DB7A0F" w:rsidRPr="00DB7A0F">
        <w:rPr>
          <w:rtl/>
        </w:rPr>
        <w:t xml:space="preserve"> « </w:t>
      </w:r>
      <w:r w:rsidRPr="000B7162">
        <w:rPr>
          <w:rtl/>
          <w:lang w:bidi="fa-IR"/>
        </w:rPr>
        <w:t>وخلافك</w:t>
      </w:r>
      <w:r w:rsidR="00DB7A0F" w:rsidRPr="00DB7A0F">
        <w:rPr>
          <w:rtl/>
        </w:rPr>
        <w:t xml:space="preserve"> » </w:t>
      </w:r>
      <w:r w:rsidRPr="000B7162">
        <w:rPr>
          <w:rtl/>
          <w:lang w:bidi="fa-IR"/>
        </w:rPr>
        <w:t>بمعنى بعدك.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w:t>
            </w:r>
            <w:r>
              <w:rPr>
                <w:rtl/>
              </w:rPr>
              <w:t>)</w:t>
            </w:r>
            <w:r w:rsidR="000B7162" w:rsidRPr="000B7162">
              <w:rPr>
                <w:rtl/>
              </w:rPr>
              <w:t xml:space="preserve">نأى ناء معا </w:t>
            </w:r>
            <w:r>
              <w:rPr>
                <w:rtl/>
              </w:rPr>
              <w:t>(</w:t>
            </w:r>
            <w:r w:rsidRPr="000B7162">
              <w:rPr>
                <w:rtl/>
              </w:rPr>
              <w:t>م</w:t>
            </w:r>
            <w:r w:rsidR="007845A9">
              <w:rPr>
                <w:rtl/>
              </w:rPr>
              <w:t>ـ</w:t>
            </w:r>
            <w:r>
              <w:rPr>
                <w:rtl/>
              </w:rPr>
              <w:t>)</w:t>
            </w:r>
            <w:r w:rsidR="007845A9">
              <w:rPr>
                <w:rtl/>
              </w:rPr>
              <w:t>ـ</w:t>
            </w:r>
            <w:r w:rsidR="000B7162" w:rsidRPr="000B7162">
              <w:rPr>
                <w:rtl/>
              </w:rPr>
              <w:t xml:space="preserve">نه </w:t>
            </w:r>
            <w:r>
              <w:rPr>
                <w:rtl/>
              </w:rPr>
              <w:t>(</w:t>
            </w:r>
            <w:r w:rsidRPr="000B7162">
              <w:rPr>
                <w:rtl/>
              </w:rPr>
              <w:t>ث</w:t>
            </w:r>
            <w:r w:rsidR="007845A9">
              <w:rPr>
                <w:rtl/>
              </w:rPr>
              <w:t>ـ</w:t>
            </w:r>
            <w:r>
              <w:rPr>
                <w:rtl/>
              </w:rPr>
              <w:t>)</w:t>
            </w:r>
            <w:r w:rsidR="007845A9">
              <w:rPr>
                <w:rtl/>
              </w:rPr>
              <w:t>ـ</w:t>
            </w:r>
            <w:r w:rsidR="000B7162" w:rsidRPr="000B7162">
              <w:rPr>
                <w:rtl/>
              </w:rPr>
              <w:t>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تفجر في الأولى كتقتل </w:t>
            </w:r>
            <w:r w:rsidR="007628FD">
              <w:rPr>
                <w:rtl/>
                <w:lang w:bidi="fa-IR"/>
              </w:rPr>
              <w:t>(</w:t>
            </w:r>
            <w:r w:rsidR="007628FD" w:rsidRPr="000B7162">
              <w:rPr>
                <w:rtl/>
                <w:lang w:bidi="fa-IR"/>
              </w:rPr>
              <w:t>ظ</w:t>
            </w:r>
            <w:r w:rsidR="007845A9">
              <w:rPr>
                <w:rtl/>
                <w:lang w:bidi="fa-IR"/>
              </w:rPr>
              <w:t>ـ</w:t>
            </w:r>
            <w:r w:rsidR="007628FD">
              <w:rPr>
                <w:rtl/>
                <w:lang w:bidi="fa-IR"/>
              </w:rPr>
              <w:t>)</w:t>
            </w:r>
            <w:r w:rsidR="007845A9">
              <w:rPr>
                <w:rtl/>
                <w:lang w:bidi="fa-IR"/>
              </w:rPr>
              <w:t>ـ</w:t>
            </w:r>
            <w:r w:rsidRPr="000B7162">
              <w:rPr>
                <w:rtl/>
                <w:lang w:bidi="fa-IR"/>
              </w:rPr>
              <w:t>با</w:t>
            </w:r>
            <w:r w:rsidRPr="006E1FB7">
              <w:rPr>
                <w:rStyle w:val="rfdPoemTiniCharChar"/>
                <w:rtl/>
              </w:rPr>
              <w:br/>
              <w:t> </w:t>
            </w:r>
          </w:p>
        </w:tc>
      </w:tr>
    </w:tbl>
    <w:p w:rsidR="000B7162" w:rsidRPr="000B7162" w:rsidRDefault="000B7162" w:rsidP="000B7162">
      <w:pPr>
        <w:rPr>
          <w:rtl/>
          <w:lang w:bidi="fa-IR"/>
        </w:rPr>
      </w:pPr>
      <w:r w:rsidRPr="000B7162">
        <w:rPr>
          <w:rtl/>
          <w:lang w:bidi="fa-IR"/>
        </w:rPr>
        <w:t>يعني أن ابن ذكوان وأبا جعفر قرآ وناء بجانبه هنا وفي فصلت بتقديم الألف على الهمزة كلفظة. والباقون بتقديم الهمزة على الألف ، ثم أراد أن</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يعقوب والكوفيين المرموز لهم أول البيت الآتي قرءوا </w:t>
      </w:r>
      <w:r w:rsidR="00170E0C">
        <w:rPr>
          <w:rStyle w:val="rfdBold2"/>
          <w:rtl/>
        </w:rPr>
        <w:t>(</w:t>
      </w:r>
      <w:r w:rsidR="00940CC7" w:rsidRPr="00940CC7">
        <w:rPr>
          <w:rStyle w:val="rfdBold2"/>
          <w:rtl/>
        </w:rPr>
        <w:t>تفجر</w:t>
      </w:r>
      <w:r w:rsidR="00170E0C">
        <w:rPr>
          <w:rStyle w:val="rfdBold2"/>
          <w:rtl/>
        </w:rPr>
        <w:t>)</w:t>
      </w:r>
      <w:r w:rsidRPr="000B7162">
        <w:rPr>
          <w:rtl/>
          <w:lang w:bidi="fa-IR"/>
        </w:rPr>
        <w:t xml:space="preserve"> بوزن تقتل ، واحترز بالأولى عن الثانية وهي </w:t>
      </w:r>
      <w:r w:rsidR="00170E0C">
        <w:rPr>
          <w:rStyle w:val="rfdBold2"/>
          <w:rtl/>
        </w:rPr>
        <w:t>(</w:t>
      </w:r>
      <w:r w:rsidR="00940CC7" w:rsidRPr="00940CC7">
        <w:rPr>
          <w:rStyle w:val="rfdBold2"/>
          <w:rtl/>
        </w:rPr>
        <w:t>فتفجّر الأنهار</w:t>
      </w:r>
      <w:r w:rsidR="00170E0C">
        <w:rPr>
          <w:rStyle w:val="rfdBold2"/>
          <w:rtl/>
        </w:rPr>
        <w:t>)</w:t>
      </w:r>
      <w:r w:rsidRPr="000B7162">
        <w:rPr>
          <w:rtl/>
          <w:lang w:bidi="fa-IR"/>
        </w:rPr>
        <w:t xml:space="preserve"> والباقون بضم التاء وفتح الفاء وكسر الجيم من التفجير ، وهما لغتان ؛ فتخفيف الأولى لأنه واقع على الينبوع بخلاف الثاني لوقوعه على الأنهار ، وتثقيل الأول وإن كان واحدا لفظا فالمراد به الجنس.</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كفى</w:t>
            </w:r>
            <w:r>
              <w:rPr>
                <w:rtl/>
              </w:rPr>
              <w:t>)</w:t>
            </w:r>
            <w:r w:rsidR="000B7162" w:rsidRPr="000B7162">
              <w:rPr>
                <w:rtl/>
              </w:rPr>
              <w:t xml:space="preserve">وكسفا حرّكن </w:t>
            </w:r>
            <w:r>
              <w:rPr>
                <w:rtl/>
              </w:rPr>
              <w:t>(</w:t>
            </w:r>
            <w:r w:rsidRPr="000B7162">
              <w:rPr>
                <w:rtl/>
              </w:rPr>
              <w:t>عمّ</w:t>
            </w:r>
            <w:r>
              <w:rPr>
                <w:rtl/>
              </w:rPr>
              <w:t>)(</w:t>
            </w:r>
            <w:r w:rsidRPr="000B7162">
              <w:rPr>
                <w:rtl/>
              </w:rPr>
              <w:t>نفس</w:t>
            </w:r>
            <w:r>
              <w:rPr>
                <w:rtl/>
              </w:rPr>
              <w:t>)</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الشّعرا سبا </w:t>
            </w:r>
            <w:r w:rsidR="007628FD">
              <w:rPr>
                <w:rtl/>
                <w:lang w:bidi="fa-IR"/>
              </w:rPr>
              <w:t>(</w:t>
            </w:r>
            <w:r w:rsidR="007628FD" w:rsidRPr="000B7162">
              <w:rPr>
                <w:rtl/>
                <w:lang w:bidi="fa-IR"/>
              </w:rPr>
              <w:t>ع</w:t>
            </w:r>
            <w:r w:rsidR="007845A9">
              <w:rPr>
                <w:rtl/>
                <w:lang w:bidi="fa-IR"/>
              </w:rPr>
              <w:t>ـ</w:t>
            </w:r>
            <w:r w:rsidR="007628FD">
              <w:rPr>
                <w:rtl/>
                <w:lang w:bidi="fa-IR"/>
              </w:rPr>
              <w:t>)</w:t>
            </w:r>
            <w:r w:rsidR="007845A9">
              <w:rPr>
                <w:rtl/>
                <w:lang w:bidi="fa-IR"/>
              </w:rPr>
              <w:t>ـ</w:t>
            </w:r>
            <w:r w:rsidR="000B7162" w:rsidRPr="000B7162">
              <w:rPr>
                <w:rtl/>
                <w:lang w:bidi="fa-IR"/>
              </w:rPr>
              <w:t xml:space="preserve">لا الرّوم عكس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المدنيان وابن عامر وعاصم كسفا بتحريك السين الذي هو الفتح لكونه جمع كسفة ، والباقون بإسكانها بجعله اسم جمع ، وقرأ حفص </w:t>
      </w:r>
      <w:r w:rsidR="00170E0C">
        <w:rPr>
          <w:rStyle w:val="rfdBold2"/>
          <w:rtl/>
        </w:rPr>
        <w:t>(</w:t>
      </w:r>
      <w:r w:rsidR="00940CC7" w:rsidRPr="00940CC7">
        <w:rPr>
          <w:rStyle w:val="rfdBold2"/>
          <w:rtl/>
        </w:rPr>
        <w:t>فأسقط علينا كسفا</w:t>
      </w:r>
      <w:r w:rsidR="00170E0C">
        <w:rPr>
          <w:rStyle w:val="rfdBold2"/>
          <w:rtl/>
        </w:rPr>
        <w:t>)</w:t>
      </w:r>
      <w:r w:rsidRPr="000B7162">
        <w:rPr>
          <w:rtl/>
          <w:lang w:bidi="fa-IR"/>
        </w:rPr>
        <w:t xml:space="preserve"> في الشعراء </w:t>
      </w:r>
      <w:r w:rsidR="00170E0C">
        <w:rPr>
          <w:rStyle w:val="rfdBold2"/>
          <w:rtl/>
        </w:rPr>
        <w:t>(</w:t>
      </w:r>
      <w:r w:rsidR="00940CC7" w:rsidRPr="00940CC7">
        <w:rPr>
          <w:rStyle w:val="rfdBold2"/>
          <w:rtl/>
        </w:rPr>
        <w:t>وعليهم كسفا</w:t>
      </w:r>
      <w:r w:rsidR="00170E0C">
        <w:rPr>
          <w:rStyle w:val="rfdBold2"/>
          <w:rtl/>
        </w:rPr>
        <w:t>)</w:t>
      </w:r>
      <w:r w:rsidRPr="000B7162">
        <w:rPr>
          <w:rtl/>
          <w:lang w:bidi="fa-IR"/>
        </w:rPr>
        <w:t xml:space="preserve"> في سبأ بتحريك السين ، ثم أراد أن ابن ذكوان وهشاما بخلاف عنه وأبا جعفر كما سيأتي في البيت الآتي بعد قرءوا </w:t>
      </w:r>
      <w:r w:rsidR="00170E0C">
        <w:rPr>
          <w:rStyle w:val="rfdBold2"/>
          <w:rtl/>
        </w:rPr>
        <w:t>(</w:t>
      </w:r>
      <w:r w:rsidR="00940CC7" w:rsidRPr="00940CC7">
        <w:rPr>
          <w:rStyle w:val="rfdBold2"/>
          <w:rtl/>
        </w:rPr>
        <w:t>ويجله كسفا</w:t>
      </w:r>
      <w:r w:rsidR="00170E0C">
        <w:rPr>
          <w:rStyle w:val="rfdBold2"/>
          <w:rtl/>
        </w:rPr>
        <w:t>)</w:t>
      </w:r>
      <w:r w:rsidRPr="000B7162">
        <w:rPr>
          <w:rtl/>
          <w:lang w:bidi="fa-IR"/>
        </w:rPr>
        <w:t xml:space="preserve"> في الروم بعكس ما تقدم فسكنوا السين فالإسكان لهشام قطع به ابن مجاهد والفتح عنه قطع به الأكثر.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w:t>
            </w:r>
            <w:r w:rsidR="007845A9">
              <w:rPr>
                <w:rtl/>
              </w:rPr>
              <w:t>ـ</w:t>
            </w:r>
            <w:r>
              <w:rPr>
                <w:rtl/>
              </w:rPr>
              <w:t>)</w:t>
            </w:r>
            <w:r w:rsidR="007845A9">
              <w:rPr>
                <w:rtl/>
              </w:rPr>
              <w:t>ـ</w:t>
            </w:r>
            <w:r w:rsidR="000B7162" w:rsidRPr="000B7162">
              <w:rPr>
                <w:rtl/>
              </w:rPr>
              <w:t xml:space="preserve">ن </w:t>
            </w:r>
            <w:r>
              <w:rPr>
                <w:rtl/>
              </w:rPr>
              <w:t>(</w:t>
            </w:r>
            <w:r w:rsidRPr="000B7162">
              <w:rPr>
                <w:rtl/>
              </w:rPr>
              <w:t>ل</w:t>
            </w:r>
            <w:r w:rsidR="007845A9">
              <w:rPr>
                <w:rtl/>
              </w:rPr>
              <w:t>ـ</w:t>
            </w:r>
            <w:r>
              <w:rPr>
                <w:rtl/>
              </w:rPr>
              <w:t>)</w:t>
            </w:r>
            <w:r w:rsidR="007845A9">
              <w:rPr>
                <w:rtl/>
              </w:rPr>
              <w:t>ـ</w:t>
            </w:r>
            <w:r w:rsidR="000B7162" w:rsidRPr="000B7162">
              <w:rPr>
                <w:rtl/>
              </w:rPr>
              <w:t xml:space="preserve">ي بخلف </w:t>
            </w:r>
            <w:r>
              <w:rPr>
                <w:rtl/>
              </w:rPr>
              <w:t>(</w:t>
            </w:r>
            <w:r w:rsidRPr="000B7162">
              <w:rPr>
                <w:rtl/>
              </w:rPr>
              <w:t>ث</w:t>
            </w:r>
            <w:r w:rsidR="007845A9">
              <w:rPr>
                <w:rtl/>
              </w:rPr>
              <w:t>ـ</w:t>
            </w:r>
            <w:r>
              <w:rPr>
                <w:rtl/>
              </w:rPr>
              <w:t>)</w:t>
            </w:r>
            <w:r w:rsidR="007845A9">
              <w:rPr>
                <w:rtl/>
              </w:rPr>
              <w:t>ـ</w:t>
            </w:r>
            <w:r w:rsidR="000B7162" w:rsidRPr="000B7162">
              <w:rPr>
                <w:rtl/>
              </w:rPr>
              <w:t xml:space="preserve">ق وقل قال </w:t>
            </w:r>
            <w:r>
              <w:rPr>
                <w:rtl/>
              </w:rPr>
              <w:t>(</w:t>
            </w:r>
            <w:r w:rsidRPr="000B7162">
              <w:rPr>
                <w:rtl/>
              </w:rPr>
              <w:t>د</w:t>
            </w:r>
            <w:r>
              <w:rPr>
                <w:rtl/>
              </w:rPr>
              <w:t>)</w:t>
            </w:r>
            <w:r w:rsidR="000B7162" w:rsidRPr="000B7162">
              <w:rPr>
                <w:rtl/>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7845A9">
              <w:rPr>
                <w:rtl/>
              </w:rPr>
              <w:t>ـ</w:t>
            </w:r>
            <w:r>
              <w:rPr>
                <w:rtl/>
              </w:rPr>
              <w:t>)</w:t>
            </w:r>
            <w:r w:rsidR="007845A9">
              <w:rPr>
                <w:rtl/>
              </w:rPr>
              <w:t>ـ</w:t>
            </w:r>
            <w:r w:rsidR="000B7162" w:rsidRPr="000B7162">
              <w:rPr>
                <w:rtl/>
              </w:rPr>
              <w:t xml:space="preserve">م وعلمت ما بضمّ التّا </w:t>
            </w:r>
            <w:r>
              <w:rPr>
                <w:rtl/>
              </w:rPr>
              <w:t>(</w:t>
            </w:r>
            <w:r w:rsidRPr="000B7162">
              <w:rPr>
                <w:rtl/>
              </w:rPr>
              <w:t>ر</w:t>
            </w:r>
            <w:r>
              <w:rPr>
                <w:rtl/>
              </w:rPr>
              <w:t>)</w:t>
            </w:r>
            <w:r w:rsidR="000B7162" w:rsidRPr="000B7162">
              <w:rPr>
                <w:rtl/>
              </w:rPr>
              <w:t>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ابن كثير وابن عامر قرآ قال </w:t>
      </w:r>
      <w:r w:rsidR="00170E0C">
        <w:rPr>
          <w:rStyle w:val="rfdBold2"/>
          <w:rtl/>
        </w:rPr>
        <w:t>(</w:t>
      </w:r>
      <w:r w:rsidR="00940CC7" w:rsidRPr="00940CC7">
        <w:rPr>
          <w:rStyle w:val="rfdBold2"/>
          <w:rtl/>
        </w:rPr>
        <w:t>سبحان ربي</w:t>
      </w:r>
      <w:r w:rsidR="00170E0C">
        <w:rPr>
          <w:rStyle w:val="rfdBold2"/>
          <w:rtl/>
        </w:rPr>
        <w:t>)</w:t>
      </w:r>
      <w:r w:rsidRPr="000B7162">
        <w:rPr>
          <w:rtl/>
          <w:lang w:bidi="fa-IR"/>
        </w:rPr>
        <w:t xml:space="preserve"> موضع قراءة غيرهما قل على ما لفظ به من القراءتين ، فإن الكسائي ضم التاء من </w:t>
      </w:r>
      <w:r w:rsidR="00170E0C">
        <w:rPr>
          <w:rStyle w:val="rfdBold2"/>
          <w:rtl/>
        </w:rPr>
        <w:t>(</w:t>
      </w:r>
      <w:r w:rsidR="00940CC7" w:rsidRPr="00940CC7">
        <w:rPr>
          <w:rStyle w:val="rfdBold2"/>
          <w:rtl/>
        </w:rPr>
        <w:t>علمتّ</w:t>
      </w:r>
      <w:r w:rsidR="00170E0C">
        <w:rPr>
          <w:rStyle w:val="rfdBold2"/>
          <w:rtl/>
        </w:rPr>
        <w:t>)</w:t>
      </w:r>
      <w:r w:rsidRPr="000B7162">
        <w:rPr>
          <w:rtl/>
          <w:lang w:bidi="fa-IR"/>
        </w:rPr>
        <w:t xml:space="preserve"> وفتحها الباقون ؛ فوجه قراءة قال الإخبار عن الرسول عليه الصلاة والسلام ، ووجه الأخيرين أمره بذلك ؛ وفي مصحف مكة والشام بألف ، وفي غيرهما بغير ألف ، وضم التاء من علمت للإخبار عن موسى عليه الصلاة والسلام بأنه قال ذلك ، وفتحها لإسناده إلى فرعون.</w:t>
      </w:r>
    </w:p>
    <w:p w:rsidR="000B7162" w:rsidRPr="000B7162" w:rsidRDefault="000B7162" w:rsidP="00312BD9">
      <w:pPr>
        <w:pStyle w:val="rfdCenterBold1"/>
        <w:rPr>
          <w:rtl/>
          <w:lang w:bidi="fa-IR"/>
        </w:rPr>
      </w:pPr>
      <w:r w:rsidRPr="000B7162">
        <w:rPr>
          <w:rtl/>
          <w:lang w:bidi="fa-IR"/>
        </w:rPr>
        <w:t>سورة الكهف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لدنه للضّمّ سكّن وأشم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اكسر سكون النّون والضّمّ </w:t>
            </w:r>
            <w:r w:rsidR="007628FD">
              <w:rPr>
                <w:rtl/>
                <w:lang w:bidi="fa-IR"/>
              </w:rPr>
              <w:t>(</w:t>
            </w:r>
            <w:r w:rsidR="007628FD" w:rsidRPr="000B7162">
              <w:rPr>
                <w:rtl/>
                <w:lang w:bidi="fa-IR"/>
              </w:rPr>
              <w:t>ص</w:t>
            </w:r>
            <w:r w:rsidR="007845A9">
              <w:rPr>
                <w:rtl/>
                <w:lang w:bidi="fa-IR"/>
              </w:rPr>
              <w:t>ـ</w:t>
            </w:r>
            <w:r w:rsidR="007628FD">
              <w:rPr>
                <w:rtl/>
                <w:lang w:bidi="fa-IR"/>
              </w:rPr>
              <w:t>)</w:t>
            </w:r>
            <w:r w:rsidR="007845A9">
              <w:rPr>
                <w:rtl/>
                <w:lang w:bidi="fa-IR"/>
              </w:rPr>
              <w:t>ـ</w:t>
            </w:r>
            <w:r w:rsidR="000B7162" w:rsidRPr="000B7162">
              <w:rPr>
                <w:rtl/>
                <w:lang w:bidi="fa-IR"/>
              </w:rPr>
              <w:t xml:space="preserve">رم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312BD9" w:rsidRPr="00312BD9">
        <w:rPr>
          <w:rtl/>
        </w:rPr>
        <w:t xml:space="preserve">قوله تعالى </w:t>
      </w:r>
      <w:r w:rsidR="00170E0C">
        <w:rPr>
          <w:rStyle w:val="rfdAlaem"/>
          <w:rtl/>
        </w:rPr>
        <w:t>(</w:t>
      </w:r>
      <w:r w:rsidR="00312BD9" w:rsidRPr="00312BD9">
        <w:rPr>
          <w:rStyle w:val="rfdAie"/>
          <w:rtl/>
        </w:rPr>
        <w:t>من لدنه</w:t>
      </w:r>
      <w:r w:rsidR="00DB7A0F" w:rsidRPr="00DB7A0F">
        <w:rPr>
          <w:rStyle w:val="rfdAlaem"/>
          <w:rtl/>
        </w:rPr>
        <w:t>)</w:t>
      </w:r>
      <w:r w:rsidRPr="000B7162">
        <w:rPr>
          <w:rtl/>
          <w:lang w:bidi="fa-IR"/>
        </w:rPr>
        <w:t xml:space="preserve"> بإسكان ضم الدال وإشمامها الضم ، وبكسر سكون النون وضم الهاء وصلتها أبو بكر ، والباقون بضم الدال وإسكان النون وضم الهاء وابن كثير يصلها بواو على أصله.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مرفقا افتح اكسرن </w:t>
            </w:r>
            <w:r w:rsidR="007628FD">
              <w:rPr>
                <w:rtl/>
                <w:lang w:bidi="fa-IR"/>
              </w:rPr>
              <w:t>(</w:t>
            </w:r>
            <w:r w:rsidR="007628FD" w:rsidRPr="000B7162">
              <w:rPr>
                <w:rtl/>
                <w:lang w:bidi="fa-IR"/>
              </w:rPr>
              <w:t>عمّ</w:t>
            </w:r>
            <w:r w:rsidR="007628FD">
              <w:rPr>
                <w:rtl/>
                <w:lang w:bidi="fa-IR"/>
              </w:rPr>
              <w:t>)</w:t>
            </w:r>
            <w:r w:rsidRPr="000B7162">
              <w:rPr>
                <w:rtl/>
                <w:lang w:bidi="fa-IR"/>
              </w:rPr>
              <w:t xml:space="preserve">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تزّاور الكوفي وتزور </w:t>
            </w:r>
            <w:r w:rsidR="007628FD">
              <w:rPr>
                <w:rtl/>
                <w:lang w:bidi="fa-IR"/>
              </w:rPr>
              <w:t>(</w:t>
            </w:r>
            <w:r w:rsidR="007628FD" w:rsidRPr="000B7162">
              <w:rPr>
                <w:rtl/>
                <w:lang w:bidi="fa-IR"/>
              </w:rPr>
              <w:t>ظ</w:t>
            </w:r>
            <w:r w:rsidR="007845A9">
              <w:rPr>
                <w:rtl/>
                <w:lang w:bidi="fa-IR"/>
              </w:rPr>
              <w:t>ـ</w:t>
            </w:r>
            <w:r w:rsidR="007628FD">
              <w:rPr>
                <w:rtl/>
                <w:lang w:bidi="fa-IR"/>
              </w:rPr>
              <w:t>)</w:t>
            </w:r>
            <w:r w:rsidR="007845A9">
              <w:rPr>
                <w:rtl/>
                <w:lang w:bidi="fa-IR"/>
              </w:rPr>
              <w:t>ـ</w:t>
            </w:r>
            <w:r w:rsidRPr="000B7162">
              <w:rPr>
                <w:rtl/>
                <w:lang w:bidi="fa-IR"/>
              </w:rPr>
              <w:t xml:space="preserve">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المدنيان وابن عامر </w:t>
      </w:r>
      <w:r w:rsidR="00170E0C">
        <w:rPr>
          <w:rStyle w:val="rfdBold2"/>
          <w:rtl/>
        </w:rPr>
        <w:t>(</w:t>
      </w:r>
      <w:r w:rsidR="00940CC7" w:rsidRPr="00940CC7">
        <w:rPr>
          <w:rStyle w:val="rfdBold2"/>
          <w:rtl/>
        </w:rPr>
        <w:t>من أمركم مرفقا</w:t>
      </w:r>
      <w:r w:rsidR="00170E0C">
        <w:rPr>
          <w:rStyle w:val="rfdBold2"/>
          <w:rtl/>
        </w:rPr>
        <w:t>)</w:t>
      </w:r>
      <w:r w:rsidRPr="000B7162">
        <w:rPr>
          <w:rtl/>
          <w:lang w:bidi="fa-IR"/>
        </w:rPr>
        <w:t xml:space="preserve"> بفتح الميم وكسر الفاء ،</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والباقون بكسر الميم وفتح الفاء وهم لغتان بالشيء المرتفق به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أي قرأ الكوفيون بتخفيف الزاي من</w:t>
      </w:r>
      <w:r w:rsidR="00DB7A0F" w:rsidRPr="00DB7A0F">
        <w:rPr>
          <w:rtl/>
        </w:rPr>
        <w:t xml:space="preserve"> « </w:t>
      </w:r>
      <w:r w:rsidRPr="000B7162">
        <w:rPr>
          <w:rtl/>
          <w:lang w:bidi="fa-IR"/>
        </w:rPr>
        <w:t>تزّاور</w:t>
      </w:r>
      <w:r w:rsidR="00DB7A0F" w:rsidRPr="00DB7A0F">
        <w:rPr>
          <w:rtl/>
        </w:rPr>
        <w:t xml:space="preserve"> » </w:t>
      </w:r>
      <w:r w:rsidRPr="000B7162">
        <w:rPr>
          <w:rtl/>
          <w:lang w:bidi="fa-IR"/>
        </w:rPr>
        <w:t>وقرأ يعقوب وابن عامر المرموز لهما أول البيت الآتي تزور بإسكان الزاي وتشديد الراء من غير ألف كما لفظ به ، وقرأ الباقون بتشديد الزاي ثم ألف بعدها وتخفيف الراء.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7845A9">
              <w:rPr>
                <w:rtl/>
              </w:rPr>
              <w:t>ـ</w:t>
            </w:r>
            <w:r>
              <w:rPr>
                <w:rtl/>
              </w:rPr>
              <w:t>)</w:t>
            </w:r>
            <w:r w:rsidR="007845A9">
              <w:rPr>
                <w:rtl/>
              </w:rPr>
              <w:t>ـ</w:t>
            </w:r>
            <w:r w:rsidR="000B7162" w:rsidRPr="000B7162">
              <w:rPr>
                <w:rtl/>
              </w:rPr>
              <w:t xml:space="preserve">م وملئت الثّقل </w:t>
            </w:r>
            <w:r>
              <w:rPr>
                <w:rtl/>
              </w:rPr>
              <w:t>(</w:t>
            </w:r>
            <w:r w:rsidRPr="000B7162">
              <w:rPr>
                <w:rtl/>
              </w:rPr>
              <w:t>حرم</w:t>
            </w:r>
            <w:r>
              <w:rPr>
                <w:rtl/>
              </w:rPr>
              <w:t>)</w:t>
            </w:r>
            <w:r w:rsidR="000B7162" w:rsidRPr="000B7162">
              <w:rPr>
                <w:rtl/>
              </w:rPr>
              <w:t xml:space="preserve">ورقكم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7845A9">
            <w:pPr>
              <w:pStyle w:val="rfdPoem"/>
            </w:pPr>
            <w:r w:rsidRPr="000B7162">
              <w:rPr>
                <w:rtl/>
                <w:lang w:bidi="fa-IR"/>
              </w:rPr>
              <w:t xml:space="preserve">ساكن كسر </w:t>
            </w:r>
            <w:r w:rsidR="007628FD">
              <w:rPr>
                <w:rtl/>
                <w:lang w:bidi="fa-IR"/>
              </w:rPr>
              <w:t>(</w:t>
            </w:r>
            <w:r w:rsidR="007628FD" w:rsidRPr="000B7162">
              <w:rPr>
                <w:rtl/>
                <w:lang w:bidi="fa-IR"/>
              </w:rPr>
              <w:t>ص</w:t>
            </w:r>
            <w:r w:rsidR="007845A9">
              <w:rPr>
                <w:rtl/>
                <w:lang w:bidi="fa-IR"/>
              </w:rPr>
              <w:t>ـ</w:t>
            </w:r>
            <w:r w:rsidR="007628FD">
              <w:rPr>
                <w:rtl/>
                <w:lang w:bidi="fa-IR"/>
              </w:rPr>
              <w:t>)</w:t>
            </w:r>
            <w:r w:rsidR="007845A9">
              <w:rPr>
                <w:rtl/>
                <w:lang w:bidi="fa-IR"/>
              </w:rPr>
              <w:t>ـ</w:t>
            </w:r>
            <w:r w:rsidRPr="000B7162">
              <w:rPr>
                <w:rtl/>
                <w:lang w:bidi="fa-IR"/>
              </w:rPr>
              <w:t xml:space="preserve">ف </w:t>
            </w:r>
            <w:r w:rsidR="007628FD">
              <w:rPr>
                <w:rtl/>
                <w:lang w:bidi="fa-IR"/>
              </w:rPr>
              <w:t>(</w:t>
            </w:r>
            <w:r w:rsidR="007628FD" w:rsidRPr="000B7162">
              <w:rPr>
                <w:rtl/>
                <w:lang w:bidi="fa-IR"/>
              </w:rPr>
              <w:t>فتى</w:t>
            </w:r>
            <w:r w:rsidR="007628FD">
              <w:rPr>
                <w:rtl/>
                <w:lang w:bidi="fa-IR"/>
              </w:rPr>
              <w:t>)</w:t>
            </w:r>
            <w:r w:rsidRPr="000B7162">
              <w:rPr>
                <w:rtl/>
                <w:lang w:bidi="fa-IR"/>
              </w:rPr>
              <w:t>ش</w:t>
            </w:r>
            <w:r w:rsidR="007845A9">
              <w:rPr>
                <w:rtl/>
                <w:lang w:bidi="fa-IR"/>
              </w:rPr>
              <w:t>ـ</w:t>
            </w:r>
            <w:r w:rsidRPr="000B7162">
              <w:rPr>
                <w:rtl/>
                <w:lang w:bidi="fa-IR"/>
              </w:rPr>
              <w:t>)</w:t>
            </w:r>
            <w:r w:rsidR="007845A9">
              <w:rPr>
                <w:rtl/>
                <w:lang w:bidi="fa-IR"/>
              </w:rPr>
              <w:t>ـ</w:t>
            </w:r>
            <w:r w:rsidRPr="000B7162">
              <w:rPr>
                <w:rtl/>
                <w:lang w:bidi="fa-IR"/>
              </w:rPr>
              <w:t xml:space="preserve">اف </w:t>
            </w:r>
            <w:r w:rsidR="007628FD">
              <w:rPr>
                <w:rtl/>
                <w:lang w:bidi="fa-IR"/>
              </w:rPr>
              <w:t>(</w:t>
            </w:r>
            <w:r w:rsidR="007628FD" w:rsidRPr="000B7162">
              <w:rPr>
                <w:rtl/>
                <w:lang w:bidi="fa-IR"/>
              </w:rPr>
              <w:t>ح</w:t>
            </w:r>
            <w:r w:rsidR="007845A9">
              <w:rPr>
                <w:rtl/>
                <w:lang w:bidi="fa-IR"/>
              </w:rPr>
              <w:t>ـ</w:t>
            </w:r>
            <w:r w:rsidR="007628FD">
              <w:rPr>
                <w:rtl/>
                <w:lang w:bidi="fa-IR"/>
              </w:rPr>
              <w:t>)</w:t>
            </w:r>
            <w:r w:rsidR="007845A9">
              <w:rPr>
                <w:rtl/>
                <w:lang w:bidi="fa-IR"/>
              </w:rPr>
              <w:t>ـ</w:t>
            </w:r>
            <w:r w:rsidRPr="000B7162">
              <w:rPr>
                <w:rtl/>
                <w:lang w:bidi="fa-IR"/>
              </w:rPr>
              <w:t xml:space="preserve">كم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w:t>
      </w:r>
      <w:r w:rsidR="00894D96" w:rsidRPr="00894D96">
        <w:rPr>
          <w:rtl/>
        </w:rPr>
        <w:t xml:space="preserve">قوله تعالى : </w:t>
      </w:r>
      <w:r w:rsidR="00170E0C">
        <w:rPr>
          <w:rStyle w:val="rfdAlaem"/>
          <w:rtl/>
        </w:rPr>
        <w:t>(</w:t>
      </w:r>
      <w:r w:rsidR="00894D96" w:rsidRPr="00894D96">
        <w:rPr>
          <w:rStyle w:val="rfdAie"/>
          <w:rtl/>
        </w:rPr>
        <w:t>ولملّئت منهم رعبا</w:t>
      </w:r>
      <w:r w:rsidR="00DB7A0F" w:rsidRPr="00DB7A0F">
        <w:rPr>
          <w:rStyle w:val="rfdAlaem"/>
          <w:rtl/>
        </w:rPr>
        <w:t>)</w:t>
      </w:r>
      <w:r w:rsidRPr="000B7162">
        <w:rPr>
          <w:rtl/>
          <w:lang w:bidi="fa-IR"/>
        </w:rPr>
        <w:t xml:space="preserve"> بتشديد اللام المدنيان وابن كثير. والباقون بتخفيفها قوله : </w:t>
      </w:r>
      <w:r w:rsidR="00170E0C">
        <w:rPr>
          <w:rStyle w:val="rfdBold2"/>
          <w:rtl/>
        </w:rPr>
        <w:t>(</w:t>
      </w:r>
      <w:r w:rsidR="00940CC7" w:rsidRPr="00940CC7">
        <w:rPr>
          <w:rStyle w:val="rfdBold2"/>
          <w:rtl/>
        </w:rPr>
        <w:t>ورقكم</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بورقكم هذه</w:t>
      </w:r>
      <w:r w:rsidR="00DB7A0F" w:rsidRPr="00DB7A0F">
        <w:rPr>
          <w:rStyle w:val="rfdAlaem"/>
          <w:rtl/>
        </w:rPr>
        <w:t>)</w:t>
      </w:r>
      <w:r w:rsidRPr="000B7162">
        <w:rPr>
          <w:rtl/>
          <w:lang w:bidi="fa-IR"/>
        </w:rPr>
        <w:t xml:space="preserve"> بإسكان كسر الراء أبو بكر وحمزة وخلف وروح وأبو عمرو ، والباقون بكسرها ؛ فالإسكان لغة تميم ، والكسر لغة الحجاز.</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لا تنوّن مائة </w:t>
            </w:r>
            <w:r w:rsidR="007628FD">
              <w:rPr>
                <w:rtl/>
                <w:lang w:bidi="fa-IR"/>
              </w:rPr>
              <w:t>(</w:t>
            </w:r>
            <w:r w:rsidR="007628FD" w:rsidRPr="000B7162">
              <w:rPr>
                <w:rtl/>
                <w:lang w:bidi="fa-IR"/>
              </w:rPr>
              <w:t>شفا</w:t>
            </w:r>
            <w:r w:rsidR="007628FD">
              <w:rPr>
                <w:rtl/>
                <w:lang w:bidi="fa-IR"/>
              </w:rPr>
              <w:t>)</w:t>
            </w:r>
            <w:r w:rsidR="000B7162" w:rsidRPr="000B7162">
              <w:rPr>
                <w:rtl/>
                <w:lang w:bidi="fa-IR"/>
              </w:rPr>
              <w:t>ولا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يشرك خطاب مع جزم </w:t>
            </w:r>
            <w:r w:rsidR="007628FD">
              <w:rPr>
                <w:rtl/>
                <w:lang w:bidi="fa-IR"/>
              </w:rPr>
              <w:t>(</w:t>
            </w:r>
            <w:r w:rsidR="007628FD" w:rsidRPr="000B7162">
              <w:rPr>
                <w:rtl/>
                <w:lang w:bidi="fa-IR"/>
              </w:rPr>
              <w:t>ك</w:t>
            </w:r>
            <w:r w:rsidR="007845A9">
              <w:rPr>
                <w:rtl/>
                <w:lang w:bidi="fa-IR"/>
              </w:rPr>
              <w:t>ـ</w:t>
            </w:r>
            <w:r w:rsidR="007628FD">
              <w:rPr>
                <w:rtl/>
                <w:lang w:bidi="fa-IR"/>
              </w:rPr>
              <w:t>)</w:t>
            </w:r>
            <w:r w:rsidR="007845A9">
              <w:rPr>
                <w:rtl/>
                <w:lang w:bidi="fa-IR"/>
              </w:rPr>
              <w:t>ـ</w:t>
            </w:r>
            <w:r w:rsidRPr="000B7162">
              <w:rPr>
                <w:rtl/>
                <w:lang w:bidi="fa-IR"/>
              </w:rPr>
              <w:t>مّلا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حمزة والكسائي وخلف مائة سنين بغير تنوين على الإضافة ، والباقون بالتنوين ، وقرأ ابن عامر </w:t>
      </w:r>
      <w:r w:rsidR="00170E0C">
        <w:rPr>
          <w:rStyle w:val="rfdBold2"/>
          <w:rtl/>
        </w:rPr>
        <w:t>(</w:t>
      </w:r>
      <w:r w:rsidR="00940CC7" w:rsidRPr="00940CC7">
        <w:rPr>
          <w:rStyle w:val="rfdBold2"/>
          <w:rtl/>
        </w:rPr>
        <w:t>ولا تشرك</w:t>
      </w:r>
      <w:r w:rsidR="00170E0C">
        <w:rPr>
          <w:rStyle w:val="rfdBold2"/>
          <w:rtl/>
        </w:rPr>
        <w:t>)</w:t>
      </w:r>
      <w:r w:rsidRPr="000B7162">
        <w:rPr>
          <w:rtl/>
          <w:lang w:bidi="fa-IR"/>
        </w:rPr>
        <w:t xml:space="preserve"> بالخطاب والجزم ، والباقون بالغيب والرفع ؛ فوجه الخطاب والجزم جعل لا ناهية والخطاب للإنسان ، ووجه الغيب والرفع جعل لا نافية وأن الفعل أسند لضمير الله تعالى حملا على قوله </w:t>
      </w:r>
      <w:r w:rsidR="00170E0C">
        <w:rPr>
          <w:rStyle w:val="rfdBold2"/>
          <w:rtl/>
        </w:rPr>
        <w:t>(</w:t>
      </w:r>
      <w:r w:rsidR="00940CC7" w:rsidRPr="00940CC7">
        <w:rPr>
          <w:rStyle w:val="rfdBold2"/>
          <w:rtl/>
        </w:rPr>
        <w:t>قل الله أعلم بما لبثوا</w:t>
      </w:r>
      <w:r w:rsidR="00170E0C">
        <w:rPr>
          <w:rStyle w:val="rfdBold2"/>
          <w:rtl/>
        </w:rPr>
        <w:t>)</w:t>
      </w:r>
      <w:r w:rsidRPr="000B7162">
        <w:rPr>
          <w:rtl/>
          <w:lang w:bidi="fa-IR"/>
        </w:rPr>
        <w:t xml:space="preserve"> إلى قوله </w:t>
      </w:r>
      <w:r w:rsidR="00170E0C">
        <w:rPr>
          <w:rStyle w:val="rfdBold2"/>
          <w:rtl/>
        </w:rPr>
        <w:t>(</w:t>
      </w:r>
      <w:r w:rsidR="00940CC7" w:rsidRPr="00940CC7">
        <w:rPr>
          <w:rStyle w:val="rfdBold2"/>
          <w:rtl/>
        </w:rPr>
        <w:t>من دونه</w:t>
      </w:r>
      <w:r w:rsidR="00170E0C">
        <w:rPr>
          <w:rStyle w:val="rfdBold2"/>
          <w:rtl/>
        </w:rPr>
        <w:t>)</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7845A9">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ثمر ضمّاه بالفتح </w:t>
            </w:r>
            <w:r w:rsidR="007628FD">
              <w:rPr>
                <w:rtl/>
                <w:lang w:bidi="fa-IR"/>
              </w:rPr>
              <w:t>(</w:t>
            </w:r>
            <w:r w:rsidR="007628FD" w:rsidRPr="000B7162">
              <w:rPr>
                <w:rtl/>
                <w:lang w:bidi="fa-IR"/>
              </w:rPr>
              <w:t>ثوى</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ن</w:t>
            </w:r>
            <w:r w:rsidR="007845A9">
              <w:rPr>
                <w:rtl/>
              </w:rPr>
              <w:t>ـ</w:t>
            </w:r>
            <w:r>
              <w:rPr>
                <w:rtl/>
              </w:rPr>
              <w:t>)</w:t>
            </w:r>
            <w:r w:rsidR="007845A9">
              <w:rPr>
                <w:rtl/>
              </w:rPr>
              <w:t>ـ</w:t>
            </w:r>
            <w:r w:rsidR="000B7162" w:rsidRPr="000B7162">
              <w:rPr>
                <w:rtl/>
              </w:rPr>
              <w:t xml:space="preserve">صر بثمره </w:t>
            </w:r>
            <w:r>
              <w:rPr>
                <w:rtl/>
              </w:rPr>
              <w:t>(</w:t>
            </w:r>
            <w:r w:rsidRPr="000B7162">
              <w:rPr>
                <w:rtl/>
              </w:rPr>
              <w:t>ث</w:t>
            </w:r>
            <w:r w:rsidR="007845A9">
              <w:rPr>
                <w:rtl/>
              </w:rPr>
              <w:t>ـ</w:t>
            </w:r>
            <w:r>
              <w:rPr>
                <w:rtl/>
              </w:rPr>
              <w:t>)</w:t>
            </w:r>
            <w:r w:rsidR="007845A9">
              <w:rPr>
                <w:rtl/>
              </w:rPr>
              <w:t>ـ</w:t>
            </w:r>
            <w:r w:rsidR="000B7162" w:rsidRPr="000B7162">
              <w:rPr>
                <w:rtl/>
              </w:rPr>
              <w:t xml:space="preserve">نا </w:t>
            </w:r>
            <w:r>
              <w:rPr>
                <w:rtl/>
              </w:rPr>
              <w:t>(</w:t>
            </w:r>
            <w:r w:rsidRPr="000B7162">
              <w:rPr>
                <w:rtl/>
              </w:rPr>
              <w:t>ش</w:t>
            </w:r>
            <w:r w:rsidR="00563D38">
              <w:rPr>
                <w:rtl/>
              </w:rPr>
              <w:t>ـ</w:t>
            </w:r>
            <w:r>
              <w:rPr>
                <w:rtl/>
              </w:rPr>
              <w:t>)</w:t>
            </w:r>
            <w:r w:rsidR="00563D38">
              <w:rPr>
                <w:rtl/>
              </w:rPr>
              <w:t>ـ</w:t>
            </w:r>
            <w:r w:rsidR="000B7162" w:rsidRPr="000B7162">
              <w:rPr>
                <w:rtl/>
              </w:rPr>
              <w:t xml:space="preserve">اد </w:t>
            </w:r>
            <w:r>
              <w:rPr>
                <w:rtl/>
              </w:rPr>
              <w:t>(</w:t>
            </w:r>
            <w:r w:rsidRPr="000B7162">
              <w:rPr>
                <w:rtl/>
              </w:rPr>
              <w:t>ن</w:t>
            </w:r>
            <w:r w:rsidR="00563D38">
              <w:rPr>
                <w:rtl/>
              </w:rPr>
              <w:t>ـ</w:t>
            </w:r>
            <w:r>
              <w:rPr>
                <w:rtl/>
              </w:rPr>
              <w:t>)</w:t>
            </w:r>
            <w:r w:rsidR="00563D38">
              <w:rPr>
                <w:rtl/>
              </w:rPr>
              <w:t>ـ</w:t>
            </w:r>
            <w:r w:rsidR="000B7162" w:rsidRPr="000B7162">
              <w:rPr>
                <w:rtl/>
              </w:rPr>
              <w:t xml:space="preserve">وى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894D96" w:rsidRPr="00894D96">
        <w:rPr>
          <w:rtl/>
        </w:rPr>
        <w:t xml:space="preserve">قوله تعالى : </w:t>
      </w:r>
      <w:r w:rsidR="00170E0C">
        <w:rPr>
          <w:rStyle w:val="rfdAlaem"/>
          <w:rtl/>
        </w:rPr>
        <w:t>(</w:t>
      </w:r>
      <w:r w:rsidR="00894D96" w:rsidRPr="00894D96">
        <w:rPr>
          <w:rStyle w:val="rfdAie"/>
          <w:rtl/>
        </w:rPr>
        <w:t>وكان له ثمر</w:t>
      </w:r>
      <w:r w:rsidR="00DB7A0F" w:rsidRPr="00DB7A0F">
        <w:rPr>
          <w:rStyle w:val="rfdAlaem"/>
          <w:rtl/>
        </w:rPr>
        <w:t>)</w:t>
      </w:r>
      <w:r w:rsidRPr="000B7162">
        <w:rPr>
          <w:rtl/>
          <w:lang w:bidi="fa-IR"/>
        </w:rPr>
        <w:t xml:space="preserve"> بفتح ، ضم الثاء والميم أبو جعفر ويعقوب وعاصم قوله : </w:t>
      </w:r>
      <w:r w:rsidR="00170E0C">
        <w:rPr>
          <w:rStyle w:val="rfdBold2"/>
          <w:rtl/>
        </w:rPr>
        <w:t>(</w:t>
      </w:r>
      <w:r w:rsidR="00940CC7" w:rsidRPr="00940CC7">
        <w:rPr>
          <w:rStyle w:val="rfdBold2"/>
          <w:rtl/>
        </w:rPr>
        <w:t>بثمره</w:t>
      </w:r>
      <w:r w:rsidR="00170E0C">
        <w:rPr>
          <w:rStyle w:val="rfdBold2"/>
          <w:rtl/>
        </w:rPr>
        <w:t>)</w:t>
      </w:r>
      <w:r w:rsidRPr="000B7162">
        <w:rPr>
          <w:rtl/>
          <w:lang w:bidi="fa-IR"/>
        </w:rPr>
        <w:t xml:space="preserve"> أي وفتح الثاء والميم من قوله </w:t>
      </w:r>
      <w:r w:rsidR="00170E0C">
        <w:rPr>
          <w:rStyle w:val="rfdBold2"/>
          <w:rtl/>
        </w:rPr>
        <w:t>(</w:t>
      </w:r>
      <w:r w:rsidR="00940CC7" w:rsidRPr="00940CC7">
        <w:rPr>
          <w:rStyle w:val="rfdBold2"/>
          <w:rtl/>
        </w:rPr>
        <w:t>وأحيط بثمره</w:t>
      </w:r>
      <w:r w:rsidR="00170E0C">
        <w:rPr>
          <w:rStyle w:val="rfdBold2"/>
          <w:rtl/>
        </w:rPr>
        <w:t>)</w:t>
      </w:r>
      <w:r w:rsidRPr="000B7162">
        <w:rPr>
          <w:rtl/>
          <w:lang w:bidi="fa-IR"/>
        </w:rPr>
        <w:t xml:space="preserve"> أبو جعفر وعاصم وروح ، وضم الثاء وسكن الميم أبو عمرو كما سيأتي في أول البيت الآتي ، والباقون بضم الثاء والميم.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سكنهما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Pr="000B7162">
              <w:rPr>
                <w:rtl/>
                <w:lang w:bidi="fa-IR"/>
              </w:rPr>
              <w:t>لا ومنها منهما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ن </w:t>
            </w:r>
            <w:r>
              <w:rPr>
                <w:rtl/>
              </w:rPr>
              <w:t>(</w:t>
            </w:r>
            <w:r w:rsidRPr="000B7162">
              <w:rPr>
                <w:rtl/>
              </w:rPr>
              <w:t>عمّ</w:t>
            </w:r>
            <w:r>
              <w:rPr>
                <w:rtl/>
              </w:rPr>
              <w:t>)</w:t>
            </w:r>
            <w:r w:rsidR="000B7162" w:rsidRPr="000B7162">
              <w:rPr>
                <w:rtl/>
              </w:rPr>
              <w:t xml:space="preserve">لكنّا فصل ثب </w:t>
            </w:r>
            <w:r>
              <w:rPr>
                <w:rtl/>
              </w:rPr>
              <w:t>(</w:t>
            </w:r>
            <w:r w:rsidRPr="000B7162">
              <w:rPr>
                <w:rtl/>
              </w:rPr>
              <w:t>غ</w:t>
            </w:r>
            <w:r w:rsidR="00563D38">
              <w:rPr>
                <w:rtl/>
              </w:rPr>
              <w:t>ـ</w:t>
            </w:r>
            <w:r>
              <w:rPr>
                <w:rtl/>
              </w:rPr>
              <w:t>)</w:t>
            </w:r>
            <w:r w:rsidR="00563D38">
              <w:rPr>
                <w:rtl/>
              </w:rPr>
              <w:t>ـ</w:t>
            </w:r>
            <w:r w:rsidR="000B7162" w:rsidRPr="000B7162">
              <w:rPr>
                <w:rtl/>
              </w:rPr>
              <w:t xml:space="preserve">ص </w:t>
            </w:r>
            <w:r>
              <w:rPr>
                <w:rtl/>
              </w:rPr>
              <w:t>(</w:t>
            </w:r>
            <w:r w:rsidRPr="000B7162">
              <w:rPr>
                <w:rtl/>
              </w:rPr>
              <w:t>ك</w:t>
            </w:r>
            <w:r w:rsidR="00563D38">
              <w:rPr>
                <w:rtl/>
              </w:rPr>
              <w:t>ـ</w:t>
            </w:r>
            <w:r>
              <w:rPr>
                <w:rtl/>
              </w:rPr>
              <w:t>)</w:t>
            </w:r>
            <w:r w:rsidR="00563D38">
              <w:rPr>
                <w:rtl/>
              </w:rPr>
              <w:t>ـ</w:t>
            </w:r>
            <w:r w:rsidR="000B7162" w:rsidRPr="000B7162">
              <w:rPr>
                <w:rtl/>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ابن كثير والمدنيين وابن عامر قرءوا منهما موضع منها كما لفظ بكل من القراءتين فوجه إثبات الميم جعل الضمير عائدا على الجنتين وهو كذلك في مصاحف مكة والمدينة والشام ، ووجه إسقاطها جعل الضمير يعود إلى الجنة في</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قوله </w:t>
      </w:r>
      <w:r w:rsidR="00170E0C">
        <w:rPr>
          <w:rStyle w:val="rfdBold2"/>
          <w:rtl/>
        </w:rPr>
        <w:t>(</w:t>
      </w:r>
      <w:r w:rsidR="00940CC7" w:rsidRPr="00940CC7">
        <w:rPr>
          <w:rStyle w:val="rfdBold2"/>
          <w:rtl/>
        </w:rPr>
        <w:t>ودخل جنته</w:t>
      </w:r>
      <w:r w:rsidR="00170E0C">
        <w:rPr>
          <w:rStyle w:val="rfdBold2"/>
          <w:rtl/>
        </w:rPr>
        <w:t>)</w:t>
      </w:r>
      <w:r w:rsidRPr="000B7162">
        <w:rPr>
          <w:rtl/>
          <w:lang w:bidi="fa-IR"/>
        </w:rPr>
        <w:t xml:space="preserve"> وكذلك رسمت في مصاحف العراق قوله : </w:t>
      </w:r>
      <w:r w:rsidR="00170E0C">
        <w:rPr>
          <w:rStyle w:val="rfdBold2"/>
          <w:rtl/>
        </w:rPr>
        <w:t>(</w:t>
      </w:r>
      <w:r w:rsidR="00940CC7" w:rsidRPr="00940CC7">
        <w:rPr>
          <w:rStyle w:val="rfdBold2"/>
          <w:rtl/>
        </w:rPr>
        <w:t>لكنا</w:t>
      </w:r>
      <w:r w:rsidR="00170E0C">
        <w:rPr>
          <w:rStyle w:val="rfdBold2"/>
          <w:rtl/>
        </w:rPr>
        <w:t>)</w:t>
      </w:r>
      <w:r w:rsidRPr="000B7162">
        <w:rPr>
          <w:rtl/>
          <w:lang w:bidi="fa-IR"/>
        </w:rPr>
        <w:t xml:space="preserve"> يريد أنه قرأ </w:t>
      </w:r>
      <w:r w:rsidR="00312BD9" w:rsidRPr="00312BD9">
        <w:rPr>
          <w:rtl/>
        </w:rPr>
        <w:t xml:space="preserve">قوله تعالى </w:t>
      </w:r>
      <w:r w:rsidR="00170E0C">
        <w:rPr>
          <w:rStyle w:val="rfdAlaem"/>
          <w:rtl/>
        </w:rPr>
        <w:t>(</w:t>
      </w:r>
      <w:r w:rsidR="00312BD9" w:rsidRPr="00312BD9">
        <w:rPr>
          <w:rStyle w:val="rfdAie"/>
          <w:rtl/>
        </w:rPr>
        <w:t>لكنا هو</w:t>
      </w:r>
      <w:r w:rsidR="00DB7A0F" w:rsidRPr="00DB7A0F">
        <w:rPr>
          <w:rStyle w:val="rfdAlaem"/>
          <w:rtl/>
        </w:rPr>
        <w:t>)</w:t>
      </w:r>
      <w:r w:rsidRPr="000B7162">
        <w:rPr>
          <w:rtl/>
          <w:lang w:bidi="fa-IR"/>
        </w:rPr>
        <w:t xml:space="preserve"> بإثبات الألف في الوصل أبو جعفر ورويس وابن عامر ؛ والباقون بحذفها ، ولا خلاف في إثباتها في الوقف الكل </w:t>
      </w:r>
      <w:r w:rsidR="00940CC7" w:rsidRPr="00312BD9">
        <w:rPr>
          <w:rStyle w:val="rfdFootnotenum"/>
          <w:rtl/>
        </w:rPr>
        <w:t>(1)</w:t>
      </w:r>
      <w:r w:rsidRPr="000B7162">
        <w:rPr>
          <w:rtl/>
          <w:lang w:bidi="fa-IR"/>
        </w:rPr>
        <w:t xml:space="preserve"> ، ولم يذكره الناظم </w:t>
      </w:r>
      <w:r w:rsidR="008303C6">
        <w:rPr>
          <w:rtl/>
        </w:rPr>
        <w:t>رحمه الله تعالى</w:t>
      </w:r>
      <w:r w:rsidRPr="000B7162">
        <w:rPr>
          <w:rtl/>
          <w:lang w:bidi="fa-IR"/>
        </w:rPr>
        <w:t xml:space="preserve"> لشهرته.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يكن </w:t>
            </w:r>
            <w:r w:rsidR="007628FD">
              <w:rPr>
                <w:rtl/>
                <w:lang w:bidi="fa-IR"/>
              </w:rPr>
              <w:t>(</w:t>
            </w:r>
            <w:r w:rsidR="007628FD" w:rsidRPr="000B7162">
              <w:rPr>
                <w:rtl/>
                <w:lang w:bidi="fa-IR"/>
              </w:rPr>
              <w:t>شفا</w:t>
            </w:r>
            <w:r w:rsidR="007628FD">
              <w:rPr>
                <w:rtl/>
                <w:lang w:bidi="fa-IR"/>
              </w:rPr>
              <w:t>)</w:t>
            </w:r>
            <w:r w:rsidRPr="000B7162">
              <w:rPr>
                <w:rtl/>
                <w:lang w:bidi="fa-IR"/>
              </w:rPr>
              <w:t xml:space="preserve">ورفع حفض الحقّ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w:t>
            </w:r>
            <w:r w:rsidR="00563D38">
              <w:rPr>
                <w:rtl/>
              </w:rPr>
              <w:t>ـ</w:t>
            </w:r>
            <w:r>
              <w:rPr>
                <w:rtl/>
              </w:rPr>
              <w:t>)</w:t>
            </w:r>
            <w:r w:rsidR="00563D38">
              <w:rPr>
                <w:rtl/>
              </w:rPr>
              <w:t>ـ</w:t>
            </w:r>
            <w:r w:rsidR="000B7162" w:rsidRPr="000B7162">
              <w:rPr>
                <w:rtl/>
              </w:rPr>
              <w:t xml:space="preserve">ط يا نسيّر افتحو </w:t>
            </w:r>
            <w:r>
              <w:rPr>
                <w:rtl/>
              </w:rPr>
              <w:t>(</w:t>
            </w:r>
            <w:r w:rsidRPr="000B7162">
              <w:rPr>
                <w:rtl/>
              </w:rPr>
              <w:t>حبر</w:t>
            </w:r>
            <w:r>
              <w:rPr>
                <w:rtl/>
              </w:rPr>
              <w:t>)(</w:t>
            </w:r>
            <w:r w:rsidRPr="000B7162">
              <w:rPr>
                <w:rtl/>
              </w:rPr>
              <w:t>ك</w:t>
            </w:r>
            <w:r w:rsidR="00563D38">
              <w:rPr>
                <w:rtl/>
              </w:rPr>
              <w:t>ـ</w:t>
            </w:r>
            <w:r>
              <w:rPr>
                <w:rtl/>
              </w:rPr>
              <w:t>)</w:t>
            </w:r>
            <w:r w:rsidR="00563D38">
              <w:rPr>
                <w:rtl/>
              </w:rPr>
              <w:t>ـ</w:t>
            </w:r>
            <w:r w:rsidR="000B7162" w:rsidRPr="000B7162">
              <w:rPr>
                <w:rtl/>
              </w:rPr>
              <w:t xml:space="preserve">رم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312BD9" w:rsidRPr="00312BD9">
        <w:rPr>
          <w:rtl/>
        </w:rPr>
        <w:t xml:space="preserve">قوله تعالى </w:t>
      </w:r>
      <w:r w:rsidR="00170E0C">
        <w:rPr>
          <w:rStyle w:val="rfdAlaem"/>
          <w:rtl/>
        </w:rPr>
        <w:t>(</w:t>
      </w:r>
      <w:r w:rsidR="00312BD9" w:rsidRPr="00312BD9">
        <w:rPr>
          <w:rStyle w:val="rfdAie"/>
          <w:rtl/>
        </w:rPr>
        <w:t>ولم يكن له فئة</w:t>
      </w:r>
      <w:r w:rsidR="00DB7A0F" w:rsidRPr="00DB7A0F">
        <w:rPr>
          <w:rStyle w:val="rfdAlaem"/>
          <w:rtl/>
        </w:rPr>
        <w:t>)</w:t>
      </w:r>
      <w:r w:rsidRPr="000B7162">
        <w:rPr>
          <w:rtl/>
          <w:lang w:bidi="fa-IR"/>
        </w:rPr>
        <w:t xml:space="preserve"> بالتذكير حمزة والكسائي وخلف ، وفهم من الإطلاق ، والباقون بالتأنيث ؛ ثم أراد أن الكسائي وأبا عمرو قرآ برفع خفض الحق على كونه صفة للولاية ، والباقون بالخف نعتا للجلالة قوله : </w:t>
      </w:r>
      <w:r w:rsidR="00170E0C">
        <w:rPr>
          <w:rStyle w:val="rfdBold2"/>
          <w:rtl/>
        </w:rPr>
        <w:t>(</w:t>
      </w:r>
      <w:r w:rsidR="00940CC7" w:rsidRPr="00940CC7">
        <w:rPr>
          <w:rStyle w:val="rfdBold2"/>
          <w:rtl/>
        </w:rPr>
        <w:t>يا نسير</w:t>
      </w:r>
      <w:r w:rsidR="00170E0C">
        <w:rPr>
          <w:rStyle w:val="rfdBold2"/>
          <w:rtl/>
        </w:rPr>
        <w:t>)</w:t>
      </w:r>
      <w:r w:rsidRPr="000B7162">
        <w:rPr>
          <w:rtl/>
          <w:lang w:bidi="fa-IR"/>
        </w:rPr>
        <w:t xml:space="preserve"> أي قرأ ابن كثير وأبو عمرو وابن عامر </w:t>
      </w:r>
      <w:r w:rsidR="00170E0C">
        <w:rPr>
          <w:rStyle w:val="rfdBold2"/>
          <w:rtl/>
        </w:rPr>
        <w:t>(</w:t>
      </w:r>
      <w:r w:rsidR="00940CC7" w:rsidRPr="00940CC7">
        <w:rPr>
          <w:rStyle w:val="rfdBold2"/>
          <w:rtl/>
        </w:rPr>
        <w:t>ويوم تسير الجبال</w:t>
      </w:r>
      <w:r w:rsidR="00170E0C">
        <w:rPr>
          <w:rStyle w:val="rfdBold2"/>
          <w:rtl/>
        </w:rPr>
        <w:t>)</w:t>
      </w:r>
      <w:r w:rsidRPr="000B7162">
        <w:rPr>
          <w:rtl/>
          <w:lang w:bidi="fa-IR"/>
        </w:rPr>
        <w:t xml:space="preserve"> بفتح الياء وجعل التاء مكان النون والجبال بالرفع على أنه مفعول قام مقام الفاعل ، والباقون بالنون مضمومة وكسر الياء ونصب الجبال مفعولا ، وإنما نص المصنف </w:t>
      </w:r>
      <w:r w:rsidR="008303C6">
        <w:rPr>
          <w:rtl/>
        </w:rPr>
        <w:t>رحمه الله تعالى</w:t>
      </w:r>
      <w:r w:rsidRPr="000B7162">
        <w:rPr>
          <w:rtl/>
          <w:lang w:bidi="fa-IR"/>
        </w:rPr>
        <w:t xml:space="preserve"> على النون لتعلم قراءة الباقين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النّون أنّث والجبال ارفع وثم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أشهدت أشهدنا وكنت التّاء ضم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أبا جعفر قرأ </w:t>
      </w:r>
      <w:r w:rsidR="00170E0C">
        <w:rPr>
          <w:rStyle w:val="rfdBold2"/>
          <w:rtl/>
        </w:rPr>
        <w:t>(</w:t>
      </w:r>
      <w:r w:rsidR="00940CC7" w:rsidRPr="00940CC7">
        <w:rPr>
          <w:rStyle w:val="rfdBold2"/>
          <w:rtl/>
        </w:rPr>
        <w:t>أشهدناهم</w:t>
      </w:r>
      <w:r w:rsidR="00170E0C">
        <w:rPr>
          <w:rStyle w:val="rfdBold2"/>
          <w:rtl/>
        </w:rPr>
        <w:t>)</w:t>
      </w:r>
      <w:r w:rsidRPr="000B7162">
        <w:rPr>
          <w:rtl/>
          <w:lang w:bidi="fa-IR"/>
        </w:rPr>
        <w:t xml:space="preserve"> موضع قراءة غيره </w:t>
      </w:r>
      <w:r w:rsidR="00170E0C">
        <w:rPr>
          <w:rStyle w:val="rfdBold2"/>
          <w:rtl/>
        </w:rPr>
        <w:t>(</w:t>
      </w:r>
      <w:r w:rsidR="00940CC7" w:rsidRPr="00940CC7">
        <w:rPr>
          <w:rStyle w:val="rfdBold2"/>
          <w:rtl/>
        </w:rPr>
        <w:t>أشهدتّهم</w:t>
      </w:r>
      <w:r w:rsidR="00170E0C">
        <w:rPr>
          <w:rStyle w:val="rfdBold2"/>
          <w:rtl/>
        </w:rPr>
        <w:t>)</w:t>
      </w:r>
      <w:r w:rsidRPr="000B7162">
        <w:rPr>
          <w:rtl/>
          <w:lang w:bidi="fa-IR"/>
        </w:rPr>
        <w:t xml:space="preserve"> كما لفظ به للقراءتين ، ثم أراد أن كل القراء ضموا التاء من</w:t>
      </w:r>
      <w:r w:rsidR="00DB7A0F" w:rsidRPr="00DB7A0F">
        <w:rPr>
          <w:rtl/>
        </w:rPr>
        <w:t xml:space="preserve"> « </w:t>
      </w:r>
      <w:r w:rsidRPr="000B7162">
        <w:rPr>
          <w:rtl/>
          <w:lang w:bidi="fa-IR"/>
        </w:rPr>
        <w:t>كنت</w:t>
      </w:r>
      <w:r w:rsidR="00DB7A0F" w:rsidRPr="00DB7A0F">
        <w:rPr>
          <w:rtl/>
        </w:rPr>
        <w:t xml:space="preserve"> » </w:t>
      </w:r>
      <w:r w:rsidRPr="000B7162">
        <w:rPr>
          <w:rtl/>
          <w:lang w:bidi="fa-IR"/>
        </w:rPr>
        <w:t>سوى أبي جعفر فإنه قرأ فيه بالفتح كما نبه عليه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سواه والنّون يقول </w:t>
            </w:r>
            <w:r w:rsidR="007628FD">
              <w:rPr>
                <w:rtl/>
                <w:lang w:bidi="fa-IR"/>
              </w:rPr>
              <w:t>(</w:t>
            </w:r>
            <w:r w:rsidR="007628FD" w:rsidRPr="000B7162">
              <w:rPr>
                <w:rtl/>
                <w:lang w:bidi="fa-IR"/>
              </w:rPr>
              <w:t>فر</w:t>
            </w:r>
            <w:r w:rsidR="007628FD">
              <w:rPr>
                <w:rtl/>
                <w:lang w:bidi="fa-IR"/>
              </w:rPr>
              <w:t>)</w:t>
            </w:r>
            <w:r w:rsidRPr="000B7162">
              <w:rPr>
                <w:rtl/>
                <w:lang w:bidi="fa-IR"/>
              </w:rPr>
              <w:t>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مهلك مع نمل افتح الضّمّ </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قرأ </w:t>
      </w:r>
      <w:r w:rsidR="00312BD9" w:rsidRPr="00312BD9">
        <w:rPr>
          <w:rtl/>
        </w:rPr>
        <w:t xml:space="preserve">قوله تعالى </w:t>
      </w:r>
      <w:r w:rsidR="00170E0C">
        <w:rPr>
          <w:rStyle w:val="rfdAlaem"/>
          <w:rtl/>
        </w:rPr>
        <w:t>(</w:t>
      </w:r>
      <w:r w:rsidR="00312BD9" w:rsidRPr="00312BD9">
        <w:rPr>
          <w:rStyle w:val="rfdAie"/>
          <w:rtl/>
        </w:rPr>
        <w:t>ويوم يقول</w:t>
      </w:r>
      <w:r w:rsidR="00DB7A0F" w:rsidRPr="00DB7A0F">
        <w:rPr>
          <w:rStyle w:val="rfdAlaem"/>
          <w:rtl/>
        </w:rPr>
        <w:t>)</w:t>
      </w:r>
      <w:r w:rsidRPr="000B7162">
        <w:rPr>
          <w:rtl/>
          <w:lang w:bidi="fa-IR"/>
        </w:rPr>
        <w:t xml:space="preserve"> بالنون حمزة حملا على </w:t>
      </w:r>
      <w:r w:rsidR="00312BD9" w:rsidRPr="00312BD9">
        <w:rPr>
          <w:rtl/>
        </w:rPr>
        <w:t xml:space="preserve">قوله تعالى </w:t>
      </w:r>
      <w:r w:rsidR="00170E0C">
        <w:rPr>
          <w:rStyle w:val="rfdAlaem"/>
          <w:rtl/>
        </w:rPr>
        <w:t>(</w:t>
      </w:r>
      <w:r w:rsidR="00312BD9" w:rsidRPr="00312BD9">
        <w:rPr>
          <w:rStyle w:val="rfdAie"/>
          <w:rtl/>
        </w:rPr>
        <w:t>وما كنت متخذ المضلين عضدا</w:t>
      </w:r>
      <w:r w:rsidR="00DB7A0F" w:rsidRPr="00DB7A0F">
        <w:rPr>
          <w:rStyle w:val="rfdAlaem"/>
          <w:rtl/>
        </w:rPr>
        <w:t>)</w:t>
      </w:r>
      <w:r w:rsidRPr="000B7162">
        <w:rPr>
          <w:rtl/>
          <w:lang w:bidi="fa-IR"/>
        </w:rPr>
        <w:t xml:space="preserve"> والباقون بالياء قطعا لما تقدم قوله : </w:t>
      </w:r>
      <w:r w:rsidR="00170E0C">
        <w:rPr>
          <w:rStyle w:val="rfdBold2"/>
          <w:rtl/>
        </w:rPr>
        <w:t>(</w:t>
      </w:r>
      <w:r w:rsidR="00940CC7" w:rsidRPr="00940CC7">
        <w:rPr>
          <w:rStyle w:val="rfdBold2"/>
          <w:rtl/>
        </w:rPr>
        <w:t>مهلك</w:t>
      </w:r>
      <w:r w:rsidR="00170E0C">
        <w:rPr>
          <w:rStyle w:val="rfdBold2"/>
          <w:rtl/>
        </w:rPr>
        <w:t>)</w:t>
      </w:r>
      <w:r w:rsidRPr="000B7162">
        <w:rPr>
          <w:rtl/>
          <w:lang w:bidi="fa-IR"/>
        </w:rPr>
        <w:t xml:space="preserve"> يريد أنه قرأ </w:t>
      </w:r>
      <w:r w:rsidR="00312BD9" w:rsidRPr="00312BD9">
        <w:rPr>
          <w:rtl/>
        </w:rPr>
        <w:t xml:space="preserve">قوله تعالى </w:t>
      </w:r>
      <w:r w:rsidR="00170E0C">
        <w:rPr>
          <w:rStyle w:val="rfdAlaem"/>
          <w:rtl/>
        </w:rPr>
        <w:t>(</w:t>
      </w:r>
      <w:r w:rsidR="00312BD9" w:rsidRPr="00312BD9">
        <w:rPr>
          <w:rStyle w:val="rfdAie"/>
          <w:rtl/>
        </w:rPr>
        <w:t>لمهلكهم</w:t>
      </w:r>
      <w:r w:rsidR="00DB7A0F" w:rsidRPr="00DB7A0F">
        <w:rPr>
          <w:rStyle w:val="rfdAlaem"/>
          <w:rtl/>
        </w:rPr>
        <w:t>)</w:t>
      </w:r>
      <w:r w:rsidRPr="000B7162">
        <w:rPr>
          <w:rtl/>
          <w:lang w:bidi="fa-IR"/>
        </w:rPr>
        <w:t xml:space="preserve"> هنا ، و</w:t>
      </w:r>
      <w:r w:rsidR="00711947">
        <w:rPr>
          <w:rFonts w:hint="cs"/>
          <w:rtl/>
          <w:lang w:bidi="fa-IR"/>
        </w:rPr>
        <w:t xml:space="preserve"> </w:t>
      </w:r>
      <w:r w:rsidR="00170E0C">
        <w:rPr>
          <w:rStyle w:val="rfdBold2"/>
          <w:rtl/>
        </w:rPr>
        <w:t>(</w:t>
      </w:r>
      <w:r w:rsidR="00940CC7" w:rsidRPr="00940CC7">
        <w:rPr>
          <w:rStyle w:val="rfdBold2"/>
          <w:rtl/>
        </w:rPr>
        <w:t>مهلك أهله</w:t>
      </w:r>
      <w:r w:rsidR="00170E0C">
        <w:rPr>
          <w:rStyle w:val="rfdBold2"/>
          <w:rtl/>
        </w:rPr>
        <w:t>)</w:t>
      </w:r>
      <w:r w:rsidRPr="000B7162">
        <w:rPr>
          <w:rtl/>
          <w:lang w:bidi="fa-IR"/>
        </w:rPr>
        <w:t xml:space="preserve"> في النمل بفتح الميم عاصم ، والباقون بضمها وكسر اللام فيهما حفص كما سيأتي في أول البيت الآتي بعد ، والباقون بفتحهما ؛ فحفص بفتح الميم وكسر اللام ، وأبو بكر بفتح الميم ، واللام ، والباقون بضم الميم وفتح اللام.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اللاّم فاكسر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000B7162" w:rsidRPr="000B7162">
              <w:rPr>
                <w:rtl/>
                <w:lang w:bidi="fa-IR"/>
              </w:rPr>
              <w:t>د وغيب يغرقا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الضّمّ والكسر افتحا </w:t>
            </w:r>
            <w:r w:rsidR="007628FD">
              <w:rPr>
                <w:rtl/>
                <w:lang w:bidi="fa-IR"/>
              </w:rPr>
              <w:t>(</w:t>
            </w:r>
            <w:r w:rsidR="007628FD" w:rsidRPr="000B7162">
              <w:rPr>
                <w:rtl/>
                <w:lang w:bidi="fa-IR"/>
              </w:rPr>
              <w:t>فتى</w:t>
            </w:r>
            <w:r w:rsidR="007628FD">
              <w:rPr>
                <w:rtl/>
                <w:lang w:bidi="fa-IR"/>
              </w:rPr>
              <w:t>)(</w:t>
            </w:r>
            <w:r w:rsidR="007628FD" w:rsidRPr="000B7162">
              <w:rPr>
                <w:rtl/>
                <w:lang w:bidi="fa-IR"/>
              </w:rPr>
              <w:t>ر</w:t>
            </w:r>
            <w:r w:rsidR="007628FD">
              <w:rPr>
                <w:rtl/>
                <w:lang w:bidi="fa-IR"/>
              </w:rPr>
              <w:t>)</w:t>
            </w:r>
            <w:r w:rsidR="000B7162" w:rsidRPr="000B7162">
              <w:rPr>
                <w:rtl/>
                <w:lang w:bidi="fa-IR"/>
              </w:rPr>
              <w:t>قا</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تبعا للرسم في المصحف الشريف.</w:t>
      </w:r>
    </w:p>
    <w:p w:rsidR="000B7162" w:rsidRPr="000B7162" w:rsidRDefault="000B7162" w:rsidP="000B7162">
      <w:pPr>
        <w:rPr>
          <w:rtl/>
          <w:lang w:bidi="fa-IR"/>
        </w:rPr>
      </w:pPr>
      <w:r>
        <w:rPr>
          <w:rtl/>
          <w:lang w:bidi="fa-IR"/>
        </w:rPr>
        <w:br w:type="page"/>
      </w:r>
      <w:r w:rsidRPr="000B7162">
        <w:rPr>
          <w:rtl/>
          <w:lang w:bidi="fa-IR"/>
        </w:rPr>
        <w:lastRenderedPageBreak/>
        <w:t>أي قرأ حمزة والكسائي وخلف</w:t>
      </w:r>
      <w:r w:rsidR="00DB7A0F" w:rsidRPr="00DB7A0F">
        <w:rPr>
          <w:rtl/>
        </w:rPr>
        <w:t xml:space="preserve"> « </w:t>
      </w:r>
      <w:r w:rsidRPr="000B7162">
        <w:rPr>
          <w:rtl/>
          <w:lang w:bidi="fa-IR"/>
        </w:rPr>
        <w:t>ليغرق</w:t>
      </w:r>
      <w:r w:rsidR="00DB7A0F" w:rsidRPr="00DB7A0F">
        <w:rPr>
          <w:rtl/>
        </w:rPr>
        <w:t xml:space="preserve"> » </w:t>
      </w:r>
      <w:r w:rsidRPr="000B7162">
        <w:rPr>
          <w:rtl/>
          <w:lang w:bidi="fa-IR"/>
        </w:rPr>
        <w:t>بياء الغيب وفتحها وفتح كسر الراء مضارع غرق ، والباقون بتاء الخطاب وضمها وكسر الراء مضارع أغرق ؛ فوجه الأول إسناد الفعل إلى الأهل ، ووجه الثانية إسناد الفعل إلى الخضر.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عنهم ارفع أهلها وامدد وخف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زاكية </w:t>
            </w:r>
            <w:r w:rsidR="007628FD">
              <w:rPr>
                <w:rtl/>
                <w:lang w:bidi="fa-IR"/>
              </w:rPr>
              <w:t>(</w:t>
            </w:r>
            <w:r w:rsidR="007628FD" w:rsidRPr="000B7162">
              <w:rPr>
                <w:rtl/>
                <w:lang w:bidi="fa-IR"/>
              </w:rPr>
              <w:t>حبر</w:t>
            </w:r>
            <w:r w:rsidR="007628FD">
              <w:rPr>
                <w:rtl/>
                <w:lang w:bidi="fa-IR"/>
              </w:rPr>
              <w:t>)(</w:t>
            </w:r>
            <w:r w:rsidR="007628FD" w:rsidRPr="000B7162">
              <w:rPr>
                <w:rtl/>
                <w:lang w:bidi="fa-IR"/>
              </w:rPr>
              <w:t>مدا</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ث و</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 xml:space="preserve">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ارفع أهلها عن الجماعة المتقدم ذكرهم في البيت السابق وهم حمزة والكسائي وخلف قوله : </w:t>
      </w:r>
      <w:r w:rsidR="00170E0C">
        <w:rPr>
          <w:rStyle w:val="rfdBold2"/>
          <w:rtl/>
        </w:rPr>
        <w:t>(</w:t>
      </w:r>
      <w:r w:rsidR="00940CC7" w:rsidRPr="00940CC7">
        <w:rPr>
          <w:rStyle w:val="rfdBold2"/>
          <w:rtl/>
        </w:rPr>
        <w:t>وامدد</w:t>
      </w:r>
      <w:r w:rsidR="00170E0C">
        <w:rPr>
          <w:rStyle w:val="rfdBold2"/>
          <w:rtl/>
        </w:rPr>
        <w:t>)</w:t>
      </w:r>
      <w:r w:rsidRPr="000B7162">
        <w:rPr>
          <w:rtl/>
          <w:lang w:bidi="fa-IR"/>
        </w:rPr>
        <w:t xml:space="preserve"> أراد مد الزاي وتخفيف الياء من</w:t>
      </w:r>
      <w:r w:rsidR="00DB7A0F" w:rsidRPr="00DB7A0F">
        <w:rPr>
          <w:rtl/>
        </w:rPr>
        <w:t xml:space="preserve"> « </w:t>
      </w:r>
      <w:r w:rsidRPr="000B7162">
        <w:rPr>
          <w:rtl/>
          <w:lang w:bidi="fa-IR"/>
        </w:rPr>
        <w:t>زاكية</w:t>
      </w:r>
      <w:r w:rsidR="00DB7A0F" w:rsidRPr="00DB7A0F">
        <w:rPr>
          <w:rtl/>
        </w:rPr>
        <w:t xml:space="preserve"> » </w:t>
      </w:r>
      <w:r w:rsidRPr="000B7162">
        <w:rPr>
          <w:rtl/>
          <w:lang w:bidi="fa-IR"/>
        </w:rPr>
        <w:t>لابن كثير وأبي عمرو والمدنيين ورويس على أنه اسم فاعل من زكا وعليه رسم المدني والمكي ، والباقون بحذف الألف وتشديد الياء على البناء للمبالغة وعليه رسم العراقي والشامي.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لدني أشمّ أو رم الضّمّ 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نون </w:t>
            </w:r>
            <w:r w:rsidR="007628FD">
              <w:rPr>
                <w:rtl/>
                <w:lang w:bidi="fa-IR"/>
              </w:rPr>
              <w:t>(</w:t>
            </w:r>
            <w:r w:rsidR="007628FD" w:rsidRPr="000B7162">
              <w:rPr>
                <w:rtl/>
                <w:lang w:bidi="fa-IR"/>
              </w:rPr>
              <w:t>مدا</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 xml:space="preserve">ن تخذ الخا اكسر وخف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قد بلغت من لدني</w:t>
      </w:r>
      <w:r w:rsidR="00DB7A0F" w:rsidRPr="00DB7A0F">
        <w:rPr>
          <w:rStyle w:val="rfdAlaem"/>
          <w:rtl/>
        </w:rPr>
        <w:t>)</w:t>
      </w:r>
      <w:r w:rsidRPr="000B7162">
        <w:rPr>
          <w:rtl/>
          <w:lang w:bidi="fa-IR"/>
        </w:rPr>
        <w:t xml:space="preserve"> قرأه أبو بكر بإشمام الدال واختلاس الضم المعبر عنه بالروم ؛ فالجمهور عنه على إشمامها الضم بعد إسكانها ، والآخرون على اختلاس الضم قوله : </w:t>
      </w:r>
      <w:r w:rsidR="00170E0C">
        <w:rPr>
          <w:rStyle w:val="rfdBold2"/>
          <w:rtl/>
        </w:rPr>
        <w:t>(</w:t>
      </w:r>
      <w:r w:rsidR="00940CC7" w:rsidRPr="00940CC7">
        <w:rPr>
          <w:rStyle w:val="rfdBold2"/>
          <w:rtl/>
        </w:rPr>
        <w:t>وخف</w:t>
      </w:r>
      <w:r w:rsidR="00170E0C">
        <w:rPr>
          <w:rStyle w:val="rfdBold2"/>
          <w:rtl/>
        </w:rPr>
        <w:t>)</w:t>
      </w:r>
      <w:r w:rsidRPr="000B7162">
        <w:rPr>
          <w:rtl/>
          <w:lang w:bidi="fa-IR"/>
        </w:rPr>
        <w:t xml:space="preserve"> أي خفف النون منها المدنيان وأبو بكر ؛ فالمدنيان يشبعان ضمة الدال ويخففان النون ، وأبو بكر يخفف النون ويسكن ضمة الدال ويشمها ويختلس الضمة ، والباقون بإشباع ضمة الدال وتشديد النون قوله : </w:t>
      </w:r>
      <w:r w:rsidR="00170E0C">
        <w:rPr>
          <w:rStyle w:val="rfdBold2"/>
          <w:rtl/>
        </w:rPr>
        <w:t>(</w:t>
      </w:r>
      <w:r w:rsidR="00940CC7" w:rsidRPr="00940CC7">
        <w:rPr>
          <w:rStyle w:val="rfdBold2"/>
          <w:rtl/>
        </w:rPr>
        <w:t>تخذ</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لتخذت عليه أجرا</w:t>
      </w:r>
      <w:r w:rsidR="00DB7A0F" w:rsidRPr="00DB7A0F">
        <w:rPr>
          <w:rStyle w:val="rfdAlaem"/>
          <w:rtl/>
        </w:rPr>
        <w:t>)</w:t>
      </w:r>
      <w:r w:rsidRPr="000B7162">
        <w:rPr>
          <w:rtl/>
          <w:lang w:bidi="fa-IR"/>
        </w:rPr>
        <w:t xml:space="preserve"> بكسر الخاء وتخفيف التاء من غير ألف ابن كثير والبصريان كما سيأتي في أول البيت الآتي بعد وهي لغة هذيل ، والباقون بتشديد التاء وفتح الخاء وألف وصل افتعل من اتخذ أدغمت التاء التي هي فاء الافتعال.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حقّا</w:t>
            </w:r>
            <w:r>
              <w:rPr>
                <w:rtl/>
              </w:rPr>
              <w:t>)</w:t>
            </w:r>
            <w:r w:rsidR="000B7162" w:rsidRPr="000B7162">
              <w:rPr>
                <w:rtl/>
              </w:rPr>
              <w:t>ومع تحريم نون يبدلا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خفّف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با </w:t>
            </w:r>
            <w:r w:rsidR="007628FD">
              <w:rPr>
                <w:rtl/>
                <w:lang w:bidi="fa-IR"/>
              </w:rPr>
              <w:t>(</w:t>
            </w:r>
            <w:r w:rsidR="007628FD" w:rsidRPr="000B7162">
              <w:rPr>
                <w:rtl/>
                <w:lang w:bidi="fa-IR"/>
              </w:rPr>
              <w:t>كنز</w:t>
            </w:r>
            <w:r w:rsidR="007628FD">
              <w:rPr>
                <w:rtl/>
                <w:lang w:bidi="fa-IR"/>
              </w:rPr>
              <w:t>)(</w:t>
            </w:r>
            <w:r w:rsidR="007628FD" w:rsidRPr="000B7162">
              <w:rPr>
                <w:rtl/>
                <w:lang w:bidi="fa-IR"/>
              </w:rPr>
              <w:t>د</w:t>
            </w:r>
            <w:r w:rsidR="007628FD">
              <w:rPr>
                <w:rtl/>
                <w:lang w:bidi="fa-IR"/>
              </w:rPr>
              <w:t>)</w:t>
            </w:r>
            <w:r w:rsidRPr="000B7162">
              <w:rPr>
                <w:rtl/>
                <w:lang w:bidi="fa-IR"/>
              </w:rPr>
              <w:t xml:space="preserve">نا النّور </w:t>
            </w:r>
            <w:r w:rsidR="007628FD">
              <w:rPr>
                <w:rtl/>
                <w:lang w:bidi="fa-IR"/>
              </w:rPr>
              <w:t>(</w:t>
            </w:r>
            <w:r w:rsidR="007628FD" w:rsidRPr="000B7162">
              <w:rPr>
                <w:rtl/>
                <w:lang w:bidi="fa-IR"/>
              </w:rPr>
              <w:t>د</w:t>
            </w:r>
            <w:r w:rsidR="007628FD">
              <w:rPr>
                <w:rtl/>
                <w:lang w:bidi="fa-IR"/>
              </w:rPr>
              <w:t>)</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يعقوب ابن عامر والكوفيون وابن كثير بتخفيف لفظ يبدل هنا وفي التحريم وفي ن على أنه مضارع أبدل وكذلك قرأ ابن كثير وأبو بكر ويعقوب المرموز لهم في أول البيت الآتي </w:t>
      </w:r>
      <w:r w:rsidR="00170E0C">
        <w:rPr>
          <w:rStyle w:val="rfdBold2"/>
          <w:rtl/>
        </w:rPr>
        <w:t>(</w:t>
      </w:r>
      <w:r w:rsidR="00940CC7" w:rsidRPr="00940CC7">
        <w:rPr>
          <w:rStyle w:val="rfdBold2"/>
          <w:rtl/>
        </w:rPr>
        <w:t>ليبدّلنهم</w:t>
      </w:r>
      <w:r w:rsidR="00170E0C">
        <w:rPr>
          <w:rStyle w:val="rfdBold2"/>
          <w:rtl/>
        </w:rPr>
        <w:t>)</w:t>
      </w:r>
      <w:r w:rsidRPr="000B7162">
        <w:rPr>
          <w:rtl/>
          <w:lang w:bidi="fa-IR"/>
        </w:rPr>
        <w:t xml:space="preserve"> في النور ، والباقون بالتشديد في الجميع مضارع بدل.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w:t>
            </w:r>
            <w:r w:rsidR="00563D38">
              <w:rPr>
                <w:rtl/>
              </w:rPr>
              <w:t>ـ</w:t>
            </w:r>
            <w:r>
              <w:rPr>
                <w:rtl/>
              </w:rPr>
              <w:t>)</w:t>
            </w:r>
            <w:r w:rsidR="00563D38">
              <w:rPr>
                <w:rtl/>
              </w:rPr>
              <w:t>ـ</w:t>
            </w:r>
            <w:r w:rsidR="000B7162" w:rsidRPr="000B7162">
              <w:rPr>
                <w:rtl/>
              </w:rPr>
              <w:t xml:space="preserve">ف </w:t>
            </w:r>
            <w:r>
              <w:rPr>
                <w:rtl/>
              </w:rPr>
              <w:t>(</w:t>
            </w:r>
            <w:r w:rsidRPr="000B7162">
              <w:rPr>
                <w:rtl/>
              </w:rPr>
              <w:t>ظ</w:t>
            </w:r>
            <w:r w:rsidR="00563D38">
              <w:rPr>
                <w:rtl/>
              </w:rPr>
              <w:t>ـ</w:t>
            </w:r>
            <w:r>
              <w:rPr>
                <w:rtl/>
              </w:rPr>
              <w:t>)</w:t>
            </w:r>
            <w:r w:rsidR="00563D38">
              <w:rPr>
                <w:rtl/>
              </w:rPr>
              <w:t>ـ</w:t>
            </w:r>
            <w:r w:rsidR="000B7162" w:rsidRPr="000B7162">
              <w:rPr>
                <w:rtl/>
              </w:rPr>
              <w:t xml:space="preserve">نّ اتبع الثّلاث </w:t>
            </w:r>
            <w:r>
              <w:rPr>
                <w:rtl/>
              </w:rPr>
              <w:t>(</w:t>
            </w:r>
            <w:r w:rsidRPr="000B7162">
              <w:rPr>
                <w:rtl/>
              </w:rPr>
              <w:t>ك</w:t>
            </w:r>
            <w:r w:rsidR="00563D38">
              <w:rPr>
                <w:rtl/>
              </w:rPr>
              <w:t>ـ</w:t>
            </w:r>
            <w:r>
              <w:rPr>
                <w:rtl/>
              </w:rPr>
              <w:t>)</w:t>
            </w:r>
            <w:r w:rsidR="00563D38">
              <w:rPr>
                <w:rtl/>
              </w:rPr>
              <w:t>ـ</w:t>
            </w:r>
            <w:r w:rsidR="000B7162" w:rsidRPr="000B7162">
              <w:rPr>
                <w:rtl/>
              </w:rPr>
              <w:t xml:space="preserve">م </w:t>
            </w:r>
            <w:r>
              <w:rPr>
                <w:rtl/>
              </w:rPr>
              <w:t>(</w:t>
            </w:r>
            <w:r w:rsidRPr="000B7162">
              <w:rPr>
                <w:rtl/>
              </w:rPr>
              <w:t>كفى</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حامية حمئة واهمز </w:t>
            </w:r>
            <w:r w:rsidR="007628FD">
              <w:rPr>
                <w:rtl/>
                <w:lang w:bidi="fa-IR"/>
              </w:rPr>
              <w:t>(</w:t>
            </w:r>
            <w:r w:rsidR="007628FD" w:rsidRPr="000B7162">
              <w:rPr>
                <w:rtl/>
                <w:lang w:bidi="fa-IR"/>
              </w:rPr>
              <w:t>أ</w:t>
            </w:r>
            <w:r w:rsidR="007628FD">
              <w:rPr>
                <w:rtl/>
                <w:lang w:bidi="fa-IR"/>
              </w:rPr>
              <w:t>)</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أراد أن ابن عامر والكوفيين قرءوا</w:t>
      </w:r>
      <w:r w:rsidR="00DB7A0F" w:rsidRPr="00DB7A0F">
        <w:rPr>
          <w:rtl/>
        </w:rPr>
        <w:t xml:space="preserve"> « </w:t>
      </w:r>
      <w:r w:rsidRPr="000B7162">
        <w:rPr>
          <w:rtl/>
          <w:lang w:bidi="fa-IR"/>
        </w:rPr>
        <w:t>اتّبع</w:t>
      </w:r>
      <w:r w:rsidR="00DB7A0F" w:rsidRPr="00DB7A0F">
        <w:rPr>
          <w:rtl/>
        </w:rPr>
        <w:t xml:space="preserve"> » </w:t>
      </w:r>
      <w:r w:rsidRPr="000B7162">
        <w:rPr>
          <w:rtl/>
          <w:lang w:bidi="fa-IR"/>
        </w:rPr>
        <w:t>في الثلاثة التي في هذه السورة بقطع</w:t>
      </w:r>
    </w:p>
    <w:p w:rsidR="000B7162" w:rsidRPr="000B7162" w:rsidRDefault="000B7162" w:rsidP="00953904">
      <w:pPr>
        <w:pStyle w:val="rfdNormal0"/>
        <w:rPr>
          <w:rtl/>
          <w:lang w:bidi="fa-IR"/>
        </w:rPr>
      </w:pPr>
      <w:r>
        <w:rPr>
          <w:rtl/>
          <w:lang w:bidi="fa-IR"/>
        </w:rPr>
        <w:br w:type="page"/>
      </w:r>
      <w:r w:rsidRPr="000B7162">
        <w:rPr>
          <w:rtl/>
          <w:lang w:bidi="fa-IR"/>
        </w:rPr>
        <w:lastRenderedPageBreak/>
        <w:t xml:space="preserve">الهمزة وإسكان التاء كلفظه </w:t>
      </w:r>
      <w:r w:rsidR="00940CC7" w:rsidRPr="00312BD9">
        <w:rPr>
          <w:rStyle w:val="rfdFootnotenum"/>
          <w:rtl/>
        </w:rPr>
        <w:t>(1)</w:t>
      </w:r>
      <w:r w:rsidRPr="000B7162">
        <w:rPr>
          <w:rtl/>
          <w:lang w:bidi="fa-IR"/>
        </w:rPr>
        <w:t xml:space="preserve"> ، والباقون بوصل الهمزة وتشديد التاء في الثلاثة وهما لغتان ؛ ثم أراد أن نافعا وحفصا وابن كثير وأبا عمرو ويعقوب قرءوا</w:t>
      </w:r>
      <w:r w:rsidR="00DB7A0F" w:rsidRPr="00DB7A0F">
        <w:rPr>
          <w:rtl/>
        </w:rPr>
        <w:t xml:space="preserve"> « </w:t>
      </w:r>
      <w:r w:rsidRPr="000B7162">
        <w:rPr>
          <w:rtl/>
          <w:lang w:bidi="fa-IR"/>
        </w:rPr>
        <w:t>حمئة</w:t>
      </w:r>
      <w:r w:rsidR="00DB7A0F" w:rsidRPr="00DB7A0F">
        <w:rPr>
          <w:rtl/>
        </w:rPr>
        <w:t xml:space="preserve"> » </w:t>
      </w:r>
      <w:r w:rsidRPr="000B7162">
        <w:rPr>
          <w:rtl/>
          <w:lang w:bidi="fa-IR"/>
        </w:rPr>
        <w:t xml:space="preserve">وهمزوا الياء ، والباقون قرءوا </w:t>
      </w:r>
      <w:r w:rsidR="00170E0C">
        <w:rPr>
          <w:rStyle w:val="rfdBold2"/>
          <w:rtl/>
        </w:rPr>
        <w:t>(</w:t>
      </w:r>
      <w:r w:rsidR="00940CC7" w:rsidRPr="00940CC7">
        <w:rPr>
          <w:rStyle w:val="rfdBold2"/>
          <w:rtl/>
        </w:rPr>
        <w:t>حامية</w:t>
      </w:r>
      <w:r w:rsidR="00170E0C">
        <w:rPr>
          <w:rStyle w:val="rfdBold2"/>
          <w:rtl/>
        </w:rPr>
        <w:t>)</w:t>
      </w:r>
      <w:r w:rsidRPr="000B7162">
        <w:rPr>
          <w:rtl/>
          <w:lang w:bidi="fa-IR"/>
        </w:rPr>
        <w:t xml:space="preserve"> كما لفظ بالقراءتين معا.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w:t>
            </w:r>
            <w:r w:rsidR="00563D38">
              <w:rPr>
                <w:rtl/>
              </w:rPr>
              <w:t>ـ</w:t>
            </w:r>
            <w:r>
              <w:rPr>
                <w:rtl/>
              </w:rPr>
              <w:t>)</w:t>
            </w:r>
            <w:r w:rsidR="00563D38">
              <w:rPr>
                <w:rtl/>
              </w:rPr>
              <w:t>ـ</w:t>
            </w:r>
            <w:r w:rsidR="000B7162" w:rsidRPr="000B7162">
              <w:rPr>
                <w:rtl/>
              </w:rPr>
              <w:t xml:space="preserve">ذ </w:t>
            </w:r>
            <w:r>
              <w:rPr>
                <w:rtl/>
              </w:rPr>
              <w:t>(</w:t>
            </w:r>
            <w:r w:rsidRPr="000B7162">
              <w:rPr>
                <w:rtl/>
              </w:rPr>
              <w:t>حقّ</w:t>
            </w:r>
            <w:r>
              <w:rPr>
                <w:rtl/>
              </w:rPr>
              <w:t>)</w:t>
            </w:r>
            <w:r w:rsidR="000B7162" w:rsidRPr="000B7162">
              <w:rPr>
                <w:rtl/>
              </w:rPr>
              <w:t>والرّفع انصبن نوّن جزا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 ظ</w:t>
            </w:r>
            <w:r w:rsidR="00563D38">
              <w:rPr>
                <w:rtl/>
              </w:rPr>
              <w:t>ـ</w:t>
            </w:r>
            <w:r>
              <w:rPr>
                <w:rtl/>
              </w:rPr>
              <w:t>)</w:t>
            </w:r>
            <w:r w:rsidR="00563D38">
              <w:rPr>
                <w:rtl/>
              </w:rPr>
              <w:t>ـ</w:t>
            </w:r>
            <w:r w:rsidR="000B7162" w:rsidRPr="000B7162">
              <w:rPr>
                <w:rtl/>
              </w:rPr>
              <w:t xml:space="preserve">بى افتح ضمّ سدّين </w:t>
            </w:r>
            <w:r>
              <w:rPr>
                <w:rtl/>
              </w:rPr>
              <w:t>(</w:t>
            </w:r>
            <w:r w:rsidRPr="000B7162">
              <w:rPr>
                <w:rtl/>
              </w:rPr>
              <w:t>ع</w:t>
            </w:r>
            <w:r w:rsidR="00563D38">
              <w:rPr>
                <w:rtl/>
              </w:rPr>
              <w:t>ـ</w:t>
            </w:r>
            <w:r>
              <w:rPr>
                <w:rtl/>
              </w:rPr>
              <w:t>)</w:t>
            </w:r>
            <w:r w:rsidR="00563D38">
              <w:rPr>
                <w:rtl/>
              </w:rPr>
              <w:t>ـ</w:t>
            </w:r>
            <w:r w:rsidR="000B7162" w:rsidRPr="000B7162">
              <w:rPr>
                <w:rtl/>
              </w:rPr>
              <w:t>زا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312BD9" w:rsidRPr="00312BD9">
        <w:rPr>
          <w:rtl/>
        </w:rPr>
        <w:t xml:space="preserve">قوله تعالى </w:t>
      </w:r>
      <w:r w:rsidR="00170E0C">
        <w:rPr>
          <w:rStyle w:val="rfdAlaem"/>
          <w:rtl/>
        </w:rPr>
        <w:t>(</w:t>
      </w:r>
      <w:r w:rsidR="00312BD9" w:rsidRPr="00312BD9">
        <w:rPr>
          <w:rStyle w:val="rfdAie"/>
          <w:rtl/>
        </w:rPr>
        <w:t>جزاء الحسنى</w:t>
      </w:r>
      <w:r w:rsidR="00DB7A0F" w:rsidRPr="00DB7A0F">
        <w:rPr>
          <w:rStyle w:val="rfdAlaem"/>
          <w:rtl/>
        </w:rPr>
        <w:t>)</w:t>
      </w:r>
      <w:r w:rsidRPr="000B7162">
        <w:rPr>
          <w:rtl/>
          <w:lang w:bidi="fa-IR"/>
        </w:rPr>
        <w:t xml:space="preserve"> بنصب الرفع والتنوين حمزة والكسائي وخلف وحفص ويعقوب ، والباقون بالرفع من غير تنوين فنصب جزاء على الحالية من المستثنى في </w:t>
      </w:r>
      <w:r w:rsidR="00894D96" w:rsidRPr="00894D96">
        <w:rPr>
          <w:rtl/>
        </w:rPr>
        <w:t xml:space="preserve">قوله تعالى : </w:t>
      </w:r>
      <w:r w:rsidR="00170E0C">
        <w:rPr>
          <w:rStyle w:val="rfdAlaem"/>
          <w:rtl/>
        </w:rPr>
        <w:t>(</w:t>
      </w:r>
      <w:r w:rsidR="00894D96" w:rsidRPr="00894D96">
        <w:rPr>
          <w:rStyle w:val="rfdAie"/>
          <w:rtl/>
        </w:rPr>
        <w:t>فله</w:t>
      </w:r>
      <w:r w:rsidR="00DB7A0F" w:rsidRPr="00DB7A0F">
        <w:rPr>
          <w:rStyle w:val="rfdAlaem"/>
          <w:rtl/>
        </w:rPr>
        <w:t>)</w:t>
      </w:r>
      <w:r w:rsidRPr="000B7162">
        <w:rPr>
          <w:rtl/>
          <w:lang w:bidi="fa-IR"/>
        </w:rPr>
        <w:t xml:space="preserve"> فإن فله خبر مقدم والمبتدأ مؤخر ، ووجه الرفع وعدم التنوين أنه مبتدأ خبره مقدم وحذف التنوين لإضافته إلى الحسنى : أي فله جزاء الكلمة الحسنى قوله : </w:t>
      </w:r>
      <w:r w:rsidR="00170E0C">
        <w:rPr>
          <w:rStyle w:val="rfdBold2"/>
          <w:rtl/>
        </w:rPr>
        <w:t>(</w:t>
      </w:r>
      <w:r w:rsidR="00940CC7" w:rsidRPr="00940CC7">
        <w:rPr>
          <w:rStyle w:val="rfdBold2"/>
          <w:rtl/>
        </w:rPr>
        <w:t>افتح ضم سدين</w:t>
      </w:r>
      <w:r w:rsidR="00170E0C">
        <w:rPr>
          <w:rStyle w:val="rfdBold2"/>
          <w:rtl/>
        </w:rPr>
        <w:t>)</w:t>
      </w:r>
      <w:r w:rsidRPr="000B7162">
        <w:rPr>
          <w:rtl/>
          <w:lang w:bidi="fa-IR"/>
        </w:rPr>
        <w:t xml:space="preserve"> أي قرأ حفص وابن كثير وأبو عمرو كما رمز لهم في أول البيت الآتي </w:t>
      </w:r>
      <w:r w:rsidR="00170E0C">
        <w:rPr>
          <w:rStyle w:val="rfdBold2"/>
          <w:rtl/>
        </w:rPr>
        <w:t>(</w:t>
      </w:r>
      <w:r w:rsidR="00940CC7" w:rsidRPr="00940CC7">
        <w:rPr>
          <w:rStyle w:val="rfdBold2"/>
          <w:rtl/>
        </w:rPr>
        <w:t>حتى إذا بلغ بين السّدين</w:t>
      </w:r>
      <w:r w:rsidR="00170E0C">
        <w:rPr>
          <w:rStyle w:val="rfdBold2"/>
          <w:rtl/>
        </w:rPr>
        <w:t>)</w:t>
      </w:r>
      <w:r w:rsidRPr="000B7162">
        <w:rPr>
          <w:rtl/>
          <w:lang w:bidi="fa-IR"/>
        </w:rPr>
        <w:t xml:space="preserve"> بفتح ضم السين ، والباقون بضمها.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w:t>
            </w:r>
            <w:r>
              <w:rPr>
                <w:rtl/>
              </w:rPr>
              <w:t>)</w:t>
            </w:r>
            <w:r w:rsidR="000B7162" w:rsidRPr="000B7162">
              <w:rPr>
                <w:rtl/>
              </w:rPr>
              <w:t xml:space="preserve">وسدّا </w:t>
            </w:r>
            <w:r>
              <w:rPr>
                <w:rtl/>
              </w:rPr>
              <w:t>(</w:t>
            </w:r>
            <w:r w:rsidRPr="000B7162">
              <w:rPr>
                <w:rtl/>
              </w:rPr>
              <w:t>ح</w:t>
            </w:r>
            <w:r w:rsidR="00563D38">
              <w:rPr>
                <w:rtl/>
              </w:rPr>
              <w:t>ـ</w:t>
            </w:r>
            <w:r>
              <w:rPr>
                <w:rtl/>
              </w:rPr>
              <w:t>)</w:t>
            </w:r>
            <w:r w:rsidR="00563D38">
              <w:rPr>
                <w:rtl/>
              </w:rPr>
              <w:t>ـ</w:t>
            </w:r>
            <w:r w:rsidR="000B7162" w:rsidRPr="000B7162">
              <w:rPr>
                <w:rtl/>
              </w:rPr>
              <w:t xml:space="preserve">كم </w:t>
            </w:r>
            <w:r>
              <w:rPr>
                <w:rtl/>
              </w:rPr>
              <w:t>(</w:t>
            </w:r>
            <w:r w:rsidRPr="000B7162">
              <w:rPr>
                <w:rtl/>
              </w:rPr>
              <w:t>صحب</w:t>
            </w:r>
            <w:r>
              <w:rPr>
                <w:rtl/>
              </w:rPr>
              <w:t>)(</w:t>
            </w:r>
            <w:r w:rsidRPr="000B7162">
              <w:rPr>
                <w:rtl/>
              </w:rPr>
              <w:t>د</w:t>
            </w:r>
            <w:r>
              <w:rPr>
                <w:rtl/>
              </w:rPr>
              <w:t>)</w:t>
            </w:r>
            <w:r w:rsidR="000B7162" w:rsidRPr="000B7162">
              <w:rPr>
                <w:rtl/>
              </w:rPr>
              <w:t>برا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ياسين </w:t>
            </w:r>
            <w:r w:rsidR="007628FD">
              <w:rPr>
                <w:rtl/>
                <w:lang w:bidi="fa-IR"/>
              </w:rPr>
              <w:t>(</w:t>
            </w:r>
            <w:r w:rsidR="007628FD" w:rsidRPr="000B7162">
              <w:rPr>
                <w:rtl/>
                <w:lang w:bidi="fa-IR"/>
              </w:rPr>
              <w:t>صحب</w:t>
            </w:r>
            <w:r w:rsidR="007628FD">
              <w:rPr>
                <w:rtl/>
                <w:lang w:bidi="fa-IR"/>
              </w:rPr>
              <w:t>)</w:t>
            </w:r>
            <w:r w:rsidRPr="000B7162">
              <w:rPr>
                <w:rtl/>
                <w:lang w:bidi="fa-IR"/>
              </w:rPr>
              <w:t>يفقهوا ضمّ اكسرا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وفتح السين من سدا كذلك أبو عمرو وحمزة والكسائي وخلف وحفص وابن كثير ، وكذلك قرأ حمزة والكسائي وخلف وحفص </w:t>
      </w:r>
      <w:r w:rsidR="00170E0C">
        <w:rPr>
          <w:rStyle w:val="rfdBold2"/>
          <w:rtl/>
        </w:rPr>
        <w:t>(</w:t>
      </w:r>
      <w:r w:rsidR="00940CC7" w:rsidRPr="00940CC7">
        <w:rPr>
          <w:rStyle w:val="rfdBold2"/>
          <w:rtl/>
        </w:rPr>
        <w:t>وجعلنا من بين أيديهم سدّا ومن خلفهم سدا</w:t>
      </w:r>
      <w:r w:rsidR="00170E0C">
        <w:rPr>
          <w:rStyle w:val="rfdBold2"/>
          <w:rtl/>
        </w:rPr>
        <w:t>)</w:t>
      </w:r>
      <w:r w:rsidRPr="000B7162">
        <w:rPr>
          <w:rtl/>
          <w:lang w:bidi="fa-IR"/>
        </w:rPr>
        <w:t xml:space="preserve"> في يس ، والباقون بالضم ؛ فالمدنيان وابن عامر وأبو بكر ويعقوب ضموا الأربعة ، وابن كثير وأبو عمرو فتحا لفظى الكهف وضما لفظى ، يس وحفص بفتح الأربعة ، وحمزة والكسائي وخلف فتحوا موضعي يس وسدا في الكهف ، والضم والفتح لغتان قوله : </w:t>
      </w:r>
      <w:r w:rsidR="00170E0C">
        <w:rPr>
          <w:rStyle w:val="rfdBold2"/>
          <w:rtl/>
        </w:rPr>
        <w:t>(</w:t>
      </w:r>
      <w:r w:rsidR="00940CC7" w:rsidRPr="00940CC7">
        <w:rPr>
          <w:rStyle w:val="rfdBold2"/>
          <w:rtl/>
        </w:rPr>
        <w:t>يفقهوا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لا يكادون يفقهون</w:t>
      </w:r>
      <w:r w:rsidR="00DB7A0F" w:rsidRPr="00DB7A0F">
        <w:rPr>
          <w:rStyle w:val="rfdAlaem"/>
          <w:rtl/>
        </w:rPr>
        <w:t>)</w:t>
      </w:r>
      <w:r w:rsidRPr="000B7162">
        <w:rPr>
          <w:rtl/>
          <w:lang w:bidi="fa-IR"/>
        </w:rPr>
        <w:t xml:space="preserve"> قرأه بضم الياء وكسر القاف حمزة والكسائي وخلف كما في أول البيت الآتي ، من أفقهه كذا : جعله فاقها فأفهمه ، منقول من أفقه المتعدي لواحد فالمفعول الأول محذوف : أي لا يفقهون غيرهم قولا ، والباقون بفتح الياء والقاف أي لا يفقهون لسان غيرهم.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وخرجا قل خراجا فيهما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لهم فخرج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م وصدفين اضمما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حمزة والكسائي وخلف المشار إليهم بقوله : شفا خرجا موضع</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w:t>
      </w:r>
      <w:r w:rsidR="00DB7A0F" w:rsidRPr="00DB7A0F">
        <w:rPr>
          <w:rtl/>
        </w:rPr>
        <w:t xml:space="preserve"> « </w:t>
      </w:r>
      <w:r w:rsidRPr="000B7162">
        <w:rPr>
          <w:rtl/>
        </w:rPr>
        <w:t>اتبع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خرجا هنا ، وفي المؤمنون بإسكان الراء كلفظه كما صرح بالقراءتين معا قوله :</w:t>
      </w:r>
      <w:r w:rsidR="00312BD9">
        <w:rPr>
          <w:rFonts w:hint="cs"/>
          <w:rtl/>
          <w:lang w:bidi="fa-IR"/>
        </w:rPr>
        <w:t xml:space="preserve"> </w:t>
      </w:r>
      <w:r w:rsidR="00170E0C">
        <w:rPr>
          <w:rStyle w:val="rfdBold2"/>
          <w:rtl/>
        </w:rPr>
        <w:t>(</w:t>
      </w:r>
      <w:r w:rsidR="00940CC7" w:rsidRPr="00940CC7">
        <w:rPr>
          <w:rStyle w:val="rfdBold2"/>
          <w:rtl/>
        </w:rPr>
        <w:t>فخرج كم</w:t>
      </w:r>
      <w:r w:rsidR="00170E0C">
        <w:rPr>
          <w:rStyle w:val="rfdBold2"/>
          <w:rtl/>
        </w:rPr>
        <w:t>)</w:t>
      </w:r>
      <w:r w:rsidRPr="000B7162">
        <w:rPr>
          <w:rtl/>
          <w:lang w:bidi="fa-IR"/>
        </w:rPr>
        <w:t xml:space="preserve"> أي قرأ ابن عامر </w:t>
      </w:r>
      <w:r w:rsidR="00170E0C">
        <w:rPr>
          <w:rStyle w:val="rfdBold2"/>
          <w:rtl/>
        </w:rPr>
        <w:t>(</w:t>
      </w:r>
      <w:r w:rsidR="00940CC7" w:rsidRPr="00940CC7">
        <w:rPr>
          <w:rStyle w:val="rfdBold2"/>
          <w:rtl/>
        </w:rPr>
        <w:t>فخرج ربك</w:t>
      </w:r>
      <w:r w:rsidR="00170E0C">
        <w:rPr>
          <w:rStyle w:val="rfdBold2"/>
          <w:rtl/>
        </w:rPr>
        <w:t>)</w:t>
      </w:r>
      <w:r w:rsidRPr="000B7162">
        <w:rPr>
          <w:rtl/>
          <w:lang w:bidi="fa-IR"/>
        </w:rPr>
        <w:t xml:space="preserve"> في المؤمنون بإسكان الراء كلفظه ، والباقون بالألف قوله : </w:t>
      </w:r>
      <w:r w:rsidR="00170E0C">
        <w:rPr>
          <w:rStyle w:val="rfdBold2"/>
          <w:rtl/>
        </w:rPr>
        <w:t>(</w:t>
      </w:r>
      <w:r w:rsidR="00940CC7" w:rsidRPr="00940CC7">
        <w:rPr>
          <w:rStyle w:val="rfdBold2"/>
          <w:rtl/>
        </w:rPr>
        <w:t>وصدفين</w:t>
      </w:r>
      <w:r w:rsidR="00170E0C">
        <w:rPr>
          <w:rStyle w:val="rfdBold2"/>
          <w:rtl/>
        </w:rPr>
        <w:t>)</w:t>
      </w:r>
      <w:r w:rsidRPr="000B7162">
        <w:rPr>
          <w:rtl/>
          <w:lang w:bidi="fa-IR"/>
        </w:rPr>
        <w:t xml:space="preserve"> يريد أن أبا بكر قرأ </w:t>
      </w:r>
      <w:r w:rsidR="00312BD9" w:rsidRPr="00312BD9">
        <w:rPr>
          <w:rtl/>
        </w:rPr>
        <w:t xml:space="preserve">قوله تعالى </w:t>
      </w:r>
      <w:r w:rsidR="00170E0C">
        <w:rPr>
          <w:rStyle w:val="rfdAlaem"/>
          <w:rtl/>
        </w:rPr>
        <w:t>(</w:t>
      </w:r>
      <w:r w:rsidR="00312BD9" w:rsidRPr="00312BD9">
        <w:rPr>
          <w:rStyle w:val="rfdAie"/>
          <w:rtl/>
        </w:rPr>
        <w:t>بين الصّدفين</w:t>
      </w:r>
      <w:r w:rsidR="00DB7A0F" w:rsidRPr="00DB7A0F">
        <w:rPr>
          <w:rStyle w:val="rfdAlaem"/>
          <w:rtl/>
        </w:rPr>
        <w:t>)</w:t>
      </w:r>
      <w:r w:rsidRPr="000B7162">
        <w:rPr>
          <w:rtl/>
          <w:lang w:bidi="fa-IR"/>
        </w:rPr>
        <w:t xml:space="preserve"> بضم الصاد وإسكان الدال مثل ما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سكّنن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000B7162" w:rsidRPr="000B7162">
              <w:rPr>
                <w:rtl/>
                <w:lang w:bidi="fa-IR"/>
              </w:rPr>
              <w:t xml:space="preserve">ف وبضمّى </w:t>
            </w:r>
            <w:r w:rsidR="007628FD">
              <w:rPr>
                <w:rtl/>
                <w:lang w:bidi="fa-IR"/>
              </w:rPr>
              <w:t>(</w:t>
            </w:r>
            <w:r w:rsidR="007628FD" w:rsidRPr="000B7162">
              <w:rPr>
                <w:rtl/>
                <w:lang w:bidi="fa-IR"/>
              </w:rPr>
              <w:t>كلّ حق</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آتون همز الوصل فيهما </w:t>
            </w:r>
            <w:r w:rsidR="007628FD">
              <w:rPr>
                <w:rtl/>
                <w:lang w:bidi="fa-IR"/>
              </w:rPr>
              <w:t>(</w:t>
            </w:r>
            <w:r w:rsidR="007628FD" w:rsidRPr="000B7162">
              <w:rPr>
                <w:rtl/>
                <w:lang w:bidi="fa-IR"/>
              </w:rPr>
              <w:t>صد</w:t>
            </w:r>
            <w:r w:rsidR="007628FD">
              <w:rPr>
                <w:rtl/>
                <w:lang w:bidi="fa-IR"/>
              </w:rPr>
              <w:t>)</w:t>
            </w:r>
            <w:r w:rsidRPr="000B7162">
              <w:rPr>
                <w:rtl/>
                <w:lang w:bidi="fa-IR"/>
              </w:rPr>
              <w:t xml:space="preserve">ق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أبا بكر ضم الصاد وسكن الدال من </w:t>
      </w:r>
      <w:r w:rsidR="00170E0C">
        <w:rPr>
          <w:rStyle w:val="rfdBold2"/>
          <w:rtl/>
        </w:rPr>
        <w:t>(</w:t>
      </w:r>
      <w:r w:rsidR="00940CC7" w:rsidRPr="00940CC7">
        <w:rPr>
          <w:rStyle w:val="rfdBold2"/>
          <w:rtl/>
        </w:rPr>
        <w:t>الصّدفين</w:t>
      </w:r>
      <w:r w:rsidR="00170E0C">
        <w:rPr>
          <w:rStyle w:val="rfdBold2"/>
          <w:rtl/>
        </w:rPr>
        <w:t>)</w:t>
      </w:r>
      <w:r w:rsidRPr="000B7162">
        <w:rPr>
          <w:rtl/>
          <w:lang w:bidi="fa-IR"/>
        </w:rPr>
        <w:t xml:space="preserve"> ، وأن ابن عامر وابن كثير والبصريين قرءوا بضم الصاد والدال ، والباقون بفتحهما فصار هاهنا ثلاث قراءات وهي ظاهرة والقراءة في هذه لغات قوله : </w:t>
      </w:r>
      <w:r w:rsidR="00170E0C">
        <w:rPr>
          <w:rStyle w:val="rfdBold2"/>
          <w:rtl/>
        </w:rPr>
        <w:t>(</w:t>
      </w:r>
      <w:r w:rsidR="00940CC7" w:rsidRPr="00940CC7">
        <w:rPr>
          <w:rStyle w:val="rfdBold2"/>
          <w:rtl/>
        </w:rPr>
        <w:t>آتوني</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رد ما آتوني</w:t>
      </w:r>
      <w:r w:rsidR="00DB7A0F" w:rsidRPr="00DB7A0F">
        <w:rPr>
          <w:rStyle w:val="rfdAlaem"/>
          <w:rtl/>
        </w:rPr>
        <w:t>)</w:t>
      </w:r>
      <w:r w:rsidRPr="000B7162">
        <w:rPr>
          <w:rtl/>
          <w:lang w:bidi="fa-IR"/>
        </w:rPr>
        <w:t xml:space="preserve"> وقال </w:t>
      </w:r>
      <w:r w:rsidR="00170E0C">
        <w:rPr>
          <w:rStyle w:val="rfdBold2"/>
          <w:rtl/>
        </w:rPr>
        <w:t>(</w:t>
      </w:r>
      <w:r w:rsidR="00940CC7" w:rsidRPr="00940CC7">
        <w:rPr>
          <w:rStyle w:val="rfdBold2"/>
          <w:rtl/>
        </w:rPr>
        <w:t>آتوني أفرغ عليه</w:t>
      </w:r>
      <w:r w:rsidR="00170E0C">
        <w:rPr>
          <w:rStyle w:val="rfdBold2"/>
          <w:rtl/>
        </w:rPr>
        <w:t>)</w:t>
      </w:r>
      <w:r w:rsidRPr="000B7162">
        <w:rPr>
          <w:rtl/>
          <w:lang w:bidi="fa-IR"/>
        </w:rPr>
        <w:t xml:space="preserve"> قرأه أبو بكر بهمزة الوصل فيهما مع كسر التنوين في سابق الأول بخلاف عنه كما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وثان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ر فما اسطاعوا اشددا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طاء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شا و</w:t>
            </w:r>
            <w:r w:rsidR="007628FD">
              <w:rPr>
                <w:rtl/>
                <w:lang w:bidi="fa-IR"/>
              </w:rPr>
              <w:t>(</w:t>
            </w:r>
            <w:r w:rsidR="007628FD" w:rsidRPr="000B7162">
              <w:rPr>
                <w:rtl/>
                <w:lang w:bidi="fa-IR"/>
              </w:rPr>
              <w:t>ر</w:t>
            </w:r>
            <w:r w:rsidR="007628FD">
              <w:rPr>
                <w:rtl/>
                <w:lang w:bidi="fa-IR"/>
              </w:rPr>
              <w:t>)</w:t>
            </w:r>
            <w:r w:rsidRPr="000B7162">
              <w:rPr>
                <w:rtl/>
                <w:lang w:bidi="fa-IR"/>
              </w:rPr>
              <w:t xml:space="preserve">د </w:t>
            </w:r>
            <w:r w:rsidR="007628FD">
              <w:rPr>
                <w:rtl/>
                <w:lang w:bidi="fa-IR"/>
              </w:rPr>
              <w:t>(</w:t>
            </w:r>
            <w:r w:rsidR="007628FD" w:rsidRPr="000B7162">
              <w:rPr>
                <w:rtl/>
                <w:lang w:bidi="fa-IR"/>
              </w:rPr>
              <w:t>فتى</w:t>
            </w:r>
            <w:r w:rsidR="007628FD">
              <w:rPr>
                <w:rtl/>
                <w:lang w:bidi="fa-IR"/>
              </w:rPr>
              <w:t>)</w:t>
            </w:r>
            <w:r w:rsidRPr="000B7162">
              <w:rPr>
                <w:rtl/>
                <w:lang w:bidi="fa-IR"/>
              </w:rPr>
              <w:t>أن ينفدا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وافق حمزة أبا بكر على </w:t>
      </w:r>
      <w:r w:rsidR="00170E0C">
        <w:rPr>
          <w:rStyle w:val="rfdBold2"/>
          <w:rtl/>
        </w:rPr>
        <w:t>(</w:t>
      </w:r>
      <w:r w:rsidR="00940CC7" w:rsidRPr="00940CC7">
        <w:rPr>
          <w:rStyle w:val="rfdBold2"/>
          <w:rtl/>
        </w:rPr>
        <w:t>آتوني</w:t>
      </w:r>
      <w:r w:rsidR="00170E0C">
        <w:rPr>
          <w:rStyle w:val="rfdBold2"/>
          <w:rtl/>
        </w:rPr>
        <w:t>)</w:t>
      </w:r>
      <w:r w:rsidRPr="000B7162">
        <w:rPr>
          <w:rtl/>
          <w:lang w:bidi="fa-IR"/>
        </w:rPr>
        <w:t xml:space="preserve"> الثاني بهمزة وصل بعد اللام والباقون بقطع الهمزة ومدها فيهما من الإيتاء ، ثم أراد أن حمزة شدد طاء </w:t>
      </w:r>
      <w:r w:rsidR="00170E0C">
        <w:rPr>
          <w:rStyle w:val="rfdBold2"/>
          <w:rtl/>
        </w:rPr>
        <w:t>(</w:t>
      </w:r>
      <w:r w:rsidR="00940CC7" w:rsidRPr="00940CC7">
        <w:rPr>
          <w:rStyle w:val="rfdBold2"/>
          <w:rtl/>
        </w:rPr>
        <w:t>فما اسطّاعوا أن يظهروه</w:t>
      </w:r>
      <w:r w:rsidR="00170E0C">
        <w:rPr>
          <w:rStyle w:val="rfdBold2"/>
          <w:rtl/>
        </w:rPr>
        <w:t>)</w:t>
      </w:r>
      <w:r w:rsidRPr="000B7162">
        <w:rPr>
          <w:rtl/>
          <w:lang w:bidi="fa-IR"/>
        </w:rPr>
        <w:t xml:space="preserve"> وخففها الباقون ، وقول الناظم </w:t>
      </w:r>
      <w:r w:rsidRPr="000B7162">
        <w:rPr>
          <w:rStyle w:val="rfdAlaem"/>
          <w:rtl/>
        </w:rPr>
        <w:t>رحمه‌الله</w:t>
      </w:r>
      <w:r w:rsidRPr="000B7162">
        <w:rPr>
          <w:rtl/>
          <w:lang w:bidi="fa-IR"/>
        </w:rPr>
        <w:t xml:space="preserve"> </w:t>
      </w:r>
      <w:r w:rsidR="00170E0C">
        <w:rPr>
          <w:rStyle w:val="rfdBold2"/>
          <w:rtl/>
        </w:rPr>
        <w:t>(</w:t>
      </w:r>
      <w:r w:rsidR="00940CC7" w:rsidRPr="00940CC7">
        <w:rPr>
          <w:rStyle w:val="rfdBold2"/>
          <w:rtl/>
        </w:rPr>
        <w:t>فما اسطاعوا</w:t>
      </w:r>
      <w:r w:rsidR="00170E0C">
        <w:rPr>
          <w:rStyle w:val="rfdBold2"/>
          <w:rtl/>
        </w:rPr>
        <w:t>)</w:t>
      </w:r>
      <w:r w:rsidRPr="000B7162">
        <w:rPr>
          <w:rtl/>
          <w:lang w:bidi="fa-IR"/>
        </w:rPr>
        <w:t xml:space="preserve"> ليخرج الثاني فإنه مجمع الإظهار فيه قوله : </w:t>
      </w:r>
      <w:r w:rsidR="00170E0C">
        <w:rPr>
          <w:rStyle w:val="rfdBold2"/>
          <w:rtl/>
        </w:rPr>
        <w:t>(</w:t>
      </w:r>
      <w:r w:rsidR="00940CC7" w:rsidRPr="00940CC7">
        <w:rPr>
          <w:rStyle w:val="rfdBold2"/>
          <w:rtl/>
        </w:rPr>
        <w:t>ورد فتي</w:t>
      </w:r>
      <w:r w:rsidR="00170E0C">
        <w:rPr>
          <w:rStyle w:val="rfdBold2"/>
          <w:rtl/>
        </w:rPr>
        <w:t>)</w:t>
      </w:r>
      <w:r w:rsidRPr="000B7162">
        <w:rPr>
          <w:rtl/>
          <w:lang w:bidi="fa-IR"/>
        </w:rPr>
        <w:t xml:space="preserve"> أي قرأ حمزة والكسائي وخلف </w:t>
      </w:r>
      <w:r w:rsidR="00170E0C">
        <w:rPr>
          <w:rStyle w:val="rfdBold2"/>
          <w:rtl/>
        </w:rPr>
        <w:t>(</w:t>
      </w:r>
      <w:r w:rsidR="00940CC7" w:rsidRPr="00940CC7">
        <w:rPr>
          <w:rStyle w:val="rfdBold2"/>
          <w:rtl/>
        </w:rPr>
        <w:t>قبل أن ينفد</w:t>
      </w:r>
      <w:r w:rsidR="00170E0C">
        <w:rPr>
          <w:rStyle w:val="rfdBold2"/>
          <w:rtl/>
        </w:rPr>
        <w:t>)</w:t>
      </w:r>
      <w:r w:rsidRPr="000B7162">
        <w:rPr>
          <w:rtl/>
          <w:lang w:bidi="fa-IR"/>
        </w:rPr>
        <w:t xml:space="preserve"> بالتذكير ، والباقون بالتأنيث ، ووجه التذكير والتأنيث الإسناد إلى مؤنث مجازي.</w:t>
      </w:r>
    </w:p>
    <w:p w:rsidR="000B7162" w:rsidRPr="000B7162" w:rsidRDefault="000B7162" w:rsidP="00312BD9">
      <w:pPr>
        <w:pStyle w:val="rfdCenterBold1"/>
        <w:rPr>
          <w:rtl/>
          <w:lang w:bidi="fa-IR"/>
        </w:rPr>
      </w:pPr>
      <w:r w:rsidRPr="000B7162">
        <w:rPr>
          <w:rtl/>
          <w:lang w:bidi="fa-IR"/>
        </w:rPr>
        <w:t xml:space="preserve">سورة مريم </w:t>
      </w:r>
      <w:r w:rsidRPr="000B7162">
        <w:rPr>
          <w:rStyle w:val="rfdAlaem"/>
          <w:rtl/>
          <w:lang w:bidi="fa-IR"/>
        </w:rPr>
        <w:t>عليها‌السلام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F66D96" w:rsidP="000B7162">
            <w:pPr>
              <w:pStyle w:val="rfdPoem"/>
            </w:pPr>
            <w:r>
              <w:rPr>
                <w:rtl/>
                <w:lang w:bidi="fa-IR"/>
              </w:rPr>
              <w:t>و</w:t>
            </w:r>
            <w:r w:rsidR="000B7162" w:rsidRPr="000B7162">
              <w:rPr>
                <w:rtl/>
                <w:lang w:bidi="fa-IR"/>
              </w:rPr>
              <w:t xml:space="preserve">اجزم يرث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000B7162" w:rsidRPr="000B7162">
              <w:rPr>
                <w:rtl/>
                <w:lang w:bidi="fa-IR"/>
              </w:rPr>
              <w:t xml:space="preserve">ز </w:t>
            </w:r>
            <w:r w:rsidR="007628FD">
              <w:rPr>
                <w:rtl/>
                <w:lang w:bidi="fa-IR"/>
              </w:rPr>
              <w:t>(</w:t>
            </w:r>
            <w:r w:rsidR="007628FD" w:rsidRPr="000B7162">
              <w:rPr>
                <w:rtl/>
                <w:lang w:bidi="fa-IR"/>
              </w:rPr>
              <w:t>ر</w:t>
            </w:r>
            <w:r w:rsidR="007628FD">
              <w:rPr>
                <w:rtl/>
                <w:lang w:bidi="fa-IR"/>
              </w:rPr>
              <w:t>)</w:t>
            </w:r>
            <w:r w:rsidR="000B7162" w:rsidRPr="000B7162">
              <w:rPr>
                <w:rtl/>
                <w:lang w:bidi="fa-IR"/>
              </w:rPr>
              <w:t>د معا بكيّا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بكسر ضمّه </w:t>
            </w:r>
            <w:r w:rsidR="007628FD">
              <w:rPr>
                <w:rtl/>
                <w:lang w:bidi="fa-IR"/>
              </w:rPr>
              <w:t>(</w:t>
            </w:r>
            <w:r w:rsidR="007628FD" w:rsidRPr="000B7162">
              <w:rPr>
                <w:rtl/>
                <w:lang w:bidi="fa-IR"/>
              </w:rPr>
              <w:t>رضى</w:t>
            </w:r>
            <w:r w:rsidR="007628FD">
              <w:rPr>
                <w:rtl/>
                <w:lang w:bidi="fa-IR"/>
              </w:rPr>
              <w:t>)</w:t>
            </w:r>
            <w:r w:rsidRPr="000B7162">
              <w:rPr>
                <w:rtl/>
                <w:lang w:bidi="fa-IR"/>
              </w:rPr>
              <w:t>عتيّا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312BD9" w:rsidRPr="00312BD9">
        <w:rPr>
          <w:rtl/>
        </w:rPr>
        <w:t xml:space="preserve">قوله تعالى </w:t>
      </w:r>
      <w:r w:rsidR="00170E0C">
        <w:rPr>
          <w:rStyle w:val="rfdAlaem"/>
          <w:rtl/>
        </w:rPr>
        <w:t>(</w:t>
      </w:r>
      <w:r w:rsidR="00312BD9" w:rsidRPr="00312BD9">
        <w:rPr>
          <w:rStyle w:val="rfdAie"/>
          <w:rtl/>
        </w:rPr>
        <w:t>يرثني ويرث من آل يعقوب</w:t>
      </w:r>
      <w:r w:rsidR="00DB7A0F" w:rsidRPr="00DB7A0F">
        <w:rPr>
          <w:rStyle w:val="rfdAlaem"/>
          <w:rtl/>
        </w:rPr>
        <w:t>)</w:t>
      </w:r>
      <w:r w:rsidRPr="000B7162">
        <w:rPr>
          <w:rtl/>
          <w:lang w:bidi="fa-IR"/>
        </w:rPr>
        <w:t xml:space="preserve"> بالجزم فيهما أبو عمرو والكسائي لأنهما جواب </w:t>
      </w:r>
      <w:r w:rsidR="00170E0C">
        <w:rPr>
          <w:rStyle w:val="rfdBold2"/>
          <w:rtl/>
        </w:rPr>
        <w:t>(</w:t>
      </w:r>
      <w:r w:rsidR="00940CC7" w:rsidRPr="00940CC7">
        <w:rPr>
          <w:rStyle w:val="rfdBold2"/>
          <w:rtl/>
        </w:rPr>
        <w:t>فهب</w:t>
      </w:r>
      <w:r w:rsidR="00170E0C">
        <w:rPr>
          <w:rStyle w:val="rfdBold2"/>
          <w:rtl/>
        </w:rPr>
        <w:t>)</w:t>
      </w:r>
      <w:r w:rsidRPr="000B7162">
        <w:rPr>
          <w:rtl/>
          <w:lang w:bidi="fa-IR"/>
        </w:rPr>
        <w:t xml:space="preserve"> والباقون بالرفع على جعل الجملة صفة لوليا : أي هب لي وليا وارثا مني ومن آل يعقوب قوله : </w:t>
      </w:r>
      <w:r w:rsidR="00170E0C">
        <w:rPr>
          <w:rStyle w:val="rfdBold2"/>
          <w:rtl/>
        </w:rPr>
        <w:t>(</w:t>
      </w:r>
      <w:r w:rsidR="00940CC7" w:rsidRPr="00940CC7">
        <w:rPr>
          <w:rStyle w:val="rfdBold2"/>
          <w:rtl/>
        </w:rPr>
        <w:t>بكيا</w:t>
      </w:r>
      <w:r w:rsidR="00170E0C">
        <w:rPr>
          <w:rStyle w:val="rfdBold2"/>
          <w:rtl/>
        </w:rPr>
        <w:t>)</w:t>
      </w:r>
      <w:r w:rsidRPr="000B7162">
        <w:rPr>
          <w:rtl/>
          <w:lang w:bidi="fa-IR"/>
        </w:rPr>
        <w:t xml:space="preserve"> أي قرأ حمزة والكسائي بكسر الباء من </w:t>
      </w:r>
      <w:r w:rsidR="00170E0C">
        <w:rPr>
          <w:rStyle w:val="rfdBold2"/>
          <w:rtl/>
        </w:rPr>
        <w:t>(</w:t>
      </w:r>
      <w:r w:rsidR="00940CC7" w:rsidRPr="00940CC7">
        <w:rPr>
          <w:rStyle w:val="rfdBold2"/>
          <w:rtl/>
        </w:rPr>
        <w:t>بكيا</w:t>
      </w:r>
      <w:r w:rsidR="00170E0C">
        <w:rPr>
          <w:rStyle w:val="rfdBold2"/>
          <w:rtl/>
        </w:rPr>
        <w:t>)</w:t>
      </w:r>
      <w:r w:rsidRPr="000B7162">
        <w:rPr>
          <w:rtl/>
          <w:lang w:bidi="fa-IR"/>
        </w:rPr>
        <w:t xml:space="preserve"> وكذلك قرأ حفص وحمزة والكسائي المرموز لهم في البيت الآتي بعد </w:t>
      </w:r>
      <w:r w:rsidR="00170E0C">
        <w:rPr>
          <w:rStyle w:val="rfdBold2"/>
          <w:rtl/>
        </w:rPr>
        <w:t>(</w:t>
      </w:r>
      <w:r w:rsidR="00940CC7" w:rsidRPr="00940CC7">
        <w:rPr>
          <w:rStyle w:val="rfdBold2"/>
          <w:rtl/>
        </w:rPr>
        <w:t>عتيا ، وصليا ، وجثيا</w:t>
      </w:r>
      <w:r w:rsidR="00170E0C">
        <w:rPr>
          <w:rStyle w:val="rfdBold2"/>
          <w:rtl/>
        </w:rPr>
        <w:t>)</w:t>
      </w:r>
      <w:r w:rsidRPr="000B7162">
        <w:rPr>
          <w:rtl/>
          <w:lang w:bidi="fa-IR"/>
        </w:rPr>
        <w:t xml:space="preserve"> بكسر أوائلهن ، والباقون بالضم.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3C5F1D">
            <w:pPr>
              <w:pStyle w:val="rfdPoem"/>
            </w:pPr>
            <w:r w:rsidRPr="000B7162">
              <w:rPr>
                <w:rtl/>
                <w:lang w:bidi="fa-IR"/>
              </w:rPr>
              <w:t xml:space="preserve">معه صليّا وجثيّا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ن </w:t>
            </w:r>
            <w:r w:rsidR="007628FD">
              <w:rPr>
                <w:rtl/>
                <w:lang w:bidi="fa-IR"/>
              </w:rPr>
              <w:t>(</w:t>
            </w:r>
            <w:r w:rsidR="007628FD" w:rsidRPr="000B7162">
              <w:rPr>
                <w:rtl/>
                <w:lang w:bidi="fa-IR"/>
              </w:rPr>
              <w:t>رضى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3C5F1D" w:rsidP="000B7162">
            <w:pPr>
              <w:pStyle w:val="rfdPoem"/>
            </w:pPr>
            <w:r>
              <w:rPr>
                <w:rtl/>
                <w:lang w:bidi="fa-IR"/>
              </w:rPr>
              <w:t>و</w:t>
            </w:r>
            <w:r w:rsidR="000B7162" w:rsidRPr="000B7162">
              <w:rPr>
                <w:rtl/>
                <w:lang w:bidi="fa-IR"/>
              </w:rPr>
              <w:t xml:space="preserve">قل خلقنا في خلقت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ح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000B7162" w:rsidRPr="000B7162">
              <w:rPr>
                <w:rtl/>
                <w:lang w:bidi="fa-IR"/>
              </w:rPr>
              <w:t>ضا</w:t>
            </w:r>
            <w:r w:rsidR="000B7162" w:rsidRPr="006E1FB7">
              <w:rPr>
                <w:rStyle w:val="rfdPoemTiniCharChar"/>
                <w:rtl/>
              </w:rPr>
              <w:br/>
              <w:t> </w:t>
            </w:r>
          </w:p>
        </w:tc>
      </w:tr>
    </w:tbl>
    <w:p w:rsidR="000B7162" w:rsidRPr="000B7162" w:rsidRDefault="000B7162" w:rsidP="000B7162">
      <w:pPr>
        <w:rPr>
          <w:rtl/>
          <w:lang w:bidi="fa-IR"/>
        </w:rPr>
      </w:pPr>
      <w:r>
        <w:rPr>
          <w:rtl/>
          <w:lang w:bidi="fa-IR"/>
        </w:rPr>
        <w:br w:type="page"/>
      </w:r>
      <w:r w:rsidRPr="000B7162">
        <w:rPr>
          <w:rtl/>
          <w:lang w:bidi="fa-IR"/>
        </w:rPr>
        <w:lastRenderedPageBreak/>
        <w:t xml:space="preserve">أي مع </w:t>
      </w:r>
      <w:r w:rsidR="00170E0C">
        <w:rPr>
          <w:rStyle w:val="rfdBold2"/>
          <w:rtl/>
        </w:rPr>
        <w:t>(</w:t>
      </w:r>
      <w:r w:rsidR="00940CC7" w:rsidRPr="00940CC7">
        <w:rPr>
          <w:rStyle w:val="rfdBold2"/>
          <w:rtl/>
        </w:rPr>
        <w:t>عتيا ، صليا ، وجثيا</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وقل خلقنا</w:t>
      </w:r>
      <w:r w:rsidR="00170E0C">
        <w:rPr>
          <w:rStyle w:val="rfdBold2"/>
          <w:rtl/>
        </w:rPr>
        <w:t>)</w:t>
      </w:r>
      <w:r w:rsidRPr="000B7162">
        <w:rPr>
          <w:rtl/>
          <w:lang w:bidi="fa-IR"/>
        </w:rPr>
        <w:t xml:space="preserve"> أي قرأ حمزة والكسائي </w:t>
      </w:r>
      <w:r w:rsidR="00170E0C">
        <w:rPr>
          <w:rStyle w:val="rfdBold2"/>
          <w:rtl/>
        </w:rPr>
        <w:t>(</w:t>
      </w:r>
      <w:r w:rsidR="00940CC7" w:rsidRPr="00940CC7">
        <w:rPr>
          <w:rStyle w:val="rfdBold2"/>
          <w:rtl/>
        </w:rPr>
        <w:t>وقد خلقناك</w:t>
      </w:r>
      <w:r w:rsidR="00170E0C">
        <w:rPr>
          <w:rStyle w:val="rfdBold2"/>
          <w:rtl/>
        </w:rPr>
        <w:t>)</w:t>
      </w:r>
      <w:r w:rsidRPr="000B7162">
        <w:rPr>
          <w:rtl/>
          <w:lang w:bidi="fa-IR"/>
        </w:rPr>
        <w:t xml:space="preserve"> موضع قراءة غيرهما </w:t>
      </w:r>
      <w:r w:rsidR="00170E0C">
        <w:rPr>
          <w:rStyle w:val="rfdBold2"/>
          <w:rtl/>
        </w:rPr>
        <w:t>(</w:t>
      </w:r>
      <w:r w:rsidR="00940CC7" w:rsidRPr="00940CC7">
        <w:rPr>
          <w:rStyle w:val="rfdBold2"/>
          <w:rtl/>
        </w:rPr>
        <w:t>خلقتك</w:t>
      </w:r>
      <w:r w:rsidR="00170E0C">
        <w:rPr>
          <w:rStyle w:val="rfdBold2"/>
          <w:rtl/>
        </w:rPr>
        <w:t>)</w:t>
      </w:r>
      <w:r w:rsidRPr="000B7162">
        <w:rPr>
          <w:rtl/>
          <w:lang w:bidi="fa-IR"/>
        </w:rPr>
        <w:t xml:space="preserve"> كما لفظ بالقراءتين.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همز أهب باليا </w:t>
            </w:r>
            <w:r w:rsidR="007628FD">
              <w:rPr>
                <w:rtl/>
                <w:lang w:bidi="fa-IR"/>
              </w:rPr>
              <w:t>(</w:t>
            </w:r>
            <w:r w:rsidR="007628FD" w:rsidRPr="000B7162">
              <w:rPr>
                <w:rtl/>
                <w:lang w:bidi="fa-IR"/>
              </w:rPr>
              <w:t>ب</w:t>
            </w:r>
            <w:r w:rsidR="00563D38">
              <w:rPr>
                <w:rtl/>
                <w:lang w:bidi="fa-IR"/>
              </w:rPr>
              <w:t>ـ</w:t>
            </w:r>
            <w:r w:rsidR="007628FD">
              <w:rPr>
                <w:rtl/>
                <w:lang w:bidi="fa-IR"/>
              </w:rPr>
              <w:t>)</w:t>
            </w:r>
            <w:r w:rsidR="00563D38">
              <w:rPr>
                <w:rtl/>
                <w:lang w:bidi="fa-IR"/>
              </w:rPr>
              <w:t>ـ</w:t>
            </w:r>
            <w:r w:rsidRPr="000B7162">
              <w:rPr>
                <w:rtl/>
                <w:lang w:bidi="fa-IR"/>
              </w:rPr>
              <w:t xml:space="preserve">ه خلف </w:t>
            </w:r>
            <w:r w:rsidR="007628FD">
              <w:rPr>
                <w:rtl/>
                <w:lang w:bidi="fa-IR"/>
              </w:rPr>
              <w:t>(</w:t>
            </w:r>
            <w:r w:rsidR="007628FD" w:rsidRPr="000B7162">
              <w:rPr>
                <w:rtl/>
                <w:lang w:bidi="fa-IR"/>
              </w:rPr>
              <w:t>ج</w:t>
            </w:r>
            <w:r w:rsidR="00563D38">
              <w:rPr>
                <w:rtl/>
                <w:lang w:bidi="fa-IR"/>
              </w:rPr>
              <w:t>ـ</w:t>
            </w:r>
            <w:r w:rsidR="007628FD">
              <w:rPr>
                <w:rtl/>
                <w:lang w:bidi="fa-IR"/>
              </w:rPr>
              <w:t>)</w:t>
            </w:r>
            <w:r w:rsidR="00563D38">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حما</w:t>
            </w:r>
            <w:r>
              <w:rPr>
                <w:rtl/>
              </w:rPr>
              <w:t>)</w:t>
            </w:r>
            <w:r w:rsidR="000B7162" w:rsidRPr="000B7162">
              <w:rPr>
                <w:rtl/>
              </w:rPr>
              <w:t xml:space="preserve">ونسيا فافتحن </w:t>
            </w:r>
            <w:r>
              <w:rPr>
                <w:rtl/>
              </w:rPr>
              <w:t>(</w:t>
            </w:r>
            <w:r w:rsidRPr="000B7162">
              <w:rPr>
                <w:rtl/>
              </w:rPr>
              <w:t>ف</w:t>
            </w:r>
            <w:r w:rsidR="00563D38">
              <w:rPr>
                <w:rtl/>
              </w:rPr>
              <w:t>ـ</w:t>
            </w:r>
            <w:r>
              <w:rPr>
                <w:rtl/>
              </w:rPr>
              <w:t>)</w:t>
            </w:r>
            <w:r w:rsidR="00563D38">
              <w:rPr>
                <w:rtl/>
              </w:rPr>
              <w:t>ـ</w:t>
            </w:r>
            <w:r w:rsidR="000B7162" w:rsidRPr="000B7162">
              <w:rPr>
                <w:rtl/>
              </w:rPr>
              <w:t xml:space="preserve">وز </w:t>
            </w:r>
            <w:r>
              <w:rPr>
                <w:rtl/>
              </w:rPr>
              <w:t>(</w:t>
            </w:r>
            <w:r w:rsidRPr="000B7162">
              <w:rPr>
                <w:rtl/>
              </w:rPr>
              <w:t>ع</w:t>
            </w:r>
            <w:r w:rsidR="00563D38">
              <w:rPr>
                <w:rtl/>
              </w:rPr>
              <w:t>ـ</w:t>
            </w:r>
            <w:r>
              <w:rPr>
                <w:rtl/>
              </w:rPr>
              <w:t>)</w:t>
            </w:r>
            <w:r w:rsidR="00563D38">
              <w:rPr>
                <w:rtl/>
              </w:rPr>
              <w:t>ـ</w:t>
            </w:r>
            <w:r w:rsidR="000B7162" w:rsidRPr="000B7162">
              <w:rPr>
                <w:rtl/>
              </w:rPr>
              <w:t>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قالون بخلاف عنه وورشا والبصريين قرءوا </w:t>
      </w:r>
      <w:r w:rsidR="00170E0C">
        <w:rPr>
          <w:rStyle w:val="rfdBold2"/>
          <w:rtl/>
        </w:rPr>
        <w:t>(</w:t>
      </w:r>
      <w:r w:rsidR="00940CC7" w:rsidRPr="00940CC7">
        <w:rPr>
          <w:rStyle w:val="rfdBold2"/>
          <w:rtl/>
        </w:rPr>
        <w:t>ليهب لك</w:t>
      </w:r>
      <w:r w:rsidR="00170E0C">
        <w:rPr>
          <w:rStyle w:val="rfdBold2"/>
          <w:rtl/>
        </w:rPr>
        <w:t>)</w:t>
      </w:r>
      <w:r w:rsidRPr="000B7162">
        <w:rPr>
          <w:rtl/>
          <w:lang w:bidi="fa-IR"/>
        </w:rPr>
        <w:t xml:space="preserve"> بالياء مكان الهمز الذي لفظ به ، وهو قراءة الباقين قوله : </w:t>
      </w:r>
      <w:r w:rsidR="00170E0C">
        <w:rPr>
          <w:rStyle w:val="rfdBold2"/>
          <w:rtl/>
        </w:rPr>
        <w:t>(</w:t>
      </w:r>
      <w:r w:rsidR="00940CC7" w:rsidRPr="00940CC7">
        <w:rPr>
          <w:rStyle w:val="rfdBold2"/>
          <w:rtl/>
        </w:rPr>
        <w:t>بالياء</w:t>
      </w:r>
      <w:r w:rsidR="00170E0C">
        <w:rPr>
          <w:rStyle w:val="rfdBold2"/>
          <w:rtl/>
        </w:rPr>
        <w:t>)</w:t>
      </w:r>
      <w:r w:rsidRPr="000B7162">
        <w:rPr>
          <w:rtl/>
          <w:lang w:bidi="fa-IR"/>
        </w:rPr>
        <w:t xml:space="preserve"> يجوز أن يقال الياء أصل بنفسها والفعل مسند لضمير غائب إما إلى الرب أو الرسول ، ووجه الهمز إسناده إلى الرسول قوله : </w:t>
      </w:r>
      <w:r w:rsidR="00170E0C">
        <w:rPr>
          <w:rStyle w:val="rfdBold2"/>
          <w:rtl/>
        </w:rPr>
        <w:t>(</w:t>
      </w:r>
      <w:r w:rsidR="00940CC7" w:rsidRPr="00940CC7">
        <w:rPr>
          <w:rStyle w:val="rfdBold2"/>
          <w:rtl/>
        </w:rPr>
        <w:t>ونسيا</w:t>
      </w:r>
      <w:r w:rsidR="00170E0C">
        <w:rPr>
          <w:rStyle w:val="rfdBold2"/>
          <w:rtl/>
        </w:rPr>
        <w:t>)</w:t>
      </w:r>
      <w:r w:rsidRPr="000B7162">
        <w:rPr>
          <w:rtl/>
          <w:lang w:bidi="fa-IR"/>
        </w:rPr>
        <w:t xml:space="preserve"> أي فتح النون من </w:t>
      </w:r>
      <w:r w:rsidR="00170E0C">
        <w:rPr>
          <w:rStyle w:val="rfdBold2"/>
          <w:rtl/>
        </w:rPr>
        <w:t>(</w:t>
      </w:r>
      <w:r w:rsidR="00940CC7" w:rsidRPr="00940CC7">
        <w:rPr>
          <w:rStyle w:val="rfdBold2"/>
          <w:rtl/>
        </w:rPr>
        <w:t>نسيا</w:t>
      </w:r>
      <w:r w:rsidR="00170E0C">
        <w:rPr>
          <w:rStyle w:val="rfdBold2"/>
          <w:rtl/>
        </w:rPr>
        <w:t>)</w:t>
      </w:r>
      <w:r w:rsidRPr="000B7162">
        <w:rPr>
          <w:rtl/>
          <w:lang w:bidi="fa-IR"/>
        </w:rPr>
        <w:t xml:space="preserve"> حمزة وحفص ، وكسرها الباقون ،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تحتها اكسر جرّ </w:t>
            </w:r>
            <w:r w:rsidR="007628FD">
              <w:rPr>
                <w:rtl/>
                <w:lang w:bidi="fa-IR"/>
              </w:rPr>
              <w:t>(</w:t>
            </w:r>
            <w:r w:rsidR="007628FD" w:rsidRPr="000B7162">
              <w:rPr>
                <w:rtl/>
                <w:lang w:bidi="fa-IR"/>
              </w:rPr>
              <w:t>صحب ش</w:t>
            </w:r>
            <w:r w:rsidR="00563D38">
              <w:rPr>
                <w:rtl/>
                <w:lang w:bidi="fa-IR"/>
              </w:rPr>
              <w:t>ـ</w:t>
            </w:r>
            <w:r w:rsidR="007628FD">
              <w:rPr>
                <w:rtl/>
                <w:lang w:bidi="fa-IR"/>
              </w:rPr>
              <w:t>)</w:t>
            </w:r>
            <w:r w:rsidR="00563D38">
              <w:rPr>
                <w:rtl/>
                <w:lang w:bidi="fa-IR"/>
              </w:rPr>
              <w:t>ـ</w:t>
            </w:r>
            <w:r w:rsidRPr="000B7162">
              <w:rPr>
                <w:rtl/>
                <w:lang w:bidi="fa-IR"/>
              </w:rPr>
              <w:t xml:space="preserve">ذ </w:t>
            </w:r>
            <w:r w:rsidR="007628FD">
              <w:rPr>
                <w:rtl/>
                <w:lang w:bidi="fa-IR"/>
              </w:rPr>
              <w:t>(</w:t>
            </w:r>
            <w:r w:rsidR="007628FD" w:rsidRPr="000B7162">
              <w:rPr>
                <w:rtl/>
                <w:lang w:bidi="fa-IR"/>
              </w:rPr>
              <w:t>مدا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خفّ تساقط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 xml:space="preserve">ي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لا ذكر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قرأ حمزة والكسائي وخلف وحفص وروح والمدنيان </w:t>
      </w:r>
      <w:r w:rsidR="00170E0C">
        <w:rPr>
          <w:rStyle w:val="rfdBold2"/>
          <w:rtl/>
        </w:rPr>
        <w:t>(</w:t>
      </w:r>
      <w:r w:rsidR="00940CC7" w:rsidRPr="00940CC7">
        <w:rPr>
          <w:rStyle w:val="rfdBold2"/>
          <w:rtl/>
        </w:rPr>
        <w:t>فناداها من تحتها</w:t>
      </w:r>
      <w:r w:rsidR="00170E0C">
        <w:rPr>
          <w:rStyle w:val="rfdBold2"/>
          <w:rtl/>
        </w:rPr>
        <w:t>)</w:t>
      </w:r>
      <w:r w:rsidRPr="000B7162">
        <w:rPr>
          <w:rtl/>
          <w:lang w:bidi="fa-IR"/>
        </w:rPr>
        <w:t xml:space="preserve"> بكسر وجر التاء ، والباقون بفتح الميم ونصب التاء قوله : </w:t>
      </w:r>
      <w:r w:rsidR="00170E0C">
        <w:rPr>
          <w:rStyle w:val="rfdBold2"/>
          <w:rtl/>
        </w:rPr>
        <w:t>(</w:t>
      </w:r>
      <w:r w:rsidR="00940CC7" w:rsidRPr="00940CC7">
        <w:rPr>
          <w:rStyle w:val="rfdBold2"/>
          <w:rtl/>
        </w:rPr>
        <w:t>وخف تساقط</w:t>
      </w:r>
      <w:r w:rsidR="00170E0C">
        <w:rPr>
          <w:rStyle w:val="rfdBold2"/>
          <w:rtl/>
        </w:rPr>
        <w:t>)</w:t>
      </w:r>
      <w:r w:rsidRPr="000B7162">
        <w:rPr>
          <w:rtl/>
          <w:lang w:bidi="fa-IR"/>
        </w:rPr>
        <w:t xml:space="preserve"> أي خفف السين من </w:t>
      </w:r>
      <w:r w:rsidR="00312BD9" w:rsidRPr="00312BD9">
        <w:rPr>
          <w:rtl/>
        </w:rPr>
        <w:t xml:space="preserve">قوله تعالى </w:t>
      </w:r>
      <w:r w:rsidR="00170E0C">
        <w:rPr>
          <w:rStyle w:val="rfdAlaem"/>
          <w:rtl/>
        </w:rPr>
        <w:t>(</w:t>
      </w:r>
      <w:r w:rsidR="00312BD9" w:rsidRPr="00312BD9">
        <w:rPr>
          <w:rStyle w:val="rfdAie"/>
          <w:rtl/>
        </w:rPr>
        <w:t>تسّاقط عليك رطبا جنيا</w:t>
      </w:r>
      <w:r w:rsidR="00DB7A0F" w:rsidRPr="00DB7A0F">
        <w:rPr>
          <w:rStyle w:val="rfdAlaem"/>
          <w:rtl/>
        </w:rPr>
        <w:t>)</w:t>
      </w:r>
      <w:r w:rsidRPr="000B7162">
        <w:rPr>
          <w:rtl/>
          <w:lang w:bidi="fa-IR"/>
        </w:rPr>
        <w:t xml:space="preserve"> حمزة وحفص ، وقرأ أبو بكر بخلاف عنه كما في أول البيت الآتي ويعقوب بالتذكير والتشديد ، والباقون بالتأنيث والتشديد.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بى وضمّ واكسر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د وفي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قول انصب الرّفع </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 xml:space="preserve">هى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لّ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في </w:t>
            </w:r>
            <w:r w:rsidRPr="006E1FB7">
              <w:rPr>
                <w:rStyle w:val="rfdPoemTiniCharChar"/>
                <w:rtl/>
              </w:rPr>
              <w:br/>
              <w:t> </w:t>
            </w:r>
          </w:p>
        </w:tc>
      </w:tr>
    </w:tbl>
    <w:p w:rsidR="000B7162" w:rsidRPr="000B7162" w:rsidRDefault="000B7162" w:rsidP="000B7162">
      <w:pPr>
        <w:rPr>
          <w:rtl/>
          <w:lang w:bidi="fa-IR"/>
        </w:rPr>
      </w:pPr>
      <w:r w:rsidRPr="000B7162">
        <w:rPr>
          <w:rtl/>
          <w:lang w:bidi="fa-IR"/>
        </w:rPr>
        <w:t>أي ضم التاء وكسر القاف من</w:t>
      </w:r>
      <w:r w:rsidR="00DB7A0F" w:rsidRPr="00DB7A0F">
        <w:rPr>
          <w:rtl/>
        </w:rPr>
        <w:t xml:space="preserve"> « </w:t>
      </w:r>
      <w:r w:rsidRPr="000B7162">
        <w:rPr>
          <w:rtl/>
          <w:lang w:bidi="fa-IR"/>
        </w:rPr>
        <w:t>تساقط</w:t>
      </w:r>
      <w:r w:rsidR="00DB7A0F" w:rsidRPr="00DB7A0F">
        <w:rPr>
          <w:rtl/>
        </w:rPr>
        <w:t xml:space="preserve"> » </w:t>
      </w:r>
      <w:r w:rsidRPr="000B7162">
        <w:rPr>
          <w:rtl/>
          <w:lang w:bidi="fa-IR"/>
        </w:rPr>
        <w:t xml:space="preserve">لحفص ، وقد تقدم له التخفيف ؛ ففيها أربع قراءات وهي ظاهرة قوله : </w:t>
      </w:r>
      <w:r w:rsidR="00170E0C">
        <w:rPr>
          <w:rStyle w:val="rfdBold2"/>
          <w:rtl/>
        </w:rPr>
        <w:t>(</w:t>
      </w:r>
      <w:r w:rsidR="00940CC7" w:rsidRPr="00940CC7">
        <w:rPr>
          <w:rStyle w:val="rfdBold2"/>
          <w:rtl/>
        </w:rPr>
        <w:t>وفي قول</w:t>
      </w:r>
      <w:r w:rsidR="00170E0C">
        <w:rPr>
          <w:rStyle w:val="rfdBold2"/>
          <w:rtl/>
        </w:rPr>
        <w:t>)</w:t>
      </w:r>
      <w:r w:rsidRPr="000B7162">
        <w:rPr>
          <w:rtl/>
          <w:lang w:bidi="fa-IR"/>
        </w:rPr>
        <w:t xml:space="preserve"> يريد أنه قرأ </w:t>
      </w:r>
      <w:r w:rsidR="00312BD9" w:rsidRPr="00312BD9">
        <w:rPr>
          <w:rtl/>
        </w:rPr>
        <w:t xml:space="preserve">قوله تعالى </w:t>
      </w:r>
      <w:r w:rsidR="00170E0C">
        <w:rPr>
          <w:rStyle w:val="rfdAlaem"/>
          <w:rtl/>
        </w:rPr>
        <w:t>(</w:t>
      </w:r>
      <w:r w:rsidR="00312BD9" w:rsidRPr="00312BD9">
        <w:rPr>
          <w:rStyle w:val="rfdAie"/>
          <w:rtl/>
        </w:rPr>
        <w:t>قول الحق</w:t>
      </w:r>
      <w:r w:rsidR="00DB7A0F" w:rsidRPr="00DB7A0F">
        <w:rPr>
          <w:rStyle w:val="rfdAlaem"/>
          <w:rtl/>
        </w:rPr>
        <w:t>)</w:t>
      </w:r>
      <w:r w:rsidRPr="000B7162">
        <w:rPr>
          <w:rtl/>
          <w:lang w:bidi="fa-IR"/>
        </w:rPr>
        <w:t xml:space="preserve"> بنصب رفع اللام ويعقوب وابن عامر ، والباقون بالرفع.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اكسر وأنّ الله </w:t>
            </w:r>
            <w:r w:rsidR="007628FD">
              <w:rPr>
                <w:rtl/>
                <w:lang w:bidi="fa-IR"/>
              </w:rPr>
              <w:t>(</w:t>
            </w:r>
            <w:r w:rsidR="007628FD" w:rsidRPr="000B7162">
              <w:rPr>
                <w:rtl/>
                <w:lang w:bidi="fa-IR"/>
              </w:rPr>
              <w:t>ش</w:t>
            </w:r>
            <w:r w:rsidR="00563D38">
              <w:rPr>
                <w:rtl/>
                <w:lang w:bidi="fa-IR"/>
              </w:rPr>
              <w:t>ـ</w:t>
            </w:r>
            <w:r w:rsidR="007628FD">
              <w:rPr>
                <w:rtl/>
                <w:lang w:bidi="fa-IR"/>
              </w:rPr>
              <w:t>)</w:t>
            </w:r>
            <w:r w:rsidR="00563D38">
              <w:rPr>
                <w:rtl/>
                <w:lang w:bidi="fa-IR"/>
              </w:rPr>
              <w:t>ـ</w:t>
            </w:r>
            <w:r w:rsidR="000B7162" w:rsidRPr="000B7162">
              <w:rPr>
                <w:rtl/>
                <w:lang w:bidi="fa-IR"/>
              </w:rPr>
              <w:t xml:space="preserve">م </w:t>
            </w:r>
            <w:r w:rsidR="007628FD">
              <w:rPr>
                <w:rtl/>
                <w:lang w:bidi="fa-IR"/>
              </w:rPr>
              <w:t>(</w:t>
            </w:r>
            <w:r w:rsidR="007628FD" w:rsidRPr="000B7162">
              <w:rPr>
                <w:rtl/>
                <w:lang w:bidi="fa-IR"/>
              </w:rPr>
              <w:t>كنزا</w:t>
            </w:r>
            <w:r w:rsidR="007628FD">
              <w:rPr>
                <w:rtl/>
                <w:lang w:bidi="fa-IR"/>
              </w:rPr>
              <w:t>)</w:t>
            </w:r>
            <w:r w:rsidR="000B7162" w:rsidRPr="000B7162">
              <w:rPr>
                <w:rtl/>
                <w:lang w:bidi="fa-IR"/>
              </w:rPr>
              <w:t>وشد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نورث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 xml:space="preserve">ث مقاما اضمم </w:t>
            </w:r>
            <w:r w:rsidR="007628FD">
              <w:rPr>
                <w:rtl/>
                <w:lang w:bidi="fa-IR"/>
              </w:rPr>
              <w:t>(</w:t>
            </w:r>
            <w:r w:rsidR="007628FD" w:rsidRPr="000B7162">
              <w:rPr>
                <w:rtl/>
                <w:lang w:bidi="fa-IR"/>
              </w:rPr>
              <w:t>د</w:t>
            </w:r>
            <w:r w:rsidR="007628FD">
              <w:rPr>
                <w:rtl/>
                <w:lang w:bidi="fa-IR"/>
              </w:rPr>
              <w:t>)</w:t>
            </w:r>
            <w:r w:rsidRPr="000B7162">
              <w:rPr>
                <w:rtl/>
                <w:lang w:bidi="fa-IR"/>
              </w:rPr>
              <w:t>ام ود</w:t>
            </w:r>
            <w:r w:rsidRPr="006E1FB7">
              <w:rPr>
                <w:rStyle w:val="rfdPoemTiniCharChar"/>
                <w:rtl/>
              </w:rPr>
              <w:br/>
              <w:t> </w:t>
            </w:r>
          </w:p>
        </w:tc>
      </w:tr>
    </w:tbl>
    <w:p w:rsidR="000B7162" w:rsidRPr="000B7162" w:rsidRDefault="000B7162" w:rsidP="000B7162">
      <w:pPr>
        <w:rPr>
          <w:rtl/>
          <w:lang w:bidi="fa-IR"/>
        </w:rPr>
      </w:pPr>
      <w:r w:rsidRPr="000B7162">
        <w:rPr>
          <w:rtl/>
          <w:lang w:bidi="fa-IR"/>
        </w:rPr>
        <w:t>أراد أن روحا والكوفيين وابن عامر كسروا همزة و</w:t>
      </w:r>
      <w:r w:rsidR="00711947">
        <w:rPr>
          <w:rFonts w:hint="cs"/>
          <w:rtl/>
          <w:lang w:bidi="fa-IR"/>
        </w:rPr>
        <w:t xml:space="preserve"> </w:t>
      </w:r>
      <w:r w:rsidR="00170E0C">
        <w:rPr>
          <w:rStyle w:val="rfdBold2"/>
          <w:rtl/>
        </w:rPr>
        <w:t>(</w:t>
      </w:r>
      <w:r w:rsidR="00940CC7" w:rsidRPr="00940CC7">
        <w:rPr>
          <w:rStyle w:val="rfdBold2"/>
          <w:rtl/>
        </w:rPr>
        <w:t>إن الله</w:t>
      </w:r>
      <w:r w:rsidR="00170E0C">
        <w:rPr>
          <w:rStyle w:val="rfdBold2"/>
          <w:rtl/>
        </w:rPr>
        <w:t>)</w:t>
      </w:r>
      <w:r w:rsidRPr="000B7162">
        <w:rPr>
          <w:rtl/>
          <w:lang w:bidi="fa-IR"/>
        </w:rPr>
        <w:t xml:space="preserve"> للاستئناف ، والباقون بفتحها عطفا على الصلاة ، ثم أراد أن رويسا قرأ نورّث بفتح الواو وتشديد الراء مضارع ورث ، والباقون بإسكان الواو وتخفيف الراء من أورث ، ثم أمر بضم الميم لابن كثير من </w:t>
      </w:r>
      <w:r w:rsidR="00894D96" w:rsidRPr="00894D96">
        <w:rPr>
          <w:rtl/>
        </w:rPr>
        <w:t xml:space="preserve">قوله تعالى : </w:t>
      </w:r>
      <w:r w:rsidR="00170E0C">
        <w:rPr>
          <w:rStyle w:val="rfdAlaem"/>
          <w:rtl/>
        </w:rPr>
        <w:t>(</w:t>
      </w:r>
      <w:r w:rsidR="00894D96" w:rsidRPr="00894D96">
        <w:rPr>
          <w:rStyle w:val="rfdAie"/>
          <w:rtl/>
        </w:rPr>
        <w:t>خير مقاما</w:t>
      </w:r>
      <w:r w:rsidR="00DB7A0F" w:rsidRPr="00DB7A0F">
        <w:rPr>
          <w:rStyle w:val="rfdAlaem"/>
          <w:rtl/>
        </w:rPr>
        <w:t>)</w:t>
      </w:r>
      <w:r w:rsidRPr="000B7162">
        <w:rPr>
          <w:rtl/>
          <w:lang w:bidi="fa-IR"/>
        </w:rPr>
        <w:t xml:space="preserve"> على أنه اسم مصدر لأقام بالمكان : إذا لبث فيه ، والباقون بالفتح على أنه مصدر لقام بالمكان.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لدامع الزّخرف فاضمم أسكنا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ضا يكاد فيهما </w:t>
            </w:r>
            <w:r>
              <w:rPr>
                <w:rtl/>
              </w:rPr>
              <w:t>(</w:t>
            </w:r>
            <w:r w:rsidRPr="000B7162">
              <w:rPr>
                <w:rtl/>
              </w:rPr>
              <w:t>أ</w:t>
            </w:r>
            <w:r>
              <w:rPr>
                <w:rtl/>
              </w:rPr>
              <w:t>)</w:t>
            </w:r>
            <w:r w:rsidR="000B7162" w:rsidRPr="000B7162">
              <w:rPr>
                <w:rtl/>
              </w:rPr>
              <w:t xml:space="preserve">ب </w:t>
            </w:r>
            <w:r>
              <w:rPr>
                <w:rtl/>
              </w:rPr>
              <w:t>(</w:t>
            </w:r>
            <w:r w:rsidRPr="000B7162">
              <w:rPr>
                <w:rtl/>
              </w:rPr>
              <w:t>ر</w:t>
            </w:r>
            <w:r>
              <w:rPr>
                <w:rtl/>
              </w:rPr>
              <w:t>)</w:t>
            </w:r>
            <w:r w:rsidR="000B7162" w:rsidRPr="000B7162">
              <w:rPr>
                <w:rtl/>
              </w:rPr>
              <w:t>نا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 xml:space="preserve">يريد أنه قرأ </w:t>
      </w:r>
      <w:r w:rsidR="00312BD9" w:rsidRPr="00312BD9">
        <w:rPr>
          <w:rtl/>
        </w:rPr>
        <w:t xml:space="preserve">قوله تعالى </w:t>
      </w:r>
      <w:r w:rsidR="00170E0C">
        <w:rPr>
          <w:rStyle w:val="rfdAlaem"/>
          <w:rtl/>
        </w:rPr>
        <w:t>(</w:t>
      </w:r>
      <w:r w:rsidR="00312BD9" w:rsidRPr="00312BD9">
        <w:rPr>
          <w:rStyle w:val="rfdAie"/>
          <w:rtl/>
        </w:rPr>
        <w:t>مالا وولدا ، وقالوا اتخذ الرحمن ولدا وما ينبغي للرحمن أن يتخذ ولدا</w:t>
      </w:r>
      <w:r w:rsidR="00DB7A0F" w:rsidRPr="00DB7A0F">
        <w:rPr>
          <w:rStyle w:val="rfdAlaem"/>
          <w:rtl/>
        </w:rPr>
        <w:t>)</w:t>
      </w:r>
      <w:r w:rsidRPr="000B7162">
        <w:rPr>
          <w:rtl/>
          <w:lang w:bidi="fa-IR"/>
        </w:rPr>
        <w:t xml:space="preserve"> ، هنا ، و</w:t>
      </w:r>
      <w:r w:rsidR="00711947">
        <w:rPr>
          <w:rFonts w:hint="cs"/>
          <w:rtl/>
          <w:lang w:bidi="fa-IR"/>
        </w:rPr>
        <w:t xml:space="preserve"> </w:t>
      </w:r>
      <w:r w:rsidR="00170E0C">
        <w:rPr>
          <w:rStyle w:val="rfdBold2"/>
          <w:rtl/>
        </w:rPr>
        <w:t>(</w:t>
      </w:r>
      <w:r w:rsidR="00940CC7" w:rsidRPr="00940CC7">
        <w:rPr>
          <w:rStyle w:val="rfdBold2"/>
          <w:rtl/>
        </w:rPr>
        <w:t>إن كان الرحمن ولد</w:t>
      </w:r>
      <w:r w:rsidR="00170E0C">
        <w:rPr>
          <w:rStyle w:val="rfdBold2"/>
          <w:rtl/>
        </w:rPr>
        <w:t>)</w:t>
      </w:r>
      <w:r w:rsidRPr="000B7162">
        <w:rPr>
          <w:rtl/>
          <w:lang w:bidi="fa-IR"/>
        </w:rPr>
        <w:t xml:space="preserve"> بالزخرف بضم الواو وإسكان اللام حمزة والكسائي ، والباقون بفتحهما قوله : </w:t>
      </w:r>
      <w:r w:rsidR="00170E0C">
        <w:rPr>
          <w:rStyle w:val="rfdBold2"/>
          <w:rtl/>
        </w:rPr>
        <w:t>(</w:t>
      </w:r>
      <w:r w:rsidR="00940CC7" w:rsidRPr="00940CC7">
        <w:rPr>
          <w:rStyle w:val="rfdBold2"/>
          <w:rtl/>
        </w:rPr>
        <w:t>يكاد</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تكاد السموات</w:t>
      </w:r>
      <w:r w:rsidR="00DB7A0F" w:rsidRPr="00DB7A0F">
        <w:rPr>
          <w:rStyle w:val="rfdAlaem"/>
          <w:rtl/>
        </w:rPr>
        <w:t>)</w:t>
      </w:r>
      <w:r w:rsidRPr="000B7162">
        <w:rPr>
          <w:rtl/>
          <w:lang w:bidi="fa-IR"/>
        </w:rPr>
        <w:t xml:space="preserve"> هنا وفي الشورى ، قرأه بالتذكير نافع والكسائي باعتبار الجمع وأنه مؤنث مجازي ، والباقون بالتأنيث باعتبار الجماعة.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ينفطرن يتفطّرن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000B7162" w:rsidRPr="000B7162">
              <w:rPr>
                <w:rtl/>
                <w:lang w:bidi="fa-IR"/>
              </w:rPr>
              <w:t xml:space="preserve">لم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حرم</w:t>
            </w:r>
            <w:r>
              <w:rPr>
                <w:rtl/>
              </w:rPr>
              <w:t>)(</w:t>
            </w:r>
            <w:r w:rsidRPr="000B7162">
              <w:rPr>
                <w:rtl/>
              </w:rPr>
              <w:t>ر</w:t>
            </w:r>
            <w:r>
              <w:rPr>
                <w:rtl/>
              </w:rPr>
              <w:t>)</w:t>
            </w:r>
            <w:r w:rsidR="000B7162" w:rsidRPr="000B7162">
              <w:rPr>
                <w:rtl/>
              </w:rPr>
              <w:t xml:space="preserve">قا الشّورى </w:t>
            </w:r>
            <w:r>
              <w:rPr>
                <w:rtl/>
              </w:rPr>
              <w:t>(</w:t>
            </w:r>
            <w:r w:rsidRPr="000B7162">
              <w:rPr>
                <w:rtl/>
              </w:rPr>
              <w:t>شفا</w:t>
            </w:r>
            <w:r>
              <w:rPr>
                <w:rtl/>
              </w:rPr>
              <w:t>)(</w:t>
            </w:r>
            <w:r w:rsidRPr="000B7162">
              <w:rPr>
                <w:rtl/>
              </w:rPr>
              <w:t>ع</w:t>
            </w:r>
            <w:r w:rsidR="00563D38">
              <w:rPr>
                <w:rtl/>
              </w:rPr>
              <w:t>ـ</w:t>
            </w:r>
            <w:r>
              <w:rPr>
                <w:rtl/>
              </w:rPr>
              <w:t>)</w:t>
            </w:r>
            <w:r w:rsidR="00563D38">
              <w:rPr>
                <w:rtl/>
              </w:rPr>
              <w:t>ـ</w:t>
            </w:r>
            <w:r w:rsidR="000B7162" w:rsidRPr="000B7162">
              <w:rPr>
                <w:rtl/>
              </w:rPr>
              <w:t xml:space="preserve">ن </w:t>
            </w:r>
            <w:r>
              <w:rPr>
                <w:rtl/>
              </w:rPr>
              <w:t>(</w:t>
            </w:r>
            <w:r w:rsidRPr="000B7162">
              <w:rPr>
                <w:rtl/>
              </w:rPr>
              <w:t>د</w:t>
            </w:r>
            <w:r>
              <w:rPr>
                <w:rtl/>
              </w:rPr>
              <w:t>)</w:t>
            </w:r>
            <w:r w:rsidR="000B7162" w:rsidRPr="000B7162">
              <w:rPr>
                <w:rtl/>
              </w:rPr>
              <w:t xml:space="preserve">ون </w:t>
            </w:r>
            <w:r>
              <w:rPr>
                <w:rtl/>
              </w:rPr>
              <w:t>(</w:t>
            </w:r>
            <w:r w:rsidRPr="000B7162">
              <w:rPr>
                <w:rtl/>
              </w:rPr>
              <w:t>غ</w:t>
            </w:r>
            <w:r w:rsidR="00563D38">
              <w:rPr>
                <w:rtl/>
              </w:rPr>
              <w:t>ـ</w:t>
            </w:r>
            <w:r>
              <w:rPr>
                <w:rtl/>
              </w:rPr>
              <w:t>)</w:t>
            </w:r>
            <w:r w:rsidR="00563D38">
              <w:rPr>
                <w:rtl/>
              </w:rPr>
              <w:t>ـ</w:t>
            </w:r>
            <w:r w:rsidR="000B7162" w:rsidRPr="000B7162">
              <w:rPr>
                <w:rtl/>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حفصا والمدنيين وابن كثير والكسائي قرءوا </w:t>
      </w:r>
      <w:r w:rsidR="00170E0C">
        <w:rPr>
          <w:rStyle w:val="rfdBold2"/>
          <w:rtl/>
        </w:rPr>
        <w:t>(</w:t>
      </w:r>
      <w:r w:rsidR="00940CC7" w:rsidRPr="00940CC7">
        <w:rPr>
          <w:rStyle w:val="rfdBold2"/>
          <w:rtl/>
        </w:rPr>
        <w:t>يتفطّرن</w:t>
      </w:r>
      <w:r w:rsidR="00170E0C">
        <w:rPr>
          <w:rStyle w:val="rfdBold2"/>
          <w:rtl/>
        </w:rPr>
        <w:t>)</w:t>
      </w:r>
      <w:r w:rsidRPr="000B7162">
        <w:rPr>
          <w:rtl/>
          <w:lang w:bidi="fa-IR"/>
        </w:rPr>
        <w:t xml:space="preserve"> موضع ينفطرن هنا ، وأن حمزة والكسائي وخلفا وحفصا وابن كثير والمدنيين وابن عامر قرءوا كذلك في الشورى ، والباقون ينفطرن كما صرح بالقراءتين معا.</w:t>
      </w:r>
    </w:p>
    <w:p w:rsidR="000B7162" w:rsidRPr="000B7162" w:rsidRDefault="000B7162" w:rsidP="00312BD9">
      <w:pPr>
        <w:pStyle w:val="rfdCenterBold1"/>
        <w:rPr>
          <w:rtl/>
          <w:lang w:bidi="fa-IR"/>
        </w:rPr>
      </w:pPr>
      <w:r w:rsidRPr="000B7162">
        <w:rPr>
          <w:rtl/>
          <w:lang w:bidi="fa-IR"/>
        </w:rPr>
        <w:t>سورة طه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أنّي أنا افتح </w:t>
            </w:r>
            <w:r w:rsidR="007628FD">
              <w:rPr>
                <w:rtl/>
                <w:lang w:bidi="fa-IR"/>
              </w:rPr>
              <w:t>(</w:t>
            </w:r>
            <w:r w:rsidR="007628FD" w:rsidRPr="000B7162">
              <w:rPr>
                <w:rtl/>
                <w:lang w:bidi="fa-IR"/>
              </w:rPr>
              <w:t>حبر</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بت وأنا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شدّد وفي اخترت قل اخترنا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نا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يعني قرأ </w:t>
      </w:r>
      <w:r w:rsidR="00312BD9" w:rsidRPr="00312BD9">
        <w:rPr>
          <w:rtl/>
        </w:rPr>
        <w:t xml:space="preserve">قوله تعالى </w:t>
      </w:r>
      <w:r w:rsidR="00170E0C">
        <w:rPr>
          <w:rStyle w:val="rfdAlaem"/>
          <w:rtl/>
        </w:rPr>
        <w:t>(</w:t>
      </w:r>
      <w:r w:rsidR="00312BD9" w:rsidRPr="00312BD9">
        <w:rPr>
          <w:rStyle w:val="rfdAie"/>
          <w:rtl/>
        </w:rPr>
        <w:t>إني أنا ربك</w:t>
      </w:r>
      <w:r w:rsidR="00DB7A0F" w:rsidRPr="00DB7A0F">
        <w:rPr>
          <w:rStyle w:val="rfdAlaem"/>
          <w:rtl/>
        </w:rPr>
        <w:t>)</w:t>
      </w:r>
      <w:r w:rsidRPr="000B7162">
        <w:rPr>
          <w:rtl/>
          <w:lang w:bidi="fa-IR"/>
        </w:rPr>
        <w:t xml:space="preserve"> بفتح الهمزة ابن كثير وأبو عمرو وأبو جعفر على حذف الجار : أي بأني ، والباقون بكسرها على إضمار القول قوله :</w:t>
      </w:r>
      <w:r w:rsidR="00312BD9">
        <w:rPr>
          <w:rFonts w:hint="cs"/>
          <w:rtl/>
          <w:lang w:bidi="fa-IR"/>
        </w:rPr>
        <w:t xml:space="preserve"> </w:t>
      </w:r>
      <w:r w:rsidR="00170E0C">
        <w:rPr>
          <w:rStyle w:val="rfdBold2"/>
          <w:rtl/>
        </w:rPr>
        <w:t>(</w:t>
      </w:r>
      <w:r w:rsidR="00940CC7" w:rsidRPr="00940CC7">
        <w:rPr>
          <w:rStyle w:val="rfdBold2"/>
          <w:rtl/>
        </w:rPr>
        <w:t>وأنا</w:t>
      </w:r>
      <w:r w:rsidR="00170E0C">
        <w:rPr>
          <w:rStyle w:val="rfdBold2"/>
          <w:rtl/>
        </w:rPr>
        <w:t>)</w:t>
      </w:r>
      <w:r w:rsidRPr="000B7162">
        <w:rPr>
          <w:rtl/>
          <w:lang w:bidi="fa-IR"/>
        </w:rPr>
        <w:t xml:space="preserve"> أراد أن حمزة شدد لفظ وأنا وقرأ </w:t>
      </w:r>
      <w:r w:rsidR="00170E0C">
        <w:rPr>
          <w:rStyle w:val="rfdBold2"/>
          <w:rtl/>
        </w:rPr>
        <w:t>(</w:t>
      </w:r>
      <w:r w:rsidR="00940CC7" w:rsidRPr="00940CC7">
        <w:rPr>
          <w:rStyle w:val="rfdBold2"/>
          <w:rtl/>
        </w:rPr>
        <w:t>اخترناك</w:t>
      </w:r>
      <w:r w:rsidR="00170E0C">
        <w:rPr>
          <w:rStyle w:val="rfdBold2"/>
          <w:rtl/>
        </w:rPr>
        <w:t>)</w:t>
      </w:r>
      <w:r w:rsidRPr="000B7162">
        <w:rPr>
          <w:rtl/>
          <w:lang w:bidi="fa-IR"/>
        </w:rPr>
        <w:t xml:space="preserve"> مكان </w:t>
      </w:r>
      <w:r w:rsidR="00170E0C">
        <w:rPr>
          <w:rStyle w:val="rfdBold2"/>
          <w:rtl/>
        </w:rPr>
        <w:t>(</w:t>
      </w:r>
      <w:r w:rsidR="00940CC7" w:rsidRPr="00940CC7">
        <w:rPr>
          <w:rStyle w:val="rfdBold2"/>
          <w:rtl/>
        </w:rPr>
        <w:t>اخترتك</w:t>
      </w:r>
      <w:r w:rsidR="00170E0C">
        <w:rPr>
          <w:rStyle w:val="rfdBold2"/>
          <w:rtl/>
        </w:rPr>
        <w:t>)</w:t>
      </w:r>
      <w:r w:rsidRPr="000B7162">
        <w:rPr>
          <w:rtl/>
          <w:lang w:bidi="fa-IR"/>
        </w:rPr>
        <w:t xml:space="preserve"> كما لفظ بالقراءتين.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طوى معا نوّنه </w:t>
            </w:r>
            <w:r w:rsidR="007628FD">
              <w:rPr>
                <w:rtl/>
                <w:lang w:bidi="fa-IR"/>
              </w:rPr>
              <w:t>(</w:t>
            </w:r>
            <w:r w:rsidR="007628FD" w:rsidRPr="000B7162">
              <w:rPr>
                <w:rtl/>
                <w:lang w:bidi="fa-IR"/>
              </w:rPr>
              <w:t>كنزا</w:t>
            </w:r>
            <w:r w:rsidR="007628FD">
              <w:rPr>
                <w:rtl/>
                <w:lang w:bidi="fa-IR"/>
              </w:rPr>
              <w:t>)</w:t>
            </w:r>
            <w:r w:rsidRPr="000B7162">
              <w:rPr>
                <w:rtl/>
                <w:lang w:bidi="fa-IR"/>
              </w:rPr>
              <w:t xml:space="preserve">فتح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اشدد مع القطع وأشركه يضم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ابن عامر والكوفيون</w:t>
      </w:r>
      <w:r w:rsidR="00DB7A0F" w:rsidRPr="00DB7A0F">
        <w:rPr>
          <w:rtl/>
        </w:rPr>
        <w:t xml:space="preserve"> « </w:t>
      </w:r>
      <w:r w:rsidRPr="000B7162">
        <w:rPr>
          <w:rtl/>
          <w:lang w:bidi="fa-IR"/>
        </w:rPr>
        <w:t>طوى</w:t>
      </w:r>
      <w:r w:rsidR="00DB7A0F" w:rsidRPr="00DB7A0F">
        <w:rPr>
          <w:rtl/>
        </w:rPr>
        <w:t xml:space="preserve"> » </w:t>
      </w:r>
      <w:r w:rsidRPr="000B7162">
        <w:rPr>
          <w:rtl/>
          <w:lang w:bidi="fa-IR"/>
        </w:rPr>
        <w:t xml:space="preserve">هنا وفي النازعات بالتنوين على صرفه باعتبار المكان وإعرابه بدل الوادي ، والباقون بغير تنوين على عدم صرفه للعملية والتأنيث قوله : </w:t>
      </w:r>
      <w:r w:rsidR="00170E0C">
        <w:rPr>
          <w:rStyle w:val="rfdBold2"/>
          <w:rtl/>
        </w:rPr>
        <w:t>(</w:t>
      </w:r>
      <w:r w:rsidR="00940CC7" w:rsidRPr="00940CC7">
        <w:rPr>
          <w:rStyle w:val="rfdBold2"/>
          <w:rtl/>
        </w:rPr>
        <w:t>فتح ضم اشدد</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أخي اشدد</w:t>
      </w:r>
      <w:r w:rsidR="00DB7A0F" w:rsidRPr="00DB7A0F">
        <w:rPr>
          <w:rStyle w:val="rfdAlaem"/>
          <w:rtl/>
        </w:rPr>
        <w:t>)</w:t>
      </w:r>
      <w:r w:rsidRPr="000B7162">
        <w:rPr>
          <w:rtl/>
          <w:lang w:bidi="fa-IR"/>
        </w:rPr>
        <w:t xml:space="preserve"> بضم الهمزة مقطوعة </w:t>
      </w:r>
      <w:r w:rsidR="00170E0C">
        <w:rPr>
          <w:rStyle w:val="rfdBold2"/>
          <w:rtl/>
        </w:rPr>
        <w:t>(</w:t>
      </w:r>
      <w:r w:rsidR="00940CC7" w:rsidRPr="00940CC7">
        <w:rPr>
          <w:rStyle w:val="rfdBold2"/>
          <w:rtl/>
        </w:rPr>
        <w:t>وأشركه</w:t>
      </w:r>
      <w:r w:rsidR="00170E0C">
        <w:rPr>
          <w:rStyle w:val="rfdBold2"/>
          <w:rtl/>
        </w:rPr>
        <w:t>)</w:t>
      </w:r>
      <w:r w:rsidRPr="000B7162">
        <w:rPr>
          <w:rtl/>
          <w:lang w:bidi="fa-IR"/>
        </w:rPr>
        <w:t xml:space="preserve"> بفتح الهمزة قراءة ابن عامر وابن وردان بخلاف عنه كما سيأتي في البيت الآتي ، والباقون بوصل همزة اشدد وابتدائها بالضم وفتح أشركه على أنهما أمران بمعنى الدعاء.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563D38">
            <w:pPr>
              <w:pStyle w:val="rfdPoem"/>
            </w:pPr>
            <w:r w:rsidRPr="000B7162">
              <w:rPr>
                <w:rtl/>
                <w:lang w:bidi="fa-IR"/>
              </w:rPr>
              <w:t>ك</w:t>
            </w:r>
            <w:r w:rsidR="00563D38">
              <w:rPr>
                <w:rtl/>
                <w:lang w:bidi="fa-IR"/>
              </w:rPr>
              <w:t>ـ</w:t>
            </w:r>
            <w:r w:rsidRPr="000B7162">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خ</w:t>
            </w:r>
            <w:r w:rsidR="00563D38">
              <w:rPr>
                <w:rtl/>
                <w:lang w:bidi="fa-IR"/>
              </w:rPr>
              <w:t>ـ</w:t>
            </w:r>
            <w:r w:rsidR="007628FD">
              <w:rPr>
                <w:rtl/>
                <w:lang w:bidi="fa-IR"/>
              </w:rPr>
              <w:t>)</w:t>
            </w:r>
            <w:r w:rsidR="00563D38">
              <w:rPr>
                <w:rtl/>
                <w:lang w:bidi="fa-IR"/>
              </w:rPr>
              <w:t>ـ</w:t>
            </w:r>
            <w:r w:rsidRPr="000B7162">
              <w:rPr>
                <w:rtl/>
                <w:lang w:bidi="fa-IR"/>
              </w:rPr>
              <w:t>لف خلفا ولتصنع سكّنا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كسرا ونصبا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ق مهادا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وّنا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312BD9" w:rsidRPr="00312BD9">
        <w:rPr>
          <w:rtl/>
        </w:rPr>
        <w:t xml:space="preserve">قوله تعالى </w:t>
      </w:r>
      <w:r w:rsidR="00170E0C">
        <w:rPr>
          <w:rStyle w:val="rfdAlaem"/>
          <w:rtl/>
        </w:rPr>
        <w:t>(</w:t>
      </w:r>
      <w:r w:rsidR="00312BD9" w:rsidRPr="00312BD9">
        <w:rPr>
          <w:rStyle w:val="rfdAie"/>
          <w:rtl/>
        </w:rPr>
        <w:t>ولتصنع على عيني</w:t>
      </w:r>
      <w:r w:rsidR="00DB7A0F" w:rsidRPr="00DB7A0F">
        <w:rPr>
          <w:rStyle w:val="rfdAlaem"/>
          <w:rtl/>
        </w:rPr>
        <w:t>)</w:t>
      </w:r>
      <w:r w:rsidRPr="000B7162">
        <w:rPr>
          <w:rtl/>
          <w:lang w:bidi="fa-IR"/>
        </w:rPr>
        <w:t xml:space="preserve"> باسكان اللام والعين أبو</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جعفر ، والباقون بكسر اللام وفتح العين ، ثم أراد أن ابن عامر ومدلول سما المرموز لهم أول البيت الآتي قرءوا </w:t>
      </w:r>
      <w:r w:rsidR="00170E0C">
        <w:rPr>
          <w:rStyle w:val="rfdBold2"/>
          <w:rtl/>
        </w:rPr>
        <w:t>(</w:t>
      </w:r>
      <w:r w:rsidR="00940CC7" w:rsidRPr="00940CC7">
        <w:rPr>
          <w:rStyle w:val="rfdBold2"/>
          <w:rtl/>
        </w:rPr>
        <w:t>مهادا</w:t>
      </w:r>
      <w:r w:rsidR="00170E0C">
        <w:rPr>
          <w:rStyle w:val="rfdBold2"/>
          <w:rtl/>
        </w:rPr>
        <w:t>)</w:t>
      </w:r>
      <w:r w:rsidRPr="000B7162">
        <w:rPr>
          <w:rtl/>
          <w:lang w:bidi="fa-IR"/>
        </w:rPr>
        <w:t xml:space="preserve"> هنا وفي الزخرف موضع قراءة غيرهم مهدا كما لفظ به من القراءتين.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سما</w:t>
            </w:r>
            <w:r>
              <w:rPr>
                <w:rtl/>
              </w:rPr>
              <w:t>)</w:t>
            </w:r>
            <w:r w:rsidR="000B7162" w:rsidRPr="000B7162">
              <w:rPr>
                <w:rtl/>
              </w:rPr>
              <w:t xml:space="preserve">كزخرف بمهدا واجزم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تخلفه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ب سوى بكسره اضمم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أبا جعفر جزم الفاء من </w:t>
      </w:r>
      <w:r w:rsidR="00312BD9" w:rsidRPr="00312BD9">
        <w:rPr>
          <w:rtl/>
        </w:rPr>
        <w:t xml:space="preserve">قوله تعالى </w:t>
      </w:r>
      <w:r w:rsidR="00170E0C">
        <w:rPr>
          <w:rStyle w:val="rfdAlaem"/>
          <w:rtl/>
        </w:rPr>
        <w:t>(</w:t>
      </w:r>
      <w:r w:rsidR="00312BD9" w:rsidRPr="00312BD9">
        <w:rPr>
          <w:rStyle w:val="rfdAie"/>
          <w:rtl/>
        </w:rPr>
        <w:t>لا نخلفه</w:t>
      </w:r>
      <w:r w:rsidR="00DB7A0F" w:rsidRPr="00DB7A0F">
        <w:rPr>
          <w:rStyle w:val="rfdAlaem"/>
          <w:rtl/>
        </w:rPr>
        <w:t>)</w:t>
      </w:r>
      <w:r w:rsidRPr="000B7162">
        <w:rPr>
          <w:rtl/>
          <w:lang w:bidi="fa-IR"/>
        </w:rPr>
        <w:t xml:space="preserve"> على أن لا ناهية ، والباقون برفعها على أنها نافية ، ثم أراد أن عاصما وابن عامر وحمزة وخلفا ويعقوب المرموز لهم أول البيت الآتي ضموا سين سوى ، والباقون بكسرها ، وهما لغتان بمعنى واحد ، والسوى : العدل.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563D38">
            <w:pPr>
              <w:pStyle w:val="rfdPoem"/>
            </w:pPr>
            <w:r w:rsidRPr="000B7162">
              <w:rPr>
                <w:rtl/>
                <w:lang w:bidi="fa-IR"/>
              </w:rPr>
              <w:t>ن</w:t>
            </w:r>
            <w:r w:rsidR="00563D38">
              <w:rPr>
                <w:rtl/>
                <w:lang w:bidi="fa-IR"/>
              </w:rPr>
              <w:t>ـ</w:t>
            </w:r>
            <w:r w:rsidRPr="000B7162">
              <w:rPr>
                <w:rtl/>
                <w:lang w:bidi="fa-IR"/>
              </w:rPr>
              <w:t>)</w:t>
            </w:r>
            <w:r w:rsidR="00563D38">
              <w:rPr>
                <w:rtl/>
                <w:lang w:bidi="fa-IR"/>
              </w:rPr>
              <w:t>ـ</w:t>
            </w:r>
            <w:r w:rsidRPr="000B7162">
              <w:rPr>
                <w:rtl/>
                <w:lang w:bidi="fa-IR"/>
              </w:rPr>
              <w:t xml:space="preserve">ل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فتى</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نّ وضمّ واكسرا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يسحت </w:t>
            </w:r>
            <w:r w:rsidR="007628FD">
              <w:rPr>
                <w:rtl/>
                <w:lang w:bidi="fa-IR"/>
              </w:rPr>
              <w:t>(</w:t>
            </w:r>
            <w:r w:rsidR="007628FD" w:rsidRPr="000B7162">
              <w:rPr>
                <w:rtl/>
                <w:lang w:bidi="fa-IR"/>
              </w:rPr>
              <w:t>صحب</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 xml:space="preserve">اب إن خفّف </w:t>
            </w:r>
            <w:r w:rsidR="007628FD">
              <w:rPr>
                <w:rtl/>
                <w:lang w:bidi="fa-IR"/>
              </w:rPr>
              <w:t>(</w:t>
            </w:r>
            <w:r w:rsidR="007628FD" w:rsidRPr="000B7162">
              <w:rPr>
                <w:rtl/>
                <w:lang w:bidi="fa-IR"/>
              </w:rPr>
              <w:t>د</w:t>
            </w:r>
            <w:r w:rsidR="007628FD">
              <w:rPr>
                <w:rtl/>
                <w:lang w:bidi="fa-IR"/>
              </w:rPr>
              <w:t>)</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ضم الياء وكسر الحاء من قوله </w:t>
      </w:r>
      <w:r w:rsidR="00170E0C">
        <w:rPr>
          <w:rStyle w:val="rfdBold2"/>
          <w:rtl/>
        </w:rPr>
        <w:t>(</w:t>
      </w:r>
      <w:r w:rsidR="00940CC7" w:rsidRPr="00940CC7">
        <w:rPr>
          <w:rStyle w:val="rfdBold2"/>
          <w:rtl/>
        </w:rPr>
        <w:t>فيسحتكم بعذاب</w:t>
      </w:r>
      <w:r w:rsidR="00170E0C">
        <w:rPr>
          <w:rStyle w:val="rfdBold2"/>
          <w:rtl/>
        </w:rPr>
        <w:t>)</w:t>
      </w:r>
      <w:r w:rsidRPr="000B7162">
        <w:rPr>
          <w:rtl/>
          <w:lang w:bidi="fa-IR"/>
        </w:rPr>
        <w:t xml:space="preserve"> حمزة والكسائي وخلف وحفص ورويس ، والباقون بفتحهما وهما لغتان قوله : </w:t>
      </w:r>
      <w:r w:rsidR="00170E0C">
        <w:rPr>
          <w:rStyle w:val="rfdBold2"/>
          <w:rtl/>
        </w:rPr>
        <w:t>(</w:t>
      </w:r>
      <w:r w:rsidR="00940CC7" w:rsidRPr="00940CC7">
        <w:rPr>
          <w:rStyle w:val="rfdBold2"/>
          <w:rtl/>
        </w:rPr>
        <w:t>إن خفف</w:t>
      </w:r>
      <w:r w:rsidR="00170E0C">
        <w:rPr>
          <w:rStyle w:val="rfdBold2"/>
          <w:rtl/>
        </w:rPr>
        <w:t>)</w:t>
      </w:r>
      <w:r w:rsidRPr="000B7162">
        <w:rPr>
          <w:rtl/>
          <w:lang w:bidi="fa-IR"/>
        </w:rPr>
        <w:t xml:space="preserve"> أي قرأ ابن كثير وحفص المرموز له أول البيت الآتي بعد </w:t>
      </w:r>
      <w:r w:rsidR="00170E0C">
        <w:rPr>
          <w:rStyle w:val="rfdBold2"/>
          <w:rtl/>
        </w:rPr>
        <w:t>(</w:t>
      </w:r>
      <w:r w:rsidR="00940CC7" w:rsidRPr="00940CC7">
        <w:rPr>
          <w:rStyle w:val="rfdBold2"/>
          <w:rtl/>
        </w:rPr>
        <w:t>قالوا إن</w:t>
      </w:r>
      <w:r w:rsidR="00170E0C">
        <w:rPr>
          <w:rStyle w:val="rfdBold2"/>
          <w:rtl/>
        </w:rPr>
        <w:t>)</w:t>
      </w:r>
      <w:r w:rsidRPr="000B7162">
        <w:rPr>
          <w:rtl/>
          <w:lang w:bidi="fa-IR"/>
        </w:rPr>
        <w:t xml:space="preserve"> بتخفيف النون للفرار من التثقيل ، والباقون بالتشديد للإتيان به على الأصل.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w:t>
            </w:r>
            <w:r w:rsidR="00563D38">
              <w:rPr>
                <w:rtl/>
              </w:rPr>
              <w:t>ـ</w:t>
            </w:r>
            <w:r>
              <w:rPr>
                <w:rtl/>
              </w:rPr>
              <w:t>)</w:t>
            </w:r>
            <w:r w:rsidR="00563D38">
              <w:rPr>
                <w:rtl/>
              </w:rPr>
              <w:t>ـ</w:t>
            </w:r>
            <w:r w:rsidR="000B7162" w:rsidRPr="000B7162">
              <w:rPr>
                <w:rtl/>
              </w:rPr>
              <w:t xml:space="preserve">لما وهذين بهذان </w:t>
            </w:r>
            <w:r>
              <w:rPr>
                <w:rtl/>
              </w:rPr>
              <w:t>(</w:t>
            </w:r>
            <w:r w:rsidRPr="000B7162">
              <w:rPr>
                <w:rtl/>
              </w:rPr>
              <w:t>ح</w:t>
            </w:r>
            <w:r w:rsidR="00563D38">
              <w:rPr>
                <w:rtl/>
              </w:rPr>
              <w:t>ـ</w:t>
            </w:r>
            <w:r>
              <w:rPr>
                <w:rtl/>
              </w:rPr>
              <w:t>)</w:t>
            </w:r>
            <w:r w:rsidR="00563D38">
              <w:rPr>
                <w:rtl/>
              </w:rPr>
              <w:t>ـ</w:t>
            </w:r>
            <w:r w:rsidR="000B7162" w:rsidRPr="000B7162">
              <w:rPr>
                <w:rtl/>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فاجمعوا صل وافتح الميم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000B7162" w:rsidRPr="000B7162">
              <w:rPr>
                <w:rtl/>
                <w:lang w:bidi="fa-IR"/>
              </w:rPr>
              <w:t>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أبا عمرو قرأ هذين بالياء موضع قراءة غيره هذان بالألف على ما لفظ به القراءتين ، فابن كثير خفف</w:t>
      </w:r>
      <w:r w:rsidR="00DB7A0F" w:rsidRPr="00DB7A0F">
        <w:rPr>
          <w:rtl/>
        </w:rPr>
        <w:t xml:space="preserve"> « </w:t>
      </w:r>
      <w:r w:rsidRPr="000B7162">
        <w:rPr>
          <w:rtl/>
          <w:lang w:bidi="fa-IR"/>
        </w:rPr>
        <w:t>إن هذان</w:t>
      </w:r>
      <w:r w:rsidR="00DB7A0F" w:rsidRPr="00DB7A0F">
        <w:rPr>
          <w:rtl/>
        </w:rPr>
        <w:t xml:space="preserve"> » </w:t>
      </w:r>
      <w:r w:rsidRPr="000B7162">
        <w:rPr>
          <w:rtl/>
          <w:lang w:bidi="fa-IR"/>
        </w:rPr>
        <w:t>بالألف وتقدم له تشديد النون وحفص مثله إلا أنه خفف النون من هذان ، وأبو عمرو يثقل إنّ ويقرأ هذين بالياء مع تخفيف نونه ، والباقون بتثقيل إن وهذان بالألف مع تخفيف النون ، فوجه قراءة ابن كثير وحفص أن إن مخففة من الثقيلة وهذان مبتدأ ولساحران خبر واللام فارقة وهذه موافقة للرسم ، وأما قراءة أبي عمرو فهذين اسمها واللام مؤكدة داخلة في الخبر لكن فيها مخالفة للرسم ، وأما قراءة الباقين فقيل جاءت على لغة بني الحارث وكنانة ، وغيرهما من العرب يعربون المثنى بالألف في الأحوال كلها ؛ ثم أراد أن أبا عمرو قرأ فاجمعوا بوصل الهمزة وفتح الميم ، والباقون بالقطع وكسر الميم.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يخيّل التّأنيث </w:t>
            </w:r>
            <w:r w:rsidR="007628FD">
              <w:rPr>
                <w:rtl/>
                <w:lang w:bidi="fa-IR"/>
              </w:rPr>
              <w:t>(</w:t>
            </w:r>
            <w:r w:rsidR="007628FD" w:rsidRPr="000B7162">
              <w:rPr>
                <w:rtl/>
                <w:lang w:bidi="fa-IR"/>
              </w:rPr>
              <w:t>م</w:t>
            </w:r>
            <w:r w:rsidR="00563D38">
              <w:rPr>
                <w:rtl/>
                <w:lang w:bidi="fa-IR"/>
              </w:rPr>
              <w:t>ـ</w:t>
            </w:r>
            <w:r w:rsidR="007628FD">
              <w:rPr>
                <w:rtl/>
                <w:lang w:bidi="fa-IR"/>
              </w:rPr>
              <w:t>)</w:t>
            </w:r>
            <w:r w:rsidR="00563D38">
              <w:rPr>
                <w:rtl/>
                <w:lang w:bidi="fa-IR"/>
              </w:rPr>
              <w:t>ـ</w:t>
            </w:r>
            <w:r w:rsidRPr="000B7162">
              <w:rPr>
                <w:rtl/>
                <w:lang w:bidi="fa-IR"/>
              </w:rPr>
              <w:t xml:space="preserve">ن </w:t>
            </w:r>
            <w:r w:rsidR="007628FD">
              <w:rPr>
                <w:rtl/>
                <w:lang w:bidi="fa-IR"/>
              </w:rPr>
              <w:t>(</w:t>
            </w:r>
            <w:r w:rsidR="007628FD" w:rsidRPr="000B7162">
              <w:rPr>
                <w:rtl/>
                <w:lang w:bidi="fa-IR"/>
              </w:rPr>
              <w:t>ش</w:t>
            </w:r>
            <w:r w:rsidR="00563D38">
              <w:rPr>
                <w:rtl/>
                <w:lang w:bidi="fa-IR"/>
              </w:rPr>
              <w:t>ـ</w:t>
            </w:r>
            <w:r w:rsidR="007628FD">
              <w:rPr>
                <w:rtl/>
                <w:lang w:bidi="fa-IR"/>
              </w:rPr>
              <w:t>)</w:t>
            </w:r>
            <w:r w:rsidR="00563D38">
              <w:rPr>
                <w:rtl/>
                <w:lang w:bidi="fa-IR"/>
              </w:rPr>
              <w:t>ـ</w:t>
            </w:r>
            <w:r w:rsidRPr="000B7162">
              <w:rPr>
                <w:rtl/>
                <w:lang w:bidi="fa-IR"/>
              </w:rPr>
              <w:t xml:space="preserve">م وارفع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جزم تلقّف لابن ذكوان </w:t>
            </w:r>
            <w:r w:rsidR="00170E0C">
              <w:rPr>
                <w:rtl/>
                <w:lang w:bidi="fa-IR"/>
              </w:rPr>
              <w:t>(</w:t>
            </w:r>
            <w:r w:rsidRPr="000B7162">
              <w:rPr>
                <w:rtl/>
                <w:lang w:bidi="fa-IR"/>
              </w:rPr>
              <w:t xml:space="preserve">و) عي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312BD9" w:rsidRPr="00312BD9">
        <w:rPr>
          <w:rtl/>
        </w:rPr>
        <w:t xml:space="preserve">قوله تعالى </w:t>
      </w:r>
      <w:r w:rsidR="00170E0C">
        <w:rPr>
          <w:rStyle w:val="rfdAlaem"/>
          <w:rtl/>
        </w:rPr>
        <w:t>(</w:t>
      </w:r>
      <w:r w:rsidR="00312BD9" w:rsidRPr="00312BD9">
        <w:rPr>
          <w:rStyle w:val="rfdAie"/>
          <w:rtl/>
        </w:rPr>
        <w:t>تخيل</w:t>
      </w:r>
      <w:r w:rsidR="00DB7A0F" w:rsidRPr="00DB7A0F">
        <w:rPr>
          <w:rStyle w:val="rfdAlaem"/>
          <w:rtl/>
        </w:rPr>
        <w:t>)</w:t>
      </w:r>
      <w:r w:rsidRPr="000B7162">
        <w:rPr>
          <w:rtl/>
          <w:lang w:bidi="fa-IR"/>
        </w:rPr>
        <w:t xml:space="preserve"> بالتأنيث ابن ذكوان وروح لإسناده لضمير الحبال</w:t>
      </w:r>
    </w:p>
    <w:p w:rsidR="000B7162" w:rsidRPr="000B7162" w:rsidRDefault="000B7162" w:rsidP="00312BD9">
      <w:pPr>
        <w:pStyle w:val="rfdNormal0"/>
        <w:rPr>
          <w:rtl/>
          <w:lang w:bidi="fa-IR"/>
        </w:rPr>
      </w:pPr>
      <w:r>
        <w:rPr>
          <w:rtl/>
          <w:lang w:bidi="fa-IR"/>
        </w:rPr>
        <w:br w:type="page"/>
      </w:r>
      <w:r w:rsidRPr="000B7162">
        <w:rPr>
          <w:rtl/>
          <w:lang w:bidi="fa-IR"/>
        </w:rPr>
        <w:lastRenderedPageBreak/>
        <w:t>والعصى ، و</w:t>
      </w:r>
      <w:r w:rsidR="00711947">
        <w:rPr>
          <w:rFonts w:hint="cs"/>
          <w:rtl/>
          <w:lang w:bidi="fa-IR"/>
        </w:rPr>
        <w:t xml:space="preserve"> </w:t>
      </w:r>
      <w:r w:rsidR="00170E0C">
        <w:rPr>
          <w:rStyle w:val="rfdBold2"/>
          <w:rtl/>
        </w:rPr>
        <w:t>(</w:t>
      </w:r>
      <w:r w:rsidR="00940CC7" w:rsidRPr="00940CC7">
        <w:rPr>
          <w:rStyle w:val="rfdBold2"/>
          <w:rtl/>
        </w:rPr>
        <w:t>أنها تسعى</w:t>
      </w:r>
      <w:r w:rsidR="00170E0C">
        <w:rPr>
          <w:rStyle w:val="rfdBold2"/>
          <w:rtl/>
        </w:rPr>
        <w:t>)</w:t>
      </w:r>
      <w:r w:rsidRPr="000B7162">
        <w:rPr>
          <w:rtl/>
          <w:lang w:bidi="fa-IR"/>
        </w:rPr>
        <w:t xml:space="preserve"> بدل من الضمير بدل اشتمال ، والباقون بالتذكير لإسناد الفعل إلى أنها تسعى : أي يخيل إليه سعيها قوله : </w:t>
      </w:r>
      <w:r w:rsidR="00170E0C">
        <w:rPr>
          <w:rStyle w:val="rfdBold2"/>
          <w:rtl/>
        </w:rPr>
        <w:t>(</w:t>
      </w:r>
      <w:r w:rsidR="00940CC7" w:rsidRPr="00940CC7">
        <w:rPr>
          <w:rStyle w:val="rfdBold2"/>
          <w:rtl/>
        </w:rPr>
        <w:t>وارفع</w:t>
      </w:r>
      <w:r w:rsidR="00170E0C">
        <w:rPr>
          <w:rStyle w:val="rfdBold2"/>
          <w:rtl/>
        </w:rPr>
        <w:t>)</w:t>
      </w:r>
      <w:r w:rsidRPr="000B7162">
        <w:rPr>
          <w:rtl/>
          <w:lang w:bidi="fa-IR"/>
        </w:rPr>
        <w:t xml:space="preserve"> أمر برفع جزم الفاء من </w:t>
      </w:r>
      <w:r w:rsidR="00312BD9" w:rsidRPr="00312BD9">
        <w:rPr>
          <w:rtl/>
        </w:rPr>
        <w:t xml:space="preserve">قوله تعالى </w:t>
      </w:r>
      <w:r w:rsidR="00170E0C">
        <w:rPr>
          <w:rStyle w:val="rfdAlaem"/>
          <w:rtl/>
        </w:rPr>
        <w:t>(</w:t>
      </w:r>
      <w:r w:rsidR="00312BD9" w:rsidRPr="00312BD9">
        <w:rPr>
          <w:rStyle w:val="rfdAie"/>
          <w:rtl/>
        </w:rPr>
        <w:t>تلقف ما صنعوا</w:t>
      </w:r>
      <w:r w:rsidR="00DB7A0F" w:rsidRPr="00DB7A0F">
        <w:rPr>
          <w:rStyle w:val="rfdAlaem"/>
          <w:rtl/>
        </w:rPr>
        <w:t>)</w:t>
      </w:r>
      <w:r w:rsidRPr="000B7162">
        <w:rPr>
          <w:rtl/>
          <w:lang w:bidi="fa-IR"/>
        </w:rPr>
        <w:t xml:space="preserve"> لابن ذكوان على الاستئناف ، والباقون بجزم الفاء جوابا لألق ، وحفص على أصله في تخفيف القاف والبزى في تشديد التاء.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ساحر سحر </w:t>
            </w:r>
            <w:r w:rsidR="007628FD">
              <w:rPr>
                <w:rtl/>
                <w:lang w:bidi="fa-IR"/>
              </w:rPr>
              <w:t>(</w:t>
            </w:r>
            <w:r w:rsidR="007628FD" w:rsidRPr="000B7162">
              <w:rPr>
                <w:rtl/>
                <w:lang w:bidi="fa-IR"/>
              </w:rPr>
              <w:t>شفا</w:t>
            </w:r>
            <w:r w:rsidR="007628FD">
              <w:rPr>
                <w:rtl/>
                <w:lang w:bidi="fa-IR"/>
              </w:rPr>
              <w:t>)</w:t>
            </w:r>
            <w:r w:rsidR="000B7162" w:rsidRPr="000B7162">
              <w:rPr>
                <w:rtl/>
                <w:lang w:bidi="fa-IR"/>
              </w:rPr>
              <w:t xml:space="preserve">أنجيتكم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واعدتكم لهم كذا رزقتكم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أن حمزة والكسائي وخلفا قرءوا </w:t>
      </w:r>
      <w:r w:rsidR="00170E0C">
        <w:rPr>
          <w:rStyle w:val="rfdBold2"/>
          <w:rtl/>
        </w:rPr>
        <w:t>(</w:t>
      </w:r>
      <w:r w:rsidR="00940CC7" w:rsidRPr="00940CC7">
        <w:rPr>
          <w:rStyle w:val="rfdBold2"/>
          <w:rtl/>
        </w:rPr>
        <w:t>كيد سحر</w:t>
      </w:r>
      <w:r w:rsidR="00170E0C">
        <w:rPr>
          <w:rStyle w:val="rfdBold2"/>
          <w:rtl/>
        </w:rPr>
        <w:t>)</w:t>
      </w:r>
      <w:r w:rsidRPr="000B7162">
        <w:rPr>
          <w:rtl/>
          <w:lang w:bidi="fa-IR"/>
        </w:rPr>
        <w:t xml:space="preserve"> موضع قراءة الجماعة</w:t>
      </w:r>
      <w:r w:rsidR="00DB7A0F" w:rsidRPr="00DB7A0F">
        <w:rPr>
          <w:rtl/>
        </w:rPr>
        <w:t xml:space="preserve"> « </w:t>
      </w:r>
      <w:r w:rsidRPr="000B7162">
        <w:rPr>
          <w:rtl/>
          <w:lang w:bidi="fa-IR"/>
        </w:rPr>
        <w:t>وكيد ساحر</w:t>
      </w:r>
      <w:r w:rsidR="00DB7A0F" w:rsidRPr="00DB7A0F">
        <w:rPr>
          <w:rtl/>
        </w:rPr>
        <w:t xml:space="preserve"> » </w:t>
      </w:r>
      <w:r w:rsidRPr="000B7162">
        <w:rPr>
          <w:rtl/>
          <w:lang w:bidi="fa-IR"/>
        </w:rPr>
        <w:t xml:space="preserve">على ما لفظ به من القراءتين قوله : </w:t>
      </w:r>
      <w:r w:rsidR="00170E0C">
        <w:rPr>
          <w:rStyle w:val="rfdBold2"/>
          <w:rtl/>
        </w:rPr>
        <w:t>(</w:t>
      </w:r>
      <w:r w:rsidR="00940CC7" w:rsidRPr="00940CC7">
        <w:rPr>
          <w:rStyle w:val="rfdBold2"/>
          <w:rtl/>
        </w:rPr>
        <w:t>أنجيتكم</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أنجيتكم من عدوكم ووعدتكم جانب الطور الأيمن ، وكلوا من طيبات ما رزقتكم</w:t>
      </w:r>
      <w:r w:rsidR="00DB7A0F" w:rsidRPr="00DB7A0F">
        <w:rPr>
          <w:rStyle w:val="rfdAlaem"/>
          <w:rtl/>
        </w:rPr>
        <w:t>)</w:t>
      </w:r>
      <w:r w:rsidRPr="000B7162">
        <w:rPr>
          <w:rtl/>
          <w:lang w:bidi="fa-IR"/>
        </w:rPr>
        <w:t xml:space="preserve"> بلفظ الواحد كما لفظ به حمزة والكسائي وخلف ، وقرأ الباقون أنجيناكم بالألف ووعدناكم ورزقناكم من واعد على الأشهر ، فحمزة والكسائي وخلف قرءوا وواعدتكم بالألف بين الواو والعين وإسناد الفعل إلى ضمير المفرد والبصريان وأبو جعفر ووعدناكم بحذف الألف التي قبل العين وإسناد الفعل إلى ضمير المتكلم المعظم نفسه ، والباقون وواعدناكم بواوين بعدهما الألف وإسناد الفعل إلى ضمير المتكلم المعظم نفسه.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لا تخف جزما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000B7162" w:rsidRPr="000B7162">
              <w:rPr>
                <w:rtl/>
                <w:lang w:bidi="fa-IR"/>
              </w:rPr>
              <w:t xml:space="preserve">شا وإثري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فاكسر وسكّن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ث وضمّ كسر</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حمزة</w:t>
      </w:r>
      <w:r w:rsidR="00DB7A0F" w:rsidRPr="00DB7A0F">
        <w:rPr>
          <w:rtl/>
        </w:rPr>
        <w:t xml:space="preserve"> « </w:t>
      </w:r>
      <w:r w:rsidRPr="000B7162">
        <w:rPr>
          <w:rtl/>
          <w:lang w:bidi="fa-IR"/>
        </w:rPr>
        <w:t>لا تخف دركا</w:t>
      </w:r>
      <w:r w:rsidR="00DB7A0F" w:rsidRPr="00DB7A0F">
        <w:rPr>
          <w:rtl/>
        </w:rPr>
        <w:t xml:space="preserve"> » </w:t>
      </w:r>
      <w:r w:rsidRPr="000B7162">
        <w:rPr>
          <w:rtl/>
          <w:lang w:bidi="fa-IR"/>
        </w:rPr>
        <w:t>بالجزم وحذف الألف لكونه جوابا لقوله</w:t>
      </w:r>
      <w:r w:rsidR="00DB7A0F" w:rsidRPr="00DB7A0F">
        <w:rPr>
          <w:rtl/>
        </w:rPr>
        <w:t xml:space="preserve"> « </w:t>
      </w:r>
      <w:r w:rsidRPr="000B7162">
        <w:rPr>
          <w:rtl/>
          <w:lang w:bidi="fa-IR"/>
        </w:rPr>
        <w:t>فاضرب</w:t>
      </w:r>
      <w:r w:rsidR="00DB7A0F" w:rsidRPr="00DB7A0F">
        <w:rPr>
          <w:rtl/>
        </w:rPr>
        <w:t xml:space="preserve"> » </w:t>
      </w:r>
      <w:r w:rsidRPr="000B7162">
        <w:rPr>
          <w:rtl/>
          <w:lang w:bidi="fa-IR"/>
        </w:rPr>
        <w:t xml:space="preserve">والباقون بالألف والرفع على الاستئناف قوله : </w:t>
      </w:r>
      <w:r w:rsidR="00170E0C">
        <w:rPr>
          <w:rStyle w:val="rfdBold2"/>
          <w:rtl/>
        </w:rPr>
        <w:t>(</w:t>
      </w:r>
      <w:r w:rsidR="00940CC7" w:rsidRPr="00940CC7">
        <w:rPr>
          <w:rStyle w:val="rfdBold2"/>
          <w:rtl/>
        </w:rPr>
        <w:t>وإثري</w:t>
      </w:r>
      <w:r w:rsidR="00170E0C">
        <w:rPr>
          <w:rStyle w:val="rfdBold2"/>
          <w:rtl/>
        </w:rPr>
        <w:t>)</w:t>
      </w:r>
      <w:r w:rsidRPr="000B7162">
        <w:rPr>
          <w:rtl/>
          <w:lang w:bidi="fa-IR"/>
        </w:rPr>
        <w:t xml:space="preserve"> يريد أنه قرأ </w:t>
      </w:r>
      <w:r w:rsidR="00312BD9" w:rsidRPr="00312BD9">
        <w:rPr>
          <w:rtl/>
        </w:rPr>
        <w:t xml:space="preserve">قوله تعالى </w:t>
      </w:r>
      <w:r w:rsidR="00170E0C">
        <w:rPr>
          <w:rStyle w:val="rfdAlaem"/>
          <w:rtl/>
        </w:rPr>
        <w:t>(</w:t>
      </w:r>
      <w:r w:rsidR="00312BD9" w:rsidRPr="00312BD9">
        <w:rPr>
          <w:rStyle w:val="rfdAie"/>
          <w:rtl/>
        </w:rPr>
        <w:t>أولاء على إثري</w:t>
      </w:r>
      <w:r w:rsidR="00DB7A0F" w:rsidRPr="00DB7A0F">
        <w:rPr>
          <w:rStyle w:val="rfdAlaem"/>
          <w:rtl/>
        </w:rPr>
        <w:t>)</w:t>
      </w:r>
      <w:r w:rsidRPr="000B7162">
        <w:rPr>
          <w:rtl/>
          <w:lang w:bidi="fa-IR"/>
        </w:rPr>
        <w:t xml:space="preserve"> بكسر الهمزة وإسكان الثاء رويس ، والباقون بفتحهما قوله : </w:t>
      </w:r>
      <w:r w:rsidR="00170E0C">
        <w:rPr>
          <w:rStyle w:val="rfdBold2"/>
          <w:rtl/>
        </w:rPr>
        <w:t>(</w:t>
      </w:r>
      <w:r w:rsidR="00940CC7" w:rsidRPr="00940CC7">
        <w:rPr>
          <w:rStyle w:val="rfdBold2"/>
          <w:rtl/>
        </w:rPr>
        <w:t>وضم كسر</w:t>
      </w:r>
      <w:r w:rsidR="00170E0C">
        <w:rPr>
          <w:rStyle w:val="rfdBold2"/>
          <w:rtl/>
        </w:rPr>
        <w:t>)</w:t>
      </w:r>
      <w:r w:rsidRPr="000B7162">
        <w:rPr>
          <w:rtl/>
          <w:lang w:bidi="fa-IR"/>
        </w:rPr>
        <w:t xml:space="preserve"> أي ضم كسر يحل كما سيأتي في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يحلّ مع يحلل </w:t>
            </w:r>
            <w:r w:rsidR="007628FD">
              <w:rPr>
                <w:rtl/>
                <w:lang w:bidi="fa-IR"/>
              </w:rPr>
              <w:t>(</w:t>
            </w:r>
            <w:r w:rsidR="007628FD" w:rsidRPr="000B7162">
              <w:rPr>
                <w:rtl/>
                <w:lang w:bidi="fa-IR"/>
              </w:rPr>
              <w:t>ر</w:t>
            </w:r>
            <w:r w:rsidR="007628FD">
              <w:rPr>
                <w:rtl/>
                <w:lang w:bidi="fa-IR"/>
              </w:rPr>
              <w:t>)</w:t>
            </w:r>
            <w:r w:rsidRPr="000B7162">
              <w:rPr>
                <w:rtl/>
                <w:lang w:bidi="fa-IR"/>
              </w:rPr>
              <w:t>نا بملكنا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 </w:t>
            </w:r>
            <w:r w:rsidR="007628FD">
              <w:rPr>
                <w:rtl/>
                <w:lang w:bidi="fa-IR"/>
              </w:rPr>
              <w:t>(</w:t>
            </w:r>
            <w:r w:rsidR="007628FD" w:rsidRPr="000B7162">
              <w:rPr>
                <w:rtl/>
                <w:lang w:bidi="fa-IR"/>
              </w:rPr>
              <w:t>شفا</w:t>
            </w:r>
            <w:r w:rsidR="007628FD">
              <w:rPr>
                <w:rtl/>
                <w:lang w:bidi="fa-IR"/>
              </w:rPr>
              <w:t>)</w:t>
            </w:r>
            <w:r w:rsidRPr="000B7162">
              <w:rPr>
                <w:rtl/>
                <w:lang w:bidi="fa-IR"/>
              </w:rPr>
              <w:t xml:space="preserve">وافتح </w:t>
            </w:r>
            <w:r w:rsidR="007628FD">
              <w:rPr>
                <w:rtl/>
                <w:lang w:bidi="fa-IR"/>
              </w:rPr>
              <w:t>(</w:t>
            </w:r>
            <w:r w:rsidR="007628FD" w:rsidRPr="000B7162">
              <w:rPr>
                <w:rtl/>
                <w:lang w:bidi="fa-IR"/>
              </w:rPr>
              <w:t>إ</w:t>
            </w:r>
            <w:r w:rsidR="007628FD">
              <w:rPr>
                <w:rtl/>
                <w:lang w:bidi="fa-IR"/>
              </w:rPr>
              <w:t>)</w:t>
            </w:r>
            <w:r w:rsidRPr="000B7162">
              <w:rPr>
                <w:rtl/>
                <w:lang w:bidi="fa-IR"/>
              </w:rPr>
              <w:t xml:space="preserve">لى </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 xml:space="preserve">صّ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يريد أنه قرأ قوله تعالى</w:t>
      </w:r>
      <w:r w:rsidR="00DB7A0F" w:rsidRPr="00DB7A0F">
        <w:rPr>
          <w:rtl/>
        </w:rPr>
        <w:t xml:space="preserve"> « </w:t>
      </w:r>
      <w:r w:rsidRPr="000B7162">
        <w:rPr>
          <w:rStyle w:val="rfdAie"/>
          <w:rtl/>
        </w:rPr>
        <w:t>فيحل عليكم</w:t>
      </w:r>
      <w:r w:rsidR="00DB7A0F" w:rsidRPr="00DB7A0F">
        <w:rPr>
          <w:rtl/>
        </w:rPr>
        <w:t xml:space="preserve"> » </w:t>
      </w:r>
      <w:r w:rsidRPr="000B7162">
        <w:rPr>
          <w:rtl/>
          <w:lang w:bidi="fa-IR"/>
        </w:rPr>
        <w:t>بضم الحاء ، و</w:t>
      </w:r>
      <w:r w:rsidR="00DB7A0F" w:rsidRPr="00DB7A0F">
        <w:rPr>
          <w:rtl/>
        </w:rPr>
        <w:t xml:space="preserve"> « </w:t>
      </w:r>
      <w:r w:rsidRPr="000B7162">
        <w:rPr>
          <w:rStyle w:val="rfdAie"/>
          <w:rtl/>
        </w:rPr>
        <w:t>من يحلل</w:t>
      </w:r>
      <w:r w:rsidR="00DB7A0F" w:rsidRPr="00DB7A0F">
        <w:rPr>
          <w:rtl/>
        </w:rPr>
        <w:t xml:space="preserve"> » </w:t>
      </w:r>
      <w:r w:rsidRPr="000B7162">
        <w:rPr>
          <w:rtl/>
          <w:lang w:bidi="fa-IR"/>
        </w:rPr>
        <w:t>بضم اللام الكسائي ، من حل بالمكان يحل : إذا نزل به ، والباقون بكسر الحرفين ، من حل عليه الدين يحل : أي وجب ، ولا خلاف في كسر الحاء من الحرف الثالث وهو قوله</w:t>
      </w:r>
      <w:r w:rsidR="00DB7A0F" w:rsidRPr="00DB7A0F">
        <w:rPr>
          <w:rtl/>
        </w:rPr>
        <w:t xml:space="preserve"> « </w:t>
      </w:r>
      <w:r w:rsidRPr="000B7162">
        <w:rPr>
          <w:rStyle w:val="rfdAie"/>
          <w:rtl/>
        </w:rPr>
        <w:t>أن يحل عليكم</w:t>
      </w:r>
      <w:r w:rsidR="00DB7A0F" w:rsidRPr="00DB7A0F">
        <w:rPr>
          <w:rtl/>
        </w:rPr>
        <w:t xml:space="preserve"> » </w:t>
      </w:r>
      <w:r w:rsidRPr="000B7162">
        <w:rPr>
          <w:rtl/>
          <w:lang w:bidi="fa-IR"/>
        </w:rPr>
        <w:t xml:space="preserve">، قوله : </w:t>
      </w:r>
      <w:r w:rsidR="00170E0C">
        <w:rPr>
          <w:rStyle w:val="rfdBold2"/>
          <w:rtl/>
        </w:rPr>
        <w:t>(</w:t>
      </w:r>
      <w:r w:rsidR="00940CC7" w:rsidRPr="00940CC7">
        <w:rPr>
          <w:rStyle w:val="rfdBold2"/>
          <w:rtl/>
        </w:rPr>
        <w:t>بملكنا</w:t>
      </w:r>
      <w:r w:rsidR="00170E0C">
        <w:rPr>
          <w:rStyle w:val="rfdBold2"/>
          <w:rtl/>
        </w:rPr>
        <w:t>)</w:t>
      </w:r>
      <w:r w:rsidRPr="000B7162">
        <w:rPr>
          <w:rtl/>
          <w:lang w:bidi="fa-IR"/>
        </w:rPr>
        <w:t xml:space="preserve"> أراد أن حمزة والكسائي وخلفا قرءوا قوله تعالى</w:t>
      </w:r>
      <w:r w:rsidR="00DB7A0F" w:rsidRPr="00DB7A0F">
        <w:rPr>
          <w:rtl/>
        </w:rPr>
        <w:t xml:space="preserve"> « </w:t>
      </w:r>
      <w:r w:rsidRPr="000B7162">
        <w:rPr>
          <w:rStyle w:val="rfdAie"/>
          <w:rtl/>
        </w:rPr>
        <w:t>موعدك بملكنا</w:t>
      </w:r>
      <w:r w:rsidR="00DB7A0F" w:rsidRPr="00DB7A0F">
        <w:rPr>
          <w:rtl/>
        </w:rPr>
        <w:t xml:space="preserve"> » </w:t>
      </w:r>
      <w:r w:rsidRPr="000B7162">
        <w:rPr>
          <w:rtl/>
          <w:lang w:bidi="fa-IR"/>
        </w:rPr>
        <w:t>بضم الميم ، وأن نافعا وعاصما وأبا جعفر قرءوا بفتحها ، والباقون بكسرها فصار فيه ثلاث قراءات وهي ظاهرة ، فوجه الضم أنه بمعنى</w:t>
      </w:r>
    </w:p>
    <w:p w:rsidR="000B7162" w:rsidRPr="000B7162" w:rsidRDefault="000B7162" w:rsidP="00312BD9">
      <w:pPr>
        <w:pStyle w:val="rfdNormal0"/>
        <w:rPr>
          <w:rtl/>
          <w:lang w:bidi="fa-IR"/>
        </w:rPr>
      </w:pPr>
      <w:r>
        <w:rPr>
          <w:rtl/>
          <w:lang w:bidi="fa-IR"/>
        </w:rPr>
        <w:br w:type="page"/>
      </w:r>
      <w:r w:rsidRPr="000B7162">
        <w:rPr>
          <w:rtl/>
          <w:lang w:bidi="fa-IR"/>
        </w:rPr>
        <w:lastRenderedPageBreak/>
        <w:t>السلطان : أي ما أخلفناه بقوتنا ، ووجه الفتح أنه مصدر ملك يملك ملكا ، ووجه الكسر أنه ما حازته يدك.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ضمّ واكسر ثقل حمّلنا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000B7162" w:rsidRPr="000B7162">
              <w:rPr>
                <w:rtl/>
                <w:lang w:bidi="fa-IR"/>
              </w:rPr>
              <w:t>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563D38">
              <w:rPr>
                <w:rtl/>
              </w:rPr>
              <w:t>ـ</w:t>
            </w:r>
            <w:r>
              <w:rPr>
                <w:rtl/>
              </w:rPr>
              <w:t>)</w:t>
            </w:r>
            <w:r w:rsidR="00563D38">
              <w:rPr>
                <w:rtl/>
              </w:rPr>
              <w:t>ـ</w:t>
            </w:r>
            <w:r w:rsidR="000B7162" w:rsidRPr="000B7162">
              <w:rPr>
                <w:rtl/>
              </w:rPr>
              <w:t xml:space="preserve">م </w:t>
            </w:r>
            <w:r>
              <w:rPr>
                <w:rtl/>
              </w:rPr>
              <w:t>(</w:t>
            </w:r>
            <w:r w:rsidRPr="000B7162">
              <w:rPr>
                <w:rtl/>
              </w:rPr>
              <w:t>غ</w:t>
            </w:r>
            <w:r w:rsidR="00563D38">
              <w:rPr>
                <w:rtl/>
              </w:rPr>
              <w:t>ـ</w:t>
            </w:r>
            <w:r>
              <w:rPr>
                <w:rtl/>
              </w:rPr>
              <w:t>)</w:t>
            </w:r>
            <w:r w:rsidR="00563D38">
              <w:rPr>
                <w:rtl/>
              </w:rPr>
              <w:t>ـ</w:t>
            </w:r>
            <w:r w:rsidR="000B7162" w:rsidRPr="000B7162">
              <w:rPr>
                <w:rtl/>
              </w:rPr>
              <w:t xml:space="preserve">نّ </w:t>
            </w:r>
            <w:r>
              <w:rPr>
                <w:rtl/>
              </w:rPr>
              <w:t>(</w:t>
            </w:r>
            <w:r w:rsidRPr="000B7162">
              <w:rPr>
                <w:rtl/>
              </w:rPr>
              <w:t>حرم</w:t>
            </w:r>
            <w:r>
              <w:rPr>
                <w:rtl/>
              </w:rPr>
              <w:t>)</w:t>
            </w:r>
            <w:r w:rsidR="000B7162" w:rsidRPr="000B7162">
              <w:rPr>
                <w:rtl/>
              </w:rPr>
              <w:t xml:space="preserve">تبصر واخاطب </w:t>
            </w:r>
            <w:r w:rsidR="00170E0C">
              <w:rPr>
                <w:rtl/>
              </w:rPr>
              <w:t>(</w:t>
            </w:r>
            <w:r w:rsidR="000B7162" w:rsidRPr="000B7162">
              <w:rPr>
                <w:rtl/>
              </w:rPr>
              <w:t>شفا</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حفصا وابن عامر ورويسا والمدنيين وابن كثير ضموا الحاء وكسروا الميم مثقلة من قوله تعالى</w:t>
      </w:r>
      <w:r w:rsidR="00DB7A0F" w:rsidRPr="00DB7A0F">
        <w:rPr>
          <w:rtl/>
        </w:rPr>
        <w:t xml:space="preserve"> « </w:t>
      </w:r>
      <w:r w:rsidRPr="000B7162">
        <w:rPr>
          <w:rStyle w:val="rfdAie"/>
          <w:rtl/>
        </w:rPr>
        <w:t>ولكنا حمّلنا</w:t>
      </w:r>
      <w:r w:rsidR="00DB7A0F" w:rsidRPr="00DB7A0F">
        <w:rPr>
          <w:rtl/>
        </w:rPr>
        <w:t xml:space="preserve"> » </w:t>
      </w:r>
      <w:r w:rsidRPr="000B7162">
        <w:rPr>
          <w:rtl/>
          <w:lang w:bidi="fa-IR"/>
        </w:rPr>
        <w:t>والباقون بفتح الحاء والميم مخففة ، ثم أراد أن حمزة والكسائي وخلفا خاطبوا لم يبصروا لمراعاة</w:t>
      </w:r>
      <w:r w:rsidR="00DB7A0F" w:rsidRPr="00DB7A0F">
        <w:rPr>
          <w:rtl/>
        </w:rPr>
        <w:t xml:space="preserve"> « </w:t>
      </w:r>
      <w:r w:rsidRPr="000B7162">
        <w:rPr>
          <w:rStyle w:val="rfdAie"/>
          <w:rtl/>
        </w:rPr>
        <w:t>فما خطبك</w:t>
      </w:r>
      <w:r w:rsidR="00DB7A0F" w:rsidRPr="00DB7A0F">
        <w:rPr>
          <w:rtl/>
        </w:rPr>
        <w:t xml:space="preserve"> » </w:t>
      </w:r>
      <w:r w:rsidRPr="000B7162">
        <w:rPr>
          <w:rtl/>
          <w:lang w:bidi="fa-IR"/>
        </w:rPr>
        <w:t>والباقون بالغيب للرد على بني إسرائيل.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تخلفه اكسر لام </w:t>
            </w:r>
            <w:r w:rsidR="007628FD">
              <w:rPr>
                <w:rtl/>
                <w:lang w:bidi="fa-IR"/>
              </w:rPr>
              <w:t>(</w:t>
            </w:r>
            <w:r w:rsidR="007628FD" w:rsidRPr="000B7162">
              <w:rPr>
                <w:rtl/>
                <w:lang w:bidi="fa-IR"/>
              </w:rPr>
              <w:t>حقّ</w:t>
            </w:r>
            <w:r w:rsidR="007628FD">
              <w:rPr>
                <w:rtl/>
                <w:lang w:bidi="fa-IR"/>
              </w:rPr>
              <w:t>)</w:t>
            </w:r>
            <w:r w:rsidRPr="000B7162">
              <w:rPr>
                <w:rtl/>
                <w:lang w:bidi="fa-IR"/>
              </w:rPr>
              <w:t xml:space="preserve">نحرقن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خفف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نا وافتح لضم واضممن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كثير وأبو عمرو ويعقوب بكسر لام تخلفه : أي لن تقدر على إخلافه ، فالمفعول الثاني على هذا محذوف : أي لن تخلفه أحدا ، والباقون بفتح اللام على بنائه للمفعول قوله : </w:t>
      </w:r>
      <w:r w:rsidR="00170E0C">
        <w:rPr>
          <w:rStyle w:val="rfdBold2"/>
          <w:rtl/>
        </w:rPr>
        <w:t>(</w:t>
      </w:r>
      <w:r w:rsidR="00940CC7" w:rsidRPr="00940CC7">
        <w:rPr>
          <w:rStyle w:val="rfdBold2"/>
          <w:rtl/>
        </w:rPr>
        <w:t>نحرقن</w:t>
      </w:r>
      <w:r w:rsidR="00170E0C">
        <w:rPr>
          <w:rStyle w:val="rfdBold2"/>
          <w:rtl/>
        </w:rPr>
        <w:t>)</w:t>
      </w:r>
      <w:r w:rsidRPr="000B7162">
        <w:rPr>
          <w:rtl/>
          <w:lang w:bidi="fa-IR"/>
        </w:rPr>
        <w:t xml:space="preserve"> يعني أن أبا جعفر خفف الراء من قوله تعالى</w:t>
      </w:r>
      <w:r w:rsidR="00DB7A0F" w:rsidRPr="00DB7A0F">
        <w:rPr>
          <w:rtl/>
        </w:rPr>
        <w:t xml:space="preserve"> « </w:t>
      </w:r>
      <w:r w:rsidRPr="000B7162">
        <w:rPr>
          <w:rStyle w:val="rfdAie"/>
          <w:rtl/>
        </w:rPr>
        <w:t>لنحرّقنه</w:t>
      </w:r>
      <w:r w:rsidR="00DB7A0F" w:rsidRPr="00DB7A0F">
        <w:rPr>
          <w:rtl/>
        </w:rPr>
        <w:t xml:space="preserve"> » </w:t>
      </w:r>
      <w:r w:rsidRPr="000B7162">
        <w:rPr>
          <w:rtl/>
          <w:lang w:bidi="fa-IR"/>
        </w:rPr>
        <w:t>ثم اختلف راوياه ؛ فابن وردان المرموز له في البيت الآتي بفتح النون وضم الراء ، وابن جماز بضم النون وكسر الراء ، والباقون كذلك إلا أنهم فتحوا الحاء وشددوا الراء.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كسرا </w:t>
            </w:r>
            <w:r w:rsidR="007628FD">
              <w:rPr>
                <w:rtl/>
                <w:lang w:bidi="fa-IR"/>
              </w:rPr>
              <w:t>(</w:t>
            </w:r>
            <w:r w:rsidR="007628FD" w:rsidRPr="000B7162">
              <w:rPr>
                <w:rtl/>
                <w:lang w:bidi="fa-IR"/>
              </w:rPr>
              <w:t>خلا</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 xml:space="preserve">نفخ باليا واضمم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فتح ضمّ لا أبو عمرهم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أن كل القراء قرءوا</w:t>
      </w:r>
      <w:r w:rsidR="00DB7A0F" w:rsidRPr="00DB7A0F">
        <w:rPr>
          <w:rtl/>
        </w:rPr>
        <w:t xml:space="preserve"> « </w:t>
      </w:r>
      <w:r w:rsidRPr="000B7162">
        <w:rPr>
          <w:rStyle w:val="rfdAie"/>
          <w:rtl/>
        </w:rPr>
        <w:t>يوم ينفخ في الصور</w:t>
      </w:r>
      <w:r w:rsidR="00DB7A0F" w:rsidRPr="00DB7A0F">
        <w:rPr>
          <w:rtl/>
        </w:rPr>
        <w:t xml:space="preserve"> » </w:t>
      </w:r>
      <w:r w:rsidRPr="000B7162">
        <w:rPr>
          <w:rtl/>
          <w:lang w:bidi="fa-IR"/>
        </w:rPr>
        <w:t xml:space="preserve">بالياء وضمها وفتح الفاء على بنائه للمفعول إلا أن أبا عمرو قرأ بالنون وفتحها وضم الفاء </w:t>
      </w:r>
      <w:r w:rsidR="005C0C08" w:rsidRPr="005C0C08">
        <w:rPr>
          <w:rStyle w:val="rfdFootnotenum"/>
          <w:rtl/>
        </w:rPr>
        <w:t>(1)</w:t>
      </w:r>
      <w:r w:rsidRPr="000B7162">
        <w:rPr>
          <w:rtl/>
          <w:lang w:bidi="fa-IR"/>
        </w:rPr>
        <w:t xml:space="preserve"> على بنائه للفاعل.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يخاف فاجزم </w:t>
            </w:r>
            <w:r w:rsidR="007628FD">
              <w:rPr>
                <w:rtl/>
                <w:lang w:bidi="fa-IR"/>
              </w:rPr>
              <w:t>(</w:t>
            </w:r>
            <w:r w:rsidR="007628FD" w:rsidRPr="000B7162">
              <w:rPr>
                <w:rtl/>
                <w:lang w:bidi="fa-IR"/>
              </w:rPr>
              <w:t>د</w:t>
            </w:r>
            <w:r w:rsidR="007628FD">
              <w:rPr>
                <w:rtl/>
                <w:lang w:bidi="fa-IR"/>
              </w:rPr>
              <w:t>)</w:t>
            </w:r>
            <w:r w:rsidRPr="000B7162">
              <w:rPr>
                <w:rtl/>
                <w:lang w:bidi="fa-IR"/>
              </w:rPr>
              <w:t>م ويقضى يقضيا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مع نونه انصب رفع وحي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ميا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كثير فلا تخف ظلما بجزم الفاء وحذف الألف ، فلا ناهية ، والباقون بالرفع والألف ، فلا نافية قوله : </w:t>
      </w:r>
      <w:r w:rsidR="00170E0C">
        <w:rPr>
          <w:rStyle w:val="rfdBold2"/>
          <w:rtl/>
        </w:rPr>
        <w:t>(</w:t>
      </w:r>
      <w:r w:rsidR="00940CC7" w:rsidRPr="00940CC7">
        <w:rPr>
          <w:rStyle w:val="rfdBold2"/>
          <w:rtl/>
        </w:rPr>
        <w:t>ونقضي</w:t>
      </w:r>
      <w:r w:rsidR="00170E0C">
        <w:rPr>
          <w:rStyle w:val="rfdBold2"/>
          <w:rtl/>
        </w:rPr>
        <w:t>)</w:t>
      </w:r>
      <w:r w:rsidRPr="000B7162">
        <w:rPr>
          <w:rtl/>
          <w:lang w:bidi="fa-IR"/>
        </w:rPr>
        <w:t xml:space="preserve"> أي قرأ يعقوب</w:t>
      </w:r>
      <w:r w:rsidR="00DB7A0F" w:rsidRPr="00DB7A0F">
        <w:rPr>
          <w:rtl/>
        </w:rPr>
        <w:t xml:space="preserve"> « </w:t>
      </w:r>
      <w:r w:rsidRPr="000B7162">
        <w:rPr>
          <w:rStyle w:val="rfdAie"/>
          <w:rtl/>
        </w:rPr>
        <w:t>من قبل أن يقضي</w:t>
      </w:r>
      <w:r w:rsidR="00DB7A0F" w:rsidRPr="00DB7A0F">
        <w:rPr>
          <w:rtl/>
        </w:rPr>
        <w:t xml:space="preserve"> » </w:t>
      </w:r>
      <w:r w:rsidRPr="000B7162">
        <w:rPr>
          <w:rtl/>
          <w:lang w:bidi="fa-IR"/>
        </w:rPr>
        <w:t>بالنون مفتوحة وكسر الضاد وفتح الياء أيضا ووحيه بالنصب على البناء</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ننفخ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للفاعل ، والباقون</w:t>
      </w:r>
      <w:r w:rsidR="00DB7A0F" w:rsidRPr="00DB7A0F">
        <w:rPr>
          <w:rtl/>
        </w:rPr>
        <w:t xml:space="preserve"> « </w:t>
      </w:r>
      <w:r w:rsidRPr="000B7162">
        <w:rPr>
          <w:rtl/>
          <w:lang w:bidi="fa-IR"/>
        </w:rPr>
        <w:t>يقضى</w:t>
      </w:r>
      <w:r w:rsidR="00DB7A0F" w:rsidRPr="00DB7A0F">
        <w:rPr>
          <w:rtl/>
        </w:rPr>
        <w:t xml:space="preserve"> » </w:t>
      </w:r>
      <w:r w:rsidRPr="000B7162">
        <w:rPr>
          <w:rtl/>
          <w:lang w:bidi="fa-IR"/>
        </w:rPr>
        <w:t>بضم الياء وفتح الضاد ووحيه بالرفع على البناء للمفعول ، واستغنى باللفظ عن القيد فيهما.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إنّك لا بالكسر </w:t>
            </w:r>
            <w:r w:rsidR="007628FD">
              <w:rPr>
                <w:rtl/>
                <w:lang w:bidi="fa-IR"/>
              </w:rPr>
              <w:t>(</w:t>
            </w:r>
            <w:r w:rsidR="007628FD" w:rsidRPr="000B7162">
              <w:rPr>
                <w:rtl/>
                <w:lang w:bidi="fa-IR"/>
              </w:rPr>
              <w:t>آ</w:t>
            </w:r>
            <w:r w:rsidR="007628FD">
              <w:rPr>
                <w:rtl/>
                <w:lang w:bidi="fa-IR"/>
              </w:rPr>
              <w:t>)</w:t>
            </w:r>
            <w:r w:rsidRPr="000B7162">
              <w:rPr>
                <w:rtl/>
                <w:lang w:bidi="fa-IR"/>
              </w:rPr>
              <w:t xml:space="preserve">هل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ترضى بضمّ التّاء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 xml:space="preserve">در </w:t>
            </w:r>
            <w:r w:rsidR="007628FD">
              <w:rPr>
                <w:rtl/>
                <w:lang w:bidi="fa-IR"/>
              </w:rPr>
              <w:t>(</w:t>
            </w:r>
            <w:r w:rsidR="007628FD" w:rsidRPr="000B7162">
              <w:rPr>
                <w:rtl/>
                <w:lang w:bidi="fa-IR"/>
              </w:rPr>
              <w:t>ر</w:t>
            </w:r>
            <w:r w:rsidR="007628FD">
              <w:rPr>
                <w:rtl/>
                <w:lang w:bidi="fa-IR"/>
              </w:rPr>
              <w:t>)</w:t>
            </w:r>
            <w:r w:rsidRPr="000B7162">
              <w:rPr>
                <w:rtl/>
                <w:lang w:bidi="fa-IR"/>
              </w:rPr>
              <w:t>حبا</w:t>
            </w:r>
            <w:r w:rsidRPr="006E1FB7">
              <w:rPr>
                <w:rStyle w:val="rfdPoemTiniCharChar"/>
                <w:rtl/>
              </w:rPr>
              <w:br/>
              <w:t> </w:t>
            </w:r>
          </w:p>
        </w:tc>
      </w:tr>
    </w:tbl>
    <w:p w:rsidR="000B7162" w:rsidRPr="000B7162" w:rsidRDefault="000B7162" w:rsidP="000B7162">
      <w:pPr>
        <w:rPr>
          <w:rtl/>
          <w:lang w:bidi="fa-IR"/>
        </w:rPr>
      </w:pPr>
      <w:r w:rsidRPr="000B7162">
        <w:rPr>
          <w:rtl/>
          <w:lang w:bidi="fa-IR"/>
        </w:rPr>
        <w:t>أراد أن نافعا وأبا بكر يكسران الهمزة من قوله تعالى</w:t>
      </w:r>
      <w:r w:rsidR="00DB7A0F" w:rsidRPr="00DB7A0F">
        <w:rPr>
          <w:rtl/>
        </w:rPr>
        <w:t xml:space="preserve"> « </w:t>
      </w:r>
      <w:r w:rsidRPr="000B7162">
        <w:rPr>
          <w:rStyle w:val="rfdAie"/>
          <w:rtl/>
        </w:rPr>
        <w:t>وأنك لا تظمأ فيها</w:t>
      </w:r>
      <w:r w:rsidR="00DB7A0F" w:rsidRPr="00DB7A0F">
        <w:rPr>
          <w:rtl/>
        </w:rPr>
        <w:t xml:space="preserve"> » </w:t>
      </w:r>
      <w:r w:rsidRPr="000B7162">
        <w:rPr>
          <w:rtl/>
          <w:lang w:bidi="fa-IR"/>
        </w:rPr>
        <w:t>عطفا على أن الأولى ، والباقون بفتحها عطفا على</w:t>
      </w:r>
      <w:r w:rsidR="00DB7A0F" w:rsidRPr="00DB7A0F">
        <w:rPr>
          <w:rtl/>
        </w:rPr>
        <w:t xml:space="preserve"> « </w:t>
      </w:r>
      <w:r w:rsidRPr="000B7162">
        <w:rPr>
          <w:rtl/>
          <w:lang w:bidi="fa-IR"/>
        </w:rPr>
        <w:t>أن لا تجوع</w:t>
      </w:r>
      <w:r w:rsidR="00DB7A0F" w:rsidRPr="00DB7A0F">
        <w:rPr>
          <w:rtl/>
        </w:rPr>
        <w:t xml:space="preserve"> » </w:t>
      </w:r>
      <w:r w:rsidRPr="000B7162">
        <w:rPr>
          <w:rtl/>
          <w:lang w:bidi="fa-IR"/>
        </w:rPr>
        <w:t>وهو اسم إن ولك الخبر ، التقدير لأن لك عدم الجوع وعدم الظمأ والضحو ، وقيد الحرف بلا احترازا من غيره ، ثم أراد أن أبا بكر والكسائي ضما التاء من قوله تعالى</w:t>
      </w:r>
      <w:r w:rsidR="00DB7A0F" w:rsidRPr="00DB7A0F">
        <w:rPr>
          <w:rtl/>
        </w:rPr>
        <w:t xml:space="preserve"> « </w:t>
      </w:r>
      <w:r w:rsidRPr="000B7162">
        <w:rPr>
          <w:rStyle w:val="rfdAie"/>
          <w:rtl/>
        </w:rPr>
        <w:t>لعلك ترضى</w:t>
      </w:r>
      <w:r w:rsidR="00DB7A0F" w:rsidRPr="00DB7A0F">
        <w:rPr>
          <w:rtl/>
        </w:rPr>
        <w:t xml:space="preserve"> » </w:t>
      </w:r>
      <w:r w:rsidRPr="000B7162">
        <w:rPr>
          <w:rtl/>
          <w:lang w:bidi="fa-IR"/>
        </w:rPr>
        <w:t>على البناء للمفعول ، والباقون بفتحها على البناء للفاعل : أي</w:t>
      </w:r>
      <w:r w:rsidR="00DB7A0F" w:rsidRPr="00DB7A0F">
        <w:rPr>
          <w:rtl/>
        </w:rPr>
        <w:t xml:space="preserve"> « </w:t>
      </w:r>
      <w:r w:rsidRPr="000B7162">
        <w:rPr>
          <w:rtl/>
          <w:lang w:bidi="fa-IR"/>
        </w:rPr>
        <w:t>لعلك ترضى</w:t>
      </w:r>
      <w:r w:rsidR="00DB7A0F" w:rsidRPr="00DB7A0F">
        <w:rPr>
          <w:rtl/>
        </w:rPr>
        <w:t xml:space="preserve"> » </w:t>
      </w:r>
      <w:r w:rsidRPr="000B7162">
        <w:rPr>
          <w:rtl/>
          <w:lang w:bidi="fa-IR"/>
        </w:rPr>
        <w:t>بما تعطي.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زهرة حرّك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اهرا يأتهم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صحبة</w:t>
            </w:r>
            <w:r>
              <w:rPr>
                <w:rtl/>
              </w:rPr>
              <w:t>)(</w:t>
            </w:r>
            <w:r w:rsidRPr="000B7162">
              <w:rPr>
                <w:rtl/>
              </w:rPr>
              <w:t>ك</w:t>
            </w:r>
            <w:r w:rsidR="00563D38">
              <w:rPr>
                <w:rtl/>
              </w:rPr>
              <w:t>ـ</w:t>
            </w:r>
            <w:r>
              <w:rPr>
                <w:rtl/>
              </w:rPr>
              <w:t>)</w:t>
            </w:r>
            <w:r w:rsidR="00563D38">
              <w:rPr>
                <w:rtl/>
              </w:rPr>
              <w:t>ـ</w:t>
            </w:r>
            <w:r w:rsidR="000B7162" w:rsidRPr="000B7162">
              <w:rPr>
                <w:rtl/>
              </w:rPr>
              <w:t xml:space="preserve">هف </w:t>
            </w:r>
            <w:r>
              <w:rPr>
                <w:rtl/>
              </w:rPr>
              <w:t>(</w:t>
            </w:r>
            <w:r w:rsidRPr="000B7162">
              <w:rPr>
                <w:rtl/>
              </w:rPr>
              <w:t>خ</w:t>
            </w:r>
            <w:r w:rsidR="00563D38">
              <w:rPr>
                <w:rtl/>
              </w:rPr>
              <w:t>ـ</w:t>
            </w:r>
            <w:r>
              <w:rPr>
                <w:rtl/>
              </w:rPr>
              <w:t>)</w:t>
            </w:r>
            <w:r w:rsidR="00563D38">
              <w:rPr>
                <w:rtl/>
              </w:rPr>
              <w:t>ـ</w:t>
            </w:r>
            <w:r w:rsidR="000B7162" w:rsidRPr="000B7162">
              <w:rPr>
                <w:rtl/>
              </w:rPr>
              <w:t xml:space="preserve">وف خلف </w:t>
            </w:r>
            <w:r>
              <w:rPr>
                <w:rtl/>
              </w:rPr>
              <w:t>(</w:t>
            </w:r>
            <w:r w:rsidRPr="000B7162">
              <w:rPr>
                <w:rtl/>
              </w:rPr>
              <w:t>د</w:t>
            </w:r>
            <w:r>
              <w:rPr>
                <w:rtl/>
              </w:rPr>
              <w:t>)</w:t>
            </w:r>
            <w:r w:rsidR="000B7162" w:rsidRPr="000B7162">
              <w:rPr>
                <w:rtl/>
              </w:rPr>
              <w:t>هموا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يعقوب</w:t>
      </w:r>
      <w:r w:rsidR="00DB7A0F" w:rsidRPr="00DB7A0F">
        <w:rPr>
          <w:rtl/>
        </w:rPr>
        <w:t xml:space="preserve"> « </w:t>
      </w:r>
      <w:r w:rsidRPr="000B7162">
        <w:rPr>
          <w:rStyle w:val="rfdAie"/>
          <w:rtl/>
        </w:rPr>
        <w:t>زهرة الحياة الدنيا</w:t>
      </w:r>
      <w:r w:rsidR="00DB7A0F" w:rsidRPr="00DB7A0F">
        <w:rPr>
          <w:rtl/>
        </w:rPr>
        <w:t xml:space="preserve"> » </w:t>
      </w:r>
      <w:r w:rsidRPr="000B7162">
        <w:rPr>
          <w:rtl/>
          <w:lang w:bidi="fa-IR"/>
        </w:rPr>
        <w:t xml:space="preserve">بتحريك الهاء الذي هو الفتح والباقون بإسكانها ومعناهما واحد : الزينة والبهجة قوله : </w:t>
      </w:r>
      <w:r w:rsidR="00170E0C">
        <w:rPr>
          <w:rStyle w:val="rfdBold2"/>
          <w:rtl/>
        </w:rPr>
        <w:t>(</w:t>
      </w:r>
      <w:r w:rsidR="00940CC7" w:rsidRPr="00940CC7">
        <w:rPr>
          <w:rStyle w:val="rfdBold2"/>
          <w:rtl/>
        </w:rPr>
        <w:t>يأتهم</w:t>
      </w:r>
      <w:r w:rsidR="00170E0C">
        <w:rPr>
          <w:rStyle w:val="rfdBold2"/>
          <w:rtl/>
        </w:rPr>
        <w:t>)</w:t>
      </w:r>
      <w:r w:rsidRPr="000B7162">
        <w:rPr>
          <w:rtl/>
          <w:lang w:bidi="fa-IR"/>
        </w:rPr>
        <w:t xml:space="preserve"> يعني قرأ قوله تعالى</w:t>
      </w:r>
      <w:r w:rsidR="00DB7A0F" w:rsidRPr="00DB7A0F">
        <w:rPr>
          <w:rtl/>
        </w:rPr>
        <w:t xml:space="preserve"> « </w:t>
      </w:r>
      <w:r w:rsidRPr="000B7162">
        <w:rPr>
          <w:rStyle w:val="rfdAie"/>
          <w:rtl/>
        </w:rPr>
        <w:t>أو لم يأتهم بينة</w:t>
      </w:r>
      <w:r w:rsidR="00DB7A0F" w:rsidRPr="00DB7A0F">
        <w:rPr>
          <w:rtl/>
        </w:rPr>
        <w:t xml:space="preserve"> » </w:t>
      </w:r>
      <w:r w:rsidRPr="000B7162">
        <w:rPr>
          <w:rtl/>
          <w:lang w:bidi="fa-IR"/>
        </w:rPr>
        <w:t>بالتذكير حمزة والكسائي وخلف وأبو بكر وابن عامر وابن وردان بخلاف عنه وابن كثير اعتبارا بمعنى البيان والقرآن ولعدم حقيقة التأنيث ، والباقون بالتأنيث اعتبارا بلفظ بينة.</w:t>
      </w:r>
    </w:p>
    <w:p w:rsidR="000B7162" w:rsidRPr="000B7162" w:rsidRDefault="000B7162" w:rsidP="00312BD9">
      <w:pPr>
        <w:pStyle w:val="rfdCenterBold1"/>
        <w:rPr>
          <w:rtl/>
          <w:lang w:bidi="fa-IR"/>
        </w:rPr>
      </w:pPr>
      <w:r w:rsidRPr="000B7162">
        <w:rPr>
          <w:rtl/>
          <w:lang w:bidi="fa-IR"/>
        </w:rPr>
        <w:t xml:space="preserve">سورة الأنبياء </w:t>
      </w:r>
      <w:r w:rsidRPr="000B7162">
        <w:rPr>
          <w:rStyle w:val="rfdAlaem"/>
          <w:rtl/>
          <w:lang w:bidi="fa-IR"/>
        </w:rPr>
        <w:t>عليهم‌السلام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قل قال </w:t>
            </w:r>
            <w:r w:rsidR="007628FD">
              <w:rPr>
                <w:rtl/>
                <w:lang w:bidi="fa-IR"/>
              </w:rPr>
              <w:t>(</w:t>
            </w:r>
            <w:r w:rsidR="007628FD" w:rsidRPr="000B7162">
              <w:rPr>
                <w:rtl/>
                <w:lang w:bidi="fa-IR"/>
              </w:rPr>
              <w:t>ء</w:t>
            </w:r>
            <w:r w:rsidR="007628FD">
              <w:rPr>
                <w:rtl/>
                <w:lang w:bidi="fa-IR"/>
              </w:rPr>
              <w:t>)</w:t>
            </w:r>
            <w:r w:rsidRPr="000B7162">
              <w:rPr>
                <w:rtl/>
                <w:lang w:bidi="fa-IR"/>
              </w:rPr>
              <w:t xml:space="preserve">ن </w:t>
            </w:r>
            <w:r w:rsidR="007628FD">
              <w:rPr>
                <w:rtl/>
                <w:lang w:bidi="fa-IR"/>
              </w:rPr>
              <w:t>(</w:t>
            </w:r>
            <w:r w:rsidR="007628FD" w:rsidRPr="000B7162">
              <w:rPr>
                <w:rtl/>
                <w:lang w:bidi="fa-IR"/>
              </w:rPr>
              <w:t>شفا</w:t>
            </w:r>
            <w:r w:rsidR="007628FD">
              <w:rPr>
                <w:rtl/>
                <w:lang w:bidi="fa-IR"/>
              </w:rPr>
              <w:t>)</w:t>
            </w:r>
            <w:r w:rsidRPr="000B7162">
              <w:rPr>
                <w:rtl/>
                <w:lang w:bidi="fa-IR"/>
              </w:rPr>
              <w:t xml:space="preserve">وآخرها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ظم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F66D96">
              <w:rPr>
                <w:rtl/>
                <w:lang w:bidi="fa-IR"/>
              </w:rPr>
              <w:t>أو لم أ</w:t>
            </w:r>
            <w:r w:rsidR="000B7162" w:rsidRPr="000B7162">
              <w:rPr>
                <w:rtl/>
                <w:lang w:bidi="fa-IR"/>
              </w:rPr>
              <w:t xml:space="preserve">لم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نا يسمع ضم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حفصا وحمزة والكسائي وخلفا قرءوا</w:t>
      </w:r>
      <w:r w:rsidR="00DB7A0F" w:rsidRPr="00DB7A0F">
        <w:rPr>
          <w:rtl/>
        </w:rPr>
        <w:t xml:space="preserve"> « </w:t>
      </w:r>
      <w:r w:rsidRPr="000B7162">
        <w:rPr>
          <w:rStyle w:val="rfdAie"/>
          <w:rtl/>
        </w:rPr>
        <w:t>قال رب</w:t>
      </w:r>
      <w:r w:rsidR="00DB7A0F" w:rsidRPr="00DB7A0F">
        <w:rPr>
          <w:rtl/>
        </w:rPr>
        <w:t xml:space="preserve"> » </w:t>
      </w:r>
      <w:r w:rsidRPr="000B7162">
        <w:rPr>
          <w:rtl/>
          <w:lang w:bidi="fa-IR"/>
        </w:rPr>
        <w:t>موضع قراءة الجماعة</w:t>
      </w:r>
      <w:r w:rsidR="00DB7A0F" w:rsidRPr="00DB7A0F">
        <w:rPr>
          <w:rtl/>
        </w:rPr>
        <w:t xml:space="preserve"> « </w:t>
      </w:r>
      <w:r w:rsidRPr="000B7162">
        <w:rPr>
          <w:rStyle w:val="rfdAie"/>
          <w:rtl/>
        </w:rPr>
        <w:t>قل رّب</w:t>
      </w:r>
      <w:r w:rsidR="00DB7A0F" w:rsidRPr="00DB7A0F">
        <w:rPr>
          <w:rtl/>
        </w:rPr>
        <w:t xml:space="preserve"> » </w:t>
      </w:r>
      <w:r w:rsidRPr="000B7162">
        <w:rPr>
          <w:rtl/>
          <w:lang w:bidi="fa-IR"/>
        </w:rPr>
        <w:t>وأن حفصا قرأ في آخر السورة</w:t>
      </w:r>
      <w:r w:rsidR="00DB7A0F" w:rsidRPr="00DB7A0F">
        <w:rPr>
          <w:rtl/>
        </w:rPr>
        <w:t xml:space="preserve"> « </w:t>
      </w:r>
      <w:r w:rsidRPr="000B7162">
        <w:rPr>
          <w:rStyle w:val="rfdAie"/>
          <w:rtl/>
        </w:rPr>
        <w:t>قال رب أحكم</w:t>
      </w:r>
      <w:r w:rsidR="00DB7A0F" w:rsidRPr="00DB7A0F">
        <w:rPr>
          <w:rtl/>
        </w:rPr>
        <w:t xml:space="preserve"> » </w:t>
      </w:r>
      <w:r w:rsidRPr="000B7162">
        <w:rPr>
          <w:rtl/>
          <w:lang w:bidi="fa-IR"/>
        </w:rPr>
        <w:t>موضع قراءة الجماعة</w:t>
      </w:r>
      <w:r w:rsidR="00DB7A0F" w:rsidRPr="00DB7A0F">
        <w:rPr>
          <w:rtl/>
        </w:rPr>
        <w:t xml:space="preserve"> « </w:t>
      </w:r>
      <w:r w:rsidRPr="000B7162">
        <w:rPr>
          <w:rtl/>
          <w:lang w:bidi="fa-IR"/>
        </w:rPr>
        <w:t>قل</w:t>
      </w:r>
      <w:r w:rsidR="00DB7A0F" w:rsidRPr="00DB7A0F">
        <w:rPr>
          <w:rtl/>
        </w:rPr>
        <w:t xml:space="preserve"> » </w:t>
      </w:r>
      <w:r w:rsidRPr="000B7162">
        <w:rPr>
          <w:rtl/>
          <w:lang w:bidi="fa-IR"/>
        </w:rPr>
        <w:t>على ما لفظ به في الموضعين ؛ فوجه قال إسناد الفعل لضمير الرسول ، ووجه قل أنه أمره بقوله ذلك ، ثم أراد أن ابن كثير قرأ</w:t>
      </w:r>
      <w:r w:rsidR="00DB7A0F" w:rsidRPr="00DB7A0F">
        <w:rPr>
          <w:rtl/>
        </w:rPr>
        <w:t xml:space="preserve"> « </w:t>
      </w:r>
      <w:r w:rsidRPr="000B7162">
        <w:rPr>
          <w:rStyle w:val="rfdAie"/>
          <w:rtl/>
        </w:rPr>
        <w:t>ألم يروا</w:t>
      </w:r>
      <w:r w:rsidR="00DB7A0F" w:rsidRPr="00DB7A0F">
        <w:rPr>
          <w:rtl/>
        </w:rPr>
        <w:t xml:space="preserve"> » </w:t>
      </w:r>
      <w:r w:rsidRPr="000B7162">
        <w:rPr>
          <w:rtl/>
          <w:lang w:bidi="fa-IR"/>
        </w:rPr>
        <w:t>بغير واو موضع قراءة غيره</w:t>
      </w:r>
      <w:r w:rsidR="00DB7A0F" w:rsidRPr="00DB7A0F">
        <w:rPr>
          <w:rtl/>
        </w:rPr>
        <w:t xml:space="preserve"> « </w:t>
      </w:r>
      <w:r w:rsidRPr="000B7162">
        <w:rPr>
          <w:rStyle w:val="rfdAie"/>
          <w:rtl/>
        </w:rPr>
        <w:t>أو لم</w:t>
      </w:r>
      <w:r w:rsidR="00DB7A0F" w:rsidRPr="00DB7A0F">
        <w:rPr>
          <w:rtl/>
        </w:rPr>
        <w:t xml:space="preserve"> » </w:t>
      </w:r>
      <w:r w:rsidRPr="000B7162">
        <w:rPr>
          <w:rtl/>
          <w:lang w:bidi="fa-IR"/>
        </w:rPr>
        <w:t xml:space="preserve">على الاستئناف ، ووافق كل مصحفه بالواو عطفا لألم على ما قبله كما لفظ به في القراءتين قوله : </w:t>
      </w:r>
      <w:r w:rsidR="00170E0C">
        <w:rPr>
          <w:rStyle w:val="rfdBold2"/>
          <w:rtl/>
        </w:rPr>
        <w:t>(</w:t>
      </w:r>
      <w:r w:rsidR="00940CC7" w:rsidRPr="00940CC7">
        <w:rPr>
          <w:rStyle w:val="rfdBold2"/>
          <w:rtl/>
        </w:rPr>
        <w:t>يسمع</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ولا يسمع الصم</w:t>
      </w:r>
      <w:r w:rsidR="00DB7A0F" w:rsidRPr="00DB7A0F">
        <w:rPr>
          <w:rtl/>
        </w:rPr>
        <w:t xml:space="preserve"> » </w:t>
      </w:r>
      <w:r w:rsidRPr="000B7162">
        <w:rPr>
          <w:rtl/>
          <w:lang w:bidi="fa-IR"/>
        </w:rPr>
        <w:t>بالضم كما سيأتي في أول البيت الآتي :</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خطابه واكسر وللصّمّ انصبا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رفعا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سا والعكس في النمل </w:t>
            </w:r>
            <w:r w:rsidR="007628FD">
              <w:rPr>
                <w:rtl/>
                <w:lang w:bidi="fa-IR"/>
              </w:rPr>
              <w:t>(</w:t>
            </w:r>
            <w:r w:rsidR="007628FD" w:rsidRPr="000B7162">
              <w:rPr>
                <w:rtl/>
                <w:lang w:bidi="fa-IR"/>
              </w:rPr>
              <w:t>د</w:t>
            </w:r>
            <w:r w:rsidR="007628FD">
              <w:rPr>
                <w:rtl/>
                <w:lang w:bidi="fa-IR"/>
              </w:rPr>
              <w:t>)</w:t>
            </w:r>
            <w:r w:rsidRPr="000B7162">
              <w:rPr>
                <w:rtl/>
                <w:lang w:bidi="fa-IR"/>
              </w:rPr>
              <w:t>با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ابن عامر</w:t>
      </w:r>
      <w:r w:rsidR="00DB7A0F" w:rsidRPr="00DB7A0F">
        <w:rPr>
          <w:rtl/>
        </w:rPr>
        <w:t xml:space="preserve"> « </w:t>
      </w:r>
      <w:r w:rsidRPr="000B7162">
        <w:rPr>
          <w:rStyle w:val="rfdAie"/>
          <w:rtl/>
        </w:rPr>
        <w:t>ولا تسمع الصمّ</w:t>
      </w:r>
      <w:r w:rsidR="00DB7A0F" w:rsidRPr="00DB7A0F">
        <w:rPr>
          <w:rtl/>
        </w:rPr>
        <w:t xml:space="preserve"> » </w:t>
      </w:r>
      <w:r w:rsidRPr="000B7162">
        <w:rPr>
          <w:rtl/>
          <w:lang w:bidi="fa-IR"/>
        </w:rPr>
        <w:t xml:space="preserve">بالخطاب مضموما وكسر الميم ونصب الصم على إسناده لضمير الرسول وأخذه من أسمع المتعدي بالهمزة فنصب مفعولين وهما الصم والدعاء. والباقون بياء مفتوحة وفتح الميم ورفع الصم على إسناد الفعل إليه وأخذه من سمع الثلاثي فلذلك رفع الصم فاعلا ونصب الدعاء مفعولا به قوله : </w:t>
      </w:r>
      <w:r w:rsidR="00170E0C">
        <w:rPr>
          <w:rStyle w:val="rfdBold2"/>
          <w:rtl/>
        </w:rPr>
        <w:t>(</w:t>
      </w:r>
      <w:r w:rsidR="00940CC7" w:rsidRPr="00940CC7">
        <w:rPr>
          <w:rStyle w:val="rfdBold2"/>
          <w:rtl/>
        </w:rPr>
        <w:t>والعكس</w:t>
      </w:r>
      <w:r w:rsidR="00170E0C">
        <w:rPr>
          <w:rStyle w:val="rfdBold2"/>
          <w:rtl/>
        </w:rPr>
        <w:t>)</w:t>
      </w:r>
      <w:r w:rsidRPr="000B7162">
        <w:rPr>
          <w:rtl/>
          <w:lang w:bidi="fa-IR"/>
        </w:rPr>
        <w:t xml:space="preserve"> أي قرأ ابن كثير في النمل والروم عكس قراءة ابن عامر كما في أول البيت الآتي ؛ فابن عامر بالخطاب في الجميع ونصب</w:t>
      </w:r>
      <w:r w:rsidR="00DB7A0F" w:rsidRPr="00DB7A0F">
        <w:rPr>
          <w:rtl/>
        </w:rPr>
        <w:t xml:space="preserve"> « </w:t>
      </w:r>
      <w:r w:rsidRPr="000B7162">
        <w:rPr>
          <w:rtl/>
          <w:lang w:bidi="fa-IR"/>
        </w:rPr>
        <w:t>الصمّ</w:t>
      </w:r>
      <w:r w:rsidR="00DB7A0F" w:rsidRPr="00DB7A0F">
        <w:rPr>
          <w:rtl/>
        </w:rPr>
        <w:t xml:space="preserve"> » </w:t>
      </w:r>
      <w:r w:rsidRPr="000B7162">
        <w:rPr>
          <w:rtl/>
          <w:lang w:bidi="fa-IR"/>
        </w:rPr>
        <w:t>، وابن كثير بالغيب في الجميع ورفع الصّمّ ، والباقون هنا بالغيب ورفع الصمّ ، وفي النمل والروم بالخطاب ونصب الصمّ ونصب</w:t>
      </w:r>
      <w:r w:rsidR="00DB7A0F" w:rsidRPr="00DB7A0F">
        <w:rPr>
          <w:rtl/>
        </w:rPr>
        <w:t xml:space="preserve"> « </w:t>
      </w:r>
      <w:r w:rsidRPr="000B7162">
        <w:rPr>
          <w:rtl/>
          <w:lang w:bidi="fa-IR"/>
        </w:rPr>
        <w:t>الدعاء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كالرّوم مثقال كلقمان ارفع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 xml:space="preserve">جذاذا كسر ضمّه </w:t>
            </w:r>
            <w:r>
              <w:rPr>
                <w:rtl/>
              </w:rPr>
              <w:t>(</w:t>
            </w:r>
            <w:r w:rsidRPr="000B7162">
              <w:rPr>
                <w:rtl/>
              </w:rPr>
              <w:t>ر</w:t>
            </w:r>
            <w:r>
              <w:rPr>
                <w:rtl/>
              </w:rPr>
              <w:t>)</w:t>
            </w:r>
            <w:r w:rsidR="000B7162" w:rsidRPr="000B7162">
              <w:rPr>
                <w:rtl/>
              </w:rPr>
              <w:t xml:space="preserve">عي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المدنيين قرءوا</w:t>
      </w:r>
      <w:r w:rsidR="00DB7A0F" w:rsidRPr="00DB7A0F">
        <w:rPr>
          <w:rtl/>
        </w:rPr>
        <w:t xml:space="preserve"> « </w:t>
      </w:r>
      <w:r w:rsidRPr="000B7162">
        <w:rPr>
          <w:rStyle w:val="rfdAie"/>
          <w:rtl/>
        </w:rPr>
        <w:t>إن كان مثقال</w:t>
      </w:r>
      <w:r w:rsidR="00DB7A0F" w:rsidRPr="00DB7A0F">
        <w:rPr>
          <w:rtl/>
        </w:rPr>
        <w:t xml:space="preserve"> » </w:t>
      </w:r>
      <w:r w:rsidRPr="000B7162">
        <w:rPr>
          <w:rtl/>
          <w:lang w:bidi="fa-IR"/>
        </w:rPr>
        <w:t>هنا وفي لقمان بالرفع على أن كان تامة فرفع مثقال بالفاعلية ، والباقون بالنصب فيهما على أن كان ناقصة وأضمر فيها اسمها ، ثم أراد أن الكسائي كسر ضم جيم</w:t>
      </w:r>
      <w:r w:rsidR="00DB7A0F" w:rsidRPr="00DB7A0F">
        <w:rPr>
          <w:rtl/>
        </w:rPr>
        <w:t xml:space="preserve"> « </w:t>
      </w:r>
      <w:r w:rsidRPr="000B7162">
        <w:rPr>
          <w:rStyle w:val="rfdAie"/>
          <w:rtl/>
        </w:rPr>
        <w:t>جذاذا</w:t>
      </w:r>
      <w:r w:rsidR="00DB7A0F" w:rsidRPr="00DB7A0F">
        <w:rPr>
          <w:rtl/>
        </w:rPr>
        <w:t xml:space="preserve"> » </w:t>
      </w:r>
      <w:r w:rsidRPr="000B7162">
        <w:rPr>
          <w:rtl/>
          <w:lang w:bidi="fa-IR"/>
        </w:rPr>
        <w:t>والباقون بالضم ؛ فالمكسور جمع جذيذ ، والمضموم جمع جذوذ : كزجاج جمع زجاجة.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يحصن نوّن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 xml:space="preserve">ف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 xml:space="preserve">نا أنّث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لن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563D38">
              <w:rPr>
                <w:rtl/>
              </w:rPr>
              <w:t>ـ</w:t>
            </w:r>
            <w:r>
              <w:rPr>
                <w:rtl/>
              </w:rPr>
              <w:t>)</w:t>
            </w:r>
            <w:r w:rsidR="00563D38">
              <w:rPr>
                <w:rtl/>
              </w:rPr>
              <w:t>ـ</w:t>
            </w:r>
            <w:r w:rsidR="000B7162" w:rsidRPr="000B7162">
              <w:rPr>
                <w:rtl/>
              </w:rPr>
              <w:t xml:space="preserve">فؤ </w:t>
            </w:r>
            <w:r>
              <w:rPr>
                <w:rtl/>
              </w:rPr>
              <w:t>(</w:t>
            </w:r>
            <w:r w:rsidRPr="000B7162">
              <w:rPr>
                <w:rtl/>
              </w:rPr>
              <w:t>ث</w:t>
            </w:r>
            <w:r w:rsidR="00563D38">
              <w:rPr>
                <w:rtl/>
              </w:rPr>
              <w:t>ـ</w:t>
            </w:r>
            <w:r>
              <w:rPr>
                <w:rtl/>
              </w:rPr>
              <w:t>)</w:t>
            </w:r>
            <w:r w:rsidR="00563D38">
              <w:rPr>
                <w:rtl/>
              </w:rPr>
              <w:t>ـ</w:t>
            </w:r>
            <w:r w:rsidR="000B7162" w:rsidRPr="000B7162">
              <w:rPr>
                <w:rtl/>
              </w:rPr>
              <w:t xml:space="preserve">نا يقدر ياء واضممن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أبا بكر ورويسا قرآ</w:t>
      </w:r>
      <w:r w:rsidR="00DB7A0F" w:rsidRPr="00DB7A0F">
        <w:rPr>
          <w:rtl/>
        </w:rPr>
        <w:t xml:space="preserve"> « </w:t>
      </w:r>
      <w:r w:rsidRPr="000B7162">
        <w:rPr>
          <w:rStyle w:val="rfdAie"/>
          <w:rtl/>
        </w:rPr>
        <w:t>لنحصنكم</w:t>
      </w:r>
      <w:r w:rsidR="00DB7A0F" w:rsidRPr="00DB7A0F">
        <w:rPr>
          <w:rtl/>
        </w:rPr>
        <w:t xml:space="preserve"> » </w:t>
      </w:r>
      <w:r w:rsidRPr="000B7162">
        <w:rPr>
          <w:rtl/>
          <w:lang w:bidi="fa-IR"/>
        </w:rPr>
        <w:t>بالنون على العظمة ، وأن حفصا وابن عامر وأبا جعفر قرءوا</w:t>
      </w:r>
      <w:r w:rsidR="00DB7A0F" w:rsidRPr="00DB7A0F">
        <w:rPr>
          <w:rtl/>
        </w:rPr>
        <w:t xml:space="preserve"> « </w:t>
      </w:r>
      <w:r w:rsidRPr="000B7162">
        <w:rPr>
          <w:rStyle w:val="rfdAie"/>
          <w:rtl/>
        </w:rPr>
        <w:t>لتحصنكم</w:t>
      </w:r>
      <w:r w:rsidR="00DB7A0F" w:rsidRPr="00DB7A0F">
        <w:rPr>
          <w:rtl/>
        </w:rPr>
        <w:t xml:space="preserve"> » </w:t>
      </w:r>
      <w:r w:rsidRPr="000B7162">
        <w:rPr>
          <w:rtl/>
          <w:lang w:bidi="fa-IR"/>
        </w:rPr>
        <w:t>بالتاء على إسناد الفعل لضمير الصفة والباقون بالتذكير على إسناده لضمير</w:t>
      </w:r>
      <w:r w:rsidR="00DB7A0F" w:rsidRPr="00DB7A0F">
        <w:rPr>
          <w:rtl/>
        </w:rPr>
        <w:t xml:space="preserve"> « </w:t>
      </w:r>
      <w:r w:rsidRPr="000B7162">
        <w:rPr>
          <w:rStyle w:val="rfdAie"/>
          <w:rtl/>
        </w:rPr>
        <w:t>اللّبوس</w:t>
      </w:r>
      <w:r w:rsidR="00DB7A0F" w:rsidRPr="00DB7A0F">
        <w:rPr>
          <w:rtl/>
        </w:rPr>
        <w:t xml:space="preserve"> » </w:t>
      </w:r>
      <w:r w:rsidRPr="000B7162">
        <w:rPr>
          <w:rtl/>
          <w:lang w:bidi="fa-IR"/>
        </w:rPr>
        <w:t>، ثم أراد أن يعقوب المرموز له أول البيت الآتي قرأ قوله</w:t>
      </w:r>
      <w:r w:rsidR="00DB7A0F" w:rsidRPr="00DB7A0F">
        <w:rPr>
          <w:rtl/>
        </w:rPr>
        <w:t xml:space="preserve"> « </w:t>
      </w:r>
      <w:r w:rsidRPr="000B7162">
        <w:rPr>
          <w:rStyle w:val="rfdAie"/>
          <w:rtl/>
        </w:rPr>
        <w:t>فظن أن لن نقدر عليه</w:t>
      </w:r>
      <w:r w:rsidR="00DB7A0F" w:rsidRPr="00DB7A0F">
        <w:rPr>
          <w:rtl/>
        </w:rPr>
        <w:t xml:space="preserve"> » </w:t>
      </w:r>
      <w:r w:rsidRPr="000B7162">
        <w:rPr>
          <w:rtl/>
          <w:lang w:bidi="fa-IR"/>
        </w:rPr>
        <w:t xml:space="preserve">بالياء مضمومة وفتح الدال </w:t>
      </w:r>
      <w:r w:rsidR="00940CC7" w:rsidRPr="00312BD9">
        <w:rPr>
          <w:rStyle w:val="rfdFootnotenum"/>
          <w:rtl/>
        </w:rPr>
        <w:t>(1)</w:t>
      </w:r>
      <w:r w:rsidRPr="000B7162">
        <w:rPr>
          <w:rtl/>
          <w:lang w:bidi="fa-IR"/>
        </w:rPr>
        <w:t xml:space="preserve"> ، وقرأ الباقون بالنون مفتحة وكسر الدال.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افتح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000B7162" w:rsidRPr="000B7162">
              <w:rPr>
                <w:rtl/>
                <w:lang w:bidi="fa-IR"/>
              </w:rPr>
              <w:t xml:space="preserve">بى ننجى احذف اشدد </w:t>
            </w:r>
            <w:r w:rsidR="007628FD">
              <w:rPr>
                <w:rtl/>
                <w:lang w:bidi="fa-IR"/>
              </w:rPr>
              <w:t>(</w:t>
            </w:r>
            <w:r w:rsidR="007628FD" w:rsidRPr="000B7162">
              <w:rPr>
                <w:rtl/>
                <w:lang w:bidi="fa-IR"/>
              </w:rPr>
              <w:t>ل</w:t>
            </w:r>
            <w:r w:rsidR="00563D38">
              <w:rPr>
                <w:rtl/>
                <w:lang w:bidi="fa-IR"/>
              </w:rPr>
              <w:t>ـ</w:t>
            </w:r>
            <w:r w:rsidR="007628FD">
              <w:rPr>
                <w:rtl/>
                <w:lang w:bidi="fa-IR"/>
              </w:rPr>
              <w:t>)</w:t>
            </w:r>
            <w:r w:rsidR="00563D38">
              <w:rPr>
                <w:rtl/>
                <w:lang w:bidi="fa-IR"/>
              </w:rPr>
              <w:t>ـ</w:t>
            </w:r>
            <w:r w:rsidR="000B7162" w:rsidRPr="000B7162">
              <w:rPr>
                <w:rtl/>
                <w:lang w:bidi="fa-IR"/>
              </w:rPr>
              <w:t xml:space="preserve">ى </w:t>
            </w:r>
            <w:r w:rsidR="007628FD">
              <w:rPr>
                <w:rtl/>
                <w:lang w:bidi="fa-IR"/>
              </w:rPr>
              <w:t>(</w:t>
            </w:r>
            <w:r w:rsidR="007628FD" w:rsidRPr="000B7162">
              <w:rPr>
                <w:rtl/>
                <w:lang w:bidi="fa-IR"/>
              </w:rPr>
              <w:t>م</w:t>
            </w:r>
            <w:r w:rsidR="00563D38">
              <w:rPr>
                <w:rtl/>
                <w:lang w:bidi="fa-IR"/>
              </w:rPr>
              <w:t>ـ</w:t>
            </w:r>
            <w:r w:rsidR="007628FD">
              <w:rPr>
                <w:rtl/>
                <w:lang w:bidi="fa-IR"/>
              </w:rPr>
              <w:t>)</w:t>
            </w:r>
            <w:r w:rsidR="00563D38">
              <w:rPr>
                <w:rtl/>
                <w:lang w:bidi="fa-IR"/>
              </w:rPr>
              <w:t>ـ</w:t>
            </w:r>
            <w:r w:rsidR="000B7162" w:rsidRPr="000B7162">
              <w:rPr>
                <w:rtl/>
                <w:lang w:bidi="fa-IR"/>
              </w:rPr>
              <w:t xml:space="preserve">ضى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563D38">
              <w:rPr>
                <w:rtl/>
              </w:rPr>
              <w:t>ـ</w:t>
            </w:r>
            <w:r>
              <w:rPr>
                <w:rtl/>
              </w:rPr>
              <w:t>)</w:t>
            </w:r>
            <w:r w:rsidR="00563D38">
              <w:rPr>
                <w:rtl/>
              </w:rPr>
              <w:t>ـ</w:t>
            </w:r>
            <w:r w:rsidR="000B7162" w:rsidRPr="000B7162">
              <w:rPr>
                <w:rtl/>
              </w:rPr>
              <w:t xml:space="preserve">ن حرّم اكسر سكّن اقصر </w:t>
            </w:r>
            <w:r>
              <w:rPr>
                <w:rtl/>
              </w:rPr>
              <w:t>(</w:t>
            </w:r>
            <w:r w:rsidRPr="000B7162">
              <w:rPr>
                <w:rtl/>
              </w:rPr>
              <w:t>ص</w:t>
            </w:r>
            <w:r w:rsidR="00563D38">
              <w:rPr>
                <w:rtl/>
              </w:rPr>
              <w:t>ـ</w:t>
            </w:r>
            <w:r>
              <w:rPr>
                <w:rtl/>
              </w:rPr>
              <w:t>)</w:t>
            </w:r>
            <w:r w:rsidR="00563D38">
              <w:rPr>
                <w:rtl/>
              </w:rPr>
              <w:t>ـ</w:t>
            </w:r>
            <w:r w:rsidR="000B7162" w:rsidRPr="000B7162">
              <w:rPr>
                <w:rtl/>
              </w:rPr>
              <w:t xml:space="preserve">ف </w:t>
            </w:r>
            <w:r w:rsidR="00170E0C">
              <w:rPr>
                <w:rtl/>
              </w:rPr>
              <w:t>(</w:t>
            </w:r>
            <w:r w:rsidR="000B7162" w:rsidRPr="000B7162">
              <w:rPr>
                <w:rtl/>
              </w:rPr>
              <w:t>رضى</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يعني قرأ قوله تعالى</w:t>
      </w:r>
      <w:r w:rsidR="00DB7A0F" w:rsidRPr="00DB7A0F">
        <w:rPr>
          <w:rtl/>
        </w:rPr>
        <w:t xml:space="preserve"> « </w:t>
      </w:r>
      <w:r w:rsidRPr="000B7162">
        <w:rPr>
          <w:rStyle w:val="rfdAie"/>
          <w:rtl/>
        </w:rPr>
        <w:t>ننجي المؤمنين</w:t>
      </w:r>
      <w:r w:rsidR="00DB7A0F" w:rsidRPr="00DB7A0F">
        <w:rPr>
          <w:rtl/>
        </w:rPr>
        <w:t xml:space="preserve"> » </w:t>
      </w:r>
      <w:r w:rsidRPr="000B7162">
        <w:rPr>
          <w:rtl/>
          <w:lang w:bidi="fa-IR"/>
        </w:rPr>
        <w:t>بنون واحدة وتشديد الجيم ابن عامر وأبو بكر على أن أصلها ننجي بنونين مشددة الجيم ، فاستثقل توالي مثلين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يقدر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بعدهما مثلان فأدغم أحدهما في الآخر فحذف ثاني المثلين الأولين نحو</w:t>
      </w:r>
      <w:r w:rsidR="00DB7A0F" w:rsidRPr="00DB7A0F">
        <w:rPr>
          <w:rtl/>
        </w:rPr>
        <w:t xml:space="preserve"> « </w:t>
      </w:r>
      <w:r w:rsidRPr="000B7162">
        <w:rPr>
          <w:rStyle w:val="rfdAie"/>
          <w:rtl/>
        </w:rPr>
        <w:t>يتذكرون</w:t>
      </w:r>
      <w:r w:rsidR="00DB7A0F" w:rsidRPr="00DB7A0F">
        <w:rPr>
          <w:rtl/>
        </w:rPr>
        <w:t xml:space="preserve"> » </w:t>
      </w:r>
      <w:r w:rsidRPr="000B7162">
        <w:rPr>
          <w:rtl/>
          <w:lang w:bidi="fa-IR"/>
        </w:rPr>
        <w:t xml:space="preserve">ولا التفات إلى من ردها ، والباقون بنونين الثانية ساكنة مع تخفيف الجيم من غير حذف أسند الفعل إلى ضمير الباري على التعظيم ، فهو مضارع مرفوع مسند لضمير المتكلم المعظم نفسه فسكنت ياؤه ونصب المؤمنين مفعولا به قوله : </w:t>
      </w:r>
      <w:r w:rsidR="00170E0C">
        <w:rPr>
          <w:rStyle w:val="rfdBold2"/>
          <w:rtl/>
        </w:rPr>
        <w:t>(</w:t>
      </w:r>
      <w:r w:rsidR="00940CC7" w:rsidRPr="00940CC7">
        <w:rPr>
          <w:rStyle w:val="rfdBold2"/>
          <w:rtl/>
        </w:rPr>
        <w:t>« حرم</w:t>
      </w:r>
      <w:r w:rsidR="00DB7A0F" w:rsidRPr="00DB7A0F">
        <w:rPr>
          <w:rtl/>
        </w:rPr>
        <w:t xml:space="preserve"> » </w:t>
      </w:r>
      <w:r w:rsidR="00940CC7" w:rsidRPr="00940CC7">
        <w:rPr>
          <w:rStyle w:val="rfdBold2"/>
          <w:rtl/>
        </w:rPr>
        <w:t>اكسر</w:t>
      </w:r>
      <w:r w:rsidR="00170E0C">
        <w:rPr>
          <w:rStyle w:val="rfdBold2"/>
          <w:rtl/>
        </w:rPr>
        <w:t>)</w:t>
      </w:r>
      <w:r w:rsidRPr="000B7162">
        <w:rPr>
          <w:rtl/>
          <w:lang w:bidi="fa-IR"/>
        </w:rPr>
        <w:t xml:space="preserve"> يريد أنه قرأ</w:t>
      </w:r>
      <w:r w:rsidR="00DB7A0F" w:rsidRPr="00DB7A0F">
        <w:rPr>
          <w:rtl/>
        </w:rPr>
        <w:t xml:space="preserve"> « </w:t>
      </w:r>
      <w:r w:rsidRPr="000B7162">
        <w:rPr>
          <w:rStyle w:val="rfdAie"/>
          <w:rtl/>
        </w:rPr>
        <w:t>وحرام على قرية</w:t>
      </w:r>
      <w:r w:rsidR="00DB7A0F" w:rsidRPr="00DB7A0F">
        <w:rPr>
          <w:rtl/>
        </w:rPr>
        <w:t xml:space="preserve"> » </w:t>
      </w:r>
      <w:r w:rsidRPr="000B7162">
        <w:rPr>
          <w:rtl/>
          <w:lang w:bidi="fa-IR"/>
        </w:rPr>
        <w:t>بكسر الحاء وإسكان الراء من غير ألف أبو بكر وحمزة والكسائي ، والباقون بفتح الحاء والراء وألف بعدها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تطوى فجهّل أنّث النّون السّما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فارفع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نا وربّ للكسر اضمما</w:t>
            </w:r>
            <w:r w:rsidRPr="006E1FB7">
              <w:rPr>
                <w:rStyle w:val="rfdPoemTiniCharChar"/>
                <w:rtl/>
              </w:rPr>
              <w:br/>
              <w:t> </w:t>
            </w:r>
          </w:p>
        </w:tc>
      </w:tr>
    </w:tbl>
    <w:p w:rsidR="000B7162" w:rsidRPr="000B7162" w:rsidRDefault="000B7162" w:rsidP="00312BD9">
      <w:pPr>
        <w:rPr>
          <w:rtl/>
          <w:lang w:bidi="fa-IR"/>
        </w:rPr>
      </w:pPr>
      <w:r w:rsidRPr="000B7162">
        <w:rPr>
          <w:rtl/>
          <w:lang w:bidi="fa-IR"/>
        </w:rPr>
        <w:t>أي قرأ أبو جعفر</w:t>
      </w:r>
      <w:r w:rsidR="00DB7A0F" w:rsidRPr="00DB7A0F">
        <w:rPr>
          <w:rtl/>
        </w:rPr>
        <w:t xml:space="preserve"> « </w:t>
      </w:r>
      <w:r w:rsidRPr="000B7162">
        <w:rPr>
          <w:rtl/>
          <w:lang w:bidi="fa-IR"/>
        </w:rPr>
        <w:t>تطوى</w:t>
      </w:r>
      <w:r w:rsidR="00DB7A0F" w:rsidRPr="00DB7A0F">
        <w:rPr>
          <w:rtl/>
        </w:rPr>
        <w:t xml:space="preserve"> » </w:t>
      </w:r>
      <w:r w:rsidRPr="000B7162">
        <w:rPr>
          <w:rtl/>
          <w:lang w:bidi="fa-IR"/>
        </w:rPr>
        <w:t>بالتاء مضمومة مكان النون على التأنيث وفتح الواو ورفع السماء. والباقون بالنون مفتوحة وكسر الواو ونصب السماء قوله :</w:t>
      </w:r>
      <w:r w:rsidR="00312BD9">
        <w:rPr>
          <w:rFonts w:hint="cs"/>
          <w:rtl/>
          <w:lang w:bidi="fa-IR"/>
        </w:rPr>
        <w:t xml:space="preserve"> </w:t>
      </w:r>
      <w:r w:rsidR="00170E0C">
        <w:rPr>
          <w:rStyle w:val="rfdBold2"/>
          <w:rtl/>
        </w:rPr>
        <w:t>(</w:t>
      </w:r>
      <w:r w:rsidR="00940CC7" w:rsidRPr="00940CC7">
        <w:rPr>
          <w:rStyle w:val="rfdBold2"/>
          <w:rtl/>
        </w:rPr>
        <w:t>ورب للكسر اضمما</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رب احكم</w:t>
      </w:r>
      <w:r w:rsidR="00DB7A0F" w:rsidRPr="00DB7A0F">
        <w:rPr>
          <w:rtl/>
        </w:rPr>
        <w:t xml:space="preserve"> » </w:t>
      </w:r>
      <w:r w:rsidRPr="000B7162">
        <w:rPr>
          <w:rtl/>
          <w:lang w:bidi="fa-IR"/>
        </w:rPr>
        <w:t xml:space="preserve">قرأه بضم الباء أبو جعفر المشار إليه بقوله عنه في البيت الآتي ، ووجه أنه لغة معروفة جائزة في نحو يا غلامي تنبيها على الضم وأنت تنوي الإضافة ، وليس ضمه على أنه منادى مفرد كما ذكره أبو الفضل الرازي لأن هذا ليس من نداء النكرة المقبل عليها ، وقرأ الباقون بكسرها ، وقدم الناظم </w:t>
      </w:r>
      <w:r w:rsidR="008303C6">
        <w:rPr>
          <w:rtl/>
        </w:rPr>
        <w:t>رحمه الله تعالى</w:t>
      </w:r>
      <w:r w:rsidR="00DB7A0F" w:rsidRPr="00DB7A0F">
        <w:rPr>
          <w:rtl/>
        </w:rPr>
        <w:t xml:space="preserve"> « </w:t>
      </w:r>
      <w:r w:rsidRPr="000B7162">
        <w:rPr>
          <w:rStyle w:val="rfdAie"/>
          <w:rtl/>
        </w:rPr>
        <w:t>ربّ احكم</w:t>
      </w:r>
      <w:r w:rsidR="00DB7A0F" w:rsidRPr="00DB7A0F">
        <w:rPr>
          <w:rtl/>
        </w:rPr>
        <w:t xml:space="preserve"> » </w:t>
      </w:r>
      <w:r w:rsidRPr="000B7162">
        <w:rPr>
          <w:rtl/>
          <w:lang w:bidi="fa-IR"/>
        </w:rPr>
        <w:t>للضرورة.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عنه وللكتاب </w:t>
            </w:r>
            <w:r w:rsidR="007628FD">
              <w:rPr>
                <w:rtl/>
                <w:lang w:bidi="fa-IR"/>
              </w:rPr>
              <w:t>(</w:t>
            </w:r>
            <w:r w:rsidR="007628FD" w:rsidRPr="000B7162">
              <w:rPr>
                <w:rtl/>
                <w:lang w:bidi="fa-IR"/>
              </w:rPr>
              <w:t>صحب</w:t>
            </w:r>
            <w:r w:rsidR="007628FD">
              <w:rPr>
                <w:rtl/>
                <w:lang w:bidi="fa-IR"/>
              </w:rPr>
              <w:t>)</w:t>
            </w:r>
            <w:r w:rsidRPr="000B7162">
              <w:rPr>
                <w:rtl/>
                <w:lang w:bidi="fa-IR"/>
              </w:rPr>
              <w:t>جمعا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خلف غيب يصفون </w:t>
            </w:r>
            <w:r w:rsidR="007628FD">
              <w:rPr>
                <w:rtl/>
                <w:lang w:bidi="fa-IR"/>
              </w:rPr>
              <w:t>(</w:t>
            </w:r>
            <w:r w:rsidR="007628FD" w:rsidRPr="000B7162">
              <w:rPr>
                <w:rtl/>
                <w:lang w:bidi="fa-IR"/>
              </w:rPr>
              <w:t>م</w:t>
            </w:r>
            <w:r w:rsidR="00563D38">
              <w:rPr>
                <w:rtl/>
                <w:lang w:bidi="fa-IR"/>
              </w:rPr>
              <w:t>ـ</w:t>
            </w:r>
            <w:r w:rsidR="007628FD">
              <w:rPr>
                <w:rtl/>
                <w:lang w:bidi="fa-IR"/>
              </w:rPr>
              <w:t>)</w:t>
            </w:r>
            <w:r w:rsidR="00563D38">
              <w:rPr>
                <w:rtl/>
                <w:lang w:bidi="fa-IR"/>
              </w:rPr>
              <w:t>ـ</w:t>
            </w:r>
            <w:r w:rsidR="000B7162" w:rsidRPr="000B7162">
              <w:rPr>
                <w:rtl/>
                <w:lang w:bidi="fa-IR"/>
              </w:rPr>
              <w:t>ن وعا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حمزة والكسائي وخلفا وحفصا قرءوا للكتب بالجمع ، والباقون بالإفراد وأريد به الجنس فهو كالجمع في المعنى ، ثم أراد أنه اختلف عن ابن ذكوان في قوله تعالى</w:t>
      </w:r>
      <w:r w:rsidR="00DB7A0F" w:rsidRPr="00DB7A0F">
        <w:rPr>
          <w:rtl/>
        </w:rPr>
        <w:t xml:space="preserve"> « </w:t>
      </w:r>
      <w:r w:rsidRPr="000B7162">
        <w:rPr>
          <w:rStyle w:val="rfdAie"/>
          <w:rtl/>
        </w:rPr>
        <w:t>على ما يصفون</w:t>
      </w:r>
      <w:r w:rsidR="00DB7A0F" w:rsidRPr="00DB7A0F">
        <w:rPr>
          <w:rtl/>
        </w:rPr>
        <w:t xml:space="preserve"> » </w:t>
      </w:r>
      <w:r w:rsidRPr="000B7162">
        <w:rPr>
          <w:rtl/>
          <w:lang w:bidi="fa-IR"/>
        </w:rPr>
        <w:t xml:space="preserve">فروى الصورى عنه بالغيب ، وهي رواية الثعلبي عنه ورواية المفضل عن عاصم ، وقراءة علي بن أبي طالب </w:t>
      </w:r>
      <w:r w:rsidRPr="000B7162">
        <w:rPr>
          <w:rStyle w:val="rfdAlaem"/>
          <w:rtl/>
        </w:rPr>
        <w:t>رضي‌الله‌عنه</w:t>
      </w:r>
      <w:r w:rsidRPr="000B7162">
        <w:rPr>
          <w:rtl/>
          <w:lang w:bidi="fa-IR"/>
        </w:rPr>
        <w:t xml:space="preserve"> ، وروى الأخفش عنه بالخطاب وبذلك قرأ الباقون.</w:t>
      </w:r>
    </w:p>
    <w:p w:rsidR="000B7162" w:rsidRPr="000B7162" w:rsidRDefault="000B7162" w:rsidP="00312BD9">
      <w:pPr>
        <w:pStyle w:val="rfdCenterBold1"/>
        <w:rPr>
          <w:rtl/>
          <w:lang w:bidi="fa-IR"/>
        </w:rPr>
      </w:pPr>
      <w:r w:rsidRPr="000B7162">
        <w:rPr>
          <w:rtl/>
          <w:lang w:bidi="fa-IR"/>
        </w:rPr>
        <w:t>سورة الحج والمؤمنون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سكرى معا </w:t>
            </w:r>
            <w:r w:rsidR="007628FD">
              <w:rPr>
                <w:rtl/>
                <w:lang w:bidi="fa-IR"/>
              </w:rPr>
              <w:t>(</w:t>
            </w:r>
            <w:r w:rsidR="007628FD" w:rsidRPr="000B7162">
              <w:rPr>
                <w:rtl/>
                <w:lang w:bidi="fa-IR"/>
              </w:rPr>
              <w:t>شفا</w:t>
            </w:r>
            <w:r w:rsidR="007628FD">
              <w:rPr>
                <w:rtl/>
                <w:lang w:bidi="fa-IR"/>
              </w:rPr>
              <w:t>)</w:t>
            </w:r>
            <w:r w:rsidRPr="000B7162">
              <w:rPr>
                <w:rtl/>
                <w:lang w:bidi="fa-IR"/>
              </w:rPr>
              <w:t xml:space="preserve">ربت قل ربأت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ث</w:t>
            </w:r>
            <w:r w:rsidR="00563D38">
              <w:rPr>
                <w:rtl/>
              </w:rPr>
              <w:t>ـ</w:t>
            </w:r>
            <w:r>
              <w:rPr>
                <w:rtl/>
              </w:rPr>
              <w:t>)</w:t>
            </w:r>
            <w:r w:rsidR="00563D38">
              <w:rPr>
                <w:rtl/>
              </w:rPr>
              <w:t>ـ</w:t>
            </w:r>
            <w:r w:rsidR="000B7162" w:rsidRPr="000B7162">
              <w:rPr>
                <w:rtl/>
              </w:rPr>
              <w:t xml:space="preserve">رى معا لام ليقطع حرّكت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 أنه قرأ قوله تعالى</w:t>
      </w:r>
      <w:r w:rsidR="00DB7A0F" w:rsidRPr="00DB7A0F">
        <w:rPr>
          <w:rtl/>
        </w:rPr>
        <w:t xml:space="preserve"> « </w:t>
      </w:r>
      <w:r w:rsidRPr="000B7162">
        <w:rPr>
          <w:rStyle w:val="rfdAie"/>
          <w:rtl/>
        </w:rPr>
        <w:t>وترى الناس سكارى وما هم بسكارى</w:t>
      </w:r>
      <w:r w:rsidR="00DB7A0F" w:rsidRPr="00DB7A0F">
        <w:rPr>
          <w:rtl/>
        </w:rPr>
        <w:t xml:space="preserve"> » </w:t>
      </w:r>
      <w:r w:rsidRPr="000B7162">
        <w:rPr>
          <w:rtl/>
          <w:lang w:bidi="fa-IR"/>
        </w:rPr>
        <w:t>بفتح السين</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وإسكان الكاف من غير ألف حمزة والكسائي وخلف </w:t>
      </w:r>
      <w:r w:rsidR="005C0C08" w:rsidRPr="005C0C08">
        <w:rPr>
          <w:rStyle w:val="rfdFootnotenum"/>
          <w:rtl/>
        </w:rPr>
        <w:t>(1)</w:t>
      </w:r>
      <w:r w:rsidR="003C5F1D">
        <w:rPr>
          <w:rtl/>
          <w:lang w:bidi="fa-IR"/>
        </w:rPr>
        <w:t>.</w:t>
      </w:r>
      <w:r w:rsidRPr="000B7162">
        <w:rPr>
          <w:rtl/>
          <w:lang w:bidi="fa-IR"/>
        </w:rPr>
        <w:t xml:space="preserve"> وقرأهما الباقون بضم السين وفتح الكاف وألف بعدها ، وهم في الإمالة على أصولهم ؛ ثم أراد أن أبا جعفر قرأ</w:t>
      </w:r>
      <w:r w:rsidR="00DB7A0F" w:rsidRPr="00DB7A0F">
        <w:rPr>
          <w:rtl/>
        </w:rPr>
        <w:t xml:space="preserve"> « </w:t>
      </w:r>
      <w:r w:rsidRPr="000B7162">
        <w:rPr>
          <w:rtl/>
          <w:lang w:bidi="fa-IR"/>
        </w:rPr>
        <w:t>ربأت</w:t>
      </w:r>
      <w:r w:rsidR="00DB7A0F" w:rsidRPr="00DB7A0F">
        <w:rPr>
          <w:rtl/>
        </w:rPr>
        <w:t xml:space="preserve"> » </w:t>
      </w:r>
      <w:r w:rsidRPr="000B7162">
        <w:rPr>
          <w:rtl/>
          <w:lang w:bidi="fa-IR"/>
        </w:rPr>
        <w:t>هنا وفي فصلت بهمزة مفتوحة موضع قراءة غيره بغير همزة فيهما كما لفظ بالقراءتين ؛ ثم أراد أن ورشا وأبا عمرو وابن عامر ورويسا المرموز لهم أول البيت الآتي قرءوا</w:t>
      </w:r>
      <w:r w:rsidR="00DB7A0F" w:rsidRPr="00DB7A0F">
        <w:rPr>
          <w:rtl/>
        </w:rPr>
        <w:t xml:space="preserve"> « </w:t>
      </w:r>
      <w:r w:rsidRPr="000B7162">
        <w:rPr>
          <w:rStyle w:val="rfdAie"/>
          <w:rtl/>
        </w:rPr>
        <w:t>ثم ليقطع</w:t>
      </w:r>
      <w:r w:rsidR="00DB7A0F" w:rsidRPr="00DB7A0F">
        <w:rPr>
          <w:rtl/>
        </w:rPr>
        <w:t xml:space="preserve"> » </w:t>
      </w:r>
      <w:r w:rsidRPr="000B7162">
        <w:rPr>
          <w:rtl/>
          <w:lang w:bidi="fa-IR"/>
        </w:rPr>
        <w:t>بكسر اللام ، والباقون بإسكانها.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بالكسر </w:t>
            </w:r>
            <w:r w:rsidR="007628FD">
              <w:rPr>
                <w:rtl/>
                <w:lang w:bidi="fa-IR"/>
              </w:rPr>
              <w:t>(</w:t>
            </w:r>
            <w:r w:rsidR="007628FD" w:rsidRPr="000B7162">
              <w:rPr>
                <w:rtl/>
                <w:lang w:bidi="fa-IR"/>
              </w:rPr>
              <w:t>ج</w:t>
            </w:r>
            <w:r w:rsidR="00563D38">
              <w:rPr>
                <w:rtl/>
                <w:lang w:bidi="fa-IR"/>
              </w:rPr>
              <w:t>ـ</w:t>
            </w:r>
            <w:r w:rsidR="007628FD">
              <w:rPr>
                <w:rtl/>
                <w:lang w:bidi="fa-IR"/>
              </w:rPr>
              <w:t>)</w:t>
            </w:r>
            <w:r w:rsidR="00563D38">
              <w:rPr>
                <w:rtl/>
                <w:lang w:bidi="fa-IR"/>
              </w:rPr>
              <w:t>ـ</w:t>
            </w:r>
            <w:r w:rsidRPr="000B7162">
              <w:rPr>
                <w:rtl/>
                <w:lang w:bidi="fa-IR"/>
              </w:rPr>
              <w:t xml:space="preserve">د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Pr="000B7162">
              <w:rPr>
                <w:rtl/>
                <w:lang w:bidi="fa-IR"/>
              </w:rPr>
              <w:t xml:space="preserve">ز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Pr="000B7162">
              <w:rPr>
                <w:rtl/>
                <w:lang w:bidi="fa-IR"/>
              </w:rPr>
              <w:t>نا ليقضوا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لهم وقنبل ليوفوا </w:t>
            </w:r>
            <w:r w:rsidR="007628FD">
              <w:rPr>
                <w:rtl/>
                <w:lang w:bidi="fa-IR"/>
              </w:rPr>
              <w:t>(</w:t>
            </w:r>
            <w:r w:rsidR="007628FD" w:rsidRPr="000B7162">
              <w:rPr>
                <w:rtl/>
                <w:lang w:bidi="fa-IR"/>
              </w:rPr>
              <w:t>م</w:t>
            </w:r>
            <w:r w:rsidR="00563D38">
              <w:rPr>
                <w:rtl/>
                <w:lang w:bidi="fa-IR"/>
              </w:rPr>
              <w:t>ـ</w:t>
            </w:r>
            <w:r w:rsidR="007628FD">
              <w:rPr>
                <w:rtl/>
                <w:lang w:bidi="fa-IR"/>
              </w:rPr>
              <w:t>)</w:t>
            </w:r>
            <w:r w:rsidR="00563D38">
              <w:rPr>
                <w:rtl/>
                <w:lang w:bidi="fa-IR"/>
              </w:rPr>
              <w:t>ـ</w:t>
            </w:r>
            <w:r w:rsidRPr="000B7162">
              <w:rPr>
                <w:rtl/>
                <w:lang w:bidi="fa-IR"/>
              </w:rPr>
              <w:t xml:space="preserve">حض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المذكورين في الرمز المتقدم وقنبلا فعلوا ذلك في </w:t>
      </w:r>
      <w:r w:rsidR="00894D96" w:rsidRPr="00894D96">
        <w:rPr>
          <w:rtl/>
        </w:rPr>
        <w:t xml:space="preserve">قوله تعالى : </w:t>
      </w:r>
      <w:r w:rsidR="00170E0C">
        <w:rPr>
          <w:rStyle w:val="rfdAlaem"/>
          <w:rtl/>
        </w:rPr>
        <w:t>(</w:t>
      </w:r>
      <w:r w:rsidR="00894D96" w:rsidRPr="00894D96">
        <w:rPr>
          <w:rStyle w:val="rfdAie"/>
          <w:rtl/>
        </w:rPr>
        <w:t>ثم ليقضوا</w:t>
      </w:r>
      <w:r w:rsidR="00DB7A0F" w:rsidRPr="00DB7A0F">
        <w:rPr>
          <w:rStyle w:val="rfdAlaem"/>
          <w:rtl/>
        </w:rPr>
        <w:t>)</w:t>
      </w:r>
      <w:r w:rsidRPr="000B7162">
        <w:rPr>
          <w:rtl/>
          <w:lang w:bidi="fa-IR"/>
        </w:rPr>
        <w:t xml:space="preserve"> والباقون بالإسكان قوله : </w:t>
      </w:r>
      <w:r w:rsidR="00170E0C">
        <w:rPr>
          <w:rStyle w:val="rfdBold2"/>
          <w:rtl/>
        </w:rPr>
        <w:t>(</w:t>
      </w:r>
      <w:r w:rsidR="00940CC7" w:rsidRPr="00940CC7">
        <w:rPr>
          <w:rStyle w:val="rfdBold2"/>
          <w:rtl/>
        </w:rPr>
        <w:t>ليوفوا الخ</w:t>
      </w:r>
      <w:r w:rsidR="00170E0C">
        <w:rPr>
          <w:rStyle w:val="rfdBold2"/>
          <w:rtl/>
        </w:rPr>
        <w:t>)</w:t>
      </w:r>
      <w:r w:rsidRPr="000B7162">
        <w:rPr>
          <w:rtl/>
          <w:lang w:bidi="fa-IR"/>
        </w:rPr>
        <w:t xml:space="preserve"> أراد أن ابن ذكوان قرأ قوله</w:t>
      </w:r>
      <w:r w:rsidR="00DB7A0F" w:rsidRPr="00DB7A0F">
        <w:rPr>
          <w:rtl/>
        </w:rPr>
        <w:t xml:space="preserve"> « </w:t>
      </w:r>
      <w:r w:rsidRPr="000B7162">
        <w:rPr>
          <w:rStyle w:val="rfdAie"/>
          <w:rtl/>
        </w:rPr>
        <w:t>وليوفوا</w:t>
      </w:r>
      <w:r w:rsidR="00DB7A0F" w:rsidRPr="00DB7A0F">
        <w:rPr>
          <w:rtl/>
        </w:rPr>
        <w:t xml:space="preserve"> » </w:t>
      </w:r>
      <w:r w:rsidRPr="000B7162">
        <w:rPr>
          <w:rtl/>
          <w:lang w:bidi="fa-IR"/>
        </w:rPr>
        <w:t>بالكسر.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عنه وليطّوّفوا انصب لؤلؤا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ن</w:t>
            </w:r>
            <w:r w:rsidR="00563D38">
              <w:rPr>
                <w:rtl/>
              </w:rPr>
              <w:t>ـ</w:t>
            </w:r>
            <w:r>
              <w:rPr>
                <w:rtl/>
              </w:rPr>
              <w:t>)</w:t>
            </w:r>
            <w:r w:rsidR="00563D38">
              <w:rPr>
                <w:rtl/>
              </w:rPr>
              <w:t>ـ</w:t>
            </w:r>
            <w:r w:rsidR="000B7162" w:rsidRPr="000B7162">
              <w:rPr>
                <w:rtl/>
              </w:rPr>
              <w:t xml:space="preserve">ل </w:t>
            </w:r>
            <w:r>
              <w:rPr>
                <w:rtl/>
              </w:rPr>
              <w:t>(</w:t>
            </w:r>
            <w:r w:rsidRPr="000B7162">
              <w:rPr>
                <w:rtl/>
              </w:rPr>
              <w:t>إ</w:t>
            </w:r>
            <w:r>
              <w:rPr>
                <w:rtl/>
              </w:rPr>
              <w:t>)</w:t>
            </w:r>
            <w:r w:rsidR="000B7162" w:rsidRPr="000B7162">
              <w:rPr>
                <w:rtl/>
              </w:rPr>
              <w:t xml:space="preserve">ذ </w:t>
            </w:r>
            <w:r>
              <w:rPr>
                <w:rtl/>
              </w:rPr>
              <w:t>(</w:t>
            </w:r>
            <w:r w:rsidRPr="000B7162">
              <w:rPr>
                <w:rtl/>
              </w:rPr>
              <w:t>ثوى</w:t>
            </w:r>
            <w:r>
              <w:rPr>
                <w:rtl/>
              </w:rPr>
              <w:t>)</w:t>
            </w:r>
            <w:r w:rsidR="000B7162" w:rsidRPr="000B7162">
              <w:rPr>
                <w:rtl/>
              </w:rPr>
              <w:t xml:space="preserve">وفاطرا </w:t>
            </w:r>
            <w:r>
              <w:rPr>
                <w:rtl/>
              </w:rPr>
              <w:t>(</w:t>
            </w:r>
            <w:r w:rsidRPr="000B7162">
              <w:rPr>
                <w:rtl/>
              </w:rPr>
              <w:t>مدا</w:t>
            </w:r>
            <w:r>
              <w:rPr>
                <w:rtl/>
              </w:rPr>
              <w:t>)(</w:t>
            </w:r>
            <w:r w:rsidRPr="000B7162">
              <w:rPr>
                <w:rtl/>
              </w:rPr>
              <w:t>ن</w:t>
            </w:r>
            <w:r w:rsidR="00563D38">
              <w:rPr>
                <w:rtl/>
              </w:rPr>
              <w:t>ـ</w:t>
            </w:r>
            <w:r>
              <w:rPr>
                <w:rtl/>
              </w:rPr>
              <w:t>)</w:t>
            </w:r>
            <w:r w:rsidR="00563D38">
              <w:rPr>
                <w:rtl/>
              </w:rPr>
              <w:t>ـ</w:t>
            </w:r>
            <w:r w:rsidR="000B7162" w:rsidRPr="000B7162">
              <w:rPr>
                <w:rtl/>
              </w:rPr>
              <w:t xml:space="preserve">أى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أي عن ابن ذكوان</w:t>
      </w:r>
      <w:r w:rsidR="00DB7A0F" w:rsidRPr="00DB7A0F">
        <w:rPr>
          <w:rtl/>
        </w:rPr>
        <w:t xml:space="preserve"> « </w:t>
      </w:r>
      <w:r w:rsidRPr="000B7162">
        <w:rPr>
          <w:rStyle w:val="rfdAie"/>
          <w:rtl/>
        </w:rPr>
        <w:t>وليطوفوا</w:t>
      </w:r>
      <w:r w:rsidR="00DB7A0F" w:rsidRPr="00DB7A0F">
        <w:rPr>
          <w:rtl/>
        </w:rPr>
        <w:t xml:space="preserve"> » </w:t>
      </w:r>
      <w:r w:rsidRPr="000B7162">
        <w:rPr>
          <w:rtl/>
          <w:lang w:bidi="fa-IR"/>
        </w:rPr>
        <w:t>كذلك بالكسر ، والباقون بالإسكان ؛ فابن ذكوان كسر اللام في الأربعة ، والكوفيون والبزي وقالون وروح وأبو جعفر سكنوها ، وأبو عمرو وورش وهشام ورويس كسروا</w:t>
      </w:r>
      <w:r w:rsidR="00DB7A0F" w:rsidRPr="00DB7A0F">
        <w:rPr>
          <w:rtl/>
        </w:rPr>
        <w:t xml:space="preserve"> « </w:t>
      </w:r>
      <w:r w:rsidRPr="000B7162">
        <w:rPr>
          <w:rtl/>
          <w:lang w:bidi="fa-IR"/>
        </w:rPr>
        <w:t>ليقطع ، وليقضوا</w:t>
      </w:r>
      <w:r w:rsidR="00DB7A0F" w:rsidRPr="00DB7A0F">
        <w:rPr>
          <w:rtl/>
        </w:rPr>
        <w:t xml:space="preserve"> » </w:t>
      </w:r>
      <w:r w:rsidRPr="000B7162">
        <w:rPr>
          <w:rtl/>
          <w:lang w:bidi="fa-IR"/>
        </w:rPr>
        <w:t>وسكنوا</w:t>
      </w:r>
      <w:r w:rsidR="00DB7A0F" w:rsidRPr="00DB7A0F">
        <w:rPr>
          <w:rtl/>
        </w:rPr>
        <w:t xml:space="preserve"> « </w:t>
      </w:r>
      <w:r w:rsidRPr="000B7162">
        <w:rPr>
          <w:rtl/>
          <w:lang w:bidi="fa-IR"/>
        </w:rPr>
        <w:t>ليوفوا ، وليطوّفوا</w:t>
      </w:r>
      <w:r w:rsidR="00DB7A0F" w:rsidRPr="00DB7A0F">
        <w:rPr>
          <w:rtl/>
        </w:rPr>
        <w:t xml:space="preserve"> » </w:t>
      </w:r>
      <w:r w:rsidRPr="000B7162">
        <w:rPr>
          <w:rtl/>
          <w:lang w:bidi="fa-IR"/>
        </w:rPr>
        <w:t xml:space="preserve">ولم يختلفوا في </w:t>
      </w:r>
      <w:r w:rsidR="00894D96" w:rsidRPr="00894D96">
        <w:rPr>
          <w:rtl/>
        </w:rPr>
        <w:t xml:space="preserve">قوله تعالى : </w:t>
      </w:r>
      <w:r w:rsidR="00170E0C">
        <w:rPr>
          <w:rStyle w:val="rfdAlaem"/>
          <w:rtl/>
        </w:rPr>
        <w:t>(</w:t>
      </w:r>
      <w:r w:rsidR="00894D96" w:rsidRPr="00894D96">
        <w:rPr>
          <w:rStyle w:val="rfdAie"/>
          <w:rtl/>
        </w:rPr>
        <w:t>فلينظر</w:t>
      </w:r>
      <w:r w:rsidR="00DB7A0F" w:rsidRPr="00DB7A0F">
        <w:rPr>
          <w:rStyle w:val="rfdAlaem"/>
          <w:rtl/>
        </w:rPr>
        <w:t>)</w:t>
      </w:r>
      <w:r w:rsidRPr="000B7162">
        <w:rPr>
          <w:rtl/>
          <w:lang w:bidi="fa-IR"/>
        </w:rPr>
        <w:t xml:space="preserve"> أنه بالإسكان ؛ فمن سكن قصد التخفيف ، ومن كسر أتى بالأصل ، ومن فصل جمع بين اللغتين قوله :</w:t>
      </w:r>
      <w:r w:rsidR="00312BD9">
        <w:rPr>
          <w:rFonts w:hint="cs"/>
          <w:rtl/>
          <w:lang w:bidi="fa-IR"/>
        </w:rPr>
        <w:t xml:space="preserve"> </w:t>
      </w:r>
      <w:r w:rsidR="00170E0C">
        <w:rPr>
          <w:rStyle w:val="rfdBold2"/>
          <w:rtl/>
        </w:rPr>
        <w:t>(</w:t>
      </w:r>
      <w:r w:rsidR="00940CC7" w:rsidRPr="00940CC7">
        <w:rPr>
          <w:rStyle w:val="rfdBold2"/>
          <w:rtl/>
        </w:rPr>
        <w:t>انصب لؤلؤا</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ولؤلؤا ولباسهم</w:t>
      </w:r>
      <w:r w:rsidR="00DB7A0F" w:rsidRPr="00DB7A0F">
        <w:rPr>
          <w:rStyle w:val="rfdAlaem"/>
          <w:rtl/>
        </w:rPr>
        <w:t>)</w:t>
      </w:r>
      <w:r w:rsidRPr="000B7162">
        <w:rPr>
          <w:rtl/>
          <w:lang w:bidi="fa-IR"/>
        </w:rPr>
        <w:t xml:space="preserve"> هنا وفي فاطر بالنصب فيهما المدنيان وعاصم ، ووافقهم يعقوب هنا ، والباقون بالخفض فيهما ؛ فوجه نصبه عطفه على محل</w:t>
      </w:r>
      <w:r w:rsidR="00DB7A0F" w:rsidRPr="00DB7A0F">
        <w:rPr>
          <w:rtl/>
        </w:rPr>
        <w:t xml:space="preserve"> « </w:t>
      </w:r>
      <w:r w:rsidRPr="000B7162">
        <w:rPr>
          <w:rStyle w:val="rfdAie"/>
          <w:rtl/>
        </w:rPr>
        <w:t>من أساور</w:t>
      </w:r>
      <w:r w:rsidR="00DB7A0F" w:rsidRPr="00DB7A0F">
        <w:rPr>
          <w:rtl/>
        </w:rPr>
        <w:t xml:space="preserve"> » </w:t>
      </w:r>
      <w:r w:rsidRPr="000B7162">
        <w:rPr>
          <w:rtl/>
          <w:lang w:bidi="fa-IR"/>
        </w:rPr>
        <w:t>أو بفعل مقدر : أي ويؤتون لؤلؤا ، ووجه خفضه عطفه على أساور ورسم هنا بالألف ، واختلف فيه في فاطر.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سواء انصب رفع علم الجاثية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ليوفوا حرّك اشدد </w:t>
            </w:r>
            <w:r>
              <w:rPr>
                <w:rtl/>
              </w:rPr>
              <w:t>(</w:t>
            </w:r>
            <w:r w:rsidRPr="000B7162">
              <w:rPr>
                <w:rtl/>
              </w:rPr>
              <w:t>ص</w:t>
            </w:r>
            <w:r w:rsidR="00563D38">
              <w:rPr>
                <w:rtl/>
              </w:rPr>
              <w:t>ـ</w:t>
            </w:r>
            <w:r>
              <w:rPr>
                <w:rtl/>
              </w:rPr>
              <w:t>)</w:t>
            </w:r>
            <w:r w:rsidR="00563D38">
              <w:rPr>
                <w:rtl/>
              </w:rPr>
              <w:t>ـ</w:t>
            </w:r>
            <w:r w:rsidR="000B7162" w:rsidRPr="000B7162">
              <w:rPr>
                <w:rtl/>
              </w:rPr>
              <w:t xml:space="preserve">افيه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أراد أن حفصا قرأ</w:t>
      </w:r>
      <w:r w:rsidR="00DB7A0F" w:rsidRPr="00DB7A0F">
        <w:rPr>
          <w:rtl/>
        </w:rPr>
        <w:t xml:space="preserve"> « </w:t>
      </w:r>
      <w:r w:rsidRPr="000B7162">
        <w:rPr>
          <w:rStyle w:val="rfdAie"/>
          <w:rtl/>
        </w:rPr>
        <w:t>سواء العاكف</w:t>
      </w:r>
      <w:r w:rsidR="00DB7A0F" w:rsidRPr="00DB7A0F">
        <w:rPr>
          <w:rtl/>
        </w:rPr>
        <w:t xml:space="preserve"> » </w:t>
      </w:r>
      <w:r w:rsidRPr="000B7162">
        <w:rPr>
          <w:rtl/>
          <w:lang w:bidi="fa-IR"/>
        </w:rPr>
        <w:t>بالنصب على أنه مفعول ثان لجعلناه والعاكف فاعل به ، والباقون بالرفع على أنه خبر مقدم والعاكف مبتدأ والباد عطف عليه والجملة في موضع المفعول الثاني متعلقا بالجعل ، ثم أراد أن حمزة والكسائي وخلفا وحفصا نصبوا سواء في سورة الشريعة على الحال من الهاء</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سكرى</w:t>
      </w:r>
      <w:r w:rsidR="00DB7A0F" w:rsidRPr="00DB7A0F">
        <w:rPr>
          <w:rtl/>
        </w:rPr>
        <w:t xml:space="preserve"> » </w:t>
      </w:r>
      <w:r w:rsidR="007B584A">
        <w:rPr>
          <w:rtl/>
        </w:rPr>
        <w:t>و «</w:t>
      </w:r>
      <w:r w:rsidRPr="000B7162">
        <w:rPr>
          <w:rtl/>
        </w:rPr>
        <w:t xml:space="preserve"> بسكرى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والميم في</w:t>
      </w:r>
      <w:r w:rsidR="00DB7A0F" w:rsidRPr="00DB7A0F">
        <w:rPr>
          <w:rtl/>
        </w:rPr>
        <w:t xml:space="preserve"> « </w:t>
      </w:r>
      <w:r w:rsidRPr="000B7162">
        <w:rPr>
          <w:rStyle w:val="rfdAie"/>
          <w:rtl/>
        </w:rPr>
        <w:t>نجعلهم</w:t>
      </w:r>
      <w:r w:rsidR="00DB7A0F" w:rsidRPr="00DB7A0F">
        <w:rPr>
          <w:rtl/>
        </w:rPr>
        <w:t xml:space="preserve"> » </w:t>
      </w:r>
      <w:r w:rsidRPr="000B7162">
        <w:rPr>
          <w:rtl/>
          <w:lang w:bidi="fa-IR"/>
        </w:rPr>
        <w:t>،</w:t>
      </w:r>
      <w:r w:rsidR="00DB7A0F" w:rsidRPr="00DB7A0F">
        <w:rPr>
          <w:rtl/>
        </w:rPr>
        <w:t xml:space="preserve"> « </w:t>
      </w:r>
      <w:r w:rsidRPr="000B7162">
        <w:rPr>
          <w:rStyle w:val="rfdAie"/>
          <w:rtl/>
        </w:rPr>
        <w:t>ومحياهم</w:t>
      </w:r>
      <w:r w:rsidR="00DB7A0F" w:rsidRPr="00DB7A0F">
        <w:rPr>
          <w:rtl/>
        </w:rPr>
        <w:t xml:space="preserve"> » </w:t>
      </w:r>
      <w:r w:rsidRPr="000B7162">
        <w:rPr>
          <w:rtl/>
          <w:lang w:bidi="fa-IR"/>
        </w:rPr>
        <w:t>فاعل به ، والباقون بالرفع لجواز كون سواء خبرا مقدما ومحياهم مبتدأ مؤخرا ، وهذه الجملة في موضع نصب على المفعول الثاني ، ثم أخبر أن أبا بكر قرأ</w:t>
      </w:r>
      <w:r w:rsidR="00DB7A0F" w:rsidRPr="00DB7A0F">
        <w:rPr>
          <w:rtl/>
        </w:rPr>
        <w:t xml:space="preserve"> « </w:t>
      </w:r>
      <w:r w:rsidRPr="000B7162">
        <w:rPr>
          <w:rStyle w:val="rfdAie"/>
          <w:rtl/>
        </w:rPr>
        <w:t>وليوّفوا</w:t>
      </w:r>
      <w:r w:rsidR="00DB7A0F" w:rsidRPr="00DB7A0F">
        <w:rPr>
          <w:rtl/>
        </w:rPr>
        <w:t xml:space="preserve"> » </w:t>
      </w:r>
      <w:r w:rsidRPr="000B7162">
        <w:rPr>
          <w:rtl/>
          <w:lang w:bidi="fa-IR"/>
        </w:rPr>
        <w:t>بالتحريك الذي هو الفتح والتشديد ومعناه التكثير ، والمخفف يحتمل ذلك وغيره.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كتخطف </w:t>
            </w:r>
            <w:r w:rsidR="007628FD">
              <w:rPr>
                <w:rtl/>
                <w:lang w:bidi="fa-IR"/>
              </w:rPr>
              <w:t>(</w:t>
            </w:r>
            <w:r w:rsidR="007628FD" w:rsidRPr="000B7162">
              <w:rPr>
                <w:rtl/>
                <w:lang w:bidi="fa-IR"/>
              </w:rPr>
              <w:t>ا</w:t>
            </w:r>
            <w:r w:rsidR="007628FD">
              <w:rPr>
                <w:rtl/>
                <w:lang w:bidi="fa-IR"/>
              </w:rPr>
              <w:t>)</w:t>
            </w:r>
            <w:r w:rsidRPr="000B7162">
              <w:rPr>
                <w:rtl/>
                <w:lang w:bidi="fa-IR"/>
              </w:rPr>
              <w:t xml:space="preserve">نل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ق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لا ينال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أنّث وسيني منسكا </w:t>
            </w:r>
            <w:r w:rsidR="007628FD">
              <w:rPr>
                <w:rtl/>
                <w:lang w:bidi="fa-IR"/>
              </w:rPr>
              <w:t>(</w:t>
            </w:r>
            <w:r w:rsidR="007628FD" w:rsidRPr="000B7162">
              <w:rPr>
                <w:rtl/>
                <w:lang w:bidi="fa-IR"/>
              </w:rPr>
              <w:t>شفا</w:t>
            </w:r>
            <w:r w:rsidR="007628FD">
              <w:rPr>
                <w:rtl/>
                <w:lang w:bidi="fa-IR"/>
              </w:rPr>
              <w:t>)</w:t>
            </w:r>
            <w:r w:rsidRPr="000B7162">
              <w:rPr>
                <w:rtl/>
                <w:lang w:bidi="fa-IR"/>
              </w:rPr>
              <w:t xml:space="preserve">اكسرن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المدنيان</w:t>
      </w:r>
      <w:r w:rsidR="00DB7A0F" w:rsidRPr="00DB7A0F">
        <w:rPr>
          <w:rtl/>
        </w:rPr>
        <w:t xml:space="preserve"> « </w:t>
      </w:r>
      <w:r w:rsidRPr="000B7162">
        <w:rPr>
          <w:rStyle w:val="rfdAie"/>
          <w:rtl/>
        </w:rPr>
        <w:t>فتخطّفه</w:t>
      </w:r>
      <w:r w:rsidR="00DB7A0F" w:rsidRPr="00DB7A0F">
        <w:rPr>
          <w:rtl/>
        </w:rPr>
        <w:t xml:space="preserve"> » </w:t>
      </w:r>
      <w:r w:rsidRPr="000B7162">
        <w:rPr>
          <w:rtl/>
          <w:lang w:bidi="fa-IR"/>
        </w:rPr>
        <w:t>كما قرأ أبو بكر</w:t>
      </w:r>
      <w:r w:rsidR="00DB7A0F" w:rsidRPr="00DB7A0F">
        <w:rPr>
          <w:rtl/>
        </w:rPr>
        <w:t xml:space="preserve"> « </w:t>
      </w:r>
      <w:r w:rsidRPr="000B7162">
        <w:rPr>
          <w:rStyle w:val="rfdAie"/>
          <w:rtl/>
        </w:rPr>
        <w:t>وليوفوا</w:t>
      </w:r>
      <w:r w:rsidR="00DB7A0F" w:rsidRPr="00DB7A0F">
        <w:rPr>
          <w:rtl/>
        </w:rPr>
        <w:t xml:space="preserve"> » </w:t>
      </w:r>
      <w:r w:rsidRPr="000B7162">
        <w:rPr>
          <w:rtl/>
          <w:lang w:bidi="fa-IR"/>
        </w:rPr>
        <w:t xml:space="preserve">ومراده تحريك الخاء وتشديد الطاء لأن الأصل فتخطفه أدغمت التاء في الطاء وأبقيت حركة التاء على الخاء ففتحت والطاء مكسورة فاستثقلت الكسرة عليها ففتحت ، والباقون باسكان الخاء وتخفيف الطاء على أنه مضارع خطف الثلاثي قوله : </w:t>
      </w:r>
      <w:r w:rsidR="00170E0C">
        <w:rPr>
          <w:rStyle w:val="rfdBold2"/>
          <w:rtl/>
        </w:rPr>
        <w:t>(</w:t>
      </w:r>
      <w:r w:rsidR="00940CC7" w:rsidRPr="00940CC7">
        <w:rPr>
          <w:rStyle w:val="rfdBold2"/>
          <w:rtl/>
        </w:rPr>
        <w:t>كلا ينال</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لن ينال الله ، ولكن يناله</w:t>
      </w:r>
      <w:r w:rsidR="00DB7A0F" w:rsidRPr="00DB7A0F">
        <w:rPr>
          <w:rStyle w:val="rfdAlaem"/>
          <w:rtl/>
        </w:rPr>
        <w:t>)</w:t>
      </w:r>
      <w:r w:rsidRPr="000B7162">
        <w:rPr>
          <w:rtl/>
          <w:lang w:bidi="fa-IR"/>
        </w:rPr>
        <w:t xml:space="preserve"> بالتاء على التأنيث فيهما يعقوب ، والباقون بالياء على التذكير ، ثم أراد أن حمزة والكسائي وخلفا كسروا سين</w:t>
      </w:r>
      <w:r w:rsidR="00DB7A0F" w:rsidRPr="00DB7A0F">
        <w:rPr>
          <w:rtl/>
        </w:rPr>
        <w:t xml:space="preserve"> « </w:t>
      </w:r>
      <w:r w:rsidRPr="000B7162">
        <w:rPr>
          <w:rtl/>
          <w:lang w:bidi="fa-IR"/>
        </w:rPr>
        <w:t>منسكا</w:t>
      </w:r>
      <w:r w:rsidR="00DB7A0F" w:rsidRPr="00DB7A0F">
        <w:rPr>
          <w:rtl/>
        </w:rPr>
        <w:t xml:space="preserve"> » </w:t>
      </w:r>
      <w:r w:rsidRPr="000B7162">
        <w:rPr>
          <w:rtl/>
          <w:lang w:bidi="fa-IR"/>
        </w:rPr>
        <w:t>في الحرفين ، والباقون بفتحهما.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يدفع في يدافع البصري ومك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أذن الضّمّ </w:t>
            </w:r>
            <w:r w:rsidR="007628FD">
              <w:rPr>
                <w:rtl/>
                <w:lang w:bidi="fa-IR"/>
              </w:rPr>
              <w:t>(</w:t>
            </w:r>
            <w:r w:rsidR="007628FD" w:rsidRPr="000B7162">
              <w:rPr>
                <w:rtl/>
                <w:lang w:bidi="fa-IR"/>
              </w:rPr>
              <w:t>حما</w:t>
            </w:r>
            <w:r w:rsidR="007628FD">
              <w:rPr>
                <w:rtl/>
                <w:lang w:bidi="fa-IR"/>
              </w:rPr>
              <w:t>)(</w:t>
            </w:r>
            <w:r w:rsidR="007628FD" w:rsidRPr="000B7162">
              <w:rPr>
                <w:rtl/>
                <w:lang w:bidi="fa-IR"/>
              </w:rPr>
              <w:t>مدا</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000B7162" w:rsidRPr="000B7162">
              <w:rPr>
                <w:rtl/>
                <w:lang w:bidi="fa-IR"/>
              </w:rPr>
              <w:t xml:space="preserve">سك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البصريان وابن كثير</w:t>
      </w:r>
      <w:r w:rsidR="00DB7A0F" w:rsidRPr="00DB7A0F">
        <w:rPr>
          <w:rtl/>
        </w:rPr>
        <w:t xml:space="preserve"> « </w:t>
      </w:r>
      <w:r w:rsidRPr="000B7162">
        <w:rPr>
          <w:rStyle w:val="rfdAie"/>
          <w:rtl/>
        </w:rPr>
        <w:t>إن الله يدفع</w:t>
      </w:r>
      <w:r w:rsidR="00DB7A0F" w:rsidRPr="00DB7A0F">
        <w:rPr>
          <w:rtl/>
        </w:rPr>
        <w:t xml:space="preserve"> » </w:t>
      </w:r>
      <w:r w:rsidRPr="000B7162">
        <w:rPr>
          <w:rtl/>
          <w:lang w:bidi="fa-IR"/>
        </w:rPr>
        <w:t>في موضع قراءة غيرهم</w:t>
      </w:r>
      <w:r w:rsidR="00DB7A0F" w:rsidRPr="00DB7A0F">
        <w:rPr>
          <w:rtl/>
        </w:rPr>
        <w:t xml:space="preserve"> « </w:t>
      </w:r>
      <w:r w:rsidRPr="000B7162">
        <w:rPr>
          <w:rtl/>
          <w:lang w:bidi="fa-IR"/>
        </w:rPr>
        <w:t>إن الله يدافع</w:t>
      </w:r>
      <w:r w:rsidR="00DB7A0F" w:rsidRPr="00DB7A0F">
        <w:rPr>
          <w:rtl/>
        </w:rPr>
        <w:t xml:space="preserve"> » </w:t>
      </w:r>
      <w:r w:rsidRPr="000B7162">
        <w:rPr>
          <w:rtl/>
          <w:lang w:bidi="fa-IR"/>
        </w:rPr>
        <w:t xml:space="preserve">كما لفظ بالقراءتين قوله : </w:t>
      </w:r>
      <w:r w:rsidR="00170E0C">
        <w:rPr>
          <w:rStyle w:val="rfdBold2"/>
          <w:rtl/>
        </w:rPr>
        <w:t>(</w:t>
      </w:r>
      <w:r w:rsidR="00940CC7" w:rsidRPr="00940CC7">
        <w:rPr>
          <w:rStyle w:val="rfdBold2"/>
          <w:rtl/>
        </w:rPr>
        <w:t>وأذن</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أذن للذين</w:t>
      </w:r>
      <w:r w:rsidR="00DB7A0F" w:rsidRPr="00DB7A0F">
        <w:rPr>
          <w:rStyle w:val="rfdAlaem"/>
          <w:rtl/>
        </w:rPr>
        <w:t>)</w:t>
      </w:r>
      <w:r w:rsidRPr="000B7162">
        <w:rPr>
          <w:rtl/>
          <w:lang w:bidi="fa-IR"/>
        </w:rPr>
        <w:t xml:space="preserve"> بضم الهمزة البصريان والمدنيان وعاصم على ما لم يسم فاعله للاختصار للعلم بالفاعل ، والباقون بفتح الهمزة على تسمية الفاعل المصرح بالإذن وهو ضمير الباري لتقدم ذكره.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خلف إدريس يقاتلون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عمّ</w:t>
            </w:r>
            <w:r>
              <w:rPr>
                <w:rtl/>
              </w:rPr>
              <w:t>)</w:t>
            </w:r>
            <w:r w:rsidR="000B7162" w:rsidRPr="000B7162">
              <w:rPr>
                <w:rtl/>
              </w:rPr>
              <w:t xml:space="preserve">افتح التّا هدّمت لل </w:t>
            </w:r>
            <w:r>
              <w:rPr>
                <w:rtl/>
              </w:rPr>
              <w:t>(</w:t>
            </w:r>
            <w:r w:rsidRPr="000B7162">
              <w:rPr>
                <w:rtl/>
              </w:rPr>
              <w:t>حرم</w:t>
            </w:r>
            <w:r>
              <w:rPr>
                <w:rtl/>
              </w:rPr>
              <w:t>)</w:t>
            </w:r>
            <w:r w:rsidR="000B7162" w:rsidRPr="000B7162">
              <w:rPr>
                <w:rtl/>
              </w:rPr>
              <w:t xml:space="preserve">خف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اختلف عن ادريس في </w:t>
      </w:r>
      <w:r w:rsidR="00894D96" w:rsidRPr="00894D96">
        <w:rPr>
          <w:rtl/>
        </w:rPr>
        <w:t xml:space="preserve">قوله تعالى : </w:t>
      </w:r>
      <w:r w:rsidR="00170E0C">
        <w:rPr>
          <w:rStyle w:val="rfdAlaem"/>
          <w:rtl/>
        </w:rPr>
        <w:t>(</w:t>
      </w:r>
      <w:r w:rsidR="00894D96" w:rsidRPr="00894D96">
        <w:rPr>
          <w:rStyle w:val="rfdAie"/>
          <w:rtl/>
        </w:rPr>
        <w:t>أذن</w:t>
      </w:r>
      <w:r w:rsidR="00DB7A0F" w:rsidRPr="00DB7A0F">
        <w:rPr>
          <w:rStyle w:val="rfdAlaem"/>
          <w:rtl/>
        </w:rPr>
        <w:t>)</w:t>
      </w:r>
      <w:r w:rsidRPr="000B7162">
        <w:rPr>
          <w:rtl/>
          <w:lang w:bidi="fa-IR"/>
        </w:rPr>
        <w:t xml:space="preserve"> فروى عنه الشطى بضم الهمزة ، وروى عنه الباقون فتحها ، ثم إن حفصا والمدنيين وابن عامر فتحوا التاء من </w:t>
      </w:r>
      <w:r w:rsidR="00894D96" w:rsidRPr="00894D96">
        <w:rPr>
          <w:rtl/>
        </w:rPr>
        <w:t xml:space="preserve">قوله تعالى : </w:t>
      </w:r>
      <w:r w:rsidR="00170E0C">
        <w:rPr>
          <w:rStyle w:val="rfdAlaem"/>
          <w:rtl/>
        </w:rPr>
        <w:t>(</w:t>
      </w:r>
      <w:r w:rsidR="00894D96" w:rsidRPr="00894D96">
        <w:rPr>
          <w:rStyle w:val="rfdAie"/>
          <w:rtl/>
        </w:rPr>
        <w:t>يقاتلون بأنهم</w:t>
      </w:r>
      <w:r w:rsidR="00DB7A0F" w:rsidRPr="00DB7A0F">
        <w:rPr>
          <w:rStyle w:val="rfdAlaem"/>
          <w:rtl/>
        </w:rPr>
        <w:t>)</w:t>
      </w:r>
      <w:r w:rsidRPr="000B7162">
        <w:rPr>
          <w:rtl/>
          <w:lang w:bidi="fa-IR"/>
        </w:rPr>
        <w:t xml:space="preserve"> والباقون بالكسر ، فيقاتلون مبنيا للفاعل على معنى يريدون أن يقاتلوا ، وفي بنائه للمفعول معنى لأن الكفار قاتلوهم ؛ فابن كثير وحمزة والكسائي وخلف يفتحون</w:t>
      </w:r>
      <w:r w:rsidR="00DB7A0F" w:rsidRPr="00DB7A0F">
        <w:rPr>
          <w:rtl/>
        </w:rPr>
        <w:t xml:space="preserve"> « </w:t>
      </w:r>
      <w:r w:rsidRPr="000B7162">
        <w:rPr>
          <w:rStyle w:val="rfdAie"/>
          <w:rtl/>
        </w:rPr>
        <w:t>أذن</w:t>
      </w:r>
      <w:r w:rsidR="00DB7A0F" w:rsidRPr="00DB7A0F">
        <w:rPr>
          <w:rtl/>
        </w:rPr>
        <w:t xml:space="preserve"> » </w:t>
      </w:r>
      <w:r w:rsidRPr="000B7162">
        <w:rPr>
          <w:rtl/>
          <w:lang w:bidi="fa-IR"/>
        </w:rPr>
        <w:t>ويكسرون</w:t>
      </w:r>
      <w:r w:rsidR="00DB7A0F" w:rsidRPr="00DB7A0F">
        <w:rPr>
          <w:rtl/>
        </w:rPr>
        <w:t xml:space="preserve"> « </w:t>
      </w:r>
      <w:r w:rsidRPr="000B7162">
        <w:rPr>
          <w:rStyle w:val="rfdAie"/>
          <w:rtl/>
        </w:rPr>
        <w:t>يقاتلون</w:t>
      </w:r>
      <w:r w:rsidR="00DB7A0F" w:rsidRPr="00DB7A0F">
        <w:rPr>
          <w:rtl/>
        </w:rPr>
        <w:t xml:space="preserve"> » </w:t>
      </w:r>
      <w:r w:rsidRPr="000B7162">
        <w:rPr>
          <w:rtl/>
          <w:lang w:bidi="fa-IR"/>
        </w:rPr>
        <w:t>والمدنيان وحفص يضمون</w:t>
      </w:r>
      <w:r w:rsidR="00DB7A0F" w:rsidRPr="00DB7A0F">
        <w:rPr>
          <w:rtl/>
        </w:rPr>
        <w:t xml:space="preserve"> « </w:t>
      </w:r>
      <w:r w:rsidRPr="000B7162">
        <w:rPr>
          <w:rStyle w:val="rfdAie"/>
          <w:rtl/>
        </w:rPr>
        <w:t>أذن</w:t>
      </w:r>
      <w:r w:rsidR="00DB7A0F" w:rsidRPr="00DB7A0F">
        <w:rPr>
          <w:rtl/>
        </w:rPr>
        <w:t xml:space="preserve"> » </w:t>
      </w:r>
      <w:r w:rsidRPr="000B7162">
        <w:rPr>
          <w:rtl/>
          <w:lang w:bidi="fa-IR"/>
        </w:rPr>
        <w:t>ويفتحون</w:t>
      </w:r>
      <w:r w:rsidR="00DB7A0F" w:rsidRPr="00DB7A0F">
        <w:rPr>
          <w:rtl/>
        </w:rPr>
        <w:t xml:space="preserve"> « </w:t>
      </w:r>
      <w:r w:rsidRPr="000B7162">
        <w:rPr>
          <w:rStyle w:val="rfdAie"/>
          <w:rtl/>
        </w:rPr>
        <w:t>يقاتلون</w:t>
      </w:r>
      <w:r w:rsidR="00DB7A0F" w:rsidRPr="00DB7A0F">
        <w:rPr>
          <w:rtl/>
        </w:rPr>
        <w:t xml:space="preserve"> » </w:t>
      </w:r>
      <w:r w:rsidRPr="000B7162">
        <w:rPr>
          <w:rtl/>
          <w:lang w:bidi="fa-IR"/>
        </w:rPr>
        <w:t>والبصريان وأبو بكر يضمون</w:t>
      </w:r>
      <w:r w:rsidR="00DB7A0F" w:rsidRPr="00DB7A0F">
        <w:rPr>
          <w:rtl/>
        </w:rPr>
        <w:t xml:space="preserve"> « </w:t>
      </w:r>
      <w:r w:rsidRPr="000B7162">
        <w:rPr>
          <w:rStyle w:val="rfdAie"/>
          <w:rtl/>
        </w:rPr>
        <w:t>أذن</w:t>
      </w:r>
      <w:r w:rsidR="00DB7A0F" w:rsidRPr="00DB7A0F">
        <w:rPr>
          <w:rtl/>
        </w:rPr>
        <w:t xml:space="preserve"> » </w:t>
      </w:r>
      <w:r w:rsidRPr="000B7162">
        <w:rPr>
          <w:rtl/>
          <w:lang w:bidi="fa-IR"/>
        </w:rPr>
        <w:t>،</w:t>
      </w:r>
      <w:r w:rsidR="00DB7A0F" w:rsidRPr="00DB7A0F">
        <w:rPr>
          <w:rtl/>
        </w:rPr>
        <w:t xml:space="preserve"> « </w:t>
      </w:r>
      <w:r w:rsidRPr="000B7162">
        <w:rPr>
          <w:rStyle w:val="rfdAie"/>
          <w:rtl/>
        </w:rPr>
        <w:t>ويفتحون ويقاتلون</w:t>
      </w:r>
      <w:r w:rsidR="00DB7A0F" w:rsidRPr="00DB7A0F">
        <w:rPr>
          <w:rtl/>
        </w:rPr>
        <w:t xml:space="preserve"> » </w:t>
      </w:r>
      <w:r w:rsidRPr="000B7162">
        <w:rPr>
          <w:rtl/>
          <w:lang w:bidi="fa-IR"/>
        </w:rPr>
        <w:t>ثم أراد أن المدنيين وابن كثير خففوا دال</w:t>
      </w:r>
      <w:r w:rsidR="00DB7A0F" w:rsidRPr="00DB7A0F">
        <w:rPr>
          <w:rtl/>
        </w:rPr>
        <w:t xml:space="preserve"> « </w:t>
      </w:r>
      <w:r w:rsidRPr="000B7162">
        <w:rPr>
          <w:rStyle w:val="rfdAie"/>
          <w:rtl/>
        </w:rPr>
        <w:t>هدّمت</w:t>
      </w:r>
      <w:r w:rsidR="00DB7A0F" w:rsidRPr="00DB7A0F">
        <w:rPr>
          <w:rtl/>
        </w:rPr>
        <w:t xml:space="preserve"> » </w:t>
      </w:r>
      <w:r w:rsidRPr="000B7162">
        <w:rPr>
          <w:rtl/>
          <w:lang w:bidi="fa-IR"/>
        </w:rPr>
        <w:t>وشددها الباقون ، فالتشديد للتكثير والتخفيف يحتمله وغيره.</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أهلكتها البصريّ واقصر ثمّ شد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معاجزين الكلّ </w:t>
            </w:r>
            <w:r w:rsidR="007628FD">
              <w:rPr>
                <w:rtl/>
                <w:lang w:bidi="fa-IR"/>
              </w:rPr>
              <w:t>(</w:t>
            </w:r>
            <w:r w:rsidR="007628FD" w:rsidRPr="000B7162">
              <w:rPr>
                <w:rtl/>
                <w:lang w:bidi="fa-IR"/>
              </w:rPr>
              <w:t>حبر</w:t>
            </w:r>
            <w:r w:rsidR="007628FD">
              <w:rPr>
                <w:rtl/>
                <w:lang w:bidi="fa-IR"/>
              </w:rPr>
              <w:t>)</w:t>
            </w:r>
            <w:r w:rsidRPr="000B7162">
              <w:rPr>
                <w:rtl/>
                <w:lang w:bidi="fa-IR"/>
              </w:rPr>
              <w:t>ويعد</w:t>
            </w:r>
            <w:r w:rsidRPr="006E1FB7">
              <w:rPr>
                <w:rStyle w:val="rfdPoemTiniCharChar"/>
                <w:rtl/>
              </w:rPr>
              <w:br/>
              <w:t> </w:t>
            </w:r>
          </w:p>
        </w:tc>
      </w:tr>
    </w:tbl>
    <w:p w:rsidR="000B7162" w:rsidRPr="000B7162" w:rsidRDefault="000B7162" w:rsidP="000B7162">
      <w:pPr>
        <w:rPr>
          <w:rtl/>
          <w:lang w:bidi="fa-IR"/>
        </w:rPr>
      </w:pPr>
      <w:r w:rsidRPr="000B7162">
        <w:rPr>
          <w:rtl/>
          <w:lang w:bidi="fa-IR"/>
        </w:rPr>
        <w:t>أراد أن البصريين قرآ</w:t>
      </w:r>
      <w:r w:rsidR="00DB7A0F" w:rsidRPr="00DB7A0F">
        <w:rPr>
          <w:rtl/>
        </w:rPr>
        <w:t xml:space="preserve"> « </w:t>
      </w:r>
      <w:r w:rsidRPr="000B7162">
        <w:rPr>
          <w:rStyle w:val="rfdAie"/>
          <w:rtl/>
        </w:rPr>
        <w:t>فكأين من قرية أهلكتها</w:t>
      </w:r>
      <w:r w:rsidR="00DB7A0F" w:rsidRPr="00DB7A0F">
        <w:rPr>
          <w:rtl/>
        </w:rPr>
        <w:t xml:space="preserve"> » </w:t>
      </w:r>
      <w:r w:rsidRPr="000B7162">
        <w:rPr>
          <w:rtl/>
          <w:lang w:bidi="fa-IR"/>
        </w:rPr>
        <w:t>بتاء مضمومة موضع قراءة غيرهما</w:t>
      </w:r>
      <w:r w:rsidR="00DB7A0F" w:rsidRPr="00DB7A0F">
        <w:rPr>
          <w:rtl/>
        </w:rPr>
        <w:t xml:space="preserve"> « </w:t>
      </w:r>
      <w:r w:rsidRPr="000B7162">
        <w:rPr>
          <w:rStyle w:val="rfdAie"/>
          <w:rtl/>
        </w:rPr>
        <w:t>أهلكناها</w:t>
      </w:r>
      <w:r w:rsidR="00DB7A0F" w:rsidRPr="00DB7A0F">
        <w:rPr>
          <w:rtl/>
        </w:rPr>
        <w:t xml:space="preserve"> » </w:t>
      </w:r>
      <w:r w:rsidRPr="000B7162">
        <w:rPr>
          <w:rtl/>
          <w:lang w:bidi="fa-IR"/>
        </w:rPr>
        <w:t>فوجه</w:t>
      </w:r>
      <w:r w:rsidR="00DB7A0F" w:rsidRPr="00DB7A0F">
        <w:rPr>
          <w:rtl/>
        </w:rPr>
        <w:t xml:space="preserve"> « </w:t>
      </w:r>
      <w:r w:rsidRPr="000B7162">
        <w:rPr>
          <w:rStyle w:val="rfdAie"/>
          <w:rtl/>
        </w:rPr>
        <w:t>أهلكتها</w:t>
      </w:r>
      <w:r w:rsidR="00DB7A0F" w:rsidRPr="00DB7A0F">
        <w:rPr>
          <w:rtl/>
        </w:rPr>
        <w:t xml:space="preserve"> » </w:t>
      </w:r>
      <w:r w:rsidRPr="000B7162">
        <w:rPr>
          <w:rtl/>
          <w:lang w:bidi="fa-IR"/>
        </w:rPr>
        <w:t>حمله على</w:t>
      </w:r>
      <w:r w:rsidR="00DB7A0F" w:rsidRPr="00DB7A0F">
        <w:rPr>
          <w:rtl/>
        </w:rPr>
        <w:t xml:space="preserve"> « </w:t>
      </w:r>
      <w:r w:rsidRPr="000B7162">
        <w:rPr>
          <w:rStyle w:val="rfdAie"/>
          <w:rtl/>
        </w:rPr>
        <w:t>أمليت لها</w:t>
      </w:r>
      <w:r w:rsidR="00DB7A0F" w:rsidRPr="00DB7A0F">
        <w:rPr>
          <w:rtl/>
        </w:rPr>
        <w:t xml:space="preserve"> » </w:t>
      </w:r>
      <w:r w:rsidRPr="000B7162">
        <w:rPr>
          <w:rtl/>
          <w:lang w:bidi="fa-IR"/>
        </w:rPr>
        <w:t>ووجه الأخرى التعظيم والرسم يحتملها ، ثم أراد أن ابن كثير وأبا عمرو قرآ</w:t>
      </w:r>
      <w:r w:rsidR="00DB7A0F" w:rsidRPr="00DB7A0F">
        <w:rPr>
          <w:rtl/>
        </w:rPr>
        <w:t xml:space="preserve"> « </w:t>
      </w:r>
      <w:r w:rsidRPr="000B7162">
        <w:rPr>
          <w:rStyle w:val="rfdAie"/>
          <w:rtl/>
        </w:rPr>
        <w:t>معاجزين</w:t>
      </w:r>
      <w:r w:rsidR="00DB7A0F" w:rsidRPr="00DB7A0F">
        <w:rPr>
          <w:rtl/>
        </w:rPr>
        <w:t xml:space="preserve"> » </w:t>
      </w:r>
      <w:r w:rsidRPr="000B7162">
        <w:rPr>
          <w:rtl/>
          <w:lang w:bidi="fa-IR"/>
        </w:rPr>
        <w:t>بغير ألف وبتشديد الجيم في الكل ، وهو في ثلاثة مواضع : هنا موضع ، وفي سبأ موضعان ، والباقون بالتخفيف وألف في الثلاثة ، ورسمت بغير ألف ، فاحتمل الرسم القراءتين ، ثم أراد أن ابن كثير وحمزة والكسائي وخلفا المرموز لهم في أول البيت الآتي قرءوا</w:t>
      </w:r>
      <w:r w:rsidR="00DB7A0F" w:rsidRPr="00DB7A0F">
        <w:rPr>
          <w:rtl/>
        </w:rPr>
        <w:t xml:space="preserve"> « </w:t>
      </w:r>
      <w:r w:rsidRPr="000B7162">
        <w:rPr>
          <w:rStyle w:val="rfdAie"/>
          <w:rtl/>
        </w:rPr>
        <w:t>يعدون</w:t>
      </w:r>
      <w:r w:rsidR="00DB7A0F" w:rsidRPr="00DB7A0F">
        <w:rPr>
          <w:rtl/>
        </w:rPr>
        <w:t xml:space="preserve"> » </w:t>
      </w:r>
      <w:r w:rsidRPr="000B7162">
        <w:rPr>
          <w:rtl/>
          <w:lang w:bidi="fa-IR"/>
        </w:rPr>
        <w:t>بالغيب من إطلاقه حملا على</w:t>
      </w:r>
      <w:r w:rsidR="00DB7A0F" w:rsidRPr="00DB7A0F">
        <w:rPr>
          <w:rtl/>
        </w:rPr>
        <w:t xml:space="preserve"> « </w:t>
      </w:r>
      <w:r w:rsidRPr="000B7162">
        <w:rPr>
          <w:rStyle w:val="rfdAie"/>
          <w:rtl/>
        </w:rPr>
        <w:t>ويستعجلونك</w:t>
      </w:r>
      <w:r w:rsidR="00DB7A0F" w:rsidRPr="00DB7A0F">
        <w:rPr>
          <w:rtl/>
        </w:rPr>
        <w:t xml:space="preserve"> » </w:t>
      </w:r>
      <w:r w:rsidRPr="000B7162">
        <w:rPr>
          <w:rtl/>
          <w:lang w:bidi="fa-IR"/>
        </w:rPr>
        <w:t>والباقون بالخطاب للحمل على عموم المخاطبين.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دان </w:t>
            </w:r>
            <w:r w:rsidR="007628FD">
              <w:rPr>
                <w:rtl/>
                <w:lang w:bidi="fa-IR"/>
              </w:rPr>
              <w:t>(</w:t>
            </w:r>
            <w:r w:rsidR="007628FD" w:rsidRPr="000B7162">
              <w:rPr>
                <w:rtl/>
                <w:lang w:bidi="fa-IR"/>
              </w:rPr>
              <w:t>شفا</w:t>
            </w:r>
            <w:r w:rsidR="007628FD">
              <w:rPr>
                <w:rtl/>
                <w:lang w:bidi="fa-IR"/>
              </w:rPr>
              <w:t>)</w:t>
            </w:r>
            <w:r w:rsidRPr="000B7162">
              <w:rPr>
                <w:rtl/>
                <w:lang w:bidi="fa-IR"/>
              </w:rPr>
              <w:t xml:space="preserve">يدعوا كلقمان </w:t>
            </w:r>
            <w:r w:rsidR="007628FD">
              <w:rPr>
                <w:rtl/>
                <w:lang w:bidi="fa-IR"/>
              </w:rPr>
              <w:t>(</w:t>
            </w:r>
            <w:r w:rsidR="007628FD" w:rsidRPr="000B7162">
              <w:rPr>
                <w:rtl/>
                <w:lang w:bidi="fa-IR"/>
              </w:rPr>
              <w:t>حما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والأخرى </w:t>
            </w:r>
            <w:r>
              <w:rPr>
                <w:rtl/>
              </w:rPr>
              <w:t>(</w:t>
            </w:r>
            <w:r w:rsidRPr="000B7162">
              <w:rPr>
                <w:rtl/>
              </w:rPr>
              <w:t>ظ</w:t>
            </w:r>
            <w:r w:rsidR="00563D38">
              <w:rPr>
                <w:rtl/>
              </w:rPr>
              <w:t>ـ</w:t>
            </w:r>
            <w:r>
              <w:rPr>
                <w:rtl/>
              </w:rPr>
              <w:t>)</w:t>
            </w:r>
            <w:r w:rsidR="00563D38">
              <w:rPr>
                <w:rtl/>
              </w:rPr>
              <w:t>ـ</w:t>
            </w:r>
            <w:r w:rsidR="000B7162" w:rsidRPr="000B7162">
              <w:rPr>
                <w:rtl/>
              </w:rPr>
              <w:t xml:space="preserve">نّ عنكبا </w:t>
            </w:r>
            <w:r>
              <w:rPr>
                <w:rtl/>
              </w:rPr>
              <w:t>(</w:t>
            </w:r>
            <w:r w:rsidRPr="000B7162">
              <w:rPr>
                <w:rtl/>
              </w:rPr>
              <w:t>ن</w:t>
            </w:r>
            <w:r w:rsidR="00563D38">
              <w:rPr>
                <w:rtl/>
              </w:rPr>
              <w:t>ـ</w:t>
            </w:r>
            <w:r>
              <w:rPr>
                <w:rtl/>
              </w:rPr>
              <w:t>)</w:t>
            </w:r>
            <w:r w:rsidR="00563D38">
              <w:rPr>
                <w:rtl/>
              </w:rPr>
              <w:t>ـ</w:t>
            </w:r>
            <w:r w:rsidR="000B7162" w:rsidRPr="000B7162">
              <w:rPr>
                <w:rtl/>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أبو عمرو ويعقوب وحمزة والكسائي وخلف وحفص و</w:t>
      </w:r>
      <w:r w:rsidR="00DB7A0F" w:rsidRPr="00DB7A0F">
        <w:rPr>
          <w:rtl/>
        </w:rPr>
        <w:t xml:space="preserve"> « </w:t>
      </w:r>
      <w:r w:rsidRPr="000B7162">
        <w:rPr>
          <w:rStyle w:val="rfdAie"/>
          <w:rtl/>
        </w:rPr>
        <w:t>أنما يدعون من دونه</w:t>
      </w:r>
      <w:r w:rsidR="00DB7A0F" w:rsidRPr="00DB7A0F">
        <w:rPr>
          <w:rtl/>
        </w:rPr>
        <w:t xml:space="preserve"> » </w:t>
      </w:r>
      <w:r w:rsidRPr="000B7162">
        <w:rPr>
          <w:rtl/>
          <w:lang w:bidi="fa-IR"/>
        </w:rPr>
        <w:t>هنا وفي لقمان بالغيب ، والباقون بالخطاب ، فوجه الغيب الإخبار عن الكفار بذلك ، ووجه الخطاب الإقبال عليهم بالتوبيخ ، وقرأ يعقوب</w:t>
      </w:r>
      <w:r w:rsidR="00DB7A0F" w:rsidRPr="00DB7A0F">
        <w:rPr>
          <w:rtl/>
        </w:rPr>
        <w:t xml:space="preserve"> « </w:t>
      </w:r>
      <w:r w:rsidRPr="000B7162">
        <w:rPr>
          <w:rStyle w:val="rfdAie"/>
          <w:rtl/>
        </w:rPr>
        <w:t>إن الذين يدعون من دون الله</w:t>
      </w:r>
      <w:r w:rsidR="00DB7A0F" w:rsidRPr="00DB7A0F">
        <w:rPr>
          <w:rtl/>
        </w:rPr>
        <w:t xml:space="preserve"> » </w:t>
      </w:r>
      <w:r w:rsidRPr="000B7162">
        <w:rPr>
          <w:rtl/>
          <w:lang w:bidi="fa-IR"/>
        </w:rPr>
        <w:t xml:space="preserve">آخر هذه السورة بالغيب في العنكبوت ، والباقون بالخطاب </w:t>
      </w:r>
      <w:r w:rsidR="00940CC7" w:rsidRPr="00312BD9">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حما</w:t>
            </w:r>
            <w:r>
              <w:rPr>
                <w:rtl/>
              </w:rPr>
              <w:t>)</w:t>
            </w:r>
            <w:r w:rsidR="000B7162" w:rsidRPr="000B7162">
              <w:rPr>
                <w:rtl/>
              </w:rPr>
              <w:t xml:space="preserve">أمانات مغا وحّد </w:t>
            </w:r>
            <w:r>
              <w:rPr>
                <w:rtl/>
              </w:rPr>
              <w:t>(</w:t>
            </w:r>
            <w:r w:rsidRPr="000B7162">
              <w:rPr>
                <w:rtl/>
              </w:rPr>
              <w:t>د</w:t>
            </w:r>
            <w:r>
              <w:rPr>
                <w:rtl/>
              </w:rPr>
              <w:t>)</w:t>
            </w:r>
            <w:r w:rsidR="000B7162" w:rsidRPr="000B7162">
              <w:rPr>
                <w:rtl/>
              </w:rPr>
              <w:t xml:space="preserve">عم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صلاتهم </w:t>
            </w:r>
            <w:r w:rsidR="007628FD">
              <w:rPr>
                <w:rtl/>
                <w:lang w:bidi="fa-IR"/>
              </w:rPr>
              <w:t>(</w:t>
            </w:r>
            <w:r w:rsidR="007628FD" w:rsidRPr="000B7162">
              <w:rPr>
                <w:rtl/>
                <w:lang w:bidi="fa-IR"/>
              </w:rPr>
              <w:t>شفا</w:t>
            </w:r>
            <w:r w:rsidR="007628FD">
              <w:rPr>
                <w:rtl/>
                <w:lang w:bidi="fa-IR"/>
              </w:rPr>
              <w:t>)</w:t>
            </w:r>
            <w:r w:rsidRPr="000B7162">
              <w:rPr>
                <w:rtl/>
                <w:lang w:bidi="fa-IR"/>
              </w:rPr>
              <w:t xml:space="preserve">وعظم العظم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Pr="006E1FB7">
              <w:rPr>
                <w:rStyle w:val="rfdPoemTiniCharChar"/>
                <w:rtl/>
              </w:rPr>
              <w:br/>
              <w:t> </w:t>
            </w:r>
          </w:p>
        </w:tc>
      </w:tr>
    </w:tbl>
    <w:p w:rsidR="000B7162" w:rsidRPr="000B7162" w:rsidRDefault="000B7162" w:rsidP="00312BD9">
      <w:pPr>
        <w:rPr>
          <w:rtl/>
          <w:lang w:bidi="fa-IR"/>
        </w:rPr>
      </w:pPr>
      <w:r w:rsidRPr="000B7162">
        <w:rPr>
          <w:rtl/>
          <w:lang w:bidi="fa-IR"/>
        </w:rPr>
        <w:t>أراد أن ابن كثير وحد</w:t>
      </w:r>
      <w:r w:rsidR="00DB7A0F" w:rsidRPr="00DB7A0F">
        <w:rPr>
          <w:rtl/>
        </w:rPr>
        <w:t xml:space="preserve"> « </w:t>
      </w:r>
      <w:r w:rsidRPr="000B7162">
        <w:rPr>
          <w:rStyle w:val="rfdAie"/>
          <w:rtl/>
        </w:rPr>
        <w:t>لأماناتهم</w:t>
      </w:r>
      <w:r w:rsidR="00DB7A0F" w:rsidRPr="00DB7A0F">
        <w:rPr>
          <w:rtl/>
        </w:rPr>
        <w:t xml:space="preserve"> » </w:t>
      </w:r>
      <w:r w:rsidRPr="000B7162">
        <w:rPr>
          <w:rtl/>
          <w:lang w:bidi="fa-IR"/>
        </w:rPr>
        <w:t>هنا وفي سأل ، ثم أراد أن حمزة والكسائي وخلفا وحدوا</w:t>
      </w:r>
      <w:r w:rsidR="00DB7A0F" w:rsidRPr="00DB7A0F">
        <w:rPr>
          <w:rtl/>
        </w:rPr>
        <w:t xml:space="preserve"> « </w:t>
      </w:r>
      <w:r w:rsidRPr="000B7162">
        <w:rPr>
          <w:rStyle w:val="rfdAie"/>
          <w:rtl/>
        </w:rPr>
        <w:t>صلاتهم</w:t>
      </w:r>
      <w:r w:rsidR="00DB7A0F" w:rsidRPr="00DB7A0F">
        <w:rPr>
          <w:rtl/>
        </w:rPr>
        <w:t xml:space="preserve"> » </w:t>
      </w:r>
      <w:r w:rsidRPr="000B7162">
        <w:rPr>
          <w:rtl/>
          <w:lang w:bidi="fa-IR"/>
        </w:rPr>
        <w:t>هنا وأن ابن عامر وأبا بكر المرموز له أول البيت الآتي وحدا</w:t>
      </w:r>
      <w:r w:rsidR="00DB7A0F" w:rsidRPr="00DB7A0F">
        <w:rPr>
          <w:rtl/>
        </w:rPr>
        <w:t xml:space="preserve"> « </w:t>
      </w:r>
      <w:r w:rsidRPr="000B7162">
        <w:rPr>
          <w:rStyle w:val="rfdAie"/>
          <w:rtl/>
        </w:rPr>
        <w:t>عظما</w:t>
      </w:r>
      <w:r w:rsidR="00DB7A0F" w:rsidRPr="00DB7A0F">
        <w:rPr>
          <w:rtl/>
        </w:rPr>
        <w:t xml:space="preserve"> » </w:t>
      </w:r>
      <w:r w:rsidRPr="000B7162">
        <w:rPr>
          <w:rtl/>
          <w:lang w:bidi="fa-IR"/>
        </w:rPr>
        <w:t xml:space="preserve">من </w:t>
      </w:r>
      <w:r w:rsidR="00894D96" w:rsidRPr="00894D96">
        <w:rPr>
          <w:rtl/>
        </w:rPr>
        <w:t xml:space="preserve">قوله تعالى : </w:t>
      </w:r>
      <w:r w:rsidR="00170E0C">
        <w:rPr>
          <w:rStyle w:val="rfdAlaem"/>
          <w:rtl/>
        </w:rPr>
        <w:t>(</w:t>
      </w:r>
      <w:r w:rsidR="00894D96" w:rsidRPr="00894D96">
        <w:rPr>
          <w:rStyle w:val="rfdAie"/>
          <w:rtl/>
        </w:rPr>
        <w:t>فكسونا العظام</w:t>
      </w:r>
      <w:r w:rsidR="00DB7A0F" w:rsidRPr="00DB7A0F">
        <w:rPr>
          <w:rStyle w:val="rfdAlaem"/>
          <w:rtl/>
        </w:rPr>
        <w:t>)</w:t>
      </w:r>
      <w:r w:rsidRPr="000B7162">
        <w:rPr>
          <w:rtl/>
          <w:lang w:bidi="fa-IR"/>
        </w:rPr>
        <w:t xml:space="preserve"> والباقون بالجمع فيهما ، وعلم أن الخلاف في الثانية</w:t>
      </w:r>
      <w:r w:rsidR="00DB7A0F" w:rsidRPr="00DB7A0F">
        <w:rPr>
          <w:rtl/>
        </w:rPr>
        <w:t xml:space="preserve"> « </w:t>
      </w:r>
      <w:r w:rsidRPr="000B7162">
        <w:rPr>
          <w:rStyle w:val="rfdAie"/>
          <w:rtl/>
        </w:rPr>
        <w:t>من صلاتهم</w:t>
      </w:r>
      <w:r w:rsidR="00DB7A0F" w:rsidRPr="00DB7A0F">
        <w:rPr>
          <w:rtl/>
        </w:rPr>
        <w:t xml:space="preserve"> » </w:t>
      </w:r>
      <w:r w:rsidRPr="000B7162">
        <w:rPr>
          <w:rtl/>
          <w:lang w:bidi="fa-IR"/>
        </w:rPr>
        <w:t>لأنها بعد</w:t>
      </w:r>
      <w:r w:rsidR="00DB7A0F" w:rsidRPr="00DB7A0F">
        <w:rPr>
          <w:rtl/>
        </w:rPr>
        <w:t xml:space="preserve"> « </w:t>
      </w:r>
      <w:r w:rsidRPr="000B7162">
        <w:rPr>
          <w:rStyle w:val="rfdAie"/>
          <w:rtl/>
        </w:rPr>
        <w:t>أماناتهم</w:t>
      </w:r>
      <w:r w:rsidR="00DB7A0F" w:rsidRPr="00DB7A0F">
        <w:rPr>
          <w:rtl/>
        </w:rPr>
        <w:t xml:space="preserve"> » </w:t>
      </w:r>
      <w:r w:rsidRPr="000B7162">
        <w:rPr>
          <w:rtl/>
          <w:lang w:bidi="fa-IR"/>
        </w:rPr>
        <w:t>فخرج</w:t>
      </w:r>
      <w:r w:rsidR="00DB7A0F" w:rsidRPr="00DB7A0F">
        <w:rPr>
          <w:rtl/>
        </w:rPr>
        <w:t xml:space="preserve"> « </w:t>
      </w:r>
      <w:r w:rsidRPr="000B7162">
        <w:rPr>
          <w:rStyle w:val="rfdAie"/>
          <w:rtl/>
        </w:rPr>
        <w:t>في صلاتهم خاشعون</w:t>
      </w:r>
      <w:r w:rsidR="00DB7A0F" w:rsidRPr="00DB7A0F">
        <w:rPr>
          <w:rtl/>
        </w:rPr>
        <w:t xml:space="preserve"> » </w:t>
      </w:r>
      <w:r w:rsidRPr="000B7162">
        <w:rPr>
          <w:rtl/>
          <w:lang w:bidi="fa-IR"/>
        </w:rPr>
        <w:t>ولا خلاف في إفراد ما في سأل في المشهور لأنه لو أراد الموضعين للنص عليهما كما نص على</w:t>
      </w:r>
      <w:r w:rsidR="00DB7A0F" w:rsidRPr="00DB7A0F">
        <w:rPr>
          <w:rtl/>
        </w:rPr>
        <w:t xml:space="preserve"> « </w:t>
      </w:r>
      <w:r w:rsidRPr="000B7162">
        <w:rPr>
          <w:rStyle w:val="rfdAie"/>
          <w:rtl/>
        </w:rPr>
        <w:t>أمانتهم</w:t>
      </w:r>
      <w:r w:rsidR="00DB7A0F" w:rsidRPr="00DB7A0F">
        <w:rPr>
          <w:rtl/>
        </w:rPr>
        <w:t xml:space="preserve"> » </w:t>
      </w:r>
      <w:r w:rsidRPr="000B7162">
        <w:rPr>
          <w:rtl/>
          <w:lang w:bidi="fa-IR"/>
        </w:rPr>
        <w:t>ورسمت</w:t>
      </w:r>
      <w:r w:rsidR="00DB7A0F" w:rsidRPr="00DB7A0F">
        <w:rPr>
          <w:rtl/>
        </w:rPr>
        <w:t xml:space="preserve"> « </w:t>
      </w:r>
      <w:r w:rsidRPr="000B7162">
        <w:rPr>
          <w:rStyle w:val="rfdAie"/>
          <w:rtl/>
        </w:rPr>
        <w:t>لأمانتهم ، وعظاما والعظام</w:t>
      </w:r>
      <w:r w:rsidR="00DB7A0F" w:rsidRPr="00DB7A0F">
        <w:rPr>
          <w:rtl/>
        </w:rPr>
        <w:t xml:space="preserve"> » </w:t>
      </w:r>
      <w:r w:rsidRPr="000B7162">
        <w:rPr>
          <w:rtl/>
          <w:lang w:bidi="fa-IR"/>
        </w:rPr>
        <w:t>بغير ألف</w:t>
      </w:r>
      <w:r w:rsidR="00312BD9" w:rsidRPr="000B7162">
        <w:rPr>
          <w:rtl/>
          <w:lang w:bidi="fa-IR"/>
        </w:rPr>
        <w:t xml:space="preserve"> </w:t>
      </w:r>
      <w:r w:rsidR="00312BD9" w:rsidRPr="00312BD9">
        <w:rPr>
          <w:rStyle w:val="rfdFootnotenum"/>
          <w:rtl/>
        </w:rPr>
        <w:t>(2)</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w:t>
            </w:r>
            <w:r w:rsidR="00563D38">
              <w:rPr>
                <w:rtl/>
              </w:rPr>
              <w:t>ـ</w:t>
            </w:r>
            <w:r>
              <w:rPr>
                <w:rtl/>
              </w:rPr>
              <w:t>)</w:t>
            </w:r>
            <w:r w:rsidR="00563D38">
              <w:rPr>
                <w:rtl/>
              </w:rPr>
              <w:t>ـ</w:t>
            </w:r>
            <w:r w:rsidR="000B7162" w:rsidRPr="000B7162">
              <w:rPr>
                <w:rtl/>
              </w:rPr>
              <w:t xml:space="preserve">ف تنبت اضمم واكسر الضّمّ </w:t>
            </w:r>
            <w:r>
              <w:rPr>
                <w:rtl/>
              </w:rPr>
              <w:t>(</w:t>
            </w:r>
            <w:r w:rsidRPr="000B7162">
              <w:rPr>
                <w:rtl/>
              </w:rPr>
              <w:t>غ</w:t>
            </w:r>
            <w:r w:rsidR="00563D38">
              <w:rPr>
                <w:rtl/>
              </w:rPr>
              <w:t>ـ</w:t>
            </w:r>
            <w:r>
              <w:rPr>
                <w:rtl/>
              </w:rPr>
              <w:t>)</w:t>
            </w:r>
            <w:r w:rsidR="00563D38">
              <w:rPr>
                <w:rtl/>
              </w:rPr>
              <w:t>ـ</w:t>
            </w:r>
            <w:r w:rsidR="000B7162" w:rsidRPr="000B7162">
              <w:rPr>
                <w:rtl/>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حبر</w:t>
            </w:r>
            <w:r>
              <w:rPr>
                <w:rtl/>
              </w:rPr>
              <w:t>)</w:t>
            </w:r>
            <w:r w:rsidR="000B7162" w:rsidRPr="000B7162">
              <w:rPr>
                <w:rtl/>
              </w:rPr>
              <w:t xml:space="preserve">وسيناء اكسروا </w:t>
            </w:r>
            <w:r>
              <w:rPr>
                <w:rtl/>
              </w:rPr>
              <w:t>(</w:t>
            </w:r>
            <w:r w:rsidRPr="000B7162">
              <w:rPr>
                <w:rtl/>
              </w:rPr>
              <w:t>حرم</w:t>
            </w:r>
            <w:r>
              <w:rPr>
                <w:rtl/>
              </w:rPr>
              <w:t>)(</w:t>
            </w:r>
            <w:r w:rsidRPr="000B7162">
              <w:rPr>
                <w:rtl/>
              </w:rPr>
              <w:t>ح</w:t>
            </w:r>
            <w:r w:rsidR="00563D38">
              <w:rPr>
                <w:rtl/>
              </w:rPr>
              <w:t>ـ</w:t>
            </w:r>
            <w:r>
              <w:rPr>
                <w:rtl/>
              </w:rPr>
              <w:t>)</w:t>
            </w:r>
            <w:r w:rsidR="00563D38">
              <w:rPr>
                <w:rtl/>
              </w:rPr>
              <w:t>ـ</w:t>
            </w:r>
            <w:r w:rsidR="000B7162" w:rsidRPr="000B7162">
              <w:rPr>
                <w:rtl/>
              </w:rPr>
              <w:t>نا</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بالخطاب</w:t>
      </w:r>
      <w:r w:rsidR="00DB7A0F" w:rsidRPr="00DB7A0F">
        <w:rPr>
          <w:rtl/>
        </w:rPr>
        <w:t xml:space="preserve"> « </w:t>
      </w:r>
      <w:r w:rsidRPr="000B7162">
        <w:rPr>
          <w:rtl/>
        </w:rPr>
        <w:t>تدعون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لأمانتهم »</w:t>
      </w:r>
      <w:r w:rsidR="003C5F1D">
        <w:rPr>
          <w:rtl/>
        </w:rPr>
        <w:t>.</w:t>
      </w:r>
    </w:p>
    <w:p w:rsidR="000B7162" w:rsidRPr="000B7162" w:rsidRDefault="000B7162" w:rsidP="00563D38">
      <w:pPr>
        <w:rPr>
          <w:rtl/>
          <w:lang w:bidi="fa-IR"/>
        </w:rPr>
      </w:pPr>
      <w:r>
        <w:rPr>
          <w:rtl/>
          <w:lang w:bidi="fa-IR"/>
        </w:rPr>
        <w:br w:type="page"/>
      </w:r>
      <w:r w:rsidRPr="000B7162">
        <w:rPr>
          <w:rtl/>
          <w:lang w:bidi="fa-IR"/>
        </w:rPr>
        <w:lastRenderedPageBreak/>
        <w:t xml:space="preserve">يريد أنه قرأ </w:t>
      </w:r>
      <w:r w:rsidR="00894D96" w:rsidRPr="00894D96">
        <w:rPr>
          <w:rtl/>
        </w:rPr>
        <w:t xml:space="preserve">قوله تعالى : </w:t>
      </w:r>
      <w:r w:rsidR="00170E0C">
        <w:rPr>
          <w:rStyle w:val="rfdAlaem"/>
          <w:rtl/>
        </w:rPr>
        <w:t>(</w:t>
      </w:r>
      <w:r w:rsidR="00894D96" w:rsidRPr="00894D96">
        <w:rPr>
          <w:rStyle w:val="rfdAie"/>
          <w:rtl/>
        </w:rPr>
        <w:t>تنبت بالدهن</w:t>
      </w:r>
      <w:r w:rsidR="00DB7A0F" w:rsidRPr="00DB7A0F">
        <w:rPr>
          <w:rStyle w:val="rfdAlaem"/>
          <w:rtl/>
        </w:rPr>
        <w:t>)</w:t>
      </w:r>
      <w:r w:rsidRPr="000B7162">
        <w:rPr>
          <w:rtl/>
          <w:lang w:bidi="fa-IR"/>
        </w:rPr>
        <w:t xml:space="preserve"> بضم التاء وكسر ضم الباء رويس وابن كثير وأبو عمرو ، والباقون بفتح التاء وضم الباء ، فوجه الفتح والضم أنه من نبت ثلاثيا وبالدهن حال من فاعله تنبت : أي ملتبسة بالدهن ، وبالضم والكسر من أنبت رباعيا ، ويجوز حينئذ كونه بمعنى نبت فيكون فعل وافعل بمعنى واحد والباء للحال ، ثم أراد أن مدلول حرم وأبا عمرو كسروا السين من سينا ، والباقون بالفتح ، وهو اسم أعجمي تكلمت به العرب مفتوحا ومكسورا.</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منزلا افتح ضمّه واكسر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 xml:space="preserve">بن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هيهات كسر التّا معا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ب نوّنن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أنه قرأ </w:t>
      </w:r>
      <w:r w:rsidR="00894D96" w:rsidRPr="00894D96">
        <w:rPr>
          <w:rtl/>
        </w:rPr>
        <w:t xml:space="preserve">قوله تعالى : </w:t>
      </w:r>
      <w:r w:rsidR="00170E0C">
        <w:rPr>
          <w:rStyle w:val="rfdAlaem"/>
          <w:rtl/>
        </w:rPr>
        <w:t>(</w:t>
      </w:r>
      <w:r w:rsidR="00894D96" w:rsidRPr="00894D96">
        <w:rPr>
          <w:rStyle w:val="rfdAie"/>
          <w:rtl/>
        </w:rPr>
        <w:t>رب أنزلني منزلا</w:t>
      </w:r>
      <w:r w:rsidR="00DB7A0F" w:rsidRPr="00DB7A0F">
        <w:rPr>
          <w:rStyle w:val="rfdAlaem"/>
          <w:rtl/>
        </w:rPr>
        <w:t>)</w:t>
      </w:r>
      <w:r w:rsidRPr="000B7162">
        <w:rPr>
          <w:rtl/>
          <w:lang w:bidi="fa-IR"/>
        </w:rPr>
        <w:t xml:space="preserve"> بفتح الميم وكسر الزاي شعبة على أنه مصدر أو اسم مكان من نزل ، والباقون بضم الميم وفتح الزاي على أنه كذلك من أنزل ، ثم أراد أن أبا جعفر كسر التاء من </w:t>
      </w:r>
      <w:r w:rsidR="00894D96" w:rsidRPr="00894D96">
        <w:rPr>
          <w:rtl/>
        </w:rPr>
        <w:t xml:space="preserve">قوله تعالى : </w:t>
      </w:r>
      <w:r w:rsidR="00170E0C">
        <w:rPr>
          <w:rStyle w:val="rfdAlaem"/>
          <w:rtl/>
        </w:rPr>
        <w:t>(</w:t>
      </w:r>
      <w:r w:rsidR="00894D96" w:rsidRPr="00894D96">
        <w:rPr>
          <w:rStyle w:val="rfdAie"/>
          <w:rtl/>
        </w:rPr>
        <w:t>هيهات هيهات</w:t>
      </w:r>
      <w:r w:rsidR="00DB7A0F" w:rsidRPr="00DB7A0F">
        <w:rPr>
          <w:rStyle w:val="rfdAlaem"/>
          <w:rtl/>
        </w:rPr>
        <w:t>)</w:t>
      </w:r>
      <w:r w:rsidRPr="000B7162">
        <w:rPr>
          <w:rtl/>
          <w:lang w:bidi="fa-IR"/>
        </w:rPr>
        <w:t xml:space="preserve"> فيهما ، والباقون بفتحها ، وهما لغتان قوله : </w:t>
      </w:r>
      <w:r w:rsidR="00170E0C">
        <w:rPr>
          <w:rStyle w:val="rfdBold2"/>
          <w:rtl/>
        </w:rPr>
        <w:t>(</w:t>
      </w:r>
      <w:r w:rsidR="00940CC7" w:rsidRPr="00940CC7">
        <w:rPr>
          <w:rStyle w:val="rfdBold2"/>
          <w:rtl/>
        </w:rPr>
        <w:t>نون</w:t>
      </w:r>
      <w:r w:rsidR="00170E0C">
        <w:rPr>
          <w:rStyle w:val="rfdBold2"/>
          <w:rtl/>
        </w:rPr>
        <w:t>)</w:t>
      </w:r>
      <w:r w:rsidRPr="000B7162">
        <w:rPr>
          <w:rtl/>
          <w:lang w:bidi="fa-IR"/>
        </w:rPr>
        <w:t xml:space="preserve"> أي نون</w:t>
      </w:r>
      <w:r w:rsidR="00DB7A0F" w:rsidRPr="00DB7A0F">
        <w:rPr>
          <w:rtl/>
        </w:rPr>
        <w:t xml:space="preserve"> « </w:t>
      </w:r>
      <w:r w:rsidRPr="000B7162">
        <w:rPr>
          <w:rtl/>
          <w:lang w:bidi="fa-IR"/>
        </w:rPr>
        <w:t>تترا</w:t>
      </w:r>
      <w:r w:rsidR="00DB7A0F" w:rsidRPr="00DB7A0F">
        <w:rPr>
          <w:rtl/>
        </w:rPr>
        <w:t xml:space="preserve"> » </w:t>
      </w:r>
      <w:r w:rsidRPr="000B7162">
        <w:rPr>
          <w:rtl/>
          <w:lang w:bidi="fa-IR"/>
        </w:rPr>
        <w:t>كما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تترا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نا </w:t>
            </w:r>
            <w:r w:rsidR="007628FD">
              <w:rPr>
                <w:rtl/>
                <w:lang w:bidi="fa-IR"/>
              </w:rPr>
              <w:t>(</w:t>
            </w:r>
            <w:r w:rsidR="007628FD" w:rsidRPr="000B7162">
              <w:rPr>
                <w:rtl/>
                <w:lang w:bidi="fa-IR"/>
              </w:rPr>
              <w:t>حبر</w:t>
            </w:r>
            <w:r w:rsidR="007628FD">
              <w:rPr>
                <w:rtl/>
                <w:lang w:bidi="fa-IR"/>
              </w:rPr>
              <w:t>)</w:t>
            </w:r>
            <w:r w:rsidRPr="000B7162">
              <w:rPr>
                <w:rtl/>
                <w:lang w:bidi="fa-IR"/>
              </w:rPr>
              <w:t xml:space="preserve">وأنّ اكسر </w:t>
            </w:r>
            <w:r w:rsidR="007628FD">
              <w:rPr>
                <w:rtl/>
                <w:lang w:bidi="fa-IR"/>
              </w:rPr>
              <w:t>(</w:t>
            </w:r>
            <w:r w:rsidR="007628FD" w:rsidRPr="000B7162">
              <w:rPr>
                <w:rtl/>
                <w:lang w:bidi="fa-IR"/>
              </w:rPr>
              <w:t>كفى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خفّف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را وتهجرون اضمم </w:t>
            </w:r>
            <w:r w:rsidR="007628FD">
              <w:rPr>
                <w:rtl/>
                <w:lang w:bidi="fa-IR"/>
              </w:rPr>
              <w:t>(</w:t>
            </w:r>
            <w:r w:rsidR="007628FD" w:rsidRPr="000B7162">
              <w:rPr>
                <w:rtl/>
                <w:lang w:bidi="fa-IR"/>
              </w:rPr>
              <w:t>أ</w:t>
            </w:r>
            <w:r w:rsidR="007628FD">
              <w:rPr>
                <w:rtl/>
                <w:lang w:bidi="fa-IR"/>
              </w:rPr>
              <w:t>)</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أبا جعفر وابن كثير وأبا عمرو نوّنوا تترا ، والباقون بغير تنوين ، وهو مصدر من المواترة ؛ فمن نونه جعل وزنه فعلا كضربا ، ومن لم ينون جعله فعلى كدعوى ، ثم أراد أن الكوفيين كسروا الهمزة في </w:t>
      </w:r>
      <w:r w:rsidR="00894D96" w:rsidRPr="00894D96">
        <w:rPr>
          <w:rtl/>
        </w:rPr>
        <w:t xml:space="preserve">قوله تعالى : </w:t>
      </w:r>
      <w:r w:rsidR="00170E0C">
        <w:rPr>
          <w:rStyle w:val="rfdAlaem"/>
          <w:rtl/>
        </w:rPr>
        <w:t>(</w:t>
      </w:r>
      <w:r w:rsidR="00894D96" w:rsidRPr="00894D96">
        <w:rPr>
          <w:rStyle w:val="rfdAie"/>
          <w:rtl/>
        </w:rPr>
        <w:t>وإن هذه أمتكم</w:t>
      </w:r>
      <w:r w:rsidR="00DB7A0F" w:rsidRPr="00DB7A0F">
        <w:rPr>
          <w:rStyle w:val="rfdAlaem"/>
          <w:rtl/>
        </w:rPr>
        <w:t>)</w:t>
      </w:r>
      <w:r w:rsidRPr="000B7162">
        <w:rPr>
          <w:rtl/>
          <w:lang w:bidi="fa-IR"/>
        </w:rPr>
        <w:t xml:space="preserve"> على الاستئناف ، والباقون بالفتح على تقدير ولأن هذه ، وخفف ابن عامر النون وشددها الباقون ، ثم أراد أن نافعا قرأ </w:t>
      </w:r>
      <w:r w:rsidR="00894D96" w:rsidRPr="00894D96">
        <w:rPr>
          <w:rtl/>
        </w:rPr>
        <w:t xml:space="preserve">قوله تعالى : </w:t>
      </w:r>
      <w:r w:rsidR="00170E0C">
        <w:rPr>
          <w:rStyle w:val="rfdAlaem"/>
          <w:rtl/>
        </w:rPr>
        <w:t>(</w:t>
      </w:r>
      <w:r w:rsidR="00894D96" w:rsidRPr="00894D96">
        <w:rPr>
          <w:rStyle w:val="rfdAie"/>
          <w:rtl/>
        </w:rPr>
        <w:t>تهجرون</w:t>
      </w:r>
      <w:r w:rsidR="00DB7A0F" w:rsidRPr="00DB7A0F">
        <w:rPr>
          <w:rStyle w:val="rfdAlaem"/>
          <w:rtl/>
        </w:rPr>
        <w:t>)</w:t>
      </w:r>
      <w:r w:rsidRPr="000B7162">
        <w:rPr>
          <w:rtl/>
          <w:lang w:bidi="fa-IR"/>
        </w:rPr>
        <w:t xml:space="preserve"> بضم التاء وكسر الجيم المشار إليه أول البيت الآتي ، من أهجر في منطقه : إذا أفحش فيه ، والباقون بفتح التاء وضم الجيم ، من هجر : إذا هذى.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مع كسر ضم والأخيرين 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الله في لله والخفض ارفعا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البصريان المشار لهما أول البيت الآتي بعد قوله</w:t>
      </w:r>
      <w:r w:rsidR="00DB7A0F" w:rsidRPr="00DB7A0F">
        <w:rPr>
          <w:rtl/>
        </w:rPr>
        <w:t xml:space="preserve"> « </w:t>
      </w:r>
      <w:r w:rsidRPr="000B7162">
        <w:rPr>
          <w:rStyle w:val="rfdAie"/>
          <w:rtl/>
        </w:rPr>
        <w:t>سيقولون الله قل أفلا تتقون ، سيقول الله قل فأنى تسحرون</w:t>
      </w:r>
      <w:r w:rsidR="00DB7A0F" w:rsidRPr="00DB7A0F">
        <w:rPr>
          <w:rtl/>
        </w:rPr>
        <w:t xml:space="preserve"> » </w:t>
      </w:r>
      <w:r w:rsidRPr="000B7162">
        <w:rPr>
          <w:rtl/>
          <w:lang w:bidi="fa-IR"/>
        </w:rPr>
        <w:t>بحذف حرف الجر ورفع الجلالة موضع قراءة غيرهما</w:t>
      </w:r>
      <w:r w:rsidR="00DB7A0F" w:rsidRPr="00DB7A0F">
        <w:rPr>
          <w:rtl/>
        </w:rPr>
        <w:t xml:space="preserve"> « </w:t>
      </w:r>
      <w:r w:rsidRPr="000B7162">
        <w:rPr>
          <w:rStyle w:val="rfdAie"/>
          <w:rtl/>
        </w:rPr>
        <w:t>سيقولون لله</w:t>
      </w:r>
      <w:r w:rsidR="00DB7A0F" w:rsidRPr="00DB7A0F">
        <w:rPr>
          <w:rtl/>
        </w:rPr>
        <w:t xml:space="preserve"> » </w:t>
      </w:r>
      <w:r w:rsidRPr="000B7162">
        <w:rPr>
          <w:rtl/>
          <w:lang w:bidi="fa-IR"/>
        </w:rPr>
        <w:t>باثبات لام الجر ، واحترز بالأخيرين عن الأول فإنه لا خلاف فيه أنه لله بإثبات لام الجر.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بصر كذا عالم </w:t>
            </w:r>
            <w:r w:rsidR="007628FD">
              <w:rPr>
                <w:rtl/>
                <w:lang w:bidi="fa-IR"/>
              </w:rPr>
              <w:t>(</w:t>
            </w:r>
            <w:r w:rsidR="007628FD" w:rsidRPr="000B7162">
              <w:rPr>
                <w:rtl/>
                <w:lang w:bidi="fa-IR"/>
              </w:rPr>
              <w:t>صحبة مدا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ابتد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000B7162" w:rsidRPr="000B7162">
              <w:rPr>
                <w:rtl/>
                <w:lang w:bidi="fa-IR"/>
              </w:rPr>
              <w:t>وت الخلف وافتح وامددا</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312BD9">
      <w:pPr>
        <w:rPr>
          <w:rtl/>
          <w:lang w:bidi="fa-IR"/>
        </w:rPr>
      </w:pPr>
      <w:r>
        <w:rPr>
          <w:rtl/>
          <w:lang w:bidi="fa-IR"/>
        </w:rPr>
        <w:br w:type="page"/>
      </w:r>
      <w:r w:rsidRPr="000B7162">
        <w:rPr>
          <w:rtl/>
          <w:lang w:bidi="fa-IR"/>
        </w:rPr>
        <w:lastRenderedPageBreak/>
        <w:t>أراد أن مدلول صحبة والمدنيين قرءوا</w:t>
      </w:r>
      <w:r w:rsidR="00DB7A0F" w:rsidRPr="00DB7A0F">
        <w:rPr>
          <w:rtl/>
        </w:rPr>
        <w:t xml:space="preserve"> « </w:t>
      </w:r>
      <w:r w:rsidRPr="000B7162">
        <w:rPr>
          <w:rStyle w:val="rfdAie"/>
          <w:rtl/>
        </w:rPr>
        <w:t>عالم الغيب</w:t>
      </w:r>
      <w:r w:rsidR="00DB7A0F" w:rsidRPr="00DB7A0F">
        <w:rPr>
          <w:rtl/>
        </w:rPr>
        <w:t xml:space="preserve"> » </w:t>
      </w:r>
      <w:r w:rsidRPr="000B7162">
        <w:rPr>
          <w:rtl/>
          <w:lang w:bidi="fa-IR"/>
        </w:rPr>
        <w:t>بضم الميم على تقدير هو عالم ، ووافقهم رويس في الابتداء خاصة ، والباقون بخفض الميم قوله :</w:t>
      </w:r>
      <w:r w:rsidR="00312BD9">
        <w:rPr>
          <w:rFonts w:hint="cs"/>
          <w:rtl/>
          <w:lang w:bidi="fa-IR"/>
        </w:rPr>
        <w:t xml:space="preserve"> </w:t>
      </w:r>
      <w:r w:rsidR="00170E0C">
        <w:rPr>
          <w:rStyle w:val="rfdBold2"/>
          <w:rtl/>
        </w:rPr>
        <w:t>(</w:t>
      </w:r>
      <w:r w:rsidR="00940CC7" w:rsidRPr="00940CC7">
        <w:rPr>
          <w:rStyle w:val="rfdBold2"/>
          <w:rtl/>
        </w:rPr>
        <w:t>وافتح وامددا</w:t>
      </w:r>
      <w:r w:rsidR="00170E0C">
        <w:rPr>
          <w:rStyle w:val="rfdBold2"/>
          <w:rtl/>
        </w:rPr>
        <w:t>)</w:t>
      </w:r>
      <w:r w:rsidR="00DB7A0F" w:rsidRPr="00DB7A0F">
        <w:rPr>
          <w:rtl/>
        </w:rPr>
        <w:t xml:space="preserve"> « </w:t>
      </w:r>
      <w:r w:rsidRPr="000B7162">
        <w:rPr>
          <w:rStyle w:val="rfdAie"/>
          <w:rtl/>
        </w:rPr>
        <w:t>شقوتنا</w:t>
      </w:r>
      <w:r w:rsidR="00DB7A0F" w:rsidRPr="00DB7A0F">
        <w:rPr>
          <w:rtl/>
        </w:rPr>
        <w:t xml:space="preserve"> » </w:t>
      </w:r>
      <w:r w:rsidRPr="000B7162">
        <w:rPr>
          <w:rtl/>
          <w:lang w:bidi="fa-IR"/>
        </w:rPr>
        <w:t>كما سيأتي لعد.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محرّكا شقوتنا </w:t>
            </w:r>
            <w:r w:rsidR="007628FD">
              <w:rPr>
                <w:rtl/>
                <w:lang w:bidi="fa-IR"/>
              </w:rPr>
              <w:t>(</w:t>
            </w:r>
            <w:r w:rsidR="007628FD" w:rsidRPr="000B7162">
              <w:rPr>
                <w:rtl/>
                <w:lang w:bidi="fa-IR"/>
              </w:rPr>
              <w:t>شفا</w:t>
            </w:r>
            <w:r w:rsidR="007628FD">
              <w:rPr>
                <w:rtl/>
                <w:lang w:bidi="fa-IR"/>
              </w:rPr>
              <w:t>)</w:t>
            </w:r>
            <w:r w:rsidRPr="000B7162">
              <w:rPr>
                <w:rtl/>
                <w:lang w:bidi="fa-IR"/>
              </w:rPr>
              <w:t xml:space="preserve">وضم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كسرك سخريّا كصاد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Pr="000B7162">
              <w:rPr>
                <w:rtl/>
                <w:lang w:bidi="fa-IR"/>
              </w:rPr>
              <w:t xml:space="preserve">اب </w:t>
            </w:r>
            <w:r w:rsidR="007628FD">
              <w:rPr>
                <w:rtl/>
                <w:lang w:bidi="fa-IR"/>
              </w:rPr>
              <w:t>(</w:t>
            </w:r>
            <w:r w:rsidR="007628FD" w:rsidRPr="000B7162">
              <w:rPr>
                <w:rtl/>
                <w:lang w:bidi="fa-IR"/>
              </w:rPr>
              <w:t>أ</w:t>
            </w:r>
            <w:r w:rsidR="007628FD">
              <w:rPr>
                <w:rtl/>
                <w:lang w:bidi="fa-IR"/>
              </w:rPr>
              <w:t>)</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غلبت علينا شقوتنا</w:t>
      </w:r>
      <w:r w:rsidR="00DB7A0F" w:rsidRPr="00DB7A0F">
        <w:rPr>
          <w:rStyle w:val="rfdAlaem"/>
          <w:rtl/>
        </w:rPr>
        <w:t>)</w:t>
      </w:r>
      <w:r w:rsidRPr="000B7162">
        <w:rPr>
          <w:rtl/>
          <w:lang w:bidi="fa-IR"/>
        </w:rPr>
        <w:t xml:space="preserve"> بفتح الشين والقاف وألف بعدها ، قرأ به حمزة والكسائي وخلف ، والباقون بكسر الشين وإسكان القاف من غير ألف وهما لغتان قوله : </w:t>
      </w:r>
      <w:r w:rsidR="00170E0C">
        <w:rPr>
          <w:rStyle w:val="rfdBold2"/>
          <w:rtl/>
        </w:rPr>
        <w:t>(</w:t>
      </w:r>
      <w:r w:rsidR="00940CC7" w:rsidRPr="00940CC7">
        <w:rPr>
          <w:rStyle w:val="rfdBold2"/>
          <w:rtl/>
        </w:rPr>
        <w:t>وضم</w:t>
      </w:r>
      <w:r w:rsidR="00170E0C">
        <w:rPr>
          <w:rStyle w:val="rfdBold2"/>
          <w:rtl/>
        </w:rPr>
        <w:t>)</w:t>
      </w:r>
      <w:r w:rsidRPr="000B7162">
        <w:rPr>
          <w:rtl/>
          <w:lang w:bidi="fa-IR"/>
        </w:rPr>
        <w:t xml:space="preserve"> أي ضم كسر السين من </w:t>
      </w:r>
      <w:r w:rsidR="00894D96" w:rsidRPr="00894D96">
        <w:rPr>
          <w:rtl/>
        </w:rPr>
        <w:t xml:space="preserve">قوله تعالى : </w:t>
      </w:r>
      <w:r w:rsidR="00170E0C">
        <w:rPr>
          <w:rStyle w:val="rfdAlaem"/>
          <w:rtl/>
        </w:rPr>
        <w:t>(</w:t>
      </w:r>
      <w:r w:rsidR="00894D96" w:rsidRPr="00894D96">
        <w:rPr>
          <w:rStyle w:val="rfdAie"/>
          <w:rtl/>
        </w:rPr>
        <w:t>فاتخذتموهم سخريا</w:t>
      </w:r>
      <w:r w:rsidR="00DB7A0F" w:rsidRPr="00DB7A0F">
        <w:rPr>
          <w:rStyle w:val="rfdAlaem"/>
          <w:rtl/>
        </w:rPr>
        <w:t>)</w:t>
      </w:r>
      <w:r w:rsidRPr="000B7162">
        <w:rPr>
          <w:rtl/>
          <w:lang w:bidi="fa-IR"/>
        </w:rPr>
        <w:t xml:space="preserve"> هنا و</w:t>
      </w:r>
      <w:r w:rsidR="00DB7A0F" w:rsidRPr="00DB7A0F">
        <w:rPr>
          <w:rtl/>
        </w:rPr>
        <w:t xml:space="preserve"> « </w:t>
      </w:r>
      <w:r w:rsidRPr="000B7162">
        <w:rPr>
          <w:rStyle w:val="rfdAie"/>
          <w:rtl/>
        </w:rPr>
        <w:t>أتخذناهم سخريا</w:t>
      </w:r>
      <w:r w:rsidR="00DB7A0F" w:rsidRPr="00DB7A0F">
        <w:rPr>
          <w:rtl/>
        </w:rPr>
        <w:t xml:space="preserve"> » </w:t>
      </w:r>
      <w:r w:rsidRPr="000B7162">
        <w:rPr>
          <w:rtl/>
          <w:lang w:bidi="fa-IR"/>
        </w:rPr>
        <w:t>في ص لأبي جعفر ونافع ومدلول شفا المرموز لهم أول البيت الآتي ، والباقون بالكسر وهما لغتان ، ولا خلاف في الذي بالزخرف أنه بالضم.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وكسر إنّهم وقال إن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قل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 xml:space="preserve">ي </w:t>
            </w:r>
            <w:r w:rsidR="007628FD">
              <w:rPr>
                <w:rtl/>
                <w:lang w:bidi="fa-IR"/>
              </w:rPr>
              <w:t>(</w:t>
            </w:r>
            <w:r w:rsidR="007628FD" w:rsidRPr="000B7162">
              <w:rPr>
                <w:rtl/>
                <w:lang w:bidi="fa-IR"/>
              </w:rPr>
              <w:t>ر</w:t>
            </w:r>
            <w:r w:rsidR="007628FD">
              <w:rPr>
                <w:rtl/>
                <w:lang w:bidi="fa-IR"/>
              </w:rPr>
              <w:t>)</w:t>
            </w:r>
            <w:r w:rsidRPr="000B7162">
              <w:rPr>
                <w:rtl/>
                <w:lang w:bidi="fa-IR"/>
              </w:rPr>
              <w:t xml:space="preserve">قا قل كم هما والمكّ دن </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أنه قرأ </w:t>
      </w:r>
      <w:r w:rsidR="00894D96" w:rsidRPr="00894D96">
        <w:rPr>
          <w:rtl/>
        </w:rPr>
        <w:t xml:space="preserve">قوله تعالى : </w:t>
      </w:r>
      <w:r w:rsidR="00170E0C">
        <w:rPr>
          <w:rStyle w:val="rfdAlaem"/>
          <w:rtl/>
        </w:rPr>
        <w:t>(</w:t>
      </w:r>
      <w:r w:rsidR="00894D96" w:rsidRPr="00894D96">
        <w:rPr>
          <w:rStyle w:val="rfdAie"/>
          <w:rtl/>
        </w:rPr>
        <w:t>أنهم هم الفائزون</w:t>
      </w:r>
      <w:r w:rsidR="00DB7A0F" w:rsidRPr="00DB7A0F">
        <w:rPr>
          <w:rStyle w:val="rfdAlaem"/>
          <w:rtl/>
        </w:rPr>
        <w:t>)</w:t>
      </w:r>
      <w:r w:rsidRPr="000B7162">
        <w:rPr>
          <w:rtl/>
          <w:lang w:bidi="fa-IR"/>
        </w:rPr>
        <w:t xml:space="preserve"> بكسر الهمزة حمزة والكسائي على الاستئناف ، والباقون بالفتح على تقدير لأنهم أو بأنهم ، ثم أراد أنهما قرآ أيضا</w:t>
      </w:r>
      <w:r w:rsidR="00DB7A0F" w:rsidRPr="00DB7A0F">
        <w:rPr>
          <w:rtl/>
        </w:rPr>
        <w:t xml:space="preserve"> « </w:t>
      </w:r>
      <w:r w:rsidRPr="000B7162">
        <w:rPr>
          <w:rStyle w:val="rfdAie"/>
          <w:rtl/>
        </w:rPr>
        <w:t>قل إن لبثتم</w:t>
      </w:r>
      <w:r w:rsidR="00DB7A0F" w:rsidRPr="00DB7A0F">
        <w:rPr>
          <w:rtl/>
        </w:rPr>
        <w:t xml:space="preserve"> » </w:t>
      </w:r>
      <w:r w:rsidRPr="000B7162">
        <w:rPr>
          <w:rtl/>
          <w:lang w:bidi="fa-IR"/>
        </w:rPr>
        <w:t>على الأمر موضع قراءة غيرهما</w:t>
      </w:r>
      <w:r w:rsidR="00DB7A0F" w:rsidRPr="00DB7A0F">
        <w:rPr>
          <w:rtl/>
        </w:rPr>
        <w:t xml:space="preserve"> « </w:t>
      </w:r>
      <w:r w:rsidRPr="000B7162">
        <w:rPr>
          <w:rStyle w:val="rfdAie"/>
          <w:rtl/>
        </w:rPr>
        <w:t>قال إن لبثتم</w:t>
      </w:r>
      <w:r w:rsidR="00DB7A0F" w:rsidRPr="00DB7A0F">
        <w:rPr>
          <w:rtl/>
        </w:rPr>
        <w:t xml:space="preserve"> » </w:t>
      </w:r>
      <w:r w:rsidRPr="000B7162">
        <w:rPr>
          <w:rtl/>
          <w:lang w:bidi="fa-IR"/>
        </w:rPr>
        <w:t>على الخبر قوله :</w:t>
      </w:r>
      <w:r w:rsidR="00312BD9">
        <w:rPr>
          <w:rFonts w:hint="cs"/>
          <w:rtl/>
          <w:lang w:bidi="fa-IR"/>
        </w:rPr>
        <w:t xml:space="preserve"> </w:t>
      </w:r>
      <w:r w:rsidR="00170E0C">
        <w:rPr>
          <w:rStyle w:val="rfdBold2"/>
          <w:rtl/>
        </w:rPr>
        <w:t>(</w:t>
      </w:r>
      <w:r w:rsidR="00940CC7" w:rsidRPr="00940CC7">
        <w:rPr>
          <w:rStyle w:val="rfdBold2"/>
          <w:rtl/>
        </w:rPr>
        <w:t>قل كم</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قل كم لبثتم</w:t>
      </w:r>
      <w:r w:rsidR="00DB7A0F" w:rsidRPr="00DB7A0F">
        <w:rPr>
          <w:rStyle w:val="rfdAlaem"/>
          <w:rtl/>
        </w:rPr>
        <w:t>)</w:t>
      </w:r>
      <w:r w:rsidRPr="000B7162">
        <w:rPr>
          <w:rtl/>
          <w:lang w:bidi="fa-IR"/>
        </w:rPr>
        <w:t xml:space="preserve"> قرأ حمزة والكسائي المذكورين بالقيد المتقدم ، ووافقهم ابن كثير في هذا خاصة ، والباقون على الخبر قوله : </w:t>
      </w:r>
      <w:r w:rsidR="00170E0C">
        <w:rPr>
          <w:rStyle w:val="rfdBold2"/>
          <w:rtl/>
        </w:rPr>
        <w:t>(</w:t>
      </w:r>
      <w:r w:rsidR="00940CC7" w:rsidRPr="00940CC7">
        <w:rPr>
          <w:rStyle w:val="rfdBold2"/>
          <w:rtl/>
        </w:rPr>
        <w:t>دن</w:t>
      </w:r>
      <w:r w:rsidR="00170E0C">
        <w:rPr>
          <w:rStyle w:val="rfdBold2"/>
          <w:rtl/>
        </w:rPr>
        <w:t>)</w:t>
      </w:r>
      <w:r w:rsidRPr="000B7162">
        <w:rPr>
          <w:rtl/>
          <w:lang w:bidi="fa-IR"/>
        </w:rPr>
        <w:t xml:space="preserve"> ليس هو رمزا بل هو تتمة البيت لأن أصلها قد ذكر وهو المكي فلا يجمع بينه وبين الرمز في موضع واحد.</w:t>
      </w:r>
    </w:p>
    <w:p w:rsidR="000B7162" w:rsidRPr="000B7162" w:rsidRDefault="000B7162" w:rsidP="00312BD9">
      <w:pPr>
        <w:pStyle w:val="rfdCenterBold1"/>
        <w:rPr>
          <w:rtl/>
          <w:lang w:bidi="fa-IR"/>
        </w:rPr>
      </w:pPr>
      <w:r w:rsidRPr="000B7162">
        <w:rPr>
          <w:rtl/>
          <w:lang w:bidi="fa-IR"/>
        </w:rPr>
        <w:t>سورة النور والفرقان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ثقّل فرضنا </w:t>
            </w:r>
            <w:r w:rsidR="007628FD">
              <w:rPr>
                <w:rtl/>
                <w:lang w:bidi="fa-IR"/>
              </w:rPr>
              <w:t>(</w:t>
            </w:r>
            <w:r w:rsidR="007628FD" w:rsidRPr="000B7162">
              <w:rPr>
                <w:rtl/>
                <w:lang w:bidi="fa-IR"/>
              </w:rPr>
              <w:t>حبر</w:t>
            </w:r>
            <w:r w:rsidR="007628FD">
              <w:rPr>
                <w:rtl/>
                <w:lang w:bidi="fa-IR"/>
              </w:rPr>
              <w:t>)</w:t>
            </w:r>
            <w:r w:rsidRPr="000B7162">
              <w:rPr>
                <w:rtl/>
                <w:lang w:bidi="fa-IR"/>
              </w:rPr>
              <w:t xml:space="preserve">رأفة </w:t>
            </w:r>
            <w:r w:rsidR="007628FD">
              <w:rPr>
                <w:rtl/>
                <w:lang w:bidi="fa-IR"/>
              </w:rPr>
              <w:t>(</w:t>
            </w:r>
            <w:r w:rsidR="007628FD" w:rsidRPr="000B7162">
              <w:rPr>
                <w:rtl/>
                <w:lang w:bidi="fa-IR"/>
              </w:rPr>
              <w:t>ه</w:t>
            </w:r>
            <w:r w:rsidR="00563D38">
              <w:rPr>
                <w:rtl/>
                <w:lang w:bidi="fa-IR"/>
              </w:rPr>
              <w:t>ـ</w:t>
            </w:r>
            <w:r w:rsidR="007628FD">
              <w:rPr>
                <w:rtl/>
                <w:lang w:bidi="fa-IR"/>
              </w:rPr>
              <w:t>)</w:t>
            </w:r>
            <w:r w:rsidR="00563D38">
              <w:rPr>
                <w:rtl/>
                <w:lang w:bidi="fa-IR"/>
              </w:rPr>
              <w:t>ـ</w:t>
            </w:r>
            <w:r w:rsidRPr="000B7162">
              <w:rPr>
                <w:rtl/>
                <w:lang w:bidi="fa-IR"/>
              </w:rPr>
              <w:t xml:space="preserve">دى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ز</w:t>
            </w:r>
            <w:r w:rsidR="007628FD">
              <w:rPr>
                <w:rtl/>
                <w:lang w:bidi="fa-IR"/>
              </w:rPr>
              <w:t>)</w:t>
            </w:r>
            <w:r w:rsidRPr="000B7162">
              <w:rPr>
                <w:rtl/>
                <w:lang w:bidi="fa-IR"/>
              </w:rPr>
              <w:t xml:space="preserve">كا حرّ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وحرّك وامددا</w:t>
            </w:r>
            <w:r w:rsidRPr="006E1FB7">
              <w:rPr>
                <w:rStyle w:val="rfdPoemTiniCharChar"/>
                <w:rtl/>
              </w:rPr>
              <w:br/>
              <w:t> </w:t>
            </w:r>
          </w:p>
        </w:tc>
      </w:tr>
    </w:tbl>
    <w:p w:rsidR="00940CC7" w:rsidRPr="00940CC7" w:rsidRDefault="000B7162" w:rsidP="000B7162">
      <w:pPr>
        <w:rPr>
          <w:rStyle w:val="rfdBold2"/>
          <w:rtl/>
        </w:rPr>
      </w:pPr>
      <w:r w:rsidRPr="000B7162">
        <w:rPr>
          <w:rtl/>
          <w:lang w:bidi="fa-IR"/>
        </w:rPr>
        <w:t>أراد أن ابن كثير وأبا عمرو قرآ</w:t>
      </w:r>
      <w:r w:rsidR="00DB7A0F" w:rsidRPr="00DB7A0F">
        <w:rPr>
          <w:rtl/>
        </w:rPr>
        <w:t xml:space="preserve"> « </w:t>
      </w:r>
      <w:r w:rsidRPr="000B7162">
        <w:rPr>
          <w:rStyle w:val="rfdAie"/>
          <w:rtl/>
        </w:rPr>
        <w:t>وفرضناها</w:t>
      </w:r>
      <w:r w:rsidR="00DB7A0F" w:rsidRPr="00DB7A0F">
        <w:rPr>
          <w:rtl/>
        </w:rPr>
        <w:t xml:space="preserve"> » </w:t>
      </w:r>
      <w:r w:rsidRPr="000B7162">
        <w:rPr>
          <w:rtl/>
          <w:lang w:bidi="fa-IR"/>
        </w:rPr>
        <w:t xml:space="preserve">بالتثقيل إشعارا بكثرة ما فيها من الأحكام المختصة بها : كالزنا والقذف واللعان والاستئذان وغض الطرف والكتابة وغير ذلك ، ومعناها بالتخفيف : أوجبنا حدودها وجعلناها فرضا قوله : </w:t>
      </w:r>
      <w:r w:rsidR="00170E0C">
        <w:rPr>
          <w:rStyle w:val="rfdBold2"/>
          <w:rtl/>
        </w:rPr>
        <w:t>(</w:t>
      </w:r>
      <w:r w:rsidR="00940CC7" w:rsidRPr="00940CC7">
        <w:rPr>
          <w:rStyle w:val="rfdBold2"/>
          <w:rtl/>
        </w:rPr>
        <w:t>رأفة</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ولا تأخذكم بهما رأفة</w:t>
      </w:r>
      <w:r w:rsidR="00DB7A0F" w:rsidRPr="00DB7A0F">
        <w:rPr>
          <w:rStyle w:val="rfdAlaem"/>
          <w:rtl/>
        </w:rPr>
        <w:t>)</w:t>
      </w:r>
      <w:r w:rsidRPr="000B7162">
        <w:rPr>
          <w:rtl/>
          <w:lang w:bidi="fa-IR"/>
        </w:rPr>
        <w:t xml:space="preserve"> بفتح الهمزة ابن كثير بخلاف عن البزى وكلاهما لغة ، ومراده بمطلق التحريك الفتح كما تقدم قوله : </w:t>
      </w:r>
      <w:r w:rsidR="00170E0C">
        <w:rPr>
          <w:rStyle w:val="rfdBold2"/>
          <w:rtl/>
        </w:rPr>
        <w:t>(</w:t>
      </w:r>
      <w:r w:rsidR="00940CC7" w:rsidRPr="00940CC7">
        <w:rPr>
          <w:rStyle w:val="rfdBold2"/>
          <w:rtl/>
        </w:rPr>
        <w:t>وحرك</w:t>
      </w:r>
    </w:p>
    <w:p w:rsidR="000B7162" w:rsidRPr="000B7162" w:rsidRDefault="00940CC7" w:rsidP="00312BD9">
      <w:pPr>
        <w:pStyle w:val="rfdNormal0"/>
        <w:rPr>
          <w:rtl/>
          <w:lang w:bidi="fa-IR"/>
        </w:rPr>
      </w:pPr>
      <w:r w:rsidRPr="00940CC7">
        <w:rPr>
          <w:rStyle w:val="rfdBold2"/>
          <w:rtl/>
        </w:rPr>
        <w:br w:type="page"/>
      </w:r>
      <w:r w:rsidRPr="00940CC7">
        <w:rPr>
          <w:rStyle w:val="rfdBold2"/>
          <w:rtl/>
        </w:rPr>
        <w:lastRenderedPageBreak/>
        <w:t>وامددا</w:t>
      </w:r>
      <w:r w:rsidR="00170E0C">
        <w:rPr>
          <w:rStyle w:val="rfdBold2"/>
          <w:rtl/>
        </w:rPr>
        <w:t>)</w:t>
      </w:r>
      <w:r w:rsidR="000B7162"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رأفة ، ورحمة</w:t>
      </w:r>
      <w:r w:rsidR="00DB7A0F" w:rsidRPr="00DB7A0F">
        <w:rPr>
          <w:rStyle w:val="rfdAlaem"/>
          <w:rtl/>
        </w:rPr>
        <w:t>)</w:t>
      </w:r>
      <w:r w:rsidR="000B7162" w:rsidRPr="000B7162">
        <w:rPr>
          <w:rtl/>
          <w:lang w:bidi="fa-IR"/>
        </w:rPr>
        <w:t xml:space="preserve"> في الحديد بتحريك الهمزة ومدها ، قرأ قنبل بخلاف عنه كما في أول البيت الآتي ، والباقون بالإسكان.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الحديد </w:t>
            </w:r>
            <w:r w:rsidR="007628FD">
              <w:rPr>
                <w:rtl/>
                <w:lang w:bidi="fa-IR"/>
              </w:rPr>
              <w:t>(</w:t>
            </w:r>
            <w:r w:rsidR="007628FD" w:rsidRPr="000B7162">
              <w:rPr>
                <w:rtl/>
                <w:lang w:bidi="fa-IR"/>
              </w:rPr>
              <w:t>ز</w:t>
            </w:r>
            <w:r w:rsidR="007628FD">
              <w:rPr>
                <w:rtl/>
                <w:lang w:bidi="fa-IR"/>
              </w:rPr>
              <w:t>)</w:t>
            </w:r>
            <w:r w:rsidRPr="000B7162">
              <w:rPr>
                <w:rtl/>
                <w:lang w:bidi="fa-IR"/>
              </w:rPr>
              <w:t xml:space="preserve">ن وأولى أربع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وخامسة الاخرى فارفعوا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وأولى أربع</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فشهادة أحدهم أربع شهادات</w:t>
      </w:r>
      <w:r w:rsidR="00DB7A0F" w:rsidRPr="00DB7A0F">
        <w:rPr>
          <w:rStyle w:val="rfdAlaem"/>
          <w:rtl/>
        </w:rPr>
        <w:t>)</w:t>
      </w:r>
      <w:r w:rsidRPr="000B7162">
        <w:rPr>
          <w:rtl/>
          <w:lang w:bidi="fa-IR"/>
        </w:rPr>
        <w:t xml:space="preserve"> قرأ حمزة والكسائي وخلف وحفص مدلول صحب برفع العين ، والباقون بالنصب ، ووجه الرفع أنه خبر فشهادة ونصب على المصدر قوله : </w:t>
      </w:r>
      <w:r w:rsidR="00170E0C">
        <w:rPr>
          <w:rStyle w:val="rfdBold2"/>
          <w:rtl/>
        </w:rPr>
        <w:t>(</w:t>
      </w:r>
      <w:r w:rsidR="00940CC7" w:rsidRPr="00940CC7">
        <w:rPr>
          <w:rStyle w:val="rfdBold2"/>
          <w:rtl/>
        </w:rPr>
        <w:t>وخامسة الأخرى فارفعوا</w:t>
      </w:r>
      <w:r w:rsidR="00170E0C">
        <w:rPr>
          <w:rStyle w:val="rfdBold2"/>
          <w:rtl/>
        </w:rPr>
        <w:t>)</w:t>
      </w:r>
      <w:r w:rsidRPr="000B7162">
        <w:rPr>
          <w:rtl/>
          <w:lang w:bidi="fa-IR"/>
        </w:rPr>
        <w:t xml:space="preserve"> كما سيأتي في أول البيت الآتي ، يريد </w:t>
      </w:r>
      <w:r w:rsidR="00894D96" w:rsidRPr="00894D96">
        <w:rPr>
          <w:rtl/>
        </w:rPr>
        <w:t xml:space="preserve">قوله تعالى : </w:t>
      </w:r>
      <w:r w:rsidR="00170E0C">
        <w:rPr>
          <w:rStyle w:val="rfdAlaem"/>
          <w:rtl/>
        </w:rPr>
        <w:t>(</w:t>
      </w:r>
      <w:r w:rsidR="00894D96" w:rsidRPr="00894D96">
        <w:rPr>
          <w:rStyle w:val="rfdAie"/>
          <w:rtl/>
        </w:rPr>
        <w:t>والخامسة أن غضب الله عليها</w:t>
      </w:r>
      <w:r w:rsidR="00DB7A0F" w:rsidRPr="00DB7A0F">
        <w:rPr>
          <w:rStyle w:val="rfdAlaem"/>
          <w:rtl/>
        </w:rPr>
        <w:t>)</w:t>
      </w:r>
      <w:r w:rsidRPr="000B7162">
        <w:rPr>
          <w:rtl/>
          <w:lang w:bidi="fa-IR"/>
        </w:rPr>
        <w:t xml:space="preserve"> الأخيرة بالرفع كل القراء إلا حفصا فإنه بالنصب ، ولا خلاف في رفع الأول.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لا حفص أن خفّف معا لعنة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إ</w:t>
            </w:r>
            <w:r>
              <w:rPr>
                <w:rtl/>
              </w:rPr>
              <w:t>)</w:t>
            </w:r>
            <w:r w:rsidR="000B7162" w:rsidRPr="000B7162">
              <w:rPr>
                <w:rtl/>
              </w:rPr>
              <w:t xml:space="preserve">ذ غضب الحضرم والضّاد اكسرن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أن خفف معا</w:t>
      </w:r>
      <w:r w:rsidR="00170E0C">
        <w:rPr>
          <w:rStyle w:val="rfdBold2"/>
          <w:rtl/>
        </w:rPr>
        <w:t>)</w:t>
      </w:r>
      <w:r w:rsidRPr="000B7162">
        <w:rPr>
          <w:rtl/>
          <w:lang w:bidi="fa-IR"/>
        </w:rPr>
        <w:t xml:space="preserve"> يريد أنه </w:t>
      </w:r>
      <w:r w:rsidR="00894D96" w:rsidRPr="00894D96">
        <w:rPr>
          <w:rtl/>
        </w:rPr>
        <w:t xml:space="preserve">قوله تعالى : </w:t>
      </w:r>
      <w:r w:rsidR="00170E0C">
        <w:rPr>
          <w:rStyle w:val="rfdAlaem"/>
          <w:rtl/>
        </w:rPr>
        <w:t>(</w:t>
      </w:r>
      <w:r w:rsidR="00894D96" w:rsidRPr="00894D96">
        <w:rPr>
          <w:rStyle w:val="rfdAie"/>
          <w:rtl/>
        </w:rPr>
        <w:t>وأنّ لعنة الله ، وأنّ غضب الله</w:t>
      </w:r>
      <w:r w:rsidR="00DB7A0F" w:rsidRPr="00DB7A0F">
        <w:rPr>
          <w:rStyle w:val="rfdAlaem"/>
          <w:rtl/>
        </w:rPr>
        <w:t>)</w:t>
      </w:r>
      <w:r w:rsidRPr="000B7162">
        <w:rPr>
          <w:rtl/>
          <w:lang w:bidi="fa-IR"/>
        </w:rPr>
        <w:t xml:space="preserve"> بتخفيف النون ساكنة يعقوب ونافع ، والباقون بالتشديد قوله : </w:t>
      </w:r>
      <w:r w:rsidR="00170E0C">
        <w:rPr>
          <w:rStyle w:val="rfdBold2"/>
          <w:rtl/>
        </w:rPr>
        <w:t>(</w:t>
      </w:r>
      <w:r w:rsidR="00940CC7" w:rsidRPr="00940CC7">
        <w:rPr>
          <w:rStyle w:val="rfdBold2"/>
          <w:rtl/>
        </w:rPr>
        <w:t>غضب الحضرمي</w:t>
      </w:r>
      <w:r w:rsidR="00170E0C">
        <w:rPr>
          <w:rStyle w:val="rfdBold2"/>
          <w:rtl/>
        </w:rPr>
        <w:t>)</w:t>
      </w:r>
      <w:r w:rsidRPr="000B7162">
        <w:rPr>
          <w:rtl/>
          <w:lang w:bidi="fa-IR"/>
        </w:rPr>
        <w:t xml:space="preserve"> يريد أن يعقوب يقرأ</w:t>
      </w:r>
      <w:r w:rsidR="00DB7A0F" w:rsidRPr="00DB7A0F">
        <w:rPr>
          <w:rtl/>
        </w:rPr>
        <w:t xml:space="preserve"> « </w:t>
      </w:r>
      <w:r w:rsidRPr="000B7162">
        <w:rPr>
          <w:rStyle w:val="rfdAie"/>
          <w:rtl/>
        </w:rPr>
        <w:t>غضب الله</w:t>
      </w:r>
      <w:r w:rsidR="00DB7A0F" w:rsidRPr="00DB7A0F">
        <w:rPr>
          <w:rtl/>
        </w:rPr>
        <w:t xml:space="preserve"> » </w:t>
      </w:r>
      <w:r w:rsidRPr="000B7162">
        <w:rPr>
          <w:rtl/>
          <w:lang w:bidi="fa-IR"/>
        </w:rPr>
        <w:t xml:space="preserve">بفتح الضاد ورفع الباء وخفض الهاء قوله : </w:t>
      </w:r>
      <w:r w:rsidR="00170E0C">
        <w:rPr>
          <w:rStyle w:val="rfdBold2"/>
          <w:rtl/>
        </w:rPr>
        <w:t>(</w:t>
      </w:r>
      <w:r w:rsidR="00940CC7" w:rsidRPr="00940CC7">
        <w:rPr>
          <w:rStyle w:val="rfdBold2"/>
          <w:rtl/>
        </w:rPr>
        <w:t>والضاد اكسرن. والله رفع الخفض</w:t>
      </w:r>
      <w:r w:rsidR="00170E0C">
        <w:rPr>
          <w:rStyle w:val="rfdBold2"/>
          <w:rtl/>
        </w:rPr>
        <w:t>)</w:t>
      </w:r>
      <w:r w:rsidRPr="000B7162">
        <w:rPr>
          <w:rtl/>
          <w:lang w:bidi="fa-IR"/>
        </w:rPr>
        <w:t xml:space="preserve"> كما في أول البيت الآتي كذلك قرأ نافع والباقون كيعقوب لكنهم بنصب الباء.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الله رفع الخفض </w:t>
            </w:r>
            <w:r w:rsidR="007628FD">
              <w:rPr>
                <w:rtl/>
                <w:lang w:bidi="fa-IR"/>
              </w:rPr>
              <w:t>(</w:t>
            </w:r>
            <w:r w:rsidR="007628FD" w:rsidRPr="000B7162">
              <w:rPr>
                <w:rtl/>
                <w:lang w:bidi="fa-IR"/>
              </w:rPr>
              <w:t>أ</w:t>
            </w:r>
            <w:r w:rsidR="007628FD">
              <w:rPr>
                <w:rtl/>
                <w:lang w:bidi="fa-IR"/>
              </w:rPr>
              <w:t>)</w:t>
            </w:r>
            <w:r w:rsidR="000B7162" w:rsidRPr="000B7162">
              <w:rPr>
                <w:rtl/>
                <w:lang w:bidi="fa-IR"/>
              </w:rPr>
              <w:t xml:space="preserve">صل كبر 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كسرا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با ويتألّ </w:t>
            </w:r>
            <w:r w:rsidR="007628FD">
              <w:rPr>
                <w:rtl/>
                <w:lang w:bidi="fa-IR"/>
              </w:rPr>
              <w:t>(</w:t>
            </w:r>
            <w:r w:rsidR="007628FD" w:rsidRPr="000B7162">
              <w:rPr>
                <w:rtl/>
                <w:lang w:bidi="fa-IR"/>
              </w:rPr>
              <w:t>خ</w:t>
            </w:r>
            <w:r w:rsidR="00563D38">
              <w:rPr>
                <w:rtl/>
                <w:lang w:bidi="fa-IR"/>
              </w:rPr>
              <w:t>ـ</w:t>
            </w:r>
            <w:r w:rsidR="007628FD">
              <w:rPr>
                <w:rtl/>
                <w:lang w:bidi="fa-IR"/>
              </w:rPr>
              <w:t>)</w:t>
            </w:r>
            <w:r w:rsidR="00563D38">
              <w:rPr>
                <w:rtl/>
                <w:lang w:bidi="fa-IR"/>
              </w:rPr>
              <w:t>ـ</w:t>
            </w:r>
            <w:r w:rsidRPr="000B7162">
              <w:rPr>
                <w:rtl/>
                <w:lang w:bidi="fa-IR"/>
              </w:rPr>
              <w:t xml:space="preserve">اف </w:t>
            </w:r>
            <w:r w:rsidR="007628FD">
              <w:rPr>
                <w:rtl/>
                <w:lang w:bidi="fa-IR"/>
              </w:rPr>
              <w:t>(</w:t>
            </w:r>
            <w:r w:rsidR="007628FD" w:rsidRPr="000B7162">
              <w:rPr>
                <w:rtl/>
                <w:lang w:bidi="fa-IR"/>
              </w:rPr>
              <w:t>ذ</w:t>
            </w:r>
            <w:r w:rsidR="007628FD">
              <w:rPr>
                <w:rtl/>
                <w:lang w:bidi="fa-IR"/>
              </w:rPr>
              <w:t>)</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كبر ضم</w:t>
      </w:r>
      <w:r w:rsidR="00170E0C">
        <w:rPr>
          <w:rStyle w:val="rfdBold2"/>
          <w:rtl/>
        </w:rPr>
        <w:t>)</w:t>
      </w:r>
      <w:r w:rsidRPr="000B7162">
        <w:rPr>
          <w:rtl/>
          <w:lang w:bidi="fa-IR"/>
        </w:rPr>
        <w:t xml:space="preserve"> يريد أنه قرأ قوله :</w:t>
      </w:r>
      <w:r w:rsidR="00DB7A0F" w:rsidRPr="00DB7A0F">
        <w:rPr>
          <w:rtl/>
        </w:rPr>
        <w:t xml:space="preserve"> « </w:t>
      </w:r>
      <w:r w:rsidRPr="000B7162">
        <w:rPr>
          <w:rStyle w:val="rfdAie"/>
          <w:rtl/>
        </w:rPr>
        <w:t>والذي تولى كبره منهم</w:t>
      </w:r>
      <w:r w:rsidR="00DB7A0F" w:rsidRPr="00DB7A0F">
        <w:rPr>
          <w:rtl/>
        </w:rPr>
        <w:t xml:space="preserve"> » </w:t>
      </w:r>
      <w:r w:rsidRPr="000B7162">
        <w:rPr>
          <w:rtl/>
          <w:lang w:bidi="fa-IR"/>
        </w:rPr>
        <w:t xml:space="preserve">بضم الكاف يعقوب ، والباقون بكسرها قوله : </w:t>
      </w:r>
      <w:r w:rsidR="00170E0C">
        <w:rPr>
          <w:rStyle w:val="rfdBold2"/>
          <w:rtl/>
        </w:rPr>
        <w:t>(</w:t>
      </w:r>
      <w:r w:rsidR="00940CC7" w:rsidRPr="00940CC7">
        <w:rPr>
          <w:rStyle w:val="rfdBold2"/>
          <w:rtl/>
        </w:rPr>
        <w:t>ويتأل الخ</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ولا يأتل أولوا الفضل</w:t>
      </w:r>
      <w:r w:rsidR="00DB7A0F" w:rsidRPr="00DB7A0F">
        <w:rPr>
          <w:rStyle w:val="rfdAlaem"/>
          <w:rtl/>
        </w:rPr>
        <w:t>)</w:t>
      </w:r>
      <w:r w:rsidRPr="000B7162">
        <w:rPr>
          <w:rtl/>
          <w:lang w:bidi="fa-IR"/>
        </w:rPr>
        <w:t xml:space="preserve"> قرأه أبو جعفر بهمزة مفتوحة بين التاء واللام وتشديد اللام مفتوحة ، </w:t>
      </w:r>
      <w:r w:rsidR="00940CC7" w:rsidRPr="00312BD9">
        <w:rPr>
          <w:rStyle w:val="rfdFootnotenum"/>
          <w:rtl/>
        </w:rPr>
        <w:t>(1)</w:t>
      </w:r>
      <w:r w:rsidRPr="000B7162">
        <w:rPr>
          <w:rtl/>
          <w:lang w:bidi="fa-IR"/>
        </w:rPr>
        <w:t xml:space="preserve"> والباقون بهمزة ساكنة بين الياء والتاء وكسر اللام مخففة ، وهم على أصولهم في إبدال الهمز.</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يشهد </w:t>
            </w:r>
            <w:r w:rsidR="007628FD">
              <w:rPr>
                <w:rtl/>
                <w:lang w:bidi="fa-IR"/>
              </w:rPr>
              <w:t>(</w:t>
            </w:r>
            <w:r w:rsidR="007628FD" w:rsidRPr="000B7162">
              <w:rPr>
                <w:rtl/>
                <w:lang w:bidi="fa-IR"/>
              </w:rPr>
              <w:t>ر</w:t>
            </w:r>
            <w:r w:rsidR="007628FD">
              <w:rPr>
                <w:rtl/>
                <w:lang w:bidi="fa-IR"/>
              </w:rPr>
              <w:t>)</w:t>
            </w:r>
            <w:r w:rsidRPr="000B7162">
              <w:rPr>
                <w:rtl/>
                <w:lang w:bidi="fa-IR"/>
              </w:rPr>
              <w:t xml:space="preserve">د </w:t>
            </w:r>
            <w:r w:rsidR="007628FD">
              <w:rPr>
                <w:rtl/>
                <w:lang w:bidi="fa-IR"/>
              </w:rPr>
              <w:t>(</w:t>
            </w:r>
            <w:r w:rsidR="007628FD" w:rsidRPr="000B7162">
              <w:rPr>
                <w:rtl/>
                <w:lang w:bidi="fa-IR"/>
              </w:rPr>
              <w:t>فتى</w:t>
            </w:r>
            <w:r w:rsidR="007628FD">
              <w:rPr>
                <w:rtl/>
                <w:lang w:bidi="fa-IR"/>
              </w:rPr>
              <w:t>)</w:t>
            </w:r>
            <w:r w:rsidRPr="000B7162">
              <w:rPr>
                <w:rtl/>
                <w:lang w:bidi="fa-IR"/>
              </w:rPr>
              <w:t xml:space="preserve">وغير انصب </w:t>
            </w:r>
            <w:r w:rsidR="007628FD">
              <w:rPr>
                <w:rtl/>
                <w:lang w:bidi="fa-IR"/>
              </w:rPr>
              <w:t>(</w:t>
            </w:r>
            <w:r w:rsidR="007628FD" w:rsidRPr="000B7162">
              <w:rPr>
                <w:rtl/>
                <w:lang w:bidi="fa-IR"/>
              </w:rPr>
              <w:t>ص</w:t>
            </w:r>
            <w:r w:rsidR="00563D38">
              <w:rPr>
                <w:rtl/>
                <w:lang w:bidi="fa-IR"/>
              </w:rPr>
              <w:t>ـ</w:t>
            </w:r>
            <w:r w:rsidR="007628FD">
              <w:rPr>
                <w:rtl/>
                <w:lang w:bidi="fa-IR"/>
              </w:rPr>
              <w:t>)</w:t>
            </w:r>
            <w:r w:rsidR="00563D38">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563D38">
              <w:rPr>
                <w:rtl/>
              </w:rPr>
              <w:t>ـ</w:t>
            </w:r>
            <w:r>
              <w:rPr>
                <w:rtl/>
              </w:rPr>
              <w:t>)</w:t>
            </w:r>
            <w:r w:rsidR="00563D38">
              <w:rPr>
                <w:rtl/>
              </w:rPr>
              <w:t>ـ</w:t>
            </w:r>
            <w:r w:rsidR="000B7162" w:rsidRPr="000B7162">
              <w:rPr>
                <w:rtl/>
              </w:rPr>
              <w:t xml:space="preserve">م </w:t>
            </w:r>
            <w:r>
              <w:rPr>
                <w:rtl/>
              </w:rPr>
              <w:t>(</w:t>
            </w:r>
            <w:r w:rsidRPr="000B7162">
              <w:rPr>
                <w:rtl/>
              </w:rPr>
              <w:t>ث</w:t>
            </w:r>
            <w:r w:rsidR="00563D38">
              <w:rPr>
                <w:rtl/>
              </w:rPr>
              <w:t>ـ</w:t>
            </w:r>
            <w:r>
              <w:rPr>
                <w:rtl/>
              </w:rPr>
              <w:t>)</w:t>
            </w:r>
            <w:r w:rsidR="00563D38">
              <w:rPr>
                <w:rtl/>
              </w:rPr>
              <w:t>ـ</w:t>
            </w:r>
            <w:r w:rsidR="000B7162" w:rsidRPr="000B7162">
              <w:rPr>
                <w:rtl/>
              </w:rPr>
              <w:t xml:space="preserve">اب درّيّ اكسر الضّمّ </w:t>
            </w:r>
            <w:r>
              <w:rPr>
                <w:rtl/>
              </w:rPr>
              <w:t>(</w:t>
            </w:r>
            <w:r w:rsidRPr="000B7162">
              <w:rPr>
                <w:rtl/>
              </w:rPr>
              <w:t>ر</w:t>
            </w:r>
            <w:r>
              <w:rPr>
                <w:rtl/>
              </w:rPr>
              <w:t>)</w:t>
            </w:r>
            <w:r w:rsidR="000B7162" w:rsidRPr="000B7162">
              <w:rPr>
                <w:rtl/>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يوم تشهد</w:t>
      </w:r>
      <w:r w:rsidR="00DB7A0F" w:rsidRPr="00DB7A0F">
        <w:rPr>
          <w:rStyle w:val="rfdAlaem"/>
          <w:rtl/>
        </w:rPr>
        <w:t>)</w:t>
      </w:r>
      <w:r w:rsidRPr="000B7162">
        <w:rPr>
          <w:rtl/>
          <w:lang w:bidi="fa-IR"/>
        </w:rPr>
        <w:t xml:space="preserve"> قرأه الكسائي ومدلول فتى حمزة وخلف بالتذكير ، والباقون بالتأنيث ، لأن تأنيث الألسنة غير حقيقي ، فجاز الوجهان قوله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يتألّ »</w:t>
      </w:r>
      <w:r w:rsidR="003C5F1D">
        <w:rPr>
          <w:rtl/>
        </w:rPr>
        <w:t>.</w:t>
      </w:r>
    </w:p>
    <w:p w:rsidR="000B7162" w:rsidRPr="000B7162" w:rsidRDefault="000B7162" w:rsidP="00312BD9">
      <w:pPr>
        <w:pStyle w:val="rfdNormal0"/>
        <w:rPr>
          <w:rtl/>
          <w:lang w:bidi="fa-IR"/>
        </w:rPr>
      </w:pPr>
      <w:r>
        <w:rPr>
          <w:rtl/>
          <w:lang w:bidi="fa-IR"/>
        </w:rPr>
        <w:br w:type="page"/>
      </w:r>
      <w:r w:rsidR="00170E0C">
        <w:rPr>
          <w:rStyle w:val="rfdBold2"/>
          <w:rtl/>
        </w:rPr>
        <w:lastRenderedPageBreak/>
        <w:t>(</w:t>
      </w:r>
      <w:r w:rsidR="00940CC7" w:rsidRPr="00940CC7">
        <w:rPr>
          <w:rStyle w:val="rfdBold2"/>
          <w:rtl/>
        </w:rPr>
        <w:t>وغير انصب</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غير أولى الإربة</w:t>
      </w:r>
      <w:r w:rsidR="00DB7A0F" w:rsidRPr="00DB7A0F">
        <w:rPr>
          <w:rStyle w:val="rfdAlaem"/>
          <w:rtl/>
        </w:rPr>
        <w:t>)</w:t>
      </w:r>
      <w:r w:rsidRPr="000B7162">
        <w:rPr>
          <w:rtl/>
          <w:lang w:bidi="fa-IR"/>
        </w:rPr>
        <w:t xml:space="preserve"> قرأه بالنصب على الحال أو على الاستثناء أبو بكر وابن عامر وأبو جعفر ، والباقون بالخفض على أنه صفة للتابعين قوله : </w:t>
      </w:r>
      <w:r w:rsidR="00170E0C">
        <w:rPr>
          <w:rStyle w:val="rfdBold2"/>
          <w:rtl/>
        </w:rPr>
        <w:t>(</w:t>
      </w:r>
      <w:r w:rsidR="00940CC7" w:rsidRPr="00940CC7">
        <w:rPr>
          <w:rStyle w:val="rfdBold2"/>
          <w:rtl/>
        </w:rPr>
        <w:t>درى اكسر الخ</w:t>
      </w:r>
      <w:r w:rsidR="00170E0C">
        <w:rPr>
          <w:rStyle w:val="rfdBold2"/>
          <w:rtl/>
        </w:rPr>
        <w:t>)</w:t>
      </w:r>
      <w:r w:rsidRPr="000B7162">
        <w:rPr>
          <w:rtl/>
          <w:lang w:bidi="fa-IR"/>
        </w:rPr>
        <w:t xml:space="preserve"> يريد قرأ </w:t>
      </w:r>
      <w:r w:rsidR="00894D96" w:rsidRPr="00894D96">
        <w:rPr>
          <w:rtl/>
        </w:rPr>
        <w:t xml:space="preserve">قوله تعالى : </w:t>
      </w:r>
      <w:r w:rsidR="00170E0C">
        <w:rPr>
          <w:rStyle w:val="rfdAlaem"/>
          <w:rtl/>
        </w:rPr>
        <w:t>(</w:t>
      </w:r>
      <w:r w:rsidR="00894D96" w:rsidRPr="00894D96">
        <w:rPr>
          <w:rStyle w:val="rfdAie"/>
          <w:rtl/>
        </w:rPr>
        <w:t>كأنها كوكب درى</w:t>
      </w:r>
      <w:r w:rsidR="00DB7A0F" w:rsidRPr="00DB7A0F">
        <w:rPr>
          <w:rStyle w:val="rfdAlaem"/>
          <w:rtl/>
        </w:rPr>
        <w:t>)</w:t>
      </w:r>
      <w:r w:rsidRPr="000B7162">
        <w:rPr>
          <w:rtl/>
          <w:lang w:bidi="fa-IR"/>
        </w:rPr>
        <w:t xml:space="preserve"> بكسر الدال الكسائي وأبو عمرو كما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w:t>
            </w:r>
            <w:r w:rsidR="00563D38">
              <w:rPr>
                <w:rtl/>
              </w:rPr>
              <w:t>ـ</w:t>
            </w:r>
            <w:r>
              <w:rPr>
                <w:rtl/>
              </w:rPr>
              <w:t>)</w:t>
            </w:r>
            <w:r w:rsidR="00563D38">
              <w:rPr>
                <w:rtl/>
              </w:rPr>
              <w:t>ـ</w:t>
            </w:r>
            <w:r w:rsidR="000B7162" w:rsidRPr="000B7162">
              <w:rPr>
                <w:rtl/>
              </w:rPr>
              <w:t xml:space="preserve">ز وامدد اهمز </w:t>
            </w:r>
            <w:r>
              <w:rPr>
                <w:rtl/>
              </w:rPr>
              <w:t>(</w:t>
            </w:r>
            <w:r w:rsidRPr="000B7162">
              <w:rPr>
                <w:rtl/>
              </w:rPr>
              <w:t>ص</w:t>
            </w:r>
            <w:r w:rsidR="00563D38">
              <w:rPr>
                <w:rtl/>
              </w:rPr>
              <w:t>ـ</w:t>
            </w:r>
            <w:r>
              <w:rPr>
                <w:rtl/>
              </w:rPr>
              <w:t>)</w:t>
            </w:r>
            <w:r w:rsidR="00563D38">
              <w:rPr>
                <w:rtl/>
              </w:rPr>
              <w:t>ـ</w:t>
            </w:r>
            <w:r w:rsidR="000B7162" w:rsidRPr="000B7162">
              <w:rPr>
                <w:rtl/>
              </w:rPr>
              <w:t xml:space="preserve">ف </w:t>
            </w:r>
            <w:r>
              <w:rPr>
                <w:rtl/>
              </w:rPr>
              <w:t>(</w:t>
            </w:r>
            <w:r w:rsidRPr="000B7162">
              <w:rPr>
                <w:rtl/>
              </w:rPr>
              <w:t>رضى</w:t>
            </w:r>
            <w:r>
              <w:rPr>
                <w:rtl/>
              </w:rPr>
              <w:t>)(</w:t>
            </w:r>
            <w:r w:rsidRPr="000B7162">
              <w:rPr>
                <w:rtl/>
              </w:rPr>
              <w:t>ح</w:t>
            </w:r>
            <w:r w:rsidR="00563D38">
              <w:rPr>
                <w:rtl/>
              </w:rPr>
              <w:t>ـ</w:t>
            </w:r>
            <w:r>
              <w:rPr>
                <w:rtl/>
              </w:rPr>
              <w:t>)</w:t>
            </w:r>
            <w:r w:rsidR="00563D38">
              <w:rPr>
                <w:rtl/>
              </w:rPr>
              <w:t>ـ</w:t>
            </w:r>
            <w:r w:rsidR="000B7162" w:rsidRPr="000B7162">
              <w:rPr>
                <w:rtl/>
              </w:rPr>
              <w:t>ط وافتحوا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لشعبة والشّام يا يسبّح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وامدد</w:t>
      </w:r>
      <w:r w:rsidR="00170E0C">
        <w:rPr>
          <w:rStyle w:val="rfdBold2"/>
          <w:rtl/>
        </w:rPr>
        <w:t>)</w:t>
      </w:r>
      <w:r w:rsidRPr="000B7162">
        <w:rPr>
          <w:rtl/>
          <w:lang w:bidi="fa-IR"/>
        </w:rPr>
        <w:t xml:space="preserve"> أي أن شعبة وحمزة والكسائي وأبا عمرو قرءوا بمد الهمز ، وأبو عمرو والكسائي بكسر الدال والمد والهمز ، وحمزة وأبو بكر بضم الدال والمد والهمز ، والباقون وهم الحرميون وابن عامر وحفص بضم الدال وتشديد الياء بلا مد ولا همز قوله : </w:t>
      </w:r>
      <w:r w:rsidR="00170E0C">
        <w:rPr>
          <w:rStyle w:val="rfdBold2"/>
          <w:rtl/>
        </w:rPr>
        <w:t>(</w:t>
      </w:r>
      <w:r w:rsidR="00940CC7" w:rsidRPr="00940CC7">
        <w:rPr>
          <w:rStyle w:val="rfdBold2"/>
          <w:rtl/>
        </w:rPr>
        <w:t>وافتحوا الخ</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يسبّح له فيها</w:t>
      </w:r>
      <w:r w:rsidR="00DB7A0F" w:rsidRPr="00DB7A0F">
        <w:rPr>
          <w:rStyle w:val="rfdAlaem"/>
          <w:rtl/>
        </w:rPr>
        <w:t>)</w:t>
      </w:r>
      <w:r w:rsidRPr="000B7162">
        <w:rPr>
          <w:rtl/>
          <w:lang w:bidi="fa-IR"/>
        </w:rPr>
        <w:t xml:space="preserve"> قرأه بفتح الباء على ما لم يسم فاعله شعبة والشامي ، والباقون بكسرها على تسمية الفاعل.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يوقد أنّث </w:t>
            </w:r>
            <w:r w:rsidR="007628FD">
              <w:rPr>
                <w:rtl/>
                <w:lang w:bidi="fa-IR"/>
              </w:rPr>
              <w:t>(</w:t>
            </w:r>
            <w:r w:rsidR="007628FD" w:rsidRPr="000B7162">
              <w:rPr>
                <w:rtl/>
                <w:lang w:bidi="fa-IR"/>
              </w:rPr>
              <w:t>صحبة</w:t>
            </w:r>
            <w:r w:rsidR="007628FD">
              <w:rPr>
                <w:rtl/>
                <w:lang w:bidi="fa-IR"/>
              </w:rPr>
              <w:t>)</w:t>
            </w:r>
            <w:r w:rsidRPr="000B7162">
              <w:rPr>
                <w:rtl/>
                <w:lang w:bidi="fa-IR"/>
              </w:rPr>
              <w:t>تفعّلا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حقّ</w:t>
            </w:r>
            <w:r>
              <w:rPr>
                <w:rtl/>
              </w:rPr>
              <w:t>)(</w:t>
            </w:r>
            <w:r w:rsidRPr="000B7162">
              <w:rPr>
                <w:rtl/>
              </w:rPr>
              <w:t>ث</w:t>
            </w:r>
            <w:r w:rsidR="00563D38">
              <w:rPr>
                <w:rtl/>
              </w:rPr>
              <w:t>ـ</w:t>
            </w:r>
            <w:r>
              <w:rPr>
                <w:rtl/>
              </w:rPr>
              <w:t>)</w:t>
            </w:r>
            <w:r w:rsidR="00563D38">
              <w:rPr>
                <w:rtl/>
              </w:rPr>
              <w:t>ـ</w:t>
            </w:r>
            <w:r w:rsidR="000B7162" w:rsidRPr="000B7162">
              <w:rPr>
                <w:rtl/>
              </w:rPr>
              <w:t xml:space="preserve">نا سحاب لا نون </w:t>
            </w:r>
            <w:r>
              <w:rPr>
                <w:rtl/>
              </w:rPr>
              <w:t>(</w:t>
            </w:r>
            <w:r w:rsidRPr="000B7162">
              <w:rPr>
                <w:rtl/>
              </w:rPr>
              <w:t>ه</w:t>
            </w:r>
            <w:r w:rsidR="00563D38">
              <w:rPr>
                <w:rtl/>
              </w:rPr>
              <w:t>ـ</w:t>
            </w:r>
            <w:r>
              <w:rPr>
                <w:rtl/>
              </w:rPr>
              <w:t>)</w:t>
            </w:r>
            <w:r w:rsidR="00563D38">
              <w:rPr>
                <w:rtl/>
              </w:rPr>
              <w:t>ـ</w:t>
            </w:r>
            <w:r w:rsidR="000B7162" w:rsidRPr="000B7162">
              <w:rPr>
                <w:rtl/>
              </w:rPr>
              <w:t>لا</w:t>
            </w:r>
            <w:r w:rsidR="000B7162" w:rsidRPr="006E1FB7">
              <w:rPr>
                <w:rStyle w:val="rfdPoemTiniCharChar"/>
                <w:rtl/>
              </w:rPr>
              <w:br/>
              <w:t> </w:t>
            </w:r>
          </w:p>
        </w:tc>
      </w:tr>
    </w:tbl>
    <w:p w:rsidR="000B7162" w:rsidRPr="00DB7A0F" w:rsidRDefault="000B7162" w:rsidP="00312BD9">
      <w:pPr>
        <w:rPr>
          <w:rtl/>
        </w:rPr>
      </w:pPr>
      <w:r w:rsidRPr="000B7162">
        <w:rPr>
          <w:rtl/>
          <w:lang w:bidi="fa-IR"/>
        </w:rPr>
        <w:t>أي قرأ</w:t>
      </w:r>
      <w:r w:rsidR="00DB7A0F" w:rsidRPr="00DB7A0F">
        <w:rPr>
          <w:rtl/>
        </w:rPr>
        <w:t xml:space="preserve"> « </w:t>
      </w:r>
      <w:r w:rsidRPr="000B7162">
        <w:rPr>
          <w:rtl/>
          <w:lang w:bidi="fa-IR"/>
        </w:rPr>
        <w:t>توقد</w:t>
      </w:r>
      <w:r w:rsidR="00DB7A0F" w:rsidRPr="00DB7A0F">
        <w:rPr>
          <w:rtl/>
        </w:rPr>
        <w:t xml:space="preserve"> » </w:t>
      </w:r>
      <w:r w:rsidRPr="000B7162">
        <w:rPr>
          <w:rtl/>
          <w:lang w:bidi="fa-IR"/>
        </w:rPr>
        <w:t>بالتأنيث مدلول صحبة : أن توقد الزجاجة ، ومعنى قوله :</w:t>
      </w:r>
      <w:r w:rsidR="00312BD9">
        <w:rPr>
          <w:rFonts w:hint="cs"/>
          <w:rtl/>
          <w:lang w:bidi="fa-IR"/>
        </w:rPr>
        <w:t xml:space="preserve"> </w:t>
      </w:r>
      <w:r w:rsidRPr="000B7162">
        <w:rPr>
          <w:rtl/>
          <w:lang w:bidi="fa-IR"/>
        </w:rPr>
        <w:t>تفعلا : أي قرأ وزن تفعل والألف للإطلاق لا ضمير تثنية مدلول حق ثنا ابن كثير وأبو عمرو ويعقوب وأبو جعفر ، والباقون بالياء مخففا : أي يوقد المصباح قوله :</w:t>
      </w:r>
      <w:r w:rsidR="00312BD9">
        <w:rPr>
          <w:rFonts w:hint="cs"/>
          <w:rtl/>
          <w:lang w:bidi="fa-IR"/>
        </w:rPr>
        <w:t xml:space="preserve"> </w:t>
      </w:r>
      <w:r w:rsidR="00170E0C">
        <w:rPr>
          <w:rStyle w:val="rfdBold2"/>
          <w:rtl/>
        </w:rPr>
        <w:t>(</w:t>
      </w:r>
      <w:r w:rsidR="00940CC7" w:rsidRPr="00940CC7">
        <w:rPr>
          <w:rStyle w:val="rfdBold2"/>
          <w:rtl/>
        </w:rPr>
        <w:t>سحاب الخ</w:t>
      </w:r>
      <w:r w:rsidR="00170E0C">
        <w:rPr>
          <w:rStyle w:val="rfdBold2"/>
          <w:rtl/>
        </w:rPr>
        <w:t>)</w:t>
      </w:r>
      <w:r w:rsidRPr="000B7162">
        <w:rPr>
          <w:rtl/>
          <w:lang w:bidi="fa-IR"/>
        </w:rPr>
        <w:t xml:space="preserve"> يريد أنه قرأ قوله تعالى :</w:t>
      </w:r>
      <w:r w:rsidR="00DB7A0F" w:rsidRPr="00DB7A0F">
        <w:rPr>
          <w:rtl/>
        </w:rPr>
        <w:t xml:space="preserve"> « </w:t>
      </w:r>
      <w:r w:rsidRPr="000B7162">
        <w:rPr>
          <w:rStyle w:val="rfdAie"/>
          <w:rtl/>
        </w:rPr>
        <w:t>سحاب ظلمات</w:t>
      </w:r>
      <w:r w:rsidR="00DB7A0F" w:rsidRPr="00DB7A0F">
        <w:rPr>
          <w:rtl/>
        </w:rPr>
        <w:t xml:space="preserve"> » </w:t>
      </w:r>
      <w:r w:rsidRPr="000B7162">
        <w:rPr>
          <w:rtl/>
          <w:lang w:bidi="fa-IR"/>
        </w:rPr>
        <w:t xml:space="preserve">بغير تنوين مضافا للبزي وقنبل كذلك مع التنوين ، والباقون بالتنوين </w:t>
      </w:r>
      <w:r w:rsidRPr="00DB7A0F">
        <w:rPr>
          <w:rtl/>
        </w:rPr>
        <w:t>ورفع</w:t>
      </w:r>
      <w:r w:rsidR="00DB7A0F" w:rsidRPr="00DB7A0F">
        <w:rPr>
          <w:rtl/>
        </w:rPr>
        <w:t xml:space="preserve"> « </w:t>
      </w:r>
      <w:r w:rsidRPr="00DB7A0F">
        <w:rPr>
          <w:rtl/>
        </w:rPr>
        <w:t>ظلمات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خفض رفع بعد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م يذهب 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اكسر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000B7162" w:rsidRPr="000B7162">
              <w:rPr>
                <w:rtl/>
                <w:lang w:bidi="fa-IR"/>
              </w:rPr>
              <w:t xml:space="preserve">نا كذا كما استخلف </w:t>
            </w:r>
            <w:r w:rsidR="007628FD">
              <w:rPr>
                <w:rtl/>
                <w:lang w:bidi="fa-IR"/>
              </w:rPr>
              <w:t>(</w:t>
            </w:r>
            <w:r w:rsidR="007628FD" w:rsidRPr="000B7162">
              <w:rPr>
                <w:rtl/>
                <w:lang w:bidi="fa-IR"/>
              </w:rPr>
              <w:t>ض</w:t>
            </w:r>
            <w:r w:rsidR="00563D38">
              <w:rPr>
                <w:rtl/>
                <w:lang w:bidi="fa-IR"/>
              </w:rPr>
              <w:t>ـ</w:t>
            </w:r>
            <w:r w:rsidR="007628FD">
              <w:rPr>
                <w:rtl/>
                <w:lang w:bidi="fa-IR"/>
              </w:rPr>
              <w:t>)</w:t>
            </w:r>
            <w:r w:rsidR="00563D38">
              <w:rPr>
                <w:rtl/>
                <w:lang w:bidi="fa-IR"/>
              </w:rPr>
              <w:t>ـ</w:t>
            </w:r>
            <w:r w:rsidR="000B7162" w:rsidRPr="000B7162">
              <w:rPr>
                <w:rtl/>
                <w:lang w:bidi="fa-IR"/>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يذهب ضم</w:t>
      </w:r>
      <w:r w:rsidR="00170E0C">
        <w:rPr>
          <w:rStyle w:val="rfdBold2"/>
          <w:rtl/>
        </w:rPr>
        <w:t>)</w:t>
      </w:r>
      <w:r w:rsidRPr="000B7162">
        <w:rPr>
          <w:rtl/>
          <w:lang w:bidi="fa-IR"/>
        </w:rPr>
        <w:t xml:space="preserve"> أي قرأ بضم الياء وكسر الهاء أبو جعفر والباقون بفتحها قوله : </w:t>
      </w:r>
      <w:r w:rsidR="00170E0C">
        <w:rPr>
          <w:rStyle w:val="rfdBold2"/>
          <w:rtl/>
        </w:rPr>
        <w:t>(</w:t>
      </w:r>
      <w:r w:rsidR="00940CC7" w:rsidRPr="00940CC7">
        <w:rPr>
          <w:rStyle w:val="rfdBold2"/>
          <w:rtl/>
        </w:rPr>
        <w:t>كذا</w:t>
      </w:r>
      <w:r w:rsidR="00170E0C">
        <w:rPr>
          <w:rStyle w:val="rfdBold2"/>
          <w:rtl/>
        </w:rPr>
        <w:t>)</w:t>
      </w:r>
      <w:r w:rsidRPr="000B7162">
        <w:rPr>
          <w:rtl/>
          <w:lang w:bidi="fa-IR"/>
        </w:rPr>
        <w:t xml:space="preserve"> أراد أن أبا بكر قرأ</w:t>
      </w:r>
      <w:r w:rsidR="00DB7A0F" w:rsidRPr="00DB7A0F">
        <w:rPr>
          <w:rtl/>
        </w:rPr>
        <w:t xml:space="preserve"> « </w:t>
      </w:r>
      <w:r w:rsidRPr="000B7162">
        <w:rPr>
          <w:rStyle w:val="rfdAie"/>
          <w:rtl/>
        </w:rPr>
        <w:t>كما استخلف</w:t>
      </w:r>
      <w:r w:rsidR="00DB7A0F" w:rsidRPr="00DB7A0F">
        <w:rPr>
          <w:rtl/>
        </w:rPr>
        <w:t xml:space="preserve"> » </w:t>
      </w:r>
      <w:r w:rsidRPr="000B7162">
        <w:rPr>
          <w:rtl/>
          <w:lang w:bidi="fa-IR"/>
        </w:rPr>
        <w:t>بضم التاء وكسر اللام فيصير فعل ما لم يسم فاعله ، والباقون بفتحها على إسناد الفعل للفاعل وهو الله.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ثاني ثلاث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سما ع</w:t>
            </w:r>
            <w:r w:rsidR="00563D38">
              <w:rPr>
                <w:rtl/>
                <w:lang w:bidi="fa-IR"/>
              </w:rPr>
              <w:t>ـ</w:t>
            </w:r>
            <w:r w:rsidR="007628FD">
              <w:rPr>
                <w:rtl/>
                <w:lang w:bidi="fa-IR"/>
              </w:rPr>
              <w:t>)</w:t>
            </w:r>
            <w:r w:rsidR="00563D38">
              <w:rPr>
                <w:rtl/>
                <w:lang w:bidi="fa-IR"/>
              </w:rPr>
              <w:t>ـ</w:t>
            </w:r>
            <w:r w:rsidRPr="000B7162">
              <w:rPr>
                <w:rtl/>
                <w:lang w:bidi="fa-IR"/>
              </w:rPr>
              <w:t xml:space="preserve">د ياكل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نون </w:t>
            </w:r>
            <w:r w:rsidR="007628FD">
              <w:rPr>
                <w:rtl/>
                <w:lang w:bidi="fa-IR"/>
              </w:rPr>
              <w:t>(</w:t>
            </w:r>
            <w:r w:rsidR="007628FD" w:rsidRPr="000B7162">
              <w:rPr>
                <w:rtl/>
                <w:lang w:bidi="fa-IR"/>
              </w:rPr>
              <w:t>شفا</w:t>
            </w:r>
            <w:r w:rsidR="007628FD">
              <w:rPr>
                <w:rtl/>
                <w:lang w:bidi="fa-IR"/>
              </w:rPr>
              <w:t>)</w:t>
            </w:r>
            <w:r w:rsidRPr="000B7162">
              <w:rPr>
                <w:rtl/>
                <w:lang w:bidi="fa-IR"/>
              </w:rPr>
              <w:t xml:space="preserve">يقول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ويجعل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ثاني ثلاث</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ثلاث عورات</w:t>
      </w:r>
      <w:r w:rsidR="00DB7A0F" w:rsidRPr="00DB7A0F">
        <w:rPr>
          <w:rStyle w:val="rfdAlaem"/>
          <w:rtl/>
        </w:rPr>
        <w:t>)</w:t>
      </w:r>
      <w:r w:rsidRPr="000B7162">
        <w:rPr>
          <w:rtl/>
          <w:lang w:bidi="fa-IR"/>
        </w:rPr>
        <w:t xml:space="preserve"> بالرفع كما لفظ به ابن عامر ومدلول سما وحفص ، والباقون بالنصب ؛ فرفع ثلاث الأول على معنى هذه الأوقات ونصبه يحتمل وجهين : أن يكون بدلا من ثلاث الأول فلا</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وقف على هذا التقدير لأن الكلام لم يتم ، وإن قدرت ثلاث عورات منصوبا بفعل مضمر جاز الوقف عليه والله أعلم قوله : </w:t>
      </w:r>
      <w:r w:rsidR="00170E0C">
        <w:rPr>
          <w:rStyle w:val="rfdBold2"/>
          <w:rtl/>
        </w:rPr>
        <w:t>(</w:t>
      </w:r>
      <w:r w:rsidR="00940CC7" w:rsidRPr="00940CC7">
        <w:rPr>
          <w:rStyle w:val="rfdBold2"/>
          <w:rtl/>
        </w:rPr>
        <w:t>يأكل نون</w:t>
      </w:r>
      <w:r w:rsidR="00170E0C">
        <w:rPr>
          <w:rStyle w:val="rfdBold2"/>
          <w:rtl/>
        </w:rPr>
        <w:t>)</w:t>
      </w:r>
      <w:r w:rsidRPr="000B7162">
        <w:rPr>
          <w:rtl/>
          <w:lang w:bidi="fa-IR"/>
        </w:rPr>
        <w:t xml:space="preserve"> أراد أن حمزة والكسائي وخلفا مدلول شفا قرءوا</w:t>
      </w:r>
      <w:r w:rsidR="00DB7A0F" w:rsidRPr="00DB7A0F">
        <w:rPr>
          <w:rtl/>
        </w:rPr>
        <w:t xml:space="preserve"> « </w:t>
      </w:r>
      <w:r w:rsidRPr="000B7162">
        <w:rPr>
          <w:rStyle w:val="rfdAie"/>
          <w:rtl/>
        </w:rPr>
        <w:t>أو يكون له جنة نأكل منها</w:t>
      </w:r>
      <w:r w:rsidR="00DB7A0F" w:rsidRPr="00DB7A0F">
        <w:rPr>
          <w:rtl/>
        </w:rPr>
        <w:t xml:space="preserve"> » </w:t>
      </w:r>
      <w:r w:rsidRPr="000B7162">
        <w:rPr>
          <w:rtl/>
          <w:lang w:bidi="fa-IR"/>
        </w:rPr>
        <w:t xml:space="preserve">بالنون ، والباقون بالياء قوله : </w:t>
      </w:r>
      <w:r w:rsidR="00170E0C">
        <w:rPr>
          <w:rStyle w:val="rfdBold2"/>
          <w:rtl/>
        </w:rPr>
        <w:t>(</w:t>
      </w:r>
      <w:r w:rsidR="00940CC7" w:rsidRPr="00940CC7">
        <w:rPr>
          <w:rStyle w:val="rfdBold2"/>
          <w:rtl/>
        </w:rPr>
        <w:t>يقول</w:t>
      </w:r>
      <w:r w:rsidR="00170E0C">
        <w:rPr>
          <w:rStyle w:val="rfdBold2"/>
          <w:rtl/>
        </w:rPr>
        <w:t>)</w:t>
      </w:r>
      <w:r w:rsidRPr="000B7162">
        <w:rPr>
          <w:rtl/>
          <w:lang w:bidi="fa-IR"/>
        </w:rPr>
        <w:t xml:space="preserve"> أي قرأ ابن عامر</w:t>
      </w:r>
      <w:r w:rsidR="00DB7A0F" w:rsidRPr="00DB7A0F">
        <w:rPr>
          <w:rtl/>
        </w:rPr>
        <w:t xml:space="preserve"> « </w:t>
      </w:r>
      <w:r w:rsidRPr="000B7162">
        <w:rPr>
          <w:rtl/>
          <w:lang w:bidi="fa-IR"/>
        </w:rPr>
        <w:t>فيقول</w:t>
      </w:r>
      <w:r w:rsidR="00DB7A0F" w:rsidRPr="00DB7A0F">
        <w:rPr>
          <w:rtl/>
        </w:rPr>
        <w:t xml:space="preserve"> » </w:t>
      </w:r>
      <w:r w:rsidRPr="000B7162">
        <w:rPr>
          <w:rtl/>
          <w:lang w:bidi="fa-IR"/>
        </w:rPr>
        <w:t xml:space="preserve">بالنون ، والباقون بالياء قوله : </w:t>
      </w:r>
      <w:r w:rsidR="00170E0C">
        <w:rPr>
          <w:rStyle w:val="rfdBold2"/>
          <w:rtl/>
        </w:rPr>
        <w:t>(</w:t>
      </w:r>
      <w:r w:rsidR="00940CC7" w:rsidRPr="00940CC7">
        <w:rPr>
          <w:rStyle w:val="rfdBold2"/>
          <w:rtl/>
        </w:rPr>
        <w:t>ويجعل</w:t>
      </w:r>
      <w:r w:rsidR="00170E0C">
        <w:rPr>
          <w:rStyle w:val="rfdBold2"/>
          <w:rtl/>
        </w:rPr>
        <w:t>)</w:t>
      </w:r>
      <w:r w:rsidRPr="000B7162">
        <w:rPr>
          <w:rtl/>
          <w:lang w:bidi="fa-IR"/>
        </w:rPr>
        <w:t xml:space="preserve"> فاجزم كما في أول البيت الآتي ، قرأه بالجزم مدلول حمى مدلول صحب ومدلول مدا على العطف على جواب الشرط ، والباقون بالرفع على الاستئناف.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فاجزم </w:t>
            </w:r>
            <w:r w:rsidR="007628FD">
              <w:rPr>
                <w:rtl/>
                <w:lang w:bidi="fa-IR"/>
              </w:rPr>
              <w:t>(</w:t>
            </w:r>
            <w:r w:rsidR="007628FD" w:rsidRPr="000B7162">
              <w:rPr>
                <w:rtl/>
                <w:lang w:bidi="fa-IR"/>
              </w:rPr>
              <w:t>حما صحب مدا</w:t>
            </w:r>
            <w:r w:rsidR="007628FD">
              <w:rPr>
                <w:rtl/>
                <w:lang w:bidi="fa-IR"/>
              </w:rPr>
              <w:t>)</w:t>
            </w:r>
            <w:r w:rsidRPr="000B7162">
              <w:rPr>
                <w:rtl/>
                <w:lang w:bidi="fa-IR"/>
              </w:rPr>
              <w:t>يا يحشر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ن </w:t>
            </w:r>
            <w:r>
              <w:rPr>
                <w:rtl/>
              </w:rPr>
              <w:t>(</w:t>
            </w:r>
            <w:r w:rsidRPr="000B7162">
              <w:rPr>
                <w:rtl/>
              </w:rPr>
              <w:t>ع</w:t>
            </w:r>
            <w:r w:rsidR="00563D38">
              <w:rPr>
                <w:rtl/>
              </w:rPr>
              <w:t>ـ</w:t>
            </w:r>
            <w:r>
              <w:rPr>
                <w:rtl/>
              </w:rPr>
              <w:t>)</w:t>
            </w:r>
            <w:r w:rsidR="00563D38">
              <w:rPr>
                <w:rtl/>
              </w:rPr>
              <w:t>ـ</w:t>
            </w:r>
            <w:r w:rsidR="000B7162" w:rsidRPr="000B7162">
              <w:rPr>
                <w:rtl/>
              </w:rPr>
              <w:t xml:space="preserve">ن </w:t>
            </w:r>
            <w:r>
              <w:rPr>
                <w:rtl/>
              </w:rPr>
              <w:t>(</w:t>
            </w:r>
            <w:r w:rsidRPr="000B7162">
              <w:rPr>
                <w:rtl/>
              </w:rPr>
              <w:t>ثوى</w:t>
            </w:r>
            <w:r>
              <w:rPr>
                <w:rtl/>
              </w:rPr>
              <w:t>)</w:t>
            </w:r>
            <w:r w:rsidR="000B7162" w:rsidRPr="000B7162">
              <w:rPr>
                <w:rtl/>
              </w:rPr>
              <w:t xml:space="preserve">نتّخذ اضممن </w:t>
            </w:r>
            <w:r>
              <w:rPr>
                <w:rtl/>
              </w:rPr>
              <w:t>(</w:t>
            </w:r>
            <w:r w:rsidRPr="000B7162">
              <w:rPr>
                <w:rtl/>
              </w:rPr>
              <w:t>ث</w:t>
            </w:r>
            <w:r w:rsidR="00563D38">
              <w:rPr>
                <w:rtl/>
              </w:rPr>
              <w:t>ـ</w:t>
            </w:r>
            <w:r>
              <w:rPr>
                <w:rtl/>
              </w:rPr>
              <w:t>)</w:t>
            </w:r>
            <w:r w:rsidR="00563D38">
              <w:rPr>
                <w:rtl/>
              </w:rPr>
              <w:t>ـ</w:t>
            </w:r>
            <w:r w:rsidR="000B7162" w:rsidRPr="000B7162">
              <w:rPr>
                <w:rtl/>
              </w:rPr>
              <w:t>روا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يا يحشر</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ويوم نحشرهم</w:t>
      </w:r>
      <w:r w:rsidR="00DB7A0F" w:rsidRPr="00DB7A0F">
        <w:rPr>
          <w:rStyle w:val="rfdAlaem"/>
          <w:rtl/>
        </w:rPr>
        <w:t>)</w:t>
      </w:r>
      <w:r w:rsidRPr="000B7162">
        <w:rPr>
          <w:rtl/>
          <w:lang w:bidi="fa-IR"/>
        </w:rPr>
        <w:t xml:space="preserve"> قرأه بالياء ابن كثير وحفص وأبو جعفر ويعقوب مدلول ثوى ، والباقون بالنون قوله : </w:t>
      </w:r>
      <w:r w:rsidR="00170E0C">
        <w:rPr>
          <w:rStyle w:val="rfdBold2"/>
          <w:rtl/>
        </w:rPr>
        <w:t>(</w:t>
      </w:r>
      <w:r w:rsidR="00940CC7" w:rsidRPr="00940CC7">
        <w:rPr>
          <w:rStyle w:val="rfdBold2"/>
          <w:rtl/>
        </w:rPr>
        <w:t>نتخذ</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أن نتخذ</w:t>
      </w:r>
      <w:r w:rsidR="00DB7A0F" w:rsidRPr="00DB7A0F">
        <w:rPr>
          <w:rStyle w:val="rfdAlaem"/>
          <w:rtl/>
        </w:rPr>
        <w:t>)</w:t>
      </w:r>
      <w:r w:rsidRPr="000B7162">
        <w:rPr>
          <w:rtl/>
          <w:lang w:bidi="fa-IR"/>
        </w:rPr>
        <w:t xml:space="preserve"> بضم النون وفتح الخاء كما في البيت الآتي أبو جعفر ، والباقون بفتح النون وكسر الخاء.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افتح و</w:t>
            </w:r>
            <w:r w:rsidR="007628FD">
              <w:rPr>
                <w:rtl/>
                <w:lang w:bidi="fa-IR"/>
              </w:rPr>
              <w:t>(</w:t>
            </w:r>
            <w:r w:rsidR="007628FD" w:rsidRPr="000B7162">
              <w:rPr>
                <w:rtl/>
                <w:lang w:bidi="fa-IR"/>
              </w:rPr>
              <w:t>ز</w:t>
            </w:r>
            <w:r w:rsidR="007628FD">
              <w:rPr>
                <w:rtl/>
                <w:lang w:bidi="fa-IR"/>
              </w:rPr>
              <w:t>)</w:t>
            </w:r>
            <w:r w:rsidR="000B7162" w:rsidRPr="000B7162">
              <w:rPr>
                <w:rtl/>
                <w:lang w:bidi="fa-IR"/>
              </w:rPr>
              <w:t>ن خلف يقولوا و</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000B7162" w:rsidRPr="000B7162">
              <w:rPr>
                <w:rtl/>
                <w:lang w:bidi="fa-IR"/>
              </w:rPr>
              <w:t>فوا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ما يستطيعوا خاطبن وخفّفوا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وزن</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بما يقولون</w:t>
      </w:r>
      <w:r w:rsidR="00DB7A0F" w:rsidRPr="00DB7A0F">
        <w:rPr>
          <w:rStyle w:val="rfdAlaem"/>
          <w:rtl/>
        </w:rPr>
        <w:t>)</w:t>
      </w:r>
      <w:r w:rsidRPr="000B7162">
        <w:rPr>
          <w:rtl/>
          <w:lang w:bidi="fa-IR"/>
        </w:rPr>
        <w:t xml:space="preserve"> قرأه بالياء ، قنبل بخلاف عنه من طريق ابن شنبوذ ، والباقون بالخطاب قوله : </w:t>
      </w:r>
      <w:r w:rsidR="00170E0C">
        <w:rPr>
          <w:rStyle w:val="rfdBold2"/>
          <w:rtl/>
        </w:rPr>
        <w:t>(</w:t>
      </w:r>
      <w:r w:rsidR="00940CC7" w:rsidRPr="00940CC7">
        <w:rPr>
          <w:rStyle w:val="rfdBold2"/>
          <w:rtl/>
        </w:rPr>
        <w:t>وعفوا</w:t>
      </w:r>
      <w:r w:rsidR="00170E0C">
        <w:rPr>
          <w:rStyle w:val="rfdBold2"/>
          <w:rtl/>
        </w:rPr>
        <w:t>)</w:t>
      </w:r>
      <w:r w:rsidRPr="000B7162">
        <w:rPr>
          <w:rtl/>
          <w:lang w:bidi="fa-IR"/>
        </w:rPr>
        <w:t xml:space="preserve"> أي روى حفص</w:t>
      </w:r>
      <w:r w:rsidR="00DB7A0F" w:rsidRPr="00DB7A0F">
        <w:rPr>
          <w:rtl/>
        </w:rPr>
        <w:t xml:space="preserve"> « </w:t>
      </w:r>
      <w:r w:rsidRPr="000B7162">
        <w:rPr>
          <w:rStyle w:val="rfdAie"/>
          <w:rtl/>
        </w:rPr>
        <w:t>فما يستطيعون</w:t>
      </w:r>
      <w:r w:rsidR="00DB7A0F" w:rsidRPr="00DB7A0F">
        <w:rPr>
          <w:rtl/>
        </w:rPr>
        <w:t xml:space="preserve"> » </w:t>
      </w:r>
      <w:r w:rsidRPr="000B7162">
        <w:rPr>
          <w:rtl/>
          <w:lang w:bidi="fa-IR"/>
        </w:rPr>
        <w:t xml:space="preserve">بالخطاب ، والباقون بالغيب قوله : </w:t>
      </w:r>
      <w:r w:rsidR="00170E0C">
        <w:rPr>
          <w:rStyle w:val="rfdBold2"/>
          <w:rtl/>
        </w:rPr>
        <w:t>(</w:t>
      </w:r>
      <w:r w:rsidR="00940CC7" w:rsidRPr="00940CC7">
        <w:rPr>
          <w:rStyle w:val="rfdBold2"/>
          <w:rtl/>
        </w:rPr>
        <w:t>وخففوا</w:t>
      </w:r>
      <w:r w:rsidR="00170E0C">
        <w:rPr>
          <w:rStyle w:val="rfdBold2"/>
          <w:rtl/>
        </w:rPr>
        <w:t>)</w:t>
      </w:r>
      <w:r w:rsidRPr="000B7162">
        <w:rPr>
          <w:rtl/>
          <w:lang w:bidi="fa-IR"/>
        </w:rPr>
        <w:t xml:space="preserve"> أي خفف الشين من تشقق أبو عمرو والكوفيون هنا وفي سورة ق ، والباقون بالتشديد.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شين تشقّق كقاف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Pr="000B7162">
              <w:rPr>
                <w:rtl/>
                <w:lang w:bidi="fa-IR"/>
              </w:rPr>
              <w:t xml:space="preserve">ز </w:t>
            </w:r>
            <w:r w:rsidR="007628FD">
              <w:rPr>
                <w:rtl/>
                <w:lang w:bidi="fa-IR"/>
              </w:rPr>
              <w:t>(</w:t>
            </w:r>
            <w:r w:rsidR="007628FD" w:rsidRPr="000B7162">
              <w:rPr>
                <w:rtl/>
                <w:lang w:bidi="fa-IR"/>
              </w:rPr>
              <w:t>كفا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نزّل زده النّون وارفع خفّفا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نزل</w:t>
      </w:r>
      <w:r w:rsidR="00170E0C">
        <w:rPr>
          <w:rStyle w:val="rfdBold2"/>
          <w:rtl/>
        </w:rPr>
        <w:t>)</w:t>
      </w:r>
      <w:r w:rsidRPr="000B7162">
        <w:rPr>
          <w:rtl/>
          <w:lang w:bidi="fa-IR"/>
        </w:rPr>
        <w:t xml:space="preserve"> يريد أنه قرأ </w:t>
      </w:r>
      <w:r w:rsidR="00894D96" w:rsidRPr="00894D96">
        <w:rPr>
          <w:rtl/>
        </w:rPr>
        <w:t xml:space="preserve">قوله تعالى : </w:t>
      </w:r>
      <w:r w:rsidR="00170E0C">
        <w:rPr>
          <w:rStyle w:val="rfdAlaem"/>
          <w:rtl/>
        </w:rPr>
        <w:t>(</w:t>
      </w:r>
      <w:r w:rsidR="00894D96" w:rsidRPr="00894D96">
        <w:rPr>
          <w:rStyle w:val="rfdAie"/>
          <w:rtl/>
        </w:rPr>
        <w:t>وننزل الملائكة</w:t>
      </w:r>
      <w:r w:rsidR="00DB7A0F" w:rsidRPr="00DB7A0F">
        <w:rPr>
          <w:rStyle w:val="rfdAlaem"/>
          <w:rtl/>
        </w:rPr>
        <w:t>)</w:t>
      </w:r>
      <w:r w:rsidRPr="000B7162">
        <w:rPr>
          <w:rtl/>
          <w:lang w:bidi="fa-IR"/>
        </w:rPr>
        <w:t xml:space="preserve"> بنونين الأولى مضمومة والثانية ساكنة وتخفيف الزاي ورفع اللام والملائكة بنصب الرفع ابن كثير ، والباقون بنون واحدة وتشديد الزاي وفتح اللام ورفع الملائكة.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بعد نصب الرّفع </w:t>
            </w:r>
            <w:r w:rsidR="007628FD">
              <w:rPr>
                <w:rtl/>
                <w:lang w:bidi="fa-IR"/>
              </w:rPr>
              <w:t>(</w:t>
            </w:r>
            <w:r w:rsidR="007628FD" w:rsidRPr="000B7162">
              <w:rPr>
                <w:rtl/>
                <w:lang w:bidi="fa-IR"/>
              </w:rPr>
              <w:t>د</w:t>
            </w:r>
            <w:r w:rsidR="007628FD">
              <w:rPr>
                <w:rtl/>
                <w:lang w:bidi="fa-IR"/>
              </w:rPr>
              <w:t>)</w:t>
            </w:r>
            <w:r w:rsidR="000B7162" w:rsidRPr="000B7162">
              <w:rPr>
                <w:rtl/>
                <w:lang w:bidi="fa-IR"/>
              </w:rPr>
              <w:t>ن وسرجا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فاجمع </w:t>
            </w:r>
            <w:r w:rsidR="007628FD">
              <w:rPr>
                <w:rtl/>
                <w:lang w:bidi="fa-IR"/>
              </w:rPr>
              <w:t>(</w:t>
            </w:r>
            <w:r w:rsidR="007628FD" w:rsidRPr="000B7162">
              <w:rPr>
                <w:rtl/>
                <w:lang w:bidi="fa-IR"/>
              </w:rPr>
              <w:t>شفا</w:t>
            </w:r>
            <w:r w:rsidR="007628FD">
              <w:rPr>
                <w:rtl/>
                <w:lang w:bidi="fa-IR"/>
              </w:rPr>
              <w:t>)</w:t>
            </w:r>
            <w:r w:rsidRPr="000B7162">
              <w:rPr>
                <w:rtl/>
                <w:lang w:bidi="fa-IR"/>
              </w:rPr>
              <w:t xml:space="preserve">يأمرنا </w:t>
            </w:r>
            <w:r w:rsidR="007628FD">
              <w:rPr>
                <w:rtl/>
                <w:lang w:bidi="fa-IR"/>
              </w:rPr>
              <w:t>(</w:t>
            </w:r>
            <w:r w:rsidR="007628FD" w:rsidRPr="000B7162">
              <w:rPr>
                <w:rtl/>
                <w:lang w:bidi="fa-IR"/>
              </w:rPr>
              <w:t>ف</w:t>
            </w:r>
            <w:r w:rsidR="00563D38">
              <w:rPr>
                <w:rtl/>
                <w:lang w:bidi="fa-IR"/>
              </w:rPr>
              <w:t>ـ</w:t>
            </w:r>
            <w:r w:rsidR="007628FD">
              <w:rPr>
                <w:rtl/>
                <w:lang w:bidi="fa-IR"/>
              </w:rPr>
              <w:t>)</w:t>
            </w:r>
            <w:r w:rsidR="00563D38">
              <w:rPr>
                <w:rtl/>
                <w:lang w:bidi="fa-IR"/>
              </w:rPr>
              <w:t>ـ</w:t>
            </w:r>
            <w:r w:rsidRPr="000B7162">
              <w:rPr>
                <w:rtl/>
                <w:lang w:bidi="fa-IR"/>
              </w:rPr>
              <w:t xml:space="preserve">وزا </w:t>
            </w:r>
            <w:r w:rsidR="007628FD">
              <w:rPr>
                <w:rtl/>
                <w:lang w:bidi="fa-IR"/>
              </w:rPr>
              <w:t>(</w:t>
            </w:r>
            <w:r w:rsidR="007628FD" w:rsidRPr="000B7162">
              <w:rPr>
                <w:rtl/>
                <w:lang w:bidi="fa-IR"/>
              </w:rPr>
              <w:t>ر</w:t>
            </w:r>
            <w:r w:rsidR="007628FD">
              <w:rPr>
                <w:rtl/>
                <w:lang w:bidi="fa-IR"/>
              </w:rPr>
              <w:t>)</w:t>
            </w:r>
            <w:r w:rsidRPr="000B7162">
              <w:rPr>
                <w:rtl/>
                <w:lang w:bidi="fa-IR"/>
              </w:rPr>
              <w:t>جا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 سرجا »</w:t>
      </w:r>
      <w:r w:rsidR="00170E0C">
        <w:rPr>
          <w:rStyle w:val="rfdBold2"/>
          <w:rtl/>
        </w:rPr>
        <w:t>)</w:t>
      </w:r>
      <w:r w:rsidRPr="000B7162">
        <w:rPr>
          <w:rtl/>
          <w:lang w:bidi="fa-IR"/>
        </w:rPr>
        <w:t xml:space="preserve"> أي قرأ مدلول شفا</w:t>
      </w:r>
      <w:r w:rsidR="00DB7A0F" w:rsidRPr="00DB7A0F">
        <w:rPr>
          <w:rtl/>
        </w:rPr>
        <w:t xml:space="preserve"> « </w:t>
      </w:r>
      <w:r w:rsidRPr="000B7162">
        <w:rPr>
          <w:rStyle w:val="rfdAie"/>
          <w:rtl/>
        </w:rPr>
        <w:t>سراجا وقمرا منيرا</w:t>
      </w:r>
      <w:r w:rsidR="00DB7A0F" w:rsidRPr="00DB7A0F">
        <w:rPr>
          <w:rtl/>
        </w:rPr>
        <w:t xml:space="preserve"> » </w:t>
      </w:r>
      <w:r w:rsidRPr="000B7162">
        <w:rPr>
          <w:rtl/>
          <w:lang w:bidi="fa-IR"/>
        </w:rPr>
        <w:t xml:space="preserve">بالجمع ، والباقون بالإفراد قوله : </w:t>
      </w:r>
      <w:r w:rsidR="00170E0C">
        <w:rPr>
          <w:rStyle w:val="rfdBold2"/>
          <w:rtl/>
        </w:rPr>
        <w:t>(</w:t>
      </w:r>
      <w:r w:rsidR="00940CC7" w:rsidRPr="00940CC7">
        <w:rPr>
          <w:rStyle w:val="rfdBold2"/>
          <w:rtl/>
        </w:rPr>
        <w:t>يأمرنا</w:t>
      </w:r>
      <w:r w:rsidR="00170E0C">
        <w:rPr>
          <w:rStyle w:val="rfdBold2"/>
          <w:rtl/>
        </w:rPr>
        <w:t>)</w:t>
      </w:r>
      <w:r w:rsidRPr="000B7162">
        <w:rPr>
          <w:rtl/>
          <w:lang w:bidi="fa-IR"/>
        </w:rPr>
        <w:t xml:space="preserve"> قرأ</w:t>
      </w:r>
      <w:r w:rsidR="00DB7A0F" w:rsidRPr="00DB7A0F">
        <w:rPr>
          <w:rtl/>
        </w:rPr>
        <w:t xml:space="preserve"> « </w:t>
      </w:r>
      <w:r w:rsidRPr="000B7162">
        <w:rPr>
          <w:rStyle w:val="rfdAie"/>
          <w:rtl/>
        </w:rPr>
        <w:t>أنسجد لما يأمرنا</w:t>
      </w:r>
      <w:r w:rsidR="00DB7A0F" w:rsidRPr="00DB7A0F">
        <w:rPr>
          <w:rtl/>
        </w:rPr>
        <w:t xml:space="preserve"> » </w:t>
      </w:r>
      <w:r w:rsidRPr="000B7162">
        <w:rPr>
          <w:rtl/>
          <w:lang w:bidi="fa-IR"/>
        </w:rPr>
        <w:t xml:space="preserve">بالغيب لإطلاقه حمزة والكسائي ، والباقون بالخطاب للرسول </w:t>
      </w:r>
      <w:r w:rsidRPr="000B7162">
        <w:rPr>
          <w:rStyle w:val="rfdAlaem"/>
          <w:rtl/>
        </w:rPr>
        <w:t>صلى‌الله‌عليه‌وسلم</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عمّ</w:t>
            </w:r>
            <w:r w:rsidR="007628FD">
              <w:rPr>
                <w:rtl/>
                <w:lang w:bidi="fa-IR"/>
              </w:rPr>
              <w:t>)</w:t>
            </w:r>
            <w:r w:rsidRPr="000B7162">
              <w:rPr>
                <w:rtl/>
                <w:lang w:bidi="fa-IR"/>
              </w:rPr>
              <w:t>ضمّ يقتروا و</w:t>
            </w:r>
            <w:r w:rsidR="007628FD">
              <w:rPr>
                <w:rtl/>
                <w:lang w:bidi="fa-IR"/>
              </w:rPr>
              <w:t>(</w:t>
            </w:r>
            <w:r w:rsidR="007628FD" w:rsidRPr="000B7162">
              <w:rPr>
                <w:rtl/>
                <w:lang w:bidi="fa-IR"/>
              </w:rPr>
              <w:t>ال</w:t>
            </w:r>
            <w:r w:rsidR="00563D38">
              <w:rPr>
                <w:rtl/>
                <w:lang w:bidi="fa-IR"/>
              </w:rPr>
              <w:t>ـ</w:t>
            </w:r>
            <w:r w:rsidR="007628FD">
              <w:rPr>
                <w:rtl/>
                <w:lang w:bidi="fa-IR"/>
              </w:rPr>
              <w:t>)</w:t>
            </w:r>
            <w:r w:rsidR="00563D38">
              <w:rPr>
                <w:rtl/>
                <w:lang w:bidi="fa-IR"/>
              </w:rPr>
              <w:t>ـ</w:t>
            </w:r>
            <w:r w:rsidRPr="000B7162">
              <w:rPr>
                <w:rtl/>
                <w:lang w:bidi="fa-IR"/>
              </w:rPr>
              <w:t xml:space="preserve">كسر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كوف ويخلد ويضاعف ما جزم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312BD9">
      <w:pPr>
        <w:rPr>
          <w:rtl/>
          <w:lang w:bidi="fa-IR"/>
        </w:rPr>
      </w:pPr>
      <w:r>
        <w:rPr>
          <w:rtl/>
          <w:lang w:bidi="fa-IR"/>
        </w:rPr>
        <w:br w:type="page"/>
      </w:r>
      <w:r w:rsidRPr="000B7162">
        <w:rPr>
          <w:rtl/>
          <w:lang w:bidi="fa-IR"/>
        </w:rPr>
        <w:lastRenderedPageBreak/>
        <w:t xml:space="preserve">يريد </w:t>
      </w:r>
      <w:r w:rsidR="00894D96" w:rsidRPr="00894D96">
        <w:rPr>
          <w:rtl/>
        </w:rPr>
        <w:t xml:space="preserve">قوله تعالى : </w:t>
      </w:r>
      <w:r w:rsidR="00170E0C">
        <w:rPr>
          <w:rStyle w:val="rfdAlaem"/>
          <w:rtl/>
        </w:rPr>
        <w:t>(</w:t>
      </w:r>
      <w:r w:rsidR="00894D96" w:rsidRPr="00894D96">
        <w:rPr>
          <w:rStyle w:val="rfdAie"/>
          <w:rtl/>
        </w:rPr>
        <w:t>ولم يقتروا</w:t>
      </w:r>
      <w:r w:rsidR="00DB7A0F" w:rsidRPr="00DB7A0F">
        <w:rPr>
          <w:rStyle w:val="rfdAlaem"/>
          <w:rtl/>
        </w:rPr>
        <w:t>)</w:t>
      </w:r>
      <w:r w:rsidRPr="000B7162">
        <w:rPr>
          <w:rtl/>
          <w:lang w:bidi="fa-IR"/>
        </w:rPr>
        <w:t xml:space="preserve"> قرأه بضم الياء وكسر التاء المدنيان وابن عامر قوله : </w:t>
      </w:r>
      <w:r w:rsidR="00170E0C">
        <w:rPr>
          <w:rStyle w:val="rfdBold2"/>
          <w:rtl/>
        </w:rPr>
        <w:t>(</w:t>
      </w:r>
      <w:r w:rsidR="00940CC7" w:rsidRPr="00940CC7">
        <w:rPr>
          <w:rStyle w:val="rfdBold2"/>
          <w:rtl/>
        </w:rPr>
        <w:t>والكسر ضم</w:t>
      </w:r>
      <w:r w:rsidR="00170E0C">
        <w:rPr>
          <w:rStyle w:val="rfdBold2"/>
          <w:rtl/>
        </w:rPr>
        <w:t>)</w:t>
      </w:r>
      <w:r w:rsidRPr="000B7162">
        <w:rPr>
          <w:rtl/>
          <w:lang w:bidi="fa-IR"/>
        </w:rPr>
        <w:t xml:space="preserve"> أي قرأه الكوفيون بفتح ضم الياء وضم التاء ، وابن كثير والبصريان بفتح الياء وكسر التاء ؛ ففيها ثلاث قراءات ، وكل ذلك لغات قوله :</w:t>
      </w:r>
      <w:r w:rsidR="00312BD9">
        <w:rPr>
          <w:rFonts w:hint="cs"/>
          <w:rtl/>
          <w:lang w:bidi="fa-IR"/>
        </w:rPr>
        <w:t xml:space="preserve"> </w:t>
      </w:r>
      <w:r w:rsidR="00170E0C">
        <w:rPr>
          <w:rStyle w:val="rfdBold2"/>
          <w:rtl/>
        </w:rPr>
        <w:t>(</w:t>
      </w:r>
      <w:r w:rsidR="00940CC7" w:rsidRPr="00940CC7">
        <w:rPr>
          <w:rStyle w:val="rfdBold2"/>
          <w:rtl/>
        </w:rPr>
        <w:t>ويخلد ، ويضاعف</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يضاعف له العذاب يوم القيامة ويخلد</w:t>
      </w:r>
      <w:r w:rsidR="00DB7A0F" w:rsidRPr="00DB7A0F">
        <w:rPr>
          <w:rStyle w:val="rfdAlaem"/>
          <w:rtl/>
        </w:rPr>
        <w:t>)</w:t>
      </w:r>
      <w:r w:rsidRPr="000B7162">
        <w:rPr>
          <w:rtl/>
          <w:lang w:bidi="fa-IR"/>
        </w:rPr>
        <w:t xml:space="preserve"> قرأه ابن عامر وأبو بكر برفع الفاء والدال قوله : </w:t>
      </w:r>
      <w:r w:rsidR="00170E0C">
        <w:rPr>
          <w:rStyle w:val="rfdBold2"/>
          <w:rtl/>
        </w:rPr>
        <w:t>(</w:t>
      </w:r>
      <w:r w:rsidR="00940CC7" w:rsidRPr="00940CC7">
        <w:rPr>
          <w:rStyle w:val="rfdBold2"/>
          <w:rtl/>
        </w:rPr>
        <w:t>ما جزم</w:t>
      </w:r>
      <w:r w:rsidR="00170E0C">
        <w:rPr>
          <w:rStyle w:val="rfdBold2"/>
          <w:rtl/>
        </w:rPr>
        <w:t>)</w:t>
      </w:r>
      <w:r w:rsidRPr="000B7162">
        <w:rPr>
          <w:rtl/>
          <w:lang w:bidi="fa-IR"/>
        </w:rPr>
        <w:t xml:space="preserve"> يعني لم يجزماه إنما قرءاه بالرفع ، والباقون بالجزم ، فالرفع فيهما على الاستئناف والجزم على البدل من</w:t>
      </w:r>
      <w:r w:rsidR="00DB7A0F" w:rsidRPr="00DB7A0F">
        <w:rPr>
          <w:rtl/>
        </w:rPr>
        <w:t xml:space="preserve"> « </w:t>
      </w:r>
      <w:r w:rsidRPr="000B7162">
        <w:rPr>
          <w:rtl/>
          <w:lang w:bidi="fa-IR"/>
        </w:rPr>
        <w:t>يلق أثاما</w:t>
      </w:r>
      <w:r w:rsidR="00DB7A0F" w:rsidRPr="00DB7A0F">
        <w:rPr>
          <w:rtl/>
        </w:rPr>
        <w:t xml:space="preserve"> » </w:t>
      </w:r>
      <w:r w:rsidRPr="000B7162">
        <w:rPr>
          <w:rtl/>
          <w:lang w:bidi="fa-IR"/>
        </w:rPr>
        <w:t>لأنها في محل واحد.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563D38">
              <w:rPr>
                <w:rtl/>
              </w:rPr>
              <w:t>ـ</w:t>
            </w:r>
            <w:r>
              <w:rPr>
                <w:rtl/>
              </w:rPr>
              <w:t>)</w:t>
            </w:r>
            <w:r w:rsidR="00563D38">
              <w:rPr>
                <w:rtl/>
              </w:rPr>
              <w:t>ـ</w:t>
            </w:r>
            <w:r w:rsidR="000B7162" w:rsidRPr="000B7162">
              <w:rPr>
                <w:rtl/>
              </w:rPr>
              <w:t xml:space="preserve">م </w:t>
            </w:r>
            <w:r>
              <w:rPr>
                <w:rtl/>
              </w:rPr>
              <w:t>(</w:t>
            </w:r>
            <w:r w:rsidRPr="000B7162">
              <w:rPr>
                <w:rtl/>
              </w:rPr>
              <w:t>ص</w:t>
            </w:r>
            <w:r w:rsidR="00563D38">
              <w:rPr>
                <w:rtl/>
              </w:rPr>
              <w:t>ـ</w:t>
            </w:r>
            <w:r>
              <w:rPr>
                <w:rtl/>
              </w:rPr>
              <w:t>)</w:t>
            </w:r>
            <w:r w:rsidR="00563D38">
              <w:rPr>
                <w:rtl/>
              </w:rPr>
              <w:t>ـ</w:t>
            </w:r>
            <w:r w:rsidR="000B7162" w:rsidRPr="000B7162">
              <w:rPr>
                <w:rtl/>
              </w:rPr>
              <w:t xml:space="preserve">ف وذرّيّتنا </w:t>
            </w:r>
            <w:r>
              <w:rPr>
                <w:rtl/>
              </w:rPr>
              <w:t>(</w:t>
            </w:r>
            <w:r w:rsidRPr="000B7162">
              <w:rPr>
                <w:rtl/>
              </w:rPr>
              <w:t>ح</w:t>
            </w:r>
            <w:r w:rsidR="00563D38">
              <w:rPr>
                <w:rtl/>
              </w:rPr>
              <w:t>ـ</w:t>
            </w:r>
            <w:r>
              <w:rPr>
                <w:rtl/>
              </w:rPr>
              <w:t>)</w:t>
            </w:r>
            <w:r w:rsidR="00563D38">
              <w:rPr>
                <w:rtl/>
              </w:rPr>
              <w:t>ـ</w:t>
            </w:r>
            <w:r w:rsidR="000B7162" w:rsidRPr="000B7162">
              <w:rPr>
                <w:rtl/>
              </w:rPr>
              <w:t xml:space="preserve">ط </w:t>
            </w:r>
            <w:r>
              <w:rPr>
                <w:rtl/>
              </w:rPr>
              <w:t>(</w:t>
            </w:r>
            <w:r w:rsidRPr="000B7162">
              <w:rPr>
                <w:rtl/>
              </w:rPr>
              <w:t>صحبة</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يلقوا ضمّ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سماع</w:t>
            </w:r>
            <w:r w:rsidR="00563D38">
              <w:rPr>
                <w:rtl/>
                <w:lang w:bidi="fa-IR"/>
              </w:rPr>
              <w:t>ـ</w:t>
            </w:r>
            <w:r w:rsidR="007628FD">
              <w:rPr>
                <w:rtl/>
                <w:lang w:bidi="fa-IR"/>
              </w:rPr>
              <w:t>)</w:t>
            </w:r>
            <w:r w:rsidR="00563D38">
              <w:rPr>
                <w:rtl/>
                <w:lang w:bidi="fa-IR"/>
              </w:rPr>
              <w:t>ـ</w:t>
            </w:r>
            <w:r w:rsidRPr="000B7162">
              <w:rPr>
                <w:rtl/>
                <w:lang w:bidi="fa-IR"/>
              </w:rPr>
              <w:t>تا</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ربنا هب لنا من أزواجنا وذرّيّتنا</w:t>
      </w:r>
      <w:r w:rsidR="00DB7A0F" w:rsidRPr="00DB7A0F">
        <w:rPr>
          <w:rtl/>
        </w:rPr>
        <w:t xml:space="preserve"> » </w:t>
      </w:r>
      <w:r w:rsidRPr="000B7162">
        <w:rPr>
          <w:rtl/>
          <w:lang w:bidi="fa-IR"/>
        </w:rPr>
        <w:t xml:space="preserve">قرأه بالإفراد أبو عمرو ومدلول صحبة ، والباقون بالجمع قوله : </w:t>
      </w:r>
      <w:r w:rsidR="00170E0C">
        <w:rPr>
          <w:rStyle w:val="rfdBold2"/>
          <w:rtl/>
        </w:rPr>
        <w:t>(</w:t>
      </w:r>
      <w:r w:rsidR="00940CC7" w:rsidRPr="00940CC7">
        <w:rPr>
          <w:rStyle w:val="rfdBold2"/>
          <w:rtl/>
        </w:rPr>
        <w:t>يلقوا يلقوا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ويلقون فيها</w:t>
      </w:r>
      <w:r w:rsidR="00DB7A0F" w:rsidRPr="00DB7A0F">
        <w:rPr>
          <w:rStyle w:val="rfdAlaem"/>
          <w:rtl/>
        </w:rPr>
        <w:t>)</w:t>
      </w:r>
      <w:r w:rsidRPr="000B7162">
        <w:rPr>
          <w:rtl/>
          <w:lang w:bidi="fa-IR"/>
        </w:rPr>
        <w:t xml:space="preserve"> قرأه ابن عامر ومدلول سما وحفص بضم الياء وفتح اللام وتشديد القاف مكان قراءة غيرهم</w:t>
      </w:r>
      <w:r w:rsidR="00DB7A0F" w:rsidRPr="00DB7A0F">
        <w:rPr>
          <w:rtl/>
        </w:rPr>
        <w:t xml:space="preserve"> « </w:t>
      </w:r>
      <w:r w:rsidRPr="000B7162">
        <w:rPr>
          <w:rStyle w:val="rfdAie"/>
          <w:rtl/>
        </w:rPr>
        <w:t>يلقوا</w:t>
      </w:r>
      <w:r w:rsidR="00DB7A0F" w:rsidRPr="00DB7A0F">
        <w:rPr>
          <w:rtl/>
        </w:rPr>
        <w:t xml:space="preserve"> » </w:t>
      </w:r>
      <w:r w:rsidRPr="000B7162">
        <w:rPr>
          <w:rtl/>
          <w:lang w:bidi="fa-IR"/>
        </w:rPr>
        <w:t>بفتح الياء وإسكان اللام وتخفيف القاف.</w:t>
      </w:r>
    </w:p>
    <w:p w:rsidR="000B7162" w:rsidRPr="000B7162" w:rsidRDefault="000B7162" w:rsidP="00312BD9">
      <w:pPr>
        <w:pStyle w:val="rfdCenterBold1"/>
        <w:rPr>
          <w:rtl/>
          <w:lang w:bidi="fa-IR"/>
        </w:rPr>
      </w:pPr>
      <w:r w:rsidRPr="000B7162">
        <w:rPr>
          <w:rtl/>
          <w:lang w:bidi="fa-IR"/>
        </w:rPr>
        <w:t>سورة الشعراء وأختيها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يضيق ينطلق نصب الرّفع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حذرون امدد </w:t>
            </w:r>
            <w:r w:rsidR="007628FD">
              <w:rPr>
                <w:rtl/>
                <w:lang w:bidi="fa-IR"/>
              </w:rPr>
              <w:t>(</w:t>
            </w:r>
            <w:r w:rsidR="007628FD" w:rsidRPr="000B7162">
              <w:rPr>
                <w:rtl/>
                <w:lang w:bidi="fa-IR"/>
              </w:rPr>
              <w:t>كفى ل</w:t>
            </w:r>
            <w:r w:rsidR="00563D38">
              <w:rPr>
                <w:rtl/>
                <w:lang w:bidi="fa-IR"/>
              </w:rPr>
              <w:t>ـ</w:t>
            </w:r>
            <w:r w:rsidR="007628FD">
              <w:rPr>
                <w:rtl/>
                <w:lang w:bidi="fa-IR"/>
              </w:rPr>
              <w:t>)</w:t>
            </w:r>
            <w:r w:rsidR="00563D38">
              <w:rPr>
                <w:rtl/>
                <w:lang w:bidi="fa-IR"/>
              </w:rPr>
              <w:t>ـ</w:t>
            </w:r>
            <w:r w:rsidR="000B7162" w:rsidRPr="000B7162">
              <w:rPr>
                <w:rtl/>
                <w:lang w:bidi="fa-IR"/>
              </w:rPr>
              <w:t xml:space="preserve">ي الخلف </w:t>
            </w:r>
            <w:r w:rsidR="007628FD">
              <w:rPr>
                <w:rtl/>
                <w:lang w:bidi="fa-IR"/>
              </w:rPr>
              <w:t>(</w:t>
            </w:r>
            <w:r w:rsidR="007628FD" w:rsidRPr="000B7162">
              <w:rPr>
                <w:rtl/>
                <w:lang w:bidi="fa-IR"/>
              </w:rPr>
              <w:t>م</w:t>
            </w:r>
            <w:r w:rsidR="00563D38">
              <w:rPr>
                <w:rtl/>
                <w:lang w:bidi="fa-IR"/>
              </w:rPr>
              <w:t>ـ</w:t>
            </w:r>
            <w:r w:rsidR="007628FD">
              <w:rPr>
                <w:rtl/>
                <w:lang w:bidi="fa-IR"/>
              </w:rPr>
              <w:t>)</w:t>
            </w:r>
            <w:r w:rsidR="00563D38">
              <w:rPr>
                <w:rtl/>
                <w:lang w:bidi="fa-IR"/>
              </w:rPr>
              <w:t>ـ</w:t>
            </w:r>
            <w:r w:rsidR="000B7162" w:rsidRPr="000B7162">
              <w:rPr>
                <w:rtl/>
                <w:lang w:bidi="fa-IR"/>
              </w:rPr>
              <w:t xml:space="preserve">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يعقوب</w:t>
      </w:r>
      <w:r w:rsidR="00DB7A0F" w:rsidRPr="00DB7A0F">
        <w:rPr>
          <w:rtl/>
        </w:rPr>
        <w:t xml:space="preserve"> « </w:t>
      </w:r>
      <w:r w:rsidRPr="000B7162">
        <w:rPr>
          <w:rStyle w:val="rfdAie"/>
          <w:rtl/>
        </w:rPr>
        <w:t>ويضيق صدري ولا ينطلق لساني</w:t>
      </w:r>
      <w:r w:rsidR="00DB7A0F" w:rsidRPr="00DB7A0F">
        <w:rPr>
          <w:rtl/>
        </w:rPr>
        <w:t xml:space="preserve"> » </w:t>
      </w:r>
      <w:r w:rsidRPr="000B7162">
        <w:rPr>
          <w:rtl/>
          <w:lang w:bidi="fa-IR"/>
        </w:rPr>
        <w:t xml:space="preserve">بنصب القاف فيهما ، والباقون بالرفع قوله : </w:t>
      </w:r>
      <w:r w:rsidR="00170E0C">
        <w:rPr>
          <w:rStyle w:val="rfdBold2"/>
          <w:rtl/>
        </w:rPr>
        <w:t>(</w:t>
      </w:r>
      <w:r w:rsidR="00940CC7" w:rsidRPr="00940CC7">
        <w:rPr>
          <w:rStyle w:val="rfdBold2"/>
          <w:rtl/>
        </w:rPr>
        <w:t>وحاذرون</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وإنا لجميع حذرون</w:t>
      </w:r>
      <w:r w:rsidR="00DB7A0F" w:rsidRPr="00DB7A0F">
        <w:rPr>
          <w:rStyle w:val="rfdAlaem"/>
          <w:rtl/>
        </w:rPr>
        <w:t>)</w:t>
      </w:r>
      <w:r w:rsidRPr="000B7162">
        <w:rPr>
          <w:rtl/>
          <w:lang w:bidi="fa-IR"/>
        </w:rPr>
        <w:t xml:space="preserve"> قرأه بالألف الكوفيون وابن عامر بخلاف عن هشام ، والباقون بغير ألف.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فرهين </w:t>
            </w:r>
            <w:r w:rsidR="007628FD">
              <w:rPr>
                <w:rtl/>
                <w:lang w:bidi="fa-IR"/>
              </w:rPr>
              <w:t>(</w:t>
            </w:r>
            <w:r w:rsidR="007628FD" w:rsidRPr="000B7162">
              <w:rPr>
                <w:rtl/>
                <w:lang w:bidi="fa-IR"/>
              </w:rPr>
              <w:t>كنز</w:t>
            </w:r>
            <w:r w:rsidR="007628FD">
              <w:rPr>
                <w:rtl/>
                <w:lang w:bidi="fa-IR"/>
              </w:rPr>
              <w:t>)</w:t>
            </w:r>
            <w:r w:rsidR="000B7162" w:rsidRPr="000B7162">
              <w:rPr>
                <w:rtl/>
                <w:lang w:bidi="fa-IR"/>
              </w:rPr>
              <w:t>واتّبعكا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أتباع </w:t>
            </w:r>
            <w:r w:rsidR="007628FD">
              <w:rPr>
                <w:rtl/>
                <w:lang w:bidi="fa-IR"/>
              </w:rPr>
              <w:t>(</w:t>
            </w:r>
            <w:r w:rsidR="007628FD" w:rsidRPr="000B7162">
              <w:rPr>
                <w:rtl/>
                <w:lang w:bidi="fa-IR"/>
              </w:rPr>
              <w:t>ظ</w:t>
            </w:r>
            <w:r w:rsidR="00563D38">
              <w:rPr>
                <w:rtl/>
                <w:lang w:bidi="fa-IR"/>
              </w:rPr>
              <w:t>ـ</w:t>
            </w:r>
            <w:r w:rsidR="007628FD">
              <w:rPr>
                <w:rtl/>
                <w:lang w:bidi="fa-IR"/>
              </w:rPr>
              <w:t>)</w:t>
            </w:r>
            <w:r w:rsidR="00563D38">
              <w:rPr>
                <w:rtl/>
                <w:lang w:bidi="fa-IR"/>
              </w:rPr>
              <w:t>ـ</w:t>
            </w:r>
            <w:r w:rsidRPr="000B7162">
              <w:rPr>
                <w:rtl/>
                <w:lang w:bidi="fa-IR"/>
              </w:rPr>
              <w:t>عن خلق فاضمم حرّكا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تنحتون من الجبال بيوتا فارهين</w:t>
      </w:r>
      <w:r w:rsidR="00DB7A0F" w:rsidRPr="00DB7A0F">
        <w:rPr>
          <w:rStyle w:val="rfdAlaem"/>
          <w:rtl/>
        </w:rPr>
        <w:t>)</w:t>
      </w:r>
      <w:r w:rsidRPr="000B7162">
        <w:rPr>
          <w:rtl/>
          <w:lang w:bidi="fa-IR"/>
        </w:rPr>
        <w:t xml:space="preserve"> قرأه بالألف مدلول كنز ابن عامر والكوفيون ، والباقون بغير ألف </w:t>
      </w:r>
      <w:r w:rsidR="00940CC7" w:rsidRPr="00312BD9">
        <w:rPr>
          <w:rStyle w:val="rfdFootnotenum"/>
          <w:rtl/>
        </w:rPr>
        <w:t>(1)</w:t>
      </w:r>
      <w:r w:rsidRPr="000B7162">
        <w:rPr>
          <w:rtl/>
          <w:lang w:bidi="fa-IR"/>
        </w:rPr>
        <w:t xml:space="preserve"> قوله : </w:t>
      </w:r>
      <w:r w:rsidR="00170E0C">
        <w:rPr>
          <w:rStyle w:val="rfdBold2"/>
          <w:rtl/>
        </w:rPr>
        <w:t>(</w:t>
      </w:r>
      <w:r w:rsidR="00940CC7" w:rsidRPr="00940CC7">
        <w:rPr>
          <w:rStyle w:val="rfdBold2"/>
          <w:rtl/>
        </w:rPr>
        <w:t>واتبعكا</w:t>
      </w:r>
      <w:r w:rsidR="00170E0C">
        <w:rPr>
          <w:rStyle w:val="rfdBold2"/>
          <w:rtl/>
        </w:rPr>
        <w:t>)</w:t>
      </w:r>
      <w:r w:rsidRPr="000B7162">
        <w:rPr>
          <w:rtl/>
          <w:lang w:bidi="fa-IR"/>
        </w:rPr>
        <w:t xml:space="preserve"> </w:t>
      </w:r>
      <w:r w:rsidR="00940CC7" w:rsidRPr="00312BD9">
        <w:rPr>
          <w:rStyle w:val="rfdFootnotenum"/>
          <w:rtl/>
        </w:rPr>
        <w:t>(2)</w:t>
      </w:r>
      <w:r w:rsidRPr="000B7162">
        <w:rPr>
          <w:rtl/>
          <w:lang w:bidi="fa-IR"/>
        </w:rPr>
        <w:t xml:space="preserve"> قرأه يعقوب بقطع الهمزة وإسكان التاء مخففة ورفع العين وألف قبلها ، والباقون بوصل الهمزة وتشديد التاء مفتوحة وفتح العين من غير ألف ، واستغنى باللفظ عن القيد قوله :</w:t>
      </w:r>
      <w:r w:rsidR="00312BD9">
        <w:rPr>
          <w:rFonts w:hint="cs"/>
          <w:rtl/>
          <w:lang w:bidi="fa-IR"/>
        </w:rPr>
        <w:t xml:space="preserve"> </w:t>
      </w:r>
      <w:r w:rsidR="00170E0C">
        <w:rPr>
          <w:rStyle w:val="rfdBold2"/>
          <w:rtl/>
        </w:rPr>
        <w:t>(</w:t>
      </w:r>
      <w:r w:rsidR="00940CC7" w:rsidRPr="00940CC7">
        <w:rPr>
          <w:rStyle w:val="rfdBold2"/>
          <w:rtl/>
        </w:rPr>
        <w:t>خلق</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خلق الأولين</w:t>
      </w:r>
      <w:r w:rsidR="00DB7A0F" w:rsidRPr="00DB7A0F">
        <w:rPr>
          <w:rtl/>
        </w:rPr>
        <w:t xml:space="preserve"> » </w:t>
      </w:r>
      <w:r w:rsidRPr="000B7162">
        <w:rPr>
          <w:rtl/>
          <w:lang w:bidi="fa-IR"/>
        </w:rPr>
        <w:t>قرأه بضم الخاء وتحريك اللام بالضم عاصم ونافع وابن عامر وحمزة وخلف ، والباقون بفتح الخاء وإسكان اللام.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فرهين »</w:t>
      </w:r>
      <w:r w:rsidR="003C5F1D">
        <w:rPr>
          <w:rtl/>
        </w:rPr>
        <w:t>.</w:t>
      </w:r>
    </w:p>
    <w:p w:rsidR="000B7162" w:rsidRPr="000B7162" w:rsidRDefault="000B7162" w:rsidP="000B7162">
      <w:pPr>
        <w:pStyle w:val="rfdFootnote0"/>
        <w:rPr>
          <w:rtl/>
          <w:lang w:bidi="fa-IR"/>
        </w:rPr>
      </w:pPr>
      <w:r>
        <w:rPr>
          <w:rtl/>
        </w:rPr>
        <w:t>(</w:t>
      </w:r>
      <w:r w:rsidRPr="000B7162">
        <w:rPr>
          <w:rtl/>
        </w:rPr>
        <w:t>2) يعقوب :</w:t>
      </w:r>
      <w:r w:rsidR="00DB7A0F" w:rsidRPr="00DB7A0F">
        <w:rPr>
          <w:rtl/>
        </w:rPr>
        <w:t xml:space="preserve"> « </w:t>
      </w:r>
      <w:r w:rsidRPr="000B7162">
        <w:rPr>
          <w:rtl/>
        </w:rPr>
        <w:t>وأتباعكما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بالضّمّ </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 xml:space="preserve">ل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فتى</w:t>
            </w:r>
            <w:r w:rsidR="007628FD">
              <w:rPr>
                <w:rtl/>
                <w:lang w:bidi="fa-IR"/>
              </w:rPr>
              <w:t>)</w:t>
            </w:r>
            <w:r w:rsidRPr="000B7162">
              <w:rPr>
                <w:rtl/>
                <w:lang w:bidi="fa-IR"/>
              </w:rPr>
              <w:t>والأيكة</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ليكة </w:t>
            </w:r>
            <w:r w:rsidR="007628FD">
              <w:rPr>
                <w:rtl/>
                <w:lang w:bidi="fa-IR"/>
              </w:rPr>
              <w:t>(</w:t>
            </w:r>
            <w:r w:rsidR="007628FD" w:rsidRPr="000B7162">
              <w:rPr>
                <w:rtl/>
                <w:lang w:bidi="fa-IR"/>
              </w:rPr>
              <w:t>ك</w:t>
            </w:r>
            <w:r w:rsidR="00563D38">
              <w:rPr>
                <w:rtl/>
                <w:lang w:bidi="fa-IR"/>
              </w:rPr>
              <w:t>ـ</w:t>
            </w:r>
            <w:r w:rsidR="007628FD">
              <w:rPr>
                <w:rtl/>
                <w:lang w:bidi="fa-IR"/>
              </w:rPr>
              <w:t>)</w:t>
            </w:r>
            <w:r w:rsidR="00563D38">
              <w:rPr>
                <w:rtl/>
                <w:lang w:bidi="fa-IR"/>
              </w:rPr>
              <w:t>ـ</w:t>
            </w:r>
            <w:r w:rsidRPr="000B7162">
              <w:rPr>
                <w:rtl/>
                <w:lang w:bidi="fa-IR"/>
              </w:rPr>
              <w:t xml:space="preserve">م </w:t>
            </w:r>
            <w:r w:rsidR="007628FD">
              <w:rPr>
                <w:rtl/>
                <w:lang w:bidi="fa-IR"/>
              </w:rPr>
              <w:t>(</w:t>
            </w:r>
            <w:r w:rsidR="007628FD" w:rsidRPr="000B7162">
              <w:rPr>
                <w:rtl/>
                <w:lang w:bidi="fa-IR"/>
              </w:rPr>
              <w:t>حرم</w:t>
            </w:r>
            <w:r w:rsidR="007628FD">
              <w:rPr>
                <w:rtl/>
                <w:lang w:bidi="fa-IR"/>
              </w:rPr>
              <w:t>)</w:t>
            </w:r>
            <w:r w:rsidRPr="000B7162">
              <w:rPr>
                <w:rtl/>
                <w:lang w:bidi="fa-IR"/>
              </w:rPr>
              <w:t xml:space="preserve">كصاد وقّت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ليكة</w:t>
      </w:r>
      <w:r w:rsidR="00170E0C">
        <w:rPr>
          <w:rStyle w:val="rfdBold2"/>
          <w:rtl/>
        </w:rPr>
        <w:t>)</w:t>
      </w:r>
      <w:r w:rsidRPr="000B7162">
        <w:rPr>
          <w:rtl/>
          <w:lang w:bidi="fa-IR"/>
        </w:rPr>
        <w:t xml:space="preserve"> أي قرأ ابن عامر والحرميون</w:t>
      </w:r>
      <w:r w:rsidR="00DB7A0F" w:rsidRPr="00DB7A0F">
        <w:rPr>
          <w:rtl/>
        </w:rPr>
        <w:t xml:space="preserve"> « </w:t>
      </w:r>
      <w:r w:rsidRPr="000B7162">
        <w:rPr>
          <w:rStyle w:val="rfdAie"/>
          <w:rtl/>
        </w:rPr>
        <w:t>أصحاب ليكة</w:t>
      </w:r>
      <w:r w:rsidR="00DB7A0F" w:rsidRPr="00DB7A0F">
        <w:rPr>
          <w:rtl/>
        </w:rPr>
        <w:t xml:space="preserve"> » </w:t>
      </w:r>
      <w:r w:rsidRPr="000B7162">
        <w:rPr>
          <w:rtl/>
          <w:lang w:bidi="fa-IR"/>
        </w:rPr>
        <w:t>موضع قراءة غيرهم</w:t>
      </w:r>
      <w:r w:rsidR="00DB7A0F" w:rsidRPr="00DB7A0F">
        <w:rPr>
          <w:rtl/>
        </w:rPr>
        <w:t xml:space="preserve"> « </w:t>
      </w:r>
      <w:r w:rsidRPr="000B7162">
        <w:rPr>
          <w:rtl/>
          <w:lang w:bidi="fa-IR"/>
        </w:rPr>
        <w:t>الأيكة</w:t>
      </w:r>
      <w:r w:rsidR="00DB7A0F" w:rsidRPr="00DB7A0F">
        <w:rPr>
          <w:rtl/>
        </w:rPr>
        <w:t xml:space="preserve"> » </w:t>
      </w:r>
      <w:r w:rsidRPr="000B7162">
        <w:rPr>
          <w:rtl/>
          <w:lang w:bidi="fa-IR"/>
        </w:rPr>
        <w:t xml:space="preserve">هنا وفي ص بلام مفتوحة من غير ألف وصل قبلها ولا همزة بعدها بفتح تاء التأنيث وصلا ، والباقون بألف وصل مع إسكان اللام وهمزة مفتوحة بعدها وخفض تاء التأنيث في الموضعين قوله : </w:t>
      </w:r>
      <w:r w:rsidR="00170E0C">
        <w:rPr>
          <w:rStyle w:val="rfdBold2"/>
          <w:rtl/>
        </w:rPr>
        <w:t>(</w:t>
      </w:r>
      <w:r w:rsidR="00940CC7" w:rsidRPr="00940CC7">
        <w:rPr>
          <w:rStyle w:val="rfdBold2"/>
          <w:rtl/>
        </w:rPr>
        <w:t>وقت</w:t>
      </w:r>
      <w:r w:rsidR="00170E0C">
        <w:rPr>
          <w:rStyle w:val="rfdBold2"/>
          <w:rtl/>
        </w:rPr>
        <w:t>)</w:t>
      </w:r>
      <w:r w:rsidRPr="000B7162">
        <w:rPr>
          <w:rtl/>
          <w:lang w:bidi="fa-IR"/>
        </w:rPr>
        <w:t xml:space="preserve"> أي أتت التي في سورة ص في موضعها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نزّل خفّف والأمين الرّوح </w:t>
            </w:r>
            <w:r w:rsidR="007628FD">
              <w:rPr>
                <w:rtl/>
                <w:lang w:bidi="fa-IR"/>
              </w:rPr>
              <w:t>(</w:t>
            </w:r>
            <w:r w:rsidR="007628FD" w:rsidRPr="000B7162">
              <w:rPr>
                <w:rtl/>
                <w:lang w:bidi="fa-IR"/>
              </w:rPr>
              <w:t>ع</w:t>
            </w:r>
            <w:r w:rsidR="00563D38">
              <w:rPr>
                <w:rtl/>
                <w:lang w:bidi="fa-IR"/>
              </w:rPr>
              <w:t>ـ</w:t>
            </w:r>
            <w:r w:rsidR="007628FD">
              <w:rPr>
                <w:rtl/>
                <w:lang w:bidi="fa-IR"/>
              </w:rPr>
              <w:t>)</w:t>
            </w:r>
            <w:r w:rsidR="00563D38">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حرم ح</w:t>
            </w:r>
            <w:r w:rsidR="00563D38">
              <w:rPr>
                <w:rtl/>
              </w:rPr>
              <w:t>ـ</w:t>
            </w:r>
            <w:r>
              <w:rPr>
                <w:rtl/>
              </w:rPr>
              <w:t>)</w:t>
            </w:r>
            <w:r w:rsidR="00563D38">
              <w:rPr>
                <w:rtl/>
              </w:rPr>
              <w:t>ـ</w:t>
            </w:r>
            <w:r w:rsidR="000B7162" w:rsidRPr="000B7162">
              <w:rPr>
                <w:rtl/>
              </w:rPr>
              <w:t xml:space="preserve">لا أنّث يكن بعد ارفعن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نزّل به الروح الأمين</w:t>
      </w:r>
      <w:r w:rsidR="00DB7A0F" w:rsidRPr="00DB7A0F">
        <w:rPr>
          <w:rtl/>
        </w:rPr>
        <w:t xml:space="preserve"> » </w:t>
      </w:r>
      <w:r w:rsidRPr="000B7162">
        <w:rPr>
          <w:rtl/>
          <w:lang w:bidi="fa-IR"/>
        </w:rPr>
        <w:t xml:space="preserve">قرأه بالتخفيف حفص ومدلول حرم وأبو عمرو ، والباقون بتشديد الزاي ، فمع التخفيف رفع الروح لأنه فاعل والأمين صفته ، ومع التشديد نصبهما على المفعولية قوله : </w:t>
      </w:r>
      <w:r w:rsidR="00170E0C">
        <w:rPr>
          <w:rStyle w:val="rfdBold2"/>
          <w:rtl/>
        </w:rPr>
        <w:t>(</w:t>
      </w:r>
      <w:r w:rsidR="00940CC7" w:rsidRPr="00940CC7">
        <w:rPr>
          <w:rStyle w:val="rfdBold2"/>
          <w:rtl/>
        </w:rPr>
        <w:t>أنث يكن</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أو لم تكن لهم آية</w:t>
      </w:r>
      <w:r w:rsidR="00DB7A0F" w:rsidRPr="00DB7A0F">
        <w:rPr>
          <w:rtl/>
        </w:rPr>
        <w:t xml:space="preserve"> » </w:t>
      </w:r>
      <w:r w:rsidRPr="000B7162">
        <w:rPr>
          <w:rtl/>
          <w:lang w:bidi="fa-IR"/>
        </w:rPr>
        <w:t>قرأه بالتأنيث ابن عامر وآية الرفع ، والباقون بالتذكير والنصب ، ففي قراءة ابن عامر</w:t>
      </w:r>
      <w:r w:rsidR="00DB7A0F" w:rsidRPr="00DB7A0F">
        <w:rPr>
          <w:rtl/>
        </w:rPr>
        <w:t xml:space="preserve"> « </w:t>
      </w:r>
      <w:r w:rsidRPr="000B7162">
        <w:rPr>
          <w:rtl/>
          <w:lang w:bidi="fa-IR"/>
        </w:rPr>
        <w:t>يكون آية</w:t>
      </w:r>
      <w:r w:rsidR="00DB7A0F" w:rsidRPr="00DB7A0F">
        <w:rPr>
          <w:rtl/>
        </w:rPr>
        <w:t xml:space="preserve"> » </w:t>
      </w:r>
      <w:r w:rsidRPr="000B7162">
        <w:rPr>
          <w:rtl/>
          <w:lang w:bidi="fa-IR"/>
        </w:rPr>
        <w:t>اسما</w:t>
      </w:r>
      <w:r w:rsidR="00DB7A0F" w:rsidRPr="00DB7A0F">
        <w:rPr>
          <w:rtl/>
        </w:rPr>
        <w:t xml:space="preserve"> « </w:t>
      </w:r>
      <w:r w:rsidRPr="000B7162">
        <w:rPr>
          <w:rStyle w:val="rfdAie"/>
          <w:rtl/>
        </w:rPr>
        <w:t>وأن يعلمه</w:t>
      </w:r>
      <w:r w:rsidR="00DB7A0F" w:rsidRPr="00DB7A0F">
        <w:rPr>
          <w:rtl/>
        </w:rPr>
        <w:t xml:space="preserve"> » </w:t>
      </w:r>
      <w:r w:rsidRPr="000B7162">
        <w:rPr>
          <w:rtl/>
          <w:lang w:bidi="fa-IR"/>
        </w:rPr>
        <w:t>خبرا ، وعلى قراءة التذكير نصب</w:t>
      </w:r>
      <w:r w:rsidR="00DB7A0F" w:rsidRPr="00DB7A0F">
        <w:rPr>
          <w:rtl/>
        </w:rPr>
        <w:t xml:space="preserve"> « </w:t>
      </w:r>
      <w:r w:rsidRPr="000B7162">
        <w:rPr>
          <w:rtl/>
          <w:lang w:bidi="fa-IR"/>
        </w:rPr>
        <w:t>آية</w:t>
      </w:r>
      <w:r w:rsidR="00DB7A0F" w:rsidRPr="00DB7A0F">
        <w:rPr>
          <w:rtl/>
        </w:rPr>
        <w:t xml:space="preserve"> » </w:t>
      </w:r>
      <w:r w:rsidRPr="000B7162">
        <w:rPr>
          <w:rtl/>
          <w:lang w:bidi="fa-IR"/>
        </w:rPr>
        <w:t>على أنها خبر كان ، واسمها</w:t>
      </w:r>
      <w:r w:rsidR="00DB7A0F" w:rsidRPr="00DB7A0F">
        <w:rPr>
          <w:rtl/>
        </w:rPr>
        <w:t xml:space="preserve"> « </w:t>
      </w:r>
      <w:r w:rsidRPr="000B7162">
        <w:rPr>
          <w:rStyle w:val="rfdAie"/>
          <w:rtl/>
        </w:rPr>
        <w:t>أن يعلمه</w:t>
      </w:r>
      <w:r w:rsidR="00DB7A0F" w:rsidRPr="00DB7A0F">
        <w:rPr>
          <w:rtl/>
        </w:rPr>
        <w:t xml:space="preserve"> » </w:t>
      </w:r>
      <w:r w:rsidRPr="000B7162">
        <w:rPr>
          <w:rtl/>
          <w:lang w:bidi="fa-IR"/>
        </w:rPr>
        <w:t>علماء بني إسرائيل</w:t>
      </w:r>
      <w:r w:rsidR="00DB7A0F" w:rsidRPr="00DB7A0F">
        <w:rPr>
          <w:rtl/>
        </w:rPr>
        <w:t xml:space="preserve"> » </w:t>
      </w:r>
      <w:r w:rsidRPr="000B7162">
        <w:rPr>
          <w:rtl/>
          <w:lang w:bidi="fa-IR"/>
        </w:rPr>
        <w:t>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563D38">
              <w:rPr>
                <w:rtl/>
              </w:rPr>
              <w:t>ـ</w:t>
            </w:r>
            <w:r>
              <w:rPr>
                <w:rtl/>
              </w:rPr>
              <w:t>)</w:t>
            </w:r>
            <w:r w:rsidR="00563D38">
              <w:rPr>
                <w:rtl/>
              </w:rPr>
              <w:t>ـ</w:t>
            </w:r>
            <w:r w:rsidR="000B7162" w:rsidRPr="000B7162">
              <w:rPr>
                <w:rtl/>
              </w:rPr>
              <w:t xml:space="preserve">م وتوكّل </w:t>
            </w:r>
            <w:r>
              <w:rPr>
                <w:rtl/>
              </w:rPr>
              <w:t>(</w:t>
            </w:r>
            <w:r w:rsidRPr="000B7162">
              <w:rPr>
                <w:rtl/>
              </w:rPr>
              <w:t>عمّ</w:t>
            </w:r>
            <w:r>
              <w:rPr>
                <w:rtl/>
              </w:rPr>
              <w:t>)</w:t>
            </w:r>
            <w:r w:rsidR="000B7162" w:rsidRPr="000B7162">
              <w:rPr>
                <w:rtl/>
              </w:rPr>
              <w:t xml:space="preserve">فانوّن </w:t>
            </w:r>
            <w:r>
              <w:rPr>
                <w:rtl/>
              </w:rPr>
              <w:t>(</w:t>
            </w:r>
            <w:r w:rsidRPr="000B7162">
              <w:rPr>
                <w:rtl/>
              </w:rPr>
              <w:t>كفا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563D38">
              <w:rPr>
                <w:rtl/>
              </w:rPr>
              <w:t>ـ</w:t>
            </w:r>
            <w:r>
              <w:rPr>
                <w:rtl/>
              </w:rPr>
              <w:t>)</w:t>
            </w:r>
            <w:r w:rsidR="00563D38">
              <w:rPr>
                <w:rtl/>
              </w:rPr>
              <w:t>ـ</w:t>
            </w:r>
            <w:r w:rsidR="000B7162" w:rsidRPr="000B7162">
              <w:rPr>
                <w:rtl/>
              </w:rPr>
              <w:t xml:space="preserve">لّ شهاب يأتينّني </w:t>
            </w:r>
            <w:r>
              <w:rPr>
                <w:rtl/>
              </w:rPr>
              <w:t>(</w:t>
            </w:r>
            <w:r w:rsidRPr="000B7162">
              <w:rPr>
                <w:rtl/>
              </w:rPr>
              <w:t>د</w:t>
            </w:r>
            <w:r>
              <w:rPr>
                <w:rtl/>
              </w:rPr>
              <w:t>)</w:t>
            </w:r>
            <w:r w:rsidR="000B7162" w:rsidRPr="000B7162">
              <w:rPr>
                <w:rtl/>
              </w:rPr>
              <w:t>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w:t>
      </w:r>
      <w:r w:rsidR="00DB7A0F" w:rsidRPr="00DB7A0F">
        <w:rPr>
          <w:rtl/>
        </w:rPr>
        <w:t xml:space="preserve"> « </w:t>
      </w:r>
      <w:r w:rsidRPr="000B7162">
        <w:rPr>
          <w:rStyle w:val="rfdAie"/>
          <w:rtl/>
        </w:rPr>
        <w:t>فتوكل على العزيز الرحيم</w:t>
      </w:r>
      <w:r w:rsidR="00DB7A0F" w:rsidRPr="00DB7A0F">
        <w:rPr>
          <w:rtl/>
        </w:rPr>
        <w:t xml:space="preserve"> » </w:t>
      </w:r>
      <w:r w:rsidRPr="000B7162">
        <w:rPr>
          <w:rtl/>
          <w:lang w:bidi="fa-IR"/>
        </w:rPr>
        <w:t xml:space="preserve">مدلول عم المدنيان وابن عامر بالفاء كما رسم في المدني والشامي ، والباقون بالواو كما رسم في غيرهما قوله : </w:t>
      </w:r>
      <w:r w:rsidR="00170E0C">
        <w:rPr>
          <w:rStyle w:val="rfdBold2"/>
          <w:rtl/>
        </w:rPr>
        <w:t>(</w:t>
      </w:r>
      <w:r w:rsidR="00940CC7" w:rsidRPr="00940CC7">
        <w:rPr>
          <w:rStyle w:val="rfdBold2"/>
          <w:rtl/>
        </w:rPr>
        <w:t>نون</w:t>
      </w:r>
      <w:r w:rsidR="00170E0C">
        <w:rPr>
          <w:rStyle w:val="rfdBold2"/>
          <w:rtl/>
        </w:rPr>
        <w:t>)</w:t>
      </w:r>
      <w:r w:rsidRPr="000B7162">
        <w:rPr>
          <w:rtl/>
          <w:lang w:bidi="fa-IR"/>
        </w:rPr>
        <w:t xml:space="preserve"> أي نون الكوفيون ويعقوب</w:t>
      </w:r>
      <w:r w:rsidR="00DB7A0F" w:rsidRPr="00DB7A0F">
        <w:rPr>
          <w:rtl/>
        </w:rPr>
        <w:t xml:space="preserve"> « </w:t>
      </w:r>
      <w:r w:rsidRPr="000B7162">
        <w:rPr>
          <w:rStyle w:val="rfdAie"/>
          <w:rtl/>
        </w:rPr>
        <w:t>بشهاب قبس</w:t>
      </w:r>
      <w:r w:rsidR="00DB7A0F" w:rsidRPr="00DB7A0F">
        <w:rPr>
          <w:rtl/>
        </w:rPr>
        <w:t xml:space="preserve"> » </w:t>
      </w:r>
      <w:r w:rsidRPr="000B7162">
        <w:rPr>
          <w:rtl/>
          <w:lang w:bidi="fa-IR"/>
        </w:rPr>
        <w:t xml:space="preserve">فيكون قبس صفة لشهاب ، والباقون بالإضافة قوله : </w:t>
      </w:r>
      <w:r w:rsidR="00170E0C">
        <w:rPr>
          <w:rStyle w:val="rfdBold2"/>
          <w:rtl/>
        </w:rPr>
        <w:t>(</w:t>
      </w:r>
      <w:r w:rsidR="00940CC7" w:rsidRPr="00940CC7">
        <w:rPr>
          <w:rStyle w:val="rfdBold2"/>
          <w:rtl/>
        </w:rPr>
        <w:t>يأتينّني</w:t>
      </w:r>
      <w:r w:rsidR="00170E0C">
        <w:rPr>
          <w:rStyle w:val="rfdBold2"/>
          <w:rtl/>
        </w:rPr>
        <w:t>)</w:t>
      </w:r>
      <w:r w:rsidRPr="000B7162">
        <w:rPr>
          <w:rtl/>
          <w:lang w:bidi="fa-IR"/>
        </w:rPr>
        <w:t xml:space="preserve"> قرأه ابن كثير بنونين الأولى مشددة مفتوحة والثانية مكسورة مخففة ، والباقون بنون واحدة مكسورة مشددة إما على إسقاط نون الوقاية أو على أن الفعل مؤكد بالنون الخفيفة ثم أدغمت في نون الوقاية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سبأ معا لا نون وافتح </w:t>
            </w:r>
            <w:r w:rsidR="007628FD">
              <w:rPr>
                <w:rtl/>
                <w:lang w:bidi="fa-IR"/>
              </w:rPr>
              <w:t>(</w:t>
            </w:r>
            <w:r w:rsidR="007628FD" w:rsidRPr="000B7162">
              <w:rPr>
                <w:rtl/>
                <w:lang w:bidi="fa-IR"/>
              </w:rPr>
              <w:t>ه</w:t>
            </w:r>
            <w:r w:rsidR="00563D38">
              <w:rPr>
                <w:rtl/>
                <w:lang w:bidi="fa-IR"/>
              </w:rPr>
              <w:t>ـ</w:t>
            </w:r>
            <w:r w:rsidR="007628FD">
              <w:rPr>
                <w:rtl/>
                <w:lang w:bidi="fa-IR"/>
              </w:rPr>
              <w:t>)</w:t>
            </w:r>
            <w:r w:rsidR="00563D38">
              <w:rPr>
                <w:rtl/>
                <w:lang w:bidi="fa-IR"/>
              </w:rPr>
              <w:t>ـ</w:t>
            </w:r>
            <w:r w:rsidRPr="000B7162">
              <w:rPr>
                <w:rtl/>
                <w:lang w:bidi="fa-IR"/>
              </w:rPr>
              <w:t xml:space="preserve">ل </w:t>
            </w:r>
            <w:r w:rsidR="007628FD">
              <w:rPr>
                <w:rtl/>
                <w:lang w:bidi="fa-IR"/>
              </w:rPr>
              <w:t>(</w:t>
            </w:r>
            <w:r w:rsidR="007628FD" w:rsidRPr="000B7162">
              <w:rPr>
                <w:rtl/>
                <w:lang w:bidi="fa-IR"/>
              </w:rPr>
              <w:t>ح</w:t>
            </w:r>
            <w:r w:rsidR="00563D38">
              <w:rPr>
                <w:rtl/>
                <w:lang w:bidi="fa-IR"/>
              </w:rPr>
              <w:t>ـ</w:t>
            </w:r>
            <w:r w:rsidR="007628FD">
              <w:rPr>
                <w:rtl/>
                <w:lang w:bidi="fa-IR"/>
              </w:rPr>
              <w:t>)</w:t>
            </w:r>
            <w:r w:rsidR="00563D38">
              <w:rPr>
                <w:rtl/>
                <w:lang w:bidi="fa-IR"/>
              </w:rPr>
              <w:t>ـ</w:t>
            </w:r>
            <w:r w:rsidRPr="000B7162">
              <w:rPr>
                <w:rtl/>
                <w:lang w:bidi="fa-IR"/>
              </w:rPr>
              <w:t xml:space="preserve">كم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سكّن </w:t>
            </w:r>
            <w:r w:rsidR="007628FD">
              <w:rPr>
                <w:rtl/>
                <w:lang w:bidi="fa-IR"/>
              </w:rPr>
              <w:t>(</w:t>
            </w:r>
            <w:r w:rsidR="007628FD" w:rsidRPr="000B7162">
              <w:rPr>
                <w:rtl/>
                <w:lang w:bidi="fa-IR"/>
              </w:rPr>
              <w:t>ز</w:t>
            </w:r>
            <w:r w:rsidR="007628FD">
              <w:rPr>
                <w:rtl/>
                <w:lang w:bidi="fa-IR"/>
              </w:rPr>
              <w:t>)</w:t>
            </w:r>
            <w:r w:rsidRPr="000B7162">
              <w:rPr>
                <w:rtl/>
                <w:lang w:bidi="fa-IR"/>
              </w:rPr>
              <w:t xml:space="preserve">كامكث </w:t>
            </w:r>
            <w:r w:rsidR="007628FD">
              <w:rPr>
                <w:rtl/>
                <w:lang w:bidi="fa-IR"/>
              </w:rPr>
              <w:t>(</w:t>
            </w:r>
            <w:r w:rsidR="007628FD" w:rsidRPr="000B7162">
              <w:rPr>
                <w:rtl/>
                <w:lang w:bidi="fa-IR"/>
              </w:rPr>
              <w:t>ن</w:t>
            </w:r>
            <w:r w:rsidR="00563D38">
              <w:rPr>
                <w:rtl/>
                <w:lang w:bidi="fa-IR"/>
              </w:rPr>
              <w:t>ـ</w:t>
            </w:r>
            <w:r w:rsidR="007628FD">
              <w:rPr>
                <w:rtl/>
                <w:lang w:bidi="fa-IR"/>
              </w:rPr>
              <w:t>)</w:t>
            </w:r>
            <w:r w:rsidR="00563D38">
              <w:rPr>
                <w:rtl/>
                <w:lang w:bidi="fa-IR"/>
              </w:rPr>
              <w:t>ـ</w:t>
            </w:r>
            <w:r w:rsidRPr="000B7162">
              <w:rPr>
                <w:rtl/>
                <w:lang w:bidi="fa-IR"/>
              </w:rPr>
              <w:t xml:space="preserve">هى </w:t>
            </w:r>
            <w:r w:rsidR="007628FD">
              <w:rPr>
                <w:rtl/>
                <w:lang w:bidi="fa-IR"/>
              </w:rPr>
              <w:t>(</w:t>
            </w:r>
            <w:r w:rsidR="007628FD" w:rsidRPr="000B7162">
              <w:rPr>
                <w:rtl/>
                <w:lang w:bidi="fa-IR"/>
              </w:rPr>
              <w:t>ش</w:t>
            </w:r>
            <w:r w:rsidR="00563D38">
              <w:rPr>
                <w:rtl/>
                <w:lang w:bidi="fa-IR"/>
              </w:rPr>
              <w:t>ـ</w:t>
            </w:r>
            <w:r w:rsidR="007628FD">
              <w:rPr>
                <w:rtl/>
                <w:lang w:bidi="fa-IR"/>
              </w:rPr>
              <w:t>)</w:t>
            </w:r>
            <w:r w:rsidR="00563D38">
              <w:rPr>
                <w:rtl/>
                <w:lang w:bidi="fa-IR"/>
              </w:rPr>
              <w:t>ـ</w:t>
            </w:r>
            <w:r w:rsidRPr="000B7162">
              <w:rPr>
                <w:rtl/>
                <w:lang w:bidi="fa-IR"/>
              </w:rPr>
              <w:t xml:space="preserve">دّ فتح ضم </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وجئتك من سبأ ، لقد كان لسبأ</w:t>
      </w:r>
      <w:r w:rsidR="00DB7A0F" w:rsidRPr="00DB7A0F">
        <w:rPr>
          <w:rtl/>
        </w:rPr>
        <w:t xml:space="preserve"> » </w:t>
      </w:r>
      <w:r w:rsidRPr="000B7162">
        <w:rPr>
          <w:rtl/>
          <w:lang w:bidi="fa-IR"/>
        </w:rPr>
        <w:t xml:space="preserve">فهذا معنى قوله معا : أي بفتح الهمزة من لفظ سبأ من غير تنوين البزي وأبو عمرو لأنه لا ينصرف قوله : </w:t>
      </w:r>
      <w:r w:rsidR="00170E0C">
        <w:rPr>
          <w:rStyle w:val="rfdBold2"/>
          <w:rtl/>
        </w:rPr>
        <w:t>(</w:t>
      </w:r>
      <w:r w:rsidR="00940CC7" w:rsidRPr="00940CC7">
        <w:rPr>
          <w:rStyle w:val="rfdBold2"/>
          <w:rtl/>
        </w:rPr>
        <w:t>سكن</w:t>
      </w:r>
      <w:r w:rsidR="00170E0C">
        <w:rPr>
          <w:rStyle w:val="rfdBold2"/>
          <w:rtl/>
        </w:rPr>
        <w:t>)</w:t>
      </w:r>
      <w:r w:rsidRPr="000B7162">
        <w:rPr>
          <w:rtl/>
          <w:lang w:bidi="fa-IR"/>
        </w:rPr>
        <w:t xml:space="preserve"> أي سكن الهمزة فيهما قنبل ، والباقون بالخفض وبالتنوين منصرفا قوله : </w:t>
      </w:r>
      <w:r w:rsidR="00170E0C">
        <w:rPr>
          <w:rStyle w:val="rfdBold2"/>
          <w:rtl/>
        </w:rPr>
        <w:t>(</w:t>
      </w:r>
      <w:r w:rsidR="00940CC7" w:rsidRPr="00940CC7">
        <w:rPr>
          <w:rStyle w:val="rfdBold2"/>
          <w:rtl/>
        </w:rPr>
        <w:t>مكث</w:t>
      </w:r>
      <w:r w:rsidR="00170E0C">
        <w:rPr>
          <w:rStyle w:val="rfdBold2"/>
          <w:rtl/>
        </w:rPr>
        <w:t>)</w:t>
      </w:r>
      <w:r w:rsidRPr="000B7162">
        <w:rPr>
          <w:rtl/>
          <w:lang w:bidi="fa-IR"/>
        </w:rPr>
        <w:t xml:space="preserve"> يريد</w:t>
      </w:r>
    </w:p>
    <w:p w:rsidR="000B7162" w:rsidRPr="000B7162" w:rsidRDefault="000B7162" w:rsidP="00312BD9">
      <w:pPr>
        <w:pStyle w:val="rfdNormal0"/>
        <w:rPr>
          <w:rtl/>
          <w:lang w:bidi="fa-IR"/>
        </w:rPr>
      </w:pPr>
      <w:r>
        <w:rPr>
          <w:rtl/>
          <w:lang w:bidi="fa-IR"/>
        </w:rPr>
        <w:br w:type="page"/>
      </w:r>
      <w:r w:rsidR="00894D96" w:rsidRPr="00894D96">
        <w:rPr>
          <w:rtl/>
        </w:rPr>
        <w:lastRenderedPageBreak/>
        <w:t xml:space="preserve">قوله تعالى : </w:t>
      </w:r>
      <w:r w:rsidR="00170E0C">
        <w:rPr>
          <w:rStyle w:val="rfdAlaem"/>
          <w:rtl/>
        </w:rPr>
        <w:t>(</w:t>
      </w:r>
      <w:r w:rsidR="00894D96" w:rsidRPr="00894D96">
        <w:rPr>
          <w:rStyle w:val="rfdAie"/>
          <w:rtl/>
        </w:rPr>
        <w:t>فمكث غير بعيد</w:t>
      </w:r>
      <w:r w:rsidR="00DB7A0F" w:rsidRPr="00DB7A0F">
        <w:rPr>
          <w:rStyle w:val="rfdAlaem"/>
          <w:rtl/>
        </w:rPr>
        <w:t>)</w:t>
      </w:r>
      <w:r w:rsidRPr="000B7162">
        <w:rPr>
          <w:rtl/>
          <w:lang w:bidi="fa-IR"/>
        </w:rPr>
        <w:t xml:space="preserve"> قرأه بفتح الكاف عاصم وروح ، والباقون بضمها وهما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563D38">
        <w:trPr>
          <w:tblCellSpacing w:w="15" w:type="dxa"/>
          <w:jc w:val="center"/>
        </w:trPr>
        <w:tc>
          <w:tcPr>
            <w:tcW w:w="2363" w:type="pct"/>
            <w:vAlign w:val="center"/>
          </w:tcPr>
          <w:p w:rsidR="000B7162" w:rsidRPr="000B7162" w:rsidRDefault="000B7162" w:rsidP="000B7162">
            <w:pPr>
              <w:pStyle w:val="rfdPoem"/>
            </w:pPr>
            <w:r w:rsidRPr="000B7162">
              <w:rPr>
                <w:rtl/>
                <w:lang w:bidi="fa-IR"/>
              </w:rPr>
              <w:t>ألاّ ألا ومبتلى قف يا ألا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ابدأ بضمّ اسجدوا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ح </w:t>
            </w:r>
            <w:r w:rsidR="007628FD">
              <w:rPr>
                <w:rtl/>
                <w:lang w:bidi="fa-IR"/>
              </w:rPr>
              <w:t>(</w:t>
            </w:r>
            <w:r w:rsidR="007628FD" w:rsidRPr="000B7162">
              <w:rPr>
                <w:rtl/>
                <w:lang w:bidi="fa-IR"/>
              </w:rPr>
              <w:t>ث</w:t>
            </w:r>
            <w:r w:rsidR="00563D38">
              <w:rPr>
                <w:rtl/>
                <w:lang w:bidi="fa-IR"/>
              </w:rPr>
              <w:t>ـ</w:t>
            </w:r>
            <w:r w:rsidR="007628FD">
              <w:rPr>
                <w:rtl/>
                <w:lang w:bidi="fa-IR"/>
              </w:rPr>
              <w:t>)</w:t>
            </w:r>
            <w:r w:rsidR="00563D38">
              <w:rPr>
                <w:rtl/>
                <w:lang w:bidi="fa-IR"/>
              </w:rPr>
              <w:t>ـ</w:t>
            </w:r>
            <w:r w:rsidR="000B7162" w:rsidRPr="000B7162">
              <w:rPr>
                <w:rtl/>
                <w:lang w:bidi="fa-IR"/>
              </w:rPr>
              <w:t xml:space="preserve">ب </w:t>
            </w:r>
            <w:r w:rsidR="007628FD">
              <w:rPr>
                <w:rtl/>
                <w:lang w:bidi="fa-IR"/>
              </w:rPr>
              <w:t>(</w:t>
            </w:r>
            <w:r w:rsidR="007628FD" w:rsidRPr="000B7162">
              <w:rPr>
                <w:rtl/>
                <w:lang w:bidi="fa-IR"/>
              </w:rPr>
              <w:t>غ</w:t>
            </w:r>
            <w:r w:rsidR="00563D38">
              <w:rPr>
                <w:rtl/>
                <w:lang w:bidi="fa-IR"/>
              </w:rPr>
              <w:t>ـ</w:t>
            </w:r>
            <w:r w:rsidR="007628FD">
              <w:rPr>
                <w:rtl/>
                <w:lang w:bidi="fa-IR"/>
              </w:rPr>
              <w:t>)</w:t>
            </w:r>
            <w:r w:rsidR="00563D38">
              <w:rPr>
                <w:rtl/>
                <w:lang w:bidi="fa-IR"/>
              </w:rPr>
              <w:t>ـ</w:t>
            </w:r>
            <w:r w:rsidR="000B7162" w:rsidRPr="000B7162">
              <w:rPr>
                <w:rtl/>
                <w:lang w:bidi="fa-IR"/>
              </w:rPr>
              <w:t>لا</w:t>
            </w:r>
            <w:r w:rsidR="000B7162" w:rsidRPr="006E1FB7">
              <w:rPr>
                <w:rStyle w:val="rfdPoemTiniCharChar"/>
                <w:rtl/>
              </w:rPr>
              <w:br/>
              <w:t> </w:t>
            </w:r>
          </w:p>
        </w:tc>
      </w:tr>
    </w:tbl>
    <w:p w:rsidR="000B7162" w:rsidRPr="000B7162" w:rsidRDefault="000B7162" w:rsidP="001B4BD6">
      <w:pPr>
        <w:rPr>
          <w:rtl/>
          <w:lang w:bidi="fa-IR"/>
        </w:rPr>
      </w:pPr>
      <w:r w:rsidRPr="000B7162">
        <w:rPr>
          <w:rtl/>
          <w:lang w:bidi="fa-IR"/>
        </w:rPr>
        <w:t>أي قرأ الكسائي وأبو جعفر ورويس عن يعقوب بتخفيف ألا موضع قراءة غيرهم ألا جعله حرف تنبيه نحو</w:t>
      </w:r>
      <w:r w:rsidR="00DB7A0F" w:rsidRPr="00DB7A0F">
        <w:rPr>
          <w:rtl/>
        </w:rPr>
        <w:t xml:space="preserve"> « </w:t>
      </w:r>
      <w:r w:rsidRPr="000B7162">
        <w:rPr>
          <w:rStyle w:val="rfdAie"/>
          <w:rtl/>
        </w:rPr>
        <w:t>ألا أن أولياء الله</w:t>
      </w:r>
      <w:r w:rsidR="00DB7A0F" w:rsidRPr="00DB7A0F">
        <w:rPr>
          <w:rtl/>
        </w:rPr>
        <w:t xml:space="preserve"> » </w:t>
      </w:r>
      <w:r w:rsidRPr="000B7162">
        <w:rPr>
          <w:rtl/>
          <w:lang w:bidi="fa-IR"/>
        </w:rPr>
        <w:t xml:space="preserve">فهو في تقدير ألا يا هؤلاء اسجدوا وهو كلمات فمن ثم فصل وقفا قوله : </w:t>
      </w:r>
      <w:r w:rsidR="00170E0C">
        <w:rPr>
          <w:rStyle w:val="rfdBold2"/>
          <w:rtl/>
        </w:rPr>
        <w:t>(</w:t>
      </w:r>
      <w:r w:rsidR="00940CC7" w:rsidRPr="00940CC7">
        <w:rPr>
          <w:rStyle w:val="rfdBold2"/>
          <w:rtl/>
        </w:rPr>
        <w:t>ومبتلي الخ</w:t>
      </w:r>
      <w:r w:rsidR="00170E0C">
        <w:rPr>
          <w:rStyle w:val="rfdBold2"/>
          <w:rtl/>
        </w:rPr>
        <w:t>)</w:t>
      </w:r>
      <w:r w:rsidRPr="000B7162">
        <w:rPr>
          <w:rtl/>
          <w:lang w:bidi="fa-IR"/>
        </w:rPr>
        <w:t xml:space="preserve"> أراد أن يبين هذه الكلمات المتصلة ليفصل بعضها من بعض كما هي منفصلة تقديرا فقال إذا ابتليت بالوقف : أي إذا اختبرت وسئلت عن ذلك على وجه الامتحان ، أو أراد</w:t>
      </w:r>
      <w:r w:rsidR="001B4BD6">
        <w:rPr>
          <w:rFonts w:hint="cs"/>
          <w:rtl/>
          <w:lang w:bidi="fa-IR"/>
        </w:rPr>
        <w:t xml:space="preserve"> </w:t>
      </w:r>
      <w:r w:rsidRPr="000B7162">
        <w:rPr>
          <w:rtl/>
          <w:lang w:bidi="fa-IR"/>
        </w:rPr>
        <w:t>بالابتلاء الاضطرار إلى ذلك لانقطاع نفس ، فلك أن تقف على</w:t>
      </w:r>
      <w:r w:rsidR="00DB7A0F" w:rsidRPr="00DB7A0F">
        <w:rPr>
          <w:rtl/>
        </w:rPr>
        <w:t xml:space="preserve"> « </w:t>
      </w:r>
      <w:r w:rsidRPr="000B7162">
        <w:rPr>
          <w:rtl/>
          <w:lang w:bidi="fa-IR"/>
        </w:rPr>
        <w:t>ألاّ</w:t>
      </w:r>
      <w:r w:rsidR="00DB7A0F" w:rsidRPr="00DB7A0F">
        <w:rPr>
          <w:rtl/>
        </w:rPr>
        <w:t xml:space="preserve"> » </w:t>
      </w:r>
      <w:r w:rsidRPr="000B7162">
        <w:rPr>
          <w:rtl/>
          <w:lang w:bidi="fa-IR"/>
        </w:rPr>
        <w:t>لأنه حرف مستقل لا اتصال له بما بعده بخلافها إذا شددت كما في قراءة الجماعة ، ولك أن تقف على</w:t>
      </w:r>
      <w:r w:rsidR="00DB7A0F" w:rsidRPr="00DB7A0F">
        <w:rPr>
          <w:rtl/>
        </w:rPr>
        <w:t xml:space="preserve"> « </w:t>
      </w:r>
      <w:r w:rsidRPr="000B7162">
        <w:rPr>
          <w:rtl/>
          <w:lang w:bidi="fa-IR"/>
        </w:rPr>
        <w:t>يا</w:t>
      </w:r>
      <w:r w:rsidR="00DB7A0F" w:rsidRPr="00DB7A0F">
        <w:rPr>
          <w:rtl/>
        </w:rPr>
        <w:t xml:space="preserve"> » </w:t>
      </w:r>
      <w:r w:rsidRPr="000B7162">
        <w:rPr>
          <w:rtl/>
          <w:lang w:bidi="fa-IR"/>
        </w:rPr>
        <w:t>لأنها حرف ندا والمنادى هنا محذوف فهذا موضع الاختبار لأن الياء متصلة بالفعل لفظا وخطا ، وأما الوقف على ألا فلا يحتاج إلى اختبار إذ لا يخفي أنه كلمة وكذلك الوقف على اسجدوا ، فلما كان قوله مبتلا يحتمل الأمرين ذكر موجبهما على كل واحد من التقديرين ثم قال : وابدأ بضم : أي ابدأ اسجدوا بضم همزة الوصل لأنه فعل أمر من المضارع المضموم الوسط ، والباقون بتشديد اللام ويسجدوا كلمة واحدة فلذلك لم ينفصل.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يخفون يعلنون خاطب </w:t>
            </w:r>
            <w:r w:rsidR="007628FD">
              <w:rPr>
                <w:rtl/>
                <w:lang w:bidi="fa-IR"/>
              </w:rPr>
              <w:t>(</w:t>
            </w:r>
            <w:r w:rsidR="007628FD" w:rsidRPr="000B7162">
              <w:rPr>
                <w:rtl/>
                <w:lang w:bidi="fa-IR"/>
              </w:rPr>
              <w:t>ع</w:t>
            </w:r>
            <w:r w:rsidR="001B4BD6">
              <w:rPr>
                <w:rtl/>
                <w:lang w:bidi="fa-IR"/>
              </w:rPr>
              <w:t>ـ</w:t>
            </w:r>
            <w:r w:rsidR="007628FD">
              <w:rPr>
                <w:rtl/>
                <w:lang w:bidi="fa-IR"/>
              </w:rPr>
              <w:t>)</w:t>
            </w:r>
            <w:r w:rsidR="001B4BD6">
              <w:rPr>
                <w:rtl/>
                <w:lang w:bidi="fa-IR"/>
              </w:rPr>
              <w:t>ـ</w:t>
            </w:r>
            <w:r w:rsidRPr="000B7162">
              <w:rPr>
                <w:rtl/>
                <w:lang w:bidi="fa-IR"/>
              </w:rPr>
              <w:t xml:space="preserve">ن </w:t>
            </w:r>
            <w:r w:rsidR="007628FD">
              <w:rPr>
                <w:rtl/>
                <w:lang w:bidi="fa-IR"/>
              </w:rPr>
              <w:t>(</w:t>
            </w:r>
            <w:r w:rsidR="007628FD" w:rsidRPr="000B7162">
              <w:rPr>
                <w:rtl/>
                <w:lang w:bidi="fa-IR"/>
              </w:rPr>
              <w:t>ر</w:t>
            </w:r>
            <w:r w:rsidR="007628FD">
              <w:rPr>
                <w:rtl/>
                <w:lang w:bidi="fa-IR"/>
              </w:rPr>
              <w:t>)</w:t>
            </w:r>
            <w:r w:rsidRPr="000B7162">
              <w:rPr>
                <w:rtl/>
                <w:lang w:bidi="fa-IR"/>
              </w:rPr>
              <w:t>قا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السّوق ساقيها وسوق اهمز </w:t>
            </w:r>
            <w:r w:rsidR="007628FD">
              <w:rPr>
                <w:rtl/>
                <w:lang w:bidi="fa-IR"/>
              </w:rPr>
              <w:t>(</w:t>
            </w:r>
            <w:r w:rsidR="007628FD" w:rsidRPr="000B7162">
              <w:rPr>
                <w:rtl/>
                <w:lang w:bidi="fa-IR"/>
              </w:rPr>
              <w:t>ز</w:t>
            </w:r>
            <w:r w:rsidR="007628FD">
              <w:rPr>
                <w:rtl/>
                <w:lang w:bidi="fa-IR"/>
              </w:rPr>
              <w:t>)</w:t>
            </w:r>
            <w:r w:rsidR="000B7162" w:rsidRPr="000B7162">
              <w:rPr>
                <w:rtl/>
                <w:lang w:bidi="fa-IR"/>
              </w:rPr>
              <w:t>قا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يعلم ما تخفون وما تعلنون</w:t>
      </w:r>
      <w:r w:rsidR="00170E0C">
        <w:rPr>
          <w:rStyle w:val="rfdBold2"/>
          <w:rtl/>
        </w:rPr>
        <w:t>)</w:t>
      </w:r>
      <w:r w:rsidRPr="000B7162">
        <w:rPr>
          <w:rtl/>
          <w:lang w:bidi="fa-IR"/>
        </w:rPr>
        <w:t xml:space="preserve"> قرأهما حفص والكسائي بالخطاب ، والباقون بالغيب قوله : </w:t>
      </w:r>
      <w:r w:rsidR="00170E0C">
        <w:rPr>
          <w:rStyle w:val="rfdBold2"/>
          <w:rtl/>
        </w:rPr>
        <w:t>(</w:t>
      </w:r>
      <w:r w:rsidR="00940CC7" w:rsidRPr="00940CC7">
        <w:rPr>
          <w:rStyle w:val="rfdBold2"/>
          <w:rtl/>
        </w:rPr>
        <w:t>السوق</w:t>
      </w:r>
      <w:r w:rsidR="00170E0C">
        <w:rPr>
          <w:rStyle w:val="rfdBold2"/>
          <w:rtl/>
        </w:rPr>
        <w:t>)</w:t>
      </w:r>
      <w:r w:rsidRPr="000B7162">
        <w:rPr>
          <w:rtl/>
          <w:lang w:bidi="fa-IR"/>
        </w:rPr>
        <w:t xml:space="preserve"> يريد</w:t>
      </w:r>
      <w:r w:rsidR="00DB7A0F" w:rsidRPr="00DB7A0F">
        <w:rPr>
          <w:rtl/>
        </w:rPr>
        <w:t xml:space="preserve"> « </w:t>
      </w:r>
      <w:r w:rsidRPr="000B7162">
        <w:rPr>
          <w:rtl/>
          <w:lang w:bidi="fa-IR"/>
        </w:rPr>
        <w:t>بالسوق والأعناق ، وكشفت عن ساقيها ، فاستوى على سوقه</w:t>
      </w:r>
      <w:r w:rsidR="00DB7A0F" w:rsidRPr="00DB7A0F">
        <w:rPr>
          <w:rtl/>
        </w:rPr>
        <w:t xml:space="preserve"> » </w:t>
      </w:r>
      <w:r w:rsidRPr="000B7162">
        <w:rPr>
          <w:rtl/>
          <w:lang w:bidi="fa-IR"/>
        </w:rPr>
        <w:t xml:space="preserve">بهمز الألف والواو وهمزة ساكنة قنبل ، </w:t>
      </w:r>
      <w:r w:rsidR="00940CC7" w:rsidRPr="00312BD9">
        <w:rPr>
          <w:rStyle w:val="rfdFootnotenum"/>
          <w:rtl/>
        </w:rPr>
        <w:t>(1)</w:t>
      </w:r>
      <w:r w:rsidRPr="000B7162">
        <w:rPr>
          <w:rtl/>
          <w:lang w:bidi="fa-IR"/>
        </w:rPr>
        <w:t xml:space="preserve"> وزاد له في حرفي ص والفتح وجها آخر وهو ضم الهمزة قبل الواو ، والباقون بغير همزة في الثلاثة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سؤق عنه ضمّ تا تبيّتن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لام تقولنّ ونونى خاطبن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ضم تا تبيتن</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لنبيتنه وأهله ثم لنقولن</w:t>
      </w:r>
      <w:r w:rsidR="00170E0C">
        <w:rPr>
          <w:rStyle w:val="rfdBold2"/>
          <w:rtl/>
        </w:rPr>
        <w:t>)</w:t>
      </w:r>
      <w:r w:rsidRPr="000B7162">
        <w:rPr>
          <w:rtl/>
          <w:lang w:bidi="fa-IR"/>
        </w:rPr>
        <w:t xml:space="preserve"> بالخطاب في الفعلين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السّوق ، سأقها ، سؤقها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وضم التاء الثانية من الأول والواو واللام الثانية من الثاني مدلول شفا ، والباقون بالنون وفتح التاء واللام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ويشركوا </w:t>
            </w:r>
            <w:r>
              <w:rPr>
                <w:rtl/>
              </w:rPr>
              <w:t>(</w:t>
            </w:r>
            <w:r w:rsidRPr="000B7162">
              <w:rPr>
                <w:rtl/>
              </w:rPr>
              <w:t>حما ن</w:t>
            </w:r>
            <w:r w:rsidR="001B4BD6">
              <w:rPr>
                <w:rtl/>
              </w:rPr>
              <w:t>ـ</w:t>
            </w:r>
            <w:r>
              <w:rPr>
                <w:rtl/>
              </w:rPr>
              <w:t>)</w:t>
            </w:r>
            <w:r w:rsidR="001B4BD6">
              <w:rPr>
                <w:rtl/>
              </w:rPr>
              <w:t>ـ</w:t>
            </w:r>
            <w:r w:rsidR="000B7162" w:rsidRPr="000B7162">
              <w:rPr>
                <w:rtl/>
              </w:rPr>
              <w:t xml:space="preserve">ل فتح أن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 النّاس أنّا مكرهم </w:t>
            </w:r>
            <w:r w:rsidR="007628FD">
              <w:rPr>
                <w:rtl/>
                <w:lang w:bidi="fa-IR"/>
              </w:rPr>
              <w:t>(</w:t>
            </w:r>
            <w:r w:rsidR="007628FD" w:rsidRPr="000B7162">
              <w:rPr>
                <w:rtl/>
                <w:lang w:bidi="fa-IR"/>
              </w:rPr>
              <w:t>كفى ظ</w:t>
            </w:r>
            <w:r w:rsidR="001B4BD6">
              <w:rPr>
                <w:rtl/>
                <w:lang w:bidi="fa-IR"/>
              </w:rPr>
              <w:t>ـ</w:t>
            </w:r>
            <w:r w:rsidR="007628FD">
              <w:rPr>
                <w:rtl/>
                <w:lang w:bidi="fa-IR"/>
              </w:rPr>
              <w:t>)</w:t>
            </w:r>
            <w:r w:rsidR="001B4BD6">
              <w:rPr>
                <w:rtl/>
                <w:lang w:bidi="fa-IR"/>
              </w:rPr>
              <w:t>ـ</w:t>
            </w:r>
            <w:r w:rsidRPr="000B7162">
              <w:rPr>
                <w:rtl/>
                <w:lang w:bidi="fa-IR"/>
              </w:rPr>
              <w:t xml:space="preserve">عن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ويشركوا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أما يشركون</w:t>
      </w:r>
      <w:r w:rsidR="00DB7A0F" w:rsidRPr="00DB7A0F">
        <w:rPr>
          <w:rStyle w:val="rfdAlaem"/>
          <w:rtl/>
        </w:rPr>
        <w:t>)</w:t>
      </w:r>
      <w:r w:rsidRPr="000B7162">
        <w:rPr>
          <w:rtl/>
          <w:lang w:bidi="fa-IR"/>
        </w:rPr>
        <w:t xml:space="preserve"> قرأه بالغيب كما لفظ به مدلول حما أبو عمرو ويعقوب وعاصم ، والباقون بالخطاب قوله : </w:t>
      </w:r>
      <w:r w:rsidR="00170E0C">
        <w:rPr>
          <w:rStyle w:val="rfdBold2"/>
          <w:rtl/>
        </w:rPr>
        <w:t>(</w:t>
      </w:r>
      <w:r w:rsidR="00940CC7" w:rsidRPr="00940CC7">
        <w:rPr>
          <w:rStyle w:val="rfdBold2"/>
          <w:rtl/>
        </w:rPr>
        <w:t>أن الناس الخ</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أن الناس كانوا بآياتنا لا يوقنون</w:t>
      </w:r>
      <w:r w:rsidR="00170E0C">
        <w:rPr>
          <w:rStyle w:val="rfdBold2"/>
          <w:rtl/>
        </w:rPr>
        <w:t>)</w:t>
      </w:r>
      <w:r w:rsidRPr="000B7162">
        <w:rPr>
          <w:rtl/>
          <w:lang w:bidi="fa-IR"/>
        </w:rPr>
        <w:t xml:space="preserve"> والذي بعد مكرهم </w:t>
      </w:r>
      <w:r w:rsidR="00170E0C">
        <w:rPr>
          <w:rStyle w:val="rfdBold2"/>
          <w:rtl/>
        </w:rPr>
        <w:t>(</w:t>
      </w:r>
      <w:r w:rsidR="00940CC7" w:rsidRPr="00940CC7">
        <w:rPr>
          <w:rStyle w:val="rfdBold2"/>
          <w:rtl/>
        </w:rPr>
        <w:t>فانظر كيف كان عاقبة مكرهم أنا دمرناهم</w:t>
      </w:r>
      <w:r w:rsidR="00170E0C">
        <w:rPr>
          <w:rStyle w:val="rfdBold2"/>
          <w:rtl/>
        </w:rPr>
        <w:t>)</w:t>
      </w:r>
      <w:r w:rsidRPr="000B7162">
        <w:rPr>
          <w:rtl/>
          <w:lang w:bidi="fa-IR"/>
        </w:rPr>
        <w:t xml:space="preserve"> قرأ بفتح الهمزة فيهما الكوفيون ويعقوب ، والباقون بالكسر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يذّكّروا </w:t>
            </w:r>
            <w:r w:rsidR="007628FD">
              <w:rPr>
                <w:rtl/>
                <w:lang w:bidi="fa-IR"/>
              </w:rPr>
              <w:t>(</w:t>
            </w:r>
            <w:r w:rsidR="007628FD" w:rsidRPr="000B7162">
              <w:rPr>
                <w:rtl/>
                <w:lang w:bidi="fa-IR"/>
              </w:rPr>
              <w:t>ل</w:t>
            </w:r>
            <w:r w:rsidR="001B4BD6">
              <w:rPr>
                <w:rtl/>
                <w:lang w:bidi="fa-IR"/>
              </w:rPr>
              <w:t>ـ</w:t>
            </w:r>
            <w:r w:rsidR="007628FD">
              <w:rPr>
                <w:rtl/>
                <w:lang w:bidi="fa-IR"/>
              </w:rPr>
              <w:t>)</w:t>
            </w:r>
            <w:r w:rsidR="001B4BD6">
              <w:rPr>
                <w:rtl/>
                <w:lang w:bidi="fa-IR"/>
              </w:rPr>
              <w:t>ـ</w:t>
            </w:r>
            <w:r w:rsidRPr="000B7162">
              <w:rPr>
                <w:rtl/>
                <w:lang w:bidi="fa-IR"/>
              </w:rPr>
              <w:t xml:space="preserve">م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Pr="000B7162">
              <w:rPr>
                <w:rtl/>
                <w:lang w:bidi="fa-IR"/>
              </w:rPr>
              <w:t xml:space="preserve">ز </w:t>
            </w:r>
            <w:r w:rsidR="007628FD">
              <w:rPr>
                <w:rtl/>
                <w:lang w:bidi="fa-IR"/>
              </w:rPr>
              <w:t>(</w:t>
            </w:r>
            <w:r w:rsidR="007628FD" w:rsidRPr="000B7162">
              <w:rPr>
                <w:rtl/>
                <w:lang w:bidi="fa-IR"/>
              </w:rPr>
              <w:t>ش</w:t>
            </w:r>
            <w:r w:rsidR="001B4BD6">
              <w:rPr>
                <w:rtl/>
                <w:lang w:bidi="fa-IR"/>
              </w:rPr>
              <w:t>ـ</w:t>
            </w:r>
            <w:r w:rsidR="007628FD">
              <w:rPr>
                <w:rtl/>
                <w:lang w:bidi="fa-IR"/>
              </w:rPr>
              <w:t>)</w:t>
            </w:r>
            <w:r w:rsidR="001B4BD6">
              <w:rPr>
                <w:rtl/>
                <w:lang w:bidi="fa-IR"/>
              </w:rPr>
              <w:t>ـ</w:t>
            </w:r>
            <w:r w:rsidRPr="000B7162">
              <w:rPr>
                <w:rtl/>
                <w:lang w:bidi="fa-IR"/>
              </w:rPr>
              <w:t xml:space="preserve">ذا ادّارك فى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أدرك </w:t>
            </w:r>
            <w:r w:rsidR="007628FD">
              <w:rPr>
                <w:rtl/>
                <w:lang w:bidi="fa-IR"/>
              </w:rPr>
              <w:t>(</w:t>
            </w:r>
            <w:r w:rsidR="007628FD" w:rsidRPr="000B7162">
              <w:rPr>
                <w:rtl/>
                <w:lang w:bidi="fa-IR"/>
              </w:rPr>
              <w:t>أ</w:t>
            </w:r>
            <w:r w:rsidR="007628FD">
              <w:rPr>
                <w:rtl/>
                <w:lang w:bidi="fa-IR"/>
              </w:rPr>
              <w:t>)</w:t>
            </w:r>
            <w:r w:rsidRPr="000B7162">
              <w:rPr>
                <w:rtl/>
                <w:lang w:bidi="fa-IR"/>
              </w:rPr>
              <w:t xml:space="preserve">ين </w:t>
            </w:r>
            <w:r w:rsidR="007628FD">
              <w:rPr>
                <w:rtl/>
                <w:lang w:bidi="fa-IR"/>
              </w:rPr>
              <w:t>(</w:t>
            </w:r>
            <w:r w:rsidR="007628FD" w:rsidRPr="000B7162">
              <w:rPr>
                <w:rtl/>
                <w:lang w:bidi="fa-IR"/>
              </w:rPr>
              <w:t>كنز</w:t>
            </w:r>
            <w:r w:rsidR="007628FD">
              <w:rPr>
                <w:rtl/>
                <w:lang w:bidi="fa-IR"/>
              </w:rPr>
              <w:t>)</w:t>
            </w:r>
            <w:r w:rsidRPr="000B7162">
              <w:rPr>
                <w:rtl/>
                <w:lang w:bidi="fa-IR"/>
              </w:rPr>
              <w:t xml:space="preserve">تهدي العمي فى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170E0C">
        <w:rPr>
          <w:rStyle w:val="rfdBold2"/>
          <w:rtl/>
        </w:rPr>
        <w:t>(</w:t>
      </w:r>
      <w:r w:rsidR="00940CC7" w:rsidRPr="00940CC7">
        <w:rPr>
          <w:rStyle w:val="rfdBold2"/>
          <w:rtl/>
        </w:rPr>
        <w:t>قليلا ما يذكرون</w:t>
      </w:r>
      <w:r w:rsidR="00170E0C">
        <w:rPr>
          <w:rStyle w:val="rfdBold2"/>
          <w:rtl/>
        </w:rPr>
        <w:t>)</w:t>
      </w:r>
      <w:r w:rsidRPr="000B7162">
        <w:rPr>
          <w:rtl/>
          <w:lang w:bidi="fa-IR"/>
        </w:rPr>
        <w:t xml:space="preserve"> قرأه بالغيب هشام وأبو عمرو وروح ، والباقون بالخطاب قوله : </w:t>
      </w:r>
      <w:r w:rsidR="00170E0C">
        <w:rPr>
          <w:rStyle w:val="rfdBold2"/>
          <w:rtl/>
        </w:rPr>
        <w:t>(</w:t>
      </w:r>
      <w:r w:rsidR="00940CC7" w:rsidRPr="00940CC7">
        <w:rPr>
          <w:rStyle w:val="rfdBold2"/>
          <w:rtl/>
        </w:rPr>
        <w:t>« ادّارك</w:t>
      </w:r>
      <w:r w:rsidR="00DB7A0F" w:rsidRPr="00DB7A0F">
        <w:rPr>
          <w:rtl/>
        </w:rPr>
        <w:t xml:space="preserve"> » </w:t>
      </w:r>
      <w:r w:rsidR="00940CC7" w:rsidRPr="00940CC7">
        <w:rPr>
          <w:rStyle w:val="rfdBold2"/>
          <w:rtl/>
        </w:rPr>
        <w:t>في أدرك</w:t>
      </w:r>
      <w:r w:rsidR="00170E0C">
        <w:rPr>
          <w:rStyle w:val="rfdBold2"/>
          <w:rtl/>
        </w:rPr>
        <w:t>)</w:t>
      </w:r>
      <w:r w:rsidRPr="000B7162">
        <w:rPr>
          <w:rtl/>
          <w:lang w:bidi="fa-IR"/>
        </w:rPr>
        <w:t xml:space="preserve"> أي قرأ نافع والكوفيون بوصل الهمزة وتشديد الدال وألف بعدها ، والباقون بهمزة قطع مفتوحة وإسكان الدال من غير ألف قوله : </w:t>
      </w:r>
      <w:r w:rsidR="00170E0C">
        <w:rPr>
          <w:rStyle w:val="rfdBold2"/>
          <w:rtl/>
        </w:rPr>
        <w:t>(</w:t>
      </w:r>
      <w:r w:rsidR="00940CC7" w:rsidRPr="00940CC7">
        <w:rPr>
          <w:rStyle w:val="rfdBold2"/>
          <w:rtl/>
        </w:rPr>
        <w:t>تهدي العمى</w:t>
      </w:r>
      <w:r w:rsidR="00170E0C">
        <w:rPr>
          <w:rStyle w:val="rfdBold2"/>
          <w:rtl/>
        </w:rPr>
        <w:t>)</w:t>
      </w:r>
      <w:r w:rsidRPr="000B7162">
        <w:rPr>
          <w:rtl/>
          <w:lang w:bidi="fa-IR"/>
        </w:rPr>
        <w:t xml:space="preserve"> يريد قوله </w:t>
      </w:r>
      <w:r w:rsidR="00170E0C">
        <w:rPr>
          <w:rStyle w:val="rfdBold2"/>
          <w:rtl/>
        </w:rPr>
        <w:t>(</w:t>
      </w:r>
      <w:r w:rsidR="00940CC7" w:rsidRPr="00940CC7">
        <w:rPr>
          <w:rStyle w:val="rfdBold2"/>
          <w:rtl/>
        </w:rPr>
        <w:t>وما أنت بهادي العمى</w:t>
      </w:r>
      <w:r w:rsidR="00170E0C">
        <w:rPr>
          <w:rStyle w:val="rfdBold2"/>
          <w:rtl/>
        </w:rPr>
        <w:t>)</w:t>
      </w:r>
      <w:r w:rsidRPr="000B7162">
        <w:rPr>
          <w:rtl/>
          <w:lang w:bidi="fa-IR"/>
        </w:rPr>
        <w:t xml:space="preserve"> هنا وفي آخر الروم ، قرأه حمزة تهدي فلزم نصب العمى لأنه مفعوله وهو محذوف في قراءة غيره لأنه مضاف إليه قوله : </w:t>
      </w:r>
      <w:r w:rsidR="00170E0C">
        <w:rPr>
          <w:rStyle w:val="rfdBold2"/>
          <w:rtl/>
        </w:rPr>
        <w:t>(</w:t>
      </w:r>
      <w:r w:rsidR="00940CC7" w:rsidRPr="00940CC7">
        <w:rPr>
          <w:rStyle w:val="rfdBold2"/>
          <w:rtl/>
        </w:rPr>
        <w:t>معا بهادي</w:t>
      </w:r>
      <w:r w:rsidR="00170E0C">
        <w:rPr>
          <w:rStyle w:val="rfdBold2"/>
          <w:rtl/>
        </w:rPr>
        <w:t>)</w:t>
      </w:r>
      <w:r w:rsidRPr="000B7162">
        <w:rPr>
          <w:rtl/>
          <w:lang w:bidi="fa-IR"/>
        </w:rPr>
        <w:t xml:space="preserve"> في أول البيت : أي في الموضعين : أي في موضعي قراءة الغير بهادي وأعاد رمز حمزة لئلا يتوهم أن العمى مرفوع.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معا بهادي العمي نصب </w:t>
            </w:r>
            <w:r w:rsidR="007628FD">
              <w:rPr>
                <w:rtl/>
                <w:lang w:bidi="fa-IR"/>
              </w:rPr>
              <w:t>(</w:t>
            </w:r>
            <w:r w:rsidR="007628FD" w:rsidRPr="000B7162">
              <w:rPr>
                <w:rtl/>
                <w:lang w:bidi="fa-IR"/>
              </w:rPr>
              <w:t>ف</w:t>
            </w:r>
            <w:r w:rsidR="001B4BD6">
              <w:rPr>
                <w:rtl/>
                <w:lang w:bidi="fa-IR"/>
              </w:rPr>
              <w:t>ـ</w:t>
            </w:r>
            <w:r w:rsidR="007628FD">
              <w:rPr>
                <w:rtl/>
                <w:lang w:bidi="fa-IR"/>
              </w:rPr>
              <w:t>)</w:t>
            </w:r>
            <w:r w:rsidR="001B4BD6">
              <w:rPr>
                <w:rtl/>
                <w:lang w:bidi="fa-IR"/>
              </w:rPr>
              <w:t>ـ</w:t>
            </w:r>
            <w:r w:rsidRPr="000B7162">
              <w:rPr>
                <w:rtl/>
                <w:lang w:bidi="fa-IR"/>
              </w:rPr>
              <w:t>لتا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آتوه فاقصر وافتح الضّمّ </w:t>
            </w:r>
            <w:r w:rsidR="00170E0C">
              <w:rPr>
                <w:rtl/>
                <w:lang w:bidi="fa-IR"/>
              </w:rPr>
              <w:t>(</w:t>
            </w:r>
            <w:r w:rsidRPr="000B7162">
              <w:rPr>
                <w:rtl/>
                <w:lang w:bidi="fa-IR"/>
              </w:rPr>
              <w:t>فتا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أتوه</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وكل أتوه داخرين</w:t>
      </w:r>
      <w:r w:rsidR="00DB7A0F" w:rsidRPr="00DB7A0F">
        <w:rPr>
          <w:rStyle w:val="rfdAlaem"/>
          <w:rtl/>
        </w:rPr>
        <w:t>)</w:t>
      </w:r>
      <w:r w:rsidRPr="000B7162">
        <w:rPr>
          <w:rtl/>
          <w:lang w:bidi="fa-IR"/>
        </w:rPr>
        <w:t xml:space="preserve"> قرأه بفتح الهمزة وفتح التاء مدلول فتا حمزة وخلف وحفص كما في أول البيت الآتي ، والباقون بالمد والضم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w:t>
            </w:r>
            <w:r w:rsidR="001B4BD6">
              <w:rPr>
                <w:rtl/>
              </w:rPr>
              <w:t>ـ</w:t>
            </w:r>
            <w:r>
              <w:rPr>
                <w:rtl/>
              </w:rPr>
              <w:t>)</w:t>
            </w:r>
            <w:r w:rsidR="001B4BD6">
              <w:rPr>
                <w:rtl/>
              </w:rPr>
              <w:t>ـ</w:t>
            </w:r>
            <w:r w:rsidR="000B7162" w:rsidRPr="000B7162">
              <w:rPr>
                <w:rtl/>
              </w:rPr>
              <w:t xml:space="preserve">د يفعلوا </w:t>
            </w:r>
            <w:r>
              <w:rPr>
                <w:rtl/>
              </w:rPr>
              <w:t>(</w:t>
            </w:r>
            <w:r w:rsidRPr="000B7162">
              <w:rPr>
                <w:rtl/>
              </w:rPr>
              <w:t>حقا</w:t>
            </w:r>
            <w:r>
              <w:rPr>
                <w:rtl/>
              </w:rPr>
              <w:t>)</w:t>
            </w:r>
            <w:r w:rsidR="000B7162" w:rsidRPr="000B7162">
              <w:rPr>
                <w:rtl/>
              </w:rPr>
              <w:t xml:space="preserve">وخلف </w:t>
            </w:r>
            <w:r>
              <w:rPr>
                <w:rtl/>
              </w:rPr>
              <w:t>(</w:t>
            </w:r>
            <w:r w:rsidRPr="000B7162">
              <w:rPr>
                <w:rtl/>
              </w:rPr>
              <w:t>ص</w:t>
            </w:r>
            <w:r w:rsidR="001B4BD6">
              <w:rPr>
                <w:rtl/>
              </w:rPr>
              <w:t>ـ</w:t>
            </w:r>
            <w:r>
              <w:rPr>
                <w:rtl/>
              </w:rPr>
              <w:t>)</w:t>
            </w:r>
            <w:r w:rsidR="001B4BD6">
              <w:rPr>
                <w:rtl/>
              </w:rPr>
              <w:t>ـ</w:t>
            </w:r>
            <w:r w:rsidR="000B7162" w:rsidRPr="000B7162">
              <w:rPr>
                <w:rtl/>
              </w:rPr>
              <w:t>رفا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1B4BD6">
              <w:rPr>
                <w:rtl/>
              </w:rPr>
              <w:t>ـ</w:t>
            </w:r>
            <w:r>
              <w:rPr>
                <w:rtl/>
              </w:rPr>
              <w:t>)</w:t>
            </w:r>
            <w:r w:rsidR="001B4BD6">
              <w:rPr>
                <w:rtl/>
              </w:rPr>
              <w:t>ـ</w:t>
            </w:r>
            <w:r w:rsidR="000B7162" w:rsidRPr="000B7162">
              <w:rPr>
                <w:rtl/>
              </w:rPr>
              <w:t xml:space="preserve">م نري اليا مع فتحيه </w:t>
            </w:r>
            <w:r w:rsidR="00170E0C">
              <w:rPr>
                <w:rtl/>
              </w:rPr>
              <w:t>(</w:t>
            </w:r>
            <w:r w:rsidR="000B7162" w:rsidRPr="000B7162">
              <w:rPr>
                <w:rtl/>
              </w:rPr>
              <w:t>شفا</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مما يفعلون</w:t>
      </w:r>
      <w:r w:rsidR="00DB7A0F" w:rsidRPr="00DB7A0F">
        <w:rPr>
          <w:rStyle w:val="rfdAlaem"/>
          <w:rtl/>
        </w:rPr>
        <w:t>)</w:t>
      </w:r>
      <w:r w:rsidRPr="000B7162">
        <w:rPr>
          <w:rtl/>
          <w:lang w:bidi="fa-IR"/>
        </w:rPr>
        <w:t xml:space="preserve"> قرأه بالغيب ابن كثير والبصريان بلا خلاف وأبو بكر وابن عامر بخلاف عنهما ، والباقون بالخطاب قوله : </w:t>
      </w:r>
      <w:r w:rsidR="00170E0C">
        <w:rPr>
          <w:rStyle w:val="rfdBold2"/>
          <w:rtl/>
        </w:rPr>
        <w:t>(</w:t>
      </w:r>
      <w:r w:rsidR="00940CC7" w:rsidRPr="00940CC7">
        <w:rPr>
          <w:rStyle w:val="rfdBold2"/>
          <w:rtl/>
        </w:rPr>
        <w:t>نرى الياء</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ونرى فرعون وهامان وجنودهما</w:t>
      </w:r>
      <w:r w:rsidR="00DB7A0F" w:rsidRPr="00DB7A0F">
        <w:rPr>
          <w:rStyle w:val="rfdAlaem"/>
          <w:rtl/>
        </w:rPr>
        <w:t>)</w:t>
      </w:r>
      <w:r w:rsidRPr="000B7162">
        <w:rPr>
          <w:rtl/>
          <w:lang w:bidi="fa-IR"/>
        </w:rPr>
        <w:t xml:space="preserve"> قرأه مدلول شفا بالياء مفتوحة وفتح الراء فتصير ممالة مع الألف بعدها ورفعوا الثلاثة بعدها كما في أول البيت الآتي ، والباقون بالنون مضمومة وكسر الراء وفتح الياء ونصب الأسماء الثلاثة ، ووجه القراءتين ظاهر ، والله أعلم.</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02F3" w:rsidP="000B7162">
            <w:pPr>
              <w:pStyle w:val="rfdPoem"/>
            </w:pPr>
            <w:r>
              <w:rPr>
                <w:rtl/>
                <w:lang w:bidi="fa-IR"/>
              </w:rPr>
              <w:t>و</w:t>
            </w:r>
            <w:r w:rsidR="000B7162" w:rsidRPr="000B7162">
              <w:rPr>
                <w:rtl/>
                <w:lang w:bidi="fa-IR"/>
              </w:rPr>
              <w:t xml:space="preserve">رفعهم بعد الثّلاث وحزن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ضمّ وسكّن عنهم يصدر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Pr="000B7162">
              <w:rPr>
                <w:rtl/>
                <w:lang w:bidi="fa-IR"/>
              </w:rPr>
              <w:t xml:space="preserve">ن </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وحزن</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غدوا وحزنا</w:t>
      </w:r>
      <w:r w:rsidR="00DB7A0F" w:rsidRPr="00DB7A0F">
        <w:rPr>
          <w:rStyle w:val="rfdAlaem"/>
          <w:rtl/>
        </w:rPr>
        <w:t>)</w:t>
      </w:r>
      <w:r w:rsidRPr="000B7162">
        <w:rPr>
          <w:rtl/>
          <w:lang w:bidi="fa-IR"/>
        </w:rPr>
        <w:t xml:space="preserve"> قرأ بضم الحاء وإسكان الزاي مدلول شفا ؛ فالضمير في عنهم عائد عليهم ، والباقون بفتحهما وهما لغتان قوله :</w:t>
      </w:r>
      <w:r w:rsidR="00312BD9">
        <w:rPr>
          <w:rFonts w:hint="cs"/>
          <w:rtl/>
          <w:lang w:bidi="fa-IR"/>
        </w:rPr>
        <w:t xml:space="preserve"> </w:t>
      </w:r>
      <w:r w:rsidR="00170E0C">
        <w:rPr>
          <w:rStyle w:val="rfdBold2"/>
          <w:rtl/>
        </w:rPr>
        <w:t>(</w:t>
      </w:r>
      <w:r w:rsidR="00940CC7" w:rsidRPr="00940CC7">
        <w:rPr>
          <w:rStyle w:val="rfdBold2"/>
          <w:rtl/>
        </w:rPr>
        <w:t>يصدر</w:t>
      </w:r>
      <w:r w:rsidR="00170E0C">
        <w:rPr>
          <w:rStyle w:val="rfdBold2"/>
          <w:rtl/>
        </w:rPr>
        <w:t>)</w:t>
      </w:r>
      <w:r w:rsidRPr="000B7162">
        <w:rPr>
          <w:rtl/>
          <w:lang w:bidi="fa-IR"/>
        </w:rPr>
        <w:t xml:space="preserve"> أي يصدر الرعاء ، قرأ بفتح ضم الياء وضم كسر الذال أبو عمرو وأبو جعفر وابن عامر ، مأخوذ من قوله : والكسر يضم : أي الكسر على قراءة الغير كما في أول البيت الآتي ، والباقون بضم الياء وكسر الدال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ث</w:t>
            </w:r>
            <w:r w:rsidR="001B4BD6">
              <w:rPr>
                <w:rtl/>
              </w:rPr>
              <w:t>ـ</w:t>
            </w:r>
            <w:r>
              <w:rPr>
                <w:rtl/>
              </w:rPr>
              <w:t>)</w:t>
            </w:r>
            <w:r w:rsidR="001B4BD6">
              <w:rPr>
                <w:rtl/>
              </w:rPr>
              <w:t>ـ</w:t>
            </w:r>
            <w:r w:rsidR="000B7162" w:rsidRPr="000B7162">
              <w:rPr>
                <w:rtl/>
              </w:rPr>
              <w:t xml:space="preserve">ب </w:t>
            </w:r>
            <w:r>
              <w:rPr>
                <w:rtl/>
              </w:rPr>
              <w:t>(</w:t>
            </w:r>
            <w:r w:rsidRPr="000B7162">
              <w:rPr>
                <w:rtl/>
              </w:rPr>
              <w:t>ك</w:t>
            </w:r>
            <w:r w:rsidR="001B4BD6">
              <w:rPr>
                <w:rtl/>
              </w:rPr>
              <w:t>ـ</w:t>
            </w:r>
            <w:r>
              <w:rPr>
                <w:rtl/>
              </w:rPr>
              <w:t>)</w:t>
            </w:r>
            <w:r w:rsidR="001B4BD6">
              <w:rPr>
                <w:rtl/>
              </w:rPr>
              <w:t>ـ</w:t>
            </w:r>
            <w:r w:rsidR="000B7162" w:rsidRPr="000B7162">
              <w:rPr>
                <w:rtl/>
              </w:rPr>
              <w:t xml:space="preserve">د بفتح الضّمّ والكسر يضم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جذوة ضمّ </w:t>
            </w:r>
            <w:r w:rsidR="007628FD">
              <w:rPr>
                <w:rtl/>
                <w:lang w:bidi="fa-IR"/>
              </w:rPr>
              <w:t>(</w:t>
            </w:r>
            <w:r w:rsidR="007628FD" w:rsidRPr="000B7162">
              <w:rPr>
                <w:rtl/>
                <w:lang w:bidi="fa-IR"/>
              </w:rPr>
              <w:t>فتى</w:t>
            </w:r>
            <w:r w:rsidR="007628FD">
              <w:rPr>
                <w:rtl/>
                <w:lang w:bidi="fa-IR"/>
              </w:rPr>
              <w:t>)</w:t>
            </w:r>
            <w:r w:rsidR="000B7162" w:rsidRPr="000B7162">
              <w:rPr>
                <w:rtl/>
                <w:lang w:bidi="fa-IR"/>
              </w:rPr>
              <w:t xml:space="preserve">والفتح </w:t>
            </w:r>
            <w:r w:rsidR="007628FD">
              <w:rPr>
                <w:rtl/>
                <w:lang w:bidi="fa-IR"/>
              </w:rPr>
              <w:t>(</w:t>
            </w:r>
            <w:r w:rsidR="007628FD" w:rsidRPr="000B7162">
              <w:rPr>
                <w:rtl/>
                <w:lang w:bidi="fa-IR"/>
              </w:rPr>
              <w:t>ن</w:t>
            </w:r>
            <w:r w:rsidR="001B4BD6">
              <w:rPr>
                <w:rtl/>
                <w:lang w:bidi="fa-IR"/>
              </w:rPr>
              <w:t>ـ</w:t>
            </w:r>
            <w:r w:rsidR="007628FD">
              <w:rPr>
                <w:rtl/>
                <w:lang w:bidi="fa-IR"/>
              </w:rPr>
              <w:t>)</w:t>
            </w:r>
            <w:r w:rsidR="001B4BD6">
              <w:rPr>
                <w:rtl/>
                <w:lang w:bidi="fa-IR"/>
              </w:rPr>
              <w:t>ـ</w:t>
            </w:r>
            <w:r w:rsidR="000B7162" w:rsidRPr="000B7162">
              <w:rPr>
                <w:rtl/>
                <w:lang w:bidi="fa-IR"/>
              </w:rPr>
              <w:t xml:space="preserve">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جذوة</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جذوة من النار</w:t>
      </w:r>
      <w:r w:rsidR="00DB7A0F" w:rsidRPr="00DB7A0F">
        <w:rPr>
          <w:rStyle w:val="rfdAlaem"/>
          <w:rtl/>
        </w:rPr>
        <w:t>)</w:t>
      </w:r>
      <w:r w:rsidRPr="000B7162">
        <w:rPr>
          <w:rtl/>
          <w:lang w:bidi="fa-IR"/>
        </w:rPr>
        <w:t xml:space="preserve"> قرأه بضم الجيم حمزة وخلف قوله : </w:t>
      </w:r>
      <w:r w:rsidR="00170E0C">
        <w:rPr>
          <w:rStyle w:val="rfdBold2"/>
          <w:rtl/>
        </w:rPr>
        <w:t>(</w:t>
      </w:r>
      <w:r w:rsidR="00940CC7" w:rsidRPr="00940CC7">
        <w:rPr>
          <w:rStyle w:val="rfdBold2"/>
          <w:rtl/>
        </w:rPr>
        <w:t>والفتح</w:t>
      </w:r>
      <w:r w:rsidR="00170E0C">
        <w:rPr>
          <w:rStyle w:val="rfdBold2"/>
          <w:rtl/>
        </w:rPr>
        <w:t>)</w:t>
      </w:r>
      <w:r w:rsidRPr="000B7162">
        <w:rPr>
          <w:rtl/>
          <w:lang w:bidi="fa-IR"/>
        </w:rPr>
        <w:t xml:space="preserve"> أي قرأ عاصم بفتحها ، والباقون بالكسر والكل لغات.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الرّهب ضمّ </w:t>
            </w:r>
            <w:r w:rsidR="007628FD">
              <w:rPr>
                <w:rtl/>
                <w:lang w:bidi="fa-IR"/>
              </w:rPr>
              <w:t>(</w:t>
            </w:r>
            <w:r w:rsidR="007628FD" w:rsidRPr="000B7162">
              <w:rPr>
                <w:rtl/>
                <w:lang w:bidi="fa-IR"/>
              </w:rPr>
              <w:t>صحبة ك</w:t>
            </w:r>
            <w:r w:rsidR="001B4BD6">
              <w:rPr>
                <w:rtl/>
                <w:lang w:bidi="fa-IR"/>
              </w:rPr>
              <w:t>ـ</w:t>
            </w:r>
            <w:r w:rsidR="007628FD">
              <w:rPr>
                <w:rtl/>
                <w:lang w:bidi="fa-IR"/>
              </w:rPr>
              <w:t>)</w:t>
            </w:r>
            <w:r w:rsidR="001B4BD6">
              <w:rPr>
                <w:rtl/>
                <w:lang w:bidi="fa-IR"/>
              </w:rPr>
              <w:t>ـ</w:t>
            </w:r>
            <w:r w:rsidR="000B7162" w:rsidRPr="000B7162">
              <w:rPr>
                <w:rtl/>
                <w:lang w:bidi="fa-IR"/>
              </w:rPr>
              <w:t>م سكّنا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كنز</w:t>
            </w:r>
            <w:r>
              <w:rPr>
                <w:rtl/>
              </w:rPr>
              <w:t>)</w:t>
            </w:r>
            <w:r w:rsidR="000B7162" w:rsidRPr="000B7162">
              <w:rPr>
                <w:rtl/>
              </w:rPr>
              <w:t xml:space="preserve">يصدّق رفع جزم </w:t>
            </w:r>
            <w:r>
              <w:rPr>
                <w:rtl/>
              </w:rPr>
              <w:t>(</w:t>
            </w:r>
            <w:r w:rsidRPr="000B7162">
              <w:rPr>
                <w:rtl/>
              </w:rPr>
              <w:t>ن</w:t>
            </w:r>
            <w:r w:rsidR="001B4BD6">
              <w:rPr>
                <w:rtl/>
              </w:rPr>
              <w:t>ـ</w:t>
            </w:r>
            <w:r>
              <w:rPr>
                <w:rtl/>
              </w:rPr>
              <w:t>)</w:t>
            </w:r>
            <w:r w:rsidR="001B4BD6">
              <w:rPr>
                <w:rtl/>
              </w:rPr>
              <w:t>ـ</w:t>
            </w:r>
            <w:r w:rsidR="000B7162" w:rsidRPr="000B7162">
              <w:rPr>
                <w:rtl/>
              </w:rPr>
              <w:t xml:space="preserve">ل </w:t>
            </w:r>
            <w:r>
              <w:rPr>
                <w:rtl/>
              </w:rPr>
              <w:t>(</w:t>
            </w:r>
            <w:r w:rsidRPr="000B7162">
              <w:rPr>
                <w:rtl/>
              </w:rPr>
              <w:t>ف</w:t>
            </w:r>
            <w:r w:rsidR="001B4BD6">
              <w:rPr>
                <w:rtl/>
              </w:rPr>
              <w:t>ـ</w:t>
            </w:r>
            <w:r>
              <w:rPr>
                <w:rtl/>
              </w:rPr>
              <w:t>)</w:t>
            </w:r>
            <w:r w:rsidR="001B4BD6">
              <w:rPr>
                <w:rtl/>
              </w:rPr>
              <w:t>ـ</w:t>
            </w:r>
            <w:r w:rsidR="000B7162" w:rsidRPr="000B7162">
              <w:rPr>
                <w:rtl/>
              </w:rPr>
              <w:t>نا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أراد أن مدلول صحبة وابن عامر قرءوا</w:t>
      </w:r>
      <w:r w:rsidR="00DB7A0F" w:rsidRPr="00DB7A0F">
        <w:rPr>
          <w:rtl/>
        </w:rPr>
        <w:t xml:space="preserve"> « </w:t>
      </w:r>
      <w:r w:rsidRPr="000B7162">
        <w:rPr>
          <w:rtl/>
          <w:lang w:bidi="fa-IR"/>
        </w:rPr>
        <w:t>من الرّهب</w:t>
      </w:r>
      <w:r w:rsidR="00DB7A0F" w:rsidRPr="00DB7A0F">
        <w:rPr>
          <w:rtl/>
        </w:rPr>
        <w:t xml:space="preserve"> » </w:t>
      </w:r>
      <w:r w:rsidRPr="000B7162">
        <w:rPr>
          <w:rtl/>
          <w:lang w:bidi="fa-IR"/>
        </w:rPr>
        <w:t>بضم الراء قوله :</w:t>
      </w:r>
      <w:r w:rsidR="00312BD9">
        <w:rPr>
          <w:rFonts w:hint="cs"/>
          <w:rtl/>
          <w:lang w:bidi="fa-IR"/>
        </w:rPr>
        <w:t xml:space="preserve"> </w:t>
      </w:r>
      <w:r w:rsidR="00170E0C">
        <w:rPr>
          <w:rStyle w:val="rfdBold2"/>
          <w:rtl/>
        </w:rPr>
        <w:t>(</w:t>
      </w:r>
      <w:r w:rsidR="00940CC7" w:rsidRPr="00940CC7">
        <w:rPr>
          <w:rStyle w:val="rfdBold2"/>
          <w:rtl/>
        </w:rPr>
        <w:t>سكنا</w:t>
      </w:r>
      <w:r w:rsidR="00170E0C">
        <w:rPr>
          <w:rStyle w:val="rfdBold2"/>
          <w:rtl/>
        </w:rPr>
        <w:t>)</w:t>
      </w:r>
      <w:r w:rsidRPr="000B7162">
        <w:rPr>
          <w:rtl/>
          <w:lang w:bidi="fa-IR"/>
        </w:rPr>
        <w:t xml:space="preserve"> أي سكن الهاء مدلول كنز ابن عامر والكوفيون ، والباقون بفتح الراء والهاء وإسكان الهاء وحفص بفتح الراء وإسكان الهاء ، والباقون بفتح الراء والهاء فتصير فيه ثلاث قراءات والكل لغات قوله : </w:t>
      </w:r>
      <w:r w:rsidR="00170E0C">
        <w:rPr>
          <w:rStyle w:val="rfdBold2"/>
          <w:rtl/>
        </w:rPr>
        <w:t>(</w:t>
      </w:r>
      <w:r w:rsidR="00940CC7" w:rsidRPr="00940CC7">
        <w:rPr>
          <w:rStyle w:val="rfdBold2"/>
          <w:rtl/>
        </w:rPr>
        <w:t>يصدق</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يصدقني</w:t>
      </w:r>
      <w:r w:rsidR="00170E0C">
        <w:rPr>
          <w:rStyle w:val="rfdBold2"/>
          <w:rtl/>
        </w:rPr>
        <w:t>)</w:t>
      </w:r>
      <w:r w:rsidRPr="000B7162">
        <w:rPr>
          <w:rtl/>
          <w:lang w:bidi="fa-IR"/>
        </w:rPr>
        <w:t xml:space="preserve"> قرأه عاصم وحمزة برفع الجزم على أنها جملة في موضع الحال : أي أرسله مصدقا ، والباقون بالجزم على جواب أرسله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قال موسى الواو دع </w:t>
            </w:r>
            <w:r w:rsidR="007628FD">
              <w:rPr>
                <w:rtl/>
                <w:lang w:bidi="fa-IR"/>
              </w:rPr>
              <w:t>(</w:t>
            </w:r>
            <w:r w:rsidR="007628FD" w:rsidRPr="000B7162">
              <w:rPr>
                <w:rtl/>
                <w:lang w:bidi="fa-IR"/>
              </w:rPr>
              <w:t>د</w:t>
            </w:r>
            <w:r w:rsidR="007628FD">
              <w:rPr>
                <w:rtl/>
                <w:lang w:bidi="fa-IR"/>
              </w:rPr>
              <w:t>)</w:t>
            </w:r>
            <w:r w:rsidR="000B7162" w:rsidRPr="000B7162">
              <w:rPr>
                <w:rtl/>
                <w:lang w:bidi="fa-IR"/>
              </w:rPr>
              <w:t>م ساحرا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سحران كوف يعقلوا </w:t>
            </w:r>
            <w:r w:rsidR="007628FD">
              <w:rPr>
                <w:rtl/>
                <w:lang w:bidi="fa-IR"/>
              </w:rPr>
              <w:t>(</w:t>
            </w:r>
            <w:r w:rsidR="007628FD" w:rsidRPr="000B7162">
              <w:rPr>
                <w:rtl/>
                <w:lang w:bidi="fa-IR"/>
              </w:rPr>
              <w:t>ط</w:t>
            </w:r>
            <w:r w:rsidR="001B4BD6">
              <w:rPr>
                <w:rtl/>
                <w:lang w:bidi="fa-IR"/>
              </w:rPr>
              <w:t>ـ</w:t>
            </w:r>
            <w:r w:rsidR="007628FD">
              <w:rPr>
                <w:rtl/>
                <w:lang w:bidi="fa-IR"/>
              </w:rPr>
              <w:t>)</w:t>
            </w:r>
            <w:r w:rsidR="001B4BD6">
              <w:rPr>
                <w:rtl/>
                <w:lang w:bidi="fa-IR"/>
              </w:rPr>
              <w:t>ـ</w:t>
            </w:r>
            <w:r w:rsidRPr="000B7162">
              <w:rPr>
                <w:rtl/>
                <w:lang w:bidi="fa-IR"/>
              </w:rPr>
              <w:t xml:space="preserve">ب </w:t>
            </w:r>
            <w:r w:rsidR="007628FD">
              <w:rPr>
                <w:rtl/>
                <w:lang w:bidi="fa-IR"/>
              </w:rPr>
              <w:t>(</w:t>
            </w:r>
            <w:r w:rsidR="007628FD" w:rsidRPr="000B7162">
              <w:rPr>
                <w:rtl/>
                <w:lang w:bidi="fa-IR"/>
              </w:rPr>
              <w:t>ي</w:t>
            </w:r>
            <w:r w:rsidR="001B4BD6">
              <w:rPr>
                <w:rtl/>
                <w:lang w:bidi="fa-IR"/>
              </w:rPr>
              <w:t>ـ</w:t>
            </w:r>
            <w:r w:rsidR="007628FD">
              <w:rPr>
                <w:rtl/>
                <w:lang w:bidi="fa-IR"/>
              </w:rPr>
              <w:t>)</w:t>
            </w:r>
            <w:r w:rsidR="001B4BD6">
              <w:rPr>
                <w:rtl/>
                <w:lang w:bidi="fa-IR"/>
              </w:rPr>
              <w:t>ـ</w:t>
            </w:r>
            <w:r w:rsidRPr="000B7162">
              <w:rPr>
                <w:rtl/>
                <w:lang w:bidi="fa-IR"/>
              </w:rPr>
              <w:t>اسرا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الواو دع</w:t>
      </w:r>
      <w:r w:rsidR="00170E0C">
        <w:rPr>
          <w:rStyle w:val="rfdBold2"/>
          <w:rtl/>
        </w:rPr>
        <w:t>)</w:t>
      </w:r>
      <w:r w:rsidRPr="000B7162">
        <w:rPr>
          <w:rtl/>
          <w:lang w:bidi="fa-IR"/>
        </w:rPr>
        <w:t xml:space="preserve"> أي أسقط الواو قبل ؛ قال ابن كثير والباقون بالواو وهي محذوفة في المصحف المكي قوله : </w:t>
      </w:r>
      <w:r w:rsidR="00170E0C">
        <w:rPr>
          <w:rStyle w:val="rfdBold2"/>
          <w:rtl/>
        </w:rPr>
        <w:t>(</w:t>
      </w:r>
      <w:r w:rsidR="00940CC7" w:rsidRPr="00940CC7">
        <w:rPr>
          <w:rStyle w:val="rfdBold2"/>
          <w:rtl/>
        </w:rPr>
        <w:t>ساحرا سحران</w:t>
      </w:r>
      <w:r w:rsidR="00170E0C">
        <w:rPr>
          <w:rStyle w:val="rfdBold2"/>
          <w:rtl/>
        </w:rPr>
        <w:t>)</w:t>
      </w:r>
      <w:r w:rsidRPr="000B7162">
        <w:rPr>
          <w:rtl/>
          <w:lang w:bidi="fa-IR"/>
        </w:rPr>
        <w:t xml:space="preserve"> أي قرأ سحران مكان ساحران الكوفيون ، والباقون بألف بعد السين وكسر الحاء كما لفظ به قوله :</w:t>
      </w:r>
      <w:r w:rsidR="00312BD9">
        <w:rPr>
          <w:rFonts w:hint="cs"/>
          <w:rtl/>
          <w:lang w:bidi="fa-IR"/>
        </w:rPr>
        <w:t xml:space="preserve"> </w:t>
      </w:r>
      <w:r w:rsidR="00170E0C">
        <w:rPr>
          <w:rStyle w:val="rfdBold2"/>
          <w:rtl/>
        </w:rPr>
        <w:t>(</w:t>
      </w:r>
      <w:r w:rsidR="00940CC7" w:rsidRPr="00940CC7">
        <w:rPr>
          <w:rStyle w:val="rfdBold2"/>
          <w:rtl/>
        </w:rPr>
        <w:t>يعقلوا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أفلا يعقلون</w:t>
      </w:r>
      <w:r w:rsidR="00DB7A0F" w:rsidRPr="00DB7A0F">
        <w:rPr>
          <w:rStyle w:val="rfdAlaem"/>
          <w:rtl/>
        </w:rPr>
        <w:t>)</w:t>
      </w:r>
      <w:r w:rsidRPr="000B7162">
        <w:rPr>
          <w:rtl/>
          <w:lang w:bidi="fa-IR"/>
        </w:rPr>
        <w:t xml:space="preserve"> قرأه بالغيب أبو عمرو بخلاف عن السوسي كما في أول البيت الآتي ، والباقون بالخطاب.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ويجبى أنّثوا </w:t>
            </w:r>
            <w:r w:rsidR="007628FD">
              <w:rPr>
                <w:rtl/>
                <w:lang w:bidi="fa-IR"/>
              </w:rPr>
              <w:t>(</w:t>
            </w:r>
            <w:r w:rsidR="007628FD" w:rsidRPr="000B7162">
              <w:rPr>
                <w:rtl/>
                <w:lang w:bidi="fa-IR"/>
              </w:rPr>
              <w:t>مدا غ</w:t>
            </w:r>
            <w:r w:rsidR="001B4BD6">
              <w:rPr>
                <w:rtl/>
                <w:lang w:bidi="fa-IR"/>
              </w:rPr>
              <w:t>ـ</w:t>
            </w:r>
            <w:r w:rsidR="007628FD">
              <w:rPr>
                <w:rtl/>
                <w:lang w:bidi="fa-IR"/>
              </w:rPr>
              <w:t>)</w:t>
            </w:r>
            <w:r w:rsidR="001B4BD6">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02F3" w:rsidP="000B7162">
            <w:pPr>
              <w:pStyle w:val="rfdPoem"/>
            </w:pPr>
            <w:r>
              <w:rPr>
                <w:rtl/>
                <w:lang w:bidi="fa-IR"/>
              </w:rPr>
              <w:t>و</w:t>
            </w:r>
            <w:r w:rsidR="000B7162" w:rsidRPr="000B7162">
              <w:rPr>
                <w:rtl/>
                <w:lang w:bidi="fa-IR"/>
              </w:rPr>
              <w:t xml:space="preserve">خسف المجهول سمّ </w:t>
            </w:r>
            <w:r w:rsidR="007628FD">
              <w:rPr>
                <w:rtl/>
                <w:lang w:bidi="fa-IR"/>
              </w:rPr>
              <w:t>(</w:t>
            </w:r>
            <w:r w:rsidR="007628FD" w:rsidRPr="000B7162">
              <w:rPr>
                <w:rtl/>
                <w:lang w:bidi="fa-IR"/>
              </w:rPr>
              <w:t>ع</w:t>
            </w:r>
            <w:r w:rsidR="001B4BD6">
              <w:rPr>
                <w:rtl/>
                <w:lang w:bidi="fa-IR"/>
              </w:rPr>
              <w:t>ـ</w:t>
            </w:r>
            <w:r w:rsidR="007628FD">
              <w:rPr>
                <w:rtl/>
                <w:lang w:bidi="fa-IR"/>
              </w:rPr>
              <w:t>)</w:t>
            </w:r>
            <w:r w:rsidR="001B4BD6">
              <w:rPr>
                <w:rtl/>
                <w:lang w:bidi="fa-IR"/>
              </w:rPr>
              <w:t>ـ</w:t>
            </w:r>
            <w:r w:rsidR="000B7162" w:rsidRPr="000B7162">
              <w:rPr>
                <w:rtl/>
                <w:lang w:bidi="fa-IR"/>
              </w:rPr>
              <w:t xml:space="preserve">ن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000B7162" w:rsidRPr="000B7162">
              <w:rPr>
                <w:rtl/>
                <w:lang w:bidi="fa-IR"/>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يجبى</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يجبى إليه ثمرات كل شيء</w:t>
      </w:r>
      <w:r w:rsidR="00170E0C">
        <w:rPr>
          <w:rStyle w:val="rfdBold2"/>
          <w:rtl/>
        </w:rPr>
        <w:t>)</w:t>
      </w:r>
      <w:r w:rsidRPr="000B7162">
        <w:rPr>
          <w:rtl/>
          <w:lang w:bidi="fa-IR"/>
        </w:rPr>
        <w:t xml:space="preserve"> قرأه بالتأنيث المدنيان ورويس ، والباقون بالتذكير ، والتذكير والتأنيث ظاهران لأن تأنيث الثمرات غير حقيقي ، وقوله : خسف : أي </w:t>
      </w:r>
      <w:r w:rsidR="00170E0C">
        <w:rPr>
          <w:rStyle w:val="rfdBold2"/>
          <w:rtl/>
        </w:rPr>
        <w:t>(</w:t>
      </w:r>
      <w:r w:rsidR="00940CC7" w:rsidRPr="00940CC7">
        <w:rPr>
          <w:rStyle w:val="rfdBold2"/>
          <w:rtl/>
        </w:rPr>
        <w:t>لخسف بنا</w:t>
      </w:r>
      <w:r w:rsidR="00170E0C">
        <w:rPr>
          <w:rStyle w:val="rfdBold2"/>
          <w:rtl/>
        </w:rPr>
        <w:t>)</w:t>
      </w:r>
      <w:r w:rsidRPr="000B7162">
        <w:rPr>
          <w:rtl/>
          <w:lang w:bidi="fa-IR"/>
        </w:rPr>
        <w:t xml:space="preserve"> قرأه حفص ويعقوب بتسمية الفاعل :</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أي </w:t>
      </w:r>
      <w:r w:rsidR="00170E0C">
        <w:rPr>
          <w:rStyle w:val="rfdBold2"/>
          <w:rtl/>
        </w:rPr>
        <w:t>(</w:t>
      </w:r>
      <w:r w:rsidR="00940CC7" w:rsidRPr="00940CC7">
        <w:rPr>
          <w:rStyle w:val="rfdBold2"/>
          <w:rtl/>
        </w:rPr>
        <w:t>لخسف الله بنا</w:t>
      </w:r>
      <w:r w:rsidR="00170E0C">
        <w:rPr>
          <w:rStyle w:val="rfdBold2"/>
          <w:rtl/>
        </w:rPr>
        <w:t>)</w:t>
      </w:r>
      <w:r w:rsidRPr="000B7162">
        <w:rPr>
          <w:rtl/>
          <w:lang w:bidi="fa-IR"/>
        </w:rPr>
        <w:t xml:space="preserve"> ، والباقون مبنيا للمجهول </w:t>
      </w:r>
      <w:r w:rsidR="00940CC7" w:rsidRPr="00312BD9">
        <w:rPr>
          <w:rStyle w:val="rfdFootnotenum"/>
          <w:rtl/>
        </w:rPr>
        <w:t>(1)</w:t>
      </w:r>
      <w:r w:rsidRPr="000B7162">
        <w:rPr>
          <w:rtl/>
          <w:lang w:bidi="fa-IR"/>
        </w:rPr>
        <w:t xml:space="preserve"> قوله : </w:t>
      </w:r>
      <w:r w:rsidR="00170E0C">
        <w:rPr>
          <w:rStyle w:val="rfdBold2"/>
          <w:rtl/>
        </w:rPr>
        <w:t>(</w:t>
      </w:r>
      <w:r w:rsidR="00940CC7" w:rsidRPr="00940CC7">
        <w:rPr>
          <w:rStyle w:val="rfdBold2"/>
          <w:rtl/>
        </w:rPr>
        <w:t>سم</w:t>
      </w:r>
      <w:r w:rsidR="00170E0C">
        <w:rPr>
          <w:rStyle w:val="rfdBold2"/>
          <w:rtl/>
        </w:rPr>
        <w:t>)</w:t>
      </w:r>
      <w:r w:rsidRPr="000B7162">
        <w:rPr>
          <w:rtl/>
          <w:lang w:bidi="fa-IR"/>
        </w:rPr>
        <w:t xml:space="preserve"> أي سم الفاعل ، والله أعلم.</w:t>
      </w:r>
    </w:p>
    <w:p w:rsidR="000B7162" w:rsidRPr="000B7162" w:rsidRDefault="000B7162" w:rsidP="00312BD9">
      <w:pPr>
        <w:pStyle w:val="rfdCenterBold1"/>
        <w:rPr>
          <w:rtl/>
          <w:lang w:bidi="fa-IR"/>
        </w:rPr>
      </w:pPr>
      <w:r w:rsidRPr="000B7162">
        <w:rPr>
          <w:rtl/>
          <w:lang w:bidi="fa-IR"/>
        </w:rPr>
        <w:t>سورة العنكبوت والروم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النشأة امدد حيث جا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000B7162" w:rsidRPr="000B7162">
              <w:rPr>
                <w:rtl/>
                <w:lang w:bidi="fa-IR"/>
              </w:rPr>
              <w:t xml:space="preserve">فظ </w:t>
            </w:r>
            <w:r w:rsidR="007628FD">
              <w:rPr>
                <w:rtl/>
                <w:lang w:bidi="fa-IR"/>
              </w:rPr>
              <w:t>(</w:t>
            </w:r>
            <w:r w:rsidR="007628FD" w:rsidRPr="000B7162">
              <w:rPr>
                <w:rtl/>
                <w:lang w:bidi="fa-IR"/>
              </w:rPr>
              <w:t>د</w:t>
            </w:r>
            <w:r w:rsidR="007628FD">
              <w:rPr>
                <w:rtl/>
                <w:lang w:bidi="fa-IR"/>
              </w:rPr>
              <w:t>)</w:t>
            </w:r>
            <w:r w:rsidR="000B7162" w:rsidRPr="000B7162">
              <w:rPr>
                <w:rtl/>
                <w:lang w:bidi="fa-IR"/>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مودّة رفع </w:t>
            </w:r>
            <w:r w:rsidR="007628FD">
              <w:rPr>
                <w:rtl/>
                <w:lang w:bidi="fa-IR"/>
              </w:rPr>
              <w:t>(</w:t>
            </w:r>
            <w:r w:rsidR="007628FD" w:rsidRPr="000B7162">
              <w:rPr>
                <w:rtl/>
                <w:lang w:bidi="fa-IR"/>
              </w:rPr>
              <w:t>غ</w:t>
            </w:r>
            <w:r w:rsidR="001B4BD6">
              <w:rPr>
                <w:rtl/>
                <w:lang w:bidi="fa-IR"/>
              </w:rPr>
              <w:t>ـ</w:t>
            </w:r>
            <w:r w:rsidR="007628FD">
              <w:rPr>
                <w:rtl/>
                <w:lang w:bidi="fa-IR"/>
              </w:rPr>
              <w:t>)</w:t>
            </w:r>
            <w:r w:rsidR="001B4BD6">
              <w:rPr>
                <w:rtl/>
                <w:lang w:bidi="fa-IR"/>
              </w:rPr>
              <w:t>ـ</w:t>
            </w:r>
            <w:r w:rsidRPr="000B7162">
              <w:rPr>
                <w:rtl/>
                <w:lang w:bidi="fa-IR"/>
              </w:rPr>
              <w:t xml:space="preserve">نا </w:t>
            </w:r>
            <w:r w:rsidR="007628FD">
              <w:rPr>
                <w:rtl/>
                <w:lang w:bidi="fa-IR"/>
              </w:rPr>
              <w:t>(</w:t>
            </w:r>
            <w:r w:rsidR="007628FD" w:rsidRPr="000B7162">
              <w:rPr>
                <w:rtl/>
                <w:lang w:bidi="fa-IR"/>
              </w:rPr>
              <w:t>حبر ر</w:t>
            </w:r>
            <w:r w:rsidR="007628FD">
              <w:rPr>
                <w:rtl/>
                <w:lang w:bidi="fa-IR"/>
              </w:rPr>
              <w:t>)</w:t>
            </w:r>
            <w:r w:rsidRPr="000B7162">
              <w:rPr>
                <w:rtl/>
                <w:lang w:bidi="fa-IR"/>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قوله والنّشأة امدد</w:t>
      </w:r>
      <w:r w:rsidR="00170E0C">
        <w:rPr>
          <w:rStyle w:val="rfdBold2"/>
          <w:rtl/>
        </w:rPr>
        <w:t>)</w:t>
      </w:r>
      <w:r w:rsidRPr="000B7162">
        <w:rPr>
          <w:rtl/>
          <w:lang w:bidi="fa-IR"/>
        </w:rPr>
        <w:t xml:space="preserve"> أي بألف بعد الشين </w:t>
      </w:r>
      <w:r w:rsidR="00940CC7" w:rsidRPr="00312BD9">
        <w:rPr>
          <w:rStyle w:val="rfdFootnotenum"/>
          <w:rtl/>
        </w:rPr>
        <w:t>(2)</w:t>
      </w:r>
      <w:r w:rsidRPr="000B7162">
        <w:rPr>
          <w:rtl/>
          <w:lang w:bidi="fa-IR"/>
        </w:rPr>
        <w:t xml:space="preserve"> قوله : </w:t>
      </w:r>
      <w:r w:rsidR="00170E0C">
        <w:rPr>
          <w:rStyle w:val="rfdBold2"/>
          <w:rtl/>
        </w:rPr>
        <w:t>(</w:t>
      </w:r>
      <w:r w:rsidR="00940CC7" w:rsidRPr="00940CC7">
        <w:rPr>
          <w:rStyle w:val="rfdBold2"/>
          <w:rtl/>
        </w:rPr>
        <w:t>حيث جا</w:t>
      </w:r>
      <w:r w:rsidR="00170E0C">
        <w:rPr>
          <w:rStyle w:val="rfdBold2"/>
          <w:rtl/>
        </w:rPr>
        <w:t>)</w:t>
      </w:r>
      <w:r w:rsidRPr="000B7162">
        <w:rPr>
          <w:rtl/>
          <w:lang w:bidi="fa-IR"/>
        </w:rPr>
        <w:t xml:space="preserve"> أي هنا وفي النجم والواقعة : أي قرأه كذلك أبو عمرو وابن كثير ، والباقون بإسكان الشين من غير ألف وهما لغتان قوله : </w:t>
      </w:r>
      <w:r w:rsidR="00170E0C">
        <w:rPr>
          <w:rStyle w:val="rfdBold2"/>
          <w:rtl/>
        </w:rPr>
        <w:t>(</w:t>
      </w:r>
      <w:r w:rsidR="00940CC7" w:rsidRPr="00940CC7">
        <w:rPr>
          <w:rStyle w:val="rfdBold2"/>
          <w:rtl/>
        </w:rPr>
        <w:t>مودة</w:t>
      </w:r>
      <w:r w:rsidR="00170E0C">
        <w:rPr>
          <w:rStyle w:val="rfdBold2"/>
          <w:rtl/>
        </w:rPr>
        <w:t>)</w:t>
      </w:r>
      <w:r w:rsidRPr="000B7162">
        <w:rPr>
          <w:rtl/>
          <w:lang w:bidi="fa-IR"/>
        </w:rPr>
        <w:t xml:space="preserve"> أي رفع </w:t>
      </w:r>
      <w:r w:rsidR="00170E0C">
        <w:rPr>
          <w:rStyle w:val="rfdBold2"/>
          <w:rtl/>
        </w:rPr>
        <w:t>(</w:t>
      </w:r>
      <w:r w:rsidR="00940CC7" w:rsidRPr="00940CC7">
        <w:rPr>
          <w:rStyle w:val="rfdBold2"/>
          <w:rtl/>
        </w:rPr>
        <w:t>مودة بينكم</w:t>
      </w:r>
      <w:r w:rsidR="00170E0C">
        <w:rPr>
          <w:rStyle w:val="rfdBold2"/>
          <w:rtl/>
        </w:rPr>
        <w:t>)</w:t>
      </w:r>
      <w:r w:rsidRPr="000B7162">
        <w:rPr>
          <w:rtl/>
          <w:lang w:bidi="fa-IR"/>
        </w:rPr>
        <w:t xml:space="preserve"> رويس عن يعقوب ومدلول حبر ابن كثير وأبو عمرو والكسائي : أي من غير تنوين على أنها خبر إن كانت موصولة ، وإن كانت ما كافة فمودة خبر مبتدأ محذوف : أي هي مودة بينكم ، والباقون بالنصب فيهما وبينكم ظرف منصوب بالمصدر الذي هو مودة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02F3" w:rsidP="000B7162">
            <w:pPr>
              <w:pStyle w:val="rfdPoem"/>
            </w:pPr>
            <w:r>
              <w:rPr>
                <w:rtl/>
                <w:lang w:bidi="fa-IR"/>
              </w:rPr>
              <w:t>و</w:t>
            </w:r>
            <w:r w:rsidR="000B7162" w:rsidRPr="000B7162">
              <w:rPr>
                <w:rtl/>
                <w:lang w:bidi="fa-IR"/>
              </w:rPr>
              <w:t xml:space="preserve">نوّن انصب بينكم </w:t>
            </w:r>
            <w:r w:rsidR="007628FD">
              <w:rPr>
                <w:rtl/>
                <w:lang w:bidi="fa-IR"/>
              </w:rPr>
              <w:t>(</w:t>
            </w:r>
            <w:r w:rsidR="007628FD" w:rsidRPr="000B7162">
              <w:rPr>
                <w:rtl/>
                <w:lang w:bidi="fa-IR"/>
              </w:rPr>
              <w:t>عمّ</w:t>
            </w:r>
            <w:r w:rsidR="007628FD">
              <w:rPr>
                <w:rtl/>
                <w:lang w:bidi="fa-IR"/>
              </w:rPr>
              <w:t>)</w:t>
            </w:r>
            <w:r w:rsidR="001B4BD6">
              <w:rPr>
                <w:rFonts w:hint="cs"/>
                <w:rtl/>
                <w:lang w:bidi="fa-IR"/>
              </w:rPr>
              <w:t xml:space="preserve"> </w:t>
            </w:r>
            <w:r w:rsidR="007628FD">
              <w:rPr>
                <w:rtl/>
                <w:lang w:bidi="fa-IR"/>
              </w:rPr>
              <w:t>(</w:t>
            </w:r>
            <w:r w:rsidR="007628FD" w:rsidRPr="000B7162">
              <w:rPr>
                <w:rtl/>
                <w:lang w:bidi="fa-IR"/>
              </w:rPr>
              <w:t>ص</w:t>
            </w:r>
            <w:r w:rsidR="001B4BD6">
              <w:rPr>
                <w:rtl/>
                <w:lang w:bidi="fa-IR"/>
              </w:rPr>
              <w:t>ـ</w:t>
            </w:r>
            <w:r w:rsidR="007628FD">
              <w:rPr>
                <w:rtl/>
                <w:lang w:bidi="fa-IR"/>
              </w:rPr>
              <w:t>)</w:t>
            </w:r>
            <w:r w:rsidR="001B4BD6">
              <w:rPr>
                <w:rtl/>
                <w:lang w:bidi="fa-IR"/>
              </w:rPr>
              <w:t>ـ</w:t>
            </w:r>
            <w:r w:rsidR="000B7162" w:rsidRPr="000B7162">
              <w:rPr>
                <w:rtl/>
                <w:lang w:bidi="fa-IR"/>
              </w:rPr>
              <w:t>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آيات التّوحيد </w:t>
            </w:r>
            <w:r w:rsidR="007628FD">
              <w:rPr>
                <w:rtl/>
                <w:lang w:bidi="fa-IR"/>
              </w:rPr>
              <w:t>(</w:t>
            </w:r>
            <w:r w:rsidR="007628FD" w:rsidRPr="000B7162">
              <w:rPr>
                <w:rtl/>
                <w:lang w:bidi="fa-IR"/>
              </w:rPr>
              <w:t>صحبة د</w:t>
            </w:r>
            <w:r w:rsidR="007628FD">
              <w:rPr>
                <w:rtl/>
                <w:lang w:bidi="fa-IR"/>
              </w:rPr>
              <w:t>)</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ونون انصب بينكم</w:t>
      </w:r>
      <w:r w:rsidR="00170E0C">
        <w:rPr>
          <w:rStyle w:val="rfdBold2"/>
          <w:rtl/>
        </w:rPr>
        <w:t>)</w:t>
      </w:r>
      <w:r w:rsidRPr="000B7162">
        <w:rPr>
          <w:rtl/>
          <w:lang w:bidi="fa-IR"/>
        </w:rPr>
        <w:t xml:space="preserve"> أي قرأ بالنصب فيهما والتنوين مدلول عم ومدلول صفا ، والباقون بنصب مودة وخفض بينكم وهم حمزة وحفص وروح ؛ ففيها ثلاث قراءات وهي واضحة ، والله أعلم قوله : </w:t>
      </w:r>
      <w:r w:rsidR="00170E0C">
        <w:rPr>
          <w:rStyle w:val="rfdBold2"/>
          <w:rtl/>
        </w:rPr>
        <w:t>(</w:t>
      </w:r>
      <w:r w:rsidR="00940CC7" w:rsidRPr="00940CC7">
        <w:rPr>
          <w:rStyle w:val="rfdBold2"/>
          <w:rtl/>
        </w:rPr>
        <w:t>آيات</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آيات من ربه</w:t>
      </w:r>
      <w:r w:rsidR="00DB7A0F" w:rsidRPr="00DB7A0F">
        <w:rPr>
          <w:rStyle w:val="rfdAlaem"/>
          <w:rtl/>
        </w:rPr>
        <w:t>)</w:t>
      </w:r>
      <w:r w:rsidRPr="000B7162">
        <w:rPr>
          <w:rtl/>
          <w:lang w:bidi="fa-IR"/>
        </w:rPr>
        <w:t xml:space="preserve"> قرأه بالتوحيد </w:t>
      </w:r>
      <w:r w:rsidR="005C0C08" w:rsidRPr="005C0C08">
        <w:rPr>
          <w:rStyle w:val="rfdFootnotenum"/>
          <w:rtl/>
        </w:rPr>
        <w:t>(3)</w:t>
      </w:r>
      <w:r w:rsidRPr="000B7162">
        <w:rPr>
          <w:rtl/>
          <w:lang w:bidi="fa-IR"/>
        </w:rPr>
        <w:t xml:space="preserve"> مدلول صحبة وابن كثير ، والباقون بالجمع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يقول بعد اليا </w:t>
            </w:r>
            <w:r w:rsidR="007628FD">
              <w:rPr>
                <w:rtl/>
                <w:lang w:bidi="fa-IR"/>
              </w:rPr>
              <w:t>(</w:t>
            </w:r>
            <w:r w:rsidR="007628FD" w:rsidRPr="000B7162">
              <w:rPr>
                <w:rtl/>
                <w:lang w:bidi="fa-IR"/>
              </w:rPr>
              <w:t>فى ا</w:t>
            </w:r>
            <w:r w:rsidR="007628FD">
              <w:rPr>
                <w:rtl/>
                <w:lang w:bidi="fa-IR"/>
              </w:rPr>
              <w:t>)</w:t>
            </w:r>
            <w:r w:rsidRPr="000B7162">
              <w:rPr>
                <w:rtl/>
                <w:lang w:bidi="fa-IR"/>
              </w:rPr>
              <w:t>تل يرجعوا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1B4BD6">
              <w:rPr>
                <w:rtl/>
              </w:rPr>
              <w:t>ـ</w:t>
            </w:r>
            <w:r>
              <w:rPr>
                <w:rtl/>
              </w:rPr>
              <w:t>)</w:t>
            </w:r>
            <w:r w:rsidR="001B4BD6">
              <w:rPr>
                <w:rtl/>
              </w:rPr>
              <w:t>ـ</w:t>
            </w:r>
            <w:r w:rsidR="000B7162" w:rsidRPr="000B7162">
              <w:rPr>
                <w:rtl/>
              </w:rPr>
              <w:t xml:space="preserve">در وتحت </w:t>
            </w:r>
            <w:r>
              <w:rPr>
                <w:rtl/>
              </w:rPr>
              <w:t>(</w:t>
            </w:r>
            <w:r w:rsidRPr="000B7162">
              <w:rPr>
                <w:rtl/>
              </w:rPr>
              <w:t>ص</w:t>
            </w:r>
            <w:r w:rsidR="001B4BD6">
              <w:rPr>
                <w:rtl/>
              </w:rPr>
              <w:t>ـ</w:t>
            </w:r>
            <w:r>
              <w:rPr>
                <w:rtl/>
              </w:rPr>
              <w:t>)</w:t>
            </w:r>
            <w:r w:rsidR="001B4BD6">
              <w:rPr>
                <w:rtl/>
              </w:rPr>
              <w:t>ـ</w:t>
            </w:r>
            <w:r w:rsidR="000B7162" w:rsidRPr="000B7162">
              <w:rPr>
                <w:rtl/>
              </w:rPr>
              <w:t xml:space="preserve">فو </w:t>
            </w:r>
            <w:r>
              <w:rPr>
                <w:rtl/>
              </w:rPr>
              <w:t>(</w:t>
            </w:r>
            <w:r w:rsidRPr="000B7162">
              <w:rPr>
                <w:rtl/>
              </w:rPr>
              <w:t>ح</w:t>
            </w:r>
            <w:r w:rsidR="001B4BD6">
              <w:rPr>
                <w:rtl/>
              </w:rPr>
              <w:t>ـ</w:t>
            </w:r>
            <w:r>
              <w:rPr>
                <w:rtl/>
              </w:rPr>
              <w:t>)</w:t>
            </w:r>
            <w:r w:rsidR="001B4BD6">
              <w:rPr>
                <w:rtl/>
              </w:rPr>
              <w:t>ـ</w:t>
            </w:r>
            <w:r w:rsidR="000B7162" w:rsidRPr="000B7162">
              <w:rPr>
                <w:rtl/>
              </w:rPr>
              <w:t xml:space="preserve">لو </w:t>
            </w:r>
            <w:r>
              <w:rPr>
                <w:rtl/>
              </w:rPr>
              <w:t>(</w:t>
            </w:r>
            <w:r w:rsidRPr="000B7162">
              <w:rPr>
                <w:rtl/>
              </w:rPr>
              <w:t>ش</w:t>
            </w:r>
            <w:r w:rsidR="001B4BD6">
              <w:rPr>
                <w:rtl/>
              </w:rPr>
              <w:t>ـ</w:t>
            </w:r>
            <w:r>
              <w:rPr>
                <w:rtl/>
              </w:rPr>
              <w:t>)</w:t>
            </w:r>
            <w:r w:rsidR="001B4BD6">
              <w:rPr>
                <w:rtl/>
              </w:rPr>
              <w:t>ـ</w:t>
            </w:r>
            <w:r w:rsidR="000B7162" w:rsidRPr="000B7162">
              <w:rPr>
                <w:rtl/>
              </w:rPr>
              <w:t>رعوا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ونقول ذوقوا ما كنتم تعملون</w:t>
      </w:r>
      <w:r w:rsidR="00170E0C">
        <w:rPr>
          <w:rStyle w:val="rfdBold2"/>
          <w:rtl/>
        </w:rPr>
        <w:t>)</w:t>
      </w:r>
      <w:r w:rsidRPr="000B7162">
        <w:rPr>
          <w:rtl/>
          <w:lang w:bidi="fa-IR"/>
        </w:rPr>
        <w:t xml:space="preserve"> قرأه بالياء الكوفيون ونافع ، والباقون بالنون قوله : </w:t>
      </w:r>
      <w:r w:rsidR="00170E0C">
        <w:rPr>
          <w:rStyle w:val="rfdBold2"/>
          <w:rtl/>
        </w:rPr>
        <w:t>(</w:t>
      </w:r>
      <w:r w:rsidR="00940CC7" w:rsidRPr="00940CC7">
        <w:rPr>
          <w:rStyle w:val="rfdBold2"/>
          <w:rtl/>
        </w:rPr>
        <w:t>بعد</w:t>
      </w:r>
      <w:r w:rsidR="00170E0C">
        <w:rPr>
          <w:rStyle w:val="rfdBold2"/>
          <w:rtl/>
        </w:rPr>
        <w:t>)</w:t>
      </w:r>
      <w:r w:rsidRPr="000B7162">
        <w:rPr>
          <w:rtl/>
          <w:lang w:bidi="fa-IR"/>
        </w:rPr>
        <w:t xml:space="preserve"> أي الذي بعد آيات قوله : </w:t>
      </w:r>
      <w:r w:rsidR="00170E0C">
        <w:rPr>
          <w:rStyle w:val="rfdBold2"/>
          <w:rtl/>
        </w:rPr>
        <w:t>(</w:t>
      </w:r>
      <w:r w:rsidR="00940CC7" w:rsidRPr="00940CC7">
        <w:rPr>
          <w:rStyle w:val="rfdBold2"/>
          <w:rtl/>
        </w:rPr>
        <w:t>يرجعوا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ثم إليه ترجعون</w:t>
      </w:r>
      <w:r w:rsidR="00DB7A0F" w:rsidRPr="00DB7A0F">
        <w:rPr>
          <w:rStyle w:val="rfdAlaem"/>
          <w:rtl/>
        </w:rPr>
        <w:t>)</w:t>
      </w:r>
      <w:r w:rsidRPr="000B7162">
        <w:rPr>
          <w:rtl/>
          <w:lang w:bidi="fa-IR"/>
        </w:rPr>
        <w:t xml:space="preserve"> قوله : </w:t>
      </w:r>
      <w:r w:rsidR="00170E0C">
        <w:rPr>
          <w:rStyle w:val="rfdBold2"/>
          <w:rtl/>
        </w:rPr>
        <w:t>(</w:t>
      </w:r>
      <w:r w:rsidR="00940CC7" w:rsidRPr="00940CC7">
        <w:rPr>
          <w:rStyle w:val="rfdBold2"/>
          <w:rtl/>
        </w:rPr>
        <w:t>الياء</w:t>
      </w:r>
      <w:r w:rsidR="00170E0C">
        <w:rPr>
          <w:rStyle w:val="rfdBold2"/>
          <w:rtl/>
        </w:rPr>
        <w:t>)</w:t>
      </w:r>
      <w:r w:rsidRPr="000B7162">
        <w:rPr>
          <w:rtl/>
          <w:lang w:bidi="fa-IR"/>
        </w:rPr>
        <w:t xml:space="preserve"> كما لفظ به شعبة ، والباقون بالتاء قوله : </w:t>
      </w:r>
      <w:r w:rsidR="00170E0C">
        <w:rPr>
          <w:rStyle w:val="rfdBold2"/>
          <w:rtl/>
        </w:rPr>
        <w:t>(</w:t>
      </w:r>
      <w:r w:rsidR="00940CC7" w:rsidRPr="00940CC7">
        <w:rPr>
          <w:rStyle w:val="rfdBold2"/>
          <w:rtl/>
        </w:rPr>
        <w:t>وتحت</w:t>
      </w:r>
      <w:r w:rsidR="00170E0C">
        <w:rPr>
          <w:rStyle w:val="rfdBold2"/>
          <w:rtl/>
        </w:rPr>
        <w:t>)</w:t>
      </w:r>
      <w:r w:rsidRPr="000B7162">
        <w:rPr>
          <w:rtl/>
          <w:lang w:bidi="fa-IR"/>
        </w:rPr>
        <w:t xml:space="preserve"> الذي تحت هذه السورة سورة الروم وهو </w:t>
      </w:r>
      <w:r w:rsidR="00312BD9" w:rsidRPr="00312BD9">
        <w:rPr>
          <w:rtl/>
        </w:rPr>
        <w:t xml:space="preserve">قوله تعالى </w:t>
      </w:r>
      <w:r w:rsidR="00170E0C">
        <w:rPr>
          <w:rStyle w:val="rfdAlaem"/>
          <w:rtl/>
        </w:rPr>
        <w:t>(</w:t>
      </w:r>
      <w:r w:rsidR="00312BD9" w:rsidRPr="00312BD9">
        <w:rPr>
          <w:rStyle w:val="rfdAie"/>
          <w:rtl/>
        </w:rPr>
        <w:t>ثم يعيده ثم إليه ترجعون</w:t>
      </w:r>
      <w:r w:rsidR="00DB7A0F" w:rsidRPr="00DB7A0F">
        <w:rPr>
          <w:rStyle w:val="rfdAlaem"/>
          <w:rtl/>
        </w:rPr>
        <w:t>)</w:t>
      </w:r>
      <w:r w:rsidRPr="000B7162">
        <w:rPr>
          <w:rtl/>
          <w:lang w:bidi="fa-IR"/>
        </w:rPr>
        <w:t xml:space="preserve"> قرأه بالياء أبو بكر وأبو عمرو وروح عن يعقوب ، والباقون بالتاء ، والله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لخسف بنا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النشاءة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آية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لنثوينّ الباء ثلّث مبدلا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وسكّن كسرول </w:t>
            </w:r>
            <w:r>
              <w:rPr>
                <w:rtl/>
              </w:rPr>
              <w:t>(</w:t>
            </w:r>
            <w:r w:rsidRPr="000B7162">
              <w:rPr>
                <w:rtl/>
              </w:rPr>
              <w:t>شفا ب</w:t>
            </w:r>
            <w:r w:rsidR="001B4BD6">
              <w:rPr>
                <w:rtl/>
              </w:rPr>
              <w:t>ـ</w:t>
            </w:r>
            <w:r>
              <w:rPr>
                <w:rtl/>
              </w:rPr>
              <w:t>)</w:t>
            </w:r>
            <w:r w:rsidR="001B4BD6">
              <w:rPr>
                <w:rtl/>
              </w:rPr>
              <w:t>ـ</w:t>
            </w:r>
            <w:r w:rsidR="000B7162" w:rsidRPr="000B7162">
              <w:rPr>
                <w:rtl/>
              </w:rPr>
              <w:t>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لنبوئنهم من الجنة غرفا</w:t>
      </w:r>
      <w:r w:rsidR="00DB7A0F" w:rsidRPr="00DB7A0F">
        <w:rPr>
          <w:rStyle w:val="rfdAlaem"/>
          <w:rtl/>
        </w:rPr>
        <w:t>)</w:t>
      </w:r>
      <w:r w:rsidRPr="000B7162">
        <w:rPr>
          <w:rtl/>
          <w:lang w:bidi="fa-IR"/>
        </w:rPr>
        <w:t xml:space="preserve"> أي أبدل باءه ثاء مثلثة بعد النون وأبدل الهمزة ياء حمزة والكسائي وخلف مدلول شفا ، والباقون بالباء موحدة وتشديد الواو مع الهمزة ، وأبو جعفر يبدلها على أصله قوله : </w:t>
      </w:r>
      <w:r w:rsidR="00170E0C">
        <w:rPr>
          <w:rStyle w:val="rfdBold2"/>
          <w:rtl/>
        </w:rPr>
        <w:t>(</w:t>
      </w:r>
      <w:r w:rsidR="00940CC7" w:rsidRPr="00940CC7">
        <w:rPr>
          <w:rStyle w:val="rfdBold2"/>
          <w:rtl/>
        </w:rPr>
        <w:t>وسكن</w:t>
      </w:r>
      <w:r w:rsidR="00170E0C">
        <w:rPr>
          <w:rStyle w:val="rfdBold2"/>
          <w:rtl/>
        </w:rPr>
        <w:t>)</w:t>
      </w:r>
      <w:r w:rsidRPr="000B7162">
        <w:rPr>
          <w:rtl/>
          <w:lang w:bidi="fa-IR"/>
        </w:rPr>
        <w:t xml:space="preserve"> أي وسكن الكسر في </w:t>
      </w:r>
      <w:r w:rsidR="00170E0C">
        <w:rPr>
          <w:rStyle w:val="rfdBold2"/>
          <w:rtl/>
        </w:rPr>
        <w:t>(</w:t>
      </w:r>
      <w:r w:rsidR="00940CC7" w:rsidRPr="00940CC7">
        <w:rPr>
          <w:rStyle w:val="rfdBold2"/>
          <w:rtl/>
        </w:rPr>
        <w:t>وليتمتعوا</w:t>
      </w:r>
      <w:r w:rsidR="00170E0C">
        <w:rPr>
          <w:rStyle w:val="rfdBold2"/>
          <w:rtl/>
        </w:rPr>
        <w:t>)</w:t>
      </w:r>
      <w:r w:rsidRPr="000B7162">
        <w:rPr>
          <w:rtl/>
          <w:lang w:bidi="fa-IR"/>
        </w:rPr>
        <w:t xml:space="preserve"> لمدلول شفا ، وقالون وابن كثير كما في أول البيت الآتي ولام الأمر يجوز كسرها وإسكانها.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ثان عاقبة رفعها </w:t>
            </w:r>
            <w:r>
              <w:rPr>
                <w:rtl/>
              </w:rPr>
              <w:t>(</w:t>
            </w:r>
            <w:r w:rsidRPr="000B7162">
              <w:rPr>
                <w:rtl/>
              </w:rPr>
              <w:t>سما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للعالمين اكسر </w:t>
            </w:r>
            <w:r w:rsidR="007628FD">
              <w:rPr>
                <w:rtl/>
                <w:lang w:bidi="fa-IR"/>
              </w:rPr>
              <w:t>(</w:t>
            </w:r>
            <w:r w:rsidR="007628FD" w:rsidRPr="000B7162">
              <w:rPr>
                <w:rtl/>
                <w:lang w:bidi="fa-IR"/>
              </w:rPr>
              <w:t>ع</w:t>
            </w:r>
            <w:r w:rsidR="001B4BD6">
              <w:rPr>
                <w:rtl/>
                <w:lang w:bidi="fa-IR"/>
              </w:rPr>
              <w:t>ـ</w:t>
            </w:r>
            <w:r w:rsidR="007628FD">
              <w:rPr>
                <w:rtl/>
                <w:lang w:bidi="fa-IR"/>
              </w:rPr>
              <w:t>)</w:t>
            </w:r>
            <w:r w:rsidR="001B4BD6">
              <w:rPr>
                <w:rtl/>
                <w:lang w:bidi="fa-IR"/>
              </w:rPr>
              <w:t>ـ</w:t>
            </w:r>
            <w:r w:rsidRPr="000B7162">
              <w:rPr>
                <w:rtl/>
                <w:lang w:bidi="fa-IR"/>
              </w:rPr>
              <w:t xml:space="preserve">دا تربوا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Pr="000B7162">
              <w:rPr>
                <w:rtl/>
                <w:lang w:bidi="fa-IR"/>
              </w:rPr>
              <w:t>ما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دم ثان عاقبة</w:t>
      </w:r>
      <w:r w:rsidR="00170E0C">
        <w:rPr>
          <w:rStyle w:val="rfdBold2"/>
          <w:rtl/>
        </w:rPr>
        <w:t>)</w:t>
      </w:r>
      <w:r w:rsidRPr="000B7162">
        <w:rPr>
          <w:rtl/>
          <w:lang w:bidi="fa-IR"/>
        </w:rPr>
        <w:t xml:space="preserve"> أي التي من هذه السورة </w:t>
      </w:r>
      <w:r w:rsidR="00170E0C">
        <w:rPr>
          <w:rStyle w:val="rfdBold2"/>
          <w:rtl/>
        </w:rPr>
        <w:t>(</w:t>
      </w:r>
      <w:r w:rsidR="00940CC7" w:rsidRPr="00940CC7">
        <w:rPr>
          <w:rStyle w:val="rfdBold2"/>
          <w:rtl/>
        </w:rPr>
        <w:t>عاقبة الذين أساؤوا السوآي</w:t>
      </w:r>
      <w:r w:rsidR="00170E0C">
        <w:rPr>
          <w:rStyle w:val="rfdBold2"/>
          <w:rtl/>
        </w:rPr>
        <w:t>)</w:t>
      </w:r>
      <w:r w:rsidRPr="000B7162">
        <w:rPr>
          <w:rtl/>
          <w:lang w:bidi="fa-IR"/>
        </w:rPr>
        <w:t xml:space="preserve"> قرأه بالرفع مدلول سما ، والأول لا خلاف في رفعه وهو </w:t>
      </w:r>
      <w:r w:rsidR="00170E0C">
        <w:rPr>
          <w:rStyle w:val="rfdBold2"/>
          <w:rtl/>
        </w:rPr>
        <w:t>(</w:t>
      </w:r>
      <w:r w:rsidR="00940CC7" w:rsidRPr="00940CC7">
        <w:rPr>
          <w:rStyle w:val="rfdBold2"/>
          <w:rtl/>
        </w:rPr>
        <w:t>كيف كان عاقبة الذين من قبلهم</w:t>
      </w:r>
      <w:r w:rsidR="00170E0C">
        <w:rPr>
          <w:rStyle w:val="rfdBold2"/>
          <w:rtl/>
        </w:rPr>
        <w:t>)</w:t>
      </w:r>
      <w:r w:rsidRPr="000B7162">
        <w:rPr>
          <w:rtl/>
          <w:lang w:bidi="fa-IR"/>
        </w:rPr>
        <w:t xml:space="preserve"> والباقون بالنصب ، فهي إن رفعت اسم كان وإن نصبت خبرها قوله :</w:t>
      </w:r>
      <w:r w:rsidR="00312BD9">
        <w:rPr>
          <w:rFonts w:hint="cs"/>
          <w:rtl/>
          <w:lang w:bidi="fa-IR"/>
        </w:rPr>
        <w:t xml:space="preserve"> </w:t>
      </w:r>
      <w:r w:rsidR="00170E0C">
        <w:rPr>
          <w:rStyle w:val="rfdBold2"/>
          <w:rtl/>
        </w:rPr>
        <w:t>(</w:t>
      </w:r>
      <w:r w:rsidR="00940CC7" w:rsidRPr="00940CC7">
        <w:rPr>
          <w:rStyle w:val="rfdBold2"/>
          <w:rtl/>
        </w:rPr>
        <w:t>للعالمين اكسر</w:t>
      </w:r>
      <w:r w:rsidR="00170E0C">
        <w:rPr>
          <w:rStyle w:val="rfdBold2"/>
          <w:rtl/>
        </w:rPr>
        <w:t>)</w:t>
      </w:r>
      <w:r w:rsidRPr="000B7162">
        <w:rPr>
          <w:rtl/>
          <w:lang w:bidi="fa-IR"/>
        </w:rPr>
        <w:t xml:space="preserve"> أي اكسر اللام في </w:t>
      </w:r>
      <w:r w:rsidR="00312BD9" w:rsidRPr="00312BD9">
        <w:rPr>
          <w:rtl/>
        </w:rPr>
        <w:t xml:space="preserve">قوله تعالى </w:t>
      </w:r>
      <w:r w:rsidR="00170E0C">
        <w:rPr>
          <w:rStyle w:val="rfdAlaem"/>
          <w:rtl/>
        </w:rPr>
        <w:t>(</w:t>
      </w:r>
      <w:r w:rsidR="00312BD9" w:rsidRPr="00312BD9">
        <w:rPr>
          <w:rStyle w:val="rfdAie"/>
          <w:rtl/>
        </w:rPr>
        <w:t>لآيات للعالمين</w:t>
      </w:r>
      <w:r w:rsidR="00DB7A0F" w:rsidRPr="00DB7A0F">
        <w:rPr>
          <w:rStyle w:val="rfdAlaem"/>
          <w:rtl/>
        </w:rPr>
        <w:t>)</w:t>
      </w:r>
      <w:r w:rsidRPr="000B7162">
        <w:rPr>
          <w:rtl/>
          <w:lang w:bidi="fa-IR"/>
        </w:rPr>
        <w:t xml:space="preserve"> لحفص جعله عالم واحد العلماء ، والباقون بفتحها قوله : </w:t>
      </w:r>
      <w:r w:rsidR="00170E0C">
        <w:rPr>
          <w:rStyle w:val="rfdBold2"/>
          <w:rtl/>
        </w:rPr>
        <w:t>(</w:t>
      </w:r>
      <w:r w:rsidR="00940CC7" w:rsidRPr="00940CC7">
        <w:rPr>
          <w:rStyle w:val="rfdBold2"/>
          <w:rtl/>
        </w:rPr>
        <w:t>تربوا</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ليربوا في أموال الناس</w:t>
      </w:r>
      <w:r w:rsidR="00170E0C">
        <w:rPr>
          <w:rStyle w:val="rfdBold2"/>
          <w:rtl/>
        </w:rPr>
        <w:t>)</w:t>
      </w:r>
      <w:r w:rsidRPr="000B7162">
        <w:rPr>
          <w:rtl/>
          <w:lang w:bidi="fa-IR"/>
        </w:rPr>
        <w:t xml:space="preserve"> قرأه بالخطاب والضم وإسكان الواو ويعقوب والمدنيان كما في أول البيت الآتي ، والباقون بالياء وفتحها وفتح الواو.</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خطاب أسكن و</w:t>
            </w:r>
            <w:r>
              <w:rPr>
                <w:rtl/>
              </w:rPr>
              <w:t>(</w:t>
            </w:r>
            <w:r w:rsidRPr="000B7162">
              <w:rPr>
                <w:rtl/>
              </w:rPr>
              <w:t>ش</w:t>
            </w:r>
            <w:r w:rsidR="001B4BD6">
              <w:rPr>
                <w:rtl/>
              </w:rPr>
              <w:t>ـ</w:t>
            </w:r>
            <w:r>
              <w:rPr>
                <w:rtl/>
              </w:rPr>
              <w:t>)</w:t>
            </w:r>
            <w:r w:rsidR="001B4BD6">
              <w:rPr>
                <w:rtl/>
              </w:rPr>
              <w:t>ـ</w:t>
            </w:r>
            <w:r w:rsidR="000B7162" w:rsidRPr="000B7162">
              <w:rPr>
                <w:rtl/>
              </w:rPr>
              <w:t xml:space="preserve">هم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ز</w:t>
            </w:r>
            <w:r>
              <w:rPr>
                <w:rtl/>
              </w:rPr>
              <w:t>)</w:t>
            </w:r>
            <w:r w:rsidR="000B7162" w:rsidRPr="000B7162">
              <w:rPr>
                <w:rtl/>
              </w:rPr>
              <w:t xml:space="preserve">ين خلاف النّون </w:t>
            </w:r>
            <w:r>
              <w:rPr>
                <w:rtl/>
              </w:rPr>
              <w:t>(</w:t>
            </w:r>
            <w:r w:rsidRPr="000B7162">
              <w:rPr>
                <w:rtl/>
              </w:rPr>
              <w:t>م</w:t>
            </w:r>
            <w:r w:rsidR="001B4BD6">
              <w:rPr>
                <w:rtl/>
              </w:rPr>
              <w:t>ـ</w:t>
            </w:r>
            <w:r>
              <w:rPr>
                <w:rtl/>
              </w:rPr>
              <w:t>)</w:t>
            </w:r>
            <w:r w:rsidR="001B4BD6">
              <w:rPr>
                <w:rtl/>
              </w:rPr>
              <w:t>ـ</w:t>
            </w:r>
            <w:r w:rsidR="000B7162" w:rsidRPr="000B7162">
              <w:rPr>
                <w:rtl/>
              </w:rPr>
              <w:t xml:space="preserve">ن نذيقهم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وشهم زين الخ ، يريد </w:t>
      </w:r>
      <w:r w:rsidR="00312BD9" w:rsidRPr="00312BD9">
        <w:rPr>
          <w:rtl/>
        </w:rPr>
        <w:t xml:space="preserve">قوله تعالى </w:t>
      </w:r>
      <w:r w:rsidR="00170E0C">
        <w:rPr>
          <w:rStyle w:val="rfdAlaem"/>
          <w:rtl/>
        </w:rPr>
        <w:t>(</w:t>
      </w:r>
      <w:r w:rsidR="00312BD9" w:rsidRPr="00312BD9">
        <w:rPr>
          <w:rStyle w:val="rfdAie"/>
          <w:rtl/>
        </w:rPr>
        <w:t>لنذيقهم</w:t>
      </w:r>
      <w:r w:rsidR="00DB7A0F" w:rsidRPr="00DB7A0F">
        <w:rPr>
          <w:rStyle w:val="rfdAlaem"/>
          <w:rtl/>
        </w:rPr>
        <w:t>)</w:t>
      </w:r>
      <w:r w:rsidRPr="000B7162">
        <w:rPr>
          <w:rtl/>
          <w:lang w:bidi="fa-IR"/>
        </w:rPr>
        <w:t xml:space="preserve"> أي قرأ روح وقنبل بخلاف عنه </w:t>
      </w:r>
      <w:r w:rsidR="00170E0C">
        <w:rPr>
          <w:rStyle w:val="rfdBold2"/>
          <w:rtl/>
        </w:rPr>
        <w:t>(</w:t>
      </w:r>
      <w:r w:rsidR="00940CC7" w:rsidRPr="00940CC7">
        <w:rPr>
          <w:rStyle w:val="rfdBold2"/>
          <w:rtl/>
        </w:rPr>
        <w:t>لنذيقهم</w:t>
      </w:r>
      <w:r w:rsidR="00170E0C">
        <w:rPr>
          <w:rStyle w:val="rfdBold2"/>
          <w:rtl/>
        </w:rPr>
        <w:t>)</w:t>
      </w:r>
      <w:r w:rsidRPr="000B7162">
        <w:rPr>
          <w:rtl/>
          <w:lang w:bidi="fa-IR"/>
        </w:rPr>
        <w:t xml:space="preserve"> بالنون ، والباقون بالياء.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آثار فاجمع </w:t>
            </w:r>
            <w:r w:rsidR="007628FD">
              <w:rPr>
                <w:rtl/>
                <w:lang w:bidi="fa-IR"/>
              </w:rPr>
              <w:t>(</w:t>
            </w:r>
            <w:r w:rsidR="007628FD" w:rsidRPr="000B7162">
              <w:rPr>
                <w:rtl/>
                <w:lang w:bidi="fa-IR"/>
              </w:rPr>
              <w:t>ك</w:t>
            </w:r>
            <w:r w:rsidR="001B4BD6">
              <w:rPr>
                <w:rtl/>
                <w:lang w:bidi="fa-IR"/>
              </w:rPr>
              <w:t>ـ</w:t>
            </w:r>
            <w:r w:rsidR="007628FD">
              <w:rPr>
                <w:rtl/>
                <w:lang w:bidi="fa-IR"/>
              </w:rPr>
              <w:t>)</w:t>
            </w:r>
            <w:r w:rsidR="001B4BD6">
              <w:rPr>
                <w:rtl/>
                <w:lang w:bidi="fa-IR"/>
              </w:rPr>
              <w:t>ـ</w:t>
            </w:r>
            <w:r w:rsidRPr="000B7162">
              <w:rPr>
                <w:rtl/>
                <w:lang w:bidi="fa-IR"/>
              </w:rPr>
              <w:t xml:space="preserve">هف </w:t>
            </w:r>
            <w:r w:rsidR="007628FD">
              <w:rPr>
                <w:rtl/>
                <w:lang w:bidi="fa-IR"/>
              </w:rPr>
              <w:t>(</w:t>
            </w:r>
            <w:r w:rsidR="007628FD" w:rsidRPr="000B7162">
              <w:rPr>
                <w:rtl/>
                <w:lang w:bidi="fa-IR"/>
              </w:rPr>
              <w:t>صحب</w:t>
            </w:r>
            <w:r w:rsidR="007628FD">
              <w:rPr>
                <w:rtl/>
                <w:lang w:bidi="fa-IR"/>
              </w:rPr>
              <w:t>)</w:t>
            </w:r>
            <w:r w:rsidRPr="000B7162">
              <w:rPr>
                <w:rtl/>
                <w:lang w:bidi="fa-IR"/>
              </w:rPr>
              <w:t xml:space="preserve">ينفع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كفى</w:t>
            </w:r>
            <w:r>
              <w:rPr>
                <w:rtl/>
              </w:rPr>
              <w:t>)</w:t>
            </w:r>
            <w:r w:rsidR="000B7162" w:rsidRPr="000B7162">
              <w:rPr>
                <w:rtl/>
              </w:rPr>
              <w:t xml:space="preserve">وفي الطّول فكوف نافع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عامر ومدلول صحب </w:t>
      </w:r>
      <w:r w:rsidR="00170E0C">
        <w:rPr>
          <w:rStyle w:val="rfdBold2"/>
          <w:rtl/>
        </w:rPr>
        <w:t>(</w:t>
      </w:r>
      <w:r w:rsidR="00940CC7" w:rsidRPr="00940CC7">
        <w:rPr>
          <w:rStyle w:val="rfdBold2"/>
          <w:rtl/>
        </w:rPr>
        <w:t>فانظر إلى آثار</w:t>
      </w:r>
      <w:r w:rsidR="00170E0C">
        <w:rPr>
          <w:rStyle w:val="rfdBold2"/>
          <w:rtl/>
        </w:rPr>
        <w:t>)(</w:t>
      </w:r>
      <w:r w:rsidR="00940CC7" w:rsidRPr="00940CC7">
        <w:rPr>
          <w:rStyle w:val="rfdBold2"/>
          <w:rtl/>
        </w:rPr>
        <w:t>رحمت الله</w:t>
      </w:r>
      <w:r w:rsidR="00170E0C">
        <w:rPr>
          <w:rStyle w:val="rfdBold2"/>
          <w:rtl/>
        </w:rPr>
        <w:t>)</w:t>
      </w:r>
      <w:r w:rsidRPr="000B7162">
        <w:rPr>
          <w:rtl/>
          <w:lang w:bidi="fa-IR"/>
        </w:rPr>
        <w:t xml:space="preserve"> بالجمع ، والباقون بالقصر </w:t>
      </w:r>
      <w:r w:rsidR="00940CC7" w:rsidRPr="00312BD9">
        <w:rPr>
          <w:rStyle w:val="rfdFootnotenum"/>
          <w:rtl/>
        </w:rPr>
        <w:t>(1)</w:t>
      </w:r>
      <w:r w:rsidRPr="000B7162">
        <w:rPr>
          <w:rtl/>
          <w:lang w:bidi="fa-IR"/>
        </w:rPr>
        <w:t xml:space="preserve"> قوله : </w:t>
      </w:r>
      <w:r w:rsidR="00170E0C">
        <w:rPr>
          <w:rStyle w:val="rfdBold2"/>
          <w:rtl/>
        </w:rPr>
        <w:t>(</w:t>
      </w:r>
      <w:r w:rsidR="00940CC7" w:rsidRPr="00940CC7">
        <w:rPr>
          <w:rStyle w:val="rfdBold2"/>
          <w:rtl/>
        </w:rPr>
        <w:t>ينفع</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فيومئذ لا ينفع</w:t>
      </w:r>
      <w:r w:rsidR="00DB7A0F" w:rsidRPr="00DB7A0F">
        <w:rPr>
          <w:rStyle w:val="rfdAlaem"/>
          <w:rtl/>
        </w:rPr>
        <w:t>)</w:t>
      </w:r>
      <w:r w:rsidRPr="000B7162">
        <w:rPr>
          <w:rtl/>
          <w:lang w:bidi="fa-IR"/>
        </w:rPr>
        <w:t xml:space="preserve"> بالتذكير ، قرأه الكوفيون هنا وهم ونافع في سورة الطول ، والباقون بالتأنيث فيهما ، والله سبحانه وتعالى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أثر »</w:t>
      </w:r>
      <w:r w:rsidR="003C5F1D">
        <w:rPr>
          <w:rtl/>
        </w:rPr>
        <w:t>.</w:t>
      </w:r>
    </w:p>
    <w:p w:rsidR="000B7162" w:rsidRPr="000B7162" w:rsidRDefault="000B7162" w:rsidP="00312BD9">
      <w:pPr>
        <w:pStyle w:val="rfdCenterBold1"/>
        <w:rPr>
          <w:rtl/>
          <w:lang w:bidi="fa-IR"/>
        </w:rPr>
      </w:pPr>
      <w:r>
        <w:rPr>
          <w:rtl/>
          <w:lang w:bidi="fa-IR"/>
        </w:rPr>
        <w:br w:type="page"/>
      </w:r>
      <w:r w:rsidRPr="000B7162">
        <w:rPr>
          <w:rtl/>
          <w:lang w:bidi="fa-IR"/>
        </w:rPr>
        <w:lastRenderedPageBreak/>
        <w:t>ومن سورة لقمان إلى سورة يس</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رحمة </w:t>
            </w:r>
            <w:r w:rsidR="007628FD">
              <w:rPr>
                <w:rtl/>
                <w:lang w:bidi="fa-IR"/>
              </w:rPr>
              <w:t>(</w:t>
            </w:r>
            <w:r w:rsidR="007628FD" w:rsidRPr="000B7162">
              <w:rPr>
                <w:rtl/>
                <w:lang w:bidi="fa-IR"/>
              </w:rPr>
              <w:t>ف</w:t>
            </w:r>
            <w:r w:rsidR="001B4BD6">
              <w:rPr>
                <w:rtl/>
                <w:lang w:bidi="fa-IR"/>
              </w:rPr>
              <w:t>ـ</w:t>
            </w:r>
            <w:r w:rsidR="007628FD">
              <w:rPr>
                <w:rtl/>
                <w:lang w:bidi="fa-IR"/>
              </w:rPr>
              <w:t>)</w:t>
            </w:r>
            <w:r w:rsidR="001B4BD6">
              <w:rPr>
                <w:rtl/>
                <w:lang w:bidi="fa-IR"/>
              </w:rPr>
              <w:t>ـ</w:t>
            </w:r>
            <w:r w:rsidR="000B7162" w:rsidRPr="000B7162">
              <w:rPr>
                <w:rtl/>
                <w:lang w:bidi="fa-IR"/>
              </w:rPr>
              <w:t>وز ورفع يتخذ</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فانصب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Pr="000B7162">
              <w:rPr>
                <w:rtl/>
                <w:lang w:bidi="fa-IR"/>
              </w:rPr>
              <w:t xml:space="preserve">بى </w:t>
            </w:r>
            <w:r w:rsidR="007628FD">
              <w:rPr>
                <w:rtl/>
                <w:lang w:bidi="fa-IR"/>
              </w:rPr>
              <w:t>(</w:t>
            </w:r>
            <w:r w:rsidR="007628FD" w:rsidRPr="000B7162">
              <w:rPr>
                <w:rtl/>
                <w:lang w:bidi="fa-IR"/>
              </w:rPr>
              <w:t>صحب</w:t>
            </w:r>
            <w:r w:rsidR="007628FD">
              <w:rPr>
                <w:rtl/>
                <w:lang w:bidi="fa-IR"/>
              </w:rPr>
              <w:t>)</w:t>
            </w:r>
            <w:r w:rsidRPr="000B7162">
              <w:rPr>
                <w:rtl/>
                <w:lang w:bidi="fa-IR"/>
              </w:rPr>
              <w:t xml:space="preserve">تصاعر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Pr="000B7162">
              <w:rPr>
                <w:rtl/>
                <w:lang w:bidi="fa-IR"/>
              </w:rPr>
              <w:t xml:space="preserve">لّ </w:t>
            </w:r>
            <w:r w:rsidR="007628FD">
              <w:rPr>
                <w:rtl/>
                <w:lang w:bidi="fa-IR"/>
              </w:rPr>
              <w:t>(</w:t>
            </w:r>
            <w:r w:rsidR="007628FD" w:rsidRPr="000B7162">
              <w:rPr>
                <w:rtl/>
                <w:lang w:bidi="fa-IR"/>
              </w:rPr>
              <w:t>إ</w:t>
            </w:r>
            <w:r w:rsidR="007628FD">
              <w:rPr>
                <w:rtl/>
                <w:lang w:bidi="fa-IR"/>
              </w:rPr>
              <w:t>)</w:t>
            </w:r>
            <w:r w:rsidRPr="000B7162">
              <w:rPr>
                <w:rtl/>
                <w:lang w:bidi="fa-IR"/>
              </w:rPr>
              <w:t>ذ</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هدي ورحمة</w:t>
      </w:r>
      <w:r w:rsidR="00DB7A0F" w:rsidRPr="00DB7A0F">
        <w:rPr>
          <w:rStyle w:val="rfdAlaem"/>
          <w:rtl/>
        </w:rPr>
        <w:t>)</w:t>
      </w:r>
      <w:r w:rsidRPr="000B7162">
        <w:rPr>
          <w:rtl/>
          <w:lang w:bidi="fa-IR"/>
        </w:rPr>
        <w:t xml:space="preserve"> قرأه بالرفع كما لفظ به حمزة ، والباقون بالنصب قوله : </w:t>
      </w:r>
      <w:r w:rsidR="00170E0C">
        <w:rPr>
          <w:rStyle w:val="rfdBold2"/>
          <w:rtl/>
        </w:rPr>
        <w:t>(</w:t>
      </w:r>
      <w:r w:rsidR="00940CC7" w:rsidRPr="00940CC7">
        <w:rPr>
          <w:rStyle w:val="rfdBold2"/>
          <w:rtl/>
        </w:rPr>
        <w:t>فانصب</w:t>
      </w:r>
      <w:r w:rsidR="00170E0C">
        <w:rPr>
          <w:rStyle w:val="rfdBold2"/>
          <w:rtl/>
        </w:rPr>
        <w:t>)</w:t>
      </w:r>
      <w:r w:rsidRPr="000B7162">
        <w:rPr>
          <w:rtl/>
          <w:lang w:bidi="fa-IR"/>
        </w:rPr>
        <w:t xml:space="preserve"> أي انصب رفع يتخذ ليعقوب ومدلول صحب ؛ فالنصب عطف على</w:t>
      </w:r>
      <w:r w:rsidR="00DB7A0F" w:rsidRPr="00DB7A0F">
        <w:rPr>
          <w:rtl/>
        </w:rPr>
        <w:t xml:space="preserve"> « </w:t>
      </w:r>
      <w:r w:rsidRPr="000B7162">
        <w:rPr>
          <w:rtl/>
          <w:lang w:bidi="fa-IR"/>
        </w:rPr>
        <w:t>ليضل</w:t>
      </w:r>
      <w:r w:rsidR="00DB7A0F" w:rsidRPr="00DB7A0F">
        <w:rPr>
          <w:rtl/>
        </w:rPr>
        <w:t xml:space="preserve"> » </w:t>
      </w:r>
      <w:r w:rsidRPr="000B7162">
        <w:rPr>
          <w:rtl/>
          <w:lang w:bidi="fa-IR"/>
        </w:rPr>
        <w:t>والرفع على</w:t>
      </w:r>
      <w:r w:rsidR="00DB7A0F" w:rsidRPr="00DB7A0F">
        <w:rPr>
          <w:rtl/>
        </w:rPr>
        <w:t xml:space="preserve"> « </w:t>
      </w:r>
      <w:r w:rsidRPr="000B7162">
        <w:rPr>
          <w:rtl/>
          <w:lang w:bidi="fa-IR"/>
        </w:rPr>
        <w:t>يشتري</w:t>
      </w:r>
      <w:r w:rsidR="00DB7A0F" w:rsidRPr="00DB7A0F">
        <w:rPr>
          <w:rtl/>
        </w:rPr>
        <w:t xml:space="preserve"> » </w:t>
      </w:r>
      <w:r w:rsidRPr="000B7162">
        <w:rPr>
          <w:rtl/>
          <w:lang w:bidi="fa-IR"/>
        </w:rPr>
        <w:t xml:space="preserve">أو على الاستئناف قوله : </w:t>
      </w:r>
      <w:r w:rsidR="00170E0C">
        <w:rPr>
          <w:rStyle w:val="rfdBold2"/>
          <w:rtl/>
        </w:rPr>
        <w:t>(</w:t>
      </w:r>
      <w:r w:rsidR="00940CC7" w:rsidRPr="00940CC7">
        <w:rPr>
          <w:rStyle w:val="rfdBold2"/>
          <w:rtl/>
        </w:rPr>
        <w:t>تصاعر</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ولا تصاعر خدك للناس</w:t>
      </w:r>
      <w:r w:rsidR="00170E0C">
        <w:rPr>
          <w:rStyle w:val="rfdBold2"/>
          <w:rtl/>
        </w:rPr>
        <w:t>)</w:t>
      </w:r>
      <w:r w:rsidRPr="000B7162">
        <w:rPr>
          <w:rtl/>
          <w:lang w:bidi="fa-IR"/>
        </w:rPr>
        <w:t xml:space="preserve"> قرأه بتخفيف العين والألف أبو عمرو ونافع ومدلول شفا ، والباقون بتشديد العين من غير ألف ، وصاعر وصعّر واحد كضاعف وضعف ، ومعناهما الإعراض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فخفّف مدّ نعمة </w:t>
            </w:r>
            <w:r>
              <w:rPr>
                <w:rtl/>
              </w:rPr>
              <w:t>(</w:t>
            </w:r>
            <w:r w:rsidRPr="000B7162">
              <w:rPr>
                <w:rtl/>
              </w:rPr>
              <w:t>ن</w:t>
            </w:r>
            <w:r w:rsidR="001B4BD6">
              <w:rPr>
                <w:rtl/>
              </w:rPr>
              <w:t>ـ</w:t>
            </w:r>
            <w:r>
              <w:rPr>
                <w:rtl/>
              </w:rPr>
              <w:t>)</w:t>
            </w:r>
            <w:r w:rsidR="001B4BD6">
              <w:rPr>
                <w:rtl/>
              </w:rPr>
              <w:t>ـ</w:t>
            </w:r>
            <w:r w:rsidR="000B7162" w:rsidRPr="000B7162">
              <w:rPr>
                <w:rtl/>
              </w:rPr>
              <w:t xml:space="preserve">عم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w:t>
            </w:r>
            <w:r w:rsidR="001B4BD6">
              <w:rPr>
                <w:rtl/>
              </w:rPr>
              <w:t>ـ</w:t>
            </w:r>
            <w:r>
              <w:rPr>
                <w:rtl/>
              </w:rPr>
              <w:t>)</w:t>
            </w:r>
            <w:r w:rsidR="001B4BD6">
              <w:rPr>
                <w:rtl/>
              </w:rPr>
              <w:t>ـ</w:t>
            </w:r>
            <w:r w:rsidR="000B7162" w:rsidRPr="000B7162">
              <w:rPr>
                <w:rtl/>
              </w:rPr>
              <w:t xml:space="preserve">د </w:t>
            </w:r>
            <w:r>
              <w:rPr>
                <w:rtl/>
              </w:rPr>
              <w:t>(</w:t>
            </w:r>
            <w:r w:rsidRPr="000B7162">
              <w:rPr>
                <w:rtl/>
              </w:rPr>
              <w:t>ح</w:t>
            </w:r>
            <w:r w:rsidR="001B4BD6">
              <w:rPr>
                <w:rtl/>
              </w:rPr>
              <w:t>ـ</w:t>
            </w:r>
            <w:r>
              <w:rPr>
                <w:rtl/>
              </w:rPr>
              <w:t>)</w:t>
            </w:r>
            <w:r w:rsidR="001B4BD6">
              <w:rPr>
                <w:rtl/>
              </w:rPr>
              <w:t>ـ</w:t>
            </w:r>
            <w:r w:rsidR="000B7162" w:rsidRPr="000B7162">
              <w:rPr>
                <w:rtl/>
              </w:rPr>
              <w:t xml:space="preserve">ز </w:t>
            </w:r>
            <w:r>
              <w:rPr>
                <w:rtl/>
              </w:rPr>
              <w:t>(</w:t>
            </w:r>
            <w:r w:rsidRPr="000B7162">
              <w:rPr>
                <w:rtl/>
              </w:rPr>
              <w:t>مدا</w:t>
            </w:r>
            <w:r>
              <w:rPr>
                <w:rtl/>
              </w:rPr>
              <w:t>)</w:t>
            </w:r>
            <w:r w:rsidR="000B7162" w:rsidRPr="000B7162">
              <w:rPr>
                <w:rtl/>
              </w:rPr>
              <w:t xml:space="preserve">والبحر لا البصري وسم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قرأ</w:t>
      </w:r>
      <w:r w:rsidR="00DB7A0F" w:rsidRPr="00DB7A0F">
        <w:rPr>
          <w:rtl/>
        </w:rPr>
        <w:t xml:space="preserve"> « </w:t>
      </w:r>
      <w:r w:rsidRPr="000B7162">
        <w:rPr>
          <w:rtl/>
          <w:lang w:bidi="fa-IR"/>
        </w:rPr>
        <w:t>نعمة</w:t>
      </w:r>
      <w:r w:rsidR="00DB7A0F" w:rsidRPr="00DB7A0F">
        <w:rPr>
          <w:rtl/>
        </w:rPr>
        <w:t xml:space="preserve"> » </w:t>
      </w:r>
      <w:r w:rsidRPr="000B7162">
        <w:rPr>
          <w:rtl/>
          <w:lang w:bidi="fa-IR"/>
        </w:rPr>
        <w:t>نعم : أي قرأ حفص وأبو عمرو والمدنيان</w:t>
      </w:r>
      <w:r w:rsidR="00DB7A0F" w:rsidRPr="00DB7A0F">
        <w:rPr>
          <w:rtl/>
        </w:rPr>
        <w:t xml:space="preserve"> « </w:t>
      </w:r>
      <w:r w:rsidRPr="000B7162">
        <w:rPr>
          <w:rtl/>
          <w:lang w:bidi="fa-IR"/>
        </w:rPr>
        <w:t>نعمه</w:t>
      </w:r>
      <w:r w:rsidR="00DB7A0F" w:rsidRPr="00DB7A0F">
        <w:rPr>
          <w:rtl/>
        </w:rPr>
        <w:t xml:space="preserve"> » </w:t>
      </w:r>
      <w:r w:rsidRPr="000B7162">
        <w:rPr>
          <w:rtl/>
          <w:lang w:bidi="fa-IR"/>
        </w:rPr>
        <w:t>مكان قراءة غيرهم</w:t>
      </w:r>
      <w:r w:rsidR="00DB7A0F" w:rsidRPr="00DB7A0F">
        <w:rPr>
          <w:rtl/>
        </w:rPr>
        <w:t xml:space="preserve"> « </w:t>
      </w:r>
      <w:r w:rsidRPr="000B7162">
        <w:rPr>
          <w:rtl/>
          <w:lang w:bidi="fa-IR"/>
        </w:rPr>
        <w:t>نعمة</w:t>
      </w:r>
      <w:r w:rsidR="00DB7A0F" w:rsidRPr="00DB7A0F">
        <w:rPr>
          <w:rtl/>
        </w:rPr>
        <w:t xml:space="preserve"> » </w:t>
      </w:r>
      <w:r w:rsidRPr="000B7162">
        <w:rPr>
          <w:rtl/>
          <w:lang w:bidi="fa-IR"/>
        </w:rPr>
        <w:t xml:space="preserve">كما لفظ به ، وقوله </w:t>
      </w:r>
      <w:r w:rsidR="00170E0C">
        <w:rPr>
          <w:rStyle w:val="rfdBold2"/>
          <w:rtl/>
        </w:rPr>
        <w:t>(</w:t>
      </w:r>
      <w:r w:rsidR="00940CC7" w:rsidRPr="00940CC7">
        <w:rPr>
          <w:rStyle w:val="rfdBold2"/>
          <w:rtl/>
        </w:rPr>
        <w:t>ظاهرة وباطنة</w:t>
      </w:r>
      <w:r w:rsidR="00170E0C">
        <w:rPr>
          <w:rStyle w:val="rfdBold2"/>
          <w:rtl/>
        </w:rPr>
        <w:t>)</w:t>
      </w:r>
      <w:r w:rsidRPr="000B7162">
        <w:rPr>
          <w:rtl/>
          <w:lang w:bidi="fa-IR"/>
        </w:rPr>
        <w:t xml:space="preserve"> صفة لنعمة في قراءة الإفراد وحال في قراءة الجمع ولم يختلف في إفراد </w:t>
      </w:r>
      <w:r w:rsidR="00170E0C">
        <w:rPr>
          <w:rStyle w:val="rfdBold2"/>
          <w:rtl/>
        </w:rPr>
        <w:t>(</w:t>
      </w:r>
      <w:r w:rsidR="00940CC7" w:rsidRPr="00940CC7">
        <w:rPr>
          <w:rStyle w:val="rfdBold2"/>
          <w:rtl/>
        </w:rPr>
        <w:t>وإن تعدوا نعمت الله لا تحصوها ، والبحر</w:t>
      </w:r>
      <w:r w:rsidR="00170E0C">
        <w:rPr>
          <w:rStyle w:val="rfdBold2"/>
          <w:rtl/>
        </w:rPr>
        <w:t>)</w:t>
      </w:r>
      <w:r w:rsidRPr="000B7162">
        <w:rPr>
          <w:rtl/>
          <w:lang w:bidi="fa-IR"/>
        </w:rPr>
        <w:t xml:space="preserve"> لا البصرى : أي قرأ كل القراء </w:t>
      </w:r>
      <w:r w:rsidR="007B584A">
        <w:rPr>
          <w:rtl/>
          <w:lang w:bidi="fa-IR"/>
        </w:rPr>
        <w:t>و «</w:t>
      </w:r>
      <w:r w:rsidRPr="000B7162">
        <w:rPr>
          <w:rtl/>
          <w:lang w:bidi="fa-IR"/>
        </w:rPr>
        <w:t xml:space="preserve"> البحر</w:t>
      </w:r>
      <w:r w:rsidR="00DB7A0F" w:rsidRPr="00DB7A0F">
        <w:rPr>
          <w:rtl/>
        </w:rPr>
        <w:t xml:space="preserve"> » </w:t>
      </w:r>
      <w:r w:rsidRPr="000B7162">
        <w:rPr>
          <w:rtl/>
          <w:lang w:bidi="fa-IR"/>
        </w:rPr>
        <w:t xml:space="preserve">بالرفع كما لفظ به لا البصرى فقراءته بالنصب عطف على اسم إن والرفع على أنه مبتدأ </w:t>
      </w:r>
      <w:r w:rsidR="007B584A">
        <w:rPr>
          <w:rtl/>
          <w:lang w:bidi="fa-IR"/>
        </w:rPr>
        <w:t>و «</w:t>
      </w:r>
      <w:r w:rsidRPr="000B7162">
        <w:rPr>
          <w:rtl/>
          <w:lang w:bidi="fa-IR"/>
        </w:rPr>
        <w:t xml:space="preserve"> يمدّه</w:t>
      </w:r>
      <w:r w:rsidR="00DB7A0F" w:rsidRPr="00DB7A0F">
        <w:rPr>
          <w:rtl/>
        </w:rPr>
        <w:t xml:space="preserve"> » </w:t>
      </w:r>
      <w:r w:rsidRPr="000B7162">
        <w:rPr>
          <w:rtl/>
          <w:lang w:bidi="fa-IR"/>
        </w:rPr>
        <w:t>الخبر أو على موضع إن واسمها وخبرها لأن الجمع في موضع رفع لأنه فاعل فعل مضمر ، والمراد بالبصرى أبو عمرو ويعقوب كما تقدم.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أخفي سكّن </w:t>
            </w:r>
            <w:r w:rsidR="007628FD">
              <w:rPr>
                <w:rtl/>
                <w:lang w:bidi="fa-IR"/>
              </w:rPr>
              <w:t>(</w:t>
            </w:r>
            <w:r w:rsidR="007628FD" w:rsidRPr="000B7162">
              <w:rPr>
                <w:rtl/>
                <w:lang w:bidi="fa-IR"/>
              </w:rPr>
              <w:t>ف</w:t>
            </w:r>
            <w:r w:rsidR="001B4BD6">
              <w:rPr>
                <w:rtl/>
                <w:lang w:bidi="fa-IR"/>
              </w:rPr>
              <w:t>ـ</w:t>
            </w:r>
            <w:r w:rsidR="007628FD">
              <w:rPr>
                <w:rtl/>
                <w:lang w:bidi="fa-IR"/>
              </w:rPr>
              <w:t>)</w:t>
            </w:r>
            <w:r w:rsidR="001B4BD6">
              <w:rPr>
                <w:rtl/>
                <w:lang w:bidi="fa-IR"/>
              </w:rPr>
              <w:t>ـ</w:t>
            </w:r>
            <w:r w:rsidRPr="000B7162">
              <w:rPr>
                <w:rtl/>
                <w:lang w:bidi="fa-IR"/>
              </w:rPr>
              <w:t xml:space="preserve">ي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Pr="000B7162">
              <w:rPr>
                <w:rtl/>
                <w:lang w:bidi="fa-IR"/>
              </w:rPr>
              <w:t>بى و</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كفى</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خلقه حرّ </w:t>
            </w:r>
            <w:r w:rsidR="007628FD">
              <w:rPr>
                <w:rtl/>
                <w:lang w:bidi="fa-IR"/>
              </w:rPr>
              <w:t>(</w:t>
            </w:r>
            <w:r w:rsidR="007628FD" w:rsidRPr="000B7162">
              <w:rPr>
                <w:rtl/>
                <w:lang w:bidi="fa-IR"/>
              </w:rPr>
              <w:t>ك</w:t>
            </w:r>
            <w:r w:rsidR="007628FD">
              <w:rPr>
                <w:rtl/>
                <w:lang w:bidi="fa-IR"/>
              </w:rPr>
              <w:t>)(</w:t>
            </w:r>
            <w:r w:rsidR="007628FD" w:rsidRPr="000B7162">
              <w:rPr>
                <w:rtl/>
                <w:lang w:bidi="fa-IR"/>
              </w:rPr>
              <w:t>ل</w:t>
            </w:r>
            <w:r w:rsidR="001B4BD6">
              <w:rPr>
                <w:rtl/>
                <w:lang w:bidi="fa-IR"/>
              </w:rPr>
              <w:t>ـ</w:t>
            </w:r>
            <w:r w:rsidR="007628FD">
              <w:rPr>
                <w:rtl/>
                <w:lang w:bidi="fa-IR"/>
              </w:rPr>
              <w:t>)</w:t>
            </w:r>
            <w:r w:rsidR="001B4BD6">
              <w:rPr>
                <w:rtl/>
                <w:lang w:bidi="fa-IR"/>
              </w:rPr>
              <w:t>ـ</w:t>
            </w:r>
            <w:r w:rsidRPr="000B7162">
              <w:rPr>
                <w:rtl/>
                <w:lang w:bidi="fa-IR"/>
              </w:rPr>
              <w:t>ما اكسر خفّفا</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tl/>
          <w:lang w:bidi="fa-IR"/>
        </w:rPr>
        <w:t>أخفي لهم من قرة أعين</w:t>
      </w:r>
      <w:r w:rsidR="00DB7A0F" w:rsidRPr="00DB7A0F">
        <w:rPr>
          <w:rtl/>
        </w:rPr>
        <w:t xml:space="preserve"> » </w:t>
      </w:r>
      <w:r w:rsidRPr="000B7162">
        <w:rPr>
          <w:rtl/>
          <w:lang w:bidi="fa-IR"/>
        </w:rPr>
        <w:t xml:space="preserve">قرأه بسكون الياء حمزة ويعقوب على أنه فعل مضارع مسند إلى المتكلم سبحانه وتعالى ، والباقون بالفتح على أنه فعل ماض قوله : </w:t>
      </w:r>
      <w:r w:rsidR="00170E0C">
        <w:rPr>
          <w:rStyle w:val="rfdBold2"/>
          <w:rtl/>
        </w:rPr>
        <w:t>(</w:t>
      </w:r>
      <w:r w:rsidR="00940CC7" w:rsidRPr="00940CC7">
        <w:rPr>
          <w:rStyle w:val="rfdBold2"/>
          <w:rtl/>
        </w:rPr>
        <w:t>وإذ كفى</w:t>
      </w:r>
      <w:r w:rsidR="00170E0C">
        <w:rPr>
          <w:rStyle w:val="rfdBold2"/>
          <w:rtl/>
        </w:rPr>
        <w:t>)</w:t>
      </w:r>
      <w:r w:rsidRPr="000B7162">
        <w:rPr>
          <w:rtl/>
          <w:lang w:bidi="fa-IR"/>
        </w:rPr>
        <w:t xml:space="preserve"> أراد أن نافعا والكوفيين قرءوا </w:t>
      </w:r>
      <w:r w:rsidR="00170E0C">
        <w:rPr>
          <w:rStyle w:val="rfdBold2"/>
          <w:rtl/>
        </w:rPr>
        <w:t>(</w:t>
      </w:r>
      <w:r w:rsidR="00940CC7" w:rsidRPr="00940CC7">
        <w:rPr>
          <w:rStyle w:val="rfdBold2"/>
          <w:rtl/>
        </w:rPr>
        <w:t>الذي أحسن كل شيء خلقه</w:t>
      </w:r>
      <w:r w:rsidR="00170E0C">
        <w:rPr>
          <w:rStyle w:val="rfdBold2"/>
          <w:rtl/>
        </w:rPr>
        <w:t>)</w:t>
      </w:r>
      <w:r w:rsidRPr="000B7162">
        <w:rPr>
          <w:rtl/>
          <w:lang w:bidi="fa-IR"/>
        </w:rPr>
        <w:t xml:space="preserve"> بتحريك اللام الذي هو الفتح كما تقدم على أن يكون جملة واقعة صفة لشيء فيكون في موضع جر ، ويجوز أن يكون صفة ل</w:t>
      </w:r>
      <w:r w:rsidR="00312BD9" w:rsidRPr="00312BD9">
        <w:rPr>
          <w:rtl/>
        </w:rPr>
        <w:t xml:space="preserve">قوله تعالى </w:t>
      </w:r>
      <w:r w:rsidR="00170E0C">
        <w:rPr>
          <w:rStyle w:val="rfdAlaem"/>
          <w:rtl/>
        </w:rPr>
        <w:t>(</w:t>
      </w:r>
      <w:r w:rsidR="00312BD9" w:rsidRPr="00312BD9">
        <w:rPr>
          <w:rStyle w:val="rfdAie"/>
          <w:rtl/>
        </w:rPr>
        <w:t>كل شيء</w:t>
      </w:r>
      <w:r w:rsidR="00DB7A0F" w:rsidRPr="00DB7A0F">
        <w:rPr>
          <w:rStyle w:val="rfdAlaem"/>
          <w:rtl/>
        </w:rPr>
        <w:t>)</w:t>
      </w:r>
      <w:r w:rsidRPr="000B7162">
        <w:rPr>
          <w:rtl/>
          <w:lang w:bidi="fa-IR"/>
        </w:rPr>
        <w:t xml:space="preserve"> فيكون في موضع نصب ، وإذا أسكنت اللام بفي لفظه مصدرا ونصبه على البدل</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من </w:t>
      </w:r>
      <w:r w:rsidR="00170E0C">
        <w:rPr>
          <w:rStyle w:val="rfdBold2"/>
          <w:rtl/>
        </w:rPr>
        <w:t>(</w:t>
      </w:r>
      <w:r w:rsidR="00940CC7" w:rsidRPr="00940CC7">
        <w:rPr>
          <w:rStyle w:val="rfdBold2"/>
          <w:rtl/>
        </w:rPr>
        <w:t>كلّ شيء</w:t>
      </w:r>
      <w:r w:rsidR="00170E0C">
        <w:rPr>
          <w:rStyle w:val="rfdBold2"/>
          <w:rtl/>
        </w:rPr>
        <w:t>)</w:t>
      </w:r>
      <w:r w:rsidRPr="000B7162">
        <w:rPr>
          <w:rtl/>
          <w:lang w:bidi="fa-IR"/>
        </w:rPr>
        <w:t xml:space="preserve"> والله أعلم. قوله : </w:t>
      </w:r>
      <w:r w:rsidR="00170E0C">
        <w:rPr>
          <w:rStyle w:val="rfdBold2"/>
          <w:rtl/>
        </w:rPr>
        <w:t>(</w:t>
      </w:r>
      <w:r w:rsidR="00940CC7" w:rsidRPr="00940CC7">
        <w:rPr>
          <w:rStyle w:val="rfdBold2"/>
          <w:rtl/>
        </w:rPr>
        <w:t>لما اكسر خففا</w:t>
      </w:r>
      <w:r w:rsidR="00170E0C">
        <w:rPr>
          <w:rStyle w:val="rfdBold2"/>
          <w:rtl/>
        </w:rPr>
        <w:t>)</w:t>
      </w:r>
      <w:r w:rsidRPr="000B7162">
        <w:rPr>
          <w:rtl/>
          <w:lang w:bidi="fa-IR"/>
        </w:rPr>
        <w:t xml:space="preserve"> أي اكسر اللام من </w:t>
      </w:r>
      <w:r w:rsidR="00312BD9" w:rsidRPr="00312BD9">
        <w:rPr>
          <w:rtl/>
        </w:rPr>
        <w:t xml:space="preserve">قوله تعالى </w:t>
      </w:r>
      <w:r w:rsidR="00170E0C">
        <w:rPr>
          <w:rStyle w:val="rfdAlaem"/>
          <w:rtl/>
        </w:rPr>
        <w:t>(</w:t>
      </w:r>
      <w:r w:rsidR="00312BD9" w:rsidRPr="00312BD9">
        <w:rPr>
          <w:rStyle w:val="rfdAie"/>
          <w:rtl/>
        </w:rPr>
        <w:t>لما صبروا</w:t>
      </w:r>
      <w:r w:rsidR="00DB7A0F" w:rsidRPr="00DB7A0F">
        <w:rPr>
          <w:rStyle w:val="rfdAlaem"/>
          <w:rtl/>
        </w:rPr>
        <w:t>)</w:t>
      </w:r>
      <w:r w:rsidRPr="000B7162">
        <w:rPr>
          <w:rtl/>
          <w:lang w:bidi="fa-IR"/>
        </w:rPr>
        <w:t xml:space="preserve"> وخفف الميم لرويس ومدلول رضى ، والمعنى لصبرهم ، والباقون بالفتح والتشديد : أي حين صبروا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غ</w:t>
            </w:r>
            <w:r w:rsidR="001B4BD6">
              <w:rPr>
                <w:rtl/>
              </w:rPr>
              <w:t>ـ</w:t>
            </w:r>
            <w:r>
              <w:rPr>
                <w:rtl/>
              </w:rPr>
              <w:t>)</w:t>
            </w:r>
            <w:r w:rsidR="001B4BD6">
              <w:rPr>
                <w:rtl/>
              </w:rPr>
              <w:t>ـ</w:t>
            </w:r>
            <w:r w:rsidR="000B7162" w:rsidRPr="000B7162">
              <w:rPr>
                <w:rtl/>
              </w:rPr>
              <w:t xml:space="preserve">يث </w:t>
            </w:r>
            <w:r>
              <w:rPr>
                <w:rtl/>
              </w:rPr>
              <w:t>(</w:t>
            </w:r>
            <w:r w:rsidRPr="000B7162">
              <w:rPr>
                <w:rtl/>
              </w:rPr>
              <w:t>رضى</w:t>
            </w:r>
            <w:r>
              <w:rPr>
                <w:rtl/>
              </w:rPr>
              <w:t>)</w:t>
            </w:r>
            <w:r w:rsidR="000B7162" w:rsidRPr="000B7162">
              <w:rPr>
                <w:rtl/>
              </w:rPr>
              <w:t xml:space="preserve">ويعملوا معا </w:t>
            </w:r>
            <w:r>
              <w:rPr>
                <w:rtl/>
              </w:rPr>
              <w:t>(</w:t>
            </w:r>
            <w:r w:rsidRPr="000B7162">
              <w:rPr>
                <w:rtl/>
              </w:rPr>
              <w:t>ح</w:t>
            </w:r>
            <w:r w:rsidR="001B4BD6">
              <w:rPr>
                <w:rtl/>
              </w:rPr>
              <w:t>ـ</w:t>
            </w:r>
            <w:r>
              <w:rPr>
                <w:rtl/>
              </w:rPr>
              <w:t>)</w:t>
            </w:r>
            <w:r w:rsidR="001B4BD6">
              <w:rPr>
                <w:rtl/>
              </w:rPr>
              <w:t>ـ</w:t>
            </w:r>
            <w:r w:rsidR="000B7162" w:rsidRPr="000B7162">
              <w:rPr>
                <w:rtl/>
              </w:rPr>
              <w:t xml:space="preserve">وى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تظاهرون الضّمّ والكسر </w:t>
            </w:r>
            <w:r w:rsidR="00170E0C">
              <w:rPr>
                <w:rtl/>
                <w:lang w:bidi="fa-IR"/>
              </w:rPr>
              <w:t>(</w:t>
            </w:r>
            <w:r w:rsidRPr="000B7162">
              <w:rPr>
                <w:rtl/>
                <w:lang w:bidi="fa-IR"/>
              </w:rPr>
              <w:t>نوى</w:t>
            </w:r>
            <w:r w:rsidR="00170E0C">
              <w:rPr>
                <w:rtl/>
                <w:lang w:bidi="fa-IR"/>
              </w:rPr>
              <w:t>)</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ويعملوا معا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بما يعملون خبيرا</w:t>
      </w:r>
      <w:r w:rsidR="00DB7A0F" w:rsidRPr="00DB7A0F">
        <w:rPr>
          <w:rStyle w:val="rfdAlaem"/>
          <w:rtl/>
        </w:rPr>
        <w:t>)</w:t>
      </w:r>
      <w:r w:rsidRPr="000B7162">
        <w:rPr>
          <w:rtl/>
          <w:lang w:bidi="fa-IR"/>
        </w:rPr>
        <w:t xml:space="preserve"> أول سورة الأحزاب وبعده </w:t>
      </w:r>
      <w:r w:rsidR="00170E0C">
        <w:rPr>
          <w:rStyle w:val="rfdBold2"/>
          <w:rtl/>
        </w:rPr>
        <w:t>(</w:t>
      </w:r>
      <w:r w:rsidR="00940CC7" w:rsidRPr="00940CC7">
        <w:rPr>
          <w:rStyle w:val="rfdBold2"/>
          <w:rtl/>
        </w:rPr>
        <w:t>بما تعملون بصيرا</w:t>
      </w:r>
      <w:r w:rsidR="00170E0C">
        <w:rPr>
          <w:rStyle w:val="rfdBold2"/>
          <w:rtl/>
        </w:rPr>
        <w:t>)</w:t>
      </w:r>
      <w:r w:rsidRPr="000B7162">
        <w:rPr>
          <w:rtl/>
          <w:lang w:bidi="fa-IR"/>
        </w:rPr>
        <w:t xml:space="preserve"> قرأهما أبو عمرو بالغيب كما لفظ به ، والباقون بالخطاب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أي في الموضعين ووجههما ظاهر قوله :</w:t>
      </w:r>
      <w:r w:rsidR="00312BD9">
        <w:rPr>
          <w:rFonts w:hint="cs"/>
          <w:rtl/>
          <w:lang w:bidi="fa-IR"/>
        </w:rPr>
        <w:t xml:space="preserve"> </w:t>
      </w:r>
      <w:r w:rsidR="00170E0C">
        <w:rPr>
          <w:rStyle w:val="rfdBold2"/>
          <w:rtl/>
        </w:rPr>
        <w:t>(</w:t>
      </w:r>
      <w:r w:rsidR="00940CC7" w:rsidRPr="00940CC7">
        <w:rPr>
          <w:rStyle w:val="rfdBold2"/>
          <w:rtl/>
        </w:rPr>
        <w:t>تظاهرون</w:t>
      </w:r>
      <w:r w:rsidR="00170E0C">
        <w:rPr>
          <w:rStyle w:val="rfdBold2"/>
          <w:rtl/>
        </w:rPr>
        <w:t>)</w:t>
      </w:r>
      <w:r w:rsidRPr="000B7162">
        <w:rPr>
          <w:rtl/>
          <w:lang w:bidi="fa-IR"/>
        </w:rPr>
        <w:t xml:space="preserve"> أي قرأ عاصم اللائي </w:t>
      </w:r>
      <w:r w:rsidR="00170E0C">
        <w:rPr>
          <w:rStyle w:val="rfdBold2"/>
          <w:rtl/>
        </w:rPr>
        <w:t>(</w:t>
      </w:r>
      <w:r w:rsidR="00940CC7" w:rsidRPr="00940CC7">
        <w:rPr>
          <w:rStyle w:val="rfdBold2"/>
          <w:rtl/>
        </w:rPr>
        <w:t>تظاهرون</w:t>
      </w:r>
      <w:r w:rsidR="00170E0C">
        <w:rPr>
          <w:rStyle w:val="rfdBold2"/>
          <w:rtl/>
        </w:rPr>
        <w:t>)</w:t>
      </w:r>
      <w:r w:rsidRPr="000B7162">
        <w:rPr>
          <w:rtl/>
          <w:lang w:bidi="fa-IR"/>
        </w:rPr>
        <w:t xml:space="preserve"> بضم التاء وكسر الهاء مضارع ظاهر مثل قائل ، وعلى قراءة ابن عامر</w:t>
      </w:r>
      <w:r w:rsidR="00DB7A0F" w:rsidRPr="00DB7A0F">
        <w:rPr>
          <w:rtl/>
        </w:rPr>
        <w:t xml:space="preserve"> « </w:t>
      </w:r>
      <w:r w:rsidRPr="000B7162">
        <w:rPr>
          <w:rtl/>
          <w:lang w:bidi="fa-IR"/>
        </w:rPr>
        <w:t>تظّاهرون</w:t>
      </w:r>
      <w:r w:rsidR="00DB7A0F" w:rsidRPr="00DB7A0F">
        <w:rPr>
          <w:rtl/>
        </w:rPr>
        <w:t xml:space="preserve"> » </w:t>
      </w:r>
      <w:r w:rsidRPr="000B7162">
        <w:rPr>
          <w:rtl/>
          <w:lang w:bidi="fa-IR"/>
        </w:rPr>
        <w:t>مثل تثاقلون ، وعلى قراءة حمزة والكسائي وخلف مثله إلا أنهم خففوا الظاء وو خفف الهاء مدلول كنز والظاء مدلول كفى كما في أول البيت الآتي بعد ، والباقون بتشديد الهاء من غير ألف ، وهم أهل سما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خفّف الها </w:t>
            </w:r>
            <w:r w:rsidR="007628FD">
              <w:rPr>
                <w:rtl/>
                <w:lang w:bidi="fa-IR"/>
              </w:rPr>
              <w:t>(</w:t>
            </w:r>
            <w:r w:rsidR="007628FD" w:rsidRPr="000B7162">
              <w:rPr>
                <w:rtl/>
                <w:lang w:bidi="fa-IR"/>
              </w:rPr>
              <w:t>كنز</w:t>
            </w:r>
            <w:r w:rsidR="007628FD">
              <w:rPr>
                <w:rtl/>
                <w:lang w:bidi="fa-IR"/>
              </w:rPr>
              <w:t>)</w:t>
            </w:r>
            <w:r w:rsidR="000B7162" w:rsidRPr="000B7162">
              <w:rPr>
                <w:rtl/>
                <w:lang w:bidi="fa-IR"/>
              </w:rPr>
              <w:t xml:space="preserve">والظّاء </w:t>
            </w:r>
            <w:r w:rsidR="007628FD">
              <w:rPr>
                <w:rtl/>
                <w:lang w:bidi="fa-IR"/>
              </w:rPr>
              <w:t>(</w:t>
            </w:r>
            <w:r w:rsidR="007628FD" w:rsidRPr="000B7162">
              <w:rPr>
                <w:rtl/>
                <w:lang w:bidi="fa-IR"/>
              </w:rPr>
              <w:t>كفى</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اقصر </w:t>
            </w:r>
            <w:r w:rsidR="007628FD">
              <w:rPr>
                <w:rtl/>
                <w:lang w:bidi="fa-IR"/>
              </w:rPr>
              <w:t>(</w:t>
            </w:r>
            <w:r w:rsidR="007628FD" w:rsidRPr="000B7162">
              <w:rPr>
                <w:rtl/>
                <w:lang w:bidi="fa-IR"/>
              </w:rPr>
              <w:t>سما</w:t>
            </w:r>
            <w:r w:rsidR="007628FD">
              <w:rPr>
                <w:rtl/>
                <w:lang w:bidi="fa-IR"/>
              </w:rPr>
              <w:t>)</w:t>
            </w:r>
            <w:r w:rsidR="000B7162" w:rsidRPr="000B7162">
              <w:rPr>
                <w:rtl/>
                <w:lang w:bidi="fa-IR"/>
              </w:rPr>
              <w:t>وفي الظّنونا وقفا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وفي الظنونا وقفا</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وتظنون بالله الظنونا</w:t>
      </w:r>
      <w:r w:rsidR="00DB7A0F" w:rsidRPr="00DB7A0F">
        <w:rPr>
          <w:rStyle w:val="rfdAlaem"/>
          <w:rtl/>
        </w:rPr>
        <w:t>)</w:t>
      </w:r>
      <w:r w:rsidRPr="000B7162">
        <w:rPr>
          <w:rtl/>
          <w:lang w:bidi="fa-IR"/>
        </w:rPr>
        <w:t xml:space="preserve"> مع </w:t>
      </w:r>
      <w:r w:rsidR="00170E0C">
        <w:rPr>
          <w:rStyle w:val="rfdBold2"/>
          <w:rtl/>
        </w:rPr>
        <w:t>(</w:t>
      </w:r>
      <w:r w:rsidR="00940CC7" w:rsidRPr="00940CC7">
        <w:rPr>
          <w:rStyle w:val="rfdBold2"/>
          <w:rtl/>
        </w:rPr>
        <w:t>الرسولا ، السبيلا</w:t>
      </w:r>
      <w:r w:rsidR="00170E0C">
        <w:rPr>
          <w:rStyle w:val="rfdBold2"/>
          <w:rtl/>
        </w:rPr>
        <w:t>)</w:t>
      </w:r>
      <w:r w:rsidRPr="000B7162">
        <w:rPr>
          <w:rtl/>
          <w:lang w:bidi="fa-IR"/>
        </w:rPr>
        <w:t xml:space="preserve"> كما في أول البيت الآتي ، قرأها بالألف وقفا ابن كثير وحفص ومدلول روى ، وقرأها بالألف في الحالتين مدلول عم ، وأبو بكر والباقون بغير ألف في الحالين.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الرّسولا والسّبيلا بالألف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ن </w:t>
            </w:r>
            <w:r>
              <w:rPr>
                <w:rtl/>
              </w:rPr>
              <w:t>(</w:t>
            </w:r>
            <w:r w:rsidRPr="000B7162">
              <w:rPr>
                <w:rtl/>
              </w:rPr>
              <w:t>ع</w:t>
            </w:r>
            <w:r w:rsidR="001B4BD6">
              <w:rPr>
                <w:rtl/>
              </w:rPr>
              <w:t>ـ</w:t>
            </w:r>
            <w:r>
              <w:rPr>
                <w:rtl/>
              </w:rPr>
              <w:t>)</w:t>
            </w:r>
            <w:r w:rsidR="001B4BD6">
              <w:rPr>
                <w:rtl/>
              </w:rPr>
              <w:t>ـ</w:t>
            </w:r>
            <w:r w:rsidR="000B7162" w:rsidRPr="000B7162">
              <w:rPr>
                <w:rtl/>
              </w:rPr>
              <w:t xml:space="preserve">ن </w:t>
            </w:r>
            <w:r>
              <w:rPr>
                <w:rtl/>
              </w:rPr>
              <w:t>(</w:t>
            </w:r>
            <w:r w:rsidRPr="000B7162">
              <w:rPr>
                <w:rtl/>
              </w:rPr>
              <w:t>روى</w:t>
            </w:r>
            <w:r>
              <w:rPr>
                <w:rtl/>
              </w:rPr>
              <w:t>)</w:t>
            </w:r>
            <w:r w:rsidR="000B7162" w:rsidRPr="000B7162">
              <w:rPr>
                <w:rtl/>
              </w:rPr>
              <w:t xml:space="preserve">وحالتيه </w:t>
            </w:r>
            <w:r>
              <w:rPr>
                <w:rtl/>
              </w:rPr>
              <w:t>(</w:t>
            </w:r>
            <w:r w:rsidRPr="000B7162">
              <w:rPr>
                <w:rtl/>
              </w:rPr>
              <w:t>عمّ ص</w:t>
            </w:r>
            <w:r w:rsidR="001B4BD6">
              <w:rPr>
                <w:rtl/>
              </w:rPr>
              <w:t>ـ</w:t>
            </w:r>
            <w:r>
              <w:rPr>
                <w:rtl/>
              </w:rPr>
              <w:t>)</w:t>
            </w:r>
            <w:r w:rsidR="001B4BD6">
              <w:rPr>
                <w:rtl/>
              </w:rPr>
              <w:t>ـ</w:t>
            </w:r>
            <w:r w:rsidR="000B7162" w:rsidRPr="000B7162">
              <w:rPr>
                <w:rtl/>
              </w:rPr>
              <w:t xml:space="preserve">ف </w:t>
            </w:r>
            <w:r w:rsidR="000B7162" w:rsidRPr="006E1FB7">
              <w:rPr>
                <w:rStyle w:val="rfdPoemTiniCharChar"/>
                <w:rtl/>
              </w:rPr>
              <w:br/>
              <w:t> </w:t>
            </w:r>
          </w:p>
        </w:tc>
      </w:tr>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مق ضمّ </w:t>
            </w:r>
            <w:r w:rsidR="007628FD">
              <w:rPr>
                <w:rtl/>
                <w:lang w:bidi="fa-IR"/>
              </w:rPr>
              <w:t>(</w:t>
            </w:r>
            <w:r w:rsidR="007628FD" w:rsidRPr="000B7162">
              <w:rPr>
                <w:rtl/>
                <w:lang w:bidi="fa-IR"/>
              </w:rPr>
              <w:t>ع</w:t>
            </w:r>
            <w:r w:rsidR="001B4BD6">
              <w:rPr>
                <w:rtl/>
                <w:lang w:bidi="fa-IR"/>
              </w:rPr>
              <w:t>ـ</w:t>
            </w:r>
            <w:r w:rsidR="007628FD">
              <w:rPr>
                <w:rtl/>
                <w:lang w:bidi="fa-IR"/>
              </w:rPr>
              <w:t>)</w:t>
            </w:r>
            <w:r w:rsidR="001B4BD6">
              <w:rPr>
                <w:rtl/>
                <w:lang w:bidi="fa-IR"/>
              </w:rPr>
              <w:t>ـ</w:t>
            </w:r>
            <w:r w:rsidRPr="000B7162">
              <w:rPr>
                <w:rtl/>
                <w:lang w:bidi="fa-IR"/>
              </w:rPr>
              <w:t xml:space="preserve">د دخان الثّان </w:t>
            </w:r>
            <w:r w:rsidR="007628FD">
              <w:rPr>
                <w:rtl/>
                <w:lang w:bidi="fa-IR"/>
              </w:rPr>
              <w:t>(</w:t>
            </w:r>
            <w:r w:rsidR="007628FD" w:rsidRPr="000B7162">
              <w:rPr>
                <w:rtl/>
                <w:lang w:bidi="fa-IR"/>
              </w:rPr>
              <w:t>عم</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قصر آتوها </w:t>
            </w:r>
            <w:r w:rsidR="007628FD">
              <w:rPr>
                <w:rtl/>
                <w:lang w:bidi="fa-IR"/>
              </w:rPr>
              <w:t>(</w:t>
            </w:r>
            <w:r w:rsidR="007628FD" w:rsidRPr="000B7162">
              <w:rPr>
                <w:rtl/>
                <w:lang w:bidi="fa-IR"/>
              </w:rPr>
              <w:t>مدا</w:t>
            </w:r>
            <w:r w:rsidR="007628FD">
              <w:rPr>
                <w:rtl/>
                <w:lang w:bidi="fa-IR"/>
              </w:rPr>
              <w:t>)(</w:t>
            </w:r>
            <w:r w:rsidR="007628FD" w:rsidRPr="000B7162">
              <w:rPr>
                <w:rtl/>
                <w:lang w:bidi="fa-IR"/>
              </w:rPr>
              <w:t>م</w:t>
            </w:r>
            <w:r w:rsidR="001B4BD6">
              <w:rPr>
                <w:rtl/>
                <w:lang w:bidi="fa-IR"/>
              </w:rPr>
              <w:t>ـ</w:t>
            </w:r>
            <w:r w:rsidR="007628FD">
              <w:rPr>
                <w:rtl/>
                <w:lang w:bidi="fa-IR"/>
              </w:rPr>
              <w:t>)</w:t>
            </w:r>
            <w:r w:rsidR="001B4BD6">
              <w:rPr>
                <w:rtl/>
                <w:lang w:bidi="fa-IR"/>
              </w:rPr>
              <w:t>ـ</w:t>
            </w:r>
            <w:r w:rsidR="000B7162" w:rsidRPr="000B7162">
              <w:rPr>
                <w:rtl/>
                <w:lang w:bidi="fa-IR"/>
              </w:rPr>
              <w:t xml:space="preserve">ن خلف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م </w:t>
            </w:r>
            <w:r w:rsidR="000B7162" w:rsidRPr="006E1FB7">
              <w:rPr>
                <w:rStyle w:val="rfdPoemTiniCharChar"/>
                <w:rtl/>
              </w:rPr>
              <w:br/>
              <w:t> </w:t>
            </w:r>
          </w:p>
        </w:tc>
      </w:tr>
    </w:tbl>
    <w:p w:rsidR="000B7162" w:rsidRPr="000B7162" w:rsidRDefault="000B7162" w:rsidP="001B4BD6">
      <w:pPr>
        <w:rPr>
          <w:rtl/>
          <w:lang w:bidi="fa-IR"/>
        </w:rPr>
      </w:pPr>
      <w:r w:rsidRPr="000B7162">
        <w:rPr>
          <w:rtl/>
          <w:lang w:bidi="fa-IR"/>
        </w:rPr>
        <w:t>يريد</w:t>
      </w:r>
      <w:r w:rsidR="00DB7A0F" w:rsidRPr="00DB7A0F">
        <w:rPr>
          <w:rtl/>
        </w:rPr>
        <w:t xml:space="preserve"> « </w:t>
      </w:r>
      <w:r w:rsidRPr="000B7162">
        <w:rPr>
          <w:rtl/>
          <w:lang w:bidi="fa-IR"/>
        </w:rPr>
        <w:t>لا مقام لكم</w:t>
      </w:r>
      <w:r w:rsidR="00DB7A0F" w:rsidRPr="00DB7A0F">
        <w:rPr>
          <w:rtl/>
        </w:rPr>
        <w:t xml:space="preserve"> » </w:t>
      </w:r>
      <w:r w:rsidRPr="000B7162">
        <w:rPr>
          <w:rtl/>
          <w:lang w:bidi="fa-IR"/>
        </w:rPr>
        <w:t xml:space="preserve">قرأه بضم الميم حفص ، والباقون بالفتح ، ثم أراد أن مدلول عم ضم الميم من الدخان في الثاني وهو </w:t>
      </w:r>
      <w:r w:rsidR="00312BD9" w:rsidRPr="00312BD9">
        <w:rPr>
          <w:rtl/>
        </w:rPr>
        <w:t xml:space="preserve">قوله تعالى </w:t>
      </w:r>
      <w:r w:rsidR="00170E0C">
        <w:rPr>
          <w:rStyle w:val="rfdAlaem"/>
          <w:rtl/>
        </w:rPr>
        <w:t>(</w:t>
      </w:r>
      <w:r w:rsidR="00312BD9" w:rsidRPr="00312BD9">
        <w:rPr>
          <w:rStyle w:val="rfdAie"/>
          <w:rtl/>
        </w:rPr>
        <w:t>إن المتقين في مقام أمين</w:t>
      </w:r>
      <w:r w:rsidR="00DB7A0F" w:rsidRPr="00DB7A0F">
        <w:rPr>
          <w:rStyle w:val="rfdAlaem"/>
          <w:rtl/>
        </w:rPr>
        <w:t>)</w:t>
      </w:r>
      <w:r w:rsidRPr="000B7162">
        <w:rPr>
          <w:rtl/>
          <w:lang w:bidi="fa-IR"/>
        </w:rPr>
        <w:t xml:space="preserve"> وقوله : وقصر </w:t>
      </w:r>
      <w:r w:rsidR="00170E0C">
        <w:rPr>
          <w:rStyle w:val="rfdBold2"/>
          <w:rtl/>
        </w:rPr>
        <w:t>(</w:t>
      </w:r>
      <w:r w:rsidR="00940CC7" w:rsidRPr="00940CC7">
        <w:rPr>
          <w:rStyle w:val="rfdBold2"/>
          <w:rtl/>
        </w:rPr>
        <w:t>أتوها</w:t>
      </w:r>
      <w:r w:rsidR="00170E0C">
        <w:rPr>
          <w:rStyle w:val="rfdBold2"/>
          <w:rtl/>
        </w:rPr>
        <w:t>)</w:t>
      </w:r>
      <w:r w:rsidRPr="000B7162">
        <w:rPr>
          <w:rtl/>
          <w:lang w:bidi="fa-IR"/>
        </w:rPr>
        <w:t xml:space="preserve"> ، يريد </w:t>
      </w:r>
      <w:r w:rsidR="00312BD9" w:rsidRPr="00312BD9">
        <w:rPr>
          <w:rtl/>
        </w:rPr>
        <w:t xml:space="preserve">قوله تعالى </w:t>
      </w:r>
      <w:r w:rsidR="00170E0C">
        <w:rPr>
          <w:rStyle w:val="rfdAlaem"/>
          <w:rtl/>
        </w:rPr>
        <w:t>(</w:t>
      </w:r>
      <w:r w:rsidR="00312BD9" w:rsidRPr="00312BD9">
        <w:rPr>
          <w:rStyle w:val="rfdAie"/>
          <w:rtl/>
        </w:rPr>
        <w:t>ثم سألوا الفتنة لآتوها</w:t>
      </w:r>
      <w:r w:rsidR="00DB7A0F" w:rsidRPr="00DB7A0F">
        <w:rPr>
          <w:rStyle w:val="rfdAlaem"/>
          <w:rtl/>
        </w:rPr>
        <w:t>)</w:t>
      </w:r>
      <w:r w:rsidRPr="000B7162">
        <w:rPr>
          <w:rtl/>
          <w:lang w:bidi="fa-IR"/>
        </w:rPr>
        <w:t xml:space="preserve"> قرأها المدنيان وابن ذكوان بخلاف عنه وابن كثير بقصر الهمز ؛ بمعنى فعلوها ، والباقون بمدها ؛ بمعنى أعطوها ، والله سبحانه وتعالى أعلم.</w:t>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5535F1" w:rsidP="000B7162">
            <w:pPr>
              <w:pStyle w:val="rfdPoem"/>
            </w:pPr>
            <w:r>
              <w:rPr>
                <w:rtl/>
                <w:lang w:bidi="fa-IR"/>
              </w:rPr>
              <w:t>و</w:t>
            </w:r>
            <w:r w:rsidR="000B7162" w:rsidRPr="000B7162">
              <w:rPr>
                <w:rtl/>
                <w:lang w:bidi="fa-IR"/>
              </w:rPr>
              <w:t xml:space="preserve">يسألون اشدد ومدّ </w:t>
            </w:r>
            <w:r w:rsidR="007628FD">
              <w:rPr>
                <w:rtl/>
                <w:lang w:bidi="fa-IR"/>
              </w:rPr>
              <w:t>(</w:t>
            </w:r>
            <w:r w:rsidR="007628FD" w:rsidRPr="000B7162">
              <w:rPr>
                <w:rtl/>
                <w:lang w:bidi="fa-IR"/>
              </w:rPr>
              <w:t>غ</w:t>
            </w:r>
            <w:r w:rsidR="001B4BD6">
              <w:rPr>
                <w:rtl/>
                <w:lang w:bidi="fa-IR"/>
              </w:rPr>
              <w:t>ـ</w:t>
            </w:r>
            <w:r w:rsidR="007628FD">
              <w:rPr>
                <w:rtl/>
                <w:lang w:bidi="fa-IR"/>
              </w:rPr>
              <w:t>)</w:t>
            </w:r>
            <w:r w:rsidR="001B4BD6">
              <w:rPr>
                <w:rtl/>
                <w:lang w:bidi="fa-IR"/>
              </w:rPr>
              <w:t>ـ</w:t>
            </w:r>
            <w:r w:rsidR="000B7162" w:rsidRPr="000B7162">
              <w:rPr>
                <w:rtl/>
                <w:lang w:bidi="fa-IR"/>
              </w:rPr>
              <w:t xml:space="preserve">ث وضم </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كسرا </w:t>
            </w:r>
            <w:r w:rsidR="007628FD">
              <w:rPr>
                <w:rtl/>
                <w:lang w:bidi="fa-IR"/>
              </w:rPr>
              <w:t>(</w:t>
            </w:r>
            <w:r w:rsidR="007628FD" w:rsidRPr="000B7162">
              <w:rPr>
                <w:rtl/>
                <w:lang w:bidi="fa-IR"/>
              </w:rPr>
              <w:t>ل</w:t>
            </w:r>
            <w:r w:rsidR="001B4BD6">
              <w:rPr>
                <w:rtl/>
                <w:lang w:bidi="fa-IR"/>
              </w:rPr>
              <w:t>ـ</w:t>
            </w:r>
            <w:r w:rsidR="007628FD">
              <w:rPr>
                <w:rtl/>
                <w:lang w:bidi="fa-IR"/>
              </w:rPr>
              <w:t>)</w:t>
            </w:r>
            <w:r w:rsidR="001B4BD6">
              <w:rPr>
                <w:rtl/>
                <w:lang w:bidi="fa-IR"/>
              </w:rPr>
              <w:t>ـ</w:t>
            </w:r>
            <w:r w:rsidRPr="000B7162">
              <w:rPr>
                <w:rtl/>
                <w:lang w:bidi="fa-IR"/>
              </w:rPr>
              <w:t xml:space="preserve">دى أسوة في الكلّ </w:t>
            </w:r>
            <w:r w:rsidR="007628FD">
              <w:rPr>
                <w:rtl/>
                <w:lang w:bidi="fa-IR"/>
              </w:rPr>
              <w:t>(</w:t>
            </w:r>
            <w:r w:rsidR="007628FD" w:rsidRPr="000B7162">
              <w:rPr>
                <w:rtl/>
                <w:lang w:bidi="fa-IR"/>
              </w:rPr>
              <w:t>ن</w:t>
            </w:r>
            <w:r w:rsidR="001B4BD6">
              <w:rPr>
                <w:rtl/>
                <w:lang w:bidi="fa-IR"/>
              </w:rPr>
              <w:t>ـ</w:t>
            </w:r>
            <w:r w:rsidR="007628FD">
              <w:rPr>
                <w:rtl/>
                <w:lang w:bidi="fa-IR"/>
              </w:rPr>
              <w:t>)</w:t>
            </w:r>
            <w:r w:rsidR="001B4BD6">
              <w:rPr>
                <w:rtl/>
                <w:lang w:bidi="fa-IR"/>
              </w:rPr>
              <w:t>ـ</w:t>
            </w:r>
            <w:r w:rsidRPr="000B7162">
              <w:rPr>
                <w:rtl/>
                <w:lang w:bidi="fa-IR"/>
              </w:rPr>
              <w:t xml:space="preserve">عم </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tl/>
          <w:lang w:bidi="fa-IR"/>
        </w:rPr>
        <w:t>يسألون عن أنبائكم</w:t>
      </w:r>
      <w:r w:rsidR="00DB7A0F" w:rsidRPr="00DB7A0F">
        <w:rPr>
          <w:rtl/>
        </w:rPr>
        <w:t xml:space="preserve"> » </w:t>
      </w:r>
      <w:r w:rsidRPr="000B7162">
        <w:rPr>
          <w:rtl/>
          <w:lang w:bidi="fa-IR"/>
        </w:rPr>
        <w:t>رواه رويس عن يعقوب بتشديد السين مفتوحة</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وألف بعدها ممدودة </w:t>
      </w:r>
      <w:r w:rsidR="00940CC7" w:rsidRPr="00312BD9">
        <w:rPr>
          <w:rStyle w:val="rfdFootnotenum"/>
          <w:rtl/>
        </w:rPr>
        <w:t>(1)</w:t>
      </w:r>
      <w:r w:rsidRPr="000B7162">
        <w:rPr>
          <w:rtl/>
          <w:lang w:bidi="fa-IR"/>
        </w:rPr>
        <w:t xml:space="preserve"> ، والباقون بإسكانها من غير ألف قوله : </w:t>
      </w:r>
      <w:r w:rsidR="00170E0C">
        <w:rPr>
          <w:rStyle w:val="rfdBold2"/>
          <w:rtl/>
        </w:rPr>
        <w:t>(</w:t>
      </w:r>
      <w:r w:rsidR="00940CC7" w:rsidRPr="00940CC7">
        <w:rPr>
          <w:rStyle w:val="rfdBold2"/>
          <w:rtl/>
        </w:rPr>
        <w:t>وضم كسر لدى أسوة</w:t>
      </w:r>
      <w:r w:rsidR="00170E0C">
        <w:rPr>
          <w:rStyle w:val="rfdBold2"/>
          <w:rtl/>
        </w:rPr>
        <w:t>)</w:t>
      </w:r>
      <w:r w:rsidRPr="000B7162">
        <w:rPr>
          <w:rtl/>
          <w:lang w:bidi="fa-IR"/>
        </w:rPr>
        <w:t xml:space="preserve"> أي قرأ عاصم </w:t>
      </w:r>
      <w:r w:rsidR="00170E0C">
        <w:rPr>
          <w:rStyle w:val="rfdBold2"/>
          <w:rtl/>
        </w:rPr>
        <w:t>(</w:t>
      </w:r>
      <w:r w:rsidR="00940CC7" w:rsidRPr="00940CC7">
        <w:rPr>
          <w:rStyle w:val="rfdBold2"/>
          <w:rtl/>
        </w:rPr>
        <w:t>أسوة حسنة</w:t>
      </w:r>
      <w:r w:rsidR="00170E0C">
        <w:rPr>
          <w:rStyle w:val="rfdBold2"/>
          <w:rtl/>
        </w:rPr>
        <w:t>)</w:t>
      </w:r>
      <w:r w:rsidRPr="000B7162">
        <w:rPr>
          <w:rtl/>
          <w:lang w:bidi="fa-IR"/>
        </w:rPr>
        <w:t xml:space="preserve"> بضم كسر الهمزة ، والباقون بكسرها وهما لغتان قوله : </w:t>
      </w:r>
      <w:r w:rsidR="00170E0C">
        <w:rPr>
          <w:rStyle w:val="rfdBold2"/>
          <w:rtl/>
        </w:rPr>
        <w:t>(</w:t>
      </w:r>
      <w:r w:rsidR="00940CC7" w:rsidRPr="00940CC7">
        <w:rPr>
          <w:rStyle w:val="rfdBold2"/>
          <w:rtl/>
        </w:rPr>
        <w:t>في الكل</w:t>
      </w:r>
      <w:r w:rsidR="00170E0C">
        <w:rPr>
          <w:rStyle w:val="rfdBold2"/>
          <w:rtl/>
        </w:rPr>
        <w:t>)</w:t>
      </w:r>
      <w:r w:rsidRPr="000B7162">
        <w:rPr>
          <w:rtl/>
          <w:lang w:bidi="fa-IR"/>
        </w:rPr>
        <w:t xml:space="preserve"> أي في هذا الموضع وموضعي الممتحنة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ثقّل يضاعف </w:t>
            </w:r>
            <w:r w:rsidR="007628FD">
              <w:rPr>
                <w:rtl/>
                <w:lang w:bidi="fa-IR"/>
              </w:rPr>
              <w:t>(</w:t>
            </w:r>
            <w:r w:rsidR="007628FD" w:rsidRPr="000B7162">
              <w:rPr>
                <w:rtl/>
                <w:lang w:bidi="fa-IR"/>
              </w:rPr>
              <w:t>ك</w:t>
            </w:r>
            <w:r w:rsidR="001B4BD6">
              <w:rPr>
                <w:rtl/>
                <w:lang w:bidi="fa-IR"/>
              </w:rPr>
              <w:t>ـ</w:t>
            </w:r>
            <w:r w:rsidR="007628FD">
              <w:rPr>
                <w:rtl/>
                <w:lang w:bidi="fa-IR"/>
              </w:rPr>
              <w:t>)</w:t>
            </w:r>
            <w:r w:rsidR="001B4BD6">
              <w:rPr>
                <w:rtl/>
                <w:lang w:bidi="fa-IR"/>
              </w:rPr>
              <w:t>ـ</w:t>
            </w:r>
            <w:r w:rsidRPr="000B7162">
              <w:rPr>
                <w:rtl/>
                <w:lang w:bidi="fa-IR"/>
              </w:rPr>
              <w:t xml:space="preserve">م </w:t>
            </w:r>
            <w:r w:rsidR="007628FD">
              <w:rPr>
                <w:rtl/>
                <w:lang w:bidi="fa-IR"/>
              </w:rPr>
              <w:t>(</w:t>
            </w:r>
            <w:r w:rsidR="007628FD" w:rsidRPr="000B7162">
              <w:rPr>
                <w:rtl/>
                <w:lang w:bidi="fa-IR"/>
              </w:rPr>
              <w:t>ث</w:t>
            </w:r>
            <w:r w:rsidR="001B4BD6">
              <w:rPr>
                <w:rtl/>
                <w:lang w:bidi="fa-IR"/>
              </w:rPr>
              <w:t>ـ</w:t>
            </w:r>
            <w:r w:rsidR="007628FD">
              <w:rPr>
                <w:rtl/>
                <w:lang w:bidi="fa-IR"/>
              </w:rPr>
              <w:t>)</w:t>
            </w:r>
            <w:r w:rsidR="001B4BD6">
              <w:rPr>
                <w:rtl/>
                <w:lang w:bidi="fa-IR"/>
              </w:rPr>
              <w:t>ـ</w:t>
            </w:r>
            <w:r w:rsidRPr="000B7162">
              <w:rPr>
                <w:rtl/>
                <w:lang w:bidi="fa-IR"/>
              </w:rPr>
              <w:t xml:space="preserve">نا </w:t>
            </w:r>
            <w:r w:rsidR="007628FD">
              <w:rPr>
                <w:rtl/>
                <w:lang w:bidi="fa-IR"/>
              </w:rPr>
              <w:t>(</w:t>
            </w:r>
            <w:r w:rsidR="007628FD" w:rsidRPr="000B7162">
              <w:rPr>
                <w:rtl/>
                <w:lang w:bidi="fa-IR"/>
              </w:rPr>
              <w:t>حقّ</w:t>
            </w:r>
            <w:r w:rsidR="007628FD">
              <w:rPr>
                <w:rtl/>
                <w:lang w:bidi="fa-IR"/>
              </w:rPr>
              <w:t>)</w:t>
            </w:r>
            <w:r w:rsidRPr="000B7162">
              <w:rPr>
                <w:rtl/>
                <w:lang w:bidi="fa-IR"/>
              </w:rPr>
              <w:t>ويا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العين فافتح بعد رفع </w:t>
            </w:r>
            <w:r w:rsidR="007628FD">
              <w:rPr>
                <w:rtl/>
                <w:lang w:bidi="fa-IR"/>
              </w:rPr>
              <w:t>(</w:t>
            </w:r>
            <w:r w:rsidR="007628FD" w:rsidRPr="000B7162">
              <w:rPr>
                <w:rtl/>
                <w:lang w:bidi="fa-IR"/>
              </w:rPr>
              <w:t>ا</w:t>
            </w:r>
            <w:r w:rsidR="007628FD">
              <w:rPr>
                <w:rtl/>
                <w:lang w:bidi="fa-IR"/>
              </w:rPr>
              <w:t>)</w:t>
            </w:r>
            <w:r w:rsidR="000B7162" w:rsidRPr="000B7162">
              <w:rPr>
                <w:rtl/>
                <w:lang w:bidi="fa-IR"/>
              </w:rPr>
              <w:t xml:space="preserve">حفظ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000B7162" w:rsidRPr="000B7162">
              <w:rPr>
                <w:rtl/>
                <w:lang w:bidi="fa-IR"/>
              </w:rPr>
              <w:t>يا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ثقل العين من </w:t>
      </w:r>
      <w:r w:rsidR="00940CC7" w:rsidRPr="00312BD9">
        <w:rPr>
          <w:rStyle w:val="rfdFootnotenum"/>
          <w:rtl/>
        </w:rPr>
        <w:t>(2)</w:t>
      </w:r>
      <w:r w:rsidRPr="000B7162">
        <w:rPr>
          <w:rtl/>
          <w:lang w:bidi="fa-IR"/>
        </w:rPr>
        <w:t xml:space="preserve"> </w:t>
      </w:r>
      <w:r w:rsidR="00170E0C">
        <w:rPr>
          <w:rStyle w:val="rfdBold2"/>
          <w:rtl/>
        </w:rPr>
        <w:t>(</w:t>
      </w:r>
      <w:r w:rsidR="00940CC7" w:rsidRPr="00940CC7">
        <w:rPr>
          <w:rStyle w:val="rfdBold2"/>
          <w:rtl/>
        </w:rPr>
        <w:t>يضاعف</w:t>
      </w:r>
      <w:r w:rsidR="00170E0C">
        <w:rPr>
          <w:rStyle w:val="rfdBold2"/>
          <w:rtl/>
        </w:rPr>
        <w:t>)</w:t>
      </w:r>
      <w:r w:rsidRPr="000B7162">
        <w:rPr>
          <w:rtl/>
          <w:lang w:bidi="fa-IR"/>
        </w:rPr>
        <w:t xml:space="preserve"> من غير ألف ورفع</w:t>
      </w:r>
      <w:r w:rsidR="00DB7A0F" w:rsidRPr="00DB7A0F">
        <w:rPr>
          <w:rtl/>
        </w:rPr>
        <w:t xml:space="preserve"> « </w:t>
      </w:r>
      <w:r w:rsidRPr="000B7162">
        <w:rPr>
          <w:rtl/>
          <w:lang w:bidi="fa-IR"/>
        </w:rPr>
        <w:t>العذاب</w:t>
      </w:r>
      <w:r w:rsidR="00DB7A0F" w:rsidRPr="00DB7A0F">
        <w:rPr>
          <w:rtl/>
        </w:rPr>
        <w:t xml:space="preserve"> » </w:t>
      </w:r>
      <w:r w:rsidRPr="000B7162">
        <w:rPr>
          <w:rtl/>
          <w:lang w:bidi="fa-IR"/>
        </w:rPr>
        <w:t xml:space="preserve">ابن عامر وأبو جعفر ومدلول حق قوله : </w:t>
      </w:r>
      <w:r w:rsidR="00170E0C">
        <w:rPr>
          <w:rStyle w:val="rfdBold2"/>
          <w:rtl/>
        </w:rPr>
        <w:t>(</w:t>
      </w:r>
      <w:r w:rsidR="00940CC7" w:rsidRPr="00940CC7">
        <w:rPr>
          <w:rStyle w:val="rfdBold2"/>
          <w:rtl/>
        </w:rPr>
        <w:t>ويا الخ</w:t>
      </w:r>
      <w:r w:rsidR="00170E0C">
        <w:rPr>
          <w:rStyle w:val="rfdBold2"/>
          <w:rtl/>
        </w:rPr>
        <w:t>)</w:t>
      </w:r>
      <w:r w:rsidRPr="000B7162">
        <w:rPr>
          <w:rtl/>
          <w:lang w:bidi="fa-IR"/>
        </w:rPr>
        <w:t xml:space="preserve"> أي قرأ بالياء وفتح العين ورفع العذاب نافع وأبو عمرو وأبو جعفر ويعقوب ومدلول كفى ، وابن كثير وابن عامر بالنون وتشديد العين وكسرها من غير ألف العذاب بالنصب </w:t>
      </w:r>
      <w:r w:rsidR="00940CC7" w:rsidRPr="00312BD9">
        <w:rPr>
          <w:rStyle w:val="rfdFootnotenum"/>
          <w:rtl/>
        </w:rPr>
        <w:t>(3)</w:t>
      </w:r>
      <w:r w:rsidRPr="000B7162">
        <w:rPr>
          <w:rtl/>
          <w:lang w:bidi="fa-IR"/>
        </w:rPr>
        <w:t xml:space="preserve"> ؛ ففيها ثلاث قراءات :</w:t>
      </w:r>
      <w:r w:rsidR="00312BD9">
        <w:rPr>
          <w:rFonts w:hint="cs"/>
          <w:rtl/>
          <w:lang w:bidi="fa-IR"/>
        </w:rPr>
        <w:t xml:space="preserve"> </w:t>
      </w:r>
      <w:r w:rsidR="00170E0C">
        <w:rPr>
          <w:rStyle w:val="rfdBold2"/>
          <w:rtl/>
        </w:rPr>
        <w:t>(</w:t>
      </w:r>
      <w:r w:rsidR="00940CC7" w:rsidRPr="00940CC7">
        <w:rPr>
          <w:rStyle w:val="rfdBold2"/>
          <w:rtl/>
        </w:rPr>
        <w:t>وضاعف وضعّف</w:t>
      </w:r>
      <w:r w:rsidR="00170E0C">
        <w:rPr>
          <w:rStyle w:val="rfdBold2"/>
          <w:rtl/>
        </w:rPr>
        <w:t>)</w:t>
      </w:r>
      <w:r w:rsidRPr="000B7162">
        <w:rPr>
          <w:rtl/>
          <w:lang w:bidi="fa-IR"/>
        </w:rPr>
        <w:t xml:space="preserve"> لغتان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ثوى</w:t>
            </w:r>
            <w:r>
              <w:rPr>
                <w:rtl/>
              </w:rPr>
              <w:t>)(</w:t>
            </w:r>
            <w:r w:rsidRPr="000B7162">
              <w:rPr>
                <w:rtl/>
              </w:rPr>
              <w:t>كفى</w:t>
            </w:r>
            <w:r>
              <w:rPr>
                <w:rtl/>
              </w:rPr>
              <w:t>)</w:t>
            </w:r>
            <w:r w:rsidR="000B7162" w:rsidRPr="000B7162">
              <w:rPr>
                <w:rtl/>
              </w:rPr>
              <w:t xml:space="preserve">يعمل ويؤت اليا </w:t>
            </w:r>
            <w:r>
              <w:rPr>
                <w:rtl/>
              </w:rPr>
              <w:t>(</w:t>
            </w:r>
            <w:r w:rsidRPr="000B7162">
              <w:rPr>
                <w:rtl/>
              </w:rPr>
              <w:t>شفا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فتح قرن </w:t>
            </w:r>
            <w:r w:rsidR="007628FD">
              <w:rPr>
                <w:rtl/>
                <w:lang w:bidi="fa-IR"/>
              </w:rPr>
              <w:t>(</w:t>
            </w:r>
            <w:r w:rsidR="007628FD" w:rsidRPr="000B7162">
              <w:rPr>
                <w:rtl/>
                <w:lang w:bidi="fa-IR"/>
              </w:rPr>
              <w:t>ن</w:t>
            </w:r>
            <w:r w:rsidR="001B4BD6">
              <w:rPr>
                <w:rtl/>
                <w:lang w:bidi="fa-IR"/>
              </w:rPr>
              <w:t>ـ</w:t>
            </w:r>
            <w:r w:rsidR="007628FD">
              <w:rPr>
                <w:rtl/>
                <w:lang w:bidi="fa-IR"/>
              </w:rPr>
              <w:t>)</w:t>
            </w:r>
            <w:r w:rsidR="001B4BD6">
              <w:rPr>
                <w:rtl/>
                <w:lang w:bidi="fa-IR"/>
              </w:rPr>
              <w:t>ـ</w:t>
            </w:r>
            <w:r w:rsidR="000B7162" w:rsidRPr="000B7162">
              <w:rPr>
                <w:rtl/>
                <w:lang w:bidi="fa-IR"/>
              </w:rPr>
              <w:t xml:space="preserve">ل </w:t>
            </w:r>
            <w:r w:rsidR="007628FD">
              <w:rPr>
                <w:rtl/>
                <w:lang w:bidi="fa-IR"/>
              </w:rPr>
              <w:t>(</w:t>
            </w:r>
            <w:r w:rsidR="007628FD" w:rsidRPr="000B7162">
              <w:rPr>
                <w:rtl/>
                <w:lang w:bidi="fa-IR"/>
              </w:rPr>
              <w:t>مدا</w:t>
            </w:r>
            <w:r w:rsidR="007628FD">
              <w:rPr>
                <w:rtl/>
                <w:lang w:bidi="fa-IR"/>
              </w:rPr>
              <w:t>)</w:t>
            </w:r>
            <w:r w:rsidR="000B7162" w:rsidRPr="000B7162">
              <w:rPr>
                <w:rtl/>
                <w:lang w:bidi="fa-IR"/>
              </w:rPr>
              <w:t xml:space="preserve">ولي </w:t>
            </w:r>
            <w:r w:rsidR="00170E0C">
              <w:rPr>
                <w:rtl/>
                <w:lang w:bidi="fa-IR"/>
              </w:rPr>
              <w:t>(</w:t>
            </w:r>
            <w:r w:rsidR="000B7162" w:rsidRPr="000B7162">
              <w:rPr>
                <w:rtl/>
                <w:lang w:bidi="fa-IR"/>
              </w:rPr>
              <w:t>كفا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ويعمل</w:t>
      </w:r>
      <w:r w:rsidR="00170E0C">
        <w:rPr>
          <w:rStyle w:val="rfdBold2"/>
          <w:rtl/>
        </w:rPr>
        <w:t>)</w:t>
      </w:r>
      <w:r w:rsidRPr="000B7162">
        <w:rPr>
          <w:rtl/>
          <w:lang w:bidi="fa-IR"/>
        </w:rPr>
        <w:t xml:space="preserve"> أي قرأ </w:t>
      </w:r>
      <w:r w:rsidR="00170E0C">
        <w:rPr>
          <w:rStyle w:val="rfdBold2"/>
          <w:rtl/>
        </w:rPr>
        <w:t>(</w:t>
      </w:r>
      <w:r w:rsidR="00940CC7" w:rsidRPr="00940CC7">
        <w:rPr>
          <w:rStyle w:val="rfdBold2"/>
          <w:rtl/>
        </w:rPr>
        <w:t>ويعمل صالحا يؤتها</w:t>
      </w:r>
      <w:r w:rsidR="00170E0C">
        <w:rPr>
          <w:rStyle w:val="rfdBold2"/>
          <w:rtl/>
        </w:rPr>
        <w:t>)</w:t>
      </w:r>
      <w:r w:rsidRPr="000B7162">
        <w:rPr>
          <w:rtl/>
          <w:lang w:bidi="fa-IR"/>
        </w:rPr>
        <w:t xml:space="preserve"> بالياء فيهما مدلول شفا. أما الياء في</w:t>
      </w:r>
      <w:r w:rsidR="00DB7A0F" w:rsidRPr="00DB7A0F">
        <w:rPr>
          <w:rtl/>
        </w:rPr>
        <w:t xml:space="preserve"> « </w:t>
      </w:r>
      <w:r w:rsidRPr="000B7162">
        <w:rPr>
          <w:rtl/>
          <w:lang w:bidi="fa-IR"/>
        </w:rPr>
        <w:t>يعمل</w:t>
      </w:r>
      <w:r w:rsidR="00DB7A0F" w:rsidRPr="00DB7A0F">
        <w:rPr>
          <w:rtl/>
        </w:rPr>
        <w:t xml:space="preserve"> » </w:t>
      </w:r>
      <w:r w:rsidRPr="000B7162">
        <w:rPr>
          <w:rtl/>
          <w:lang w:bidi="fa-IR"/>
        </w:rPr>
        <w:t>فعطف على</w:t>
      </w:r>
      <w:r w:rsidR="00DB7A0F" w:rsidRPr="00DB7A0F">
        <w:rPr>
          <w:rtl/>
        </w:rPr>
        <w:t xml:space="preserve"> « </w:t>
      </w:r>
      <w:r w:rsidRPr="000B7162">
        <w:rPr>
          <w:rtl/>
          <w:lang w:bidi="fa-IR"/>
        </w:rPr>
        <w:t>يقنت</w:t>
      </w:r>
      <w:r w:rsidR="00DB7A0F" w:rsidRPr="00DB7A0F">
        <w:rPr>
          <w:rtl/>
        </w:rPr>
        <w:t xml:space="preserve"> » </w:t>
      </w:r>
      <w:r w:rsidRPr="000B7162">
        <w:rPr>
          <w:rtl/>
          <w:lang w:bidi="fa-IR"/>
        </w:rPr>
        <w:t>وأما الياء في</w:t>
      </w:r>
      <w:r w:rsidR="00DB7A0F" w:rsidRPr="00DB7A0F">
        <w:rPr>
          <w:rtl/>
        </w:rPr>
        <w:t xml:space="preserve"> « </w:t>
      </w:r>
      <w:r w:rsidRPr="000B7162">
        <w:rPr>
          <w:rtl/>
          <w:lang w:bidi="fa-IR"/>
        </w:rPr>
        <w:t>نؤتها</w:t>
      </w:r>
      <w:r w:rsidR="00DB7A0F" w:rsidRPr="00DB7A0F">
        <w:rPr>
          <w:rtl/>
        </w:rPr>
        <w:t xml:space="preserve"> » </w:t>
      </w:r>
      <w:r w:rsidRPr="000B7162">
        <w:rPr>
          <w:rtl/>
          <w:lang w:bidi="fa-IR"/>
        </w:rPr>
        <w:t xml:space="preserve">فلله تعالى ، والباقون بالتاء ونون العظمة قوله : </w:t>
      </w:r>
      <w:r w:rsidR="00170E0C">
        <w:rPr>
          <w:rStyle w:val="rfdBold2"/>
          <w:rtl/>
        </w:rPr>
        <w:t>(</w:t>
      </w:r>
      <w:r w:rsidR="00940CC7" w:rsidRPr="00940CC7">
        <w:rPr>
          <w:rStyle w:val="rfdBold2"/>
          <w:rtl/>
        </w:rPr>
        <w:t>وفتح قرن</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وقرن في بيوتكم</w:t>
      </w:r>
      <w:r w:rsidR="00DB7A0F" w:rsidRPr="00DB7A0F">
        <w:rPr>
          <w:rStyle w:val="rfdAlaem"/>
          <w:rtl/>
        </w:rPr>
        <w:t>)</w:t>
      </w:r>
      <w:r w:rsidRPr="000B7162">
        <w:rPr>
          <w:rtl/>
          <w:lang w:bidi="fa-IR"/>
        </w:rPr>
        <w:t xml:space="preserve"> قرأه المدنيان وعاصم بفتح القاف ، والباقون بكسرها وكلاهما فعل أمر لجماعة النساء قوله : </w:t>
      </w:r>
      <w:r w:rsidR="00170E0C">
        <w:rPr>
          <w:rStyle w:val="rfdBold2"/>
          <w:rtl/>
        </w:rPr>
        <w:t>(</w:t>
      </w:r>
      <w:r w:rsidR="00940CC7" w:rsidRPr="00940CC7">
        <w:rPr>
          <w:rStyle w:val="rfdBold2"/>
          <w:rtl/>
        </w:rPr>
        <w:t>ولي كفا</w:t>
      </w:r>
      <w:r w:rsidR="00170E0C">
        <w:rPr>
          <w:rStyle w:val="rfdBold2"/>
          <w:rtl/>
        </w:rPr>
        <w:t>)</w:t>
      </w:r>
      <w:r w:rsidRPr="000B7162">
        <w:rPr>
          <w:rtl/>
          <w:lang w:bidi="fa-IR"/>
        </w:rPr>
        <w:t xml:space="preserve"> يكون الواو فاصلة : أي قرأ هشام ومدلول كفا أن يكون بالياء ، والباقون بالتاء والتذكير والتأنيث ظاهران.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يكون خاتم افتحوه </w:t>
            </w:r>
            <w:r w:rsidR="007628FD">
              <w:rPr>
                <w:rtl/>
                <w:lang w:bidi="fa-IR"/>
              </w:rPr>
              <w:t>(</w:t>
            </w:r>
            <w:r w:rsidR="007628FD" w:rsidRPr="000B7162">
              <w:rPr>
                <w:rtl/>
                <w:lang w:bidi="fa-IR"/>
              </w:rPr>
              <w:t>ن</w:t>
            </w:r>
            <w:r w:rsidR="001B4BD6">
              <w:rPr>
                <w:rtl/>
                <w:lang w:bidi="fa-IR"/>
              </w:rPr>
              <w:t>ـ</w:t>
            </w:r>
            <w:r w:rsidR="007628FD">
              <w:rPr>
                <w:rtl/>
                <w:lang w:bidi="fa-IR"/>
              </w:rPr>
              <w:t>)</w:t>
            </w:r>
            <w:r w:rsidR="001B4BD6">
              <w:rPr>
                <w:rtl/>
                <w:lang w:bidi="fa-IR"/>
              </w:rPr>
              <w:t>ـ</w:t>
            </w:r>
            <w:r w:rsidRPr="000B7162">
              <w:rPr>
                <w:rtl/>
                <w:lang w:bidi="fa-IR"/>
              </w:rPr>
              <w:t>صّعا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يحلّ لا بصر وسادات اجمعا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خاتم</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وخاتم النبيين</w:t>
      </w:r>
      <w:r w:rsidR="00DB7A0F" w:rsidRPr="00DB7A0F">
        <w:rPr>
          <w:rStyle w:val="rfdAlaem"/>
          <w:rtl/>
        </w:rPr>
        <w:t>)</w:t>
      </w:r>
      <w:r w:rsidRPr="000B7162">
        <w:rPr>
          <w:rtl/>
          <w:lang w:bidi="fa-IR"/>
        </w:rPr>
        <w:t xml:space="preserve"> قرأه بفتح التاء عاصم ، والباقون بكسرها ، فوجه الفتح فيه أنه الذي يختم به يقال بفتح التاء وكسرها ، فكأنه </w:t>
      </w:r>
      <w:r w:rsidRPr="000B7162">
        <w:rPr>
          <w:rStyle w:val="rfdAlaem"/>
          <w:rtl/>
        </w:rPr>
        <w:t>صلى‌الله‌عليه‌وسلم</w:t>
      </w:r>
      <w:r w:rsidRPr="000B7162">
        <w:rPr>
          <w:rtl/>
          <w:lang w:bidi="fa-IR"/>
        </w:rPr>
        <w:t xml:space="preserve"> كالخاتم لما ختم به الأنبياء قوله : </w:t>
      </w:r>
      <w:r w:rsidR="00170E0C">
        <w:rPr>
          <w:rStyle w:val="rfdBold2"/>
          <w:rtl/>
        </w:rPr>
        <w:t>(</w:t>
      </w:r>
      <w:r w:rsidR="00940CC7" w:rsidRPr="00940CC7">
        <w:rPr>
          <w:rStyle w:val="rfdBold2"/>
          <w:rtl/>
        </w:rPr>
        <w:t>يحل</w:t>
      </w:r>
      <w:r w:rsidR="00170E0C">
        <w:rPr>
          <w:rStyle w:val="rfdBold2"/>
          <w:rtl/>
        </w:rPr>
        <w:t>)</w:t>
      </w:r>
      <w:r w:rsidRPr="000B7162">
        <w:rPr>
          <w:rtl/>
          <w:lang w:bidi="fa-IR"/>
        </w:rPr>
        <w:t xml:space="preserve"> أي قرأ كل القراء</w:t>
      </w:r>
      <w:r w:rsidR="00DB7A0F" w:rsidRPr="00DB7A0F">
        <w:rPr>
          <w:rtl/>
        </w:rPr>
        <w:t xml:space="preserve"> « </w:t>
      </w:r>
      <w:r w:rsidRPr="000B7162">
        <w:rPr>
          <w:rtl/>
          <w:lang w:bidi="fa-IR"/>
        </w:rPr>
        <w:t>لا يحل</w:t>
      </w:r>
      <w:r w:rsidR="00DB7A0F" w:rsidRPr="00DB7A0F">
        <w:rPr>
          <w:rtl/>
        </w:rPr>
        <w:t xml:space="preserve"> » </w:t>
      </w:r>
      <w:r w:rsidRPr="000B7162">
        <w:rPr>
          <w:rtl/>
          <w:lang w:bidi="fa-IR"/>
        </w:rPr>
        <w:t xml:space="preserve">بالياء إلا البصرى فقرأ بالتاء قوله : </w:t>
      </w:r>
      <w:r w:rsidR="00170E0C">
        <w:rPr>
          <w:rStyle w:val="rfdBold2"/>
          <w:rtl/>
        </w:rPr>
        <w:t>(</w:t>
      </w:r>
      <w:r w:rsidR="00940CC7" w:rsidRPr="00940CC7">
        <w:rPr>
          <w:rStyle w:val="rfdBold2"/>
          <w:rtl/>
        </w:rPr>
        <w:t>وسادات اجمعا</w:t>
      </w:r>
      <w:r w:rsidR="00170E0C">
        <w:rPr>
          <w:rStyle w:val="rfdBold2"/>
          <w:rtl/>
        </w:rPr>
        <w:t>)</w:t>
      </w:r>
      <w:r w:rsidRPr="000B7162">
        <w:rPr>
          <w:rtl/>
          <w:lang w:bidi="fa-IR"/>
        </w:rPr>
        <w:t xml:space="preserve"> بالكسر كما في أول البيت الآتي ، يريد </w:t>
      </w:r>
      <w:r w:rsidR="00312BD9" w:rsidRPr="00312BD9">
        <w:rPr>
          <w:rtl/>
        </w:rPr>
        <w:t xml:space="preserve">قوله تعالى </w:t>
      </w:r>
      <w:r w:rsidR="00170E0C">
        <w:rPr>
          <w:rStyle w:val="rfdAlaem"/>
          <w:rtl/>
        </w:rPr>
        <w:t>(</w:t>
      </w:r>
      <w:r w:rsidR="00312BD9" w:rsidRPr="00312BD9">
        <w:rPr>
          <w:rStyle w:val="rfdAie"/>
          <w:rtl/>
        </w:rPr>
        <w:t>إنا أطعنا ساداتنا</w:t>
      </w:r>
      <w:r w:rsidR="00DB7A0F" w:rsidRPr="00DB7A0F">
        <w:rPr>
          <w:rStyle w:val="rfdAlaem"/>
          <w:rtl/>
        </w:rPr>
        <w:t>)</w:t>
      </w:r>
      <w:r w:rsidRPr="000B7162">
        <w:rPr>
          <w:rtl/>
          <w:lang w:bidi="fa-IR"/>
        </w:rPr>
        <w:t xml:space="preserve"> قرأه يعقوب وابن عامر بالجمع وكسر التاء ، والباقون بالإفراد وفتح التاء.</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يسّاءلون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يضعّف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نضعّف. العذاب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بالكسر </w:t>
            </w:r>
            <w:r w:rsidR="007628FD">
              <w:rPr>
                <w:rtl/>
                <w:lang w:bidi="fa-IR"/>
              </w:rPr>
              <w:t>(</w:t>
            </w:r>
            <w:r w:rsidR="007628FD" w:rsidRPr="000B7162">
              <w:rPr>
                <w:rtl/>
                <w:lang w:bidi="fa-IR"/>
              </w:rPr>
              <w:t>ك</w:t>
            </w:r>
            <w:r w:rsidR="001B4BD6">
              <w:rPr>
                <w:rtl/>
                <w:lang w:bidi="fa-IR"/>
              </w:rPr>
              <w:t>ـ</w:t>
            </w:r>
            <w:r w:rsidR="007628FD">
              <w:rPr>
                <w:rtl/>
                <w:lang w:bidi="fa-IR"/>
              </w:rPr>
              <w:t>)</w:t>
            </w:r>
            <w:r w:rsidR="001B4BD6">
              <w:rPr>
                <w:rtl/>
                <w:lang w:bidi="fa-IR"/>
              </w:rPr>
              <w:t>ـ</w:t>
            </w:r>
            <w:r w:rsidRPr="000B7162">
              <w:rPr>
                <w:rtl/>
                <w:lang w:bidi="fa-IR"/>
              </w:rPr>
              <w:t xml:space="preserve">م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Pr="000B7162">
              <w:rPr>
                <w:rtl/>
                <w:lang w:bidi="fa-IR"/>
              </w:rPr>
              <w:t>نّ كثيرا ثاه با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ل</w:t>
            </w:r>
            <w:r w:rsidR="001B4BD6">
              <w:rPr>
                <w:rtl/>
              </w:rPr>
              <w:t>ـ</w:t>
            </w:r>
            <w:r>
              <w:rPr>
                <w:rtl/>
              </w:rPr>
              <w:t>)</w:t>
            </w:r>
            <w:r w:rsidR="001B4BD6">
              <w:rPr>
                <w:rtl/>
              </w:rPr>
              <w:t>ـ</w:t>
            </w:r>
            <w:r w:rsidR="000B7162" w:rsidRPr="000B7162">
              <w:rPr>
                <w:rtl/>
              </w:rPr>
              <w:t xml:space="preserve">ي الخلف </w:t>
            </w:r>
            <w:r>
              <w:rPr>
                <w:rtl/>
              </w:rPr>
              <w:t>(</w:t>
            </w:r>
            <w:r w:rsidRPr="000B7162">
              <w:rPr>
                <w:rtl/>
              </w:rPr>
              <w:t>ن</w:t>
            </w:r>
            <w:r w:rsidR="001B4BD6">
              <w:rPr>
                <w:rtl/>
              </w:rPr>
              <w:t>ـ</w:t>
            </w:r>
            <w:r>
              <w:rPr>
                <w:rtl/>
              </w:rPr>
              <w:t>)</w:t>
            </w:r>
            <w:r w:rsidR="001B4BD6">
              <w:rPr>
                <w:rtl/>
              </w:rPr>
              <w:t>ـ</w:t>
            </w:r>
            <w:r w:rsidR="000B7162" w:rsidRPr="000B7162">
              <w:rPr>
                <w:rtl/>
              </w:rPr>
              <w:t xml:space="preserve">ل عالم علاّم </w:t>
            </w:r>
            <w:r>
              <w:rPr>
                <w:rtl/>
              </w:rPr>
              <w:t>(</w:t>
            </w:r>
            <w:r w:rsidRPr="000B7162">
              <w:rPr>
                <w:rtl/>
              </w:rPr>
              <w:t>ر</w:t>
            </w:r>
            <w:r>
              <w:rPr>
                <w:rtl/>
              </w:rPr>
              <w:t>)</w:t>
            </w:r>
            <w:r w:rsidR="000B7162" w:rsidRPr="000B7162">
              <w:rPr>
                <w:rtl/>
              </w:rPr>
              <w:t>با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كثيرا ثاه</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والعنهم لعنا كبيرا</w:t>
      </w:r>
      <w:r w:rsidR="00170E0C">
        <w:rPr>
          <w:rStyle w:val="rfdBold2"/>
          <w:rtl/>
        </w:rPr>
        <w:t>)</w:t>
      </w:r>
      <w:r w:rsidRPr="000B7162">
        <w:rPr>
          <w:rtl/>
          <w:lang w:bidi="fa-IR"/>
        </w:rPr>
        <w:t xml:space="preserve"> قرأه هشام بخلاف عنه ، وعاصم بغير خلاف بالباء الموحدة تحت مكان قراءة غيرهم بالثاء المثلثة قوله : </w:t>
      </w:r>
      <w:r w:rsidR="00170E0C">
        <w:rPr>
          <w:rStyle w:val="rfdBold2"/>
          <w:rtl/>
        </w:rPr>
        <w:t>(</w:t>
      </w:r>
      <w:r w:rsidR="00940CC7" w:rsidRPr="00940CC7">
        <w:rPr>
          <w:rStyle w:val="rfdBold2"/>
          <w:rtl/>
        </w:rPr>
        <w:t>عالم</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عالم الغيب</w:t>
      </w:r>
      <w:r w:rsidR="00DB7A0F" w:rsidRPr="00DB7A0F">
        <w:rPr>
          <w:rStyle w:val="rfdAlaem"/>
          <w:rtl/>
        </w:rPr>
        <w:t>)</w:t>
      </w:r>
      <w:r w:rsidRPr="000B7162">
        <w:rPr>
          <w:rtl/>
          <w:lang w:bidi="fa-IR"/>
        </w:rPr>
        <w:t xml:space="preserve"> قرأه الكسائي وحمزة كما في أول البيت الآتي</w:t>
      </w:r>
      <w:r w:rsidR="00DB7A0F" w:rsidRPr="00DB7A0F">
        <w:rPr>
          <w:rtl/>
        </w:rPr>
        <w:t xml:space="preserve"> « </w:t>
      </w:r>
      <w:r w:rsidRPr="000B7162">
        <w:rPr>
          <w:rtl/>
          <w:lang w:bidi="fa-IR"/>
        </w:rPr>
        <w:t>علاّم</w:t>
      </w:r>
      <w:r w:rsidR="00DB7A0F" w:rsidRPr="00DB7A0F">
        <w:rPr>
          <w:rtl/>
        </w:rPr>
        <w:t xml:space="preserve"> » </w:t>
      </w:r>
      <w:r w:rsidRPr="000B7162">
        <w:rPr>
          <w:rtl/>
          <w:lang w:bidi="fa-IR"/>
        </w:rPr>
        <w:t>بتشديد اللام موضع قراءة غيرهما عالم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ف</w:t>
            </w:r>
            <w:r w:rsidR="001B4BD6">
              <w:rPr>
                <w:rtl/>
              </w:rPr>
              <w:t>ـ</w:t>
            </w:r>
            <w:r>
              <w:rPr>
                <w:rtl/>
              </w:rPr>
              <w:t>)</w:t>
            </w:r>
            <w:r w:rsidR="001B4BD6">
              <w:rPr>
                <w:rtl/>
              </w:rPr>
              <w:t>ـ</w:t>
            </w:r>
            <w:r w:rsidR="000B7162" w:rsidRPr="000B7162">
              <w:rPr>
                <w:rtl/>
              </w:rPr>
              <w:t xml:space="preserve">ز وارفع الخفض </w:t>
            </w:r>
            <w:r>
              <w:rPr>
                <w:rtl/>
              </w:rPr>
              <w:t>(</w:t>
            </w:r>
            <w:r w:rsidRPr="000B7162">
              <w:rPr>
                <w:rtl/>
              </w:rPr>
              <w:t>غ</w:t>
            </w:r>
            <w:r w:rsidR="001B4BD6">
              <w:rPr>
                <w:rtl/>
              </w:rPr>
              <w:t>ـ</w:t>
            </w:r>
            <w:r>
              <w:rPr>
                <w:rtl/>
              </w:rPr>
              <w:t>)</w:t>
            </w:r>
            <w:r w:rsidR="001B4BD6">
              <w:rPr>
                <w:rtl/>
              </w:rPr>
              <w:t>ـ</w:t>
            </w:r>
            <w:r w:rsidR="000B7162" w:rsidRPr="000B7162">
              <w:rPr>
                <w:rtl/>
              </w:rPr>
              <w:t xml:space="preserve">نا </w:t>
            </w:r>
            <w:r>
              <w:rPr>
                <w:rtl/>
              </w:rPr>
              <w:t>(</w:t>
            </w:r>
            <w:r w:rsidRPr="000B7162">
              <w:rPr>
                <w:rtl/>
              </w:rPr>
              <w:t>عمّ</w:t>
            </w:r>
            <w:r>
              <w:rPr>
                <w:rtl/>
              </w:rPr>
              <w:t>)</w:t>
            </w:r>
            <w:r w:rsidR="000B7162" w:rsidRPr="000B7162">
              <w:rPr>
                <w:rtl/>
              </w:rPr>
              <w:t>كذا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أليم الحرفان </w:t>
            </w:r>
            <w:r w:rsidR="007628FD">
              <w:rPr>
                <w:rtl/>
                <w:lang w:bidi="fa-IR"/>
              </w:rPr>
              <w:t>(</w:t>
            </w:r>
            <w:r w:rsidR="007628FD" w:rsidRPr="000B7162">
              <w:rPr>
                <w:rtl/>
                <w:lang w:bidi="fa-IR"/>
              </w:rPr>
              <w:t>ش</w:t>
            </w:r>
            <w:r w:rsidR="001B4BD6">
              <w:rPr>
                <w:rtl/>
                <w:lang w:bidi="fa-IR"/>
              </w:rPr>
              <w:t>ـ</w:t>
            </w:r>
            <w:r w:rsidR="007628FD">
              <w:rPr>
                <w:rtl/>
                <w:lang w:bidi="fa-IR"/>
              </w:rPr>
              <w:t>)</w:t>
            </w:r>
            <w:r w:rsidR="001B4BD6">
              <w:rPr>
                <w:rtl/>
                <w:lang w:bidi="fa-IR"/>
              </w:rPr>
              <w:t>ـ</w:t>
            </w:r>
            <w:r w:rsidRPr="000B7162">
              <w:rPr>
                <w:rtl/>
                <w:lang w:bidi="fa-IR"/>
              </w:rPr>
              <w:t xml:space="preserve">م </w:t>
            </w:r>
            <w:r w:rsidR="007628FD">
              <w:rPr>
                <w:rtl/>
                <w:lang w:bidi="fa-IR"/>
              </w:rPr>
              <w:t>(</w:t>
            </w:r>
            <w:r w:rsidR="007628FD" w:rsidRPr="000B7162">
              <w:rPr>
                <w:rtl/>
                <w:lang w:bidi="fa-IR"/>
              </w:rPr>
              <w:t>د</w:t>
            </w:r>
            <w:r w:rsidR="007628FD">
              <w:rPr>
                <w:rtl/>
                <w:lang w:bidi="fa-IR"/>
              </w:rPr>
              <w:t>)</w:t>
            </w:r>
            <w:r w:rsidRPr="000B7162">
              <w:rPr>
                <w:rtl/>
                <w:lang w:bidi="fa-IR"/>
              </w:rPr>
              <w:t xml:space="preserve">ن </w:t>
            </w:r>
            <w:r w:rsidR="007628FD">
              <w:rPr>
                <w:rtl/>
                <w:lang w:bidi="fa-IR"/>
              </w:rPr>
              <w:t>(</w:t>
            </w:r>
            <w:r w:rsidR="007628FD" w:rsidRPr="000B7162">
              <w:rPr>
                <w:rtl/>
                <w:lang w:bidi="fa-IR"/>
              </w:rPr>
              <w:t>ع</w:t>
            </w:r>
            <w:r w:rsidR="001B4BD6">
              <w:rPr>
                <w:rtl/>
                <w:lang w:bidi="fa-IR"/>
              </w:rPr>
              <w:t>ـ</w:t>
            </w:r>
            <w:r w:rsidR="007628FD">
              <w:rPr>
                <w:rtl/>
                <w:lang w:bidi="fa-IR"/>
              </w:rPr>
              <w:t>)</w:t>
            </w:r>
            <w:r w:rsidR="001B4BD6">
              <w:rPr>
                <w:rtl/>
                <w:lang w:bidi="fa-IR"/>
              </w:rPr>
              <w:t>ـ</w:t>
            </w:r>
            <w:r w:rsidRPr="000B7162">
              <w:rPr>
                <w:rtl/>
                <w:lang w:bidi="fa-IR"/>
              </w:rPr>
              <w:t xml:space="preserve">ن </w:t>
            </w:r>
            <w:r w:rsidR="007628FD">
              <w:rPr>
                <w:rtl/>
                <w:lang w:bidi="fa-IR"/>
              </w:rPr>
              <w:t>(</w:t>
            </w:r>
            <w:r w:rsidR="007628FD" w:rsidRPr="000B7162">
              <w:rPr>
                <w:rtl/>
                <w:lang w:bidi="fa-IR"/>
              </w:rPr>
              <w:t>غ</w:t>
            </w:r>
            <w:r w:rsidR="001B4BD6">
              <w:rPr>
                <w:rtl/>
                <w:lang w:bidi="fa-IR"/>
              </w:rPr>
              <w:t>ـ</w:t>
            </w:r>
            <w:r w:rsidR="007628FD">
              <w:rPr>
                <w:rtl/>
                <w:lang w:bidi="fa-IR"/>
              </w:rPr>
              <w:t>)</w:t>
            </w:r>
            <w:r w:rsidR="001B4BD6">
              <w:rPr>
                <w:rtl/>
                <w:lang w:bidi="fa-IR"/>
              </w:rPr>
              <w:t>ـ</w:t>
            </w:r>
            <w:r w:rsidRPr="000B7162">
              <w:rPr>
                <w:rtl/>
                <w:lang w:bidi="fa-IR"/>
              </w:rPr>
              <w:t>ذا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وارفع</w:t>
      </w:r>
      <w:r w:rsidR="00170E0C">
        <w:rPr>
          <w:rStyle w:val="rfdBold2"/>
          <w:rtl/>
        </w:rPr>
        <w:t>)</w:t>
      </w:r>
      <w:r w:rsidRPr="000B7162">
        <w:rPr>
          <w:rtl/>
          <w:lang w:bidi="fa-IR"/>
        </w:rPr>
        <w:t xml:space="preserve"> أي ارفع خفض الميم لرويس ومدلول عم ، والباقون بالخفض قوله : </w:t>
      </w:r>
      <w:r w:rsidR="00170E0C">
        <w:rPr>
          <w:rStyle w:val="rfdBold2"/>
          <w:rtl/>
        </w:rPr>
        <w:t>(</w:t>
      </w:r>
      <w:r w:rsidR="00940CC7" w:rsidRPr="00940CC7">
        <w:rPr>
          <w:rStyle w:val="rfdBold2"/>
          <w:rtl/>
        </w:rPr>
        <w:t>وكذا</w:t>
      </w:r>
      <w:r w:rsidR="00170E0C">
        <w:rPr>
          <w:rStyle w:val="rfdBold2"/>
          <w:rtl/>
        </w:rPr>
        <w:t>)</w:t>
      </w:r>
      <w:r w:rsidRPr="000B7162">
        <w:rPr>
          <w:rtl/>
          <w:lang w:bidi="fa-IR"/>
        </w:rPr>
        <w:t xml:space="preserve"> أي كذلك قرأ روح وابن كثير وخفض ورويس بضم كسر حرفي الميم هنا وفي الجاثية ، والباقون بالخفض فيهما ؛ فخفض الميم صفة لرجز ورفعه على أنه نعت لعذاب ، والله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يا يشأ يخسف بهم يسقط </w:t>
            </w:r>
            <w:r w:rsidR="007628FD">
              <w:rPr>
                <w:rtl/>
                <w:lang w:bidi="fa-IR"/>
              </w:rPr>
              <w:t>(</w:t>
            </w:r>
            <w:r w:rsidR="007628FD" w:rsidRPr="000B7162">
              <w:rPr>
                <w:rtl/>
                <w:lang w:bidi="fa-IR"/>
              </w:rPr>
              <w:t>شفا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الرّيح </w:t>
            </w:r>
            <w:r w:rsidR="007628FD">
              <w:rPr>
                <w:rtl/>
                <w:lang w:bidi="fa-IR"/>
              </w:rPr>
              <w:t>(</w:t>
            </w:r>
            <w:r w:rsidR="007628FD" w:rsidRPr="000B7162">
              <w:rPr>
                <w:rtl/>
                <w:lang w:bidi="fa-IR"/>
              </w:rPr>
              <w:t>ص</w:t>
            </w:r>
            <w:r w:rsidR="001B4BD6">
              <w:rPr>
                <w:rtl/>
                <w:lang w:bidi="fa-IR"/>
              </w:rPr>
              <w:t>ـ</w:t>
            </w:r>
            <w:r w:rsidR="007628FD">
              <w:rPr>
                <w:rtl/>
                <w:lang w:bidi="fa-IR"/>
              </w:rPr>
              <w:t>)</w:t>
            </w:r>
            <w:r w:rsidR="001B4BD6">
              <w:rPr>
                <w:rtl/>
                <w:lang w:bidi="fa-IR"/>
              </w:rPr>
              <w:t>ـ</w:t>
            </w:r>
            <w:r w:rsidR="000B7162" w:rsidRPr="000B7162">
              <w:rPr>
                <w:rtl/>
                <w:lang w:bidi="fa-IR"/>
              </w:rPr>
              <w:t xml:space="preserve">ف منسأته أبدل </w:t>
            </w:r>
            <w:r w:rsidR="00170E0C">
              <w:rPr>
                <w:rtl/>
                <w:lang w:bidi="fa-IR"/>
              </w:rPr>
              <w:t>(</w:t>
            </w:r>
            <w:r w:rsidR="000B7162" w:rsidRPr="000B7162">
              <w:rPr>
                <w:rtl/>
                <w:lang w:bidi="fa-IR"/>
              </w:rPr>
              <w:t>حفا</w:t>
            </w:r>
            <w:r w:rsidR="00170E0C">
              <w:rPr>
                <w:rtl/>
                <w:lang w:bidi="fa-IR"/>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إن نشأ نخسف بهم الأرض أو نسقط</w:t>
      </w:r>
      <w:r w:rsidR="00170E0C">
        <w:rPr>
          <w:rStyle w:val="rfdBold2"/>
          <w:rtl/>
        </w:rPr>
        <w:t>)</w:t>
      </w:r>
      <w:r w:rsidRPr="000B7162">
        <w:rPr>
          <w:rtl/>
          <w:lang w:bidi="fa-IR"/>
        </w:rPr>
        <w:t xml:space="preserve"> بالياء في الثلاثة كما لفظ به قراءة مدلول شفا ، والباقون بالنون قوله : </w:t>
      </w:r>
      <w:r w:rsidR="00170E0C">
        <w:rPr>
          <w:rStyle w:val="rfdBold2"/>
          <w:rtl/>
        </w:rPr>
        <w:t>(</w:t>
      </w:r>
      <w:r w:rsidR="00940CC7" w:rsidRPr="00940CC7">
        <w:rPr>
          <w:rStyle w:val="rfdBold2"/>
          <w:rtl/>
        </w:rPr>
        <w:t>والريح</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ولسليمان الريح</w:t>
      </w:r>
      <w:r w:rsidR="00170E0C">
        <w:rPr>
          <w:rStyle w:val="rfdBold2"/>
          <w:rtl/>
        </w:rPr>
        <w:t>)</w:t>
      </w:r>
      <w:r w:rsidRPr="000B7162">
        <w:rPr>
          <w:rtl/>
          <w:lang w:bidi="fa-IR"/>
        </w:rPr>
        <w:t xml:space="preserve"> ورواه أبو بكر بالرفع على الابتداء ولسليمان خبره ، والباقون بالنصب على إضمار وسخرنا لسليمان الريح عطفا على معنى </w:t>
      </w:r>
      <w:r w:rsidR="00170E0C">
        <w:rPr>
          <w:rStyle w:val="rfdBold2"/>
          <w:rtl/>
        </w:rPr>
        <w:t>(</w:t>
      </w:r>
      <w:r w:rsidR="00940CC7" w:rsidRPr="00940CC7">
        <w:rPr>
          <w:rStyle w:val="rfdBold2"/>
          <w:rtl/>
        </w:rPr>
        <w:t>وألنا له الحديد</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منسأته</w:t>
      </w:r>
      <w:r w:rsidR="00170E0C">
        <w:rPr>
          <w:rStyle w:val="rfdBold2"/>
          <w:rtl/>
        </w:rPr>
        <w:t>)</w:t>
      </w:r>
      <w:r w:rsidRPr="000B7162">
        <w:rPr>
          <w:rtl/>
          <w:lang w:bidi="fa-IR"/>
        </w:rPr>
        <w:t xml:space="preserve"> أي قرأ بإبدال الهمزة ألفا أبو عمرو والمدنيان وسكن الهمزة هشام بخلاف عنه وابن ذكوان بغير خلاف ، والباقون بهمزة مفتوحة </w:t>
      </w:r>
      <w:r w:rsidR="005C0C08" w:rsidRPr="005C0C08">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مدا</w:t>
            </w:r>
            <w:r>
              <w:rPr>
                <w:rtl/>
              </w:rPr>
              <w:t>)</w:t>
            </w:r>
            <w:r w:rsidR="000B7162" w:rsidRPr="000B7162">
              <w:rPr>
                <w:rtl/>
              </w:rPr>
              <w:t xml:space="preserve">سكون الهمز </w:t>
            </w:r>
            <w:r>
              <w:rPr>
                <w:rtl/>
              </w:rPr>
              <w:t>(</w:t>
            </w:r>
            <w:r w:rsidRPr="000B7162">
              <w:rPr>
                <w:rtl/>
              </w:rPr>
              <w:t>ل</w:t>
            </w:r>
            <w:r w:rsidR="001B4BD6">
              <w:rPr>
                <w:rtl/>
              </w:rPr>
              <w:t>ـ</w:t>
            </w:r>
            <w:r>
              <w:rPr>
                <w:rtl/>
              </w:rPr>
              <w:t>)</w:t>
            </w:r>
            <w:r w:rsidR="001B4BD6">
              <w:rPr>
                <w:rtl/>
              </w:rPr>
              <w:t>ـ</w:t>
            </w:r>
            <w:r w:rsidR="000B7162" w:rsidRPr="000B7162">
              <w:rPr>
                <w:rtl/>
              </w:rPr>
              <w:t xml:space="preserve">ي الخلف </w:t>
            </w:r>
            <w:r>
              <w:rPr>
                <w:rtl/>
              </w:rPr>
              <w:t>(</w:t>
            </w:r>
            <w:r w:rsidRPr="000B7162">
              <w:rPr>
                <w:rtl/>
              </w:rPr>
              <w:t>م</w:t>
            </w:r>
            <w:r>
              <w:rPr>
                <w:rtl/>
              </w:rPr>
              <w:t>)</w:t>
            </w:r>
            <w:r w:rsidR="000B7162" w:rsidRPr="000B7162">
              <w:rPr>
                <w:rtl/>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تبيّنت مع إن تولّيتم </w:t>
            </w:r>
            <w:r w:rsidR="007628FD">
              <w:rPr>
                <w:rtl/>
                <w:lang w:bidi="fa-IR"/>
              </w:rPr>
              <w:t>(</w:t>
            </w:r>
            <w:r w:rsidR="007628FD" w:rsidRPr="000B7162">
              <w:rPr>
                <w:rtl/>
                <w:lang w:bidi="fa-IR"/>
              </w:rPr>
              <w:t>غ</w:t>
            </w:r>
            <w:r w:rsidR="001B4BD6">
              <w:rPr>
                <w:rtl/>
                <w:lang w:bidi="fa-IR"/>
              </w:rPr>
              <w:t>ـ</w:t>
            </w:r>
            <w:r w:rsidR="007628FD">
              <w:rPr>
                <w:rtl/>
                <w:lang w:bidi="fa-IR"/>
              </w:rPr>
              <w:t>)</w:t>
            </w:r>
            <w:r w:rsidR="001B4BD6">
              <w:rPr>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تبينت</w:t>
      </w:r>
      <w:r w:rsidR="00170E0C">
        <w:rPr>
          <w:rStyle w:val="rfdBold2"/>
          <w:rtl/>
        </w:rPr>
        <w:t>)</w:t>
      </w:r>
      <w:r w:rsidRPr="000B7162">
        <w:rPr>
          <w:rtl/>
          <w:lang w:bidi="fa-IR"/>
        </w:rPr>
        <w:t xml:space="preserve"> أي</w:t>
      </w:r>
      <w:r w:rsidR="00DB7A0F" w:rsidRPr="00DB7A0F">
        <w:rPr>
          <w:rtl/>
        </w:rPr>
        <w:t xml:space="preserve"> « </w:t>
      </w:r>
      <w:r w:rsidRPr="000B7162">
        <w:rPr>
          <w:rtl/>
          <w:lang w:bidi="fa-IR"/>
        </w:rPr>
        <w:t>تبينت الجن</w:t>
      </w:r>
      <w:r w:rsidR="00DB7A0F" w:rsidRPr="00DB7A0F">
        <w:rPr>
          <w:rtl/>
        </w:rPr>
        <w:t xml:space="preserve"> » </w:t>
      </w:r>
      <w:r w:rsidRPr="000B7162">
        <w:rPr>
          <w:rtl/>
          <w:lang w:bidi="fa-IR"/>
        </w:rPr>
        <w:t xml:space="preserve">قرأه بضم التاء والباء وكسر الياء ما لفظ به رويس عن يعقوب قوله : </w:t>
      </w:r>
      <w:r w:rsidR="00170E0C">
        <w:rPr>
          <w:rStyle w:val="rfdBold2"/>
          <w:rtl/>
        </w:rPr>
        <w:t>(</w:t>
      </w:r>
      <w:r w:rsidR="00940CC7" w:rsidRPr="00940CC7">
        <w:rPr>
          <w:rStyle w:val="rfdBold2"/>
          <w:rtl/>
        </w:rPr>
        <w:t>مع إن توليتم</w:t>
      </w:r>
      <w:r w:rsidR="00170E0C">
        <w:rPr>
          <w:rStyle w:val="rfdBold2"/>
          <w:rtl/>
        </w:rPr>
        <w:t>)</w:t>
      </w:r>
      <w:r w:rsidRPr="000B7162">
        <w:rPr>
          <w:rtl/>
          <w:lang w:bidi="fa-IR"/>
        </w:rPr>
        <w:t xml:space="preserve"> أي مع قوله </w:t>
      </w:r>
      <w:r w:rsidR="00170E0C">
        <w:rPr>
          <w:rStyle w:val="rfdBold2"/>
          <w:rtl/>
        </w:rPr>
        <w:t>(</w:t>
      </w:r>
      <w:r w:rsidR="00940CC7" w:rsidRPr="00940CC7">
        <w:rPr>
          <w:rStyle w:val="rfdBold2"/>
          <w:rtl/>
        </w:rPr>
        <w:t>فهل عسيتم إن توليتم</w:t>
      </w:r>
      <w:r w:rsidR="00170E0C">
        <w:rPr>
          <w:rStyle w:val="rfdBold2"/>
          <w:rtl/>
        </w:rPr>
        <w:t>)</w:t>
      </w:r>
      <w:r w:rsidRPr="000B7162">
        <w:rPr>
          <w:rtl/>
          <w:lang w:bidi="fa-IR"/>
        </w:rPr>
        <w:t xml:space="preserve"> أي بضم التاء والواو وكسر اللام من توليتم.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ضمّان كسر مساكن وحّدا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وفتح الكاف </w:t>
            </w:r>
            <w:r>
              <w:rPr>
                <w:rtl/>
              </w:rPr>
              <w:t>(</w:t>
            </w:r>
            <w:r w:rsidRPr="000B7162">
              <w:rPr>
                <w:rtl/>
              </w:rPr>
              <w:t>ع</w:t>
            </w:r>
            <w:r w:rsidR="001B4BD6">
              <w:rPr>
                <w:rtl/>
              </w:rPr>
              <w:t>ـ</w:t>
            </w:r>
            <w:r>
              <w:rPr>
                <w:rtl/>
              </w:rPr>
              <w:t>)</w:t>
            </w:r>
            <w:r w:rsidR="001B4BD6">
              <w:rPr>
                <w:rtl/>
              </w:rPr>
              <w:t>ـ</w:t>
            </w:r>
            <w:r w:rsidR="000B7162" w:rsidRPr="000B7162">
              <w:rPr>
                <w:rtl/>
              </w:rPr>
              <w:t xml:space="preserve">الم </w:t>
            </w:r>
            <w:r>
              <w:rPr>
                <w:rtl/>
              </w:rPr>
              <w:t>(</w:t>
            </w:r>
            <w:r w:rsidRPr="000B7162">
              <w:rPr>
                <w:rtl/>
              </w:rPr>
              <w:t>ف</w:t>
            </w:r>
            <w:r w:rsidR="001B4BD6">
              <w:rPr>
                <w:rtl/>
              </w:rPr>
              <w:t>ـ</w:t>
            </w:r>
            <w:r>
              <w:rPr>
                <w:rtl/>
              </w:rPr>
              <w:t>)</w:t>
            </w:r>
            <w:r w:rsidR="001B4BD6">
              <w:rPr>
                <w:rtl/>
              </w:rPr>
              <w:t>ـ</w:t>
            </w:r>
            <w:r w:rsidR="000B7162" w:rsidRPr="000B7162">
              <w:rPr>
                <w:rtl/>
              </w:rPr>
              <w:t>دا</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منساته</w:t>
      </w:r>
      <w:r w:rsidR="00DB7A0F" w:rsidRPr="00DB7A0F">
        <w:rPr>
          <w:rtl/>
        </w:rPr>
        <w:t xml:space="preserve"> » </w:t>
      </w:r>
      <w:r w:rsidRPr="000B7162">
        <w:rPr>
          <w:rtl/>
        </w:rPr>
        <w:t xml:space="preserve">أبو عمرو والمدنيان. </w:t>
      </w:r>
      <w:r w:rsidR="00170E0C">
        <w:rPr>
          <w:rStyle w:val="rfdAlaem"/>
          <w:rtl/>
        </w:rPr>
        <w:t>(</w:t>
      </w:r>
      <w:r w:rsidRPr="000B7162">
        <w:rPr>
          <w:rStyle w:val="rfdFootnoteAie"/>
          <w:rtl/>
        </w:rPr>
        <w:t>منسأته</w:t>
      </w:r>
      <w:r w:rsidR="00170E0C">
        <w:rPr>
          <w:rStyle w:val="rfdFootnoteAie"/>
          <w:rtl/>
        </w:rPr>
        <w:t>)</w:t>
      </w:r>
      <w:r w:rsidRPr="000B7162">
        <w:rPr>
          <w:rtl/>
        </w:rPr>
        <w:t xml:space="preserve"> هشام في رواية وابن ذكوان بلا خلاف.</w:t>
      </w:r>
      <w:r w:rsidR="00DB7A0F" w:rsidRPr="00DB7A0F">
        <w:rPr>
          <w:rtl/>
        </w:rPr>
        <w:t xml:space="preserve"> « </w:t>
      </w:r>
      <w:r w:rsidRPr="000B7162">
        <w:rPr>
          <w:rtl/>
        </w:rPr>
        <w:t>منسأته</w:t>
      </w:r>
      <w:r w:rsidR="00DB7A0F" w:rsidRPr="00DB7A0F">
        <w:rPr>
          <w:rtl/>
        </w:rPr>
        <w:t xml:space="preserve"> » </w:t>
      </w:r>
      <w:r w:rsidRPr="000B7162">
        <w:rPr>
          <w:rtl/>
        </w:rPr>
        <w:t>الباقون والرواية الثانية لهشام.</w:t>
      </w:r>
    </w:p>
    <w:p w:rsidR="000B7162" w:rsidRPr="000B7162" w:rsidRDefault="000B7162" w:rsidP="000B7162">
      <w:pPr>
        <w:rPr>
          <w:rtl/>
          <w:lang w:bidi="fa-IR"/>
        </w:rPr>
      </w:pPr>
      <w:r>
        <w:rPr>
          <w:rtl/>
          <w:lang w:bidi="fa-IR"/>
        </w:rPr>
        <w:br w:type="page"/>
      </w:r>
      <w:r w:rsidRPr="000B7162">
        <w:rPr>
          <w:rtl/>
          <w:lang w:bidi="fa-IR"/>
        </w:rPr>
        <w:lastRenderedPageBreak/>
        <w:t xml:space="preserve">قوله : </w:t>
      </w:r>
      <w:r w:rsidR="00170E0C">
        <w:rPr>
          <w:rStyle w:val="rfdBold2"/>
          <w:rtl/>
        </w:rPr>
        <w:t>(</w:t>
      </w:r>
      <w:r w:rsidR="00940CC7" w:rsidRPr="00940CC7">
        <w:rPr>
          <w:rStyle w:val="rfdBold2"/>
          <w:rtl/>
        </w:rPr>
        <w:t>مساكن</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مساكنهم</w:t>
      </w:r>
      <w:r w:rsidR="00170E0C">
        <w:rPr>
          <w:rStyle w:val="rfdBold2"/>
          <w:rtl/>
        </w:rPr>
        <w:t>)</w:t>
      </w:r>
      <w:r w:rsidRPr="000B7162">
        <w:rPr>
          <w:rtl/>
          <w:lang w:bidi="fa-IR"/>
        </w:rPr>
        <w:t xml:space="preserve"> قرأه مدلول صحب بالتوحيد </w:t>
      </w:r>
      <w:r w:rsidR="005C0C08" w:rsidRPr="005C0C08">
        <w:rPr>
          <w:rStyle w:val="rfdFootnotenum"/>
          <w:rtl/>
        </w:rPr>
        <w:t>(1)</w:t>
      </w:r>
      <w:r w:rsidRPr="000B7162">
        <w:rPr>
          <w:rtl/>
          <w:lang w:bidi="fa-IR"/>
        </w:rPr>
        <w:t xml:space="preserve"> ، وفتح الكاف حفص وحمزة ، وكسرها الكسائي وخلف ، والباقون بالألف على الجمع.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كل أعضف </w:t>
            </w:r>
            <w:r w:rsidR="007628FD">
              <w:rPr>
                <w:rtl/>
                <w:lang w:bidi="fa-IR"/>
              </w:rPr>
              <w:t>(</w:t>
            </w:r>
            <w:r w:rsidR="007628FD" w:rsidRPr="000B7162">
              <w:rPr>
                <w:rtl/>
                <w:lang w:bidi="fa-IR"/>
              </w:rPr>
              <w:t>حما</w:t>
            </w:r>
            <w:r w:rsidR="007628FD">
              <w:rPr>
                <w:rtl/>
                <w:lang w:bidi="fa-IR"/>
              </w:rPr>
              <w:t>)</w:t>
            </w:r>
            <w:r w:rsidRPr="000B7162">
              <w:rPr>
                <w:rtl/>
                <w:lang w:bidi="fa-IR"/>
              </w:rPr>
              <w:t xml:space="preserve">نجازي اليا افتحن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زاء كفور رفع </w:t>
            </w:r>
            <w:r w:rsidR="007628FD">
              <w:rPr>
                <w:rtl/>
                <w:lang w:bidi="fa-IR"/>
              </w:rPr>
              <w:t>(</w:t>
            </w:r>
            <w:r w:rsidR="007628FD" w:rsidRPr="000B7162">
              <w:rPr>
                <w:rtl/>
                <w:lang w:bidi="fa-IR"/>
              </w:rPr>
              <w:t>حبر عمّ ص</w:t>
            </w:r>
            <w:r w:rsidR="001B4BD6">
              <w:rPr>
                <w:rtl/>
                <w:lang w:bidi="fa-IR"/>
              </w:rPr>
              <w:t>ـ</w:t>
            </w:r>
            <w:r w:rsidR="007628FD">
              <w:rPr>
                <w:rtl/>
                <w:lang w:bidi="fa-IR"/>
              </w:rPr>
              <w:t>)</w:t>
            </w:r>
            <w:r w:rsidR="001B4BD6">
              <w:rPr>
                <w:rtl/>
                <w:lang w:bidi="fa-IR"/>
              </w:rPr>
              <w:t>ـ</w:t>
            </w:r>
            <w:r w:rsidRPr="000B7162">
              <w:rPr>
                <w:rtl/>
                <w:lang w:bidi="fa-IR"/>
              </w:rPr>
              <w:t xml:space="preserve">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ذواتي أكل خمط</w:t>
      </w:r>
      <w:r w:rsidR="00DB7A0F" w:rsidRPr="00DB7A0F">
        <w:rPr>
          <w:rStyle w:val="rfdAlaem"/>
          <w:rtl/>
        </w:rPr>
        <w:t>)</w:t>
      </w:r>
      <w:r w:rsidRPr="000B7162">
        <w:rPr>
          <w:rtl/>
          <w:lang w:bidi="fa-IR"/>
        </w:rPr>
        <w:t xml:space="preserve"> قرأه البصريان بالإضافة فحذف التنوين من أكل ، والباقون لم يضيفوا قوله : </w:t>
      </w:r>
      <w:r w:rsidR="00170E0C">
        <w:rPr>
          <w:rStyle w:val="rfdBold2"/>
          <w:rtl/>
        </w:rPr>
        <w:t>(</w:t>
      </w:r>
      <w:r w:rsidR="00940CC7" w:rsidRPr="00940CC7">
        <w:rPr>
          <w:rStyle w:val="rfdBold2"/>
          <w:rtl/>
        </w:rPr>
        <w:t>نجازي</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هل يجازي</w:t>
      </w:r>
      <w:r w:rsidR="00170E0C">
        <w:rPr>
          <w:rStyle w:val="rfdBold2"/>
          <w:rtl/>
        </w:rPr>
        <w:t>)</w:t>
      </w:r>
      <w:r w:rsidRPr="000B7162">
        <w:rPr>
          <w:rtl/>
          <w:lang w:bidi="fa-IR"/>
        </w:rPr>
        <w:t xml:space="preserve"> قرأه بالياء وفتح الزاي ورفع الكفور مدلول حبر ومدلول عم ، وأبو بكر والباقون بالنون وكسر الزاي الكفور بالنصب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ربّنا ارفع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000B7162" w:rsidRPr="000B7162">
              <w:rPr>
                <w:rtl/>
                <w:lang w:bidi="fa-IR"/>
              </w:rPr>
              <w:t>لمنا وباعدا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فافتح وحرّك عنه واقصر شدّدا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ربّنا باعد بين أسفارنا</w:t>
      </w:r>
      <w:r w:rsidR="00170E0C">
        <w:rPr>
          <w:rStyle w:val="rfdBold2"/>
          <w:rtl/>
        </w:rPr>
        <w:t>)</w:t>
      </w:r>
      <w:r w:rsidRPr="000B7162">
        <w:rPr>
          <w:rtl/>
          <w:lang w:bidi="fa-IR"/>
        </w:rPr>
        <w:t xml:space="preserve"> قرأه يعقوب برفع الباء وباعد بالألف وفتح العين والدال قوله : </w:t>
      </w:r>
      <w:r w:rsidR="00170E0C">
        <w:rPr>
          <w:rStyle w:val="rfdBold2"/>
          <w:rtl/>
        </w:rPr>
        <w:t>(</w:t>
      </w:r>
      <w:r w:rsidR="00940CC7" w:rsidRPr="00940CC7">
        <w:rPr>
          <w:rStyle w:val="rfdBold2"/>
          <w:rtl/>
        </w:rPr>
        <w:t>وحرك</w:t>
      </w:r>
      <w:r w:rsidR="00170E0C">
        <w:rPr>
          <w:rStyle w:val="rfdBold2"/>
          <w:rtl/>
        </w:rPr>
        <w:t>)</w:t>
      </w:r>
      <w:r w:rsidRPr="000B7162">
        <w:rPr>
          <w:rtl/>
          <w:lang w:bidi="fa-IR"/>
        </w:rPr>
        <w:t xml:space="preserve"> المراد به مطلق التحريك وهو الفتح ، والضمير في عنه عائد إلى يعقوب قوله : </w:t>
      </w:r>
      <w:r w:rsidR="00170E0C">
        <w:rPr>
          <w:rStyle w:val="rfdBold2"/>
          <w:rtl/>
        </w:rPr>
        <w:t>(</w:t>
      </w:r>
      <w:r w:rsidR="00940CC7" w:rsidRPr="00940CC7">
        <w:rPr>
          <w:rStyle w:val="rfdBold2"/>
          <w:rtl/>
        </w:rPr>
        <w:t>واقصر</w:t>
      </w:r>
      <w:r w:rsidR="00170E0C">
        <w:rPr>
          <w:rStyle w:val="rfdBold2"/>
          <w:rtl/>
        </w:rPr>
        <w:t>)</w:t>
      </w:r>
      <w:r w:rsidRPr="000B7162">
        <w:rPr>
          <w:rtl/>
          <w:lang w:bidi="fa-IR"/>
        </w:rPr>
        <w:t xml:space="preserve"> أي احذف الألف وشدد العين لمدلول حبر وهشام ، وكذا الباقون ولكنهم بالألف والتخفيف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 ل</w:t>
            </w:r>
            <w:r>
              <w:rPr>
                <w:rtl/>
              </w:rPr>
              <w:t>)</w:t>
            </w:r>
            <w:r w:rsidR="000B7162" w:rsidRPr="000B7162">
              <w:rPr>
                <w:rtl/>
              </w:rPr>
              <w:t xml:space="preserve">وى وصدّق الثّقل </w:t>
            </w:r>
            <w:r>
              <w:rPr>
                <w:rtl/>
              </w:rPr>
              <w:t>(</w:t>
            </w:r>
            <w:r w:rsidRPr="000B7162">
              <w:rPr>
                <w:rtl/>
              </w:rPr>
              <w:t>كفا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سمّ فزّع كمال </w:t>
            </w:r>
            <w:r w:rsidR="007628FD">
              <w:rPr>
                <w:rtl/>
                <w:lang w:bidi="fa-IR"/>
              </w:rPr>
              <w:t>(</w:t>
            </w:r>
            <w:r w:rsidR="007628FD" w:rsidRPr="000B7162">
              <w:rPr>
                <w:rtl/>
                <w:lang w:bidi="fa-IR"/>
              </w:rPr>
              <w:t>ظ</w:t>
            </w:r>
            <w:r w:rsidR="001B4BD6">
              <w:rPr>
                <w:rtl/>
                <w:lang w:bidi="fa-IR"/>
              </w:rPr>
              <w:t>ـ</w:t>
            </w:r>
            <w:r w:rsidR="007628FD">
              <w:rPr>
                <w:rtl/>
                <w:lang w:bidi="fa-IR"/>
              </w:rPr>
              <w:t>)</w:t>
            </w:r>
            <w:r w:rsidR="001B4BD6">
              <w:rPr>
                <w:rtl/>
                <w:lang w:bidi="fa-IR"/>
              </w:rPr>
              <w:t>ـ</w:t>
            </w:r>
            <w:r w:rsidR="000B7162" w:rsidRPr="000B7162">
              <w:rPr>
                <w:rtl/>
                <w:lang w:bidi="fa-IR"/>
              </w:rPr>
              <w:t>رفا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الكوفيين ثقلوا الدال من </w:t>
      </w:r>
      <w:r w:rsidR="00170E0C">
        <w:rPr>
          <w:rStyle w:val="rfdBold2"/>
          <w:rtl/>
        </w:rPr>
        <w:t>(</w:t>
      </w:r>
      <w:r w:rsidR="00940CC7" w:rsidRPr="00940CC7">
        <w:rPr>
          <w:rStyle w:val="rfdBold2"/>
          <w:rtl/>
        </w:rPr>
        <w:t>صدّق عليهم</w:t>
      </w:r>
      <w:r w:rsidR="00170E0C">
        <w:rPr>
          <w:rStyle w:val="rfdBold2"/>
          <w:rtl/>
        </w:rPr>
        <w:t>)</w:t>
      </w:r>
      <w:r w:rsidRPr="000B7162">
        <w:rPr>
          <w:rtl/>
          <w:lang w:bidi="fa-IR"/>
        </w:rPr>
        <w:t xml:space="preserve"> والباقون بالتخفيف ، ثم أراد أن ابن عامر ويعقوب قرآ </w:t>
      </w:r>
      <w:r w:rsidR="00170E0C">
        <w:rPr>
          <w:rStyle w:val="rfdBold2"/>
          <w:rtl/>
        </w:rPr>
        <w:t>(</w:t>
      </w:r>
      <w:r w:rsidR="00940CC7" w:rsidRPr="00940CC7">
        <w:rPr>
          <w:rStyle w:val="rfdBold2"/>
          <w:rtl/>
        </w:rPr>
        <w:t>فزّع عن قلوبهم</w:t>
      </w:r>
      <w:r w:rsidR="00170E0C">
        <w:rPr>
          <w:rStyle w:val="rfdBold2"/>
          <w:rtl/>
        </w:rPr>
        <w:t>)</w:t>
      </w:r>
      <w:r w:rsidRPr="000B7162">
        <w:rPr>
          <w:rtl/>
          <w:lang w:bidi="fa-IR"/>
        </w:rPr>
        <w:t xml:space="preserve"> بتسمية الفاعل ، وقرأ الباقون على البناء لما لم يسم فاعله.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أذن اضمم </w:t>
            </w:r>
            <w:r w:rsidR="007628FD">
              <w:rPr>
                <w:rtl/>
                <w:lang w:bidi="fa-IR"/>
              </w:rPr>
              <w:t>(</w:t>
            </w:r>
            <w:r w:rsidR="007628FD" w:rsidRPr="000B7162">
              <w:rPr>
                <w:rtl/>
                <w:lang w:bidi="fa-IR"/>
              </w:rPr>
              <w:t>ح</w:t>
            </w:r>
            <w:r w:rsidR="001B4BD6">
              <w:rPr>
                <w:rtl/>
                <w:lang w:bidi="fa-IR"/>
              </w:rPr>
              <w:t>ـ</w:t>
            </w:r>
            <w:r w:rsidR="007628FD">
              <w:rPr>
                <w:rtl/>
                <w:lang w:bidi="fa-IR"/>
              </w:rPr>
              <w:t>)</w:t>
            </w:r>
            <w:r w:rsidR="001B4BD6">
              <w:rPr>
                <w:rtl/>
                <w:lang w:bidi="fa-IR"/>
              </w:rPr>
              <w:t>ـ</w:t>
            </w:r>
            <w:r w:rsidR="000B7162" w:rsidRPr="000B7162">
              <w:rPr>
                <w:rtl/>
                <w:lang w:bidi="fa-IR"/>
              </w:rPr>
              <w:t xml:space="preserve">ز </w:t>
            </w:r>
            <w:r w:rsidR="007628FD">
              <w:rPr>
                <w:rtl/>
                <w:lang w:bidi="fa-IR"/>
              </w:rPr>
              <w:t>(</w:t>
            </w:r>
            <w:r w:rsidR="007628FD" w:rsidRPr="000B7162">
              <w:rPr>
                <w:rtl/>
                <w:lang w:bidi="fa-IR"/>
              </w:rPr>
              <w:t>شفا</w:t>
            </w:r>
            <w:r w:rsidR="007628FD">
              <w:rPr>
                <w:rtl/>
                <w:lang w:bidi="fa-IR"/>
              </w:rPr>
              <w:t>)</w:t>
            </w:r>
            <w:r w:rsidR="000B7162" w:rsidRPr="000B7162">
              <w:rPr>
                <w:rtl/>
                <w:lang w:bidi="fa-IR"/>
              </w:rPr>
              <w:t>نوّن جزا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لا ترفع الضّعف ارفع الخفض </w:t>
            </w:r>
            <w:r w:rsidR="007628FD">
              <w:rPr>
                <w:rtl/>
                <w:lang w:bidi="fa-IR"/>
              </w:rPr>
              <w:t>(</w:t>
            </w:r>
            <w:r w:rsidR="007628FD" w:rsidRPr="000B7162">
              <w:rPr>
                <w:rtl/>
                <w:lang w:bidi="fa-IR"/>
              </w:rPr>
              <w:t>غ</w:t>
            </w:r>
            <w:r w:rsidR="001B4BD6">
              <w:rPr>
                <w:rtl/>
                <w:lang w:bidi="fa-IR"/>
              </w:rPr>
              <w:t>ـ</w:t>
            </w:r>
            <w:r w:rsidR="007628FD">
              <w:rPr>
                <w:rtl/>
                <w:lang w:bidi="fa-IR"/>
              </w:rPr>
              <w:t>)</w:t>
            </w:r>
            <w:r w:rsidR="001B4BD6">
              <w:rPr>
                <w:rtl/>
                <w:lang w:bidi="fa-IR"/>
              </w:rPr>
              <w:t>ـ</w:t>
            </w:r>
            <w:r w:rsidRPr="000B7162">
              <w:rPr>
                <w:rtl/>
                <w:lang w:bidi="fa-IR"/>
              </w:rPr>
              <w:t>زا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170E0C">
        <w:rPr>
          <w:rStyle w:val="rfdBold2"/>
          <w:rtl/>
        </w:rPr>
        <w:t>(</w:t>
      </w:r>
      <w:r w:rsidR="00940CC7" w:rsidRPr="00940CC7">
        <w:rPr>
          <w:rStyle w:val="rfdBold2"/>
          <w:rtl/>
        </w:rPr>
        <w:t>أذن</w:t>
      </w:r>
      <w:r w:rsidR="00170E0C">
        <w:rPr>
          <w:rStyle w:val="rfdBold2"/>
          <w:rtl/>
        </w:rPr>
        <w:t>)</w:t>
      </w:r>
      <w:r w:rsidRPr="000B7162">
        <w:rPr>
          <w:rtl/>
          <w:lang w:bidi="fa-IR"/>
        </w:rPr>
        <w:t xml:space="preserve"> قرأه بضم الهمزة أبو عمرو ومدلول شفا ، والباقون بالفتح قوله :</w:t>
      </w:r>
      <w:r w:rsidR="00312BD9">
        <w:rPr>
          <w:rFonts w:hint="cs"/>
          <w:rtl/>
          <w:lang w:bidi="fa-IR"/>
        </w:rPr>
        <w:t xml:space="preserve"> </w:t>
      </w:r>
      <w:r w:rsidR="00170E0C">
        <w:rPr>
          <w:rStyle w:val="rfdBold2"/>
          <w:rtl/>
        </w:rPr>
        <w:t>(</w:t>
      </w:r>
      <w:r w:rsidR="00940CC7" w:rsidRPr="00940CC7">
        <w:rPr>
          <w:rStyle w:val="rfdBold2"/>
          <w:rtl/>
        </w:rPr>
        <w:t>نون جزا</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جزاء الضعف بما علموا</w:t>
      </w:r>
      <w:r w:rsidR="00170E0C">
        <w:rPr>
          <w:rStyle w:val="rfdBold2"/>
          <w:rtl/>
        </w:rPr>
        <w:t>)</w:t>
      </w:r>
      <w:r w:rsidRPr="000B7162">
        <w:rPr>
          <w:rtl/>
          <w:lang w:bidi="fa-IR"/>
        </w:rPr>
        <w:t xml:space="preserve"> قرأه رويس عن يعقوب بالنصب والتنوين الضعف بالرفع ، والباقون من غير تنوين وخفض الضعف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B4BD6">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الغرفة التّوحيد </w:t>
            </w:r>
            <w:r w:rsidR="007628FD">
              <w:rPr>
                <w:rtl/>
                <w:lang w:bidi="fa-IR"/>
              </w:rPr>
              <w:t>(</w:t>
            </w:r>
            <w:r w:rsidR="007628FD" w:rsidRPr="000B7162">
              <w:rPr>
                <w:rtl/>
                <w:lang w:bidi="fa-IR"/>
              </w:rPr>
              <w:t>ف</w:t>
            </w:r>
            <w:r w:rsidR="001B4BD6">
              <w:rPr>
                <w:rtl/>
                <w:lang w:bidi="fa-IR"/>
              </w:rPr>
              <w:t>ـ</w:t>
            </w:r>
            <w:r w:rsidR="007628FD">
              <w:rPr>
                <w:rtl/>
                <w:lang w:bidi="fa-IR"/>
              </w:rPr>
              <w:t>)</w:t>
            </w:r>
            <w:r w:rsidR="001B4BD6">
              <w:rPr>
                <w:rtl/>
                <w:lang w:bidi="fa-IR"/>
              </w:rPr>
              <w:t>ـ</w:t>
            </w:r>
            <w:r w:rsidR="000B7162" w:rsidRPr="000B7162">
              <w:rPr>
                <w:rtl/>
                <w:lang w:bidi="fa-IR"/>
              </w:rPr>
              <w:t xml:space="preserve">د وبيّنت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حبر فتى ع</w:t>
            </w:r>
            <w:r w:rsidR="001B4BD6">
              <w:rPr>
                <w:rtl/>
              </w:rPr>
              <w:t>ـ</w:t>
            </w:r>
            <w:r>
              <w:rPr>
                <w:rtl/>
              </w:rPr>
              <w:t>)</w:t>
            </w:r>
            <w:r w:rsidR="001B4BD6">
              <w:rPr>
                <w:rtl/>
              </w:rPr>
              <w:t>ـ</w:t>
            </w:r>
            <w:r w:rsidR="000B7162" w:rsidRPr="000B7162">
              <w:rPr>
                <w:rtl/>
              </w:rPr>
              <w:t xml:space="preserve">د والتّناؤش همزت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170E0C">
        <w:rPr>
          <w:rStyle w:val="rfdBold2"/>
          <w:rtl/>
        </w:rPr>
        <w:t>(</w:t>
      </w:r>
      <w:r w:rsidR="00940CC7" w:rsidRPr="00940CC7">
        <w:rPr>
          <w:rStyle w:val="rfdBold2"/>
          <w:rtl/>
        </w:rPr>
        <w:t>وهم في الغرفات آمنون</w:t>
      </w:r>
      <w:r w:rsidR="00170E0C">
        <w:rPr>
          <w:rStyle w:val="rfdBold2"/>
          <w:rtl/>
        </w:rPr>
        <w:t>)</w:t>
      </w:r>
      <w:r w:rsidRPr="000B7162">
        <w:rPr>
          <w:rtl/>
          <w:lang w:bidi="fa-IR"/>
        </w:rPr>
        <w:t xml:space="preserve"> قرأه حمزة بالتوحيد ، والباقون بالجمع قوله :</w:t>
      </w:r>
      <w:r w:rsidR="00312BD9">
        <w:rPr>
          <w:rFonts w:hint="cs"/>
          <w:rtl/>
          <w:lang w:bidi="fa-IR"/>
        </w:rPr>
        <w:t xml:space="preserve"> </w:t>
      </w:r>
      <w:r w:rsidR="00170E0C">
        <w:rPr>
          <w:rStyle w:val="rfdBold2"/>
          <w:rtl/>
        </w:rPr>
        <w:t>(</w:t>
      </w:r>
      <w:r w:rsidR="00940CC7" w:rsidRPr="00940CC7">
        <w:rPr>
          <w:rStyle w:val="rfdBold2"/>
          <w:rtl/>
        </w:rPr>
        <w:t>بينة</w:t>
      </w:r>
      <w:r w:rsidR="00170E0C">
        <w:rPr>
          <w:rStyle w:val="rfdBold2"/>
          <w:rtl/>
        </w:rPr>
        <w:t>)</w:t>
      </w:r>
      <w:r w:rsidRPr="000B7162">
        <w:rPr>
          <w:rtl/>
          <w:lang w:bidi="fa-IR"/>
        </w:rPr>
        <w:t xml:space="preserve"> أي قرأ بالتوحيد من قوله </w:t>
      </w:r>
      <w:r w:rsidR="00170E0C">
        <w:rPr>
          <w:rStyle w:val="rfdBold2"/>
          <w:rtl/>
        </w:rPr>
        <w:t>(</w:t>
      </w:r>
      <w:r w:rsidR="00940CC7" w:rsidRPr="00940CC7">
        <w:rPr>
          <w:rStyle w:val="rfdBold2"/>
          <w:rtl/>
        </w:rPr>
        <w:t>فهم على بينه منه</w:t>
      </w:r>
      <w:r w:rsidR="00170E0C">
        <w:rPr>
          <w:rStyle w:val="rfdBold2"/>
          <w:rtl/>
        </w:rPr>
        <w:t>)</w:t>
      </w:r>
      <w:r w:rsidRPr="000B7162">
        <w:rPr>
          <w:rtl/>
          <w:lang w:bidi="fa-IR"/>
        </w:rPr>
        <w:t xml:space="preserve"> بالقصر. أبو عمرو والمكي</w:t>
      </w:r>
    </w:p>
    <w:p w:rsidR="000B7162" w:rsidRPr="000B7162" w:rsidRDefault="000B7162" w:rsidP="000B7162">
      <w:pPr>
        <w:pStyle w:val="rfdLine"/>
        <w:rPr>
          <w:rtl/>
          <w:lang w:bidi="fa-IR"/>
        </w:rPr>
      </w:pPr>
      <w:r w:rsidRPr="000B7162">
        <w:rPr>
          <w:rtl/>
          <w:lang w:bidi="fa-IR"/>
        </w:rPr>
        <w:t>__________________</w:t>
      </w:r>
    </w:p>
    <w:p w:rsidR="000B7162" w:rsidRPr="00F8582A" w:rsidRDefault="000B7162" w:rsidP="00F8582A">
      <w:pPr>
        <w:pStyle w:val="rfdFootnote0"/>
        <w:rPr>
          <w:rtl/>
        </w:rPr>
      </w:pPr>
      <w:r w:rsidRPr="00F8582A">
        <w:rPr>
          <w:rtl/>
        </w:rPr>
        <w:t>(1)</w:t>
      </w:r>
      <w:r w:rsidR="00DB7A0F" w:rsidRPr="00DB7A0F">
        <w:rPr>
          <w:rtl/>
        </w:rPr>
        <w:t xml:space="preserve"> « </w:t>
      </w:r>
      <w:r w:rsidRPr="00F8582A">
        <w:rPr>
          <w:rtl/>
        </w:rPr>
        <w:t>مسكنهم</w:t>
      </w:r>
      <w:r w:rsidR="00DB7A0F" w:rsidRPr="00DB7A0F">
        <w:rPr>
          <w:rtl/>
        </w:rPr>
        <w:t xml:space="preserve"> » </w:t>
      </w:r>
      <w:r w:rsidRPr="00F8582A">
        <w:rPr>
          <w:rtl/>
        </w:rPr>
        <w:t>مدلول صحب.</w:t>
      </w:r>
      <w:r w:rsidR="00DB7A0F" w:rsidRPr="00DB7A0F">
        <w:rPr>
          <w:rtl/>
        </w:rPr>
        <w:t xml:space="preserve"> « </w:t>
      </w:r>
      <w:r w:rsidRPr="00F8582A">
        <w:rPr>
          <w:rtl/>
        </w:rPr>
        <w:t>مسكنهم</w:t>
      </w:r>
      <w:r w:rsidR="00DB7A0F" w:rsidRPr="00DB7A0F">
        <w:rPr>
          <w:rtl/>
        </w:rPr>
        <w:t xml:space="preserve"> » </w:t>
      </w:r>
      <w:r w:rsidRPr="00F8582A">
        <w:rPr>
          <w:rtl/>
        </w:rPr>
        <w:t>حفص وحمزة.</w:t>
      </w:r>
      <w:r w:rsidR="00DB7A0F" w:rsidRPr="00DB7A0F">
        <w:rPr>
          <w:rtl/>
        </w:rPr>
        <w:t xml:space="preserve"> « </w:t>
      </w:r>
      <w:r w:rsidRPr="00F8582A">
        <w:rPr>
          <w:rtl/>
        </w:rPr>
        <w:t>مسكنهم</w:t>
      </w:r>
      <w:r w:rsidR="00DB7A0F" w:rsidRPr="00DB7A0F">
        <w:rPr>
          <w:rtl/>
        </w:rPr>
        <w:t xml:space="preserve"> » </w:t>
      </w:r>
      <w:r w:rsidRPr="00F8582A">
        <w:rPr>
          <w:rtl/>
        </w:rPr>
        <w:t>الكسائي وخلف. الباقون :</w:t>
      </w:r>
      <w:r w:rsidR="001B4BD6" w:rsidRPr="00F8582A">
        <w:rPr>
          <w:rFonts w:hint="cs"/>
          <w:rtl/>
        </w:rPr>
        <w:br/>
      </w:r>
      <w:r w:rsidRPr="00F8582A">
        <w:rPr>
          <w:rtl/>
        </w:rPr>
        <w:t>« مساكنهم</w:t>
      </w:r>
      <w:r w:rsidR="00DB7A0F" w:rsidRPr="00DB7A0F">
        <w:rPr>
          <w:rtl/>
        </w:rPr>
        <w:t xml:space="preserve"> » </w:t>
      </w:r>
      <w:r w:rsidRPr="00F8582A">
        <w:rPr>
          <w:rtl/>
        </w:rPr>
        <w:t>بالألف.</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وحمزة وخلف وحفص ، والباقون بالمد جمعا قوله : </w:t>
      </w:r>
      <w:r w:rsidR="00170E0C">
        <w:rPr>
          <w:rStyle w:val="rfdBold2"/>
          <w:rtl/>
        </w:rPr>
        <w:t>(</w:t>
      </w:r>
      <w:r w:rsidR="00940CC7" w:rsidRPr="00940CC7">
        <w:rPr>
          <w:rStyle w:val="rfdBold2"/>
          <w:rtl/>
        </w:rPr>
        <w:t>والتناوش همزت</w:t>
      </w:r>
      <w:r w:rsidR="00170E0C">
        <w:rPr>
          <w:rStyle w:val="rfdBold2"/>
          <w:rtl/>
        </w:rPr>
        <w:t>)</w:t>
      </w:r>
      <w:r w:rsidRPr="000B7162">
        <w:rPr>
          <w:rtl/>
          <w:lang w:bidi="fa-IR"/>
        </w:rPr>
        <w:t xml:space="preserve"> أي قرأ </w:t>
      </w:r>
      <w:r w:rsidR="00170E0C">
        <w:rPr>
          <w:rStyle w:val="rfdBold2"/>
          <w:rtl/>
        </w:rPr>
        <w:t>(</w:t>
      </w:r>
      <w:r w:rsidR="00940CC7" w:rsidRPr="00940CC7">
        <w:rPr>
          <w:rStyle w:val="rfdBold2"/>
          <w:rtl/>
        </w:rPr>
        <w:t>وأنى لهم التناؤش</w:t>
      </w:r>
      <w:r w:rsidR="00170E0C">
        <w:rPr>
          <w:rStyle w:val="rfdBold2"/>
          <w:rtl/>
        </w:rPr>
        <w:t>)</w:t>
      </w:r>
      <w:r w:rsidRPr="000B7162">
        <w:rPr>
          <w:rtl/>
          <w:lang w:bidi="fa-IR"/>
        </w:rPr>
        <w:t xml:space="preserve"> بالمد والهمز أبو عمرو ومدلول صحبة ، والباقون بالواو المحضة.</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w:t>
            </w:r>
            <w:r w:rsidR="00382822">
              <w:rPr>
                <w:rtl/>
              </w:rPr>
              <w:t>ـ</w:t>
            </w:r>
            <w:r>
              <w:rPr>
                <w:rtl/>
              </w:rPr>
              <w:t>)</w:t>
            </w:r>
            <w:r w:rsidR="00382822">
              <w:rPr>
                <w:rtl/>
              </w:rPr>
              <w:t>ـ</w:t>
            </w:r>
            <w:r w:rsidR="000B7162" w:rsidRPr="000B7162">
              <w:rPr>
                <w:rtl/>
              </w:rPr>
              <w:t xml:space="preserve">ز </w:t>
            </w:r>
            <w:r>
              <w:rPr>
                <w:rtl/>
              </w:rPr>
              <w:t>(</w:t>
            </w:r>
            <w:r w:rsidRPr="000B7162">
              <w:rPr>
                <w:rtl/>
              </w:rPr>
              <w:t>صحبة</w:t>
            </w:r>
            <w:r>
              <w:rPr>
                <w:rtl/>
              </w:rPr>
              <w:t>)</w:t>
            </w:r>
            <w:r w:rsidR="000B7162" w:rsidRPr="000B7162">
              <w:rPr>
                <w:rtl/>
              </w:rPr>
              <w:t xml:space="preserve">غيرا اخفض الرّفع </w:t>
            </w:r>
            <w:r>
              <w:rPr>
                <w:rtl/>
              </w:rPr>
              <w:t>(</w:t>
            </w:r>
            <w:r w:rsidRPr="000B7162">
              <w:rPr>
                <w:rtl/>
              </w:rPr>
              <w:t>ث</w:t>
            </w:r>
            <w:r w:rsidR="00382822">
              <w:rPr>
                <w:rtl/>
              </w:rPr>
              <w:t>ـ</w:t>
            </w:r>
            <w:r>
              <w:rPr>
                <w:rtl/>
              </w:rPr>
              <w:t>)</w:t>
            </w:r>
            <w:r w:rsidR="00382822">
              <w:rPr>
                <w:rtl/>
              </w:rPr>
              <w:t>ـ</w:t>
            </w:r>
            <w:r w:rsidR="000B7162" w:rsidRPr="000B7162">
              <w:rPr>
                <w:rtl/>
              </w:rPr>
              <w:t>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وتذهب ضمّ واكسر </w:t>
            </w:r>
            <w:r>
              <w:rPr>
                <w:rtl/>
              </w:rPr>
              <w:t>(</w:t>
            </w:r>
            <w:r w:rsidRPr="000B7162">
              <w:rPr>
                <w:rtl/>
              </w:rPr>
              <w:t>ث</w:t>
            </w:r>
            <w:r w:rsidR="00382822">
              <w:rPr>
                <w:rtl/>
              </w:rPr>
              <w:t>ـ</w:t>
            </w:r>
            <w:r>
              <w:rPr>
                <w:rtl/>
              </w:rPr>
              <w:t>)</w:t>
            </w:r>
            <w:r w:rsidR="00382822">
              <w:rPr>
                <w:rtl/>
              </w:rPr>
              <w:t>ـ</w:t>
            </w:r>
            <w:r w:rsidR="000B7162" w:rsidRPr="000B7162">
              <w:rPr>
                <w:rtl/>
              </w:rPr>
              <w:t>غبا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هل من خالق غير الله</w:t>
      </w:r>
      <w:r w:rsidR="00170E0C">
        <w:rPr>
          <w:rStyle w:val="rfdBold2"/>
          <w:rtl/>
        </w:rPr>
        <w:t>)</w:t>
      </w:r>
      <w:r w:rsidRPr="000B7162">
        <w:rPr>
          <w:rtl/>
          <w:lang w:bidi="fa-IR"/>
        </w:rPr>
        <w:t xml:space="preserve"> قرأه بخفض الراء أبو جعفر ومدلول شفا ، والباقون بالرفع ، والخفض لخالق على اللفظ ، والرفع صفة على المعنى ، ثم أراد أن أبا جعفر قرأ </w:t>
      </w:r>
      <w:r w:rsidR="00170E0C">
        <w:rPr>
          <w:rStyle w:val="rfdBold2"/>
          <w:rtl/>
        </w:rPr>
        <w:t>(</w:t>
      </w:r>
      <w:r w:rsidR="00940CC7" w:rsidRPr="00940CC7">
        <w:rPr>
          <w:rStyle w:val="rfdBold2"/>
          <w:rtl/>
        </w:rPr>
        <w:t>فلا تذهب نفسك</w:t>
      </w:r>
      <w:r w:rsidR="00170E0C">
        <w:rPr>
          <w:rStyle w:val="rfdBold2"/>
          <w:rtl/>
        </w:rPr>
        <w:t>)</w:t>
      </w:r>
      <w:r w:rsidRPr="000B7162">
        <w:rPr>
          <w:rtl/>
          <w:lang w:bidi="fa-IR"/>
        </w:rPr>
        <w:t xml:space="preserve"> بضم التاء وكسر الهاء نفسك بالنصب ، والباقون بفتح التاء والهاء ، والله سبحانه وتعالى أعلم بالصواب وإليه المآب.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نفسك غيره وينقص افتحا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ضمّا وضمّ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 xml:space="preserve">وث خلف </w:t>
            </w:r>
            <w:r w:rsidR="007628FD">
              <w:rPr>
                <w:rtl/>
                <w:lang w:bidi="fa-IR"/>
              </w:rPr>
              <w:t>(</w:t>
            </w:r>
            <w:r w:rsidR="007628FD" w:rsidRPr="000B7162">
              <w:rPr>
                <w:rtl/>
                <w:lang w:bidi="fa-IR"/>
              </w:rPr>
              <w:t>ش</w:t>
            </w:r>
            <w:r w:rsidR="00382822">
              <w:rPr>
                <w:rtl/>
                <w:lang w:bidi="fa-IR"/>
              </w:rPr>
              <w:t>ـ</w:t>
            </w:r>
            <w:r w:rsidR="007628FD">
              <w:rPr>
                <w:rtl/>
                <w:lang w:bidi="fa-IR"/>
              </w:rPr>
              <w:t>)</w:t>
            </w:r>
            <w:r w:rsidR="00382822">
              <w:rPr>
                <w:rtl/>
                <w:lang w:bidi="fa-IR"/>
              </w:rPr>
              <w:t>ـ</w:t>
            </w:r>
            <w:r w:rsidRPr="000B7162">
              <w:rPr>
                <w:rtl/>
                <w:lang w:bidi="fa-IR"/>
              </w:rPr>
              <w:t>رحا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غيره</w:t>
      </w:r>
      <w:r w:rsidR="00170E0C">
        <w:rPr>
          <w:rStyle w:val="rfdBold2"/>
          <w:rtl/>
        </w:rPr>
        <w:t>)</w:t>
      </w:r>
      <w:r w:rsidRPr="000B7162">
        <w:rPr>
          <w:rtl/>
          <w:lang w:bidi="fa-IR"/>
        </w:rPr>
        <w:t xml:space="preserve"> أي غير أبي جعفر قرأ</w:t>
      </w:r>
      <w:r w:rsidR="00DB7A0F" w:rsidRPr="00DB7A0F">
        <w:rPr>
          <w:rtl/>
        </w:rPr>
        <w:t xml:space="preserve"> « </w:t>
      </w:r>
      <w:r w:rsidRPr="000B7162">
        <w:rPr>
          <w:rtl/>
          <w:lang w:bidi="fa-IR"/>
        </w:rPr>
        <w:t>نفسك</w:t>
      </w:r>
      <w:r w:rsidR="00DB7A0F" w:rsidRPr="00DB7A0F">
        <w:rPr>
          <w:rtl/>
        </w:rPr>
        <w:t xml:space="preserve"> » </w:t>
      </w:r>
      <w:r w:rsidRPr="000B7162">
        <w:rPr>
          <w:rtl/>
          <w:lang w:bidi="fa-IR"/>
        </w:rPr>
        <w:t xml:space="preserve">بالرفع وينقص : أي قرأ يعقوب بخلاف عن رويس </w:t>
      </w:r>
      <w:r w:rsidR="00170E0C">
        <w:rPr>
          <w:rStyle w:val="rfdBold2"/>
          <w:rtl/>
        </w:rPr>
        <w:t>(</w:t>
      </w:r>
      <w:r w:rsidR="00940CC7" w:rsidRPr="00940CC7">
        <w:rPr>
          <w:rStyle w:val="rfdBold2"/>
          <w:rtl/>
        </w:rPr>
        <w:t>ينقص من عمره</w:t>
      </w:r>
      <w:r w:rsidR="00170E0C">
        <w:rPr>
          <w:rStyle w:val="rfdBold2"/>
          <w:rtl/>
        </w:rPr>
        <w:t>)</w:t>
      </w:r>
      <w:r w:rsidRPr="000B7162">
        <w:rPr>
          <w:rtl/>
          <w:lang w:bidi="fa-IR"/>
        </w:rPr>
        <w:t xml:space="preserve"> بفتح الياء وضم القاف ، والباقون بضم الياء وفتح القاف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نجزي بيا جهّل وكلّ ارفع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السّيّئ المخفوض سكّنه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000B7162" w:rsidRPr="000B7162">
              <w:rPr>
                <w:rtl/>
                <w:lang w:bidi="fa-IR"/>
              </w:rPr>
              <w:t>دا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يجزي بيا جهل</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يجزي كلّ كفور</w:t>
      </w:r>
      <w:r w:rsidR="00170E0C">
        <w:rPr>
          <w:rStyle w:val="rfdBold2"/>
          <w:rtl/>
        </w:rPr>
        <w:t>)</w:t>
      </w:r>
      <w:r w:rsidRPr="000B7162">
        <w:rPr>
          <w:rtl/>
          <w:lang w:bidi="fa-IR"/>
        </w:rPr>
        <w:t xml:space="preserve"> قرأه بالبناء للمفعول وكل بالرفع بعد أبو عمرو ، والباقون بالنون مفتوحة وكسر الزاي ونصب كل قوله :</w:t>
      </w:r>
      <w:r w:rsidR="00312BD9">
        <w:rPr>
          <w:rFonts w:hint="cs"/>
          <w:rtl/>
          <w:lang w:bidi="fa-IR"/>
        </w:rPr>
        <w:t xml:space="preserve"> </w:t>
      </w:r>
      <w:r w:rsidR="00170E0C">
        <w:rPr>
          <w:rStyle w:val="rfdBold2"/>
          <w:rtl/>
        </w:rPr>
        <w:t>(</w:t>
      </w:r>
      <w:r w:rsidR="00940CC7" w:rsidRPr="00940CC7">
        <w:rPr>
          <w:rStyle w:val="rfdBold2"/>
          <w:rtl/>
        </w:rPr>
        <w:t>والسيئ</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ومكر السيء</w:t>
      </w:r>
      <w:r w:rsidR="00170E0C">
        <w:rPr>
          <w:rStyle w:val="rfdBold2"/>
          <w:rtl/>
        </w:rPr>
        <w:t>)</w:t>
      </w:r>
      <w:r w:rsidRPr="000B7162">
        <w:rPr>
          <w:rtl/>
          <w:lang w:bidi="fa-IR"/>
        </w:rPr>
        <w:t xml:space="preserve"> قرأه حمزة بإسكان الهمزة تخفيفا لأجل توالي الحركات ، والباقون بكسرها قوله : </w:t>
      </w:r>
      <w:r w:rsidR="00170E0C">
        <w:rPr>
          <w:rStyle w:val="rfdBold2"/>
          <w:rtl/>
        </w:rPr>
        <w:t>(</w:t>
      </w:r>
      <w:r w:rsidR="00940CC7" w:rsidRPr="00940CC7">
        <w:rPr>
          <w:rStyle w:val="rfdBold2"/>
          <w:rtl/>
        </w:rPr>
        <w:t>المخفوض</w:t>
      </w:r>
      <w:r w:rsidR="00170E0C">
        <w:rPr>
          <w:rStyle w:val="rfdBold2"/>
          <w:rtl/>
        </w:rPr>
        <w:t>)</w:t>
      </w:r>
      <w:r w:rsidRPr="000B7162">
        <w:rPr>
          <w:rtl/>
          <w:lang w:bidi="fa-IR"/>
        </w:rPr>
        <w:t xml:space="preserve"> احتراز من المرفوع بعده.</w:t>
      </w:r>
    </w:p>
    <w:p w:rsidR="000B7162" w:rsidRPr="000B7162" w:rsidRDefault="000B7162" w:rsidP="00312BD9">
      <w:pPr>
        <w:pStyle w:val="rfdCenterBold1"/>
        <w:rPr>
          <w:rtl/>
          <w:lang w:bidi="fa-IR"/>
        </w:rPr>
      </w:pPr>
      <w:r w:rsidRPr="000B7162">
        <w:rPr>
          <w:rtl/>
          <w:lang w:bidi="fa-IR"/>
        </w:rPr>
        <w:t>سورة يس الصلاة والسلام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تنزيل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ن </w:t>
            </w:r>
            <w:r w:rsidR="007628FD">
              <w:rPr>
                <w:rtl/>
                <w:lang w:bidi="fa-IR"/>
              </w:rPr>
              <w:t>(</w:t>
            </w:r>
            <w:r w:rsidR="007628FD" w:rsidRPr="000B7162">
              <w:rPr>
                <w:rtl/>
                <w:lang w:bidi="fa-IR"/>
              </w:rPr>
              <w:t>سما</w:t>
            </w:r>
            <w:r w:rsidR="007628FD">
              <w:rPr>
                <w:rtl/>
                <w:lang w:bidi="fa-IR"/>
              </w:rPr>
              <w:t>)</w:t>
            </w:r>
            <w:r w:rsidRPr="000B7162">
              <w:rPr>
                <w:rtl/>
                <w:lang w:bidi="fa-IR"/>
              </w:rPr>
              <w:t xml:space="preserve">عززنا الخفّ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افتحء أن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000B7162" w:rsidRPr="000B7162">
              <w:rPr>
                <w:rtl/>
                <w:lang w:bidi="fa-IR"/>
              </w:rPr>
              <w:t xml:space="preserve">ق وذكرتم عنه خف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تنزيل العزيز الرحيم</w:t>
      </w:r>
      <w:r w:rsidR="00170E0C">
        <w:rPr>
          <w:rStyle w:val="rfdBold2"/>
          <w:rtl/>
        </w:rPr>
        <w:t>)</w:t>
      </w:r>
      <w:r w:rsidRPr="000B7162">
        <w:rPr>
          <w:rtl/>
          <w:lang w:bidi="fa-IR"/>
        </w:rPr>
        <w:t xml:space="preserve"> قرأه بالرفع كما لفظ به شعبة ومدلول سما على أنه خبر لمبتدإ محذوف ، والباقون بالنصب على المصدر : أي نزل الله ذلك تنزيلا قوله : </w:t>
      </w:r>
      <w:r w:rsidR="00170E0C">
        <w:rPr>
          <w:rStyle w:val="rfdBold2"/>
          <w:rtl/>
        </w:rPr>
        <w:t>(</w:t>
      </w:r>
      <w:r w:rsidR="00940CC7" w:rsidRPr="00940CC7">
        <w:rPr>
          <w:rStyle w:val="rfdBold2"/>
          <w:rtl/>
        </w:rPr>
        <w:t>عززنا</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عززنا بثالث</w:t>
      </w:r>
      <w:r w:rsidR="00170E0C">
        <w:rPr>
          <w:rStyle w:val="rfdBold2"/>
          <w:rtl/>
        </w:rPr>
        <w:t>)</w:t>
      </w:r>
      <w:r w:rsidRPr="000B7162">
        <w:rPr>
          <w:rtl/>
          <w:lang w:bidi="fa-IR"/>
        </w:rPr>
        <w:t xml:space="preserve"> رواه أبو بكر بتخفيف الزاي معناه غلبنا ،</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والباقون بالتشديد ؛ ومعناه قوينا قوله : </w:t>
      </w:r>
      <w:r w:rsidR="00170E0C">
        <w:rPr>
          <w:rStyle w:val="rfdBold2"/>
          <w:rtl/>
        </w:rPr>
        <w:t>(</w:t>
      </w:r>
      <w:r w:rsidR="00940CC7" w:rsidRPr="00940CC7">
        <w:rPr>
          <w:rStyle w:val="rfdBold2"/>
          <w:rtl/>
        </w:rPr>
        <w:t>وافتحء أن</w:t>
      </w:r>
      <w:r w:rsidR="00170E0C">
        <w:rPr>
          <w:rStyle w:val="rfdBold2"/>
          <w:rtl/>
        </w:rPr>
        <w:t>)</w:t>
      </w:r>
      <w:r w:rsidRPr="000B7162">
        <w:rPr>
          <w:rtl/>
          <w:lang w:bidi="fa-IR"/>
        </w:rPr>
        <w:t xml:space="preserve"> أي قرأ أبو جعفر </w:t>
      </w:r>
      <w:r w:rsidR="00170E0C">
        <w:rPr>
          <w:rStyle w:val="rfdBold2"/>
          <w:rtl/>
        </w:rPr>
        <w:t>(</w:t>
      </w:r>
      <w:r w:rsidR="00940CC7" w:rsidRPr="00940CC7">
        <w:rPr>
          <w:rStyle w:val="rfdBold2"/>
          <w:rtl/>
        </w:rPr>
        <w:t>ء أن ذكرتم</w:t>
      </w:r>
      <w:r w:rsidR="00170E0C">
        <w:rPr>
          <w:rStyle w:val="rfdBold2"/>
          <w:rtl/>
        </w:rPr>
        <w:t>)</w:t>
      </w:r>
      <w:r w:rsidRPr="000B7162">
        <w:rPr>
          <w:rtl/>
          <w:lang w:bidi="fa-IR"/>
        </w:rPr>
        <w:t xml:space="preserve"> بفتح الهمزة الثانية وذكرتم بالتخفيف في الكاف ، وهو على أصله في تسهيل الهمزة الثانية والفصل بينهما ، والباقون بكسرها وذكرتم بالتشديد قوله : </w:t>
      </w:r>
      <w:r w:rsidR="00170E0C">
        <w:rPr>
          <w:rStyle w:val="rfdBold2"/>
          <w:rtl/>
        </w:rPr>
        <w:t>(</w:t>
      </w:r>
      <w:r w:rsidR="00940CC7" w:rsidRPr="00940CC7">
        <w:rPr>
          <w:rStyle w:val="rfdBold2"/>
          <w:rtl/>
        </w:rPr>
        <w:t>عنه</w:t>
      </w:r>
      <w:r w:rsidR="00170E0C">
        <w:rPr>
          <w:rStyle w:val="rfdBold2"/>
          <w:rtl/>
        </w:rPr>
        <w:t>)</w:t>
      </w:r>
      <w:r w:rsidRPr="000B7162">
        <w:rPr>
          <w:rtl/>
          <w:lang w:bidi="fa-IR"/>
        </w:rPr>
        <w:t xml:space="preserve"> الضمير عائد على أبي جعفر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أولى وأخرى صيحة واحدة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ث</w:t>
            </w:r>
            <w:r w:rsidR="00382822">
              <w:rPr>
                <w:rtl/>
              </w:rPr>
              <w:t>ـ</w:t>
            </w:r>
            <w:r>
              <w:rPr>
                <w:rtl/>
              </w:rPr>
              <w:t>)</w:t>
            </w:r>
            <w:r w:rsidR="00382822">
              <w:rPr>
                <w:rtl/>
              </w:rPr>
              <w:t>ـ</w:t>
            </w:r>
            <w:r w:rsidR="000B7162" w:rsidRPr="000B7162">
              <w:rPr>
                <w:rtl/>
              </w:rPr>
              <w:t xml:space="preserve">ب عملته يحذف الها </w:t>
            </w:r>
            <w:r w:rsidR="00170E0C">
              <w:rPr>
                <w:rtl/>
              </w:rPr>
              <w:t>(</w:t>
            </w:r>
            <w:r w:rsidR="000B7162" w:rsidRPr="000B7162">
              <w:rPr>
                <w:rtl/>
              </w:rPr>
              <w:t>صحبة</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w:t>
      </w:r>
      <w:r w:rsidR="00170E0C">
        <w:rPr>
          <w:rStyle w:val="rfdBold2"/>
          <w:rtl/>
        </w:rPr>
        <w:t>(</w:t>
      </w:r>
      <w:r w:rsidR="00940CC7" w:rsidRPr="00940CC7">
        <w:rPr>
          <w:rStyle w:val="rfdBold2"/>
          <w:rtl/>
        </w:rPr>
        <w:t>إن كانت إلا صيحة واحدة</w:t>
      </w:r>
      <w:r w:rsidR="00170E0C">
        <w:rPr>
          <w:rStyle w:val="rfdBold2"/>
          <w:rtl/>
        </w:rPr>
        <w:t>)</w:t>
      </w:r>
      <w:r w:rsidRPr="000B7162">
        <w:rPr>
          <w:rtl/>
          <w:lang w:bidi="fa-IR"/>
        </w:rPr>
        <w:t xml:space="preserve"> الأولى ، والثانية قرأها أبو جعفر بالرفع ، والباقون بالنصب قوله : </w:t>
      </w:r>
      <w:r w:rsidR="00170E0C">
        <w:rPr>
          <w:rStyle w:val="rfdBold2"/>
          <w:rtl/>
        </w:rPr>
        <w:t>(</w:t>
      </w:r>
      <w:r w:rsidR="00940CC7" w:rsidRPr="00940CC7">
        <w:rPr>
          <w:rStyle w:val="rfdBold2"/>
          <w:rtl/>
        </w:rPr>
        <w:t>عملته أيديهم</w:t>
      </w:r>
      <w:r w:rsidR="00170E0C">
        <w:rPr>
          <w:rStyle w:val="rfdBold2"/>
          <w:rtl/>
        </w:rPr>
        <w:t>)</w:t>
      </w:r>
      <w:r w:rsidRPr="000B7162">
        <w:rPr>
          <w:rtl/>
          <w:lang w:bidi="fa-IR"/>
        </w:rPr>
        <w:t xml:space="preserve"> بحذف الهاء مدلول صحبة ، والباقون بالإثبات ، وقد اختلفت المصاحف في إثباتها وحذفها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القمر ارفع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ذ </w:t>
            </w:r>
            <w:r w:rsidR="007628FD">
              <w:rPr>
                <w:rtl/>
                <w:lang w:bidi="fa-IR"/>
              </w:rPr>
              <w:t>(</w:t>
            </w:r>
            <w:r w:rsidR="007628FD" w:rsidRPr="000B7162">
              <w:rPr>
                <w:rtl/>
                <w:lang w:bidi="fa-IR"/>
              </w:rPr>
              <w:t>ش</w:t>
            </w:r>
            <w:r w:rsidR="00382822">
              <w:rPr>
                <w:rtl/>
                <w:lang w:bidi="fa-IR"/>
              </w:rPr>
              <w:t>ـ</w:t>
            </w:r>
            <w:r w:rsidR="007628FD">
              <w:rPr>
                <w:rtl/>
                <w:lang w:bidi="fa-IR"/>
              </w:rPr>
              <w:t>)</w:t>
            </w:r>
            <w:r w:rsidR="00382822">
              <w:rPr>
                <w:rtl/>
                <w:lang w:bidi="fa-IR"/>
              </w:rPr>
              <w:t>ـ</w:t>
            </w:r>
            <w:r w:rsidR="000B7162" w:rsidRPr="000B7162">
              <w:rPr>
                <w:rtl/>
                <w:lang w:bidi="fa-IR"/>
              </w:rPr>
              <w:t xml:space="preserve">ذا </w:t>
            </w:r>
            <w:r w:rsidR="007628FD">
              <w:rPr>
                <w:rtl/>
                <w:lang w:bidi="fa-IR"/>
              </w:rPr>
              <w:t>(</w:t>
            </w:r>
            <w:r w:rsidR="007628FD" w:rsidRPr="000B7162">
              <w:rPr>
                <w:rtl/>
                <w:lang w:bidi="fa-IR"/>
              </w:rPr>
              <w:t>حبر</w:t>
            </w:r>
            <w:r w:rsidR="007628FD">
              <w:rPr>
                <w:rtl/>
                <w:lang w:bidi="fa-IR"/>
              </w:rPr>
              <w:t>)</w:t>
            </w:r>
            <w:r w:rsidR="000B7162" w:rsidRPr="000B7162">
              <w:rPr>
                <w:rtl/>
                <w:lang w:bidi="fa-IR"/>
              </w:rPr>
              <w:t>ويا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يخصّموا اكسر خلف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افي الخا </w:t>
            </w:r>
            <w:r w:rsidR="007628FD">
              <w:rPr>
                <w:rtl/>
                <w:lang w:bidi="fa-IR"/>
              </w:rPr>
              <w:t>(</w:t>
            </w:r>
            <w:r w:rsidR="007628FD" w:rsidRPr="000B7162">
              <w:rPr>
                <w:rtl/>
                <w:lang w:bidi="fa-IR"/>
              </w:rPr>
              <w:t>ل</w:t>
            </w:r>
            <w:r w:rsidR="00382822">
              <w:rPr>
                <w:rtl/>
                <w:lang w:bidi="fa-IR"/>
              </w:rPr>
              <w:t>ـ</w:t>
            </w:r>
            <w:r w:rsidR="007628FD">
              <w:rPr>
                <w:rtl/>
                <w:lang w:bidi="fa-IR"/>
              </w:rPr>
              <w:t>)</w:t>
            </w:r>
            <w:r w:rsidR="00382822">
              <w:rPr>
                <w:rtl/>
                <w:lang w:bidi="fa-IR"/>
              </w:rPr>
              <w:t>ـ</w:t>
            </w:r>
            <w:r w:rsidRPr="000B7162">
              <w:rPr>
                <w:rtl/>
                <w:lang w:bidi="fa-IR"/>
              </w:rPr>
              <w:t>يا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 نافعا وروحا ومدلول حبر وهو ابن كثير وأبو عمرو قرءوا </w:t>
      </w:r>
      <w:r w:rsidR="00170E0C">
        <w:rPr>
          <w:rStyle w:val="rfdBold2"/>
          <w:rtl/>
        </w:rPr>
        <w:t>(</w:t>
      </w:r>
      <w:r w:rsidR="00940CC7" w:rsidRPr="00940CC7">
        <w:rPr>
          <w:rStyle w:val="rfdBold2"/>
          <w:rtl/>
        </w:rPr>
        <w:t>والقمر قدرناه</w:t>
      </w:r>
      <w:r w:rsidR="00170E0C">
        <w:rPr>
          <w:rStyle w:val="rfdBold2"/>
          <w:rtl/>
        </w:rPr>
        <w:t>)</w:t>
      </w:r>
      <w:r w:rsidRPr="000B7162">
        <w:rPr>
          <w:rtl/>
          <w:lang w:bidi="fa-IR"/>
        </w:rPr>
        <w:t xml:space="preserve"> برفع الراء ، والباقون بالنصب قوله : </w:t>
      </w:r>
      <w:r w:rsidR="00170E0C">
        <w:rPr>
          <w:rStyle w:val="rfdBold2"/>
          <w:rtl/>
        </w:rPr>
        <w:t>(</w:t>
      </w:r>
      <w:r w:rsidR="00940CC7" w:rsidRPr="00940CC7">
        <w:rPr>
          <w:rStyle w:val="rfdBold2"/>
          <w:rtl/>
        </w:rPr>
        <w:t>ويا</w:t>
      </w:r>
      <w:r w:rsidR="00170E0C">
        <w:rPr>
          <w:rStyle w:val="rfdBold2"/>
          <w:rtl/>
        </w:rPr>
        <w:t>)</w:t>
      </w:r>
      <w:r w:rsidRPr="000B7162">
        <w:rPr>
          <w:rtl/>
          <w:lang w:bidi="fa-IR"/>
        </w:rPr>
        <w:t xml:space="preserve"> أي وقرأ أبو بكر بخلاف عنه يكسر الياء </w:t>
      </w:r>
      <w:r w:rsidR="00170E0C">
        <w:rPr>
          <w:rStyle w:val="rfdBold2"/>
          <w:rtl/>
        </w:rPr>
        <w:t>(</w:t>
      </w:r>
      <w:r w:rsidR="00940CC7" w:rsidRPr="00940CC7">
        <w:rPr>
          <w:rStyle w:val="rfdBold2"/>
          <w:rtl/>
        </w:rPr>
        <w:t>من يخصمون</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الخاليا</w:t>
      </w:r>
      <w:r w:rsidR="00170E0C">
        <w:rPr>
          <w:rStyle w:val="rfdBold2"/>
          <w:rtl/>
        </w:rPr>
        <w:t>)</w:t>
      </w:r>
      <w:r w:rsidRPr="000B7162">
        <w:rPr>
          <w:rtl/>
          <w:lang w:bidi="fa-IR"/>
        </w:rPr>
        <w:t xml:space="preserve"> أي وكسر الخاء هشام بخلاف عنه ومدلول روى وعاصم وابن ذكوان ويعقوب كما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382822">
            <w:pPr>
              <w:pStyle w:val="rfdPoem"/>
            </w:pPr>
            <w:r w:rsidRPr="000B7162">
              <w:rPr>
                <w:rtl/>
                <w:lang w:bidi="fa-IR"/>
              </w:rPr>
              <w:t xml:space="preserve">خلف </w:t>
            </w:r>
            <w:r w:rsidR="007628FD">
              <w:rPr>
                <w:rtl/>
                <w:lang w:bidi="fa-IR"/>
              </w:rPr>
              <w:t>(</w:t>
            </w:r>
            <w:r w:rsidR="007628FD" w:rsidRPr="000B7162">
              <w:rPr>
                <w:rtl/>
                <w:lang w:bidi="fa-IR"/>
              </w:rPr>
              <w:t>روى</w:t>
            </w:r>
            <w:r w:rsidR="007628FD">
              <w:rPr>
                <w:rtl/>
                <w:lang w:bidi="fa-IR"/>
              </w:rPr>
              <w:t>)</w:t>
            </w:r>
            <w:r w:rsidRPr="000B7162">
              <w:rPr>
                <w:rtl/>
                <w:lang w:bidi="fa-IR"/>
              </w:rPr>
              <w:t>ن</w:t>
            </w:r>
            <w:r w:rsidR="00382822">
              <w:rPr>
                <w:rtl/>
                <w:lang w:bidi="fa-IR"/>
              </w:rPr>
              <w:t>ـ</w:t>
            </w:r>
            <w:r w:rsidRPr="000B7162">
              <w:rPr>
                <w:rtl/>
                <w:lang w:bidi="fa-IR"/>
              </w:rPr>
              <w:t>)</w:t>
            </w:r>
            <w:r w:rsidR="00382822">
              <w:rPr>
                <w:rtl/>
                <w:lang w:bidi="fa-IR"/>
              </w:rPr>
              <w:t>ـ</w:t>
            </w:r>
            <w:r w:rsidRPr="000B7162">
              <w:rPr>
                <w:rtl/>
                <w:lang w:bidi="fa-IR"/>
              </w:rPr>
              <w:t>ل م</w:t>
            </w:r>
            <w:r w:rsidR="00382822">
              <w:rPr>
                <w:rtl/>
                <w:lang w:bidi="fa-IR"/>
              </w:rPr>
              <w:t>ـ</w:t>
            </w:r>
            <w:r w:rsidRPr="000B7162">
              <w:rPr>
                <w:rtl/>
                <w:lang w:bidi="fa-IR"/>
              </w:rPr>
              <w:t>)</w:t>
            </w:r>
            <w:r w:rsidR="00382822">
              <w:rPr>
                <w:rtl/>
                <w:lang w:bidi="fa-IR"/>
              </w:rPr>
              <w:t>ـ</w:t>
            </w:r>
            <w:r w:rsidRPr="000B7162">
              <w:rPr>
                <w:rtl/>
                <w:lang w:bidi="fa-IR"/>
              </w:rPr>
              <w:t xml:space="preserve">ن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بى واختلسا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بالخلف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 xml:space="preserve">ط </w:t>
            </w:r>
            <w:r w:rsidR="007628FD">
              <w:rPr>
                <w:rtl/>
                <w:lang w:bidi="fa-IR"/>
              </w:rPr>
              <w:t>(</w:t>
            </w:r>
            <w:r w:rsidR="007628FD" w:rsidRPr="000B7162">
              <w:rPr>
                <w:rtl/>
                <w:lang w:bidi="fa-IR"/>
              </w:rPr>
              <w:t>ب</w:t>
            </w:r>
            <w:r w:rsidR="00382822">
              <w:rPr>
                <w:rtl/>
                <w:lang w:bidi="fa-IR"/>
              </w:rPr>
              <w:t>ـ</w:t>
            </w:r>
            <w:r w:rsidR="007628FD">
              <w:rPr>
                <w:rtl/>
                <w:lang w:bidi="fa-IR"/>
              </w:rPr>
              <w:t>)</w:t>
            </w:r>
            <w:r w:rsidR="00382822">
              <w:rPr>
                <w:rtl/>
                <w:lang w:bidi="fa-IR"/>
              </w:rPr>
              <w:t>ـ</w:t>
            </w:r>
            <w:r w:rsidRPr="000B7162">
              <w:rPr>
                <w:rtl/>
                <w:lang w:bidi="fa-IR"/>
              </w:rPr>
              <w:t xml:space="preserve">درا وسكن </w:t>
            </w:r>
            <w:r w:rsidR="007628FD">
              <w:rPr>
                <w:rtl/>
                <w:lang w:bidi="fa-IR"/>
              </w:rPr>
              <w:t>(</w:t>
            </w:r>
            <w:r w:rsidR="007628FD" w:rsidRPr="000B7162">
              <w:rPr>
                <w:rtl/>
                <w:lang w:bidi="fa-IR"/>
              </w:rPr>
              <w:t>ب</w:t>
            </w:r>
            <w:r w:rsidR="00382822">
              <w:rPr>
                <w:rtl/>
                <w:lang w:bidi="fa-IR"/>
              </w:rPr>
              <w:t>ـ</w:t>
            </w:r>
            <w:r w:rsidR="007628FD">
              <w:rPr>
                <w:rtl/>
                <w:lang w:bidi="fa-IR"/>
              </w:rPr>
              <w:t>)</w:t>
            </w:r>
            <w:r w:rsidR="00382822">
              <w:rPr>
                <w:rtl/>
                <w:lang w:bidi="fa-IR"/>
              </w:rPr>
              <w:t>ـ</w:t>
            </w:r>
            <w:r w:rsidRPr="000B7162">
              <w:rPr>
                <w:rtl/>
                <w:lang w:bidi="fa-IR"/>
              </w:rPr>
              <w:t>خسا</w:t>
            </w:r>
            <w:r w:rsidRPr="006E1FB7">
              <w:rPr>
                <w:rStyle w:val="rfdPoemTiniCharChar"/>
                <w:rtl/>
              </w:rPr>
              <w:br/>
              <w:t> </w:t>
            </w:r>
          </w:p>
        </w:tc>
      </w:tr>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بالخلف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ي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بت وخفّفوا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نا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فاكهون فاكهين اقصر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000B7162" w:rsidRPr="000B7162">
              <w:rPr>
                <w:rtl/>
                <w:lang w:bidi="fa-IR"/>
              </w:rPr>
              <w:t>نا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واختلسا</w:t>
      </w:r>
      <w:r w:rsidR="00170E0C">
        <w:rPr>
          <w:rStyle w:val="rfdBold2"/>
          <w:rtl/>
        </w:rPr>
        <w:t>)</w:t>
      </w:r>
      <w:r w:rsidRPr="000B7162">
        <w:rPr>
          <w:rtl/>
          <w:lang w:bidi="fa-IR"/>
        </w:rPr>
        <w:t xml:space="preserve"> أي اختلس أبو عمرو وقالون الخاء بخلاف عنهما قوله :</w:t>
      </w:r>
      <w:r w:rsidR="00312BD9">
        <w:rPr>
          <w:rFonts w:hint="cs"/>
          <w:rtl/>
          <w:lang w:bidi="fa-IR"/>
        </w:rPr>
        <w:t xml:space="preserve"> </w:t>
      </w:r>
      <w:r w:rsidR="00170E0C">
        <w:rPr>
          <w:rStyle w:val="rfdBold2"/>
          <w:rtl/>
        </w:rPr>
        <w:t>(</w:t>
      </w:r>
      <w:r w:rsidR="00940CC7" w:rsidRPr="00940CC7">
        <w:rPr>
          <w:rStyle w:val="rfdBold2"/>
          <w:rtl/>
        </w:rPr>
        <w:t>وسكن</w:t>
      </w:r>
      <w:r w:rsidR="00170E0C">
        <w:rPr>
          <w:rStyle w:val="rfdBold2"/>
          <w:rtl/>
        </w:rPr>
        <w:t>)</w:t>
      </w:r>
      <w:r w:rsidRPr="000B7162">
        <w:rPr>
          <w:rtl/>
          <w:lang w:bidi="fa-IR"/>
        </w:rPr>
        <w:t xml:space="preserve"> أي سكن الخاء قالون بخلاف عنه وحمزة وأبو جعفر بغير خلاف قوله :</w:t>
      </w:r>
      <w:r w:rsidR="00312BD9">
        <w:rPr>
          <w:rFonts w:hint="cs"/>
          <w:rtl/>
          <w:lang w:bidi="fa-IR"/>
        </w:rPr>
        <w:t xml:space="preserve"> </w:t>
      </w:r>
      <w:r w:rsidR="00170E0C">
        <w:rPr>
          <w:rStyle w:val="rfdBold2"/>
          <w:rtl/>
        </w:rPr>
        <w:t>(</w:t>
      </w:r>
      <w:r w:rsidR="00940CC7" w:rsidRPr="00940CC7">
        <w:rPr>
          <w:rStyle w:val="rfdBold2"/>
          <w:rtl/>
        </w:rPr>
        <w:t>وخففوا فنا</w:t>
      </w:r>
      <w:r w:rsidR="00170E0C">
        <w:rPr>
          <w:rStyle w:val="rfdBold2"/>
          <w:rtl/>
        </w:rPr>
        <w:t>)</w:t>
      </w:r>
      <w:r w:rsidRPr="000B7162">
        <w:rPr>
          <w:rtl/>
          <w:lang w:bidi="fa-IR"/>
        </w:rPr>
        <w:t xml:space="preserve"> أراد أن حمزة قرأ بالتخفيف : أي في الصاد قوله : </w:t>
      </w:r>
      <w:r w:rsidR="00170E0C">
        <w:rPr>
          <w:rStyle w:val="rfdBold2"/>
          <w:rtl/>
        </w:rPr>
        <w:t>(</w:t>
      </w:r>
      <w:r w:rsidR="00940CC7" w:rsidRPr="00940CC7">
        <w:rPr>
          <w:rStyle w:val="rfdBold2"/>
          <w:rtl/>
        </w:rPr>
        <w:t>وفاكهون الخ</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في شغل فاكهون</w:t>
      </w:r>
      <w:r w:rsidR="00DB7A0F" w:rsidRPr="00DB7A0F">
        <w:rPr>
          <w:rStyle w:val="rfdAlaem"/>
          <w:rtl/>
        </w:rPr>
        <w:t>)</w:t>
      </w:r>
      <w:r w:rsidRPr="000B7162">
        <w:rPr>
          <w:rtl/>
          <w:lang w:bidi="fa-IR"/>
        </w:rPr>
        <w:t xml:space="preserve"> قرأه أبو جعفر حيث وقع بالقصر : أي بغير ألف </w:t>
      </w:r>
      <w:r w:rsidR="00940CC7" w:rsidRPr="00312BD9">
        <w:rPr>
          <w:rStyle w:val="rfdFootnotenum"/>
          <w:rtl/>
        </w:rPr>
        <w:t>(1)</w:t>
      </w:r>
      <w:r w:rsidRPr="000B7162">
        <w:rPr>
          <w:rtl/>
          <w:lang w:bidi="fa-IR"/>
        </w:rPr>
        <w:t xml:space="preserve"> قوله : </w:t>
      </w:r>
      <w:r w:rsidR="00170E0C">
        <w:rPr>
          <w:rStyle w:val="rfdBold2"/>
          <w:rtl/>
        </w:rPr>
        <w:t>(</w:t>
      </w:r>
      <w:r w:rsidR="00940CC7" w:rsidRPr="00940CC7">
        <w:rPr>
          <w:rStyle w:val="rfdBold2"/>
          <w:rtl/>
        </w:rPr>
        <w:t>تطفيف</w:t>
      </w:r>
      <w:r w:rsidR="00170E0C">
        <w:rPr>
          <w:rStyle w:val="rfdBold2"/>
          <w:rtl/>
        </w:rPr>
        <w:t>)</w:t>
      </w:r>
      <w:r w:rsidRPr="000B7162">
        <w:rPr>
          <w:rtl/>
          <w:lang w:bidi="fa-IR"/>
        </w:rPr>
        <w:t xml:space="preserve"> أي سورة التطفيف : أي وافقه ابن عامر بخلاف عنه وحفص بغير خلاف ، والباقون بالألف في الجميع ، والله سبحانه وتعالى أعلم بالصواب.</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فكهون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تطفيف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 xml:space="preserve">ون الخلف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Pr="000B7162">
              <w:rPr>
                <w:rtl/>
                <w:lang w:bidi="fa-IR"/>
              </w:rPr>
              <w:t xml:space="preserve">ن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را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لل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لل</w:t>
            </w:r>
            <w:r w:rsidR="00382822">
              <w:rPr>
                <w:rtl/>
              </w:rPr>
              <w:t>ـ</w:t>
            </w:r>
            <w:r>
              <w:rPr>
                <w:rtl/>
              </w:rPr>
              <w:t>)</w:t>
            </w:r>
            <w:r w:rsidR="00382822">
              <w:rPr>
                <w:rtl/>
              </w:rPr>
              <w:t>ـ</w:t>
            </w:r>
            <w:r w:rsidR="000B7162" w:rsidRPr="000B7162">
              <w:rPr>
                <w:rtl/>
              </w:rPr>
              <w:t xml:space="preserve">كسر ضمّ واقصروا </w:t>
            </w:r>
            <w:r>
              <w:rPr>
                <w:rtl/>
              </w:rPr>
              <w:t>(</w:t>
            </w:r>
            <w:r w:rsidRPr="000B7162">
              <w:rPr>
                <w:rtl/>
              </w:rPr>
              <w:t>شفا</w:t>
            </w:r>
            <w:r>
              <w:rPr>
                <w:rtl/>
              </w:rPr>
              <w:t>)</w:t>
            </w:r>
            <w:r w:rsidR="000B7162" w:rsidRPr="000B7162">
              <w:rPr>
                <w:rtl/>
              </w:rPr>
              <w:t xml:space="preserve">جبل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قرأ</w:t>
      </w:r>
      <w:r w:rsidR="00DB7A0F" w:rsidRPr="00DB7A0F">
        <w:rPr>
          <w:rtl/>
        </w:rPr>
        <w:t xml:space="preserve"> « </w:t>
      </w:r>
      <w:r w:rsidRPr="000B7162">
        <w:rPr>
          <w:rtl/>
          <w:lang w:bidi="fa-IR"/>
        </w:rPr>
        <w:t>ظلل</w:t>
      </w:r>
      <w:r w:rsidR="00DB7A0F" w:rsidRPr="00DB7A0F">
        <w:rPr>
          <w:rtl/>
        </w:rPr>
        <w:t xml:space="preserve"> » </w:t>
      </w:r>
      <w:r w:rsidRPr="000B7162">
        <w:rPr>
          <w:rtl/>
          <w:lang w:bidi="fa-IR"/>
        </w:rPr>
        <w:t xml:space="preserve">أي قرأ مدلول شفا في ظلل بضم كسر الظاء من غير ألف بين اللامين ، والباقون بكسرها وألف بينهما قوله : </w:t>
      </w:r>
      <w:r w:rsidR="00170E0C">
        <w:rPr>
          <w:rStyle w:val="rfdBold2"/>
          <w:rtl/>
        </w:rPr>
        <w:t>(</w:t>
      </w:r>
      <w:r w:rsidR="00940CC7" w:rsidRPr="00940CC7">
        <w:rPr>
          <w:rStyle w:val="rfdBold2"/>
          <w:rtl/>
        </w:rPr>
        <w:t>جبلاّ</w:t>
      </w:r>
      <w:r w:rsidR="00170E0C">
        <w:rPr>
          <w:rStyle w:val="rfdBold2"/>
          <w:rtl/>
        </w:rPr>
        <w:t>)</w:t>
      </w:r>
      <w:r w:rsidRPr="000B7162">
        <w:rPr>
          <w:rtl/>
          <w:lang w:bidi="fa-IR"/>
        </w:rPr>
        <w:t xml:space="preserve"> في كسر ضميه كما في أول البيت الآتي : أي كسر ضمة الجيم والباء مع التشديد في اللام قرأه المدنيان وعاصم.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كسر ضمّيه </w:t>
            </w:r>
            <w:r w:rsidR="007628FD">
              <w:rPr>
                <w:rtl/>
                <w:lang w:bidi="fa-IR"/>
              </w:rPr>
              <w:t>(</w:t>
            </w:r>
            <w:r w:rsidR="007628FD" w:rsidRPr="000B7162">
              <w:rPr>
                <w:rtl/>
                <w:lang w:bidi="fa-IR"/>
              </w:rPr>
              <w:t>مدا</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ل واشددا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لهم وروح ضمّه اسكن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 xml:space="preserve">م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لهم</w:t>
      </w:r>
      <w:r w:rsidR="00170E0C">
        <w:rPr>
          <w:rStyle w:val="rfdBold2"/>
          <w:rtl/>
        </w:rPr>
        <w:t>)</w:t>
      </w:r>
      <w:r w:rsidRPr="000B7162">
        <w:rPr>
          <w:rtl/>
          <w:lang w:bidi="fa-IR"/>
        </w:rPr>
        <w:t xml:space="preserve"> أي المذكورين قوله : </w:t>
      </w:r>
      <w:r w:rsidR="00170E0C">
        <w:rPr>
          <w:rStyle w:val="rfdBold2"/>
          <w:rtl/>
        </w:rPr>
        <w:t>(</w:t>
      </w:r>
      <w:r w:rsidR="00940CC7" w:rsidRPr="00940CC7">
        <w:rPr>
          <w:rStyle w:val="rfdBold2"/>
          <w:rtl/>
        </w:rPr>
        <w:t>وروح</w:t>
      </w:r>
      <w:r w:rsidR="00170E0C">
        <w:rPr>
          <w:rStyle w:val="rfdBold2"/>
          <w:rtl/>
        </w:rPr>
        <w:t>)</w:t>
      </w:r>
      <w:r w:rsidRPr="000B7162">
        <w:rPr>
          <w:rtl/>
          <w:lang w:bidi="fa-IR"/>
        </w:rPr>
        <w:t xml:space="preserve"> أي وافقهم روح على التشديد قوله : </w:t>
      </w:r>
      <w:r w:rsidR="00170E0C">
        <w:rPr>
          <w:rStyle w:val="rfdBold2"/>
          <w:rtl/>
        </w:rPr>
        <w:t>(</w:t>
      </w:r>
      <w:r w:rsidR="00940CC7" w:rsidRPr="00940CC7">
        <w:rPr>
          <w:rStyle w:val="rfdBold2"/>
          <w:rtl/>
        </w:rPr>
        <w:t>ضمه اسكن</w:t>
      </w:r>
      <w:r w:rsidR="00170E0C">
        <w:rPr>
          <w:rStyle w:val="rfdBold2"/>
          <w:rtl/>
        </w:rPr>
        <w:t>)</w:t>
      </w:r>
      <w:r w:rsidRPr="000B7162">
        <w:rPr>
          <w:rtl/>
          <w:lang w:bidi="fa-IR"/>
        </w:rPr>
        <w:t xml:space="preserve"> أي سكن ضمة الباء ابن عامر وأبو عمرو.</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ننكسه ضمّ حرّك اشدد كسر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ن</w:t>
            </w:r>
            <w:r w:rsidR="00382822">
              <w:rPr>
                <w:rtl/>
              </w:rPr>
              <w:t>ـ</w:t>
            </w:r>
            <w:r>
              <w:rPr>
                <w:rtl/>
              </w:rPr>
              <w:t>)</w:t>
            </w:r>
            <w:r w:rsidR="00382822">
              <w:rPr>
                <w:rtl/>
              </w:rPr>
              <w:t>ـ</w:t>
            </w:r>
            <w:r w:rsidR="000B7162" w:rsidRPr="000B7162">
              <w:rPr>
                <w:rtl/>
              </w:rPr>
              <w:t xml:space="preserve">ل </w:t>
            </w:r>
            <w:r>
              <w:rPr>
                <w:rtl/>
              </w:rPr>
              <w:t>(</w:t>
            </w:r>
            <w:r w:rsidRPr="000B7162">
              <w:rPr>
                <w:rtl/>
              </w:rPr>
              <w:t>ف</w:t>
            </w:r>
            <w:r w:rsidR="00382822">
              <w:rPr>
                <w:rtl/>
              </w:rPr>
              <w:t>ـ</w:t>
            </w:r>
            <w:r>
              <w:rPr>
                <w:rtl/>
              </w:rPr>
              <w:t>)</w:t>
            </w:r>
            <w:r w:rsidR="00382822">
              <w:rPr>
                <w:rtl/>
              </w:rPr>
              <w:t>ـ</w:t>
            </w:r>
            <w:r w:rsidR="000B7162" w:rsidRPr="000B7162">
              <w:rPr>
                <w:rtl/>
              </w:rPr>
              <w:t xml:space="preserve">ز لينذر الخطاب </w:t>
            </w:r>
            <w:r>
              <w:rPr>
                <w:rtl/>
              </w:rPr>
              <w:t>(</w:t>
            </w:r>
            <w:r w:rsidRPr="000B7162">
              <w:rPr>
                <w:rtl/>
              </w:rPr>
              <w:t>ظ</w:t>
            </w:r>
            <w:r w:rsidR="00382822">
              <w:rPr>
                <w:rtl/>
              </w:rPr>
              <w:t>ـ</w:t>
            </w:r>
            <w:r>
              <w:rPr>
                <w:rtl/>
              </w:rPr>
              <w:t>)</w:t>
            </w:r>
            <w:r w:rsidR="00382822">
              <w:rPr>
                <w:rtl/>
              </w:rPr>
              <w:t>ـ</w:t>
            </w:r>
            <w:r w:rsidR="000B7162" w:rsidRPr="000B7162">
              <w:rPr>
                <w:rtl/>
              </w:rPr>
              <w:t xml:space="preserve">لّ </w:t>
            </w:r>
            <w:r w:rsidR="00170E0C">
              <w:rPr>
                <w:rtl/>
              </w:rPr>
              <w:t>(</w:t>
            </w:r>
            <w:r w:rsidR="000B7162" w:rsidRPr="000B7162">
              <w:rPr>
                <w:rtl/>
              </w:rPr>
              <w:t>عم</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w:t>
      </w:r>
      <w:r w:rsidR="00170E0C">
        <w:rPr>
          <w:rStyle w:val="rfdBold2"/>
          <w:rtl/>
        </w:rPr>
        <w:t>(</w:t>
      </w:r>
      <w:r w:rsidR="00940CC7" w:rsidRPr="00940CC7">
        <w:rPr>
          <w:rStyle w:val="rfdBold2"/>
          <w:rtl/>
        </w:rPr>
        <w:t>ننكّسه في الخلق</w:t>
      </w:r>
      <w:r w:rsidR="00170E0C">
        <w:rPr>
          <w:rStyle w:val="rfdBold2"/>
          <w:rtl/>
        </w:rPr>
        <w:t>)</w:t>
      </w:r>
      <w:r w:rsidRPr="000B7162">
        <w:rPr>
          <w:rtl/>
          <w:lang w:bidi="fa-IR"/>
        </w:rPr>
        <w:t xml:space="preserve"> بضم النون الأولى وفتح النون الثانية وكسر ضم الكاف مشددة عاصم وحمزة قوله : </w:t>
      </w:r>
      <w:r w:rsidR="00170E0C">
        <w:rPr>
          <w:rStyle w:val="rfdBold2"/>
          <w:rtl/>
        </w:rPr>
        <w:t>(</w:t>
      </w:r>
      <w:r w:rsidR="00940CC7" w:rsidRPr="00940CC7">
        <w:rPr>
          <w:rStyle w:val="rfdBold2"/>
          <w:rtl/>
        </w:rPr>
        <w:t>لينذر</w:t>
      </w:r>
      <w:r w:rsidR="00170E0C">
        <w:rPr>
          <w:rStyle w:val="rfdBold2"/>
          <w:rtl/>
        </w:rPr>
        <w:t>)</w:t>
      </w:r>
      <w:r w:rsidRPr="000B7162">
        <w:rPr>
          <w:rtl/>
          <w:lang w:bidi="fa-IR"/>
        </w:rPr>
        <w:t xml:space="preserve"> بالخطاب أي ليعقوب ونافع وأبي جعفر وابن عامر ، والباقون بالغيب ، فالغيب للقرآن والخطاب للنبي </w:t>
      </w:r>
      <w:r w:rsidRPr="000B7162">
        <w:rPr>
          <w:rStyle w:val="rfdAlaem"/>
          <w:rtl/>
        </w:rPr>
        <w:t>صلى‌الله‌عليه‌وسلم</w:t>
      </w:r>
      <w:r w:rsidRPr="000B7162">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حرف الاحقاف لهم والخلف </w:t>
            </w:r>
            <w:r w:rsidR="007628FD">
              <w:rPr>
                <w:rtl/>
                <w:lang w:bidi="fa-IR"/>
              </w:rPr>
              <w:t>(</w:t>
            </w:r>
            <w:r w:rsidR="007628FD" w:rsidRPr="000B7162">
              <w:rPr>
                <w:rtl/>
                <w:lang w:bidi="fa-IR"/>
              </w:rPr>
              <w:t>ه</w:t>
            </w:r>
            <w:r w:rsidR="00382822">
              <w:rPr>
                <w:rtl/>
                <w:lang w:bidi="fa-IR"/>
              </w:rPr>
              <w:t>ـ</w:t>
            </w:r>
            <w:r w:rsidR="007628FD">
              <w:rPr>
                <w:rtl/>
                <w:lang w:bidi="fa-IR"/>
              </w:rPr>
              <w:t>)</w:t>
            </w:r>
            <w:r w:rsidR="00382822">
              <w:rPr>
                <w:rtl/>
                <w:lang w:bidi="fa-IR"/>
              </w:rPr>
              <w:t>ـ</w:t>
            </w:r>
            <w:r w:rsidR="000B7162" w:rsidRPr="000B7162">
              <w:rPr>
                <w:rtl/>
                <w:lang w:bidi="fa-IR"/>
              </w:rPr>
              <w:t xml:space="preserve">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بقادر يقدر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 xml:space="preserve">ص الاحقاف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ل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لهم</w:t>
      </w:r>
      <w:r w:rsidR="00170E0C">
        <w:rPr>
          <w:rStyle w:val="rfdBold2"/>
          <w:rtl/>
        </w:rPr>
        <w:t>)</w:t>
      </w:r>
      <w:r w:rsidRPr="000B7162">
        <w:rPr>
          <w:rtl/>
          <w:lang w:bidi="fa-IR"/>
        </w:rPr>
        <w:t xml:space="preserve"> أي ليعقوب ومدلول عم قوله : </w:t>
      </w:r>
      <w:r w:rsidR="00170E0C">
        <w:rPr>
          <w:rStyle w:val="rfdBold2"/>
          <w:rtl/>
        </w:rPr>
        <w:t>(</w:t>
      </w:r>
      <w:r w:rsidR="00940CC7" w:rsidRPr="00940CC7">
        <w:rPr>
          <w:rStyle w:val="rfdBold2"/>
          <w:rtl/>
        </w:rPr>
        <w:t>والخلف</w:t>
      </w:r>
      <w:r w:rsidR="00170E0C">
        <w:rPr>
          <w:rStyle w:val="rfdBold2"/>
          <w:rtl/>
        </w:rPr>
        <w:t>)</w:t>
      </w:r>
      <w:r w:rsidRPr="000B7162">
        <w:rPr>
          <w:rtl/>
          <w:lang w:bidi="fa-IR"/>
        </w:rPr>
        <w:t xml:space="preserve"> أي اختلف عن البزي في الأحقاف فقط ، فقوله بقادر يعني </w:t>
      </w:r>
      <w:r w:rsidR="00170E0C">
        <w:rPr>
          <w:rStyle w:val="rfdBold2"/>
          <w:rtl/>
        </w:rPr>
        <w:t>(</w:t>
      </w:r>
      <w:r w:rsidR="00940CC7" w:rsidRPr="00940CC7">
        <w:rPr>
          <w:rStyle w:val="rfdBold2"/>
          <w:rtl/>
        </w:rPr>
        <w:t>بقادر على أن يخلق مثلهم</w:t>
      </w:r>
      <w:r w:rsidR="00170E0C">
        <w:rPr>
          <w:rStyle w:val="rfdBold2"/>
          <w:rtl/>
        </w:rPr>
        <w:t>)</w:t>
      </w:r>
      <w:r w:rsidRPr="000B7162">
        <w:rPr>
          <w:rtl/>
          <w:lang w:bidi="fa-IR"/>
        </w:rPr>
        <w:t xml:space="preserve"> قرأه رويس </w:t>
      </w:r>
      <w:r w:rsidR="00170E0C">
        <w:rPr>
          <w:rStyle w:val="rfdBold2"/>
          <w:rtl/>
        </w:rPr>
        <w:t>(</w:t>
      </w:r>
      <w:r w:rsidR="00940CC7" w:rsidRPr="00940CC7">
        <w:rPr>
          <w:rStyle w:val="rfdBold2"/>
          <w:rtl/>
        </w:rPr>
        <w:t>بقدر</w:t>
      </w:r>
      <w:r w:rsidR="00170E0C">
        <w:rPr>
          <w:rStyle w:val="rfdBold2"/>
          <w:rtl/>
        </w:rPr>
        <w:t>)</w:t>
      </w:r>
      <w:r w:rsidRPr="000B7162">
        <w:rPr>
          <w:rtl/>
          <w:lang w:bidi="fa-IR"/>
        </w:rPr>
        <w:t xml:space="preserve"> مكان </w:t>
      </w:r>
      <w:r w:rsidR="00170E0C">
        <w:rPr>
          <w:rStyle w:val="rfdBold2"/>
          <w:rtl/>
        </w:rPr>
        <w:t>(</w:t>
      </w:r>
      <w:r w:rsidR="00940CC7" w:rsidRPr="00940CC7">
        <w:rPr>
          <w:rStyle w:val="rfdBold2"/>
          <w:rtl/>
        </w:rPr>
        <w:t>بقادر</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الأحقاف ظل</w:t>
      </w:r>
      <w:r w:rsidR="00170E0C">
        <w:rPr>
          <w:rStyle w:val="rfdBold2"/>
          <w:rtl/>
        </w:rPr>
        <w:t>)</w:t>
      </w:r>
      <w:r w:rsidRPr="000B7162">
        <w:rPr>
          <w:rtl/>
          <w:lang w:bidi="fa-IR"/>
        </w:rPr>
        <w:t xml:space="preserve"> أي في سورة الأحقاف </w:t>
      </w:r>
      <w:r w:rsidR="00170E0C">
        <w:rPr>
          <w:rStyle w:val="rfdBold2"/>
          <w:rtl/>
        </w:rPr>
        <w:t>(</w:t>
      </w:r>
      <w:r w:rsidR="00940CC7" w:rsidRPr="00940CC7">
        <w:rPr>
          <w:rStyle w:val="rfdBold2"/>
          <w:rtl/>
        </w:rPr>
        <w:t>يقدر على أن يحي الموتى</w:t>
      </w:r>
      <w:r w:rsidR="00170E0C">
        <w:rPr>
          <w:rStyle w:val="rfdBold2"/>
          <w:rtl/>
        </w:rPr>
        <w:t>)</w:t>
      </w:r>
      <w:r w:rsidRPr="000B7162">
        <w:rPr>
          <w:rtl/>
          <w:lang w:bidi="fa-IR"/>
        </w:rPr>
        <w:t xml:space="preserve"> قرأه يعقوب بتمامه كذلك ، والله سبحانه تعالى أعلم بالصواب.</w:t>
      </w:r>
    </w:p>
    <w:p w:rsidR="000B7162" w:rsidRPr="000B7162" w:rsidRDefault="000B7162" w:rsidP="00312BD9">
      <w:pPr>
        <w:pStyle w:val="rfdCenterBold1"/>
        <w:rPr>
          <w:rtl/>
          <w:lang w:bidi="fa-IR"/>
        </w:rPr>
      </w:pPr>
      <w:r w:rsidRPr="000B7162">
        <w:rPr>
          <w:rtl/>
          <w:lang w:bidi="fa-IR"/>
        </w:rPr>
        <w:t>سورة الصافات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بزينة نوّن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دا </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 xml:space="preserve">ل بعد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فانصب وثقلى يسمعوا </w:t>
            </w:r>
            <w:r w:rsidR="007628FD">
              <w:rPr>
                <w:rtl/>
                <w:lang w:bidi="fa-IR"/>
              </w:rPr>
              <w:t>(</w:t>
            </w:r>
            <w:r w:rsidR="007628FD" w:rsidRPr="000B7162">
              <w:rPr>
                <w:rtl/>
                <w:lang w:bidi="fa-IR"/>
              </w:rPr>
              <w:t>ش</w:t>
            </w:r>
            <w:r w:rsidR="00382822">
              <w:rPr>
                <w:rtl/>
                <w:lang w:bidi="fa-IR"/>
              </w:rPr>
              <w:t>ـ</w:t>
            </w:r>
            <w:r w:rsidR="007628FD">
              <w:rPr>
                <w:rtl/>
                <w:lang w:bidi="fa-IR"/>
              </w:rPr>
              <w:t>)</w:t>
            </w:r>
            <w:r w:rsidR="00382822">
              <w:rPr>
                <w:rtl/>
                <w:lang w:bidi="fa-IR"/>
              </w:rPr>
              <w:t>ـ</w:t>
            </w:r>
            <w:r w:rsidRPr="000B7162">
              <w:rPr>
                <w:rtl/>
                <w:lang w:bidi="fa-IR"/>
              </w:rPr>
              <w:t xml:space="preserve">فا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Pr="000B7162">
              <w:rPr>
                <w:rtl/>
                <w:lang w:bidi="fa-IR"/>
              </w:rPr>
              <w:t xml:space="preserve">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بزينة</w:t>
      </w:r>
      <w:r w:rsidR="00170E0C">
        <w:rPr>
          <w:rStyle w:val="rfdBold2"/>
          <w:rtl/>
        </w:rPr>
        <w:t>)</w:t>
      </w:r>
      <w:r w:rsidRPr="000B7162">
        <w:rPr>
          <w:rtl/>
          <w:lang w:bidi="fa-IR"/>
        </w:rPr>
        <w:t xml:space="preserve"> قرأ بالتنوين عاصم وحمزة ، والباقون بغير تنوين قوله : </w:t>
      </w:r>
      <w:r w:rsidR="00170E0C">
        <w:rPr>
          <w:rStyle w:val="rfdBold2"/>
          <w:rtl/>
        </w:rPr>
        <w:t>(</w:t>
      </w:r>
      <w:r w:rsidR="00940CC7" w:rsidRPr="00940CC7">
        <w:rPr>
          <w:rStyle w:val="rfdBold2"/>
          <w:rtl/>
        </w:rPr>
        <w:t>بعد صف</w:t>
      </w:r>
      <w:r w:rsidR="00170E0C">
        <w:rPr>
          <w:rStyle w:val="rfdBold2"/>
          <w:rtl/>
        </w:rPr>
        <w:t>)</w:t>
      </w:r>
      <w:r w:rsidRPr="000B7162">
        <w:rPr>
          <w:rtl/>
          <w:lang w:bidi="fa-IR"/>
        </w:rPr>
        <w:t xml:space="preserve"> أي روى أبو بكر الذي بعده وهو : </w:t>
      </w:r>
      <w:r w:rsidR="00170E0C">
        <w:rPr>
          <w:rStyle w:val="rfdBold2"/>
          <w:rtl/>
        </w:rPr>
        <w:t>(</w:t>
      </w:r>
      <w:r w:rsidR="00940CC7" w:rsidRPr="00940CC7">
        <w:rPr>
          <w:rStyle w:val="rfdBold2"/>
          <w:rtl/>
        </w:rPr>
        <w:t>الكواكب</w:t>
      </w:r>
      <w:r w:rsidR="00170E0C">
        <w:rPr>
          <w:rStyle w:val="rfdBold2"/>
          <w:rtl/>
        </w:rPr>
        <w:t>)</w:t>
      </w:r>
      <w:r w:rsidRPr="000B7162">
        <w:rPr>
          <w:rtl/>
          <w:lang w:bidi="fa-IR"/>
        </w:rPr>
        <w:t xml:space="preserve"> بنصب الباء ، والباقون بالخفض قوله : </w:t>
      </w:r>
      <w:r w:rsidR="00170E0C">
        <w:rPr>
          <w:rStyle w:val="rfdBold2"/>
          <w:rtl/>
        </w:rPr>
        <w:t>(</w:t>
      </w:r>
      <w:r w:rsidR="00940CC7" w:rsidRPr="00940CC7">
        <w:rPr>
          <w:rStyle w:val="rfdBold2"/>
          <w:rtl/>
        </w:rPr>
        <w:t>وثقل</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الا يسّمّعون إلى الملأ الأعلى</w:t>
      </w:r>
      <w:r w:rsidR="00170E0C">
        <w:rPr>
          <w:rStyle w:val="rfdBold2"/>
          <w:rtl/>
        </w:rPr>
        <w:t>)</w:t>
      </w:r>
      <w:r w:rsidRPr="000B7162">
        <w:rPr>
          <w:rtl/>
          <w:lang w:bidi="fa-IR"/>
        </w:rPr>
        <w:t xml:space="preserve"> قرأه بتشديد السين والميم مدلول شفا وحفص ، والباقون بتخفيفها.</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عجبت ضمّ التّا </w:t>
            </w:r>
            <w:r w:rsidR="007628FD">
              <w:rPr>
                <w:rtl/>
                <w:lang w:bidi="fa-IR"/>
              </w:rPr>
              <w:t>(</w:t>
            </w:r>
            <w:r w:rsidR="007628FD" w:rsidRPr="000B7162">
              <w:rPr>
                <w:rtl/>
                <w:lang w:bidi="fa-IR"/>
              </w:rPr>
              <w:t>شفا</w:t>
            </w:r>
            <w:r w:rsidR="007628FD">
              <w:rPr>
                <w:rtl/>
                <w:lang w:bidi="fa-IR"/>
              </w:rPr>
              <w:t>)</w:t>
            </w:r>
            <w:r w:rsidRPr="000B7162">
              <w:rPr>
                <w:rtl/>
                <w:lang w:bidi="fa-IR"/>
              </w:rPr>
              <w:t xml:space="preserve">اسكن أو </w:t>
            </w:r>
            <w:r w:rsidR="007628FD">
              <w:rPr>
                <w:rtl/>
                <w:lang w:bidi="fa-IR"/>
              </w:rPr>
              <w:t>(</w:t>
            </w:r>
            <w:r w:rsidR="007628FD" w:rsidRPr="000B7162">
              <w:rPr>
                <w:rtl/>
                <w:lang w:bidi="fa-IR"/>
              </w:rPr>
              <w:t>عم</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لا أزرق معا يرفّوا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ز بضم </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tl/>
          <w:lang w:bidi="fa-IR"/>
        </w:rPr>
        <w:t>عجبت</w:t>
      </w:r>
      <w:r w:rsidR="00DB7A0F" w:rsidRPr="00DB7A0F">
        <w:rPr>
          <w:rtl/>
        </w:rPr>
        <w:t xml:space="preserve"> » </w:t>
      </w:r>
      <w:r w:rsidRPr="000B7162">
        <w:rPr>
          <w:rtl/>
          <w:lang w:bidi="fa-IR"/>
        </w:rPr>
        <w:t xml:space="preserve">قرأه بضم التاء مدلول شفا ، والباقون بفتحها أو عم : أي قرأ أبو جعفر وابن عامر وقالون والأصبهاني عن ورش </w:t>
      </w:r>
      <w:r w:rsidR="00170E0C">
        <w:rPr>
          <w:rStyle w:val="rfdBold2"/>
          <w:rtl/>
        </w:rPr>
        <w:t>(</w:t>
      </w:r>
      <w:r w:rsidR="00940CC7" w:rsidRPr="00940CC7">
        <w:rPr>
          <w:rStyle w:val="rfdBold2"/>
          <w:rtl/>
        </w:rPr>
        <w:t>أو آباؤنا</w:t>
      </w:r>
      <w:r w:rsidR="00170E0C">
        <w:rPr>
          <w:rStyle w:val="rfdBold2"/>
          <w:rtl/>
        </w:rPr>
        <w:t>)</w:t>
      </w:r>
      <w:r w:rsidRPr="000B7162">
        <w:rPr>
          <w:rtl/>
          <w:lang w:bidi="fa-IR"/>
        </w:rPr>
        <w:t xml:space="preserve"> بإسكان الواو ، والأصبهاني ينقل على أصله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أي هنا وفي سورة الواقعة ، والباقون بفتحها قوله : </w:t>
      </w:r>
      <w:r w:rsidR="00170E0C">
        <w:rPr>
          <w:rStyle w:val="rfdBold2"/>
          <w:rtl/>
        </w:rPr>
        <w:t>(</w:t>
      </w:r>
      <w:r w:rsidR="00940CC7" w:rsidRPr="00940CC7">
        <w:rPr>
          <w:rStyle w:val="rfdBold2"/>
          <w:rtl/>
        </w:rPr>
        <w:t>يزفوا</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فأقبلوا إليه يزفون</w:t>
      </w:r>
      <w:r w:rsidR="00170E0C">
        <w:rPr>
          <w:rStyle w:val="rfdBold2"/>
          <w:rtl/>
        </w:rPr>
        <w:t>)</w:t>
      </w:r>
      <w:r w:rsidRPr="000B7162">
        <w:rPr>
          <w:rtl/>
          <w:lang w:bidi="fa-IR"/>
        </w:rPr>
        <w:t xml:space="preserve"> قرأه بضم الياء حمزة ، والباقون بفتحها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زا ينزفون اكسر </w:t>
            </w:r>
            <w:r w:rsidR="007628FD">
              <w:rPr>
                <w:rtl/>
                <w:lang w:bidi="fa-IR"/>
              </w:rPr>
              <w:t>(</w:t>
            </w:r>
            <w:r w:rsidR="007628FD" w:rsidRPr="000B7162">
              <w:rPr>
                <w:rtl/>
                <w:lang w:bidi="fa-IR"/>
              </w:rPr>
              <w:t xml:space="preserve">شفا الأخرى </w:t>
            </w:r>
            <w:r w:rsidR="00170E0C">
              <w:rPr>
                <w:rtl/>
                <w:lang w:bidi="fa-IR"/>
              </w:rPr>
              <w:t>(</w:t>
            </w:r>
            <w:r w:rsidR="007628FD" w:rsidRPr="000B7162">
              <w:rPr>
                <w:rtl/>
                <w:lang w:bidi="fa-IR"/>
              </w:rPr>
              <w:t>كفا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ما ذا ترى بالضّمّ والكسر </w:t>
            </w:r>
            <w:r w:rsidR="00170E0C">
              <w:rPr>
                <w:rtl/>
                <w:lang w:bidi="fa-IR"/>
              </w:rPr>
              <w:t>(</w:t>
            </w:r>
            <w:r w:rsidRPr="000B7162">
              <w:rPr>
                <w:rtl/>
                <w:lang w:bidi="fa-IR"/>
              </w:rPr>
              <w:t>شفا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كسر الزاي من </w:t>
      </w:r>
      <w:r w:rsidR="00170E0C">
        <w:rPr>
          <w:rStyle w:val="rfdBold2"/>
          <w:rtl/>
        </w:rPr>
        <w:t>(</w:t>
      </w:r>
      <w:r w:rsidR="00940CC7" w:rsidRPr="00940CC7">
        <w:rPr>
          <w:rStyle w:val="rfdBold2"/>
          <w:rtl/>
        </w:rPr>
        <w:t>ينزفون</w:t>
      </w:r>
      <w:r w:rsidR="00170E0C">
        <w:rPr>
          <w:rStyle w:val="rfdBold2"/>
          <w:rtl/>
        </w:rPr>
        <w:t>)</w:t>
      </w:r>
      <w:r w:rsidRPr="000B7162">
        <w:rPr>
          <w:rtl/>
          <w:lang w:bidi="fa-IR"/>
        </w:rPr>
        <w:t xml:space="preserve"> مدلول شفا قوله : </w:t>
      </w:r>
      <w:r w:rsidR="00170E0C">
        <w:rPr>
          <w:rStyle w:val="rfdBold2"/>
          <w:rtl/>
        </w:rPr>
        <w:t>(</w:t>
      </w:r>
      <w:r w:rsidR="00940CC7" w:rsidRPr="00940CC7">
        <w:rPr>
          <w:rStyle w:val="rfdBold2"/>
          <w:rtl/>
        </w:rPr>
        <w:t>الأخرى</w:t>
      </w:r>
      <w:r w:rsidR="00170E0C">
        <w:rPr>
          <w:rStyle w:val="rfdBold2"/>
          <w:rtl/>
        </w:rPr>
        <w:t>)</w:t>
      </w:r>
      <w:r w:rsidRPr="000B7162">
        <w:rPr>
          <w:rtl/>
          <w:lang w:bidi="fa-IR"/>
        </w:rPr>
        <w:t xml:space="preserve"> أي التي في سورة الواقعة ، وافقهم على الذي في الواقعة عاصم ، والباقون بالفتح فيها قوله : </w:t>
      </w:r>
      <w:r w:rsidR="00170E0C">
        <w:rPr>
          <w:rStyle w:val="rfdBold2"/>
          <w:rtl/>
        </w:rPr>
        <w:t>(</w:t>
      </w:r>
      <w:r w:rsidR="00940CC7" w:rsidRPr="00940CC7">
        <w:rPr>
          <w:rStyle w:val="rfdBold2"/>
          <w:rtl/>
        </w:rPr>
        <w:t>ما ذا تري</w:t>
      </w:r>
      <w:r w:rsidR="00170E0C">
        <w:rPr>
          <w:rStyle w:val="rfdBold2"/>
          <w:rtl/>
        </w:rPr>
        <w:t>)</w:t>
      </w:r>
      <w:r w:rsidRPr="000B7162">
        <w:rPr>
          <w:rtl/>
          <w:lang w:bidi="fa-IR"/>
        </w:rPr>
        <w:t xml:space="preserve"> أي قرأ مدلول شفا بضم التاء وكسر الراء من غير لفظ إمالة على وزن دعي ، ومعناه ما ذا تظهر من الإذعان والانقياد لأمر الله تعالى. والباقون بفتح التاء والراء ، وهي من الرأي : أي اختير رأيه في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إلياس وصل الهمز </w:t>
            </w:r>
            <w:r w:rsidR="007628FD">
              <w:rPr>
                <w:rtl/>
                <w:lang w:bidi="fa-IR"/>
              </w:rPr>
              <w:t>(</w:t>
            </w:r>
            <w:r w:rsidR="007628FD" w:rsidRPr="000B7162">
              <w:rPr>
                <w:rtl/>
                <w:lang w:bidi="fa-IR"/>
              </w:rPr>
              <w:t>ل</w:t>
            </w:r>
            <w:r w:rsidR="00382822">
              <w:rPr>
                <w:rtl/>
                <w:lang w:bidi="fa-IR"/>
              </w:rPr>
              <w:t>ـ</w:t>
            </w:r>
            <w:r w:rsidR="007628FD">
              <w:rPr>
                <w:rtl/>
                <w:lang w:bidi="fa-IR"/>
              </w:rPr>
              <w:t>)</w:t>
            </w:r>
            <w:r w:rsidR="00382822">
              <w:rPr>
                <w:rtl/>
                <w:lang w:bidi="fa-IR"/>
              </w:rPr>
              <w:t>ـ</w:t>
            </w:r>
            <w:r w:rsidRPr="000B7162">
              <w:rPr>
                <w:rtl/>
                <w:lang w:bidi="fa-IR"/>
              </w:rPr>
              <w:t xml:space="preserve">فظ خلف </w:t>
            </w:r>
            <w:r w:rsidR="007628FD">
              <w:rPr>
                <w:rtl/>
                <w:lang w:bidi="fa-IR"/>
              </w:rPr>
              <w:t>(</w:t>
            </w:r>
            <w:r w:rsidR="007628FD" w:rsidRPr="000B7162">
              <w:rPr>
                <w:rtl/>
                <w:lang w:bidi="fa-IR"/>
              </w:rPr>
              <w:t>م</w:t>
            </w:r>
            <w:r w:rsidR="00382822">
              <w:rPr>
                <w:rtl/>
                <w:lang w:bidi="fa-IR"/>
              </w:rPr>
              <w:t>ـ</w:t>
            </w:r>
            <w:r w:rsidR="007628FD">
              <w:rPr>
                <w:rtl/>
                <w:lang w:bidi="fa-IR"/>
              </w:rPr>
              <w:t>)</w:t>
            </w:r>
            <w:r w:rsidR="00382822">
              <w:rPr>
                <w:rtl/>
                <w:lang w:bidi="fa-IR"/>
              </w:rPr>
              <w:t>ـ</w:t>
            </w:r>
            <w:r w:rsidRPr="000B7162">
              <w:rPr>
                <w:rtl/>
                <w:lang w:bidi="fa-IR"/>
              </w:rPr>
              <w:t xml:space="preserve">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الله ربّ ربّ غير </w:t>
            </w:r>
            <w:r w:rsidR="007628FD">
              <w:rPr>
                <w:rtl/>
                <w:lang w:bidi="fa-IR"/>
              </w:rPr>
              <w:t>(</w:t>
            </w:r>
            <w:r w:rsidR="007628FD" w:rsidRPr="000B7162">
              <w:rPr>
                <w:rtl/>
                <w:lang w:bidi="fa-IR"/>
              </w:rPr>
              <w:t>صحب ظ</w:t>
            </w:r>
            <w:r w:rsidR="00382822">
              <w:rPr>
                <w:rtl/>
                <w:lang w:bidi="fa-IR"/>
              </w:rPr>
              <w:t>ـ</w:t>
            </w:r>
            <w:r w:rsidR="007628FD">
              <w:rPr>
                <w:rtl/>
                <w:lang w:bidi="fa-IR"/>
              </w:rPr>
              <w:t>)</w:t>
            </w:r>
            <w:r w:rsidR="00382822">
              <w:rPr>
                <w:rtl/>
                <w:lang w:bidi="fa-IR"/>
              </w:rPr>
              <w:t>ـ</w:t>
            </w:r>
            <w:r w:rsidRPr="000B7162">
              <w:rPr>
                <w:rtl/>
                <w:lang w:bidi="fa-IR"/>
              </w:rPr>
              <w:t xml:space="preserve">ن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إلياس : اسم سرياني تكلمت به العرب على وجوه كما فعلوه في جبرائيل وميكائيل ، ووصل همزته هشام بخلاف عنه ، وابن ذكوان بغير خلاف ، وقطعها الباقون قوله : </w:t>
      </w:r>
      <w:r w:rsidR="00170E0C">
        <w:rPr>
          <w:rStyle w:val="rfdBold2"/>
          <w:rtl/>
        </w:rPr>
        <w:t>(</w:t>
      </w:r>
      <w:r w:rsidR="00940CC7" w:rsidRPr="00940CC7">
        <w:rPr>
          <w:rStyle w:val="rfdBold2"/>
          <w:rtl/>
        </w:rPr>
        <w:t>الله ربكم ورب آبائكم</w:t>
      </w:r>
      <w:r w:rsidR="00170E0C">
        <w:rPr>
          <w:rStyle w:val="rfdBold2"/>
          <w:rtl/>
        </w:rPr>
        <w:t>)</w:t>
      </w:r>
      <w:r w:rsidRPr="000B7162">
        <w:rPr>
          <w:rtl/>
          <w:lang w:bidi="fa-IR"/>
        </w:rPr>
        <w:t xml:space="preserve"> بنصب الأسماء الثلاثة مدلول صحب ويعقوب جعلوا ذلك بدلا من </w:t>
      </w:r>
      <w:r w:rsidR="00170E0C">
        <w:rPr>
          <w:rStyle w:val="rfdBold2"/>
          <w:rtl/>
        </w:rPr>
        <w:t>(</w:t>
      </w:r>
      <w:r w:rsidR="00940CC7" w:rsidRPr="00940CC7">
        <w:rPr>
          <w:rStyle w:val="rfdBold2"/>
          <w:rtl/>
        </w:rPr>
        <w:t>أحسن الخالقين</w:t>
      </w:r>
      <w:r w:rsidR="00170E0C">
        <w:rPr>
          <w:rStyle w:val="rfdBold2"/>
          <w:rtl/>
        </w:rPr>
        <w:t>)</w:t>
      </w:r>
      <w:r w:rsidRPr="000B7162">
        <w:rPr>
          <w:rtl/>
          <w:lang w:bidi="fa-IR"/>
        </w:rPr>
        <w:t xml:space="preserve"> أو عطف بيان ، والباقون برفعها جعلوا مبتدأ وخبره قوله : </w:t>
      </w:r>
      <w:r w:rsidR="00170E0C">
        <w:rPr>
          <w:rStyle w:val="rfdBold2"/>
          <w:rtl/>
        </w:rPr>
        <w:t>(</w:t>
      </w:r>
      <w:r w:rsidR="00940CC7" w:rsidRPr="00940CC7">
        <w:rPr>
          <w:rStyle w:val="rfdBold2"/>
          <w:rtl/>
        </w:rPr>
        <w:t>غير صحب</w:t>
      </w:r>
      <w:r w:rsidR="00170E0C">
        <w:rPr>
          <w:rStyle w:val="rfdBold2"/>
          <w:rtl/>
        </w:rPr>
        <w:t>)</w:t>
      </w:r>
      <w:r w:rsidRPr="000B7162">
        <w:rPr>
          <w:rtl/>
          <w:lang w:bidi="fa-IR"/>
        </w:rPr>
        <w:t xml:space="preserve"> أي قرأ بالرفع غير المذكورين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آل ياسين بالياسين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000B7162" w:rsidRPr="000B7162">
              <w:rPr>
                <w:rtl/>
                <w:lang w:bidi="fa-IR"/>
              </w:rPr>
              <w:t xml:space="preserve">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أتى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بى وصل اصطفى </w:t>
            </w:r>
            <w:r w:rsidR="007628FD">
              <w:rPr>
                <w:rtl/>
                <w:lang w:bidi="fa-IR"/>
              </w:rPr>
              <w:t>(</w:t>
            </w:r>
            <w:r w:rsidR="007628FD" w:rsidRPr="000B7162">
              <w:rPr>
                <w:rtl/>
                <w:lang w:bidi="fa-IR"/>
              </w:rPr>
              <w:t>ج</w:t>
            </w:r>
            <w:r w:rsidR="00382822">
              <w:rPr>
                <w:rtl/>
                <w:lang w:bidi="fa-IR"/>
              </w:rPr>
              <w:t>ـ</w:t>
            </w:r>
            <w:r w:rsidR="007628FD">
              <w:rPr>
                <w:rtl/>
                <w:lang w:bidi="fa-IR"/>
              </w:rPr>
              <w:t>)</w:t>
            </w:r>
            <w:r w:rsidR="00382822">
              <w:rPr>
                <w:rtl/>
                <w:lang w:bidi="fa-IR"/>
              </w:rPr>
              <w:t>ـ</w:t>
            </w:r>
            <w:r w:rsidRPr="000B7162">
              <w:rPr>
                <w:rtl/>
                <w:lang w:bidi="fa-IR"/>
              </w:rPr>
              <w:t xml:space="preserve">د خلف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ابن عامر ونافع ويعقوب </w:t>
      </w:r>
      <w:r w:rsidR="00170E0C">
        <w:rPr>
          <w:rStyle w:val="rfdBold2"/>
          <w:rtl/>
        </w:rPr>
        <w:t>(</w:t>
      </w:r>
      <w:r w:rsidR="00940CC7" w:rsidRPr="00940CC7">
        <w:rPr>
          <w:rStyle w:val="rfdBold2"/>
          <w:rtl/>
        </w:rPr>
        <w:t>سلام على آل ياسين</w:t>
      </w:r>
      <w:r w:rsidR="00170E0C">
        <w:rPr>
          <w:rStyle w:val="rfdBold2"/>
          <w:rtl/>
        </w:rPr>
        <w:t>)</w:t>
      </w:r>
      <w:r w:rsidRPr="000B7162">
        <w:rPr>
          <w:rtl/>
          <w:lang w:bidi="fa-IR"/>
        </w:rPr>
        <w:t xml:space="preserve"> كما رسمت مكان قراءة غيرهم إلياسين قوله : </w:t>
      </w:r>
      <w:r w:rsidR="00170E0C">
        <w:rPr>
          <w:rStyle w:val="rfdBold2"/>
          <w:rtl/>
        </w:rPr>
        <w:t>(</w:t>
      </w:r>
      <w:r w:rsidR="00940CC7" w:rsidRPr="00940CC7">
        <w:rPr>
          <w:rStyle w:val="rfdBold2"/>
          <w:rtl/>
        </w:rPr>
        <w:t>وصل اصطفى</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أصطفى البنات على البنين</w:t>
      </w:r>
      <w:r w:rsidR="00170E0C">
        <w:rPr>
          <w:rStyle w:val="rfdBold2"/>
          <w:rtl/>
        </w:rPr>
        <w:t>)</w:t>
      </w:r>
      <w:r w:rsidRPr="000B7162">
        <w:rPr>
          <w:rtl/>
          <w:lang w:bidi="fa-IR"/>
        </w:rPr>
        <w:t xml:space="preserve"> قرأه بوصل الهمزة ورش بخلاف عنه ، وأبو جعفر بغير خلاف ، والباقون بقطعها مفتوحة على الاستئناف ، والله سبحانه وتعالى أعلم بالصواب.</w:t>
      </w:r>
    </w:p>
    <w:p w:rsidR="000B7162" w:rsidRPr="000B7162" w:rsidRDefault="000B7162" w:rsidP="00312BD9">
      <w:pPr>
        <w:pStyle w:val="rfdCenterBold1"/>
        <w:rPr>
          <w:rtl/>
          <w:lang w:bidi="fa-IR"/>
        </w:rPr>
      </w:pPr>
      <w:r>
        <w:rPr>
          <w:rtl/>
          <w:lang w:bidi="fa-IR"/>
        </w:rPr>
        <w:br w:type="page"/>
      </w:r>
      <w:r w:rsidRPr="000B7162">
        <w:rPr>
          <w:rtl/>
          <w:lang w:bidi="fa-IR"/>
        </w:rPr>
        <w:lastRenderedPageBreak/>
        <w:t>ومن سورة ص إلى سورة الأحقاف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فواق الضّمّ </w:t>
            </w:r>
            <w:r w:rsidR="007628FD">
              <w:rPr>
                <w:rtl/>
                <w:lang w:bidi="fa-IR"/>
              </w:rPr>
              <w:t>(</w:t>
            </w:r>
            <w:r w:rsidR="007628FD" w:rsidRPr="000B7162">
              <w:rPr>
                <w:rtl/>
                <w:lang w:bidi="fa-IR"/>
              </w:rPr>
              <w:t>شفا</w:t>
            </w:r>
            <w:r w:rsidR="007628FD">
              <w:rPr>
                <w:rtl/>
                <w:lang w:bidi="fa-IR"/>
              </w:rPr>
              <w:t>)</w:t>
            </w:r>
            <w:r w:rsidRPr="000B7162">
              <w:rPr>
                <w:rtl/>
                <w:lang w:bidi="fa-IR"/>
              </w:rPr>
              <w:t xml:space="preserve">خاطب وخف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يدّبّروا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ق عبدنا وحّد </w:t>
            </w:r>
            <w:r w:rsidR="007628FD">
              <w:rPr>
                <w:rtl/>
                <w:lang w:bidi="fa-IR"/>
              </w:rPr>
              <w:t>(</w:t>
            </w:r>
            <w:r w:rsidR="007628FD" w:rsidRPr="000B7162">
              <w:rPr>
                <w:rtl/>
                <w:lang w:bidi="fa-IR"/>
              </w:rPr>
              <w:t>د</w:t>
            </w:r>
            <w:r w:rsidR="007628FD">
              <w:rPr>
                <w:rtl/>
                <w:lang w:bidi="fa-IR"/>
              </w:rPr>
              <w:t>)</w:t>
            </w:r>
            <w:r w:rsidRPr="000B7162">
              <w:rPr>
                <w:rtl/>
                <w:lang w:bidi="fa-IR"/>
              </w:rPr>
              <w:t xml:space="preserve">نف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ما لها من فواق</w:t>
      </w:r>
      <w:r w:rsidR="00170E0C">
        <w:rPr>
          <w:rStyle w:val="rfdBold2"/>
          <w:rtl/>
        </w:rPr>
        <w:t>)</w:t>
      </w:r>
      <w:r w:rsidRPr="000B7162">
        <w:rPr>
          <w:rtl/>
          <w:lang w:bidi="fa-IR"/>
        </w:rPr>
        <w:t xml:space="preserve"> قرأه بضم الفاء مدلول شفا ، والباقون بفتحها وهما لغتان قوله : </w:t>
      </w:r>
      <w:r w:rsidR="00170E0C">
        <w:rPr>
          <w:rStyle w:val="rfdBold2"/>
          <w:rtl/>
        </w:rPr>
        <w:t>(</w:t>
      </w:r>
      <w:r w:rsidR="00940CC7" w:rsidRPr="00940CC7">
        <w:rPr>
          <w:rStyle w:val="rfdBold2"/>
          <w:rtl/>
        </w:rPr>
        <w:t>وخف يدبروا</w:t>
      </w:r>
      <w:r w:rsidR="00170E0C">
        <w:rPr>
          <w:rStyle w:val="rfdBold2"/>
          <w:rtl/>
        </w:rPr>
        <w:t>)</w:t>
      </w:r>
      <w:r w:rsidRPr="000B7162">
        <w:rPr>
          <w:rtl/>
          <w:lang w:bidi="fa-IR"/>
        </w:rPr>
        <w:t xml:space="preserve"> يريد قوله </w:t>
      </w:r>
      <w:r w:rsidR="00170E0C">
        <w:rPr>
          <w:rStyle w:val="rfdBold2"/>
          <w:rtl/>
        </w:rPr>
        <w:t>(</w:t>
      </w:r>
      <w:r w:rsidR="00940CC7" w:rsidRPr="00940CC7">
        <w:rPr>
          <w:rStyle w:val="rfdBold2"/>
          <w:rtl/>
        </w:rPr>
        <w:t>ليدّبروا آياته</w:t>
      </w:r>
      <w:r w:rsidR="00170E0C">
        <w:rPr>
          <w:rStyle w:val="rfdBold2"/>
          <w:rtl/>
        </w:rPr>
        <w:t>)</w:t>
      </w:r>
      <w:r w:rsidRPr="000B7162">
        <w:rPr>
          <w:rtl/>
          <w:lang w:bidi="fa-IR"/>
        </w:rPr>
        <w:t xml:space="preserve"> قرأه بالخطاب مع تخفيف الدال أبو جعفر ، والباقون بالغيب والتشديد قوله : </w:t>
      </w:r>
      <w:r w:rsidR="00170E0C">
        <w:rPr>
          <w:rStyle w:val="rfdBold2"/>
          <w:rtl/>
        </w:rPr>
        <w:t>(</w:t>
      </w:r>
      <w:r w:rsidR="00940CC7" w:rsidRPr="00940CC7">
        <w:rPr>
          <w:rStyle w:val="rfdBold2"/>
          <w:rtl/>
        </w:rPr>
        <w:t>عبدنا وحد</w:t>
      </w:r>
      <w:r w:rsidR="00170E0C">
        <w:rPr>
          <w:rStyle w:val="rfdBold2"/>
          <w:rtl/>
        </w:rPr>
        <w:t>)</w:t>
      </w:r>
      <w:r w:rsidRPr="000B7162">
        <w:rPr>
          <w:rtl/>
          <w:lang w:bidi="fa-IR"/>
        </w:rPr>
        <w:t xml:space="preserve"> أي قرأ ابن كثير </w:t>
      </w:r>
      <w:r w:rsidR="00170E0C">
        <w:rPr>
          <w:rStyle w:val="rfdBold2"/>
          <w:rtl/>
        </w:rPr>
        <w:t>(</w:t>
      </w:r>
      <w:r w:rsidR="00940CC7" w:rsidRPr="00940CC7">
        <w:rPr>
          <w:rStyle w:val="rfdBold2"/>
          <w:rtl/>
        </w:rPr>
        <w:t>واذكر عبدنا إبراهيم</w:t>
      </w:r>
      <w:r w:rsidR="00170E0C">
        <w:rPr>
          <w:rStyle w:val="rfdBold2"/>
          <w:rtl/>
        </w:rPr>
        <w:t>)</w:t>
      </w:r>
      <w:r w:rsidRPr="000B7162">
        <w:rPr>
          <w:rtl/>
          <w:lang w:bidi="fa-IR"/>
        </w:rPr>
        <w:t xml:space="preserve"> بالتوحيد ، والباقون جمعا.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قبل ضمّا نصب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000B7162" w:rsidRPr="000B7162">
              <w:rPr>
                <w:rtl/>
                <w:lang w:bidi="fa-IR"/>
              </w:rPr>
              <w:t>ب ضمّ اسكنا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لا الحضرمي خالصة أضف </w:t>
            </w:r>
            <w:r w:rsidR="007628FD">
              <w:rPr>
                <w:rtl/>
                <w:lang w:bidi="fa-IR"/>
              </w:rPr>
              <w:t>(</w:t>
            </w:r>
            <w:r w:rsidR="007628FD" w:rsidRPr="000B7162">
              <w:rPr>
                <w:rtl/>
                <w:lang w:bidi="fa-IR"/>
              </w:rPr>
              <w:t>ل</w:t>
            </w:r>
            <w:r w:rsidR="00382822">
              <w:rPr>
                <w:rtl/>
                <w:lang w:bidi="fa-IR"/>
              </w:rPr>
              <w:t>ـ</w:t>
            </w:r>
            <w:r w:rsidR="007628FD">
              <w:rPr>
                <w:rtl/>
                <w:lang w:bidi="fa-IR"/>
              </w:rPr>
              <w:t>)</w:t>
            </w:r>
            <w:r w:rsidR="00382822">
              <w:rPr>
                <w:rtl/>
                <w:lang w:bidi="fa-IR"/>
              </w:rPr>
              <w:t>ـ</w:t>
            </w:r>
            <w:r w:rsidRPr="000B7162">
              <w:rPr>
                <w:rtl/>
                <w:lang w:bidi="fa-IR"/>
              </w:rPr>
              <w:t>نا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بنصب وعذاب</w:t>
      </w:r>
      <w:r w:rsidR="00170E0C">
        <w:rPr>
          <w:rStyle w:val="rfdBold2"/>
          <w:rtl/>
        </w:rPr>
        <w:t>)</w:t>
      </w:r>
      <w:r w:rsidRPr="000B7162">
        <w:rPr>
          <w:rtl/>
          <w:lang w:bidi="fa-IR"/>
        </w:rPr>
        <w:t xml:space="preserve"> قرأه بضم النون والصاد أبو جعفر قوله : </w:t>
      </w:r>
      <w:r w:rsidR="00170E0C">
        <w:rPr>
          <w:rStyle w:val="rfdBold2"/>
          <w:rtl/>
        </w:rPr>
        <w:t>(</w:t>
      </w:r>
      <w:r w:rsidR="00940CC7" w:rsidRPr="00940CC7">
        <w:rPr>
          <w:rStyle w:val="rfdBold2"/>
          <w:rtl/>
        </w:rPr>
        <w:t>ضم اسكنا. لا الحضرمي</w:t>
      </w:r>
      <w:r w:rsidR="00170E0C">
        <w:rPr>
          <w:rStyle w:val="rfdBold2"/>
          <w:rtl/>
        </w:rPr>
        <w:t>)</w:t>
      </w:r>
      <w:r w:rsidRPr="000B7162">
        <w:rPr>
          <w:rtl/>
          <w:lang w:bidi="fa-IR"/>
        </w:rPr>
        <w:t xml:space="preserve"> أي باقي القراء قرءوا بالضم والإسكان إلا الحضرمي قرأ بفتحهما قوله : </w:t>
      </w:r>
      <w:r w:rsidR="00170E0C">
        <w:rPr>
          <w:rStyle w:val="rfdBold2"/>
          <w:rtl/>
        </w:rPr>
        <w:t>(</w:t>
      </w:r>
      <w:r w:rsidR="00940CC7" w:rsidRPr="00940CC7">
        <w:rPr>
          <w:rStyle w:val="rfdBold2"/>
          <w:rtl/>
        </w:rPr>
        <w:t>خالصة</w:t>
      </w:r>
      <w:r w:rsidR="00170E0C">
        <w:rPr>
          <w:rStyle w:val="rfdBold2"/>
          <w:rtl/>
        </w:rPr>
        <w:t>)</w:t>
      </w:r>
      <w:r w:rsidRPr="000B7162">
        <w:rPr>
          <w:rtl/>
          <w:lang w:bidi="fa-IR"/>
        </w:rPr>
        <w:t xml:space="preserve"> أي قرأه هشام بخلاف عنه ، والمدنيان </w:t>
      </w:r>
      <w:r w:rsidR="00170E0C">
        <w:rPr>
          <w:rStyle w:val="rfdBold2"/>
          <w:rtl/>
        </w:rPr>
        <w:t>(</w:t>
      </w:r>
      <w:r w:rsidR="00940CC7" w:rsidRPr="00940CC7">
        <w:rPr>
          <w:rStyle w:val="rfdBold2"/>
          <w:rtl/>
        </w:rPr>
        <w:t>خالصة ذكرى الدار</w:t>
      </w:r>
      <w:r w:rsidR="00170E0C">
        <w:rPr>
          <w:rStyle w:val="rfdBold2"/>
          <w:rtl/>
        </w:rPr>
        <w:t>)</w:t>
      </w:r>
      <w:r w:rsidRPr="000B7162">
        <w:rPr>
          <w:rtl/>
          <w:lang w:bidi="fa-IR"/>
        </w:rPr>
        <w:t xml:space="preserve"> بالإضافة ، والباقون بالتنوين.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مدا</w:t>
            </w:r>
            <w:r w:rsidR="007628FD">
              <w:rPr>
                <w:rtl/>
                <w:lang w:bidi="fa-IR"/>
              </w:rPr>
              <w:t>)</w:t>
            </w:r>
            <w:r w:rsidRPr="000B7162">
              <w:rPr>
                <w:rtl/>
                <w:lang w:bidi="fa-IR"/>
              </w:rPr>
              <w:t xml:space="preserve">ويوعدون </w:t>
            </w:r>
            <w:r w:rsidR="007628FD">
              <w:rPr>
                <w:rtl/>
                <w:lang w:bidi="fa-IR"/>
              </w:rPr>
              <w:t>(</w:t>
            </w:r>
            <w:r w:rsidR="007628FD" w:rsidRPr="000B7162">
              <w:rPr>
                <w:rtl/>
                <w:lang w:bidi="fa-IR"/>
              </w:rPr>
              <w:t>خ</w:t>
            </w:r>
            <w:r w:rsidR="00382822">
              <w:rPr>
                <w:rtl/>
                <w:lang w:bidi="fa-IR"/>
              </w:rPr>
              <w:t>ـ</w:t>
            </w:r>
            <w:r w:rsidR="007628FD">
              <w:rPr>
                <w:rtl/>
                <w:lang w:bidi="fa-IR"/>
              </w:rPr>
              <w:t>)</w:t>
            </w:r>
            <w:r w:rsidR="00382822">
              <w:rPr>
                <w:rtl/>
                <w:lang w:bidi="fa-IR"/>
              </w:rPr>
              <w:t>ـ</w:t>
            </w:r>
            <w:r w:rsidRPr="000B7162">
              <w:rPr>
                <w:rtl/>
                <w:lang w:bidi="fa-IR"/>
              </w:rPr>
              <w:t xml:space="preserve">ز </w:t>
            </w:r>
            <w:r w:rsidR="007628FD">
              <w:rPr>
                <w:rtl/>
                <w:lang w:bidi="fa-IR"/>
              </w:rPr>
              <w:t>(</w:t>
            </w:r>
            <w:r w:rsidR="007628FD" w:rsidRPr="000B7162">
              <w:rPr>
                <w:rtl/>
                <w:lang w:bidi="fa-IR"/>
              </w:rPr>
              <w:t>د</w:t>
            </w:r>
            <w:r w:rsidR="007628FD">
              <w:rPr>
                <w:rtl/>
                <w:lang w:bidi="fa-IR"/>
              </w:rPr>
              <w:t>)</w:t>
            </w:r>
            <w:r w:rsidRPr="000B7162">
              <w:rPr>
                <w:rtl/>
                <w:lang w:bidi="fa-IR"/>
              </w:rPr>
              <w:t>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قاف </w:t>
            </w:r>
            <w:r w:rsidR="007628FD">
              <w:rPr>
                <w:rtl/>
                <w:lang w:bidi="fa-IR"/>
              </w:rPr>
              <w:t>(</w:t>
            </w:r>
            <w:r w:rsidR="007628FD" w:rsidRPr="000B7162">
              <w:rPr>
                <w:rtl/>
                <w:lang w:bidi="fa-IR"/>
              </w:rPr>
              <w:t>د</w:t>
            </w:r>
            <w:r w:rsidR="007628FD">
              <w:rPr>
                <w:rtl/>
                <w:lang w:bidi="fa-IR"/>
              </w:rPr>
              <w:t>)</w:t>
            </w:r>
            <w:r w:rsidR="000B7162" w:rsidRPr="000B7162">
              <w:rPr>
                <w:rtl/>
                <w:lang w:bidi="fa-IR"/>
              </w:rPr>
              <w:t>ن غسّاق الثّقل معا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هذا ما توعدون ليوم الحساب</w:t>
      </w:r>
      <w:r w:rsidR="00170E0C">
        <w:rPr>
          <w:rStyle w:val="rfdBold2"/>
          <w:rtl/>
        </w:rPr>
        <w:t>)</w:t>
      </w:r>
      <w:r w:rsidRPr="000B7162">
        <w:rPr>
          <w:rtl/>
          <w:lang w:bidi="fa-IR"/>
        </w:rPr>
        <w:t xml:space="preserve"> قرأه أبو عمرو وابن كثير بالغيب ، والباقون بالخطاب ؛ فوجه العيب أن قبله </w:t>
      </w:r>
      <w:r w:rsidR="00170E0C">
        <w:rPr>
          <w:rStyle w:val="rfdBold2"/>
          <w:rtl/>
        </w:rPr>
        <w:t>(</w:t>
      </w:r>
      <w:r w:rsidR="00940CC7" w:rsidRPr="00940CC7">
        <w:rPr>
          <w:rStyle w:val="rfdBold2"/>
          <w:rtl/>
        </w:rPr>
        <w:t>وعندهم</w:t>
      </w:r>
      <w:r w:rsidR="00170E0C">
        <w:rPr>
          <w:rStyle w:val="rfdBold2"/>
          <w:rtl/>
        </w:rPr>
        <w:t>)</w:t>
      </w:r>
      <w:r w:rsidRPr="000B7162">
        <w:rPr>
          <w:rtl/>
          <w:lang w:bidi="fa-IR"/>
        </w:rPr>
        <w:t xml:space="preserve"> والخطاب للمؤمنين ، وفي ق </w:t>
      </w:r>
      <w:r w:rsidR="00170E0C">
        <w:rPr>
          <w:rStyle w:val="rfdBold2"/>
          <w:rtl/>
        </w:rPr>
        <w:t>(</w:t>
      </w:r>
      <w:r w:rsidR="00940CC7" w:rsidRPr="00940CC7">
        <w:rPr>
          <w:rStyle w:val="rfdBold2"/>
          <w:rtl/>
        </w:rPr>
        <w:t>هذا ما يوعدون لكل أواب حفيظ</w:t>
      </w:r>
      <w:r w:rsidR="00170E0C">
        <w:rPr>
          <w:rStyle w:val="rfdBold2"/>
          <w:rtl/>
        </w:rPr>
        <w:t>)</w:t>
      </w:r>
      <w:r w:rsidRPr="000B7162">
        <w:rPr>
          <w:rtl/>
          <w:lang w:bidi="fa-IR"/>
        </w:rPr>
        <w:t xml:space="preserve"> لم يقرأه بالغيب إلا ابن كثير وحده لأن قبله </w:t>
      </w:r>
      <w:r w:rsidR="00170E0C">
        <w:rPr>
          <w:rStyle w:val="rfdBold2"/>
          <w:rtl/>
        </w:rPr>
        <w:t>(</w:t>
      </w:r>
      <w:r w:rsidR="00940CC7" w:rsidRPr="00940CC7">
        <w:rPr>
          <w:rStyle w:val="rfdBold2"/>
          <w:rtl/>
        </w:rPr>
        <w:t>وأزلفت الجنة للمتقين</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غساق</w:t>
      </w:r>
      <w:r w:rsidR="00170E0C">
        <w:rPr>
          <w:rStyle w:val="rfdBold2"/>
          <w:rtl/>
        </w:rPr>
        <w:t>)</w:t>
      </w:r>
      <w:r w:rsidRPr="000B7162">
        <w:rPr>
          <w:rtl/>
          <w:lang w:bidi="fa-IR"/>
        </w:rPr>
        <w:t xml:space="preserve"> يريد </w:t>
      </w:r>
      <w:r w:rsidR="00312BD9" w:rsidRPr="00312BD9">
        <w:rPr>
          <w:rtl/>
        </w:rPr>
        <w:t xml:space="preserve">قوله تعالى </w:t>
      </w:r>
      <w:r w:rsidR="00170E0C">
        <w:rPr>
          <w:rStyle w:val="rfdAlaem"/>
          <w:rtl/>
        </w:rPr>
        <w:t>(</w:t>
      </w:r>
      <w:r w:rsidR="00312BD9" w:rsidRPr="00312BD9">
        <w:rPr>
          <w:rStyle w:val="rfdAie"/>
          <w:rtl/>
        </w:rPr>
        <w:t>حميم وغسّاق</w:t>
      </w:r>
      <w:r w:rsidR="00DB7A0F" w:rsidRPr="00DB7A0F">
        <w:rPr>
          <w:rStyle w:val="rfdAlaem"/>
          <w:rtl/>
        </w:rPr>
        <w:t>)</w:t>
      </w:r>
      <w:r w:rsidRPr="000B7162">
        <w:rPr>
          <w:rtl/>
          <w:lang w:bidi="fa-IR"/>
        </w:rPr>
        <w:t xml:space="preserve"> هنا وفي سورة النبأ </w:t>
      </w:r>
      <w:r w:rsidR="00170E0C">
        <w:rPr>
          <w:rStyle w:val="rfdBold2"/>
          <w:rtl/>
        </w:rPr>
        <w:t>(</w:t>
      </w:r>
      <w:r w:rsidR="00940CC7" w:rsidRPr="00940CC7">
        <w:rPr>
          <w:rStyle w:val="rfdBold2"/>
          <w:rtl/>
        </w:rPr>
        <w:t>إلا حميما وغسّاقا</w:t>
      </w:r>
      <w:r w:rsidR="00170E0C">
        <w:rPr>
          <w:rStyle w:val="rfdBold2"/>
          <w:rtl/>
        </w:rPr>
        <w:t>)</w:t>
      </w:r>
      <w:r w:rsidRPr="000B7162">
        <w:rPr>
          <w:rtl/>
          <w:lang w:bidi="fa-IR"/>
        </w:rPr>
        <w:t xml:space="preserve"> قرأهما بالتشديد مدلول صحب ، والباقون بالتخفيف.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صحب</w:t>
            </w:r>
            <w:r>
              <w:rPr>
                <w:rtl/>
              </w:rPr>
              <w:t>)</w:t>
            </w:r>
            <w:r w:rsidR="000B7162" w:rsidRPr="000B7162">
              <w:rPr>
                <w:rtl/>
              </w:rPr>
              <w:t xml:space="preserve">وآخر اضمم اقصره </w:t>
            </w:r>
            <w:r>
              <w:rPr>
                <w:rtl/>
              </w:rPr>
              <w:t>(</w:t>
            </w:r>
            <w:r w:rsidRPr="000B7162">
              <w:rPr>
                <w:rtl/>
              </w:rPr>
              <w:t>حما</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قطع اتّخذنا </w:t>
            </w:r>
            <w:r w:rsidR="007628FD">
              <w:rPr>
                <w:rtl/>
                <w:lang w:bidi="fa-IR"/>
              </w:rPr>
              <w:t>(</w:t>
            </w:r>
            <w:r w:rsidR="007628FD" w:rsidRPr="000B7162">
              <w:rPr>
                <w:rtl/>
                <w:lang w:bidi="fa-IR"/>
              </w:rPr>
              <w:t>عمّ ن</w:t>
            </w:r>
            <w:r w:rsidR="00382822">
              <w:rPr>
                <w:rtl/>
                <w:lang w:bidi="fa-IR"/>
              </w:rPr>
              <w:t>ـ</w:t>
            </w:r>
            <w:r w:rsidR="007628FD">
              <w:rPr>
                <w:rtl/>
                <w:lang w:bidi="fa-IR"/>
              </w:rPr>
              <w:t>)</w:t>
            </w:r>
            <w:r w:rsidR="00382822">
              <w:rPr>
                <w:rtl/>
                <w:lang w:bidi="fa-IR"/>
              </w:rPr>
              <w:t>ـ</w:t>
            </w:r>
            <w:r w:rsidRPr="000B7162">
              <w:rPr>
                <w:rtl/>
                <w:lang w:bidi="fa-IR"/>
              </w:rPr>
              <w:t xml:space="preserve">ل </w:t>
            </w:r>
            <w:r w:rsidR="007628FD">
              <w:rPr>
                <w:rtl/>
                <w:lang w:bidi="fa-IR"/>
              </w:rPr>
              <w:t>(</w:t>
            </w:r>
            <w:r w:rsidR="007628FD" w:rsidRPr="000B7162">
              <w:rPr>
                <w:rtl/>
                <w:lang w:bidi="fa-IR"/>
              </w:rPr>
              <w:t>د</w:t>
            </w:r>
            <w:r w:rsidR="007628FD">
              <w:rPr>
                <w:rtl/>
                <w:lang w:bidi="fa-IR"/>
              </w:rPr>
              <w:t>)</w:t>
            </w:r>
            <w:r w:rsidRPr="000B7162">
              <w:rPr>
                <w:rtl/>
                <w:lang w:bidi="fa-IR"/>
              </w:rPr>
              <w:t>م أنّما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وآخر من شكله أزواج</w:t>
      </w:r>
      <w:r w:rsidR="00DB7A0F" w:rsidRPr="00DB7A0F">
        <w:rPr>
          <w:rStyle w:val="rfdAlaem"/>
          <w:rtl/>
        </w:rPr>
        <w:t>)</w:t>
      </w:r>
      <w:r w:rsidRPr="000B7162">
        <w:rPr>
          <w:rtl/>
          <w:lang w:bidi="fa-IR"/>
        </w:rPr>
        <w:t xml:space="preserve"> قرأه أبو عمرو ويعقوب بضم الهمزة ولا مد بعدها ، والباقون بالمد والفتح قوله : </w:t>
      </w:r>
      <w:r w:rsidR="00170E0C">
        <w:rPr>
          <w:rStyle w:val="rfdBold2"/>
          <w:rtl/>
        </w:rPr>
        <w:t>(</w:t>
      </w:r>
      <w:r w:rsidR="00940CC7" w:rsidRPr="00940CC7">
        <w:rPr>
          <w:rStyle w:val="rfdBold2"/>
          <w:rtl/>
        </w:rPr>
        <w:t>قطع اتخذنا</w:t>
      </w:r>
      <w:r w:rsidR="00170E0C">
        <w:rPr>
          <w:rStyle w:val="rfdBold2"/>
          <w:rtl/>
        </w:rPr>
        <w:t>)</w:t>
      </w:r>
      <w:r w:rsidRPr="000B7162">
        <w:rPr>
          <w:rtl/>
          <w:lang w:bidi="fa-IR"/>
        </w:rPr>
        <w:t xml:space="preserve"> أي قرأ مدلول عم وعاصم وابن كثير بقطع همزة </w:t>
      </w:r>
      <w:r w:rsidR="00170E0C">
        <w:rPr>
          <w:rStyle w:val="rfdBold2"/>
          <w:rtl/>
        </w:rPr>
        <w:t>(</w:t>
      </w:r>
      <w:r w:rsidR="00940CC7" w:rsidRPr="00940CC7">
        <w:rPr>
          <w:rStyle w:val="rfdBold2"/>
          <w:rtl/>
        </w:rPr>
        <w:t>أتخذناهم سخريا</w:t>
      </w:r>
      <w:r w:rsidR="00170E0C">
        <w:rPr>
          <w:rStyle w:val="rfdBold2"/>
          <w:rtl/>
        </w:rPr>
        <w:t>)</w:t>
      </w:r>
      <w:r w:rsidRPr="000B7162">
        <w:rPr>
          <w:rtl/>
          <w:lang w:bidi="fa-IR"/>
        </w:rPr>
        <w:t xml:space="preserve"> مفتوحة ، والباقون بوصلها قوله : </w:t>
      </w:r>
      <w:r w:rsidR="00170E0C">
        <w:rPr>
          <w:rStyle w:val="rfdBold2"/>
          <w:rtl/>
        </w:rPr>
        <w:t>(</w:t>
      </w:r>
      <w:r w:rsidR="00940CC7" w:rsidRPr="00940CC7">
        <w:rPr>
          <w:rStyle w:val="rfdBold2"/>
          <w:rtl/>
        </w:rPr>
        <w:t>أنما. فاكسر</w:t>
      </w:r>
      <w:r w:rsidR="00170E0C">
        <w:rPr>
          <w:rStyle w:val="rfdBold2"/>
          <w:rtl/>
        </w:rPr>
        <w:t>)</w:t>
      </w:r>
      <w:r w:rsidRPr="000B7162">
        <w:rPr>
          <w:rtl/>
          <w:lang w:bidi="fa-IR"/>
        </w:rPr>
        <w:t xml:space="preserve"> في أول البيت الآتي ، يريد قوله </w:t>
      </w:r>
      <w:r w:rsidR="00170E0C">
        <w:rPr>
          <w:rStyle w:val="rfdBold2"/>
          <w:rtl/>
        </w:rPr>
        <w:t>(</w:t>
      </w:r>
      <w:r w:rsidR="00940CC7" w:rsidRPr="00940CC7">
        <w:rPr>
          <w:rStyle w:val="rfdBold2"/>
          <w:rtl/>
        </w:rPr>
        <w:t>أنما أنا نذير مبين</w:t>
      </w:r>
      <w:r w:rsidR="00170E0C">
        <w:rPr>
          <w:rStyle w:val="rfdBold2"/>
          <w:rtl/>
        </w:rPr>
        <w:t>)</w:t>
      </w:r>
      <w:r w:rsidRPr="000B7162">
        <w:rPr>
          <w:rtl/>
          <w:lang w:bidi="fa-IR"/>
        </w:rPr>
        <w:t xml:space="preserve"> قرأه أبو جعفر بكسر الهمزة ، والباقون بفتحها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فاكسر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نا فالحقّ </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 xml:space="preserve">ل </w:t>
            </w:r>
            <w:r w:rsidR="007628FD">
              <w:rPr>
                <w:rtl/>
                <w:lang w:bidi="fa-IR"/>
              </w:rPr>
              <w:t>(</w:t>
            </w:r>
            <w:r w:rsidR="007628FD" w:rsidRPr="000B7162">
              <w:rPr>
                <w:rtl/>
                <w:lang w:bidi="fa-IR"/>
              </w:rPr>
              <w:t>فت</w:t>
            </w:r>
            <w:r w:rsidR="00382822">
              <w:rPr>
                <w:rtl/>
                <w:lang w:bidi="fa-IR"/>
              </w:rPr>
              <w:t>ـ</w:t>
            </w:r>
            <w:r w:rsidR="007628FD">
              <w:rPr>
                <w:rtl/>
                <w:lang w:bidi="fa-IR"/>
              </w:rPr>
              <w:t>)</w:t>
            </w:r>
            <w:r w:rsidR="00382822">
              <w:rPr>
                <w:rtl/>
                <w:lang w:bidi="fa-IR"/>
              </w:rPr>
              <w:t>ـ</w:t>
            </w:r>
            <w:r w:rsidRPr="000B7162">
              <w:rPr>
                <w:rtl/>
                <w:lang w:bidi="fa-IR"/>
              </w:rPr>
              <w:t xml:space="preserve">ى أمن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خفّ </w:t>
            </w:r>
            <w:r w:rsidR="007628FD">
              <w:rPr>
                <w:rtl/>
                <w:lang w:bidi="fa-IR"/>
              </w:rPr>
              <w:t>(</w:t>
            </w:r>
            <w:r w:rsidR="007628FD" w:rsidRPr="000B7162">
              <w:rPr>
                <w:rtl/>
                <w:lang w:bidi="fa-IR"/>
              </w:rPr>
              <w:t>ا</w:t>
            </w:r>
            <w:r w:rsidR="007628FD">
              <w:rPr>
                <w:rtl/>
                <w:lang w:bidi="fa-IR"/>
              </w:rPr>
              <w:t>)</w:t>
            </w:r>
            <w:r w:rsidRPr="000B7162">
              <w:rPr>
                <w:rtl/>
                <w:lang w:bidi="fa-IR"/>
              </w:rPr>
              <w:t xml:space="preserve">تل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ز </w:t>
            </w:r>
            <w:r w:rsidR="007628FD">
              <w:rPr>
                <w:rtl/>
                <w:lang w:bidi="fa-IR"/>
              </w:rPr>
              <w:t>(</w:t>
            </w:r>
            <w:r w:rsidR="007628FD" w:rsidRPr="000B7162">
              <w:rPr>
                <w:rtl/>
                <w:lang w:bidi="fa-IR"/>
              </w:rPr>
              <w:t>د</w:t>
            </w:r>
            <w:r w:rsidR="007628FD">
              <w:rPr>
                <w:rtl/>
                <w:lang w:bidi="fa-IR"/>
              </w:rPr>
              <w:t>)</w:t>
            </w:r>
            <w:r w:rsidRPr="000B7162">
              <w:rPr>
                <w:rtl/>
                <w:lang w:bidi="fa-IR"/>
              </w:rPr>
              <w:t xml:space="preserve">م سالما مدّا اكسرن </w:t>
            </w:r>
            <w:r w:rsidRPr="006E1FB7">
              <w:rPr>
                <w:rStyle w:val="rfdPoemTiniCharChar"/>
                <w:rtl/>
              </w:rPr>
              <w:br/>
              <w:t> </w:t>
            </w:r>
          </w:p>
        </w:tc>
      </w:tr>
    </w:tbl>
    <w:p w:rsidR="000B7162" w:rsidRPr="000B7162" w:rsidRDefault="000B7162" w:rsidP="000B7162">
      <w:pPr>
        <w:rPr>
          <w:rtl/>
          <w:lang w:bidi="fa-IR"/>
        </w:rPr>
      </w:pPr>
    </w:p>
    <w:p w:rsidR="000B7162" w:rsidRPr="000B7162" w:rsidRDefault="000B7162" w:rsidP="000B7162">
      <w:pPr>
        <w:rPr>
          <w:rtl/>
          <w:lang w:bidi="fa-IR"/>
        </w:rPr>
      </w:pPr>
      <w:r>
        <w:rPr>
          <w:rtl/>
          <w:lang w:bidi="fa-IR"/>
        </w:rPr>
        <w:br w:type="page"/>
      </w:r>
      <w:r w:rsidRPr="000B7162">
        <w:rPr>
          <w:rtl/>
          <w:lang w:bidi="fa-IR"/>
        </w:rPr>
        <w:lastRenderedPageBreak/>
        <w:t>أي قرأ</w:t>
      </w:r>
      <w:r w:rsidR="00DB7A0F" w:rsidRPr="00DB7A0F">
        <w:rPr>
          <w:rtl/>
        </w:rPr>
        <w:t xml:space="preserve"> « </w:t>
      </w:r>
      <w:r w:rsidRPr="000B7162">
        <w:rPr>
          <w:rtl/>
          <w:lang w:bidi="fa-IR"/>
        </w:rPr>
        <w:t>فالحقّ</w:t>
      </w:r>
      <w:r w:rsidR="00DB7A0F" w:rsidRPr="00DB7A0F">
        <w:rPr>
          <w:rtl/>
        </w:rPr>
        <w:t xml:space="preserve"> » </w:t>
      </w:r>
      <w:r w:rsidRPr="000B7162">
        <w:rPr>
          <w:rtl/>
          <w:lang w:bidi="fa-IR"/>
        </w:rPr>
        <w:t>بالرفع عاصم وحمزة وخلف ، والباقون بالنصب ، ولا خلاف في نصب</w:t>
      </w:r>
      <w:r w:rsidR="00DB7A0F" w:rsidRPr="00DB7A0F">
        <w:rPr>
          <w:rtl/>
        </w:rPr>
        <w:t xml:space="preserve"> « </w:t>
      </w:r>
      <w:r w:rsidRPr="000B7162">
        <w:rPr>
          <w:rStyle w:val="rfdAie"/>
          <w:rtl/>
        </w:rPr>
        <w:t>والحقّ أقول</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أمن</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أمن هو قانت</w:t>
      </w:r>
      <w:r w:rsidR="00DB7A0F" w:rsidRPr="00DB7A0F">
        <w:rPr>
          <w:rtl/>
        </w:rPr>
        <w:t xml:space="preserve"> » </w:t>
      </w:r>
      <w:r w:rsidRPr="000B7162">
        <w:rPr>
          <w:rtl/>
          <w:lang w:bidi="fa-IR"/>
        </w:rPr>
        <w:t xml:space="preserve">قرأه بالتخفيف نافع وحمزة وابن كثير ، والباقون بالتشديد قوله : </w:t>
      </w:r>
      <w:r w:rsidR="00170E0C">
        <w:rPr>
          <w:rStyle w:val="rfdBold2"/>
          <w:rtl/>
        </w:rPr>
        <w:t>(</w:t>
      </w:r>
      <w:r w:rsidR="00940CC7" w:rsidRPr="00940CC7">
        <w:rPr>
          <w:rStyle w:val="rfdBold2"/>
          <w:rtl/>
        </w:rPr>
        <w:t>سالما</w:t>
      </w:r>
      <w:r w:rsidR="00170E0C">
        <w:rPr>
          <w:rStyle w:val="rfdBold2"/>
          <w:rtl/>
        </w:rPr>
        <w:t>)</w:t>
      </w:r>
      <w:r w:rsidRPr="000B7162">
        <w:rPr>
          <w:rtl/>
          <w:lang w:bidi="fa-IR"/>
        </w:rPr>
        <w:t xml:space="preserve"> يريد</w:t>
      </w:r>
      <w:r w:rsidR="00DB7A0F" w:rsidRPr="00DB7A0F">
        <w:rPr>
          <w:rtl/>
        </w:rPr>
        <w:t xml:space="preserve"> « </w:t>
      </w:r>
      <w:r w:rsidRPr="000B7162">
        <w:rPr>
          <w:rtl/>
          <w:lang w:bidi="fa-IR"/>
        </w:rPr>
        <w:t>سلما لرجل</w:t>
      </w:r>
      <w:r w:rsidR="00DB7A0F" w:rsidRPr="00DB7A0F">
        <w:rPr>
          <w:rtl/>
        </w:rPr>
        <w:t xml:space="preserve"> » </w:t>
      </w:r>
      <w:r w:rsidRPr="000B7162">
        <w:rPr>
          <w:rtl/>
          <w:lang w:bidi="fa-IR"/>
        </w:rPr>
        <w:t>قرأه بالألف وكسر اللام مدلول حق كما في أول البيت الآتي ، والباقون بغير ألف وفتح اللام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حقّا</w:t>
            </w:r>
            <w:r>
              <w:rPr>
                <w:rtl/>
              </w:rPr>
              <w:t>)</w:t>
            </w:r>
            <w:r w:rsidR="000B7162" w:rsidRPr="000B7162">
              <w:rPr>
                <w:rtl/>
              </w:rPr>
              <w:t xml:space="preserve">وعبده اجمعوا </w:t>
            </w:r>
            <w:r>
              <w:rPr>
                <w:rtl/>
              </w:rPr>
              <w:t>(</w:t>
            </w:r>
            <w:r w:rsidRPr="000B7162">
              <w:rPr>
                <w:rtl/>
              </w:rPr>
              <w:t>شفا ث</w:t>
            </w:r>
            <w:r w:rsidR="00382822">
              <w:rPr>
                <w:rtl/>
              </w:rPr>
              <w:t>ـ</w:t>
            </w:r>
            <w:r>
              <w:rPr>
                <w:rtl/>
              </w:rPr>
              <w:t>)</w:t>
            </w:r>
            <w:r w:rsidR="00382822">
              <w:rPr>
                <w:rtl/>
              </w:rPr>
              <w:t>ـ</w:t>
            </w:r>
            <w:r w:rsidR="000B7162" w:rsidRPr="000B7162">
              <w:rPr>
                <w:rtl/>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كاشفات ممسكات نوّنا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وعبده</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أليس الله بكاف عبده</w:t>
      </w:r>
      <w:r w:rsidR="00DB7A0F" w:rsidRPr="00DB7A0F">
        <w:rPr>
          <w:rtl/>
        </w:rPr>
        <w:t xml:space="preserve"> » </w:t>
      </w:r>
      <w:r w:rsidRPr="000B7162">
        <w:rPr>
          <w:rtl/>
          <w:lang w:bidi="fa-IR"/>
        </w:rPr>
        <w:t xml:space="preserve">قرأه بالجمع </w:t>
      </w:r>
      <w:r w:rsidR="005C0C08" w:rsidRPr="005C0C08">
        <w:rPr>
          <w:rStyle w:val="rfdFootnotenum"/>
          <w:rtl/>
        </w:rPr>
        <w:t>(1)</w:t>
      </w:r>
      <w:r w:rsidRPr="000B7162">
        <w:rPr>
          <w:rtl/>
          <w:lang w:bidi="fa-IR"/>
        </w:rPr>
        <w:t xml:space="preserve"> مدلول شفا وأبو جعفر ، والباقون بالإفراد للجنس وجمع الجمع ظاهر به قوله : </w:t>
      </w:r>
      <w:r w:rsidR="00170E0C">
        <w:rPr>
          <w:rStyle w:val="rfdBold2"/>
          <w:rtl/>
        </w:rPr>
        <w:t>(</w:t>
      </w:r>
      <w:r w:rsidR="00940CC7" w:rsidRPr="00940CC7">
        <w:rPr>
          <w:rStyle w:val="rfdBold2"/>
          <w:rtl/>
        </w:rPr>
        <w:t>وكاشفات</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كاشفات ضره ، وممسكات رحمته</w:t>
      </w:r>
      <w:r w:rsidR="00DB7A0F" w:rsidRPr="00DB7A0F">
        <w:rPr>
          <w:rtl/>
        </w:rPr>
        <w:t xml:space="preserve"> » </w:t>
      </w:r>
      <w:r w:rsidRPr="000B7162">
        <w:rPr>
          <w:rtl/>
          <w:lang w:bidi="fa-IR"/>
        </w:rPr>
        <w:t>بالتنوين فيهما لمدلول حمى بعد قوله : وبعد فيهما انصبا : أي انصب</w:t>
      </w:r>
      <w:r w:rsidR="00DB7A0F" w:rsidRPr="00DB7A0F">
        <w:rPr>
          <w:rtl/>
        </w:rPr>
        <w:t xml:space="preserve"> « </w:t>
      </w:r>
      <w:r w:rsidRPr="000B7162">
        <w:rPr>
          <w:rtl/>
          <w:lang w:bidi="fa-IR"/>
        </w:rPr>
        <w:t>ضرّه ، ورحمته</w:t>
      </w:r>
      <w:r w:rsidR="00DB7A0F" w:rsidRPr="00DB7A0F">
        <w:rPr>
          <w:rtl/>
        </w:rPr>
        <w:t xml:space="preserve"> » </w:t>
      </w:r>
      <w:r w:rsidRPr="000B7162">
        <w:rPr>
          <w:rtl/>
          <w:lang w:bidi="fa-IR"/>
        </w:rPr>
        <w:t>والباقون بغير تنوين والخفض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بعد فيهما انصبن </w:t>
            </w:r>
            <w:r w:rsidR="007628FD">
              <w:rPr>
                <w:rtl/>
                <w:lang w:bidi="fa-IR"/>
              </w:rPr>
              <w:t>(</w:t>
            </w:r>
            <w:r w:rsidR="007628FD" w:rsidRPr="000B7162">
              <w:rPr>
                <w:rtl/>
                <w:lang w:bidi="fa-IR"/>
              </w:rPr>
              <w:t>حما</w:t>
            </w:r>
            <w:r w:rsidR="007628FD">
              <w:rPr>
                <w:rtl/>
                <w:lang w:bidi="fa-IR"/>
              </w:rPr>
              <w:t>)</w:t>
            </w:r>
            <w:r w:rsidR="000B7162" w:rsidRPr="000B7162">
              <w:rPr>
                <w:rtl/>
                <w:lang w:bidi="fa-IR"/>
              </w:rPr>
              <w:t xml:space="preserve">قضى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قضي والموت ارفعوا </w:t>
            </w:r>
            <w:r w:rsidR="007628FD">
              <w:rPr>
                <w:rtl/>
                <w:lang w:bidi="fa-IR"/>
              </w:rPr>
              <w:t>(</w:t>
            </w:r>
            <w:r w:rsidR="007628FD" w:rsidRPr="000B7162">
              <w:rPr>
                <w:rtl/>
                <w:lang w:bidi="fa-IR"/>
              </w:rPr>
              <w:t>روى ف</w:t>
            </w:r>
            <w:r w:rsidR="00382822">
              <w:rPr>
                <w:rtl/>
                <w:lang w:bidi="fa-IR"/>
              </w:rPr>
              <w:t>ـ</w:t>
            </w:r>
            <w:r w:rsidR="007628FD">
              <w:rPr>
                <w:rtl/>
                <w:lang w:bidi="fa-IR"/>
              </w:rPr>
              <w:t>)</w:t>
            </w:r>
            <w:r w:rsidR="00382822">
              <w:rPr>
                <w:rtl/>
                <w:lang w:bidi="fa-IR"/>
              </w:rPr>
              <w:t>ـ</w:t>
            </w:r>
            <w:r w:rsidRPr="000B7162">
              <w:rPr>
                <w:rtl/>
                <w:lang w:bidi="fa-IR"/>
              </w:rPr>
              <w:t>ضا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مدلول روى وحمزة قضي على عالم ما لم يسم فاعله مكان قراءة غيرهم قضى ، والموت بعده بالرفع ، وقراءة الباقين على بناء الفعل للفاعل ونصب الموت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يا حسرتاي </w:t>
            </w:r>
            <w:r w:rsidR="007628FD">
              <w:rPr>
                <w:rtl/>
                <w:lang w:bidi="fa-IR"/>
              </w:rPr>
              <w:t>(</w:t>
            </w:r>
            <w:r w:rsidR="007628FD" w:rsidRPr="000B7162">
              <w:rPr>
                <w:rtl/>
                <w:lang w:bidi="fa-IR"/>
              </w:rPr>
              <w:t>ز</w:t>
            </w:r>
            <w:r w:rsidR="007628FD">
              <w:rPr>
                <w:rtl/>
                <w:lang w:bidi="fa-IR"/>
              </w:rPr>
              <w:t>)</w:t>
            </w:r>
            <w:r w:rsidRPr="000B7162">
              <w:rPr>
                <w:rtl/>
                <w:lang w:bidi="fa-IR"/>
              </w:rPr>
              <w:t xml:space="preserve">د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نا سكّن </w:t>
            </w:r>
            <w:r w:rsidR="007628FD">
              <w:rPr>
                <w:rtl/>
                <w:lang w:bidi="fa-IR"/>
              </w:rPr>
              <w:t>(</w:t>
            </w:r>
            <w:r w:rsidR="007628FD" w:rsidRPr="000B7162">
              <w:rPr>
                <w:rtl/>
                <w:lang w:bidi="fa-IR"/>
              </w:rPr>
              <w:t>خ</w:t>
            </w:r>
            <w:r w:rsidR="00382822">
              <w:rPr>
                <w:rtl/>
                <w:lang w:bidi="fa-IR"/>
              </w:rPr>
              <w:t>ـ</w:t>
            </w:r>
            <w:r w:rsidR="007628FD">
              <w:rPr>
                <w:rtl/>
                <w:lang w:bidi="fa-IR"/>
              </w:rPr>
              <w:t>)</w:t>
            </w:r>
            <w:r w:rsidR="00382822">
              <w:rPr>
                <w:rtl/>
                <w:lang w:bidi="fa-IR"/>
              </w:rPr>
              <w:t>ـ</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مفازات اجمعوا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برا </w:t>
            </w:r>
            <w:r w:rsidR="00170E0C">
              <w:rPr>
                <w:rtl/>
                <w:lang w:bidi="fa-IR"/>
              </w:rPr>
              <w:t>(</w:t>
            </w:r>
            <w:r w:rsidRPr="000B7162">
              <w:rPr>
                <w:rtl/>
                <w:lang w:bidi="fa-IR"/>
              </w:rPr>
              <w:t>شفا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أراد الياء في قوله</w:t>
      </w:r>
      <w:r w:rsidR="00DB7A0F" w:rsidRPr="00DB7A0F">
        <w:rPr>
          <w:rtl/>
        </w:rPr>
        <w:t xml:space="preserve"> « </w:t>
      </w:r>
      <w:r w:rsidRPr="000B7162">
        <w:rPr>
          <w:rStyle w:val="rfdAie"/>
          <w:rtl/>
        </w:rPr>
        <w:t>يا حسرتا على ما فرطت في جنب الله</w:t>
      </w:r>
      <w:r w:rsidR="00DB7A0F" w:rsidRPr="00DB7A0F">
        <w:rPr>
          <w:rtl/>
        </w:rPr>
        <w:t xml:space="preserve"> » </w:t>
      </w:r>
      <w:r w:rsidRPr="000B7162">
        <w:rPr>
          <w:rtl/>
          <w:lang w:bidi="fa-IR"/>
        </w:rPr>
        <w:t>لأبي جعفر ، واختلف عن ابن وردان في الفتح والإسكان ، والباقون بغير ياء ، وقوله :</w:t>
      </w:r>
      <w:r w:rsidR="00DB7A0F" w:rsidRPr="00DB7A0F">
        <w:rPr>
          <w:rtl/>
        </w:rPr>
        <w:t xml:space="preserve"> « </w:t>
      </w:r>
      <w:r w:rsidRPr="000B7162">
        <w:rPr>
          <w:rStyle w:val="rfdAie"/>
          <w:rtl/>
        </w:rPr>
        <w:t>مفازات</w:t>
      </w:r>
      <w:r w:rsidR="00DB7A0F" w:rsidRPr="00DB7A0F">
        <w:rPr>
          <w:rtl/>
        </w:rPr>
        <w:t xml:space="preserve"> » </w:t>
      </w:r>
      <w:r w:rsidRPr="000B7162">
        <w:rPr>
          <w:rtl/>
          <w:lang w:bidi="fa-IR"/>
        </w:rPr>
        <w:t>اجمعوا ، يريد</w:t>
      </w:r>
      <w:r w:rsidR="00DB7A0F" w:rsidRPr="00DB7A0F">
        <w:rPr>
          <w:rtl/>
        </w:rPr>
        <w:t xml:space="preserve"> « </w:t>
      </w:r>
      <w:r w:rsidRPr="000B7162">
        <w:rPr>
          <w:rStyle w:val="rfdAie"/>
          <w:rtl/>
        </w:rPr>
        <w:t>وينجي الله الذين اتقوا بمفازتهم</w:t>
      </w:r>
      <w:r w:rsidR="00DB7A0F" w:rsidRPr="00DB7A0F">
        <w:rPr>
          <w:rtl/>
        </w:rPr>
        <w:t xml:space="preserve"> » </w:t>
      </w:r>
      <w:r w:rsidRPr="000B7162">
        <w:rPr>
          <w:rtl/>
          <w:lang w:bidi="fa-IR"/>
        </w:rPr>
        <w:t>قرأه بالجمع أبو بكر ومدلول شفا ، والباقون بالإفراد.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زد تأمروني النّون </w:t>
            </w:r>
            <w:r w:rsidR="007628FD">
              <w:rPr>
                <w:rtl/>
                <w:lang w:bidi="fa-IR"/>
              </w:rPr>
              <w:t>(</w:t>
            </w:r>
            <w:r w:rsidR="007628FD" w:rsidRPr="000B7162">
              <w:rPr>
                <w:rtl/>
                <w:lang w:bidi="fa-IR"/>
              </w:rPr>
              <w:t>م</w:t>
            </w:r>
            <w:r w:rsidR="00382822">
              <w:rPr>
                <w:rtl/>
                <w:lang w:bidi="fa-IR"/>
              </w:rPr>
              <w:t>ـ</w:t>
            </w:r>
            <w:r w:rsidR="007628FD">
              <w:rPr>
                <w:rtl/>
                <w:lang w:bidi="fa-IR"/>
              </w:rPr>
              <w:t>)</w:t>
            </w:r>
            <w:r w:rsidR="00382822">
              <w:rPr>
                <w:rtl/>
                <w:lang w:bidi="fa-IR"/>
              </w:rPr>
              <w:t>ـ</w:t>
            </w:r>
            <w:r w:rsidRPr="000B7162">
              <w:rPr>
                <w:rtl/>
                <w:lang w:bidi="fa-IR"/>
              </w:rPr>
              <w:t xml:space="preserve">ن خلف </w:t>
            </w:r>
            <w:r w:rsidR="007628FD">
              <w:rPr>
                <w:rtl/>
                <w:lang w:bidi="fa-IR"/>
              </w:rPr>
              <w:t>(</w:t>
            </w:r>
            <w:r w:rsidR="007628FD" w:rsidRPr="000B7162">
              <w:rPr>
                <w:rtl/>
                <w:lang w:bidi="fa-IR"/>
              </w:rPr>
              <w:t>ل</w:t>
            </w:r>
            <w:r w:rsidR="00382822">
              <w:rPr>
                <w:rtl/>
                <w:lang w:bidi="fa-IR"/>
              </w:rPr>
              <w:t>ـ</w:t>
            </w:r>
            <w:r w:rsidR="007628FD">
              <w:rPr>
                <w:rtl/>
                <w:lang w:bidi="fa-IR"/>
              </w:rPr>
              <w:t>)</w:t>
            </w:r>
            <w:r w:rsidR="00382822">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و </w:t>
            </w:r>
            <w:r w:rsidR="007628FD">
              <w:rPr>
                <w:rtl/>
                <w:lang w:bidi="fa-IR"/>
              </w:rPr>
              <w:t>(</w:t>
            </w:r>
            <w:r w:rsidR="007628FD" w:rsidRPr="000B7162">
              <w:rPr>
                <w:rtl/>
                <w:lang w:bidi="fa-IR"/>
              </w:rPr>
              <w:t>عمّ</w:t>
            </w:r>
            <w:r w:rsidR="007628FD">
              <w:rPr>
                <w:rtl/>
                <w:lang w:bidi="fa-IR"/>
              </w:rPr>
              <w:t>)</w:t>
            </w:r>
            <w:r w:rsidRPr="000B7162">
              <w:rPr>
                <w:rtl/>
                <w:lang w:bidi="fa-IR"/>
              </w:rPr>
              <w:t>خفّه وفيها والنّبا</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أفغير الله تأمروني</w:t>
      </w:r>
      <w:r w:rsidR="00DB7A0F" w:rsidRPr="00DB7A0F">
        <w:rPr>
          <w:rtl/>
        </w:rPr>
        <w:t xml:space="preserve"> » </w:t>
      </w:r>
      <w:r w:rsidRPr="000B7162">
        <w:rPr>
          <w:rtl/>
          <w:lang w:bidi="fa-IR"/>
        </w:rPr>
        <w:t xml:space="preserve">قرأه بنونين ابن عامر بخلاف عن ابن ذكوان على الأصل وخففها مدلول عم ، والباقون بالتشديد قوله : </w:t>
      </w:r>
      <w:r w:rsidR="00170E0C">
        <w:rPr>
          <w:rStyle w:val="rfdBold2"/>
          <w:rtl/>
        </w:rPr>
        <w:t>(</w:t>
      </w:r>
      <w:r w:rsidR="00940CC7" w:rsidRPr="00940CC7">
        <w:rPr>
          <w:rStyle w:val="rfdBold2"/>
          <w:rtl/>
        </w:rPr>
        <w:t>وفيها والنبا</w:t>
      </w:r>
      <w:r w:rsidR="00170E0C">
        <w:rPr>
          <w:rStyle w:val="rfdBold2"/>
          <w:rtl/>
        </w:rPr>
        <w:t>)</w:t>
      </w:r>
      <w:r w:rsidRPr="000B7162">
        <w:rPr>
          <w:rtl/>
          <w:lang w:bidi="fa-IR"/>
        </w:rPr>
        <w:t xml:space="preserve"> أي هذه السورة وفي سورة النبأ ، قرأ الكوفيون</w:t>
      </w:r>
      <w:r w:rsidR="00DB7A0F" w:rsidRPr="00DB7A0F">
        <w:rPr>
          <w:rtl/>
        </w:rPr>
        <w:t xml:space="preserve"> « </w:t>
      </w:r>
      <w:r w:rsidRPr="000B7162">
        <w:rPr>
          <w:rStyle w:val="rfdAie"/>
          <w:rtl/>
        </w:rPr>
        <w:t>فتحت</w:t>
      </w:r>
      <w:r w:rsidR="00DB7A0F" w:rsidRPr="00DB7A0F">
        <w:rPr>
          <w:rtl/>
        </w:rPr>
        <w:t xml:space="preserve"> » </w:t>
      </w:r>
      <w:r w:rsidRPr="000B7162">
        <w:rPr>
          <w:rtl/>
          <w:lang w:bidi="fa-IR"/>
        </w:rPr>
        <w:t>بالتخفيف ، والباقون بالتشديد.</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عباده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فتّحت الخفّ </w:t>
            </w:r>
            <w:r w:rsidR="007628FD">
              <w:rPr>
                <w:rtl/>
                <w:lang w:bidi="fa-IR"/>
              </w:rPr>
              <w:t>(</w:t>
            </w:r>
            <w:r w:rsidR="007628FD" w:rsidRPr="000B7162">
              <w:rPr>
                <w:rtl/>
                <w:lang w:bidi="fa-IR"/>
              </w:rPr>
              <w:t>كفا</w:t>
            </w:r>
            <w:r w:rsidR="007628FD">
              <w:rPr>
                <w:rtl/>
                <w:lang w:bidi="fa-IR"/>
              </w:rPr>
              <w:t>)</w:t>
            </w:r>
            <w:r w:rsidRPr="000B7162">
              <w:rPr>
                <w:rtl/>
                <w:lang w:bidi="fa-IR"/>
              </w:rPr>
              <w:t xml:space="preserve">وخاطب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يدعون </w:t>
            </w:r>
            <w:r w:rsidR="007628FD">
              <w:rPr>
                <w:rtl/>
                <w:lang w:bidi="fa-IR"/>
              </w:rPr>
              <w:t>(</w:t>
            </w:r>
            <w:r w:rsidR="007628FD" w:rsidRPr="000B7162">
              <w:rPr>
                <w:rtl/>
                <w:lang w:bidi="fa-IR"/>
              </w:rPr>
              <w:t>م</w:t>
            </w:r>
            <w:r w:rsidR="00382822">
              <w:rPr>
                <w:rtl/>
                <w:lang w:bidi="fa-IR"/>
              </w:rPr>
              <w:t>ـ</w:t>
            </w:r>
            <w:r w:rsidR="007628FD">
              <w:rPr>
                <w:rtl/>
                <w:lang w:bidi="fa-IR"/>
              </w:rPr>
              <w:t>)</w:t>
            </w:r>
            <w:r w:rsidR="00382822">
              <w:rPr>
                <w:rtl/>
                <w:lang w:bidi="fa-IR"/>
              </w:rPr>
              <w:t>ـ</w:t>
            </w:r>
            <w:r w:rsidRPr="000B7162">
              <w:rPr>
                <w:rtl/>
                <w:lang w:bidi="fa-IR"/>
              </w:rPr>
              <w:t xml:space="preserve">ن خلف </w:t>
            </w:r>
            <w:r w:rsidR="007628FD">
              <w:rPr>
                <w:rtl/>
                <w:lang w:bidi="fa-IR"/>
              </w:rPr>
              <w:t>(</w:t>
            </w:r>
            <w:r w:rsidR="007628FD" w:rsidRPr="000B7162">
              <w:rPr>
                <w:rtl/>
                <w:lang w:bidi="fa-IR"/>
              </w:rPr>
              <w:t>إ</w:t>
            </w:r>
            <w:r w:rsidR="007628FD">
              <w:rPr>
                <w:rtl/>
                <w:lang w:bidi="fa-IR"/>
              </w:rPr>
              <w:t>)</w:t>
            </w:r>
            <w:r w:rsidRPr="000B7162">
              <w:rPr>
                <w:rtl/>
                <w:lang w:bidi="fa-IR"/>
              </w:rPr>
              <w:t xml:space="preserve">ليه </w:t>
            </w:r>
            <w:r w:rsidR="007628FD">
              <w:rPr>
                <w:rtl/>
                <w:lang w:bidi="fa-IR"/>
              </w:rPr>
              <w:t>(</w:t>
            </w:r>
            <w:r w:rsidR="007628FD" w:rsidRPr="000B7162">
              <w:rPr>
                <w:rtl/>
                <w:lang w:bidi="fa-IR"/>
              </w:rPr>
              <w:t>ل</w:t>
            </w:r>
            <w:r w:rsidR="00382822">
              <w:rPr>
                <w:rtl/>
                <w:lang w:bidi="fa-IR"/>
              </w:rPr>
              <w:t>ـ</w:t>
            </w:r>
            <w:r w:rsidR="007628FD">
              <w:rPr>
                <w:rtl/>
                <w:lang w:bidi="fa-IR"/>
              </w:rPr>
              <w:t>)</w:t>
            </w:r>
            <w:r w:rsidR="00382822">
              <w:rPr>
                <w:rtl/>
                <w:lang w:bidi="fa-IR"/>
              </w:rPr>
              <w:t>ـ</w:t>
            </w:r>
            <w:r w:rsidRPr="000B7162">
              <w:rPr>
                <w:rtl/>
                <w:lang w:bidi="fa-IR"/>
              </w:rPr>
              <w:t xml:space="preserve">ازب </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w:t>
      </w:r>
      <w:r w:rsidR="00DB7A0F" w:rsidRPr="00DB7A0F">
        <w:rPr>
          <w:rtl/>
        </w:rPr>
        <w:t xml:space="preserve"> « </w:t>
      </w:r>
      <w:r w:rsidRPr="000B7162">
        <w:rPr>
          <w:rStyle w:val="rfdAie"/>
          <w:rtl/>
        </w:rPr>
        <w:t>والذين يدعون من دونه</w:t>
      </w:r>
      <w:r w:rsidR="00DB7A0F" w:rsidRPr="00DB7A0F">
        <w:rPr>
          <w:rtl/>
        </w:rPr>
        <w:t xml:space="preserve"> » </w:t>
      </w:r>
      <w:r w:rsidRPr="000B7162">
        <w:rPr>
          <w:rtl/>
          <w:lang w:bidi="fa-IR"/>
        </w:rPr>
        <w:t>قرأه بالخطاب ابن عامر بخلاف عن ابن ذكوان ونافع بغير خلاف ، والباقون بالغيب.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منهم منكم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000B7162" w:rsidRPr="000B7162">
              <w:rPr>
                <w:rtl/>
                <w:lang w:bidi="fa-IR"/>
              </w:rPr>
              <w:t xml:space="preserve">ما أو أن وأن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ك</w:t>
            </w:r>
            <w:r w:rsidR="00382822">
              <w:rPr>
                <w:rtl/>
              </w:rPr>
              <w:t>ـ</w:t>
            </w:r>
            <w:r>
              <w:rPr>
                <w:rtl/>
              </w:rPr>
              <w:t>)</w:t>
            </w:r>
            <w:r w:rsidR="00382822">
              <w:rPr>
                <w:rtl/>
              </w:rPr>
              <w:t>ـ</w:t>
            </w:r>
            <w:r w:rsidR="000B7162" w:rsidRPr="000B7162">
              <w:rPr>
                <w:rtl/>
              </w:rPr>
              <w:t xml:space="preserve">ن </w:t>
            </w:r>
            <w:r>
              <w:rPr>
                <w:rtl/>
              </w:rPr>
              <w:t>(</w:t>
            </w:r>
            <w:r w:rsidRPr="000B7162">
              <w:rPr>
                <w:rtl/>
              </w:rPr>
              <w:t>ح</w:t>
            </w:r>
            <w:r w:rsidR="00382822">
              <w:rPr>
                <w:rtl/>
              </w:rPr>
              <w:t>ـ</w:t>
            </w:r>
            <w:r>
              <w:rPr>
                <w:rtl/>
              </w:rPr>
              <w:t>)</w:t>
            </w:r>
            <w:r w:rsidR="00382822">
              <w:rPr>
                <w:rtl/>
              </w:rPr>
              <w:t>ـ</w:t>
            </w:r>
            <w:r w:rsidR="000B7162" w:rsidRPr="000B7162">
              <w:rPr>
                <w:rtl/>
              </w:rPr>
              <w:t xml:space="preserve">ول </w:t>
            </w:r>
            <w:r>
              <w:rPr>
                <w:rtl/>
              </w:rPr>
              <w:t>(</w:t>
            </w:r>
            <w:r w:rsidRPr="000B7162">
              <w:rPr>
                <w:rtl/>
              </w:rPr>
              <w:t>حرم</w:t>
            </w:r>
            <w:r>
              <w:rPr>
                <w:rtl/>
              </w:rPr>
              <w:t>)</w:t>
            </w:r>
            <w:r w:rsidR="000B7162" w:rsidRPr="000B7162">
              <w:rPr>
                <w:rtl/>
              </w:rPr>
              <w:t xml:space="preserve">يظهر اضمم واكسرن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أن ابن عامر قرأ منكم مكان قراءة غيره منهم قوله : </w:t>
      </w:r>
      <w:r w:rsidR="00170E0C">
        <w:rPr>
          <w:rStyle w:val="rfdBold2"/>
          <w:rtl/>
        </w:rPr>
        <w:t>(</w:t>
      </w:r>
      <w:r w:rsidR="00940CC7" w:rsidRPr="00940CC7">
        <w:rPr>
          <w:rStyle w:val="rfdBold2"/>
          <w:rtl/>
        </w:rPr>
        <w:t>أو أن</w:t>
      </w:r>
      <w:r w:rsidR="00170E0C">
        <w:rPr>
          <w:rStyle w:val="rfdBold2"/>
          <w:rtl/>
        </w:rPr>
        <w:t>)</w:t>
      </w:r>
      <w:r w:rsidRPr="000B7162">
        <w:rPr>
          <w:rtl/>
          <w:lang w:bidi="fa-IR"/>
        </w:rPr>
        <w:t xml:space="preserve"> يريد أن ابن عامر وأبا عمرو ومدلول حرم قرءوا</w:t>
      </w:r>
      <w:r w:rsidR="00DB7A0F" w:rsidRPr="00DB7A0F">
        <w:rPr>
          <w:rtl/>
        </w:rPr>
        <w:t xml:space="preserve"> « </w:t>
      </w:r>
      <w:r w:rsidRPr="000B7162">
        <w:rPr>
          <w:rStyle w:val="rfdAie"/>
          <w:rtl/>
        </w:rPr>
        <w:t>وان يظهر</w:t>
      </w:r>
      <w:r w:rsidR="00DB7A0F" w:rsidRPr="00DB7A0F">
        <w:rPr>
          <w:rtl/>
        </w:rPr>
        <w:t xml:space="preserve"> » </w:t>
      </w:r>
      <w:r w:rsidRPr="000B7162">
        <w:rPr>
          <w:rtl/>
          <w:lang w:bidi="fa-IR"/>
        </w:rPr>
        <w:t>مكان قراءة غيرهم</w:t>
      </w:r>
      <w:r w:rsidR="00DB7A0F" w:rsidRPr="00DB7A0F">
        <w:rPr>
          <w:rtl/>
        </w:rPr>
        <w:t xml:space="preserve"> « </w:t>
      </w:r>
      <w:r w:rsidRPr="000B7162">
        <w:rPr>
          <w:rtl/>
          <w:lang w:bidi="fa-IR"/>
        </w:rPr>
        <w:t>أو أن</w:t>
      </w:r>
      <w:r w:rsidR="00DB7A0F" w:rsidRPr="00DB7A0F">
        <w:rPr>
          <w:rtl/>
        </w:rPr>
        <w:t xml:space="preserve"> » </w:t>
      </w:r>
      <w:r w:rsidRPr="000B7162">
        <w:rPr>
          <w:rtl/>
          <w:lang w:bidi="fa-IR"/>
        </w:rPr>
        <w:t xml:space="preserve">بزيادة ألف قوله : </w:t>
      </w:r>
      <w:r w:rsidR="00170E0C">
        <w:rPr>
          <w:rStyle w:val="rfdBold2"/>
          <w:rtl/>
        </w:rPr>
        <w:t>(</w:t>
      </w:r>
      <w:r w:rsidR="00940CC7" w:rsidRPr="00940CC7">
        <w:rPr>
          <w:rStyle w:val="rfdBold2"/>
          <w:rtl/>
        </w:rPr>
        <w:t>يظهر</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يظهر في الأرض</w:t>
      </w:r>
      <w:r w:rsidR="00DB7A0F" w:rsidRPr="00DB7A0F">
        <w:rPr>
          <w:rtl/>
        </w:rPr>
        <w:t xml:space="preserve"> » </w:t>
      </w:r>
      <w:r w:rsidRPr="000B7162">
        <w:rPr>
          <w:rtl/>
          <w:lang w:bidi="fa-IR"/>
        </w:rPr>
        <w:t>قرأه بضم الياء وكسر الهاء وبنصب الرفع في</w:t>
      </w:r>
      <w:r w:rsidR="00DB7A0F" w:rsidRPr="00DB7A0F">
        <w:rPr>
          <w:rtl/>
        </w:rPr>
        <w:t xml:space="preserve"> « </w:t>
      </w:r>
      <w:r w:rsidRPr="000B7162">
        <w:rPr>
          <w:rStyle w:val="rfdAie"/>
          <w:rtl/>
        </w:rPr>
        <w:t>الفساد</w:t>
      </w:r>
      <w:r w:rsidR="00DB7A0F" w:rsidRPr="00DB7A0F">
        <w:rPr>
          <w:rtl/>
        </w:rPr>
        <w:t xml:space="preserve"> » </w:t>
      </w:r>
      <w:r w:rsidRPr="000B7162">
        <w:rPr>
          <w:rtl/>
          <w:lang w:bidi="fa-IR"/>
        </w:rPr>
        <w:t>حفص والمدنيان والبصريان ، والباقون بفتح الياء والهاء ورفع</w:t>
      </w:r>
      <w:r w:rsidR="00DB7A0F" w:rsidRPr="00DB7A0F">
        <w:rPr>
          <w:rtl/>
        </w:rPr>
        <w:t xml:space="preserve"> « </w:t>
      </w:r>
      <w:r w:rsidRPr="000B7162">
        <w:rPr>
          <w:rtl/>
          <w:lang w:bidi="fa-IR"/>
        </w:rPr>
        <w:t>الفساد</w:t>
      </w:r>
      <w:r w:rsidR="00DB7A0F" w:rsidRPr="00DB7A0F">
        <w:rPr>
          <w:rtl/>
        </w:rPr>
        <w:t xml:space="preserve"> » </w:t>
      </w:r>
      <w:r w:rsidRPr="000B7162">
        <w:rPr>
          <w:rtl/>
          <w:lang w:bidi="fa-IR"/>
        </w:rPr>
        <w:t>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الرّفع في الفساد فانصب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000B7162" w:rsidRPr="000B7162">
              <w:rPr>
                <w:rtl/>
                <w:lang w:bidi="fa-IR"/>
              </w:rPr>
              <w:t xml:space="preserve">ن </w:t>
            </w:r>
            <w:r w:rsidR="007628FD">
              <w:rPr>
                <w:rtl/>
                <w:lang w:bidi="fa-IR"/>
              </w:rPr>
              <w:t>(</w:t>
            </w:r>
            <w:r w:rsidR="007628FD" w:rsidRPr="000B7162">
              <w:rPr>
                <w:rtl/>
                <w:lang w:bidi="fa-IR"/>
              </w:rPr>
              <w:t>مدا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حما</w:t>
            </w:r>
            <w:r>
              <w:rPr>
                <w:rtl/>
              </w:rPr>
              <w:t>)</w:t>
            </w:r>
            <w:r w:rsidR="000B7162" w:rsidRPr="000B7162">
              <w:rPr>
                <w:rtl/>
              </w:rPr>
              <w:t xml:space="preserve">ونوّن قلب </w:t>
            </w:r>
            <w:r>
              <w:rPr>
                <w:rtl/>
              </w:rPr>
              <w:t>(</w:t>
            </w:r>
            <w:r w:rsidRPr="000B7162">
              <w:rPr>
                <w:rtl/>
              </w:rPr>
              <w:t>ك</w:t>
            </w:r>
            <w:r w:rsidR="00382822">
              <w:rPr>
                <w:rtl/>
              </w:rPr>
              <w:t>ـ</w:t>
            </w:r>
            <w:r>
              <w:rPr>
                <w:rtl/>
              </w:rPr>
              <w:t>)</w:t>
            </w:r>
            <w:r w:rsidR="00382822">
              <w:rPr>
                <w:rtl/>
              </w:rPr>
              <w:t>ـ</w:t>
            </w:r>
            <w:r w:rsidR="000B7162" w:rsidRPr="000B7162">
              <w:rPr>
                <w:rtl/>
              </w:rPr>
              <w:t xml:space="preserve">م خلف </w:t>
            </w:r>
            <w:r>
              <w:rPr>
                <w:rtl/>
              </w:rPr>
              <w:t>(</w:t>
            </w:r>
            <w:r w:rsidRPr="000B7162">
              <w:rPr>
                <w:rtl/>
              </w:rPr>
              <w:t>ح</w:t>
            </w:r>
            <w:r w:rsidR="00382822">
              <w:rPr>
                <w:rtl/>
              </w:rPr>
              <w:t>ـ</w:t>
            </w:r>
            <w:r>
              <w:rPr>
                <w:rtl/>
              </w:rPr>
              <w:t>)</w:t>
            </w:r>
            <w:r w:rsidR="00382822">
              <w:rPr>
                <w:rtl/>
              </w:rPr>
              <w:t>ـ</w:t>
            </w:r>
            <w:r w:rsidR="000B7162" w:rsidRPr="000B7162">
              <w:rPr>
                <w:rtl/>
              </w:rPr>
              <w:t>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ونوّن قلب</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على كل قلب</w:t>
      </w:r>
      <w:r w:rsidR="00DB7A0F" w:rsidRPr="00DB7A0F">
        <w:rPr>
          <w:rtl/>
        </w:rPr>
        <w:t xml:space="preserve"> » </w:t>
      </w:r>
      <w:r w:rsidRPr="000B7162">
        <w:rPr>
          <w:rtl/>
          <w:lang w:bidi="fa-IR"/>
        </w:rPr>
        <w:t>قرأه ابن عامر بخلاف عنه ، وأبو عمرو بتنوين الباء ، والباقون بغير تنوين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أطّلع ارفع غير حفص أدخلوا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w:t>
            </w:r>
            <w:r w:rsidR="00382822">
              <w:rPr>
                <w:rtl/>
              </w:rPr>
              <w:t>ـ</w:t>
            </w:r>
            <w:r>
              <w:rPr>
                <w:rtl/>
              </w:rPr>
              <w:t>)</w:t>
            </w:r>
            <w:r w:rsidR="00382822">
              <w:rPr>
                <w:rtl/>
              </w:rPr>
              <w:t>ـ</w:t>
            </w:r>
            <w:r w:rsidR="000B7162" w:rsidRPr="000B7162">
              <w:rPr>
                <w:rtl/>
              </w:rPr>
              <w:t xml:space="preserve">ل واضمم الكسر </w:t>
            </w:r>
            <w:r>
              <w:rPr>
                <w:rtl/>
              </w:rPr>
              <w:t>(</w:t>
            </w:r>
            <w:r w:rsidRPr="000B7162">
              <w:rPr>
                <w:rtl/>
              </w:rPr>
              <w:t>ك</w:t>
            </w:r>
            <w:r w:rsidR="00382822">
              <w:rPr>
                <w:rtl/>
              </w:rPr>
              <w:t>ـ</w:t>
            </w:r>
            <w:r>
              <w:rPr>
                <w:rtl/>
              </w:rPr>
              <w:t>)</w:t>
            </w:r>
            <w:r w:rsidR="00382822">
              <w:rPr>
                <w:rtl/>
              </w:rPr>
              <w:t>ـ</w:t>
            </w:r>
            <w:r w:rsidR="000B7162" w:rsidRPr="000B7162">
              <w:rPr>
                <w:rtl/>
              </w:rPr>
              <w:t xml:space="preserve">ما </w:t>
            </w:r>
            <w:r>
              <w:rPr>
                <w:rtl/>
              </w:rPr>
              <w:t>(</w:t>
            </w:r>
            <w:r w:rsidRPr="000B7162">
              <w:rPr>
                <w:rtl/>
              </w:rPr>
              <w:t>حبر ص</w:t>
            </w:r>
            <w:r w:rsidR="00382822">
              <w:rPr>
                <w:rtl/>
              </w:rPr>
              <w:t>ـ</w:t>
            </w:r>
            <w:r>
              <w:rPr>
                <w:rtl/>
              </w:rPr>
              <w:t>)</w:t>
            </w:r>
            <w:r w:rsidR="00382822">
              <w:rPr>
                <w:rtl/>
              </w:rPr>
              <w:t>ـ</w:t>
            </w:r>
            <w:r w:rsidR="000B7162" w:rsidRPr="000B7162">
              <w:rPr>
                <w:rtl/>
              </w:rPr>
              <w:t>لوا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كل القراء قرءوا</w:t>
      </w:r>
      <w:r w:rsidR="00DB7A0F" w:rsidRPr="00DB7A0F">
        <w:rPr>
          <w:rtl/>
        </w:rPr>
        <w:t xml:space="preserve"> « </w:t>
      </w:r>
      <w:r w:rsidRPr="000B7162">
        <w:rPr>
          <w:rStyle w:val="rfdAie"/>
          <w:rtl/>
        </w:rPr>
        <w:t>فأطلع</w:t>
      </w:r>
      <w:r w:rsidR="00DB7A0F" w:rsidRPr="00DB7A0F">
        <w:rPr>
          <w:rtl/>
        </w:rPr>
        <w:t xml:space="preserve"> » </w:t>
      </w:r>
      <w:r w:rsidRPr="000B7162">
        <w:rPr>
          <w:rtl/>
          <w:lang w:bidi="fa-IR"/>
        </w:rPr>
        <w:t>بالرفع غير حفص قرأ بالنصب ، ثم قال</w:t>
      </w:r>
      <w:r w:rsidR="00DB7A0F" w:rsidRPr="00DB7A0F">
        <w:rPr>
          <w:rtl/>
        </w:rPr>
        <w:t xml:space="preserve"> « </w:t>
      </w:r>
      <w:r w:rsidRPr="000B7162">
        <w:rPr>
          <w:rStyle w:val="rfdAie"/>
          <w:rtl/>
        </w:rPr>
        <w:t>أدخلوا</w:t>
      </w:r>
      <w:r w:rsidR="00DB7A0F" w:rsidRPr="00DB7A0F">
        <w:rPr>
          <w:rtl/>
        </w:rPr>
        <w:t xml:space="preserve"> » </w:t>
      </w:r>
      <w:r w:rsidRPr="000B7162">
        <w:rPr>
          <w:rtl/>
          <w:lang w:bidi="fa-IR"/>
        </w:rPr>
        <w:t>بوصل الهمزة وضم الخاء والابتداء بضم الهمزة ، والباقون بقطعها مفتوحة وكسر الخاء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ما يتذكّرون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 xml:space="preserve">افيه </w:t>
            </w:r>
            <w:r w:rsidR="007628FD">
              <w:rPr>
                <w:rtl/>
                <w:lang w:bidi="fa-IR"/>
              </w:rPr>
              <w:t>(</w:t>
            </w:r>
            <w:r w:rsidR="007628FD" w:rsidRPr="000B7162">
              <w:rPr>
                <w:rtl/>
                <w:lang w:bidi="fa-IR"/>
              </w:rPr>
              <w:t>سما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سواء ارفع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ق وخفضه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ابن عامر ومدلول سما</w:t>
      </w:r>
      <w:r w:rsidR="00DB7A0F" w:rsidRPr="00DB7A0F">
        <w:rPr>
          <w:rtl/>
        </w:rPr>
        <w:t xml:space="preserve"> « </w:t>
      </w:r>
      <w:r w:rsidRPr="000B7162">
        <w:rPr>
          <w:rStyle w:val="rfdAie"/>
          <w:rtl/>
        </w:rPr>
        <w:t>قليلا ما يتذكرون</w:t>
      </w:r>
      <w:r w:rsidR="00DB7A0F" w:rsidRPr="00DB7A0F">
        <w:rPr>
          <w:rtl/>
        </w:rPr>
        <w:t xml:space="preserve"> » </w:t>
      </w:r>
      <w:r w:rsidRPr="000B7162">
        <w:rPr>
          <w:rtl/>
          <w:lang w:bidi="fa-IR"/>
        </w:rPr>
        <w:t xml:space="preserve">بالغيب ، والباقون بالخطاب قوله : </w:t>
      </w:r>
      <w:r w:rsidR="00170E0C">
        <w:rPr>
          <w:rStyle w:val="rfdBold2"/>
          <w:rtl/>
        </w:rPr>
        <w:t>(</w:t>
      </w:r>
      <w:r w:rsidR="00940CC7" w:rsidRPr="00940CC7">
        <w:rPr>
          <w:rStyle w:val="rfdBold2"/>
          <w:rtl/>
        </w:rPr>
        <w:t>سواء للسائلين</w:t>
      </w:r>
      <w:r w:rsidR="00170E0C">
        <w:rPr>
          <w:rStyle w:val="rfdBold2"/>
          <w:rtl/>
        </w:rPr>
        <w:t>)</w:t>
      </w:r>
      <w:r w:rsidRPr="000B7162">
        <w:rPr>
          <w:rtl/>
          <w:lang w:bidi="fa-IR"/>
        </w:rPr>
        <w:t xml:space="preserve"> قرأه برفع الهمزة أبو جعفر وبخفضها يعقوب ، والباقون بالنصب.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نحسات اسكن كسره </w:t>
            </w:r>
            <w:r w:rsidR="007628FD">
              <w:rPr>
                <w:rtl/>
                <w:lang w:bidi="fa-IR"/>
              </w:rPr>
              <w:t>(</w:t>
            </w:r>
            <w:r w:rsidR="007628FD" w:rsidRPr="000B7162">
              <w:rPr>
                <w:rtl/>
                <w:lang w:bidi="fa-IR"/>
              </w:rPr>
              <w:t>حقّا</w:t>
            </w:r>
            <w:r w:rsidR="007628FD">
              <w:rPr>
                <w:rtl/>
                <w:lang w:bidi="fa-IR"/>
              </w:rPr>
              <w:t>)(</w:t>
            </w:r>
            <w:r w:rsidR="007628FD" w:rsidRPr="000B7162">
              <w:rPr>
                <w:rtl/>
                <w:lang w:bidi="fa-IR"/>
              </w:rPr>
              <w:t>أ</w:t>
            </w:r>
            <w:r w:rsidR="007628FD">
              <w:rPr>
                <w:rtl/>
                <w:lang w:bidi="fa-IR"/>
              </w:rPr>
              <w:t>)</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يحشر النّون وسمّ </w:t>
            </w:r>
            <w:r w:rsidR="007628FD">
              <w:rPr>
                <w:rtl/>
                <w:lang w:bidi="fa-IR"/>
              </w:rPr>
              <w:t>(</w:t>
            </w:r>
            <w:r w:rsidR="007628FD" w:rsidRPr="000B7162">
              <w:rPr>
                <w:rtl/>
                <w:lang w:bidi="fa-IR"/>
              </w:rPr>
              <w:t>ا</w:t>
            </w:r>
            <w:r w:rsidR="007628FD">
              <w:rPr>
                <w:rtl/>
                <w:lang w:bidi="fa-IR"/>
              </w:rPr>
              <w:t>)</w:t>
            </w:r>
            <w:r w:rsidR="000B7162" w:rsidRPr="000B7162">
              <w:rPr>
                <w:rtl/>
                <w:lang w:bidi="fa-IR"/>
              </w:rPr>
              <w:t xml:space="preserve">تل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000B7162" w:rsidRPr="000B7162">
              <w:rPr>
                <w:rtl/>
                <w:lang w:bidi="fa-IR"/>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أسكن كسر الحاء من</w:t>
      </w:r>
      <w:r w:rsidR="00DB7A0F" w:rsidRPr="00DB7A0F">
        <w:rPr>
          <w:rtl/>
        </w:rPr>
        <w:t xml:space="preserve"> « </w:t>
      </w:r>
      <w:r w:rsidRPr="000B7162">
        <w:rPr>
          <w:rStyle w:val="rfdAie"/>
          <w:rtl/>
        </w:rPr>
        <w:t>نحسات</w:t>
      </w:r>
      <w:r w:rsidR="00DB7A0F" w:rsidRPr="00DB7A0F">
        <w:rPr>
          <w:rtl/>
        </w:rPr>
        <w:t xml:space="preserve"> » </w:t>
      </w:r>
      <w:r w:rsidRPr="000B7162">
        <w:rPr>
          <w:rtl/>
          <w:lang w:bidi="fa-IR"/>
        </w:rPr>
        <w:t xml:space="preserve">لمدلول حق ولنافع قوله : </w:t>
      </w:r>
      <w:r w:rsidR="00170E0C">
        <w:rPr>
          <w:rStyle w:val="rfdBold2"/>
          <w:rtl/>
        </w:rPr>
        <w:t>(</w:t>
      </w:r>
      <w:r w:rsidR="00940CC7" w:rsidRPr="00940CC7">
        <w:rPr>
          <w:rStyle w:val="rfdBold2"/>
          <w:rtl/>
        </w:rPr>
        <w:t>ويحشر</w:t>
      </w:r>
      <w:r w:rsidR="00170E0C">
        <w:rPr>
          <w:rStyle w:val="rfdBold2"/>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يريد قوله</w:t>
      </w:r>
      <w:r w:rsidR="00DB7A0F" w:rsidRPr="00DB7A0F">
        <w:rPr>
          <w:rtl/>
        </w:rPr>
        <w:t xml:space="preserve"> « </w:t>
      </w:r>
      <w:r w:rsidRPr="000B7162">
        <w:rPr>
          <w:rStyle w:val="rfdAie"/>
          <w:rtl/>
        </w:rPr>
        <w:t>ويوم يحشر أعداء الله</w:t>
      </w:r>
      <w:r w:rsidR="00DB7A0F" w:rsidRPr="00DB7A0F">
        <w:rPr>
          <w:rtl/>
        </w:rPr>
        <w:t xml:space="preserve"> » </w:t>
      </w:r>
      <w:r w:rsidRPr="000B7162">
        <w:rPr>
          <w:rtl/>
          <w:lang w:bidi="fa-IR"/>
        </w:rPr>
        <w:t>بالنون وتسمية الفاعل أعداء الله بالنصب مفعول به لنافع ويعقوب ، والباقون بالرفع مبنى لما لم يسم فاعله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أعداء عن غيرهما اجمع ثمرت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عمّ</w:t>
            </w:r>
            <w:r>
              <w:rPr>
                <w:rtl/>
              </w:rPr>
              <w:t>)(</w:t>
            </w:r>
            <w:r w:rsidRPr="000B7162">
              <w:rPr>
                <w:rtl/>
              </w:rPr>
              <w:t>ع</w:t>
            </w:r>
            <w:r w:rsidR="00382822">
              <w:rPr>
                <w:rtl/>
              </w:rPr>
              <w:t>ـ</w:t>
            </w:r>
            <w:r>
              <w:rPr>
                <w:rtl/>
              </w:rPr>
              <w:t>)</w:t>
            </w:r>
            <w:r w:rsidR="00382822">
              <w:rPr>
                <w:rtl/>
              </w:rPr>
              <w:t>ـ</w:t>
            </w:r>
            <w:r w:rsidR="000B7162" w:rsidRPr="000B7162">
              <w:rPr>
                <w:rtl/>
              </w:rPr>
              <w:t xml:space="preserve">لا وحاء يوحى فتحت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عن غيرهما</w:t>
      </w:r>
      <w:r w:rsidR="00170E0C">
        <w:rPr>
          <w:rStyle w:val="rfdBold2"/>
          <w:rtl/>
        </w:rPr>
        <w:t>)</w:t>
      </w:r>
      <w:r w:rsidRPr="000B7162">
        <w:rPr>
          <w:rtl/>
          <w:lang w:bidi="fa-IR"/>
        </w:rPr>
        <w:t xml:space="preserve"> أي غير نافع ويعقوب قوله : </w:t>
      </w:r>
      <w:r w:rsidR="00170E0C">
        <w:rPr>
          <w:rStyle w:val="rfdBold2"/>
          <w:rtl/>
        </w:rPr>
        <w:t>(</w:t>
      </w:r>
      <w:r w:rsidR="00940CC7" w:rsidRPr="00940CC7">
        <w:rPr>
          <w:rStyle w:val="rfdBold2"/>
          <w:rtl/>
        </w:rPr>
        <w:t>أجمع ثمرت</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من ثمرات من أكمامها</w:t>
      </w:r>
      <w:r w:rsidR="00DB7A0F" w:rsidRPr="00DB7A0F">
        <w:rPr>
          <w:rtl/>
        </w:rPr>
        <w:t xml:space="preserve"> » </w:t>
      </w:r>
      <w:r w:rsidRPr="000B7162">
        <w:rPr>
          <w:rtl/>
          <w:lang w:bidi="fa-IR"/>
        </w:rPr>
        <w:t>قرأه بالجمع مدلول عم وحفص ، والباقون بالإفراد ، وقوله :</w:t>
      </w:r>
      <w:r w:rsidR="00312BD9">
        <w:rPr>
          <w:rFonts w:hint="cs"/>
          <w:rtl/>
          <w:lang w:bidi="fa-IR"/>
        </w:rPr>
        <w:t xml:space="preserve"> </w:t>
      </w:r>
      <w:r w:rsidRPr="000B7162">
        <w:rPr>
          <w:rtl/>
          <w:lang w:bidi="fa-IR"/>
        </w:rPr>
        <w:t>وحاء</w:t>
      </w:r>
      <w:r w:rsidR="00DB7A0F" w:rsidRPr="00DB7A0F">
        <w:rPr>
          <w:rtl/>
        </w:rPr>
        <w:t xml:space="preserve"> « </w:t>
      </w:r>
      <w:r w:rsidRPr="000B7162">
        <w:rPr>
          <w:rStyle w:val="rfdAie"/>
          <w:rtl/>
        </w:rPr>
        <w:t>يوحي</w:t>
      </w:r>
      <w:r w:rsidR="00DB7A0F" w:rsidRPr="00DB7A0F">
        <w:rPr>
          <w:rtl/>
        </w:rPr>
        <w:t xml:space="preserve"> » </w:t>
      </w:r>
      <w:r w:rsidRPr="000B7162">
        <w:rPr>
          <w:rtl/>
          <w:lang w:bidi="fa-IR"/>
        </w:rPr>
        <w:t>يريد</w:t>
      </w:r>
      <w:r w:rsidR="00DB7A0F" w:rsidRPr="00DB7A0F">
        <w:rPr>
          <w:rtl/>
        </w:rPr>
        <w:t xml:space="preserve"> « </w:t>
      </w:r>
      <w:r w:rsidRPr="000B7162">
        <w:rPr>
          <w:rStyle w:val="rfdAie"/>
          <w:rtl/>
        </w:rPr>
        <w:t>كذلك يوحي</w:t>
      </w:r>
      <w:r w:rsidR="00DB7A0F" w:rsidRPr="00DB7A0F">
        <w:rPr>
          <w:rtl/>
        </w:rPr>
        <w:t xml:space="preserve"> » </w:t>
      </w:r>
      <w:r w:rsidRPr="000B7162">
        <w:rPr>
          <w:rtl/>
          <w:lang w:bidi="fa-IR"/>
        </w:rPr>
        <w:t>قرأه ابن كثير بفتح الحاء ، والباقون بكسرها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ما وخاطب يفعلوا </w:t>
            </w:r>
            <w:r>
              <w:rPr>
                <w:rtl/>
              </w:rPr>
              <w:t>(</w:t>
            </w:r>
            <w:r w:rsidRPr="000B7162">
              <w:rPr>
                <w:rtl/>
              </w:rPr>
              <w:t>صحب غ</w:t>
            </w:r>
            <w:r w:rsidR="00382822">
              <w:rPr>
                <w:rtl/>
              </w:rPr>
              <w:t>ـ</w:t>
            </w:r>
            <w:r>
              <w:rPr>
                <w:rtl/>
              </w:rPr>
              <w:t>)</w:t>
            </w:r>
            <w:r w:rsidR="00382822">
              <w:rPr>
                <w:rtl/>
              </w:rPr>
              <w:t>ـ</w:t>
            </w:r>
            <w:r w:rsidR="000B7162" w:rsidRPr="000B7162">
              <w:rPr>
                <w:rtl/>
              </w:rPr>
              <w:t>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خلف بما في فبما مع يعلما</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ويعلم ما تفعلون</w:t>
      </w:r>
      <w:r w:rsidR="00DB7A0F" w:rsidRPr="00DB7A0F">
        <w:rPr>
          <w:rtl/>
        </w:rPr>
        <w:t xml:space="preserve"> » </w:t>
      </w:r>
      <w:r w:rsidRPr="000B7162">
        <w:rPr>
          <w:rtl/>
          <w:lang w:bidi="fa-IR"/>
        </w:rPr>
        <w:t xml:space="preserve">قرأه بالخطاب مدلول صحب ورويس بخلاف عنه ، والباقون بالغيب قوله : </w:t>
      </w:r>
      <w:r w:rsidR="00170E0C">
        <w:rPr>
          <w:rStyle w:val="rfdBold2"/>
          <w:rtl/>
        </w:rPr>
        <w:t>(</w:t>
      </w:r>
      <w:r w:rsidR="00940CC7" w:rsidRPr="00940CC7">
        <w:rPr>
          <w:rStyle w:val="rfdBold2"/>
          <w:rtl/>
        </w:rPr>
        <w:t>بما في فبما</w:t>
      </w:r>
      <w:r w:rsidR="00170E0C">
        <w:rPr>
          <w:rStyle w:val="rfdBold2"/>
          <w:rtl/>
        </w:rPr>
        <w:t>)</w:t>
      </w:r>
      <w:r w:rsidRPr="000B7162">
        <w:rPr>
          <w:rtl/>
          <w:lang w:bidi="fa-IR"/>
        </w:rPr>
        <w:t xml:space="preserve"> أي قرأ مدلول عم بما بحذف الفاء موضع قراءة غيرهم فبما ، وقوله بالرفع : أي في</w:t>
      </w:r>
      <w:r w:rsidR="00DB7A0F" w:rsidRPr="00DB7A0F">
        <w:rPr>
          <w:rtl/>
        </w:rPr>
        <w:t xml:space="preserve"> « </w:t>
      </w:r>
      <w:r w:rsidRPr="000B7162">
        <w:rPr>
          <w:rStyle w:val="rfdAie"/>
          <w:rtl/>
        </w:rPr>
        <w:t>يعلم الذين</w:t>
      </w:r>
      <w:r w:rsidR="00DB7A0F" w:rsidRPr="00DB7A0F">
        <w:rPr>
          <w:rtl/>
        </w:rPr>
        <w:t xml:space="preserve"> » </w:t>
      </w:r>
      <w:r w:rsidRPr="000B7162">
        <w:rPr>
          <w:rtl/>
          <w:lang w:bidi="fa-IR"/>
        </w:rPr>
        <w:t>والباقون بالفاء والنصب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بالرّفع </w:t>
            </w:r>
            <w:r w:rsidR="007628FD">
              <w:rPr>
                <w:rtl/>
                <w:lang w:bidi="fa-IR"/>
              </w:rPr>
              <w:t>(</w:t>
            </w:r>
            <w:r w:rsidR="007628FD" w:rsidRPr="000B7162">
              <w:rPr>
                <w:rtl/>
                <w:lang w:bidi="fa-IR"/>
              </w:rPr>
              <w:t>عمّ</w:t>
            </w:r>
            <w:r w:rsidR="007628FD">
              <w:rPr>
                <w:rtl/>
                <w:lang w:bidi="fa-IR"/>
              </w:rPr>
              <w:t>)</w:t>
            </w:r>
            <w:r w:rsidRPr="000B7162">
              <w:rPr>
                <w:rtl/>
                <w:lang w:bidi="fa-IR"/>
              </w:rPr>
              <w:t>وكبائر معا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كبير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007628FD">
              <w:rPr>
                <w:rtl/>
                <w:lang w:bidi="fa-IR"/>
              </w:rPr>
              <w:t>(</w:t>
            </w:r>
            <w:r w:rsidR="007628FD" w:rsidRPr="000B7162">
              <w:rPr>
                <w:rtl/>
                <w:lang w:bidi="fa-IR"/>
              </w:rPr>
              <w:t>فتى</w:t>
            </w:r>
            <w:r w:rsidR="007628FD">
              <w:rPr>
                <w:rtl/>
                <w:lang w:bidi="fa-IR"/>
              </w:rPr>
              <w:t>)</w:t>
            </w:r>
            <w:r w:rsidRPr="000B7162">
              <w:rPr>
                <w:rtl/>
                <w:lang w:bidi="fa-IR"/>
              </w:rPr>
              <w:t>ويرسل ارفعا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الكسائي ومدلول فتى</w:t>
      </w:r>
      <w:r w:rsidR="00DB7A0F" w:rsidRPr="00DB7A0F">
        <w:rPr>
          <w:rtl/>
        </w:rPr>
        <w:t xml:space="preserve"> « </w:t>
      </w:r>
      <w:r w:rsidRPr="000B7162">
        <w:rPr>
          <w:rStyle w:val="rfdAie"/>
          <w:rtl/>
        </w:rPr>
        <w:t>كبير الإثم</w:t>
      </w:r>
      <w:r w:rsidR="00DB7A0F" w:rsidRPr="00DB7A0F">
        <w:rPr>
          <w:rtl/>
        </w:rPr>
        <w:t xml:space="preserve"> » </w:t>
      </w:r>
      <w:r w:rsidRPr="000B7162">
        <w:rPr>
          <w:rtl/>
          <w:lang w:bidi="fa-IR"/>
        </w:rPr>
        <w:t xml:space="preserve">موحدا وفي النجم موضع قراءة غيرهم كبائر بالجمع قوله : </w:t>
      </w:r>
      <w:r w:rsidR="00170E0C">
        <w:rPr>
          <w:rStyle w:val="rfdBold2"/>
          <w:rtl/>
        </w:rPr>
        <w:t>(</w:t>
      </w:r>
      <w:r w:rsidR="00940CC7" w:rsidRPr="00940CC7">
        <w:rPr>
          <w:rStyle w:val="rfdBold2"/>
          <w:rtl/>
        </w:rPr>
        <w:t>ويرسل</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أو يرسل رسول رسولا فيوحى</w:t>
      </w:r>
      <w:r w:rsidR="00DB7A0F" w:rsidRPr="00DB7A0F">
        <w:rPr>
          <w:rtl/>
        </w:rPr>
        <w:t xml:space="preserve"> » </w:t>
      </w:r>
      <w:r w:rsidRPr="000B7162">
        <w:rPr>
          <w:rtl/>
          <w:lang w:bidi="fa-IR"/>
        </w:rPr>
        <w:t>أي ارفع الفعلين لابن ذكوان بخلاف عنه ونافع بغير خلاف إلا أن</w:t>
      </w:r>
      <w:r w:rsidR="00DB7A0F" w:rsidRPr="00DB7A0F">
        <w:rPr>
          <w:rtl/>
        </w:rPr>
        <w:t xml:space="preserve"> « </w:t>
      </w:r>
      <w:r w:rsidRPr="000B7162">
        <w:rPr>
          <w:rtl/>
          <w:lang w:bidi="fa-IR"/>
        </w:rPr>
        <w:t>يوحى</w:t>
      </w:r>
      <w:r w:rsidR="00DB7A0F" w:rsidRPr="00DB7A0F">
        <w:rPr>
          <w:rtl/>
        </w:rPr>
        <w:t xml:space="preserve"> » </w:t>
      </w:r>
      <w:r w:rsidRPr="000B7162">
        <w:rPr>
          <w:rtl/>
          <w:lang w:bidi="fa-IR"/>
        </w:rPr>
        <w:t>لما كان لا تظهر فيه علامة الرفع أشار إليه بقوله فسكن كما في أول البيت الآتي ، والباقون بنصبها بإضمار أن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يوحي فسكّن </w:t>
            </w:r>
            <w:r w:rsidR="007628FD">
              <w:rPr>
                <w:rtl/>
                <w:lang w:bidi="fa-IR"/>
              </w:rPr>
              <w:t>(</w:t>
            </w:r>
            <w:r w:rsidR="007628FD" w:rsidRPr="000B7162">
              <w:rPr>
                <w:rtl/>
                <w:lang w:bidi="fa-IR"/>
              </w:rPr>
              <w:t>م</w:t>
            </w:r>
            <w:r w:rsidR="00382822">
              <w:rPr>
                <w:rtl/>
                <w:lang w:bidi="fa-IR"/>
              </w:rPr>
              <w:t>ـ</w:t>
            </w:r>
            <w:r w:rsidR="007628FD">
              <w:rPr>
                <w:rtl/>
                <w:lang w:bidi="fa-IR"/>
              </w:rPr>
              <w:t>)</w:t>
            </w:r>
            <w:r w:rsidR="00382822">
              <w:rPr>
                <w:rtl/>
                <w:lang w:bidi="fa-IR"/>
              </w:rPr>
              <w:t>ـ</w:t>
            </w:r>
            <w:r w:rsidRPr="000B7162">
              <w:rPr>
                <w:rtl/>
                <w:lang w:bidi="fa-IR"/>
              </w:rPr>
              <w:t xml:space="preserve">از خلفا </w:t>
            </w:r>
            <w:r w:rsidR="007628FD">
              <w:rPr>
                <w:rtl/>
                <w:lang w:bidi="fa-IR"/>
              </w:rPr>
              <w:t>(</w:t>
            </w:r>
            <w:r w:rsidR="007628FD" w:rsidRPr="000B7162">
              <w:rPr>
                <w:rtl/>
                <w:lang w:bidi="fa-IR"/>
              </w:rPr>
              <w:t>أ</w:t>
            </w:r>
            <w:r w:rsidR="007628FD">
              <w:rPr>
                <w:rtl/>
                <w:lang w:bidi="fa-IR"/>
              </w:rPr>
              <w:t>)</w:t>
            </w:r>
            <w:r w:rsidRPr="000B7162">
              <w:rPr>
                <w:rtl/>
                <w:lang w:bidi="fa-IR"/>
              </w:rPr>
              <w:t>نصفا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 كنتم بكسرة </w:t>
            </w:r>
            <w:r w:rsidR="00170E0C">
              <w:rPr>
                <w:rtl/>
                <w:lang w:bidi="fa-IR"/>
              </w:rPr>
              <w:t>(</w:t>
            </w:r>
            <w:r w:rsidRPr="000B7162">
              <w:rPr>
                <w:rtl/>
                <w:lang w:bidi="fa-IR"/>
              </w:rPr>
              <w:t>مدا شفا</w:t>
            </w:r>
            <w:r w:rsidR="00170E0C">
              <w:rPr>
                <w:rtl/>
                <w:lang w:bidi="fa-IR"/>
              </w:rPr>
              <w:t>)</w:t>
            </w:r>
            <w:r w:rsidRPr="006E1FB7">
              <w:rPr>
                <w:rStyle w:val="rfdPoemTiniCharChar"/>
                <w:rtl/>
              </w:rPr>
              <w:br/>
              <w:t> </w:t>
            </w:r>
          </w:p>
        </w:tc>
      </w:tr>
    </w:tbl>
    <w:p w:rsidR="000B7162" w:rsidRPr="00DB7A0F" w:rsidRDefault="000B7162" w:rsidP="000B7162">
      <w:pPr>
        <w:rPr>
          <w:rtl/>
        </w:rPr>
      </w:pPr>
      <w:r w:rsidRPr="000B7162">
        <w:rPr>
          <w:rtl/>
          <w:lang w:bidi="fa-IR"/>
        </w:rPr>
        <w:t>أي قرأ المدنيان ومدلول شفا بكسر همزة</w:t>
      </w:r>
      <w:r w:rsidR="00DB7A0F" w:rsidRPr="00DB7A0F">
        <w:rPr>
          <w:rtl/>
        </w:rPr>
        <w:t xml:space="preserve"> « </w:t>
      </w:r>
      <w:r w:rsidRPr="000B7162">
        <w:rPr>
          <w:rStyle w:val="rfdAie"/>
          <w:rtl/>
        </w:rPr>
        <w:t>إن كنتم</w:t>
      </w:r>
      <w:r w:rsidR="00DB7A0F" w:rsidRPr="00DB7A0F">
        <w:rPr>
          <w:rtl/>
        </w:rPr>
        <w:t xml:space="preserve"> » </w:t>
      </w:r>
      <w:r w:rsidRPr="000B7162">
        <w:rPr>
          <w:rtl/>
          <w:lang w:bidi="fa-IR"/>
        </w:rPr>
        <w:t xml:space="preserve">على لفظ الشرط والباقون بفتحها وهو </w:t>
      </w:r>
      <w:r w:rsidRPr="00DB7A0F">
        <w:rPr>
          <w:rtl/>
        </w:rPr>
        <w:t>ظاهر : أي</w:t>
      </w:r>
      <w:r w:rsidR="00DB7A0F" w:rsidRPr="00DB7A0F">
        <w:rPr>
          <w:rtl/>
        </w:rPr>
        <w:t xml:space="preserve"> « </w:t>
      </w:r>
      <w:r w:rsidRPr="00DB7A0F">
        <w:rPr>
          <w:rtl/>
        </w:rPr>
        <w:t>لأن كنتم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ينشأ الضّمّ وثقل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000B7162" w:rsidRPr="000B7162">
              <w:rPr>
                <w:rtl/>
                <w:lang w:bidi="fa-IR"/>
              </w:rPr>
              <w:t xml:space="preserve">ن </w:t>
            </w:r>
            <w:r w:rsidR="007628FD">
              <w:rPr>
                <w:rtl/>
                <w:lang w:bidi="fa-IR"/>
              </w:rPr>
              <w:t>(</w:t>
            </w:r>
            <w:r w:rsidR="007628FD" w:rsidRPr="000B7162">
              <w:rPr>
                <w:rtl/>
                <w:lang w:bidi="fa-IR"/>
              </w:rPr>
              <w:t>شفا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عباد في عند برفع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 xml:space="preserve">ز </w:t>
            </w:r>
            <w:r w:rsidR="00170E0C">
              <w:rPr>
                <w:rtl/>
                <w:lang w:bidi="fa-IR"/>
              </w:rPr>
              <w:t>(</w:t>
            </w:r>
            <w:r w:rsidRPr="000B7162">
              <w:rPr>
                <w:rtl/>
                <w:lang w:bidi="fa-IR"/>
              </w:rPr>
              <w:t>كفا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وينّشأ في الحلية</w:t>
      </w:r>
      <w:r w:rsidR="00DB7A0F" w:rsidRPr="00DB7A0F">
        <w:rPr>
          <w:rtl/>
        </w:rPr>
        <w:t xml:space="preserve"> » </w:t>
      </w:r>
      <w:r w:rsidRPr="000B7162">
        <w:rPr>
          <w:rtl/>
          <w:lang w:bidi="fa-IR"/>
        </w:rPr>
        <w:t xml:space="preserve">قرأه بضم الياء وتشديد الشين حفص ومدلول شفا ، والباقون بالفتح والتخفيف بمعنى يربي وينشأ وكلاهما ظاهر قوله : </w:t>
      </w:r>
      <w:r w:rsidR="00170E0C">
        <w:rPr>
          <w:rStyle w:val="rfdBold2"/>
          <w:rtl/>
        </w:rPr>
        <w:t>(</w:t>
      </w:r>
      <w:r w:rsidR="00940CC7" w:rsidRPr="00940CC7">
        <w:rPr>
          <w:rStyle w:val="rfdBold2"/>
          <w:rtl/>
        </w:rPr>
        <w:t>عباد في عند</w:t>
      </w:r>
      <w:r w:rsidR="00170E0C">
        <w:rPr>
          <w:rStyle w:val="rfdBold2"/>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أي قرأ</w:t>
      </w:r>
      <w:r w:rsidR="00DB7A0F" w:rsidRPr="00DB7A0F">
        <w:rPr>
          <w:rtl/>
        </w:rPr>
        <w:t xml:space="preserve"> « </w:t>
      </w:r>
      <w:r w:rsidRPr="000B7162">
        <w:rPr>
          <w:rStyle w:val="rfdAie"/>
          <w:rtl/>
        </w:rPr>
        <w:t>عباد الرحمن</w:t>
      </w:r>
      <w:r w:rsidR="00DB7A0F" w:rsidRPr="00DB7A0F">
        <w:rPr>
          <w:rtl/>
        </w:rPr>
        <w:t xml:space="preserve"> » </w:t>
      </w:r>
      <w:r w:rsidRPr="000B7162">
        <w:rPr>
          <w:rtl/>
          <w:lang w:bidi="fa-IR"/>
        </w:rPr>
        <w:t xml:space="preserve">موضع قراءة الغير عند أبو عمرو والكوفيون قوله : </w:t>
      </w:r>
      <w:r w:rsidR="00170E0C">
        <w:rPr>
          <w:rStyle w:val="rfdBold2"/>
          <w:rtl/>
        </w:rPr>
        <w:t>(</w:t>
      </w:r>
      <w:r w:rsidR="00940CC7" w:rsidRPr="00940CC7">
        <w:rPr>
          <w:rStyle w:val="rfdBold2"/>
          <w:rtl/>
        </w:rPr>
        <w:t>برفع</w:t>
      </w:r>
      <w:r w:rsidR="00170E0C">
        <w:rPr>
          <w:rStyle w:val="rfdBold2"/>
          <w:rtl/>
        </w:rPr>
        <w:t>)</w:t>
      </w:r>
      <w:r w:rsidRPr="000B7162">
        <w:rPr>
          <w:rtl/>
          <w:lang w:bidi="fa-IR"/>
        </w:rPr>
        <w:t xml:space="preserve"> أي رفع الدال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أشهدوا اقرأهء أشهدوا </w:t>
            </w:r>
            <w:r w:rsidR="007628FD">
              <w:rPr>
                <w:rtl/>
                <w:lang w:bidi="fa-IR"/>
              </w:rPr>
              <w:t>(</w:t>
            </w:r>
            <w:r w:rsidR="007628FD" w:rsidRPr="000B7162">
              <w:rPr>
                <w:rtl/>
                <w:lang w:bidi="fa-IR"/>
              </w:rPr>
              <w:t>مدا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قل قال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 xml:space="preserve">م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Pr="000B7162">
              <w:rPr>
                <w:rtl/>
                <w:lang w:bidi="fa-IR"/>
              </w:rPr>
              <w:t xml:space="preserve">لم وجئنا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مدا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المدنيان</w:t>
      </w:r>
      <w:r w:rsidR="00DB7A0F" w:rsidRPr="00DB7A0F">
        <w:rPr>
          <w:rtl/>
        </w:rPr>
        <w:t xml:space="preserve"> « </w:t>
      </w:r>
      <w:r w:rsidRPr="000B7162">
        <w:rPr>
          <w:rStyle w:val="rfdAie"/>
          <w:rtl/>
        </w:rPr>
        <w:t>أءشهدوا خلقهم</w:t>
      </w:r>
      <w:r w:rsidR="00DB7A0F" w:rsidRPr="00DB7A0F">
        <w:rPr>
          <w:rtl/>
        </w:rPr>
        <w:t xml:space="preserve"> » </w:t>
      </w:r>
      <w:r w:rsidRPr="000B7162">
        <w:rPr>
          <w:rtl/>
          <w:lang w:bidi="fa-IR"/>
        </w:rPr>
        <w:t xml:space="preserve">بهمزتين الأولى مفتوحة والثانية مضمومة سهلة بين بين وإسكان الشين وهما في الفصل وعدمه على قاعدتهما ، والباقون بهمزة واحدة مفتوحة وفتح الشين قوله : </w:t>
      </w:r>
      <w:r w:rsidR="00170E0C">
        <w:rPr>
          <w:rStyle w:val="rfdBold2"/>
          <w:rtl/>
        </w:rPr>
        <w:t>(</w:t>
      </w:r>
      <w:r w:rsidR="00940CC7" w:rsidRPr="00940CC7">
        <w:rPr>
          <w:rStyle w:val="rfdBold2"/>
          <w:rtl/>
        </w:rPr>
        <w:t>قل قال</w:t>
      </w:r>
      <w:r w:rsidR="00170E0C">
        <w:rPr>
          <w:rStyle w:val="rfdBold2"/>
          <w:rtl/>
        </w:rPr>
        <w:t>)</w:t>
      </w:r>
      <w:r w:rsidRPr="000B7162">
        <w:rPr>
          <w:rtl/>
          <w:lang w:bidi="fa-IR"/>
        </w:rPr>
        <w:t xml:space="preserve"> أي قرأ ابن عامر وحفص قال خبر موضع قراءة الغير</w:t>
      </w:r>
      <w:r w:rsidR="00DB7A0F" w:rsidRPr="00DB7A0F">
        <w:rPr>
          <w:rtl/>
        </w:rPr>
        <w:t xml:space="preserve"> « </w:t>
      </w:r>
      <w:r w:rsidRPr="000B7162">
        <w:rPr>
          <w:rtl/>
          <w:lang w:bidi="fa-IR"/>
        </w:rPr>
        <w:t>قل</w:t>
      </w:r>
      <w:r w:rsidR="00DB7A0F" w:rsidRPr="00DB7A0F">
        <w:rPr>
          <w:rtl/>
        </w:rPr>
        <w:t xml:space="preserve"> » </w:t>
      </w:r>
      <w:r w:rsidRPr="000B7162">
        <w:rPr>
          <w:rtl/>
          <w:lang w:bidi="fa-IR"/>
        </w:rPr>
        <w:t xml:space="preserve">أمر قوله : </w:t>
      </w:r>
      <w:r w:rsidR="00170E0C">
        <w:rPr>
          <w:rStyle w:val="rfdBold2"/>
          <w:rtl/>
        </w:rPr>
        <w:t>(</w:t>
      </w:r>
      <w:r w:rsidR="00940CC7" w:rsidRPr="00940CC7">
        <w:rPr>
          <w:rStyle w:val="rfdBold2"/>
          <w:rtl/>
        </w:rPr>
        <w:t>جئنا</w:t>
      </w:r>
      <w:r w:rsidR="00170E0C">
        <w:rPr>
          <w:rStyle w:val="rfdBold2"/>
          <w:rtl/>
        </w:rPr>
        <w:t>)</w:t>
      </w:r>
      <w:r w:rsidRPr="000B7162">
        <w:rPr>
          <w:rtl/>
          <w:lang w:bidi="fa-IR"/>
        </w:rPr>
        <w:t xml:space="preserve"> أي قرأ أبو جعفر</w:t>
      </w:r>
      <w:r w:rsidR="00DB7A0F" w:rsidRPr="00DB7A0F">
        <w:rPr>
          <w:rtl/>
        </w:rPr>
        <w:t xml:space="preserve"> « </w:t>
      </w:r>
      <w:r w:rsidRPr="000B7162">
        <w:rPr>
          <w:rStyle w:val="rfdAie"/>
          <w:rtl/>
        </w:rPr>
        <w:t>قل أو لو جئناكم</w:t>
      </w:r>
      <w:r w:rsidR="00DB7A0F" w:rsidRPr="00DB7A0F">
        <w:rPr>
          <w:rtl/>
        </w:rPr>
        <w:t xml:space="preserve"> » </w:t>
      </w:r>
      <w:r w:rsidRPr="000B7162">
        <w:rPr>
          <w:rtl/>
          <w:lang w:bidi="fa-IR"/>
        </w:rPr>
        <w:t>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بجئتكم وسقفا وحّد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حبر</w:t>
            </w:r>
            <w:r>
              <w:rPr>
                <w:rtl/>
              </w:rPr>
              <w:t>)</w:t>
            </w:r>
            <w:r w:rsidR="000B7162" w:rsidRPr="000B7162">
              <w:rPr>
                <w:rtl/>
              </w:rPr>
              <w:t xml:space="preserve">ولمّا اشدد </w:t>
            </w:r>
            <w:r>
              <w:rPr>
                <w:rtl/>
              </w:rPr>
              <w:t>(</w:t>
            </w:r>
            <w:r w:rsidRPr="000B7162">
              <w:rPr>
                <w:rtl/>
              </w:rPr>
              <w:t>ل</w:t>
            </w:r>
            <w:r w:rsidR="00382822">
              <w:rPr>
                <w:rtl/>
              </w:rPr>
              <w:t>ـ</w:t>
            </w:r>
            <w:r>
              <w:rPr>
                <w:rtl/>
              </w:rPr>
              <w:t>)</w:t>
            </w:r>
            <w:r w:rsidR="00382822">
              <w:rPr>
                <w:rtl/>
              </w:rPr>
              <w:t>ـ</w:t>
            </w:r>
            <w:r w:rsidR="000B7162" w:rsidRPr="000B7162">
              <w:rPr>
                <w:rtl/>
              </w:rPr>
              <w:t xml:space="preserve">دا خلف </w:t>
            </w:r>
            <w:r>
              <w:rPr>
                <w:rtl/>
              </w:rPr>
              <w:t>(</w:t>
            </w:r>
            <w:r w:rsidRPr="000B7162">
              <w:rPr>
                <w:rtl/>
              </w:rPr>
              <w:t>ن</w:t>
            </w:r>
            <w:r w:rsidR="00382822">
              <w:rPr>
                <w:rtl/>
              </w:rPr>
              <w:t>ـ</w:t>
            </w:r>
            <w:r>
              <w:rPr>
                <w:rtl/>
              </w:rPr>
              <w:t>)</w:t>
            </w:r>
            <w:r w:rsidR="00382822">
              <w:rPr>
                <w:rtl/>
              </w:rPr>
              <w:t>ـ</w:t>
            </w:r>
            <w:r w:rsidR="000B7162" w:rsidRPr="000B7162">
              <w:rPr>
                <w:rtl/>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أبو جعفر ومدلول حبر سقفا بالتوحيد ، والباقون بالجمع قوله : </w:t>
      </w:r>
      <w:r w:rsidR="00170E0C">
        <w:rPr>
          <w:rStyle w:val="rfdBold2"/>
          <w:rtl/>
        </w:rPr>
        <w:t>(</w:t>
      </w:r>
      <w:r w:rsidR="00940CC7" w:rsidRPr="00940CC7">
        <w:rPr>
          <w:rStyle w:val="rfdBold2"/>
          <w:rtl/>
        </w:rPr>
        <w:t>لما</w:t>
      </w:r>
      <w:r w:rsidR="00170E0C">
        <w:rPr>
          <w:rStyle w:val="rfdBold2"/>
          <w:rtl/>
        </w:rPr>
        <w:t>)</w:t>
      </w:r>
      <w:r w:rsidRPr="000B7162">
        <w:rPr>
          <w:rtl/>
          <w:lang w:bidi="fa-IR"/>
        </w:rPr>
        <w:t xml:space="preserve"> أي</w:t>
      </w:r>
      <w:r w:rsidR="00DB7A0F" w:rsidRPr="00DB7A0F">
        <w:rPr>
          <w:rtl/>
        </w:rPr>
        <w:t xml:space="preserve"> « </w:t>
      </w:r>
      <w:r w:rsidRPr="000B7162">
        <w:rPr>
          <w:rStyle w:val="rfdAie"/>
          <w:rtl/>
        </w:rPr>
        <w:t>لمّا متاع الحياة الدنيا</w:t>
      </w:r>
      <w:r w:rsidR="00DB7A0F" w:rsidRPr="00DB7A0F">
        <w:rPr>
          <w:rtl/>
        </w:rPr>
        <w:t xml:space="preserve"> » </w:t>
      </w:r>
      <w:r w:rsidRPr="000B7162">
        <w:rPr>
          <w:rtl/>
          <w:lang w:bidi="fa-IR"/>
        </w:rPr>
        <w:t>قرأه بتشديد الميم هشام بخلاف عنه وعاصم وحمزة وابن جماز ، والباقون بالتخفيف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w:t>
            </w:r>
            <w:r w:rsidR="007628FD">
              <w:rPr>
                <w:rtl/>
                <w:lang w:bidi="fa-IR"/>
              </w:rPr>
              <w:t>(</w:t>
            </w:r>
            <w:r w:rsidR="007628FD" w:rsidRPr="000B7162">
              <w:rPr>
                <w:rtl/>
                <w:lang w:bidi="fa-IR"/>
              </w:rPr>
              <w:t>ذا</w:t>
            </w:r>
            <w:r w:rsidR="007628FD">
              <w:rPr>
                <w:rtl/>
                <w:lang w:bidi="fa-IR"/>
              </w:rPr>
              <w:t>)</w:t>
            </w:r>
            <w:r w:rsidRPr="000B7162">
              <w:rPr>
                <w:rtl/>
                <w:lang w:bidi="fa-IR"/>
              </w:rPr>
              <w:t xml:space="preserve">نقيّض </w:t>
            </w:r>
            <w:r w:rsidR="007628FD">
              <w:rPr>
                <w:rtl/>
                <w:lang w:bidi="fa-IR"/>
              </w:rPr>
              <w:t>(</w:t>
            </w:r>
            <w:r w:rsidR="007628FD" w:rsidRPr="000B7162">
              <w:rPr>
                <w:rtl/>
                <w:lang w:bidi="fa-IR"/>
              </w:rPr>
              <w:t>ي</w:t>
            </w:r>
            <w:r w:rsidR="00382822">
              <w:rPr>
                <w:rtl/>
                <w:lang w:bidi="fa-IR"/>
              </w:rPr>
              <w:t>ـ</w:t>
            </w:r>
            <w:r w:rsidR="007628FD">
              <w:rPr>
                <w:rtl/>
                <w:lang w:bidi="fa-IR"/>
              </w:rPr>
              <w:t>)</w:t>
            </w:r>
            <w:r w:rsidR="00382822">
              <w:rPr>
                <w:rtl/>
                <w:lang w:bidi="fa-IR"/>
              </w:rPr>
              <w:t>ـ</w:t>
            </w:r>
            <w:r w:rsidRPr="000B7162">
              <w:rPr>
                <w:rtl/>
                <w:lang w:bidi="fa-IR"/>
              </w:rPr>
              <w:t xml:space="preserve">ا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دا خلف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هر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جاء فا امدد همزه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000B7162" w:rsidRPr="000B7162">
              <w:rPr>
                <w:rtl/>
                <w:lang w:bidi="fa-IR"/>
              </w:rPr>
              <w:t xml:space="preserve">ف </w:t>
            </w:r>
            <w:r w:rsidR="007628FD">
              <w:rPr>
                <w:rtl/>
                <w:lang w:bidi="fa-IR"/>
              </w:rPr>
              <w:t>(</w:t>
            </w:r>
            <w:r w:rsidR="007628FD" w:rsidRPr="000B7162">
              <w:rPr>
                <w:rtl/>
                <w:lang w:bidi="fa-IR"/>
              </w:rPr>
              <w:t>عمّ د</w:t>
            </w:r>
            <w:r w:rsidR="007628FD">
              <w:rPr>
                <w:rtl/>
                <w:lang w:bidi="fa-IR"/>
              </w:rPr>
              <w:t>)</w:t>
            </w:r>
            <w:r w:rsidR="000B7162" w:rsidRPr="000B7162">
              <w:rPr>
                <w:rtl/>
                <w:lang w:bidi="fa-IR"/>
              </w:rPr>
              <w:t>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312BD9" w:rsidRPr="00312BD9">
        <w:rPr>
          <w:rtl/>
        </w:rPr>
        <w:t xml:space="preserve">قوله تعالى </w:t>
      </w:r>
      <w:r w:rsidR="00170E0C">
        <w:rPr>
          <w:rStyle w:val="rfdAlaem"/>
          <w:rtl/>
        </w:rPr>
        <w:t>(</w:t>
      </w:r>
      <w:r w:rsidR="00312BD9" w:rsidRPr="00312BD9">
        <w:rPr>
          <w:rStyle w:val="rfdAie"/>
          <w:rtl/>
        </w:rPr>
        <w:t>نقيض له شيطانا</w:t>
      </w:r>
      <w:r w:rsidR="00DB7A0F" w:rsidRPr="00DB7A0F">
        <w:rPr>
          <w:rStyle w:val="rfdAlaem"/>
          <w:rtl/>
        </w:rPr>
        <w:t>)</w:t>
      </w:r>
      <w:r w:rsidRPr="000B7162">
        <w:rPr>
          <w:rtl/>
          <w:lang w:bidi="fa-IR"/>
        </w:rPr>
        <w:t xml:space="preserve"> قرأه أبو بكر بالياء </w:t>
      </w:r>
      <w:r w:rsidR="00940CC7" w:rsidRPr="00312BD9">
        <w:rPr>
          <w:rStyle w:val="rfdFootnotenum"/>
          <w:rtl/>
        </w:rPr>
        <w:t>(1)</w:t>
      </w:r>
      <w:r w:rsidRPr="000B7162">
        <w:rPr>
          <w:rtl/>
          <w:lang w:bidi="fa-IR"/>
        </w:rPr>
        <w:t xml:space="preserve"> بخلاف عنه وعاصم وحمزة وابن جماز ، والباقون بالنون ، ثم أراد أن أبا بكر ومدلول عم وابن كثير قرءوا</w:t>
      </w:r>
      <w:r w:rsidR="00DB7A0F" w:rsidRPr="00DB7A0F">
        <w:rPr>
          <w:rtl/>
        </w:rPr>
        <w:t xml:space="preserve"> « </w:t>
      </w:r>
      <w:r w:rsidRPr="000B7162">
        <w:rPr>
          <w:rStyle w:val="rfdAie"/>
          <w:rtl/>
        </w:rPr>
        <w:t>حتى إذا جاءنا</w:t>
      </w:r>
      <w:r w:rsidR="00DB7A0F" w:rsidRPr="00DB7A0F">
        <w:rPr>
          <w:rtl/>
        </w:rPr>
        <w:t xml:space="preserve"> » </w:t>
      </w:r>
      <w:r w:rsidRPr="000B7162">
        <w:rPr>
          <w:rtl/>
          <w:lang w:bidi="fa-IR"/>
        </w:rPr>
        <w:t xml:space="preserve">بألف بعد الهمزة تثنية ، والباقون بغير ألف إفراد </w:t>
      </w:r>
      <w:r w:rsidR="00940CC7" w:rsidRPr="00312BD9">
        <w:rPr>
          <w:rStyle w:val="rfdFootnotenum"/>
          <w:rtl/>
        </w:rPr>
        <w:t>(2)</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أسورة سكّنه واقصر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Pr="000B7162">
              <w:rPr>
                <w:rtl/>
                <w:lang w:bidi="fa-IR"/>
              </w:rPr>
              <w:t xml:space="preserve">ن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لم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سلفا ضمّا </w:t>
            </w:r>
            <w:r w:rsidR="007628FD">
              <w:rPr>
                <w:rtl/>
                <w:lang w:bidi="fa-IR"/>
              </w:rPr>
              <w:t>(</w:t>
            </w:r>
            <w:r w:rsidR="007628FD" w:rsidRPr="000B7162">
              <w:rPr>
                <w:rtl/>
                <w:lang w:bidi="fa-IR"/>
              </w:rPr>
              <w:t>رضى</w:t>
            </w:r>
            <w:r w:rsidR="007628FD">
              <w:rPr>
                <w:rtl/>
                <w:lang w:bidi="fa-IR"/>
              </w:rPr>
              <w:t>)</w:t>
            </w:r>
            <w:r w:rsidR="000B7162" w:rsidRPr="000B7162">
              <w:rPr>
                <w:rtl/>
                <w:lang w:bidi="fa-IR"/>
              </w:rPr>
              <w:t xml:space="preserve">يضدّ ضم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أسورة من ذهب</w:t>
      </w:r>
      <w:r w:rsidR="00DB7A0F" w:rsidRPr="00DB7A0F">
        <w:rPr>
          <w:rtl/>
        </w:rPr>
        <w:t xml:space="preserve"> » </w:t>
      </w:r>
      <w:r w:rsidRPr="000B7162">
        <w:rPr>
          <w:rtl/>
          <w:lang w:bidi="fa-IR"/>
        </w:rPr>
        <w:t xml:space="preserve">قرأه حفص ويعقوب بإسكان السين من غير ألف ، والباقون بفتح السين وألف بعدها </w:t>
      </w:r>
      <w:r w:rsidR="00940CC7" w:rsidRPr="00312BD9">
        <w:rPr>
          <w:rStyle w:val="rfdFootnotenum"/>
          <w:rtl/>
        </w:rPr>
        <w:t>(3)</w:t>
      </w:r>
      <w:r w:rsidRPr="000B7162">
        <w:rPr>
          <w:rtl/>
          <w:lang w:bidi="fa-IR"/>
        </w:rPr>
        <w:t xml:space="preserve"> قوله : </w:t>
      </w:r>
      <w:r w:rsidR="00170E0C">
        <w:rPr>
          <w:rStyle w:val="rfdBold2"/>
          <w:rtl/>
        </w:rPr>
        <w:t>(</w:t>
      </w:r>
      <w:r w:rsidR="00940CC7" w:rsidRPr="00940CC7">
        <w:rPr>
          <w:rStyle w:val="rfdBold2"/>
          <w:rtl/>
        </w:rPr>
        <w:t>وسلفا ضما</w:t>
      </w:r>
      <w:r w:rsidR="00170E0C">
        <w:rPr>
          <w:rStyle w:val="rfdBold2"/>
          <w:rtl/>
        </w:rPr>
        <w:t>)</w:t>
      </w:r>
      <w:r w:rsidRPr="000B7162">
        <w:rPr>
          <w:rtl/>
          <w:lang w:bidi="fa-IR"/>
        </w:rPr>
        <w:t xml:space="preserve"> يريد ضم السين واللام من</w:t>
      </w:r>
      <w:r w:rsidR="00DB7A0F" w:rsidRPr="00DB7A0F">
        <w:rPr>
          <w:rtl/>
        </w:rPr>
        <w:t xml:space="preserve"> « </w:t>
      </w:r>
      <w:r w:rsidRPr="000B7162">
        <w:rPr>
          <w:rStyle w:val="rfdAie"/>
          <w:rtl/>
        </w:rPr>
        <w:t>سلفا ومثلا للآخرين</w:t>
      </w:r>
      <w:r w:rsidR="00DB7A0F" w:rsidRPr="00DB7A0F">
        <w:rPr>
          <w:rtl/>
        </w:rPr>
        <w:t xml:space="preserve"> » </w:t>
      </w:r>
      <w:r w:rsidRPr="000B7162">
        <w:rPr>
          <w:rtl/>
          <w:lang w:bidi="fa-IR"/>
        </w:rPr>
        <w:t xml:space="preserve">لمدلول رضى ، والباقون بفتحهما ، فسلفا جمع سليف كرغف جمع رغيف وبالفتح جمع سالف قوله : </w:t>
      </w:r>
      <w:r w:rsidR="00170E0C">
        <w:rPr>
          <w:rStyle w:val="rfdBold2"/>
          <w:rtl/>
        </w:rPr>
        <w:t>(</w:t>
      </w:r>
      <w:r w:rsidR="00940CC7" w:rsidRPr="00940CC7">
        <w:rPr>
          <w:rStyle w:val="rfdBold2"/>
          <w:rtl/>
        </w:rPr>
        <w:t>يصد</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إذا قومك منه يصدون</w:t>
      </w:r>
      <w:r w:rsidR="00DB7A0F" w:rsidRPr="00DB7A0F">
        <w:rPr>
          <w:rtl/>
        </w:rPr>
        <w:t xml:space="preserve"> » </w:t>
      </w:r>
      <w:r w:rsidRPr="000B7162">
        <w:rPr>
          <w:rtl/>
          <w:lang w:bidi="fa-IR"/>
        </w:rPr>
        <w:t>ضم كسر الصاد منها مدلول روى ومدلول عم كما في أول البيت الآتي ، والباقون بالكسر.</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يقيّض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حتى إذ جاءنا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أساورة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كسرا </w:t>
            </w:r>
            <w:r w:rsidR="007628FD">
              <w:rPr>
                <w:rtl/>
                <w:lang w:bidi="fa-IR"/>
              </w:rPr>
              <w:t>(</w:t>
            </w:r>
            <w:r w:rsidR="007628FD" w:rsidRPr="000B7162">
              <w:rPr>
                <w:rtl/>
                <w:lang w:bidi="fa-IR"/>
              </w:rPr>
              <w:t>روى عمّ</w:t>
            </w:r>
            <w:r w:rsidR="007628FD">
              <w:rPr>
                <w:rtl/>
                <w:lang w:bidi="fa-IR"/>
              </w:rPr>
              <w:t>)</w:t>
            </w:r>
            <w:r w:rsidRPr="000B7162">
              <w:rPr>
                <w:rtl/>
                <w:lang w:bidi="fa-IR"/>
              </w:rPr>
              <w:t>وتشتهيه ها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زد </w:t>
            </w:r>
            <w:r w:rsidR="007628FD">
              <w:rPr>
                <w:rtl/>
                <w:lang w:bidi="fa-IR"/>
              </w:rPr>
              <w:t>(</w:t>
            </w:r>
            <w:r w:rsidR="007628FD" w:rsidRPr="000B7162">
              <w:rPr>
                <w:rtl/>
                <w:lang w:bidi="fa-IR"/>
              </w:rPr>
              <w:t>عمّ ع</w:t>
            </w:r>
            <w:r w:rsidR="007628FD">
              <w:rPr>
                <w:rtl/>
                <w:lang w:bidi="fa-IR"/>
              </w:rPr>
              <w:t>)</w:t>
            </w:r>
            <w:r w:rsidRPr="000B7162">
              <w:rPr>
                <w:rtl/>
                <w:lang w:bidi="fa-IR"/>
              </w:rPr>
              <w:t>لم ويلاقوا كلها</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وفيها ما تشتهي الأنفس</w:t>
      </w:r>
      <w:r w:rsidR="00DB7A0F" w:rsidRPr="00DB7A0F">
        <w:rPr>
          <w:rtl/>
        </w:rPr>
        <w:t xml:space="preserve"> » </w:t>
      </w:r>
      <w:r w:rsidRPr="000B7162">
        <w:rPr>
          <w:rtl/>
          <w:lang w:bidi="fa-IR"/>
        </w:rPr>
        <w:t xml:space="preserve">بزيادة هاء ضمير بعد الياء </w:t>
      </w:r>
      <w:r w:rsidR="00940CC7" w:rsidRPr="00312BD9">
        <w:rPr>
          <w:rStyle w:val="rfdFootnotenum"/>
          <w:rtl/>
        </w:rPr>
        <w:t>(1)</w:t>
      </w:r>
      <w:r w:rsidRPr="000B7162">
        <w:rPr>
          <w:rtl/>
          <w:lang w:bidi="fa-IR"/>
        </w:rPr>
        <w:t xml:space="preserve"> لمدلول عم وحفص ، والباقون بحذفها وهي ثابتة في مصحف أهل المدينة والشام محذوفة في غيرهما قوله : </w:t>
      </w:r>
      <w:r w:rsidR="00170E0C">
        <w:rPr>
          <w:rStyle w:val="rfdBold2"/>
          <w:rtl/>
        </w:rPr>
        <w:t>(</w:t>
      </w:r>
      <w:r w:rsidR="00940CC7" w:rsidRPr="00940CC7">
        <w:rPr>
          <w:rStyle w:val="rfdBold2"/>
          <w:rtl/>
        </w:rPr>
        <w:t>ويلاقوا كلها</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حتى يلاقوا</w:t>
      </w:r>
      <w:r w:rsidR="00DB7A0F" w:rsidRPr="00DB7A0F">
        <w:rPr>
          <w:rtl/>
        </w:rPr>
        <w:t xml:space="preserve"> » </w:t>
      </w:r>
      <w:r w:rsidRPr="000B7162">
        <w:rPr>
          <w:rtl/>
          <w:lang w:bidi="fa-IR"/>
        </w:rPr>
        <w:t>هنا وفي الطور والمعارج ، قرأ بفتح الياء وإسكان اللام وفتح القاف أبو جعفر موضع قراءة غيره</w:t>
      </w:r>
      <w:r w:rsidR="00DB7A0F" w:rsidRPr="00DB7A0F">
        <w:rPr>
          <w:rtl/>
        </w:rPr>
        <w:t xml:space="preserve"> « </w:t>
      </w:r>
      <w:r w:rsidRPr="000B7162">
        <w:rPr>
          <w:rStyle w:val="rfdAie"/>
          <w:rtl/>
        </w:rPr>
        <w:t>يلاقوا</w:t>
      </w:r>
      <w:r w:rsidR="00DB7A0F" w:rsidRPr="00DB7A0F">
        <w:rPr>
          <w:rtl/>
        </w:rPr>
        <w:t xml:space="preserve"> » </w:t>
      </w:r>
      <w:r w:rsidR="00940CC7" w:rsidRPr="00312BD9">
        <w:rPr>
          <w:rStyle w:val="rfdFootnotenum"/>
          <w:rtl/>
        </w:rPr>
        <w:t>(2)</w:t>
      </w:r>
      <w:r w:rsidRPr="000B7162">
        <w:rPr>
          <w:rtl/>
          <w:lang w:bidi="fa-IR"/>
        </w:rPr>
        <w:t xml:space="preserve">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يلقوا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Pr="000B7162">
              <w:rPr>
                <w:rtl/>
                <w:lang w:bidi="fa-IR"/>
              </w:rPr>
              <w:t xml:space="preserve">نا وقيله اخفض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ي </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موا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يرجعوا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م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000B7162" w:rsidRPr="000B7162">
              <w:rPr>
                <w:rtl/>
                <w:lang w:bidi="fa-IR"/>
              </w:rPr>
              <w:t xml:space="preserve">ث </w:t>
            </w:r>
            <w:r w:rsidR="007628FD">
              <w:rPr>
                <w:rtl/>
                <w:lang w:bidi="fa-IR"/>
              </w:rPr>
              <w:t>(</w:t>
            </w:r>
            <w:r w:rsidR="007628FD" w:rsidRPr="000B7162">
              <w:rPr>
                <w:rtl/>
                <w:lang w:bidi="fa-IR"/>
              </w:rPr>
              <w:t>شفا</w:t>
            </w:r>
            <w:r w:rsidR="007628FD">
              <w:rPr>
                <w:rtl/>
                <w:lang w:bidi="fa-IR"/>
              </w:rPr>
              <w:t>)</w:t>
            </w:r>
            <w:r w:rsidR="000B7162" w:rsidRPr="000B7162">
              <w:rPr>
                <w:rtl/>
                <w:lang w:bidi="fa-IR"/>
              </w:rPr>
              <w:t>ويعلموا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وقيله</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وقيله يا رب</w:t>
      </w:r>
      <w:r w:rsidR="00DB7A0F" w:rsidRPr="00DB7A0F">
        <w:rPr>
          <w:rtl/>
        </w:rPr>
        <w:t xml:space="preserve"> » </w:t>
      </w:r>
      <w:r w:rsidRPr="000B7162">
        <w:rPr>
          <w:rtl/>
          <w:lang w:bidi="fa-IR"/>
        </w:rPr>
        <w:t xml:space="preserve">قرأه حمزة وعاصم بخفض اللام والهاء ، والباقون بالنصب قوله : </w:t>
      </w:r>
      <w:r w:rsidR="00170E0C">
        <w:rPr>
          <w:rStyle w:val="rfdBold2"/>
          <w:rtl/>
        </w:rPr>
        <w:t>(</w:t>
      </w:r>
      <w:r w:rsidR="00940CC7" w:rsidRPr="00940CC7">
        <w:rPr>
          <w:rStyle w:val="rfdBold2"/>
          <w:rtl/>
        </w:rPr>
        <w:t>ويرجعوا</w:t>
      </w:r>
      <w:r w:rsidR="00170E0C">
        <w:rPr>
          <w:rStyle w:val="rfdBold2"/>
          <w:rtl/>
        </w:rPr>
        <w:t>)</w:t>
      </w:r>
      <w:r w:rsidRPr="000B7162">
        <w:rPr>
          <w:rtl/>
          <w:lang w:bidi="fa-IR"/>
        </w:rPr>
        <w:t xml:space="preserve"> أي قرأ ابن كثير ورويس ومدلول شفا</w:t>
      </w:r>
      <w:r w:rsidR="00DB7A0F" w:rsidRPr="00DB7A0F">
        <w:rPr>
          <w:rtl/>
        </w:rPr>
        <w:t xml:space="preserve"> « </w:t>
      </w:r>
      <w:r w:rsidRPr="000B7162">
        <w:rPr>
          <w:rStyle w:val="rfdAie"/>
          <w:rtl/>
        </w:rPr>
        <w:t>وإليه يرجعون</w:t>
      </w:r>
      <w:r w:rsidR="00DB7A0F" w:rsidRPr="00DB7A0F">
        <w:rPr>
          <w:rtl/>
        </w:rPr>
        <w:t xml:space="preserve"> » </w:t>
      </w:r>
      <w:r w:rsidRPr="000B7162">
        <w:rPr>
          <w:rtl/>
          <w:lang w:bidi="fa-IR"/>
        </w:rPr>
        <w:t xml:space="preserve">بالغيب ، والباقون بالخطاب قوله : </w:t>
      </w:r>
      <w:r w:rsidR="00170E0C">
        <w:rPr>
          <w:rStyle w:val="rfdBold2"/>
          <w:rtl/>
        </w:rPr>
        <w:t>(</w:t>
      </w:r>
      <w:r w:rsidR="00940CC7" w:rsidRPr="00940CC7">
        <w:rPr>
          <w:rStyle w:val="rfdBold2"/>
          <w:rtl/>
        </w:rPr>
        <w:t>ويعلموا حق كفا</w:t>
      </w:r>
      <w:r w:rsidR="00170E0C">
        <w:rPr>
          <w:rStyle w:val="rfdBold2"/>
          <w:rtl/>
        </w:rPr>
        <w:t>)</w:t>
      </w:r>
      <w:r w:rsidRPr="000B7162">
        <w:rPr>
          <w:rtl/>
          <w:lang w:bidi="fa-IR"/>
        </w:rPr>
        <w:t xml:space="preserve"> كما في أول البيت الآتي : أي قرأ</w:t>
      </w:r>
      <w:r w:rsidR="00DB7A0F" w:rsidRPr="00DB7A0F">
        <w:rPr>
          <w:rtl/>
        </w:rPr>
        <w:t xml:space="preserve"> « </w:t>
      </w:r>
      <w:r w:rsidRPr="000B7162">
        <w:rPr>
          <w:rStyle w:val="rfdAie"/>
          <w:rtl/>
        </w:rPr>
        <w:t>فسوف يعلمون</w:t>
      </w:r>
      <w:r w:rsidR="00DB7A0F" w:rsidRPr="00DB7A0F">
        <w:rPr>
          <w:rtl/>
        </w:rPr>
        <w:t xml:space="preserve"> » </w:t>
      </w:r>
      <w:r w:rsidRPr="000B7162">
        <w:rPr>
          <w:rtl/>
          <w:lang w:bidi="fa-IR"/>
        </w:rPr>
        <w:t>بالغيب لمدلول حق ومدلول كفى ، والباقون بالخطاب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حقّ كفا</w:t>
            </w:r>
            <w:r>
              <w:rPr>
                <w:rtl/>
              </w:rPr>
              <w:t>)</w:t>
            </w:r>
            <w:r w:rsidR="000B7162" w:rsidRPr="000B7162">
              <w:rPr>
                <w:rtl/>
              </w:rPr>
              <w:t xml:space="preserve">ربّ السّماوات خفض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رفعا </w:t>
            </w:r>
            <w:r w:rsidR="007628FD">
              <w:rPr>
                <w:rtl/>
                <w:lang w:bidi="fa-IR"/>
              </w:rPr>
              <w:t>(</w:t>
            </w:r>
            <w:r w:rsidR="007628FD" w:rsidRPr="000B7162">
              <w:rPr>
                <w:rtl/>
                <w:lang w:bidi="fa-IR"/>
              </w:rPr>
              <w:t>كفى</w:t>
            </w:r>
            <w:r w:rsidR="007628FD">
              <w:rPr>
                <w:rtl/>
                <w:lang w:bidi="fa-IR"/>
              </w:rPr>
              <w:t>)</w:t>
            </w:r>
            <w:r w:rsidRPr="000B7162">
              <w:rPr>
                <w:rtl/>
                <w:lang w:bidi="fa-IR"/>
              </w:rPr>
              <w:t xml:space="preserve">يغلي </w:t>
            </w:r>
            <w:r w:rsidR="007628FD">
              <w:rPr>
                <w:rtl/>
                <w:lang w:bidi="fa-IR"/>
              </w:rPr>
              <w:t>(</w:t>
            </w:r>
            <w:r w:rsidR="007628FD" w:rsidRPr="000B7162">
              <w:rPr>
                <w:rtl/>
                <w:lang w:bidi="fa-IR"/>
              </w:rPr>
              <w:t>د</w:t>
            </w:r>
            <w:r w:rsidR="007628FD">
              <w:rPr>
                <w:rtl/>
                <w:lang w:bidi="fa-IR"/>
              </w:rPr>
              <w:t>)</w:t>
            </w:r>
            <w:r w:rsidRPr="000B7162">
              <w:rPr>
                <w:rtl/>
                <w:lang w:bidi="fa-IR"/>
              </w:rPr>
              <w:t xml:space="preserve">نا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Pr="000B7162">
              <w:rPr>
                <w:rtl/>
                <w:lang w:bidi="fa-IR"/>
              </w:rPr>
              <w:t xml:space="preserve">ند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 xml:space="preserve">رض </w:t>
            </w:r>
            <w:r w:rsidRPr="006E1FB7">
              <w:rPr>
                <w:rStyle w:val="rfdPoemTiniCharChar"/>
                <w:rtl/>
              </w:rPr>
              <w:br/>
              <w:t> </w:t>
            </w:r>
          </w:p>
        </w:tc>
      </w:tr>
    </w:tbl>
    <w:p w:rsidR="000B7162" w:rsidRPr="000B7162" w:rsidRDefault="000B7162" w:rsidP="00312BD9">
      <w:pPr>
        <w:rPr>
          <w:rtl/>
          <w:lang w:bidi="fa-IR"/>
        </w:rPr>
      </w:pPr>
      <w:r w:rsidRPr="000B7162">
        <w:rPr>
          <w:rtl/>
          <w:lang w:bidi="fa-IR"/>
        </w:rPr>
        <w:t>أي قرأ</w:t>
      </w:r>
      <w:r w:rsidR="00DB7A0F" w:rsidRPr="00DB7A0F">
        <w:rPr>
          <w:rtl/>
        </w:rPr>
        <w:t xml:space="preserve"> « </w:t>
      </w:r>
      <w:r w:rsidRPr="000B7162">
        <w:rPr>
          <w:rStyle w:val="rfdAie"/>
          <w:rtl/>
        </w:rPr>
        <w:t>ربّ السموات</w:t>
      </w:r>
      <w:r w:rsidR="00DB7A0F" w:rsidRPr="00DB7A0F">
        <w:rPr>
          <w:rtl/>
        </w:rPr>
        <w:t xml:space="preserve"> » </w:t>
      </w:r>
      <w:r w:rsidRPr="000B7162">
        <w:rPr>
          <w:rtl/>
          <w:lang w:bidi="fa-IR"/>
        </w:rPr>
        <w:t>بخفض الرفع مدلول كفا ، والباقون بالرفع قوله :</w:t>
      </w:r>
      <w:r w:rsidR="00312BD9">
        <w:rPr>
          <w:rFonts w:hint="cs"/>
          <w:rtl/>
          <w:lang w:bidi="fa-IR"/>
        </w:rPr>
        <w:t xml:space="preserve"> </w:t>
      </w:r>
      <w:r w:rsidR="00170E0C">
        <w:rPr>
          <w:rStyle w:val="rfdBold2"/>
          <w:rtl/>
        </w:rPr>
        <w:t>(</w:t>
      </w:r>
      <w:r w:rsidR="00940CC7" w:rsidRPr="00940CC7">
        <w:rPr>
          <w:rStyle w:val="rfdBold2"/>
          <w:rtl/>
        </w:rPr>
        <w:t>يغلي</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في البطون</w:t>
      </w:r>
      <w:r w:rsidR="00DB7A0F" w:rsidRPr="00DB7A0F">
        <w:rPr>
          <w:rtl/>
        </w:rPr>
        <w:t xml:space="preserve"> » </w:t>
      </w:r>
      <w:r w:rsidRPr="000B7162">
        <w:rPr>
          <w:rtl/>
          <w:lang w:bidi="fa-IR"/>
        </w:rPr>
        <w:t>بالتذكير ابن كثير وحفص ورويس ، والباقون بالتأنيث.</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ضمّ كسر فاعتلوا </w:t>
            </w:r>
            <w:r w:rsidR="007628FD">
              <w:rPr>
                <w:rtl/>
                <w:lang w:bidi="fa-IR"/>
              </w:rPr>
              <w:t>(</w:t>
            </w:r>
            <w:r w:rsidR="007628FD" w:rsidRPr="000B7162">
              <w:rPr>
                <w:rtl/>
                <w:lang w:bidi="fa-IR"/>
              </w:rPr>
              <w:t>إ</w:t>
            </w:r>
            <w:r w:rsidR="007628FD">
              <w:rPr>
                <w:rtl/>
                <w:lang w:bidi="fa-IR"/>
              </w:rPr>
              <w:t>)</w:t>
            </w:r>
            <w:r w:rsidR="000B7162" w:rsidRPr="000B7162">
              <w:rPr>
                <w:rtl/>
                <w:lang w:bidi="fa-IR"/>
              </w:rPr>
              <w:t xml:space="preserve">ذ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000B7162" w:rsidRPr="000B7162">
              <w:rPr>
                <w:rtl/>
                <w:lang w:bidi="fa-IR"/>
              </w:rPr>
              <w:t xml:space="preserve">م </w:t>
            </w:r>
            <w:r w:rsidR="007628FD">
              <w:rPr>
                <w:rtl/>
                <w:lang w:bidi="fa-IR"/>
              </w:rPr>
              <w:t>(</w:t>
            </w:r>
            <w:r w:rsidR="007628FD" w:rsidRPr="000B7162">
              <w:rPr>
                <w:rtl/>
                <w:lang w:bidi="fa-IR"/>
              </w:rPr>
              <w:t>د</w:t>
            </w:r>
            <w:r w:rsidR="007628FD">
              <w:rPr>
                <w:rtl/>
                <w:lang w:bidi="fa-IR"/>
              </w:rPr>
              <w:t>)</w:t>
            </w:r>
            <w:r w:rsidR="000B7162" w:rsidRPr="000B7162">
              <w:rPr>
                <w:rtl/>
                <w:lang w:bidi="fa-IR"/>
              </w:rPr>
              <w:t>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382822">
              <w:rPr>
                <w:rtl/>
              </w:rPr>
              <w:t>ـ</w:t>
            </w:r>
            <w:r>
              <w:rPr>
                <w:rtl/>
              </w:rPr>
              <w:t>)</w:t>
            </w:r>
            <w:r w:rsidR="00382822">
              <w:rPr>
                <w:rtl/>
              </w:rPr>
              <w:t>ـ</w:t>
            </w:r>
            <w:r w:rsidR="000B7162" w:rsidRPr="000B7162">
              <w:rPr>
                <w:rtl/>
              </w:rPr>
              <w:t xml:space="preserve">هرا وإنّك افتحوا </w:t>
            </w:r>
            <w:r>
              <w:rPr>
                <w:rtl/>
              </w:rPr>
              <w:t>(</w:t>
            </w:r>
            <w:r w:rsidRPr="000B7162">
              <w:rPr>
                <w:rtl/>
              </w:rPr>
              <w:t>ر</w:t>
            </w:r>
            <w:r>
              <w:rPr>
                <w:rtl/>
              </w:rPr>
              <w:t>)</w:t>
            </w:r>
            <w:r w:rsidR="000B7162" w:rsidRPr="000B7162">
              <w:rPr>
                <w:rtl/>
              </w:rPr>
              <w:t>م ومعا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 قوله تعالى</w:t>
      </w:r>
      <w:r w:rsidR="00DB7A0F" w:rsidRPr="00DB7A0F">
        <w:rPr>
          <w:rtl/>
        </w:rPr>
        <w:t xml:space="preserve"> « </w:t>
      </w:r>
      <w:r w:rsidRPr="000B7162">
        <w:rPr>
          <w:rStyle w:val="rfdAie"/>
          <w:rtl/>
        </w:rPr>
        <w:t>خذوه فاعتلوه</w:t>
      </w:r>
      <w:r w:rsidR="00DB7A0F" w:rsidRPr="00DB7A0F">
        <w:rPr>
          <w:rtl/>
        </w:rPr>
        <w:t xml:space="preserve"> » </w:t>
      </w:r>
      <w:r w:rsidRPr="000B7162">
        <w:rPr>
          <w:rtl/>
          <w:lang w:bidi="fa-IR"/>
        </w:rPr>
        <w:t xml:space="preserve">بضم الكسر نافع وابن عامر وابن كثير ويعقوب ، والباقون بالكسر وهما لغتان ، وهو القود بعنف قوله : </w:t>
      </w:r>
      <w:r w:rsidR="00170E0C">
        <w:rPr>
          <w:rStyle w:val="rfdBold2"/>
          <w:rtl/>
        </w:rPr>
        <w:t>(</w:t>
      </w:r>
      <w:r w:rsidR="00940CC7" w:rsidRPr="00940CC7">
        <w:rPr>
          <w:rStyle w:val="rfdBold2"/>
          <w:rtl/>
        </w:rPr>
        <w:t>وانك افتحوا</w:t>
      </w:r>
      <w:r w:rsidR="00170E0C">
        <w:rPr>
          <w:rStyle w:val="rfdBold2"/>
          <w:rtl/>
        </w:rPr>
        <w:t>)</w:t>
      </w:r>
      <w:r w:rsidRPr="000B7162">
        <w:rPr>
          <w:rtl/>
          <w:lang w:bidi="fa-IR"/>
        </w:rPr>
        <w:t xml:space="preserve"> أراد أن الكسائي قرأ</w:t>
      </w:r>
      <w:r w:rsidR="00DB7A0F" w:rsidRPr="00DB7A0F">
        <w:rPr>
          <w:rtl/>
        </w:rPr>
        <w:t xml:space="preserve"> « </w:t>
      </w:r>
      <w:r w:rsidRPr="000B7162">
        <w:rPr>
          <w:rStyle w:val="rfdAie"/>
          <w:rtl/>
        </w:rPr>
        <w:t>ذق أنك</w:t>
      </w:r>
      <w:r w:rsidR="00DB7A0F" w:rsidRPr="00DB7A0F">
        <w:rPr>
          <w:rtl/>
        </w:rPr>
        <w:t xml:space="preserve"> » </w:t>
      </w:r>
      <w:r w:rsidRPr="000B7162">
        <w:rPr>
          <w:rtl/>
          <w:lang w:bidi="fa-IR"/>
        </w:rPr>
        <w:t xml:space="preserve">بفتح الهمزة ، والباقون بالكسر قوله : </w:t>
      </w:r>
      <w:r w:rsidR="00170E0C">
        <w:rPr>
          <w:rStyle w:val="rfdBold2"/>
          <w:rtl/>
        </w:rPr>
        <w:t>(</w:t>
      </w:r>
      <w:r w:rsidR="00940CC7" w:rsidRPr="00940CC7">
        <w:rPr>
          <w:rStyle w:val="rfdBold2"/>
          <w:rtl/>
        </w:rPr>
        <w:t>ومعا</w:t>
      </w:r>
      <w:r w:rsidR="00170E0C">
        <w:rPr>
          <w:rStyle w:val="rfdBold2"/>
          <w:rtl/>
        </w:rPr>
        <w:t>)</w:t>
      </w:r>
      <w:r w:rsidRPr="000B7162">
        <w:rPr>
          <w:rtl/>
          <w:lang w:bidi="fa-IR"/>
        </w:rPr>
        <w:t xml:space="preserve"> أي في الموضعين كما في أول البيت الآتي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آيات اكسر ضمّ تاء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ي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ض يؤمنون </w:t>
            </w:r>
            <w:r>
              <w:rPr>
                <w:rtl/>
              </w:rPr>
              <w:t>(</w:t>
            </w:r>
            <w:r w:rsidRPr="000B7162">
              <w:rPr>
                <w:rtl/>
              </w:rPr>
              <w:t>ع</w:t>
            </w:r>
            <w:r w:rsidR="00382822">
              <w:rPr>
                <w:rtl/>
              </w:rPr>
              <w:t>ـ</w:t>
            </w:r>
            <w:r>
              <w:rPr>
                <w:rtl/>
              </w:rPr>
              <w:t>)</w:t>
            </w:r>
            <w:r w:rsidR="00382822">
              <w:rPr>
                <w:rtl/>
              </w:rPr>
              <w:t>ـ</w:t>
            </w:r>
            <w:r w:rsidR="000B7162" w:rsidRPr="000B7162">
              <w:rPr>
                <w:rtl/>
              </w:rPr>
              <w:t xml:space="preserve">ن </w:t>
            </w:r>
            <w:r>
              <w:rPr>
                <w:rtl/>
              </w:rPr>
              <w:t>(</w:t>
            </w:r>
            <w:r w:rsidRPr="000B7162">
              <w:rPr>
                <w:rtl/>
              </w:rPr>
              <w:t>شدا</w:t>
            </w:r>
            <w:r>
              <w:rPr>
                <w:rtl/>
              </w:rPr>
              <w:t>)(</w:t>
            </w:r>
            <w:r w:rsidRPr="000B7162">
              <w:rPr>
                <w:rtl/>
              </w:rPr>
              <w:t>حرم</w:t>
            </w:r>
            <w:r>
              <w:rPr>
                <w:rtl/>
              </w:rPr>
              <w:t>)(</w:t>
            </w:r>
            <w:r w:rsidRPr="000B7162">
              <w:rPr>
                <w:rtl/>
              </w:rPr>
              <w:t>ح</w:t>
            </w:r>
            <w:r w:rsidR="00382822">
              <w:rPr>
                <w:rtl/>
              </w:rPr>
              <w:t>ـ</w:t>
            </w:r>
            <w:r>
              <w:rPr>
                <w:rtl/>
              </w:rPr>
              <w:t>)</w:t>
            </w:r>
            <w:r w:rsidR="00382822">
              <w:rPr>
                <w:rtl/>
              </w:rPr>
              <w:t>ـ</w:t>
            </w:r>
            <w:r w:rsidR="000B7162" w:rsidRPr="000B7162">
              <w:rPr>
                <w:rtl/>
              </w:rPr>
              <w:t>با</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تشتهيه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يلقوا »</w:t>
      </w:r>
      <w:r w:rsidR="003C5F1D">
        <w:rPr>
          <w:rtl/>
        </w:rPr>
        <w:t>.</w:t>
      </w:r>
    </w:p>
    <w:p w:rsidR="000B7162" w:rsidRPr="000B7162" w:rsidRDefault="000B7162" w:rsidP="000B7162">
      <w:pPr>
        <w:rPr>
          <w:rtl/>
          <w:lang w:bidi="fa-IR"/>
        </w:rPr>
      </w:pPr>
      <w:r>
        <w:rPr>
          <w:rtl/>
          <w:lang w:bidi="fa-IR"/>
        </w:rPr>
        <w:br w:type="page"/>
      </w:r>
      <w:r w:rsidRPr="000B7162">
        <w:rPr>
          <w:rtl/>
          <w:lang w:bidi="fa-IR"/>
        </w:rPr>
        <w:lastRenderedPageBreak/>
        <w:t>يعني</w:t>
      </w:r>
      <w:r w:rsidR="00DB7A0F" w:rsidRPr="00DB7A0F">
        <w:rPr>
          <w:rtl/>
        </w:rPr>
        <w:t xml:space="preserve"> « </w:t>
      </w:r>
      <w:r w:rsidRPr="000B7162">
        <w:rPr>
          <w:rStyle w:val="rfdAie"/>
          <w:rtl/>
        </w:rPr>
        <w:t>آيات لقوم يوقنون ، آيات لقوم يعقلون</w:t>
      </w:r>
      <w:r w:rsidR="00DB7A0F" w:rsidRPr="00DB7A0F">
        <w:rPr>
          <w:rtl/>
        </w:rPr>
        <w:t xml:space="preserve"> » </w:t>
      </w:r>
      <w:r w:rsidRPr="000B7162">
        <w:rPr>
          <w:rtl/>
          <w:lang w:bidi="fa-IR"/>
        </w:rPr>
        <w:t xml:space="preserve">بكسر ضم التاء فيهما حمزة ويعقوب والكسائي ، والباقون بالضم قوله : </w:t>
      </w:r>
      <w:r w:rsidR="00170E0C">
        <w:rPr>
          <w:rStyle w:val="rfdBold2"/>
          <w:rtl/>
        </w:rPr>
        <w:t>(</w:t>
      </w:r>
      <w:r w:rsidR="00940CC7" w:rsidRPr="00940CC7">
        <w:rPr>
          <w:rStyle w:val="rfdBold2"/>
          <w:rtl/>
        </w:rPr>
        <w:t>يؤمنون</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آياته يؤمنون</w:t>
      </w:r>
      <w:r w:rsidR="00DB7A0F" w:rsidRPr="00DB7A0F">
        <w:rPr>
          <w:rtl/>
        </w:rPr>
        <w:t xml:space="preserve"> » </w:t>
      </w:r>
      <w:r w:rsidRPr="000B7162">
        <w:rPr>
          <w:rtl/>
          <w:lang w:bidi="fa-IR"/>
        </w:rPr>
        <w:t>قرأه بالغيب كما لفظ به حفص وروح ومدلول حرم وأبو عمرو ، والباقون بالخطاب.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لنجزي اليا </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 xml:space="preserve">ل </w:t>
            </w:r>
            <w:r w:rsidR="007628FD">
              <w:rPr>
                <w:rtl/>
                <w:lang w:bidi="fa-IR"/>
              </w:rPr>
              <w:t>(</w:t>
            </w:r>
            <w:r w:rsidR="007628FD" w:rsidRPr="000B7162">
              <w:rPr>
                <w:rtl/>
                <w:lang w:bidi="fa-IR"/>
              </w:rPr>
              <w:t>سما</w:t>
            </w:r>
            <w:r w:rsidR="007628FD">
              <w:rPr>
                <w:rtl/>
                <w:lang w:bidi="fa-IR"/>
              </w:rPr>
              <w:t>)</w:t>
            </w:r>
            <w:r w:rsidRPr="000B7162">
              <w:rPr>
                <w:rtl/>
                <w:lang w:bidi="fa-IR"/>
              </w:rPr>
              <w:t>ضمّ افتحا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ث</w:t>
            </w:r>
            <w:r w:rsidR="00382822">
              <w:rPr>
                <w:rtl/>
              </w:rPr>
              <w:t>ـ</w:t>
            </w:r>
            <w:r>
              <w:rPr>
                <w:rtl/>
              </w:rPr>
              <w:t>)</w:t>
            </w:r>
            <w:r w:rsidR="00382822">
              <w:rPr>
                <w:rtl/>
              </w:rPr>
              <w:t>ـ</w:t>
            </w:r>
            <w:r w:rsidR="000B7162" w:rsidRPr="000B7162">
              <w:rPr>
                <w:rtl/>
              </w:rPr>
              <w:t xml:space="preserve">ق غشوة افتح اقصرون </w:t>
            </w:r>
            <w:r>
              <w:rPr>
                <w:rtl/>
              </w:rPr>
              <w:t>(</w:t>
            </w:r>
            <w:r w:rsidRPr="000B7162">
              <w:rPr>
                <w:rtl/>
              </w:rPr>
              <w:t>فتى</w:t>
            </w:r>
            <w:r>
              <w:rPr>
                <w:rtl/>
              </w:rPr>
              <w:t>)(</w:t>
            </w:r>
            <w:r w:rsidRPr="000B7162">
              <w:rPr>
                <w:rtl/>
              </w:rPr>
              <w:t>ر</w:t>
            </w:r>
            <w:r>
              <w:rPr>
                <w:rtl/>
              </w:rPr>
              <w:t>)</w:t>
            </w:r>
            <w:r w:rsidR="000B7162" w:rsidRPr="000B7162">
              <w:rPr>
                <w:rtl/>
              </w:rPr>
              <w:t>حا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يريد</w:t>
      </w:r>
      <w:r w:rsidR="00DB7A0F" w:rsidRPr="00DB7A0F">
        <w:rPr>
          <w:rtl/>
        </w:rPr>
        <w:t xml:space="preserve"> « </w:t>
      </w:r>
      <w:r w:rsidRPr="000B7162">
        <w:rPr>
          <w:rStyle w:val="rfdAie"/>
          <w:rtl/>
        </w:rPr>
        <w:t>ليجزي قوما</w:t>
      </w:r>
      <w:r w:rsidR="00DB7A0F" w:rsidRPr="00DB7A0F">
        <w:rPr>
          <w:rtl/>
        </w:rPr>
        <w:t xml:space="preserve"> » </w:t>
      </w:r>
      <w:r w:rsidRPr="000B7162">
        <w:rPr>
          <w:rtl/>
          <w:lang w:bidi="fa-IR"/>
        </w:rPr>
        <w:t>قرأه بالياء عاصم ومدلول سما ، والباقون بالنون قوله :</w:t>
      </w:r>
      <w:r w:rsidR="00312BD9">
        <w:rPr>
          <w:rFonts w:hint="cs"/>
          <w:rtl/>
          <w:lang w:bidi="fa-IR"/>
        </w:rPr>
        <w:t xml:space="preserve"> </w:t>
      </w:r>
      <w:r w:rsidR="00170E0C">
        <w:rPr>
          <w:rStyle w:val="rfdBold2"/>
          <w:rtl/>
        </w:rPr>
        <w:t>(</w:t>
      </w:r>
      <w:r w:rsidR="00940CC7" w:rsidRPr="00940CC7">
        <w:rPr>
          <w:rStyle w:val="rfdBold2"/>
          <w:rtl/>
        </w:rPr>
        <w:t>ضم افتحا</w:t>
      </w:r>
      <w:r w:rsidR="00170E0C">
        <w:rPr>
          <w:rStyle w:val="rfdBold2"/>
          <w:rtl/>
        </w:rPr>
        <w:t>)</w:t>
      </w:r>
      <w:r w:rsidRPr="000B7162">
        <w:rPr>
          <w:rtl/>
          <w:lang w:bidi="fa-IR"/>
        </w:rPr>
        <w:t xml:space="preserve"> أي ضم الياء وافتح الزاي لأبي جعفر ، والباقون بالفتح والكسر قوله :</w:t>
      </w:r>
      <w:r w:rsidR="00312BD9">
        <w:rPr>
          <w:rFonts w:hint="cs"/>
          <w:rtl/>
          <w:lang w:bidi="fa-IR"/>
        </w:rPr>
        <w:t xml:space="preserve"> </w:t>
      </w:r>
      <w:r w:rsidR="00170E0C">
        <w:rPr>
          <w:rStyle w:val="rfdBold2"/>
          <w:rtl/>
        </w:rPr>
        <w:t>(</w:t>
      </w:r>
      <w:r w:rsidR="00940CC7" w:rsidRPr="00940CC7">
        <w:rPr>
          <w:rStyle w:val="rfdBold2"/>
          <w:rtl/>
        </w:rPr>
        <w:t>غشوة</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وجعل على بصره غشاوة</w:t>
      </w:r>
      <w:r w:rsidR="00DB7A0F" w:rsidRPr="00DB7A0F">
        <w:rPr>
          <w:rtl/>
        </w:rPr>
        <w:t xml:space="preserve"> » </w:t>
      </w:r>
      <w:r w:rsidRPr="000B7162">
        <w:rPr>
          <w:rtl/>
          <w:lang w:bidi="fa-IR"/>
        </w:rPr>
        <w:t xml:space="preserve">بفتح الغين وإسكان الشين من غير ألف لمدلول فتى والكسائي </w:t>
      </w:r>
      <w:r w:rsidR="005C0C08" w:rsidRPr="005C0C08">
        <w:rPr>
          <w:rStyle w:val="rfdFootnotenum"/>
          <w:rtl/>
        </w:rPr>
        <w:t>(1)</w:t>
      </w:r>
      <w:r w:rsidRPr="000B7162">
        <w:rPr>
          <w:rtl/>
          <w:lang w:bidi="fa-IR"/>
        </w:rPr>
        <w:t xml:space="preserve"> والباقون بكسر الغين وألف بعد الشين لغتان.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نصب رفع ثان كلّ أمّة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ظ</w:t>
            </w:r>
            <w:r w:rsidR="00382822">
              <w:rPr>
                <w:rtl/>
              </w:rPr>
              <w:t>ـ</w:t>
            </w:r>
            <w:r>
              <w:rPr>
                <w:rtl/>
              </w:rPr>
              <w:t>)</w:t>
            </w:r>
            <w:r w:rsidR="00382822">
              <w:rPr>
                <w:rtl/>
              </w:rPr>
              <w:t>ـ</w:t>
            </w:r>
            <w:r w:rsidR="000B7162" w:rsidRPr="000B7162">
              <w:rPr>
                <w:rtl/>
              </w:rPr>
              <w:t>لّ وو السّاعة غير حمزة</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كلّ أمة تدعى</w:t>
      </w:r>
      <w:r w:rsidR="00DB7A0F" w:rsidRPr="00DB7A0F">
        <w:rPr>
          <w:rtl/>
        </w:rPr>
        <w:t xml:space="preserve"> » </w:t>
      </w:r>
      <w:r w:rsidRPr="000B7162">
        <w:rPr>
          <w:rtl/>
          <w:lang w:bidi="fa-IR"/>
        </w:rPr>
        <w:t>بنصب رفع اللام يعقوب ، والباقون بالرفع ، ولا خلاف في نصب الأول ؛ ثم أراد أن غير حمزة قرأ</w:t>
      </w:r>
      <w:r w:rsidR="00DB7A0F" w:rsidRPr="00DB7A0F">
        <w:rPr>
          <w:rtl/>
        </w:rPr>
        <w:t xml:space="preserve"> « </w:t>
      </w:r>
      <w:r w:rsidRPr="000B7162">
        <w:rPr>
          <w:rStyle w:val="rfdAie"/>
          <w:rtl/>
        </w:rPr>
        <w:t>والساعة لا ريب فيها</w:t>
      </w:r>
      <w:r w:rsidR="00DB7A0F" w:rsidRPr="00DB7A0F">
        <w:rPr>
          <w:rtl/>
        </w:rPr>
        <w:t xml:space="preserve"> » </w:t>
      </w:r>
      <w:r w:rsidRPr="000B7162">
        <w:rPr>
          <w:rtl/>
          <w:lang w:bidi="fa-IR"/>
        </w:rPr>
        <w:t>بالرفع ، وقرأها بالنصب عطفا على لفظ</w:t>
      </w:r>
      <w:r w:rsidR="00DB7A0F" w:rsidRPr="00DB7A0F">
        <w:rPr>
          <w:rtl/>
        </w:rPr>
        <w:t xml:space="preserve"> « </w:t>
      </w:r>
      <w:r w:rsidRPr="000B7162">
        <w:rPr>
          <w:rStyle w:val="rfdAie"/>
          <w:rtl/>
        </w:rPr>
        <w:t>إن وعد الله حق</w:t>
      </w:r>
      <w:r w:rsidR="00DB7A0F" w:rsidRPr="00DB7A0F">
        <w:rPr>
          <w:rtl/>
        </w:rPr>
        <w:t xml:space="preserve"> » </w:t>
      </w:r>
      <w:r w:rsidRPr="000B7162">
        <w:rPr>
          <w:rtl/>
          <w:lang w:bidi="fa-IR"/>
        </w:rPr>
        <w:t>والرفع عطف على الموضع أو على الابتداء ، والله أعلم.</w:t>
      </w:r>
    </w:p>
    <w:p w:rsidR="000B7162" w:rsidRPr="000B7162" w:rsidRDefault="000B7162" w:rsidP="00312BD9">
      <w:pPr>
        <w:pStyle w:val="rfdCenterBold1"/>
        <w:rPr>
          <w:rtl/>
          <w:lang w:bidi="fa-IR"/>
        </w:rPr>
      </w:pPr>
      <w:r w:rsidRPr="000B7162">
        <w:rPr>
          <w:rtl/>
          <w:lang w:bidi="fa-IR"/>
        </w:rPr>
        <w:t>سورة الأحقاف وأختيها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حسنا احسانا </w:t>
            </w:r>
            <w:r w:rsidR="007628FD">
              <w:rPr>
                <w:rtl/>
                <w:lang w:bidi="fa-IR"/>
              </w:rPr>
              <w:t>(</w:t>
            </w:r>
            <w:r w:rsidR="007628FD" w:rsidRPr="000B7162">
              <w:rPr>
                <w:rtl/>
                <w:lang w:bidi="fa-IR"/>
              </w:rPr>
              <w:t>كفا</w:t>
            </w:r>
            <w:r w:rsidR="007628FD">
              <w:rPr>
                <w:rtl/>
                <w:lang w:bidi="fa-IR"/>
              </w:rPr>
              <w:t>)</w:t>
            </w:r>
            <w:r w:rsidR="000B7162" w:rsidRPr="000B7162">
              <w:rPr>
                <w:rtl/>
                <w:lang w:bidi="fa-IR"/>
              </w:rPr>
              <w:t xml:space="preserve">وفضل في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فصال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بي نتقبّل يا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في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الكوفيون</w:t>
      </w:r>
      <w:r w:rsidR="00DB7A0F" w:rsidRPr="00DB7A0F">
        <w:rPr>
          <w:rtl/>
        </w:rPr>
        <w:t xml:space="preserve"> « </w:t>
      </w:r>
      <w:r w:rsidRPr="000B7162">
        <w:rPr>
          <w:rStyle w:val="rfdAie"/>
          <w:rtl/>
        </w:rPr>
        <w:t>ووصينا الإنسان بوالديه إحسانا</w:t>
      </w:r>
      <w:r w:rsidR="00DB7A0F" w:rsidRPr="00DB7A0F">
        <w:rPr>
          <w:rtl/>
        </w:rPr>
        <w:t xml:space="preserve"> » </w:t>
      </w:r>
      <w:r w:rsidRPr="000B7162">
        <w:rPr>
          <w:rtl/>
          <w:lang w:bidi="fa-IR"/>
        </w:rPr>
        <w:t>موضع قراءة غيرهم</w:t>
      </w:r>
      <w:r w:rsidR="00DB7A0F" w:rsidRPr="00DB7A0F">
        <w:rPr>
          <w:rtl/>
        </w:rPr>
        <w:t xml:space="preserve"> « </w:t>
      </w:r>
      <w:r w:rsidRPr="000B7162">
        <w:rPr>
          <w:rStyle w:val="rfdAie"/>
          <w:rtl/>
        </w:rPr>
        <w:t>حسنا</w:t>
      </w:r>
      <w:r w:rsidR="00DB7A0F" w:rsidRPr="00DB7A0F">
        <w:rPr>
          <w:rtl/>
        </w:rPr>
        <w:t xml:space="preserve"> » </w:t>
      </w:r>
      <w:r w:rsidRPr="000B7162">
        <w:rPr>
          <w:rtl/>
          <w:lang w:bidi="fa-IR"/>
        </w:rPr>
        <w:t xml:space="preserve">كما لفظ بالقراءتين معا قوله : </w:t>
      </w:r>
      <w:r w:rsidR="00170E0C">
        <w:rPr>
          <w:rStyle w:val="rfdBold2"/>
          <w:rtl/>
        </w:rPr>
        <w:t>(</w:t>
      </w:r>
      <w:r w:rsidR="00940CC7" w:rsidRPr="00940CC7">
        <w:rPr>
          <w:rStyle w:val="rfdBold2"/>
          <w:rtl/>
        </w:rPr>
        <w:t>وفصل في فصال</w:t>
      </w:r>
      <w:r w:rsidR="00170E0C">
        <w:rPr>
          <w:rStyle w:val="rfdBold2"/>
          <w:rtl/>
        </w:rPr>
        <w:t>)</w:t>
      </w:r>
      <w:r w:rsidRPr="000B7162">
        <w:rPr>
          <w:rtl/>
          <w:lang w:bidi="fa-IR"/>
        </w:rPr>
        <w:t xml:space="preserve"> أراد أن يعقوب قرأ</w:t>
      </w:r>
      <w:r w:rsidR="00DB7A0F" w:rsidRPr="00DB7A0F">
        <w:rPr>
          <w:rtl/>
        </w:rPr>
        <w:t xml:space="preserve"> « </w:t>
      </w:r>
      <w:r w:rsidRPr="000B7162">
        <w:rPr>
          <w:rStyle w:val="rfdAie"/>
          <w:rtl/>
        </w:rPr>
        <w:t>وفصله ثلاثون شهرا</w:t>
      </w:r>
      <w:r w:rsidR="00DB7A0F" w:rsidRPr="00DB7A0F">
        <w:rPr>
          <w:rtl/>
        </w:rPr>
        <w:t xml:space="preserve"> » </w:t>
      </w:r>
      <w:r w:rsidRPr="000B7162">
        <w:rPr>
          <w:rtl/>
          <w:lang w:bidi="fa-IR"/>
        </w:rPr>
        <w:t>موضع قراءة غيره</w:t>
      </w:r>
      <w:r w:rsidR="00DB7A0F" w:rsidRPr="00DB7A0F">
        <w:rPr>
          <w:rtl/>
        </w:rPr>
        <w:t xml:space="preserve"> « </w:t>
      </w:r>
      <w:r w:rsidRPr="000B7162">
        <w:rPr>
          <w:rStyle w:val="rfdAie"/>
          <w:rtl/>
        </w:rPr>
        <w:t>فصاله</w:t>
      </w:r>
      <w:r w:rsidR="00DB7A0F" w:rsidRPr="00DB7A0F">
        <w:rPr>
          <w:rtl/>
        </w:rPr>
        <w:t xml:space="preserve"> » </w:t>
      </w:r>
      <w:r w:rsidRPr="000B7162">
        <w:rPr>
          <w:rtl/>
          <w:lang w:bidi="fa-IR"/>
        </w:rPr>
        <w:t>وقوله</w:t>
      </w:r>
      <w:r w:rsidR="00DB7A0F" w:rsidRPr="00DB7A0F">
        <w:rPr>
          <w:rtl/>
        </w:rPr>
        <w:t xml:space="preserve"> « </w:t>
      </w:r>
      <w:r w:rsidRPr="000B7162">
        <w:rPr>
          <w:rStyle w:val="rfdAie"/>
          <w:rtl/>
        </w:rPr>
        <w:t>يتقبل</w:t>
      </w:r>
      <w:r w:rsidR="00DB7A0F" w:rsidRPr="00DB7A0F">
        <w:rPr>
          <w:rtl/>
        </w:rPr>
        <w:t xml:space="preserve"> » </w:t>
      </w:r>
      <w:r w:rsidRPr="000B7162">
        <w:rPr>
          <w:rtl/>
          <w:lang w:bidi="fa-IR"/>
        </w:rPr>
        <w:t>أي قرأ</w:t>
      </w:r>
      <w:r w:rsidR="00DB7A0F" w:rsidRPr="00DB7A0F">
        <w:rPr>
          <w:rtl/>
        </w:rPr>
        <w:t xml:space="preserve"> « </w:t>
      </w:r>
      <w:r w:rsidRPr="000B7162">
        <w:rPr>
          <w:rStyle w:val="rfdAie"/>
          <w:rtl/>
        </w:rPr>
        <w:t>يتقبل عنهم</w:t>
      </w:r>
      <w:r w:rsidR="00DB7A0F" w:rsidRPr="00DB7A0F">
        <w:rPr>
          <w:rtl/>
        </w:rPr>
        <w:t xml:space="preserve"> » </w:t>
      </w:r>
      <w:r w:rsidRPr="000B7162">
        <w:rPr>
          <w:rtl/>
          <w:lang w:bidi="fa-IR"/>
        </w:rPr>
        <w:t>بالياء أبو بكر وابن عامر ومدلول سما كما في أول البيت الآتي.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382822">
              <w:rPr>
                <w:rtl/>
              </w:rPr>
              <w:t>ـ</w:t>
            </w:r>
            <w:r>
              <w:rPr>
                <w:rtl/>
              </w:rPr>
              <w:t>)</w:t>
            </w:r>
            <w:r w:rsidR="00382822">
              <w:rPr>
                <w:rtl/>
              </w:rPr>
              <w:t>ـ</w:t>
            </w:r>
            <w:r w:rsidR="000B7162" w:rsidRPr="000B7162">
              <w:rPr>
                <w:rtl/>
              </w:rPr>
              <w:t xml:space="preserve">هف </w:t>
            </w:r>
            <w:r>
              <w:rPr>
                <w:rtl/>
              </w:rPr>
              <w:t>(</w:t>
            </w:r>
            <w:r w:rsidRPr="000B7162">
              <w:rPr>
                <w:rtl/>
              </w:rPr>
              <w:t>سما</w:t>
            </w:r>
            <w:r>
              <w:rPr>
                <w:rtl/>
              </w:rPr>
              <w:t>)</w:t>
            </w:r>
            <w:r w:rsidR="000B7162" w:rsidRPr="000B7162">
              <w:rPr>
                <w:rtl/>
              </w:rPr>
              <w:t>مع نتجاوز واضمما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382822">
            <w:pPr>
              <w:pStyle w:val="rfdPoem"/>
            </w:pPr>
            <w:r w:rsidRPr="000B7162">
              <w:rPr>
                <w:rtl/>
                <w:lang w:bidi="fa-IR"/>
              </w:rPr>
              <w:t>أحسن رفعهم و</w:t>
            </w:r>
            <w:r w:rsidR="007628FD">
              <w:rPr>
                <w:rtl/>
                <w:lang w:bidi="fa-IR"/>
              </w:rPr>
              <w:t>(</w:t>
            </w:r>
            <w:r w:rsidR="007628FD" w:rsidRPr="000B7162">
              <w:rPr>
                <w:rtl/>
                <w:lang w:bidi="fa-IR"/>
              </w:rPr>
              <w:t>ن</w:t>
            </w:r>
            <w:r w:rsidR="00382822">
              <w:rPr>
                <w:rtl/>
                <w:lang w:bidi="fa-IR"/>
              </w:rPr>
              <w:t>ـ</w:t>
            </w:r>
            <w:r w:rsidR="007628FD">
              <w:rPr>
                <w:rtl/>
                <w:lang w:bidi="fa-IR"/>
              </w:rPr>
              <w:t>)</w:t>
            </w:r>
            <w:r w:rsidR="00382822">
              <w:rPr>
                <w:rtl/>
                <w:lang w:bidi="fa-IR"/>
              </w:rPr>
              <w:t>ـ</w:t>
            </w:r>
            <w:r w:rsidRPr="000B7162">
              <w:rPr>
                <w:rtl/>
                <w:lang w:bidi="fa-IR"/>
              </w:rPr>
              <w:t xml:space="preserve">ل </w:t>
            </w:r>
            <w:r w:rsidR="007628FD">
              <w:rPr>
                <w:rtl/>
                <w:lang w:bidi="fa-IR"/>
              </w:rPr>
              <w:t>(</w:t>
            </w:r>
            <w:r w:rsidR="007628FD" w:rsidRPr="000B7162">
              <w:rPr>
                <w:rtl/>
                <w:lang w:bidi="fa-IR"/>
              </w:rPr>
              <w:t>حقّ</w:t>
            </w:r>
            <w:r w:rsidR="007628FD">
              <w:rPr>
                <w:rtl/>
                <w:lang w:bidi="fa-IR"/>
              </w:rPr>
              <w:t>)</w:t>
            </w:r>
            <w:r w:rsidRPr="000B7162">
              <w:rPr>
                <w:rtl/>
                <w:lang w:bidi="fa-IR"/>
              </w:rPr>
              <w:t>ل</w:t>
            </w:r>
            <w:r w:rsidR="00382822">
              <w:rPr>
                <w:rtl/>
                <w:lang w:bidi="fa-IR"/>
              </w:rPr>
              <w:t>ـ</w:t>
            </w:r>
            <w:r w:rsidRPr="000B7162">
              <w:rPr>
                <w:rtl/>
                <w:lang w:bidi="fa-IR"/>
              </w:rPr>
              <w:t>)</w:t>
            </w:r>
            <w:r w:rsidR="00382822">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مع يتجاوز بالياء وضمها قوله : </w:t>
      </w:r>
      <w:r w:rsidR="00170E0C">
        <w:rPr>
          <w:rStyle w:val="rfdBold2"/>
          <w:rtl/>
        </w:rPr>
        <w:t>(</w:t>
      </w:r>
      <w:r w:rsidR="00940CC7" w:rsidRPr="00940CC7">
        <w:rPr>
          <w:rStyle w:val="rfdBold2"/>
          <w:rtl/>
        </w:rPr>
        <w:t>أحسن</w:t>
      </w:r>
      <w:r w:rsidR="00170E0C">
        <w:rPr>
          <w:rStyle w:val="rfdBold2"/>
          <w:rtl/>
        </w:rPr>
        <w:t>)</w:t>
      </w:r>
      <w:r w:rsidRPr="000B7162">
        <w:rPr>
          <w:rtl/>
          <w:lang w:bidi="fa-IR"/>
        </w:rPr>
        <w:t xml:space="preserve"> بالرفع ، والضمير في رفعهم عائد على ابن عامر وشعبة ومدلول سما المتقدم ذكرهم ، والباقون بالنون فيهما</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غشوة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مفتوحة</w:t>
      </w:r>
      <w:r w:rsidR="00DB7A0F" w:rsidRPr="00DB7A0F">
        <w:rPr>
          <w:rtl/>
        </w:rPr>
        <w:t xml:space="preserve"> « </w:t>
      </w:r>
      <w:r w:rsidRPr="000B7162">
        <w:rPr>
          <w:rStyle w:val="rfdAie"/>
          <w:rtl/>
        </w:rPr>
        <w:t>وأحسن</w:t>
      </w:r>
      <w:r w:rsidR="00DB7A0F" w:rsidRPr="00DB7A0F">
        <w:rPr>
          <w:rtl/>
        </w:rPr>
        <w:t xml:space="preserve"> » </w:t>
      </w:r>
      <w:r w:rsidRPr="000B7162">
        <w:rPr>
          <w:rtl/>
          <w:lang w:bidi="fa-IR"/>
        </w:rPr>
        <w:t xml:space="preserve">بالنصب قوله : </w:t>
      </w:r>
      <w:r w:rsidR="00170E0C">
        <w:rPr>
          <w:rStyle w:val="rfdBold2"/>
          <w:rtl/>
        </w:rPr>
        <w:t>(</w:t>
      </w:r>
      <w:r w:rsidR="00940CC7" w:rsidRPr="00940CC7">
        <w:rPr>
          <w:rStyle w:val="rfdBold2"/>
          <w:rtl/>
        </w:rPr>
        <w:t>ونل حق لما</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وليوفينهم</w:t>
      </w:r>
      <w:r w:rsidR="00DB7A0F" w:rsidRPr="00DB7A0F">
        <w:rPr>
          <w:rtl/>
        </w:rPr>
        <w:t xml:space="preserve"> » </w:t>
      </w:r>
      <w:r w:rsidRPr="000B7162">
        <w:rPr>
          <w:rtl/>
          <w:lang w:bidi="fa-IR"/>
        </w:rPr>
        <w:t>بالياء كما في أول البيت الآتي ، قرأه بالياء عاصم ومدلول حق وهشام بخلاف عنه ، والباقون بالنون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نوفّيهم اليا وترى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للغيب ضمّ بعده ارفع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هرا</w:t>
            </w:r>
            <w:r w:rsidRPr="006E1FB7">
              <w:rPr>
                <w:rStyle w:val="rfdPoemTiniCharChar"/>
                <w:rtl/>
              </w:rPr>
              <w:br/>
              <w:t> </w:t>
            </w:r>
          </w:p>
        </w:tc>
      </w:tr>
    </w:tbl>
    <w:p w:rsidR="000B7162" w:rsidRPr="000B7162" w:rsidRDefault="000B7162" w:rsidP="000B7162">
      <w:pPr>
        <w:rPr>
          <w:rtl/>
          <w:lang w:bidi="fa-IR"/>
        </w:rPr>
      </w:pPr>
      <w:r w:rsidRPr="000B7162">
        <w:rPr>
          <w:rtl/>
          <w:lang w:bidi="fa-IR"/>
        </w:rPr>
        <w:t>يريد قوله</w:t>
      </w:r>
      <w:r w:rsidR="00DB7A0F" w:rsidRPr="00DB7A0F">
        <w:rPr>
          <w:rtl/>
        </w:rPr>
        <w:t xml:space="preserve"> « </w:t>
      </w:r>
      <w:r w:rsidRPr="000B7162">
        <w:rPr>
          <w:rStyle w:val="rfdAie"/>
          <w:rtl/>
        </w:rPr>
        <w:t>لا يرى</w:t>
      </w:r>
      <w:r w:rsidR="00DB7A0F" w:rsidRPr="00DB7A0F">
        <w:rPr>
          <w:rtl/>
        </w:rPr>
        <w:t xml:space="preserve"> » </w:t>
      </w:r>
      <w:r w:rsidRPr="000B7162">
        <w:rPr>
          <w:rtl/>
          <w:lang w:bidi="fa-IR"/>
        </w:rPr>
        <w:t xml:space="preserve">قرأ بياء الغيب مضمومة يعقوب وعاصم وحمزة وخلف قوله : </w:t>
      </w:r>
      <w:r w:rsidR="00170E0C">
        <w:rPr>
          <w:rStyle w:val="rfdBold2"/>
          <w:rtl/>
        </w:rPr>
        <w:t>(</w:t>
      </w:r>
      <w:r w:rsidR="00940CC7" w:rsidRPr="00940CC7">
        <w:rPr>
          <w:rStyle w:val="rfdBold2"/>
          <w:rtl/>
        </w:rPr>
        <w:t>بعده</w:t>
      </w:r>
      <w:r w:rsidR="00170E0C">
        <w:rPr>
          <w:rStyle w:val="rfdBold2"/>
          <w:rtl/>
        </w:rPr>
        <w:t>)</w:t>
      </w:r>
      <w:r w:rsidRPr="000B7162">
        <w:rPr>
          <w:rtl/>
          <w:lang w:bidi="fa-IR"/>
        </w:rPr>
        <w:t xml:space="preserve"> أي ارفع لهم الذي بعده وهو قوله</w:t>
      </w:r>
      <w:r w:rsidR="00DB7A0F" w:rsidRPr="00DB7A0F">
        <w:rPr>
          <w:rtl/>
        </w:rPr>
        <w:t xml:space="preserve"> « </w:t>
      </w:r>
      <w:r w:rsidRPr="000B7162">
        <w:rPr>
          <w:rStyle w:val="rfdAie"/>
          <w:rtl/>
        </w:rPr>
        <w:t>إلا مساكنهم</w:t>
      </w:r>
      <w:r w:rsidR="00DB7A0F" w:rsidRPr="00DB7A0F">
        <w:rPr>
          <w:rtl/>
        </w:rPr>
        <w:t xml:space="preserve"> » </w:t>
      </w:r>
      <w:r w:rsidRPr="000B7162">
        <w:rPr>
          <w:rtl/>
          <w:lang w:bidi="fa-IR"/>
        </w:rPr>
        <w:t xml:space="preserve">والباقون بالتاء مفتوحة </w:t>
      </w:r>
      <w:r w:rsidRPr="00DB7A0F">
        <w:rPr>
          <w:rtl/>
        </w:rPr>
        <w:t>ونصب</w:t>
      </w:r>
      <w:r w:rsidR="00DB7A0F" w:rsidRPr="00DB7A0F">
        <w:rPr>
          <w:rtl/>
        </w:rPr>
        <w:t xml:space="preserve"> « </w:t>
      </w:r>
      <w:r w:rsidRPr="00DB7A0F">
        <w:rPr>
          <w:rtl/>
        </w:rPr>
        <w:t>مساكنهم »</w:t>
      </w:r>
      <w:r w:rsidR="003C5F1D" w:rsidRPr="00DB7A0F">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ن</w:t>
            </w:r>
            <w:r w:rsidR="00382822">
              <w:rPr>
                <w:rtl/>
              </w:rPr>
              <w:t>ـ</w:t>
            </w:r>
            <w:r>
              <w:rPr>
                <w:rtl/>
              </w:rPr>
              <w:t>)</w:t>
            </w:r>
            <w:r w:rsidR="00382822">
              <w:rPr>
                <w:rtl/>
              </w:rPr>
              <w:t>ـ</w:t>
            </w:r>
            <w:r w:rsidR="000B7162" w:rsidRPr="000B7162">
              <w:rPr>
                <w:rtl/>
              </w:rPr>
              <w:t xml:space="preserve">صّ </w:t>
            </w:r>
            <w:r>
              <w:rPr>
                <w:rtl/>
              </w:rPr>
              <w:t>(</w:t>
            </w:r>
            <w:r w:rsidRPr="000B7162">
              <w:rPr>
                <w:rtl/>
              </w:rPr>
              <w:t>فتى</w:t>
            </w:r>
            <w:r>
              <w:rPr>
                <w:rtl/>
              </w:rPr>
              <w:t>)</w:t>
            </w:r>
            <w:r w:rsidR="000B7162" w:rsidRPr="000B7162">
              <w:rPr>
                <w:rtl/>
              </w:rPr>
              <w:t>وقاتلوا ضمّ اكسر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اقصر </w:t>
            </w:r>
            <w:r w:rsidR="007628FD">
              <w:rPr>
                <w:rtl/>
                <w:lang w:bidi="fa-IR"/>
              </w:rPr>
              <w:t>(</w:t>
            </w:r>
            <w:r w:rsidR="007628FD" w:rsidRPr="000B7162">
              <w:rPr>
                <w:rtl/>
                <w:lang w:bidi="fa-IR"/>
              </w:rPr>
              <w:t>ع</w:t>
            </w:r>
            <w:r w:rsidR="00382822">
              <w:rPr>
                <w:rtl/>
                <w:lang w:bidi="fa-IR"/>
              </w:rPr>
              <w:t>ـ</w:t>
            </w:r>
            <w:r w:rsidR="007628FD">
              <w:rPr>
                <w:rtl/>
                <w:lang w:bidi="fa-IR"/>
              </w:rPr>
              <w:t>)</w:t>
            </w:r>
            <w:r w:rsidR="00382822">
              <w:rPr>
                <w:rtl/>
                <w:lang w:bidi="fa-IR"/>
              </w:rPr>
              <w:t>ـ</w:t>
            </w:r>
            <w:r w:rsidR="000B7162" w:rsidRPr="000B7162">
              <w:rPr>
                <w:rtl/>
                <w:lang w:bidi="fa-IR"/>
              </w:rPr>
              <w:t xml:space="preserve">لا </w:t>
            </w:r>
            <w:r w:rsidR="007628FD">
              <w:rPr>
                <w:rtl/>
                <w:lang w:bidi="fa-IR"/>
              </w:rPr>
              <w:t>(</w:t>
            </w:r>
            <w:r w:rsidR="007628FD" w:rsidRPr="000B7162">
              <w:rPr>
                <w:rtl/>
                <w:lang w:bidi="fa-IR"/>
              </w:rPr>
              <w:t>حما</w:t>
            </w:r>
            <w:r w:rsidR="007628FD">
              <w:rPr>
                <w:rtl/>
                <w:lang w:bidi="fa-IR"/>
              </w:rPr>
              <w:t>)</w:t>
            </w:r>
            <w:r w:rsidR="000B7162" w:rsidRPr="000B7162">
              <w:rPr>
                <w:rtl/>
                <w:lang w:bidi="fa-IR"/>
              </w:rPr>
              <w:t>وآسن اقصر</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والذين قتلوا في سبيل الله</w:t>
      </w:r>
      <w:r w:rsidR="00DB7A0F" w:rsidRPr="00DB7A0F">
        <w:rPr>
          <w:rtl/>
        </w:rPr>
        <w:t xml:space="preserve"> » </w:t>
      </w:r>
      <w:r w:rsidRPr="000B7162">
        <w:rPr>
          <w:rtl/>
          <w:lang w:bidi="fa-IR"/>
        </w:rPr>
        <w:t xml:space="preserve">قرأ بضم القاف وكسر التاء من غير ألف حفص ومدلول حمى ، والباقون بفتحهما وألف بينهما قوله : </w:t>
      </w:r>
      <w:r w:rsidR="00170E0C">
        <w:rPr>
          <w:rStyle w:val="rfdBold2"/>
          <w:rtl/>
        </w:rPr>
        <w:t>(</w:t>
      </w:r>
      <w:r w:rsidR="00940CC7" w:rsidRPr="00940CC7">
        <w:rPr>
          <w:rStyle w:val="rfdBold2"/>
          <w:rtl/>
        </w:rPr>
        <w:t>وآسن</w:t>
      </w:r>
      <w:r w:rsidR="00170E0C">
        <w:rPr>
          <w:rStyle w:val="rfdBold2"/>
          <w:rtl/>
        </w:rPr>
        <w:t>)</w:t>
      </w:r>
      <w:r w:rsidRPr="000B7162">
        <w:rPr>
          <w:rtl/>
          <w:lang w:bidi="fa-IR"/>
        </w:rPr>
        <w:t xml:space="preserve"> أي قرأ ابن كثير كما في أول البيت الآتي</w:t>
      </w:r>
      <w:r w:rsidR="00DB7A0F" w:rsidRPr="00DB7A0F">
        <w:rPr>
          <w:rtl/>
        </w:rPr>
        <w:t xml:space="preserve"> « </w:t>
      </w:r>
      <w:r w:rsidRPr="000B7162">
        <w:rPr>
          <w:rStyle w:val="rfdAie"/>
          <w:rtl/>
        </w:rPr>
        <w:t>غير آسن</w:t>
      </w:r>
      <w:r w:rsidR="00DB7A0F" w:rsidRPr="00DB7A0F">
        <w:rPr>
          <w:rtl/>
        </w:rPr>
        <w:t xml:space="preserve"> » </w:t>
      </w:r>
      <w:r w:rsidRPr="000B7162">
        <w:rPr>
          <w:rtl/>
          <w:lang w:bidi="fa-IR"/>
        </w:rPr>
        <w:t>بقصر الهمزة ، والباقون بالمد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آنفا خلف </w:t>
            </w:r>
            <w:r>
              <w:rPr>
                <w:rtl/>
              </w:rPr>
              <w:t>(</w:t>
            </w:r>
            <w:r w:rsidRPr="000B7162">
              <w:rPr>
                <w:rtl/>
              </w:rPr>
              <w:t>هدا</w:t>
            </w:r>
            <w:r>
              <w:rPr>
                <w:rtl/>
              </w:rPr>
              <w:t>)</w:t>
            </w:r>
            <w:r w:rsidR="000B7162" w:rsidRPr="000B7162">
              <w:rPr>
                <w:rtl/>
              </w:rPr>
              <w:t xml:space="preserve">والحضرمي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تقطّعوا كتفعلوا أملى اضمم </w:t>
            </w:r>
            <w:r w:rsidRPr="006E1FB7">
              <w:rPr>
                <w:rStyle w:val="rfdPoemTiniCharChar"/>
                <w:rtl/>
              </w:rPr>
              <w:br/>
              <w:t> </w:t>
            </w:r>
          </w:p>
        </w:tc>
      </w:tr>
    </w:tbl>
    <w:p w:rsidR="000B7162" w:rsidRPr="000B7162" w:rsidRDefault="000B7162" w:rsidP="00312BD9">
      <w:pPr>
        <w:rPr>
          <w:rtl/>
          <w:lang w:bidi="fa-IR"/>
        </w:rPr>
      </w:pPr>
      <w:r w:rsidRPr="000B7162">
        <w:rPr>
          <w:rtl/>
          <w:lang w:bidi="fa-IR"/>
        </w:rPr>
        <w:t>أي روى البزى بخلاف عنه</w:t>
      </w:r>
      <w:r w:rsidR="00DB7A0F" w:rsidRPr="00DB7A0F">
        <w:rPr>
          <w:rtl/>
        </w:rPr>
        <w:t xml:space="preserve"> « </w:t>
      </w:r>
      <w:r w:rsidRPr="000B7162">
        <w:rPr>
          <w:rStyle w:val="rfdAie"/>
          <w:rtl/>
        </w:rPr>
        <w:t>قال أنفا</w:t>
      </w:r>
      <w:r w:rsidR="00DB7A0F" w:rsidRPr="00DB7A0F">
        <w:rPr>
          <w:rtl/>
        </w:rPr>
        <w:t xml:space="preserve"> » </w:t>
      </w:r>
      <w:r w:rsidRPr="000B7162">
        <w:rPr>
          <w:rtl/>
          <w:lang w:bidi="fa-IR"/>
        </w:rPr>
        <w:t>بقصر الهمزة ، والباقون بالمد قوله :</w:t>
      </w:r>
      <w:r w:rsidR="00312BD9">
        <w:rPr>
          <w:rFonts w:hint="cs"/>
          <w:rtl/>
          <w:lang w:bidi="fa-IR"/>
        </w:rPr>
        <w:t xml:space="preserve"> </w:t>
      </w:r>
      <w:r w:rsidR="00170E0C">
        <w:rPr>
          <w:rStyle w:val="rfdBold2"/>
          <w:rtl/>
        </w:rPr>
        <w:t>(</w:t>
      </w:r>
      <w:r w:rsidR="00940CC7" w:rsidRPr="00940CC7">
        <w:rPr>
          <w:rStyle w:val="rfdBold2"/>
          <w:rtl/>
        </w:rPr>
        <w:t>والحضرمي</w:t>
      </w:r>
      <w:r w:rsidR="00170E0C">
        <w:rPr>
          <w:rStyle w:val="rfdBold2"/>
          <w:rtl/>
        </w:rPr>
        <w:t>)</w:t>
      </w:r>
      <w:r w:rsidRPr="000B7162">
        <w:rPr>
          <w:rtl/>
          <w:lang w:bidi="fa-IR"/>
        </w:rPr>
        <w:t xml:space="preserve"> أي قرأ الحضرمي</w:t>
      </w:r>
      <w:r w:rsidR="00DB7A0F" w:rsidRPr="00DB7A0F">
        <w:rPr>
          <w:rtl/>
        </w:rPr>
        <w:t xml:space="preserve"> « </w:t>
      </w:r>
      <w:r w:rsidRPr="000B7162">
        <w:rPr>
          <w:rStyle w:val="rfdAie"/>
          <w:rtl/>
        </w:rPr>
        <w:t>وتقطعوا أرحامكم</w:t>
      </w:r>
      <w:r w:rsidR="00DB7A0F" w:rsidRPr="00DB7A0F">
        <w:rPr>
          <w:rtl/>
        </w:rPr>
        <w:t xml:space="preserve"> » </w:t>
      </w:r>
      <w:r w:rsidRPr="000B7162">
        <w:rPr>
          <w:rtl/>
          <w:lang w:bidi="fa-IR"/>
        </w:rPr>
        <w:t xml:space="preserve">بفتح التاء وسكون القاف وفتح الطاء مخففة على وزن تفعلوا ، والباقون بضم التاء وبفتح القاف وكسر الطاء مشددة قوله : </w:t>
      </w:r>
      <w:r w:rsidR="00170E0C">
        <w:rPr>
          <w:rStyle w:val="rfdBold2"/>
          <w:rtl/>
        </w:rPr>
        <w:t>(</w:t>
      </w:r>
      <w:r w:rsidR="00940CC7" w:rsidRPr="00940CC7">
        <w:rPr>
          <w:rStyle w:val="rfdBold2"/>
          <w:rtl/>
        </w:rPr>
        <w:t>أملى اضمم</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وأملى لهم</w:t>
      </w:r>
      <w:r w:rsidR="00DB7A0F" w:rsidRPr="00DB7A0F">
        <w:rPr>
          <w:rtl/>
        </w:rPr>
        <w:t xml:space="preserve"> » </w:t>
      </w:r>
      <w:r w:rsidRPr="000B7162">
        <w:rPr>
          <w:rtl/>
          <w:lang w:bidi="fa-IR"/>
        </w:rPr>
        <w:t>قرأه بضم الهمزة وكسر اللام مدلول حمى ، وفتح الياء أبو عمرو ، والباقون بفتح الهمزة واللام.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اكسر </w:t>
            </w:r>
            <w:r w:rsidR="007628FD">
              <w:rPr>
                <w:rtl/>
                <w:lang w:bidi="fa-IR"/>
              </w:rPr>
              <w:t>(</w:t>
            </w:r>
            <w:r w:rsidR="007628FD" w:rsidRPr="000B7162">
              <w:rPr>
                <w:rtl/>
                <w:lang w:bidi="fa-IR"/>
              </w:rPr>
              <w:t>حما</w:t>
            </w:r>
            <w:r w:rsidR="007628FD">
              <w:rPr>
                <w:rtl/>
                <w:lang w:bidi="fa-IR"/>
              </w:rPr>
              <w:t>)</w:t>
            </w:r>
            <w:r w:rsidR="000B7162" w:rsidRPr="000B7162">
              <w:rPr>
                <w:rtl/>
                <w:lang w:bidi="fa-IR"/>
              </w:rPr>
              <w:t xml:space="preserve">وحرّك الياء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000B7162" w:rsidRPr="000B7162">
              <w:rPr>
                <w:rtl/>
                <w:lang w:bidi="fa-IR"/>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أسرار فاكسر </w:t>
            </w:r>
            <w:r w:rsidR="007628FD">
              <w:rPr>
                <w:rtl/>
                <w:lang w:bidi="fa-IR"/>
              </w:rPr>
              <w:t>(</w:t>
            </w:r>
            <w:r w:rsidR="007628FD" w:rsidRPr="000B7162">
              <w:rPr>
                <w:rtl/>
                <w:lang w:bidi="fa-IR"/>
              </w:rPr>
              <w:t>صحب</w:t>
            </w:r>
            <w:r w:rsidR="007628FD">
              <w:rPr>
                <w:rtl/>
                <w:lang w:bidi="fa-IR"/>
              </w:rPr>
              <w:t>)</w:t>
            </w:r>
            <w:r w:rsidRPr="000B7162">
              <w:rPr>
                <w:rtl/>
                <w:lang w:bidi="fa-IR"/>
              </w:rPr>
              <w:t>يعلم وكلا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إسرار</w:t>
      </w:r>
      <w:r w:rsidR="00170E0C">
        <w:rPr>
          <w:rStyle w:val="rfdBold2"/>
          <w:rtl/>
        </w:rPr>
        <w:t>)</w:t>
      </w:r>
      <w:r w:rsidRPr="000B7162">
        <w:rPr>
          <w:rtl/>
          <w:lang w:bidi="fa-IR"/>
        </w:rPr>
        <w:t xml:space="preserve"> أي كسر الهمزة من قوله تعالى</w:t>
      </w:r>
      <w:r w:rsidR="00DB7A0F" w:rsidRPr="00DB7A0F">
        <w:rPr>
          <w:rtl/>
        </w:rPr>
        <w:t xml:space="preserve"> « </w:t>
      </w:r>
      <w:r w:rsidRPr="000B7162">
        <w:rPr>
          <w:rStyle w:val="rfdAie"/>
          <w:rtl/>
        </w:rPr>
        <w:t>والله يعلم إسرارهم</w:t>
      </w:r>
      <w:r w:rsidR="00DB7A0F" w:rsidRPr="00DB7A0F">
        <w:rPr>
          <w:rtl/>
        </w:rPr>
        <w:t xml:space="preserve"> » </w:t>
      </w:r>
      <w:r w:rsidRPr="000B7162">
        <w:rPr>
          <w:rtl/>
          <w:lang w:bidi="fa-IR"/>
        </w:rPr>
        <w:t xml:space="preserve">مدلول صحب ، والباقون بالفتح قوله : </w:t>
      </w:r>
      <w:r w:rsidR="00170E0C">
        <w:rPr>
          <w:rStyle w:val="rfdBold2"/>
          <w:rtl/>
        </w:rPr>
        <w:t>(</w:t>
      </w:r>
      <w:r w:rsidR="00940CC7" w:rsidRPr="00940CC7">
        <w:rPr>
          <w:rStyle w:val="rfdBold2"/>
          <w:rtl/>
        </w:rPr>
        <w:t>يعلم</w:t>
      </w:r>
      <w:r w:rsidR="00170E0C">
        <w:rPr>
          <w:rStyle w:val="rfdBold2"/>
          <w:rtl/>
        </w:rPr>
        <w:t>)</w:t>
      </w:r>
      <w:r w:rsidRPr="000B7162">
        <w:rPr>
          <w:rtl/>
          <w:lang w:bidi="fa-IR"/>
        </w:rPr>
        <w:t xml:space="preserve"> يريد قوله</w:t>
      </w:r>
      <w:r w:rsidR="00DB7A0F" w:rsidRPr="00DB7A0F">
        <w:rPr>
          <w:rtl/>
        </w:rPr>
        <w:t xml:space="preserve"> « </w:t>
      </w:r>
      <w:r w:rsidRPr="000B7162">
        <w:rPr>
          <w:rStyle w:val="rfdAie"/>
          <w:rtl/>
        </w:rPr>
        <w:t>ولنبلونكم حتى نعلم المجاهدين منكم والصابرين ونبلو أخباركم</w:t>
      </w:r>
      <w:r w:rsidR="00DB7A0F" w:rsidRPr="00DB7A0F">
        <w:rPr>
          <w:rtl/>
        </w:rPr>
        <w:t xml:space="preserve"> » </w:t>
      </w:r>
      <w:r w:rsidRPr="000B7162">
        <w:rPr>
          <w:rtl/>
          <w:lang w:bidi="fa-IR"/>
        </w:rPr>
        <w:t>بالياء في الثلاثة أبو بكر ، والباقون بالنون قوله :</w:t>
      </w:r>
      <w:r w:rsidR="00312BD9">
        <w:rPr>
          <w:rFonts w:hint="cs"/>
          <w:rtl/>
          <w:lang w:bidi="fa-IR"/>
        </w:rPr>
        <w:t xml:space="preserve"> </w:t>
      </w:r>
      <w:r w:rsidR="00170E0C">
        <w:rPr>
          <w:rStyle w:val="rfdBold2"/>
          <w:rtl/>
        </w:rPr>
        <w:t>(</w:t>
      </w:r>
      <w:r w:rsidR="00940CC7" w:rsidRPr="00940CC7">
        <w:rPr>
          <w:rStyle w:val="rfdBold2"/>
          <w:rtl/>
        </w:rPr>
        <w:t>سكن</w:t>
      </w:r>
      <w:r w:rsidR="00170E0C">
        <w:rPr>
          <w:rStyle w:val="rfdBold2"/>
          <w:rtl/>
        </w:rPr>
        <w:t>)</w:t>
      </w:r>
      <w:r w:rsidRPr="000B7162">
        <w:rPr>
          <w:rtl/>
          <w:lang w:bidi="fa-IR"/>
        </w:rPr>
        <w:t xml:space="preserve"> أي سكن الواو في الثاني رويس ، والباقون بالفتح.</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يبلو بيا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ف سكّن الثّاني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ليؤمنوا مع الثّلاث </w:t>
            </w:r>
            <w:r w:rsidR="007628FD">
              <w:rPr>
                <w:rtl/>
                <w:lang w:bidi="fa-IR"/>
              </w:rPr>
              <w:t>(</w:t>
            </w:r>
            <w:r w:rsidR="007628FD" w:rsidRPr="000B7162">
              <w:rPr>
                <w:rtl/>
                <w:lang w:bidi="fa-IR"/>
              </w:rPr>
              <w:t>د</w:t>
            </w:r>
            <w:r w:rsidR="007628FD">
              <w:rPr>
                <w:rtl/>
                <w:lang w:bidi="fa-IR"/>
              </w:rPr>
              <w:t>)</w:t>
            </w:r>
            <w:r w:rsidRPr="000B7162">
              <w:rPr>
                <w:rtl/>
                <w:lang w:bidi="fa-IR"/>
              </w:rPr>
              <w:t xml:space="preserve">م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ليؤمنوا</w:t>
      </w:r>
      <w:r w:rsidR="00170E0C">
        <w:rPr>
          <w:rStyle w:val="rfdBold2"/>
          <w:rtl/>
        </w:rPr>
        <w:t>)</w:t>
      </w:r>
      <w:r w:rsidRPr="000B7162">
        <w:rPr>
          <w:rtl/>
          <w:lang w:bidi="fa-IR"/>
        </w:rPr>
        <w:t xml:space="preserve"> مع الثلاث أي الثلاثة بعده ، يريد</w:t>
      </w:r>
      <w:r w:rsidR="00DB7A0F" w:rsidRPr="00DB7A0F">
        <w:rPr>
          <w:rtl/>
        </w:rPr>
        <w:t xml:space="preserve"> « </w:t>
      </w:r>
      <w:r w:rsidRPr="000B7162">
        <w:rPr>
          <w:rStyle w:val="rfdAie"/>
          <w:rtl/>
        </w:rPr>
        <w:t>لتؤمنوا بالله ورسوله</w:t>
      </w:r>
    </w:p>
    <w:p w:rsidR="000B7162" w:rsidRPr="000B7162" w:rsidRDefault="000B7162" w:rsidP="00312BD9">
      <w:pPr>
        <w:pStyle w:val="rfdNormal0"/>
        <w:rPr>
          <w:rtl/>
          <w:lang w:bidi="fa-IR"/>
        </w:rPr>
      </w:pPr>
      <w:r>
        <w:rPr>
          <w:rtl/>
          <w:lang w:bidi="fa-IR"/>
        </w:rPr>
        <w:br w:type="page"/>
      </w:r>
      <w:r w:rsidRPr="000B7162">
        <w:rPr>
          <w:rStyle w:val="rfdAie"/>
          <w:rtl/>
        </w:rPr>
        <w:lastRenderedPageBreak/>
        <w:t>وتعزروه وتوقروه تسبحوه بكرة وأصيلا</w:t>
      </w:r>
      <w:r w:rsidR="00DB7A0F" w:rsidRPr="00DB7A0F">
        <w:rPr>
          <w:rtl/>
        </w:rPr>
        <w:t xml:space="preserve"> » </w:t>
      </w:r>
      <w:r w:rsidRPr="000B7162">
        <w:rPr>
          <w:rtl/>
          <w:lang w:bidi="fa-IR"/>
        </w:rPr>
        <w:t>قرأه بالغيب في الأربعة ابن كثير أبو عمرو ، والباقون بالخطاب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نؤتيه يا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 xml:space="preserve">ث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 xml:space="preserve">ز </w:t>
            </w:r>
            <w:r w:rsidR="007628FD">
              <w:rPr>
                <w:rtl/>
                <w:lang w:bidi="fa-IR"/>
              </w:rPr>
              <w:t>(</w:t>
            </w:r>
            <w:r w:rsidR="007628FD" w:rsidRPr="000B7162">
              <w:rPr>
                <w:rtl/>
                <w:lang w:bidi="fa-IR"/>
              </w:rPr>
              <w:t>كفا</w:t>
            </w:r>
            <w:r w:rsidR="007628FD">
              <w:rPr>
                <w:rtl/>
                <w:lang w:bidi="fa-IR"/>
              </w:rPr>
              <w:t>)</w:t>
            </w:r>
            <w:r w:rsidRPr="000B7162">
              <w:rPr>
                <w:rtl/>
                <w:lang w:bidi="fa-IR"/>
              </w:rPr>
              <w:t xml:space="preserve">ضرّا فضم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شفا</w:t>
            </w:r>
            <w:r>
              <w:rPr>
                <w:rtl/>
              </w:rPr>
              <w:t>)</w:t>
            </w:r>
            <w:r w:rsidR="000B7162" w:rsidRPr="000B7162">
              <w:rPr>
                <w:rtl/>
              </w:rPr>
              <w:t xml:space="preserve">اقصر اكسر كلم الله لهم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فسيؤتيه أجرا عظيما</w:t>
      </w:r>
      <w:r w:rsidR="00DB7A0F" w:rsidRPr="00DB7A0F">
        <w:rPr>
          <w:rtl/>
        </w:rPr>
        <w:t xml:space="preserve"> » </w:t>
      </w:r>
      <w:r w:rsidRPr="000B7162">
        <w:rPr>
          <w:rtl/>
          <w:lang w:bidi="fa-IR"/>
        </w:rPr>
        <w:t xml:space="preserve">قرأه بالياء رويس وأبو عمرو والكوفيون ، والباقون بالنون قوله : </w:t>
      </w:r>
      <w:r w:rsidR="00170E0C">
        <w:rPr>
          <w:rStyle w:val="rfdBold2"/>
          <w:rtl/>
        </w:rPr>
        <w:t>((</w:t>
      </w:r>
      <w:r w:rsidR="00940CC7" w:rsidRPr="00940CC7">
        <w:rPr>
          <w:rStyle w:val="rfdBold2"/>
          <w:rtl/>
        </w:rPr>
        <w:t>ضرا</w:t>
      </w:r>
      <w:r w:rsidR="00170E0C">
        <w:rPr>
          <w:rStyle w:val="rfdBold2"/>
          <w:rtl/>
        </w:rPr>
        <w:t>)</w:t>
      </w:r>
      <w:r w:rsidRPr="000B7162">
        <w:rPr>
          <w:rtl/>
          <w:lang w:bidi="fa-IR"/>
        </w:rPr>
        <w:t xml:space="preserve"> يعني قوله تعالى</w:t>
      </w:r>
      <w:r w:rsidR="00DB7A0F" w:rsidRPr="00DB7A0F">
        <w:rPr>
          <w:rtl/>
        </w:rPr>
        <w:t xml:space="preserve"> « </w:t>
      </w:r>
      <w:r w:rsidRPr="000B7162">
        <w:rPr>
          <w:rStyle w:val="rfdAie"/>
          <w:rtl/>
        </w:rPr>
        <w:t>إن أراد بكم ضرا</w:t>
      </w:r>
      <w:r w:rsidR="00DB7A0F" w:rsidRPr="00DB7A0F">
        <w:rPr>
          <w:rtl/>
        </w:rPr>
        <w:t xml:space="preserve"> » </w:t>
      </w:r>
      <w:r w:rsidRPr="000B7162">
        <w:rPr>
          <w:rtl/>
          <w:lang w:bidi="fa-IR"/>
        </w:rPr>
        <w:t xml:space="preserve">قرأه بضم الضاد حمزة والكسائي وخلف ، والباقون بفتحها قوله : </w:t>
      </w:r>
      <w:r w:rsidR="00170E0C">
        <w:rPr>
          <w:rStyle w:val="rfdBold2"/>
          <w:rtl/>
        </w:rPr>
        <w:t>(</w:t>
      </w:r>
      <w:r w:rsidR="00940CC7" w:rsidRPr="00940CC7">
        <w:rPr>
          <w:rStyle w:val="rfdBold2"/>
          <w:rtl/>
        </w:rPr>
        <w:t>اقصر اكسر</w:t>
      </w:r>
      <w:r w:rsidR="00170E0C">
        <w:rPr>
          <w:rStyle w:val="rfdBold2"/>
          <w:rtl/>
        </w:rPr>
        <w:t>)</w:t>
      </w:r>
      <w:r w:rsidRPr="000B7162">
        <w:rPr>
          <w:rtl/>
          <w:lang w:bidi="fa-IR"/>
        </w:rPr>
        <w:t xml:space="preserve"> أي اللام من غير ألف للمذكورين من قوله تعالى</w:t>
      </w:r>
      <w:r w:rsidR="00DB7A0F" w:rsidRPr="00DB7A0F">
        <w:rPr>
          <w:rtl/>
        </w:rPr>
        <w:t xml:space="preserve"> « </w:t>
      </w:r>
      <w:r w:rsidRPr="000B7162">
        <w:rPr>
          <w:rStyle w:val="rfdAie"/>
          <w:rtl/>
        </w:rPr>
        <w:t>كلام</w:t>
      </w:r>
      <w:r w:rsidR="00DB7A0F" w:rsidRPr="00DB7A0F">
        <w:rPr>
          <w:rtl/>
        </w:rPr>
        <w:t xml:space="preserve"> » </w:t>
      </w:r>
      <w:r w:rsidRPr="000B7162">
        <w:rPr>
          <w:rtl/>
          <w:lang w:bidi="fa-IR"/>
        </w:rPr>
        <w:t>والباقون بألف بعد اللام</w:t>
      </w:r>
      <w:r w:rsidR="00DB7A0F" w:rsidRPr="00DB7A0F">
        <w:rPr>
          <w:rtl/>
        </w:rPr>
        <w:t xml:space="preserve"> « </w:t>
      </w:r>
      <w:r w:rsidRPr="000B7162">
        <w:rPr>
          <w:rtl/>
          <w:lang w:bidi="fa-IR"/>
        </w:rPr>
        <w:t>كلم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ما يعملوا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Pr="000B7162">
              <w:rPr>
                <w:rtl/>
                <w:lang w:bidi="fa-IR"/>
              </w:rPr>
              <w:t xml:space="preserve">ط شطأه حرّك </w:t>
            </w:r>
            <w:r w:rsidR="007628FD">
              <w:rPr>
                <w:rtl/>
                <w:lang w:bidi="fa-IR"/>
              </w:rPr>
              <w:t>(</w:t>
            </w:r>
            <w:r w:rsidR="007628FD" w:rsidRPr="000B7162">
              <w:rPr>
                <w:rtl/>
                <w:lang w:bidi="fa-IR"/>
              </w:rPr>
              <w:t>د</w:t>
            </w:r>
            <w:r w:rsidR="007628FD">
              <w:rPr>
                <w:rtl/>
                <w:lang w:bidi="fa-IR"/>
              </w:rPr>
              <w:t>)</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م</w:t>
            </w:r>
            <w:r w:rsidR="00382822">
              <w:rPr>
                <w:rtl/>
              </w:rPr>
              <w:t>ـ</w:t>
            </w:r>
            <w:r>
              <w:rPr>
                <w:rtl/>
              </w:rPr>
              <w:t>)</w:t>
            </w:r>
            <w:r w:rsidR="00382822">
              <w:rPr>
                <w:rtl/>
              </w:rPr>
              <w:t>ـ</w:t>
            </w:r>
            <w:r w:rsidR="000B7162" w:rsidRPr="000B7162">
              <w:rPr>
                <w:rtl/>
              </w:rPr>
              <w:t xml:space="preserve">ز أزر اقصر </w:t>
            </w:r>
            <w:r>
              <w:rPr>
                <w:rtl/>
              </w:rPr>
              <w:t>(</w:t>
            </w:r>
            <w:r w:rsidRPr="000B7162">
              <w:rPr>
                <w:rtl/>
              </w:rPr>
              <w:t>م</w:t>
            </w:r>
            <w:r w:rsidR="00382822">
              <w:rPr>
                <w:rtl/>
              </w:rPr>
              <w:t>ـ</w:t>
            </w:r>
            <w:r>
              <w:rPr>
                <w:rtl/>
              </w:rPr>
              <w:t>)</w:t>
            </w:r>
            <w:r w:rsidR="00382822">
              <w:rPr>
                <w:rtl/>
              </w:rPr>
              <w:t>ـ</w:t>
            </w:r>
            <w:r w:rsidR="000B7162" w:rsidRPr="000B7162">
              <w:rPr>
                <w:rtl/>
              </w:rPr>
              <w:t xml:space="preserve">اجدا والخلف </w:t>
            </w:r>
            <w:r>
              <w:rPr>
                <w:rtl/>
              </w:rPr>
              <w:t>(</w:t>
            </w:r>
            <w:r w:rsidRPr="000B7162">
              <w:rPr>
                <w:rtl/>
              </w:rPr>
              <w:t>ل</w:t>
            </w:r>
            <w:r w:rsidR="00382822">
              <w:rPr>
                <w:rtl/>
              </w:rPr>
              <w:t>ـ</w:t>
            </w:r>
            <w:r>
              <w:rPr>
                <w:rtl/>
              </w:rPr>
              <w:t>)</w:t>
            </w:r>
            <w:r w:rsidR="00382822">
              <w:rPr>
                <w:rtl/>
              </w:rPr>
              <w:t>ـ</w:t>
            </w:r>
            <w:r w:rsidR="000B7162" w:rsidRPr="000B7162">
              <w:rPr>
                <w:rtl/>
              </w:rPr>
              <w:t>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بما يعملون بصيراهم الذين كفروا</w:t>
      </w:r>
      <w:r w:rsidR="00DB7A0F" w:rsidRPr="00DB7A0F">
        <w:rPr>
          <w:rtl/>
        </w:rPr>
        <w:t xml:space="preserve"> » </w:t>
      </w:r>
      <w:r w:rsidRPr="000B7162">
        <w:rPr>
          <w:rtl/>
          <w:lang w:bidi="fa-IR"/>
        </w:rPr>
        <w:t>قرأه أبو عمرو وحده بالغيب ، والباقون بالخطاب ، ولا خلاف في الذي قبله</w:t>
      </w:r>
      <w:r w:rsidR="00DB7A0F" w:rsidRPr="00DB7A0F">
        <w:rPr>
          <w:rtl/>
        </w:rPr>
        <w:t xml:space="preserve"> « </w:t>
      </w:r>
      <w:r w:rsidRPr="000B7162">
        <w:rPr>
          <w:rStyle w:val="rfdAie"/>
          <w:rtl/>
        </w:rPr>
        <w:t>بما يعملون خبيرا بل ظننتم</w:t>
      </w:r>
      <w:r w:rsidR="00DB7A0F" w:rsidRPr="00DB7A0F">
        <w:rPr>
          <w:rtl/>
        </w:rPr>
        <w:t xml:space="preserve"> » </w:t>
      </w:r>
      <w:r w:rsidRPr="000B7162">
        <w:rPr>
          <w:rtl/>
          <w:lang w:bidi="fa-IR"/>
        </w:rPr>
        <w:t>أنه بتاء الخطاب قوله :</w:t>
      </w:r>
      <w:r w:rsidR="00DB7A0F" w:rsidRPr="00DB7A0F">
        <w:rPr>
          <w:rtl/>
        </w:rPr>
        <w:t xml:space="preserve"> « </w:t>
      </w:r>
      <w:r w:rsidRPr="000B7162">
        <w:rPr>
          <w:rStyle w:val="rfdAie"/>
          <w:rtl/>
        </w:rPr>
        <w:t>شطأه</w:t>
      </w:r>
      <w:r w:rsidR="00DB7A0F" w:rsidRPr="00DB7A0F">
        <w:rPr>
          <w:rtl/>
        </w:rPr>
        <w:t xml:space="preserve"> » </w:t>
      </w:r>
      <w:r w:rsidRPr="000B7162">
        <w:rPr>
          <w:rtl/>
          <w:lang w:bidi="fa-IR"/>
        </w:rPr>
        <w:t xml:space="preserve">قرأه بتحريك الطاء الذي هو الفتح ابن كثير وابن ذكوان ، والباقون بسكونها وهما لغتان قوله : </w:t>
      </w:r>
      <w:r w:rsidR="00170E0C">
        <w:rPr>
          <w:rStyle w:val="rfdBold2"/>
          <w:rtl/>
        </w:rPr>
        <w:t>(</w:t>
      </w:r>
      <w:r w:rsidR="00940CC7" w:rsidRPr="00940CC7">
        <w:rPr>
          <w:rStyle w:val="rfdBold2"/>
          <w:rtl/>
        </w:rPr>
        <w:t>أزر اقصر</w:t>
      </w:r>
      <w:r w:rsidR="00170E0C">
        <w:rPr>
          <w:rStyle w:val="rfdBold2"/>
          <w:rtl/>
        </w:rPr>
        <w:t>)</w:t>
      </w:r>
      <w:r w:rsidRPr="000B7162">
        <w:rPr>
          <w:rtl/>
          <w:lang w:bidi="fa-IR"/>
        </w:rPr>
        <w:t xml:space="preserve"> أي الهمزة لابن ذكوان وهشام بخلاف عنه ، والباقون بالمد ، والله تعالى أعلم.</w:t>
      </w:r>
    </w:p>
    <w:p w:rsidR="000B7162" w:rsidRPr="000B7162" w:rsidRDefault="000B7162" w:rsidP="00312BD9">
      <w:pPr>
        <w:pStyle w:val="rfdCenterBold1"/>
        <w:rPr>
          <w:rtl/>
          <w:lang w:bidi="fa-IR"/>
        </w:rPr>
      </w:pPr>
      <w:r w:rsidRPr="000B7162">
        <w:rPr>
          <w:rtl/>
          <w:lang w:bidi="fa-IR"/>
        </w:rPr>
        <w:t xml:space="preserve">ومن سورة الحجرات إلى سورة الرحمن </w:t>
      </w:r>
      <w:r w:rsidRPr="000B7162">
        <w:rPr>
          <w:rStyle w:val="rfdAlaem"/>
          <w:rtl/>
          <w:lang w:bidi="fa-IR"/>
        </w:rPr>
        <w:t>عزوجل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تقدّموا ضمّوا اكسروا لا الحضرمي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إخوتكم جمع مثنّاة </w:t>
            </w:r>
            <w:r w:rsidR="007628FD">
              <w:rPr>
                <w:rtl/>
                <w:lang w:bidi="fa-IR"/>
              </w:rPr>
              <w:t>(</w:t>
            </w:r>
            <w:r w:rsidR="007628FD" w:rsidRPr="000B7162">
              <w:rPr>
                <w:rtl/>
                <w:lang w:bidi="fa-IR"/>
              </w:rPr>
              <w:t>ظ</w:t>
            </w:r>
            <w:r w:rsidR="00382822">
              <w:rPr>
                <w:rtl/>
                <w:lang w:bidi="fa-IR"/>
              </w:rPr>
              <w:t>ـ</w:t>
            </w:r>
            <w:r w:rsidR="007628FD">
              <w:rPr>
                <w:rtl/>
                <w:lang w:bidi="fa-IR"/>
              </w:rPr>
              <w:t>)</w:t>
            </w:r>
            <w:r w:rsidR="00382822">
              <w:rPr>
                <w:rtl/>
                <w:lang w:bidi="fa-IR"/>
              </w:rPr>
              <w:t>ـ</w:t>
            </w:r>
            <w:r w:rsidRPr="000B7162">
              <w:rPr>
                <w:rtl/>
                <w:lang w:bidi="fa-IR"/>
              </w:rPr>
              <w:t xml:space="preserve">مي </w:t>
            </w:r>
            <w:r w:rsidRPr="006E1FB7">
              <w:rPr>
                <w:rStyle w:val="rfdPoemTiniCharChar"/>
                <w:rtl/>
              </w:rPr>
              <w:br/>
              <w:t> </w:t>
            </w:r>
          </w:p>
        </w:tc>
      </w:tr>
    </w:tbl>
    <w:p w:rsidR="000B7162" w:rsidRPr="000B7162" w:rsidRDefault="000B7162" w:rsidP="000B7162">
      <w:pPr>
        <w:rPr>
          <w:rtl/>
          <w:lang w:bidi="fa-IR"/>
        </w:rPr>
      </w:pPr>
      <w:r w:rsidRPr="000B7162">
        <w:rPr>
          <w:rtl/>
          <w:lang w:bidi="fa-IR"/>
        </w:rPr>
        <w:t>يعني قوله تعالى</w:t>
      </w:r>
      <w:r w:rsidR="00DB7A0F" w:rsidRPr="00DB7A0F">
        <w:rPr>
          <w:rtl/>
        </w:rPr>
        <w:t xml:space="preserve"> « </w:t>
      </w:r>
      <w:r w:rsidRPr="000B7162">
        <w:rPr>
          <w:rStyle w:val="rfdAie"/>
          <w:rtl/>
        </w:rPr>
        <w:t>لا تقدّموا بين يدي الله ورسوله</w:t>
      </w:r>
      <w:r w:rsidR="00DB7A0F" w:rsidRPr="00DB7A0F">
        <w:rPr>
          <w:rtl/>
        </w:rPr>
        <w:t xml:space="preserve"> » </w:t>
      </w:r>
      <w:r w:rsidRPr="000B7162">
        <w:rPr>
          <w:rtl/>
          <w:lang w:bidi="fa-IR"/>
        </w:rPr>
        <w:t xml:space="preserve">قرأه بضم التاء وكسر الدال كل القراء إلا الحضرمي فقرأ بفتح التاء والدال قوله : </w:t>
      </w:r>
      <w:r w:rsidR="00170E0C">
        <w:rPr>
          <w:rStyle w:val="rfdBold2"/>
          <w:rtl/>
        </w:rPr>
        <w:t>(</w:t>
      </w:r>
      <w:r w:rsidR="00940CC7" w:rsidRPr="00940CC7">
        <w:rPr>
          <w:rStyle w:val="rfdBold2"/>
          <w:rtl/>
        </w:rPr>
        <w:t>إخوتكم</w:t>
      </w:r>
      <w:r w:rsidR="00170E0C">
        <w:rPr>
          <w:rStyle w:val="rfdBold2"/>
          <w:rtl/>
        </w:rPr>
        <w:t>)</w:t>
      </w:r>
      <w:r w:rsidRPr="000B7162">
        <w:rPr>
          <w:rtl/>
          <w:lang w:bidi="fa-IR"/>
        </w:rPr>
        <w:t xml:space="preserve"> أي قرأ يعقوب</w:t>
      </w:r>
      <w:r w:rsidR="00DB7A0F" w:rsidRPr="00DB7A0F">
        <w:rPr>
          <w:rtl/>
        </w:rPr>
        <w:t xml:space="preserve"> « </w:t>
      </w:r>
      <w:r w:rsidRPr="000B7162">
        <w:rPr>
          <w:rStyle w:val="rfdAie"/>
          <w:rtl/>
        </w:rPr>
        <w:t>فأصلحوا بين إخوتكم</w:t>
      </w:r>
      <w:r w:rsidR="00DB7A0F" w:rsidRPr="00DB7A0F">
        <w:rPr>
          <w:rtl/>
        </w:rPr>
        <w:t xml:space="preserve"> » </w:t>
      </w:r>
      <w:r w:rsidRPr="000B7162">
        <w:rPr>
          <w:rtl/>
          <w:lang w:bidi="fa-IR"/>
        </w:rPr>
        <w:t>بجمع المثنى ، والباقون بالتثنية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الحجرات فتح ضمّ الجيم </w:t>
            </w:r>
            <w:r w:rsidR="007628FD">
              <w:rPr>
                <w:rtl/>
                <w:lang w:bidi="fa-IR"/>
              </w:rPr>
              <w:t>(</w:t>
            </w:r>
            <w:r w:rsidR="007628FD" w:rsidRPr="000B7162">
              <w:rPr>
                <w:rtl/>
                <w:lang w:bidi="fa-IR"/>
              </w:rPr>
              <w:t>ث</w:t>
            </w:r>
            <w:r w:rsidR="00382822">
              <w:rPr>
                <w:rtl/>
                <w:lang w:bidi="fa-IR"/>
              </w:rPr>
              <w:t>ـ</w:t>
            </w:r>
            <w:r w:rsidR="007628FD">
              <w:rPr>
                <w:rtl/>
                <w:lang w:bidi="fa-IR"/>
              </w:rPr>
              <w:t>)</w:t>
            </w:r>
            <w:r w:rsidR="00382822">
              <w:rPr>
                <w:rtl/>
                <w:lang w:bidi="fa-IR"/>
              </w:rPr>
              <w:t>ـ</w:t>
            </w:r>
            <w:r w:rsidR="000B7162" w:rsidRPr="000B7162">
              <w:rPr>
                <w:rtl/>
                <w:lang w:bidi="fa-IR"/>
              </w:rPr>
              <w:t>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يألتكم البصري </w:t>
            </w:r>
            <w:r w:rsidR="007628FD">
              <w:rPr>
                <w:rtl/>
                <w:lang w:bidi="fa-IR"/>
              </w:rPr>
              <w:t>(</w:t>
            </w:r>
            <w:r w:rsidR="007628FD" w:rsidRPr="000B7162">
              <w:rPr>
                <w:rtl/>
                <w:lang w:bidi="fa-IR"/>
              </w:rPr>
              <w:t>ويعملون</w:t>
            </w:r>
            <w:r w:rsidR="007628FD">
              <w:rPr>
                <w:rtl/>
                <w:lang w:bidi="fa-IR"/>
              </w:rPr>
              <w:t>)(</w:t>
            </w:r>
            <w:r w:rsidR="007628FD" w:rsidRPr="000B7162">
              <w:rPr>
                <w:rtl/>
                <w:lang w:bidi="fa-IR"/>
              </w:rPr>
              <w:t>د</w:t>
            </w:r>
            <w:r w:rsidR="007628FD">
              <w:rPr>
                <w:rtl/>
                <w:lang w:bidi="fa-IR"/>
              </w:rPr>
              <w:t>)</w:t>
            </w:r>
            <w:r w:rsidRPr="000B7162">
              <w:rPr>
                <w:rtl/>
                <w:lang w:bidi="fa-IR"/>
              </w:rPr>
              <w:t>ر</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إن الذين ينادونك من وراء الحجرات</w:t>
      </w:r>
      <w:r w:rsidR="00DB7A0F" w:rsidRPr="00DB7A0F">
        <w:rPr>
          <w:rtl/>
        </w:rPr>
        <w:t xml:space="preserve"> » </w:t>
      </w:r>
      <w:r w:rsidRPr="000B7162">
        <w:rPr>
          <w:rtl/>
          <w:lang w:bidi="fa-IR"/>
        </w:rPr>
        <w:t xml:space="preserve">قرأه أبو جعفر بفتح ضم الجيم قوله : </w:t>
      </w:r>
      <w:r w:rsidR="00170E0C">
        <w:rPr>
          <w:rStyle w:val="rfdBold2"/>
          <w:rtl/>
        </w:rPr>
        <w:t>(</w:t>
      </w:r>
      <w:r w:rsidR="00940CC7" w:rsidRPr="00940CC7">
        <w:rPr>
          <w:rStyle w:val="rfdBold2"/>
          <w:rtl/>
        </w:rPr>
        <w:t>يألتكم</w:t>
      </w:r>
      <w:r w:rsidR="00170E0C">
        <w:rPr>
          <w:rStyle w:val="rfdBold2"/>
          <w:rtl/>
        </w:rPr>
        <w:t>)</w:t>
      </w:r>
      <w:r w:rsidRPr="000B7162">
        <w:rPr>
          <w:rtl/>
          <w:lang w:bidi="fa-IR"/>
        </w:rPr>
        <w:t xml:space="preserve"> أي قرأ أبو عمرو ويعقوب</w:t>
      </w:r>
      <w:r w:rsidR="00DB7A0F" w:rsidRPr="00DB7A0F">
        <w:rPr>
          <w:rtl/>
        </w:rPr>
        <w:t xml:space="preserve"> « </w:t>
      </w:r>
      <w:r w:rsidRPr="000B7162">
        <w:rPr>
          <w:rStyle w:val="rfdAie"/>
          <w:rtl/>
        </w:rPr>
        <w:t>لأيالتكم من أعمالكم شيئا</w:t>
      </w:r>
      <w:r w:rsidR="00DB7A0F" w:rsidRPr="00DB7A0F">
        <w:rPr>
          <w:rtl/>
        </w:rPr>
        <w:t xml:space="preserve"> » </w:t>
      </w:r>
      <w:r w:rsidRPr="000B7162">
        <w:rPr>
          <w:rtl/>
          <w:lang w:bidi="fa-IR"/>
        </w:rPr>
        <w:t xml:space="preserve">بهمزة ساكنة بين الياء واللام كما لفظ به ، وأبو عمرو على أصله في الإبدال ، والباقون بحذف الهمزة قوله : </w:t>
      </w:r>
      <w:r w:rsidR="00170E0C">
        <w:rPr>
          <w:rStyle w:val="rfdBold2"/>
          <w:rtl/>
        </w:rPr>
        <w:t>(</w:t>
      </w:r>
      <w:r w:rsidR="00940CC7" w:rsidRPr="00940CC7">
        <w:rPr>
          <w:rStyle w:val="rfdBold2"/>
          <w:rtl/>
        </w:rPr>
        <w:t>ويعملون</w:t>
      </w:r>
      <w:r w:rsidR="00170E0C">
        <w:rPr>
          <w:rStyle w:val="rfdBold2"/>
          <w:rtl/>
        </w:rPr>
        <w:t>)</w:t>
      </w:r>
      <w:r w:rsidRPr="000B7162">
        <w:rPr>
          <w:rtl/>
          <w:lang w:bidi="fa-IR"/>
        </w:rPr>
        <w:t xml:space="preserve"> يريد آخر</w:t>
      </w:r>
      <w:r w:rsidR="00DB7A0F" w:rsidRPr="00DB7A0F">
        <w:rPr>
          <w:rtl/>
        </w:rPr>
        <w:t xml:space="preserve"> « </w:t>
      </w:r>
      <w:r w:rsidRPr="000B7162">
        <w:rPr>
          <w:rtl/>
          <w:lang w:bidi="fa-IR"/>
        </w:rPr>
        <w:t>الحجرات</w:t>
      </w:r>
      <w:r w:rsidR="00DB7A0F" w:rsidRPr="00DB7A0F">
        <w:rPr>
          <w:rtl/>
        </w:rPr>
        <w:t xml:space="preserve"> » « </w:t>
      </w:r>
      <w:r w:rsidRPr="000B7162">
        <w:rPr>
          <w:rStyle w:val="rfdAie"/>
          <w:rtl/>
        </w:rPr>
        <w:t>والله بصير بما يعملون</w:t>
      </w:r>
      <w:r w:rsidR="00DB7A0F" w:rsidRPr="00DB7A0F">
        <w:rPr>
          <w:rtl/>
        </w:rPr>
        <w:t xml:space="preserve"> » </w:t>
      </w:r>
      <w:r w:rsidRPr="000B7162">
        <w:rPr>
          <w:rtl/>
          <w:lang w:bidi="fa-IR"/>
        </w:rPr>
        <w:t>قرأه ابن كثير وحده بالغيب ، والباقون بالخطاب.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نول يا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حّ أدبار كسر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حرم فتى</w:t>
            </w:r>
            <w:r>
              <w:rPr>
                <w:rtl/>
              </w:rPr>
              <w:t>)</w:t>
            </w:r>
            <w:r w:rsidR="000B7162" w:rsidRPr="000B7162">
              <w:rPr>
                <w:rtl/>
              </w:rPr>
              <w:t xml:space="preserve">مثل ارفعوا </w:t>
            </w:r>
            <w:r>
              <w:rPr>
                <w:rtl/>
              </w:rPr>
              <w:t>(</w:t>
            </w:r>
            <w:r w:rsidRPr="000B7162">
              <w:rPr>
                <w:rtl/>
              </w:rPr>
              <w:t>شفا ص</w:t>
            </w:r>
            <w:r w:rsidR="00382822">
              <w:rPr>
                <w:rtl/>
              </w:rPr>
              <w:t>ـ</w:t>
            </w:r>
            <w:r>
              <w:rPr>
                <w:rtl/>
              </w:rPr>
              <w:t>)</w:t>
            </w:r>
            <w:r w:rsidR="00382822">
              <w:rPr>
                <w:rtl/>
              </w:rPr>
              <w:t>ـ</w:t>
            </w:r>
            <w:r w:rsidR="000B7162" w:rsidRPr="000B7162">
              <w:rPr>
                <w:rtl/>
              </w:rPr>
              <w:t>در</w:t>
            </w:r>
            <w:r w:rsidR="000B7162" w:rsidRPr="006E1FB7">
              <w:rPr>
                <w:rStyle w:val="rfdPoemTiniCharChar"/>
                <w:rtl/>
              </w:rPr>
              <w:br/>
              <w:t> </w:t>
            </w:r>
          </w:p>
        </w:tc>
      </w:tr>
    </w:tbl>
    <w:p w:rsidR="000B7162" w:rsidRPr="000B7162" w:rsidRDefault="000B7162" w:rsidP="000B7162">
      <w:pPr>
        <w:rPr>
          <w:rtl/>
          <w:lang w:bidi="fa-IR"/>
        </w:rPr>
      </w:pPr>
    </w:p>
    <w:p w:rsidR="000B7162" w:rsidRPr="000B7162" w:rsidRDefault="000B7162" w:rsidP="00312BD9">
      <w:pPr>
        <w:rPr>
          <w:rtl/>
          <w:lang w:bidi="fa-IR"/>
        </w:rPr>
      </w:pPr>
      <w:r>
        <w:rPr>
          <w:rtl/>
          <w:lang w:bidi="fa-IR"/>
        </w:rPr>
        <w:br w:type="page"/>
      </w:r>
      <w:r w:rsidRPr="000B7162">
        <w:rPr>
          <w:rtl/>
          <w:lang w:bidi="fa-IR"/>
        </w:rPr>
        <w:lastRenderedPageBreak/>
        <w:t>يريد</w:t>
      </w:r>
      <w:r w:rsidR="00DB7A0F" w:rsidRPr="00DB7A0F">
        <w:rPr>
          <w:rtl/>
        </w:rPr>
        <w:t xml:space="preserve"> « </w:t>
      </w:r>
      <w:r w:rsidRPr="000B7162">
        <w:rPr>
          <w:rStyle w:val="rfdAie"/>
          <w:rtl/>
        </w:rPr>
        <w:t>يوم يقول الجهنم</w:t>
      </w:r>
      <w:r w:rsidR="00DB7A0F" w:rsidRPr="00DB7A0F">
        <w:rPr>
          <w:rtl/>
        </w:rPr>
        <w:t xml:space="preserve"> » </w:t>
      </w:r>
      <w:r w:rsidRPr="000B7162">
        <w:rPr>
          <w:rtl/>
          <w:lang w:bidi="fa-IR"/>
        </w:rPr>
        <w:t>قرأ بالياء نافع وأبو بكر ، والباقون بالنون قوله :</w:t>
      </w:r>
      <w:r w:rsidR="00312BD9">
        <w:rPr>
          <w:rFonts w:hint="cs"/>
          <w:rtl/>
          <w:lang w:bidi="fa-IR"/>
        </w:rPr>
        <w:t xml:space="preserve"> </w:t>
      </w:r>
      <w:r w:rsidR="00170E0C">
        <w:rPr>
          <w:rStyle w:val="rfdBold2"/>
          <w:rtl/>
        </w:rPr>
        <w:t>(</w:t>
      </w:r>
      <w:r w:rsidR="00940CC7" w:rsidRPr="00940CC7">
        <w:rPr>
          <w:rStyle w:val="rfdBold2"/>
          <w:rtl/>
        </w:rPr>
        <w:t>كسر</w:t>
      </w:r>
      <w:r w:rsidR="00170E0C">
        <w:rPr>
          <w:rStyle w:val="rfdBold2"/>
          <w:rtl/>
        </w:rPr>
        <w:t>)</w:t>
      </w:r>
      <w:r w:rsidRPr="000B7162">
        <w:rPr>
          <w:rtl/>
          <w:lang w:bidi="fa-IR"/>
        </w:rPr>
        <w:t xml:space="preserve"> أي كسر الهمزة من قوله تعالى</w:t>
      </w:r>
      <w:r w:rsidR="00DB7A0F" w:rsidRPr="00DB7A0F">
        <w:rPr>
          <w:rtl/>
        </w:rPr>
        <w:t xml:space="preserve"> « </w:t>
      </w:r>
      <w:r w:rsidRPr="000B7162">
        <w:rPr>
          <w:rStyle w:val="rfdAie"/>
          <w:rtl/>
        </w:rPr>
        <w:t>وأدبار السجود</w:t>
      </w:r>
      <w:r w:rsidR="00DB7A0F" w:rsidRPr="00DB7A0F">
        <w:rPr>
          <w:rtl/>
        </w:rPr>
        <w:t xml:space="preserve"> » </w:t>
      </w:r>
      <w:r w:rsidRPr="000B7162">
        <w:rPr>
          <w:rtl/>
          <w:lang w:bidi="fa-IR"/>
        </w:rPr>
        <w:t xml:space="preserve">مدلول حرم المدنيان وابن كثير ومدلول فتى حمزة وخلف ، والباقون بفتحها قوله : </w:t>
      </w:r>
      <w:r w:rsidR="00170E0C">
        <w:rPr>
          <w:rStyle w:val="rfdBold2"/>
          <w:rtl/>
        </w:rPr>
        <w:t>(</w:t>
      </w:r>
      <w:r w:rsidR="00940CC7" w:rsidRPr="00940CC7">
        <w:rPr>
          <w:rStyle w:val="rfdBold2"/>
          <w:rtl/>
        </w:rPr>
        <w:t>مثل ارفعوا</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مثل ما أنكم تنطقون</w:t>
      </w:r>
      <w:r w:rsidR="00DB7A0F" w:rsidRPr="00DB7A0F">
        <w:rPr>
          <w:rtl/>
        </w:rPr>
        <w:t xml:space="preserve"> » </w:t>
      </w:r>
      <w:r w:rsidRPr="000B7162">
        <w:rPr>
          <w:rtl/>
          <w:lang w:bidi="fa-IR"/>
        </w:rPr>
        <w:t>قرأه حمزة والكسائي وخلف وأبو بكر بالرفع لأنه صفة لحق وما زائدة. والباقون بالنصب ؛ ووجه النصب أنه في موضع رفع ولكنه فتح فتحة بناء لإضافة إلى غيره متمكن.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صاعقة الصّعقة </w:t>
            </w:r>
            <w:r w:rsidR="007628FD">
              <w:rPr>
                <w:rtl/>
                <w:lang w:bidi="fa-IR"/>
              </w:rPr>
              <w:t>(</w:t>
            </w:r>
            <w:r w:rsidR="007628FD" w:rsidRPr="000B7162">
              <w:rPr>
                <w:rtl/>
                <w:lang w:bidi="fa-IR"/>
              </w:rPr>
              <w:t>ر</w:t>
            </w:r>
            <w:r w:rsidR="007628FD">
              <w:rPr>
                <w:rtl/>
                <w:lang w:bidi="fa-IR"/>
              </w:rPr>
              <w:t>)</w:t>
            </w:r>
            <w:r w:rsidRPr="000B7162">
              <w:rPr>
                <w:rtl/>
                <w:lang w:bidi="fa-IR"/>
              </w:rPr>
              <w:t>م قوم اخفض</w:t>
            </w:r>
            <w:r w:rsidR="00170E0C">
              <w:rPr>
                <w:rtl/>
                <w:lang w:bidi="fa-IR"/>
              </w:rPr>
              <w:t>)</w:t>
            </w:r>
            <w:r w:rsidRPr="000B7162">
              <w:rPr>
                <w:rtl/>
                <w:lang w:bidi="fa-IR"/>
              </w:rPr>
              <w:t xml:space="preserve"> </w:t>
            </w:r>
            <w:r w:rsidR="007628FD">
              <w:rPr>
                <w:rtl/>
                <w:lang w:bidi="fa-IR"/>
              </w:rPr>
              <w:t>(</w:t>
            </w:r>
            <w:r w:rsidR="007628FD" w:rsidRPr="000B7162">
              <w:rPr>
                <w:rtl/>
                <w:lang w:bidi="fa-IR"/>
              </w:rPr>
              <w:t>ن</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w:t>
            </w:r>
            <w:r w:rsidR="00382822">
              <w:rPr>
                <w:rtl/>
              </w:rPr>
              <w:t>ـ</w:t>
            </w:r>
            <w:r>
              <w:rPr>
                <w:rtl/>
              </w:rPr>
              <w:t>)</w:t>
            </w:r>
            <w:r w:rsidR="00382822">
              <w:rPr>
                <w:rtl/>
              </w:rPr>
              <w:t>ـ</w:t>
            </w:r>
            <w:r w:rsidR="000B7162" w:rsidRPr="000B7162">
              <w:rPr>
                <w:rtl/>
              </w:rPr>
              <w:t xml:space="preserve">سب </w:t>
            </w:r>
            <w:r>
              <w:rPr>
                <w:rtl/>
              </w:rPr>
              <w:t>(</w:t>
            </w:r>
            <w:r w:rsidRPr="000B7162">
              <w:rPr>
                <w:rtl/>
              </w:rPr>
              <w:t>فتى ر</w:t>
            </w:r>
            <w:r>
              <w:rPr>
                <w:rtl/>
              </w:rPr>
              <w:t>)</w:t>
            </w:r>
            <w:r w:rsidR="000B7162" w:rsidRPr="000B7162">
              <w:rPr>
                <w:rtl/>
              </w:rPr>
              <w:t xml:space="preserve">اض وأتبعنا </w:t>
            </w:r>
            <w:r>
              <w:rPr>
                <w:rtl/>
              </w:rPr>
              <w:t>(</w:t>
            </w:r>
            <w:r w:rsidRPr="000B7162">
              <w:rPr>
                <w:rtl/>
              </w:rPr>
              <w:t>ح</w:t>
            </w:r>
            <w:r w:rsidR="00382822">
              <w:rPr>
                <w:rtl/>
              </w:rPr>
              <w:t>ـ</w:t>
            </w:r>
            <w:r>
              <w:rPr>
                <w:rtl/>
              </w:rPr>
              <w:t>)</w:t>
            </w:r>
            <w:r w:rsidR="00382822">
              <w:rPr>
                <w:rtl/>
              </w:rPr>
              <w:t>ـ</w:t>
            </w:r>
            <w:r w:rsidR="000B7162" w:rsidRPr="000B7162">
              <w:rPr>
                <w:rtl/>
              </w:rPr>
              <w:t xml:space="preserve">سن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أي قرأ الكسائي</w:t>
      </w:r>
      <w:r w:rsidR="00DB7A0F" w:rsidRPr="00DB7A0F">
        <w:rPr>
          <w:rtl/>
        </w:rPr>
        <w:t xml:space="preserve"> « </w:t>
      </w:r>
      <w:r w:rsidRPr="000B7162">
        <w:rPr>
          <w:rStyle w:val="rfdAie"/>
          <w:rtl/>
        </w:rPr>
        <w:t>الصّعقة</w:t>
      </w:r>
      <w:r w:rsidR="00DB7A0F" w:rsidRPr="00DB7A0F">
        <w:rPr>
          <w:rtl/>
        </w:rPr>
        <w:t xml:space="preserve"> » </w:t>
      </w:r>
      <w:r w:rsidRPr="000B7162">
        <w:rPr>
          <w:rtl/>
          <w:lang w:bidi="fa-IR"/>
        </w:rPr>
        <w:t>موضع قراءة غيره</w:t>
      </w:r>
      <w:r w:rsidR="00DB7A0F" w:rsidRPr="00DB7A0F">
        <w:rPr>
          <w:rtl/>
        </w:rPr>
        <w:t xml:space="preserve"> « </w:t>
      </w:r>
      <w:r w:rsidRPr="000B7162">
        <w:rPr>
          <w:rStyle w:val="rfdAie"/>
          <w:rtl/>
        </w:rPr>
        <w:t>الصاعقة</w:t>
      </w:r>
      <w:r w:rsidR="00DB7A0F" w:rsidRPr="00DB7A0F">
        <w:rPr>
          <w:rtl/>
        </w:rPr>
        <w:t xml:space="preserve"> » </w:t>
      </w:r>
      <w:r w:rsidRPr="000B7162">
        <w:rPr>
          <w:rtl/>
          <w:lang w:bidi="fa-IR"/>
        </w:rPr>
        <w:t>كما لفظ بهما قوله :</w:t>
      </w:r>
      <w:r w:rsidR="00312BD9">
        <w:rPr>
          <w:rFonts w:hint="cs"/>
          <w:rtl/>
          <w:lang w:bidi="fa-IR"/>
        </w:rPr>
        <w:t xml:space="preserve"> </w:t>
      </w:r>
      <w:r w:rsidR="00170E0C">
        <w:rPr>
          <w:rStyle w:val="rfdBold2"/>
          <w:rtl/>
        </w:rPr>
        <w:t>(</w:t>
      </w:r>
      <w:r w:rsidR="00940CC7" w:rsidRPr="00940CC7">
        <w:rPr>
          <w:rStyle w:val="rfdBold2"/>
          <w:rtl/>
        </w:rPr>
        <w:t>قوم</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وقوم نوح</w:t>
      </w:r>
      <w:r w:rsidR="00DB7A0F" w:rsidRPr="00DB7A0F">
        <w:rPr>
          <w:rtl/>
        </w:rPr>
        <w:t xml:space="preserve"> » </w:t>
      </w:r>
      <w:r w:rsidRPr="000B7162">
        <w:rPr>
          <w:rtl/>
          <w:lang w:bidi="fa-IR"/>
        </w:rPr>
        <w:t>بالخفض أبو عمرو ومدلول فتى والكسائي عطف على</w:t>
      </w:r>
      <w:r w:rsidR="00DB7A0F" w:rsidRPr="00DB7A0F">
        <w:rPr>
          <w:rtl/>
        </w:rPr>
        <w:t xml:space="preserve"> « </w:t>
      </w:r>
      <w:r w:rsidRPr="000B7162">
        <w:rPr>
          <w:rStyle w:val="rfdAie"/>
          <w:rtl/>
        </w:rPr>
        <w:t>وفي موسى ، وفي عاد ، وفي ثمود ، وقوم نوح</w:t>
      </w:r>
      <w:r w:rsidR="00DB7A0F" w:rsidRPr="00DB7A0F">
        <w:rPr>
          <w:rtl/>
        </w:rPr>
        <w:t xml:space="preserve"> » </w:t>
      </w:r>
      <w:r w:rsidRPr="000B7162">
        <w:rPr>
          <w:rtl/>
          <w:lang w:bidi="fa-IR"/>
        </w:rPr>
        <w:t>الآيات ، والباقون بالنصب على فأهلكنا</w:t>
      </w:r>
      <w:r w:rsidR="00DB7A0F" w:rsidRPr="00DB7A0F">
        <w:rPr>
          <w:rtl/>
        </w:rPr>
        <w:t xml:space="preserve"> « </w:t>
      </w:r>
      <w:r w:rsidRPr="000B7162">
        <w:rPr>
          <w:rStyle w:val="rfdAie"/>
          <w:rtl/>
        </w:rPr>
        <w:t>قوم نوح</w:t>
      </w:r>
      <w:r w:rsidR="00DB7A0F" w:rsidRPr="00DB7A0F">
        <w:rPr>
          <w:rtl/>
        </w:rPr>
        <w:t xml:space="preserve"> » </w:t>
      </w:r>
      <w:r w:rsidRPr="000B7162">
        <w:rPr>
          <w:rtl/>
          <w:lang w:bidi="fa-IR"/>
        </w:rPr>
        <w:t>واذكر</w:t>
      </w:r>
      <w:r w:rsidR="00DB7A0F" w:rsidRPr="00DB7A0F">
        <w:rPr>
          <w:rtl/>
        </w:rPr>
        <w:t xml:space="preserve"> « </w:t>
      </w:r>
      <w:r w:rsidRPr="000B7162">
        <w:rPr>
          <w:rStyle w:val="rfdAie"/>
          <w:rtl/>
        </w:rPr>
        <w:t>قوم نوح</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وأتبعنا</w:t>
      </w:r>
      <w:r w:rsidR="00170E0C">
        <w:rPr>
          <w:rStyle w:val="rfdBold2"/>
          <w:rtl/>
        </w:rPr>
        <w:t>)</w:t>
      </w:r>
      <w:r w:rsidRPr="000B7162">
        <w:rPr>
          <w:rtl/>
          <w:lang w:bidi="fa-IR"/>
        </w:rPr>
        <w:t xml:space="preserve"> أي قرأ أبو عمرو</w:t>
      </w:r>
      <w:r w:rsidR="00DB7A0F" w:rsidRPr="00DB7A0F">
        <w:rPr>
          <w:rtl/>
        </w:rPr>
        <w:t xml:space="preserve"> « </w:t>
      </w:r>
      <w:r w:rsidRPr="000B7162">
        <w:rPr>
          <w:rStyle w:val="rfdAie"/>
          <w:rtl/>
        </w:rPr>
        <w:t>والذين آمنوا وأتبعناهم</w:t>
      </w:r>
      <w:r w:rsidR="00DB7A0F" w:rsidRPr="00DB7A0F">
        <w:rPr>
          <w:rtl/>
        </w:rPr>
        <w:t xml:space="preserve"> » </w:t>
      </w:r>
      <w:r w:rsidRPr="000B7162">
        <w:rPr>
          <w:rtl/>
          <w:lang w:bidi="fa-IR"/>
        </w:rPr>
        <w:t>موضع قراءة غيرهم</w:t>
      </w:r>
      <w:r w:rsidR="00DB7A0F" w:rsidRPr="00DB7A0F">
        <w:rPr>
          <w:rtl/>
        </w:rPr>
        <w:t xml:space="preserve"> « </w:t>
      </w:r>
      <w:r w:rsidRPr="000B7162">
        <w:rPr>
          <w:rStyle w:val="rfdAie"/>
          <w:rtl/>
        </w:rPr>
        <w:t>واتبعتهم</w:t>
      </w:r>
      <w:r w:rsidR="00DB7A0F" w:rsidRPr="00DB7A0F">
        <w:rPr>
          <w:rtl/>
        </w:rPr>
        <w:t xml:space="preserve"> » </w:t>
      </w:r>
      <w:r w:rsidRPr="000B7162">
        <w:rPr>
          <w:rtl/>
          <w:lang w:bidi="fa-IR"/>
        </w:rPr>
        <w:t>كما في أول البيت الآتي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باتّبعت ذرّيّة امدد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 xml:space="preserve">م </w:t>
            </w:r>
            <w:r w:rsidR="007628FD">
              <w:rPr>
                <w:rtl/>
                <w:lang w:bidi="fa-IR"/>
              </w:rPr>
              <w:t>(</w:t>
            </w:r>
            <w:r w:rsidR="007628FD" w:rsidRPr="000B7162">
              <w:rPr>
                <w:rtl/>
                <w:lang w:bidi="fa-IR"/>
              </w:rPr>
              <w:t>حما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كسر رفع التّا </w:t>
            </w:r>
            <w:r w:rsidR="007628FD">
              <w:rPr>
                <w:rtl/>
                <w:lang w:bidi="fa-IR"/>
              </w:rPr>
              <w:t>(</w:t>
            </w:r>
            <w:r w:rsidR="007628FD" w:rsidRPr="000B7162">
              <w:rPr>
                <w:rtl/>
                <w:lang w:bidi="fa-IR"/>
              </w:rPr>
              <w:t>ح</w:t>
            </w:r>
            <w:r w:rsidR="00382822">
              <w:rPr>
                <w:rtl/>
                <w:lang w:bidi="fa-IR"/>
              </w:rPr>
              <w:t>ـ</w:t>
            </w:r>
            <w:r w:rsidR="007628FD">
              <w:rPr>
                <w:rtl/>
                <w:lang w:bidi="fa-IR"/>
              </w:rPr>
              <w:t>)</w:t>
            </w:r>
            <w:r w:rsidR="00382822">
              <w:rPr>
                <w:rtl/>
                <w:lang w:bidi="fa-IR"/>
              </w:rPr>
              <w:t>ـ</w:t>
            </w:r>
            <w:r w:rsidR="000B7162" w:rsidRPr="000B7162">
              <w:rPr>
                <w:rtl/>
                <w:lang w:bidi="fa-IR"/>
              </w:rPr>
              <w:t xml:space="preserve">لا واكسر </w:t>
            </w:r>
            <w:r w:rsidR="007628FD">
              <w:rPr>
                <w:rtl/>
                <w:lang w:bidi="fa-IR"/>
              </w:rPr>
              <w:t>(</w:t>
            </w:r>
            <w:r w:rsidR="007628FD" w:rsidRPr="000B7162">
              <w:rPr>
                <w:rtl/>
                <w:lang w:bidi="fa-IR"/>
              </w:rPr>
              <w:t>د</w:t>
            </w:r>
            <w:r w:rsidR="007628FD">
              <w:rPr>
                <w:rtl/>
                <w:lang w:bidi="fa-IR"/>
              </w:rPr>
              <w:t>)</w:t>
            </w:r>
            <w:r w:rsidR="000B7162" w:rsidRPr="000B7162">
              <w:rPr>
                <w:rtl/>
                <w:lang w:bidi="fa-IR"/>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ذرية</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ذرياتهم</w:t>
      </w:r>
      <w:r w:rsidR="00DB7A0F" w:rsidRPr="00DB7A0F">
        <w:rPr>
          <w:rtl/>
        </w:rPr>
        <w:t xml:space="preserve"> » </w:t>
      </w:r>
      <w:r w:rsidRPr="000B7162">
        <w:rPr>
          <w:rtl/>
          <w:lang w:bidi="fa-IR"/>
        </w:rPr>
        <w:t xml:space="preserve">بالمد أي قرأه بالألف جمعا ابن عامر والبصريان ، والباقون بغير ألف قوله : </w:t>
      </w:r>
      <w:r w:rsidR="00170E0C">
        <w:rPr>
          <w:rStyle w:val="rfdBold2"/>
          <w:rtl/>
        </w:rPr>
        <w:t>(</w:t>
      </w:r>
      <w:r w:rsidR="00940CC7" w:rsidRPr="00940CC7">
        <w:rPr>
          <w:rStyle w:val="rfdBold2"/>
          <w:rtl/>
        </w:rPr>
        <w:t>وكسر رفع التاء</w:t>
      </w:r>
      <w:r w:rsidR="00170E0C">
        <w:rPr>
          <w:rStyle w:val="rfdBold2"/>
          <w:rtl/>
        </w:rPr>
        <w:t>)</w:t>
      </w:r>
      <w:r w:rsidRPr="000B7162">
        <w:rPr>
          <w:rtl/>
          <w:lang w:bidi="fa-IR"/>
        </w:rPr>
        <w:t xml:space="preserve"> أي كسر رفع التاء أبو عمرو وحده ، وأما</w:t>
      </w:r>
      <w:r w:rsidR="00DB7A0F" w:rsidRPr="00DB7A0F">
        <w:rPr>
          <w:rtl/>
        </w:rPr>
        <w:t xml:space="preserve"> « </w:t>
      </w:r>
      <w:r w:rsidRPr="000B7162">
        <w:rPr>
          <w:rStyle w:val="rfdAie"/>
          <w:rtl/>
        </w:rPr>
        <w:t>ذرياتهم</w:t>
      </w:r>
      <w:r w:rsidR="00DB7A0F" w:rsidRPr="00DB7A0F">
        <w:rPr>
          <w:rtl/>
        </w:rPr>
        <w:t xml:space="preserve"> » </w:t>
      </w:r>
      <w:r w:rsidRPr="000B7162">
        <w:rPr>
          <w:rtl/>
          <w:lang w:bidi="fa-IR"/>
        </w:rPr>
        <w:t>فذكر في الأعراف ، قوله واكسر : أي اكسر اللام من قوله</w:t>
      </w:r>
      <w:r w:rsidR="00DB7A0F" w:rsidRPr="00DB7A0F">
        <w:rPr>
          <w:rtl/>
        </w:rPr>
        <w:t xml:space="preserve"> « </w:t>
      </w:r>
      <w:r w:rsidRPr="000B7162">
        <w:rPr>
          <w:rStyle w:val="rfdAie"/>
          <w:rtl/>
        </w:rPr>
        <w:t>وما ألتناهم</w:t>
      </w:r>
      <w:r w:rsidR="00DB7A0F" w:rsidRPr="00DB7A0F">
        <w:rPr>
          <w:rtl/>
        </w:rPr>
        <w:t xml:space="preserve"> » </w:t>
      </w:r>
      <w:r w:rsidRPr="000B7162">
        <w:rPr>
          <w:rtl/>
          <w:lang w:bidi="fa-IR"/>
        </w:rPr>
        <w:t>لابن كثير ، والباقون بفتحها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لام ألتنا حذف همز خلف </w:t>
            </w:r>
            <w:r w:rsidR="007628FD">
              <w:rPr>
                <w:rtl/>
                <w:lang w:bidi="fa-IR"/>
              </w:rPr>
              <w:t>(</w:t>
            </w:r>
            <w:r w:rsidR="007628FD" w:rsidRPr="000B7162">
              <w:rPr>
                <w:rtl/>
                <w:lang w:bidi="fa-IR"/>
              </w:rPr>
              <w:t>ز</w:t>
            </w:r>
            <w:r w:rsidR="007628FD">
              <w:rPr>
                <w:rtl/>
                <w:lang w:bidi="fa-IR"/>
              </w:rPr>
              <w:t>)</w:t>
            </w:r>
            <w:r w:rsidRPr="000B7162">
              <w:rPr>
                <w:rtl/>
                <w:lang w:bidi="fa-IR"/>
              </w:rPr>
              <w:t xml:space="preserve">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إنّه افتح </w:t>
            </w:r>
            <w:r w:rsidR="007628FD">
              <w:rPr>
                <w:rtl/>
                <w:lang w:bidi="fa-IR"/>
              </w:rPr>
              <w:t>(</w:t>
            </w:r>
            <w:r w:rsidR="007628FD" w:rsidRPr="000B7162">
              <w:rPr>
                <w:rtl/>
                <w:lang w:bidi="fa-IR"/>
              </w:rPr>
              <w:t>ر</w:t>
            </w:r>
            <w:r w:rsidR="007628FD">
              <w:rPr>
                <w:rtl/>
                <w:lang w:bidi="fa-IR"/>
              </w:rPr>
              <w:t>)</w:t>
            </w:r>
            <w:r w:rsidR="000B7162" w:rsidRPr="000B7162">
              <w:rPr>
                <w:rtl/>
                <w:lang w:bidi="fa-IR"/>
              </w:rPr>
              <w:t xml:space="preserve">م </w:t>
            </w:r>
            <w:r w:rsidR="007628FD">
              <w:rPr>
                <w:rtl/>
                <w:lang w:bidi="fa-IR"/>
              </w:rPr>
              <w:t>(</w:t>
            </w:r>
            <w:r w:rsidR="007628FD" w:rsidRPr="000B7162">
              <w:rPr>
                <w:rtl/>
                <w:lang w:bidi="fa-IR"/>
              </w:rPr>
              <w:t>مدا</w:t>
            </w:r>
            <w:r w:rsidR="007628FD">
              <w:rPr>
                <w:rtl/>
                <w:lang w:bidi="fa-IR"/>
              </w:rPr>
              <w:t>)</w:t>
            </w:r>
            <w:r w:rsidR="000B7162" w:rsidRPr="000B7162">
              <w:rPr>
                <w:rtl/>
                <w:lang w:bidi="fa-IR"/>
              </w:rPr>
              <w:t xml:space="preserve">يصعق ضم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حذف همز</w:t>
      </w:r>
      <w:r w:rsidR="00170E0C">
        <w:rPr>
          <w:rStyle w:val="rfdBold2"/>
          <w:rtl/>
        </w:rPr>
        <w:t>)</w:t>
      </w:r>
      <w:r w:rsidRPr="000B7162">
        <w:rPr>
          <w:rtl/>
          <w:lang w:bidi="fa-IR"/>
        </w:rPr>
        <w:t xml:space="preserve"> يريد حذف الهمزة من</w:t>
      </w:r>
      <w:r w:rsidR="00DB7A0F" w:rsidRPr="00DB7A0F">
        <w:rPr>
          <w:rtl/>
        </w:rPr>
        <w:t xml:space="preserve"> « </w:t>
      </w:r>
      <w:r w:rsidRPr="000B7162">
        <w:rPr>
          <w:rStyle w:val="rfdAie"/>
          <w:rtl/>
        </w:rPr>
        <w:t>ألتناهم</w:t>
      </w:r>
      <w:r w:rsidR="00DB7A0F" w:rsidRPr="00DB7A0F">
        <w:rPr>
          <w:rtl/>
        </w:rPr>
        <w:t xml:space="preserve"> » </w:t>
      </w:r>
      <w:r w:rsidRPr="000B7162">
        <w:rPr>
          <w:rtl/>
          <w:lang w:bidi="fa-IR"/>
        </w:rPr>
        <w:t xml:space="preserve">لقنبل ، والباقون بإثباتها قوله : </w:t>
      </w:r>
      <w:r w:rsidR="00170E0C">
        <w:rPr>
          <w:rStyle w:val="rfdBold2"/>
          <w:rtl/>
        </w:rPr>
        <w:t>(</w:t>
      </w:r>
      <w:r w:rsidR="00940CC7" w:rsidRPr="00940CC7">
        <w:rPr>
          <w:rStyle w:val="rfdBold2"/>
          <w:rtl/>
        </w:rPr>
        <w:t>وإنه افتح</w:t>
      </w:r>
      <w:r w:rsidR="00170E0C">
        <w:rPr>
          <w:rStyle w:val="rfdBold2"/>
          <w:rtl/>
        </w:rPr>
        <w:t>)</w:t>
      </w:r>
      <w:r w:rsidRPr="000B7162">
        <w:rPr>
          <w:rtl/>
          <w:lang w:bidi="fa-IR"/>
        </w:rPr>
        <w:t xml:space="preserve"> يريد قوله تعالى</w:t>
      </w:r>
      <w:r w:rsidR="00DB7A0F" w:rsidRPr="00DB7A0F">
        <w:rPr>
          <w:rtl/>
        </w:rPr>
        <w:t xml:space="preserve"> « </w:t>
      </w:r>
      <w:r w:rsidRPr="000B7162">
        <w:rPr>
          <w:rStyle w:val="rfdAie"/>
          <w:rtl/>
        </w:rPr>
        <w:t>إنا كنا من قبل ندعوه إنه</w:t>
      </w:r>
      <w:r w:rsidR="00DB7A0F" w:rsidRPr="00DB7A0F">
        <w:rPr>
          <w:rtl/>
        </w:rPr>
        <w:t xml:space="preserve"> » </w:t>
      </w:r>
      <w:r w:rsidRPr="000B7162">
        <w:rPr>
          <w:rtl/>
          <w:lang w:bidi="fa-IR"/>
        </w:rPr>
        <w:t xml:space="preserve">قرأ بفتح الهمزة الكسائي والمدنيان على تقدير لأنه ، والباقون بكسرها على الابتداء قوله : </w:t>
      </w:r>
      <w:r w:rsidR="00170E0C">
        <w:rPr>
          <w:rStyle w:val="rfdBold2"/>
          <w:rtl/>
        </w:rPr>
        <w:t>(</w:t>
      </w:r>
      <w:r w:rsidR="00940CC7" w:rsidRPr="00940CC7">
        <w:rPr>
          <w:rStyle w:val="rfdBold2"/>
          <w:rtl/>
        </w:rPr>
        <w:t>يصعق ضم</w:t>
      </w:r>
      <w:r w:rsidR="00170E0C">
        <w:rPr>
          <w:rStyle w:val="rfdBold2"/>
          <w:rtl/>
        </w:rPr>
        <w:t>)</w:t>
      </w:r>
      <w:r w:rsidRPr="000B7162">
        <w:rPr>
          <w:rtl/>
          <w:lang w:bidi="fa-IR"/>
        </w:rPr>
        <w:t xml:space="preserve"> أي قرأ ابن عامر وعاصم</w:t>
      </w:r>
      <w:r w:rsidR="00DB7A0F" w:rsidRPr="00DB7A0F">
        <w:rPr>
          <w:rtl/>
        </w:rPr>
        <w:t xml:space="preserve"> « </w:t>
      </w:r>
      <w:r w:rsidRPr="000B7162">
        <w:rPr>
          <w:rStyle w:val="rfdAie"/>
          <w:rtl/>
        </w:rPr>
        <w:t>الذي فيه يصعقون</w:t>
      </w:r>
      <w:r w:rsidR="00DB7A0F" w:rsidRPr="00DB7A0F">
        <w:rPr>
          <w:rtl/>
        </w:rPr>
        <w:t xml:space="preserve"> » </w:t>
      </w:r>
      <w:r w:rsidRPr="000B7162">
        <w:rPr>
          <w:rtl/>
          <w:lang w:bidi="fa-IR"/>
        </w:rPr>
        <w:t>بضم الياء ، والباقون بفتحها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382822">
              <w:rPr>
                <w:rtl/>
              </w:rPr>
              <w:t>ـ</w:t>
            </w:r>
            <w:r>
              <w:rPr>
                <w:rtl/>
              </w:rPr>
              <w:t>)</w:t>
            </w:r>
            <w:r w:rsidR="00382822">
              <w:rPr>
                <w:rtl/>
              </w:rPr>
              <w:t>ـ</w:t>
            </w:r>
            <w:r w:rsidR="000B7162" w:rsidRPr="000B7162">
              <w:rPr>
                <w:rtl/>
              </w:rPr>
              <w:t xml:space="preserve">م </w:t>
            </w:r>
            <w:r>
              <w:rPr>
                <w:rtl/>
              </w:rPr>
              <w:t>(</w:t>
            </w:r>
            <w:r w:rsidRPr="000B7162">
              <w:rPr>
                <w:rtl/>
              </w:rPr>
              <w:t>ن</w:t>
            </w:r>
            <w:r w:rsidR="00382822">
              <w:rPr>
                <w:rtl/>
              </w:rPr>
              <w:t>ـ</w:t>
            </w:r>
            <w:r>
              <w:rPr>
                <w:rtl/>
              </w:rPr>
              <w:t>)</w:t>
            </w:r>
            <w:r w:rsidR="00382822">
              <w:rPr>
                <w:rtl/>
              </w:rPr>
              <w:t>ـ</w:t>
            </w:r>
            <w:r w:rsidR="000B7162" w:rsidRPr="000B7162">
              <w:rPr>
                <w:rtl/>
              </w:rPr>
              <w:t xml:space="preserve">ال كذّب الثّقيل </w:t>
            </w:r>
            <w:r>
              <w:rPr>
                <w:rtl/>
              </w:rPr>
              <w:t>(</w:t>
            </w:r>
            <w:r w:rsidRPr="000B7162">
              <w:rPr>
                <w:rtl/>
              </w:rPr>
              <w:t>ل</w:t>
            </w:r>
            <w:r w:rsidR="00382822">
              <w:rPr>
                <w:rtl/>
              </w:rPr>
              <w:t>ـ</w:t>
            </w:r>
            <w:r>
              <w:rPr>
                <w:rtl/>
              </w:rPr>
              <w:t>)</w:t>
            </w:r>
            <w:r w:rsidR="00382822">
              <w:rPr>
                <w:rtl/>
              </w:rPr>
              <w:t>ـ</w:t>
            </w:r>
            <w:r w:rsidR="000B7162" w:rsidRPr="000B7162">
              <w:rPr>
                <w:rtl/>
              </w:rPr>
              <w:t xml:space="preserve">ي </w:t>
            </w:r>
            <w:r>
              <w:rPr>
                <w:rtl/>
              </w:rPr>
              <w:t>(</w:t>
            </w:r>
            <w:r w:rsidRPr="000B7162">
              <w:rPr>
                <w:rtl/>
              </w:rPr>
              <w:t>ث</w:t>
            </w:r>
            <w:r w:rsidR="00382822">
              <w:rPr>
                <w:rtl/>
              </w:rPr>
              <w:t>ـ</w:t>
            </w:r>
            <w:r>
              <w:rPr>
                <w:rtl/>
              </w:rPr>
              <w:t>)</w:t>
            </w:r>
            <w:r w:rsidR="00382822">
              <w:rPr>
                <w:rtl/>
              </w:rPr>
              <w:t>ـ</w:t>
            </w:r>
            <w:r w:rsidR="000B7162" w:rsidRPr="000B7162">
              <w:rPr>
                <w:rtl/>
              </w:rPr>
              <w:t>نا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تمروا تماروا </w:t>
            </w:r>
            <w:r w:rsidR="007628FD">
              <w:rPr>
                <w:rtl/>
                <w:lang w:bidi="fa-IR"/>
              </w:rPr>
              <w:t>(</w:t>
            </w:r>
            <w:r w:rsidR="007628FD" w:rsidRPr="000B7162">
              <w:rPr>
                <w:rtl/>
                <w:lang w:bidi="fa-IR"/>
              </w:rPr>
              <w:t>حبر عمّ ن</w:t>
            </w:r>
            <w:r w:rsidR="00382822">
              <w:rPr>
                <w:rtl/>
                <w:lang w:bidi="fa-IR"/>
              </w:rPr>
              <w:t>ـ</w:t>
            </w:r>
            <w:r w:rsidR="007628FD">
              <w:rPr>
                <w:rtl/>
                <w:lang w:bidi="fa-IR"/>
              </w:rPr>
              <w:t>)</w:t>
            </w:r>
            <w:r w:rsidR="00382822">
              <w:rPr>
                <w:rtl/>
                <w:lang w:bidi="fa-IR"/>
              </w:rPr>
              <w:t>ـ</w:t>
            </w:r>
            <w:r w:rsidRPr="000B7162">
              <w:rPr>
                <w:rtl/>
                <w:lang w:bidi="fa-IR"/>
              </w:rPr>
              <w:t>صّنا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هشام وأبو جعفر</w:t>
      </w:r>
      <w:r w:rsidR="00DB7A0F" w:rsidRPr="00DB7A0F">
        <w:rPr>
          <w:rtl/>
        </w:rPr>
        <w:t xml:space="preserve"> « </w:t>
      </w:r>
      <w:r w:rsidRPr="000B7162">
        <w:rPr>
          <w:rStyle w:val="rfdAie"/>
          <w:rtl/>
        </w:rPr>
        <w:t>ما كذّب الفؤاد</w:t>
      </w:r>
      <w:r w:rsidR="00DB7A0F" w:rsidRPr="00DB7A0F">
        <w:rPr>
          <w:rtl/>
        </w:rPr>
        <w:t xml:space="preserve"> » </w:t>
      </w:r>
      <w:r w:rsidRPr="000B7162">
        <w:rPr>
          <w:rtl/>
          <w:lang w:bidi="fa-IR"/>
        </w:rPr>
        <w:t>بتثقيل الذال ، والباقون بالتخفيف</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قوله : </w:t>
      </w:r>
      <w:r w:rsidR="00170E0C">
        <w:rPr>
          <w:rStyle w:val="rfdBold2"/>
          <w:rtl/>
        </w:rPr>
        <w:t>(</w:t>
      </w:r>
      <w:r w:rsidR="00940CC7" w:rsidRPr="00940CC7">
        <w:rPr>
          <w:rStyle w:val="rfdBold2"/>
          <w:rtl/>
        </w:rPr>
        <w:t>تمرو</w:t>
      </w:r>
      <w:r w:rsidR="00170E0C">
        <w:rPr>
          <w:rStyle w:val="rfdBold2"/>
          <w:rtl/>
        </w:rPr>
        <w:t>)</w:t>
      </w:r>
      <w:r w:rsidRPr="000B7162">
        <w:rPr>
          <w:rtl/>
          <w:lang w:bidi="fa-IR"/>
        </w:rPr>
        <w:t xml:space="preserve"> يريد قوله تعالى</w:t>
      </w:r>
      <w:r w:rsidR="00DB7A0F" w:rsidRPr="00DB7A0F">
        <w:rPr>
          <w:rtl/>
        </w:rPr>
        <w:t xml:space="preserve"> « </w:t>
      </w:r>
      <w:r w:rsidR="00F66D96">
        <w:rPr>
          <w:rStyle w:val="rfdAie"/>
          <w:rtl/>
        </w:rPr>
        <w:t>أ</w:t>
      </w:r>
      <w:r w:rsidRPr="000B7162">
        <w:rPr>
          <w:rStyle w:val="rfdAie"/>
          <w:rtl/>
        </w:rPr>
        <w:t>فتمارونه</w:t>
      </w:r>
      <w:r w:rsidR="00DB7A0F" w:rsidRPr="00DB7A0F">
        <w:rPr>
          <w:rtl/>
        </w:rPr>
        <w:t xml:space="preserve"> » </w:t>
      </w:r>
      <w:r w:rsidRPr="000B7162">
        <w:rPr>
          <w:rtl/>
          <w:lang w:bidi="fa-IR"/>
        </w:rPr>
        <w:t>قرأه بضم التاء وألف بعد الميم مدلول حبر ومدلول عم وعاصم موضع قراءة غيرهم</w:t>
      </w:r>
      <w:r w:rsidR="00DB7A0F" w:rsidRPr="00DB7A0F">
        <w:rPr>
          <w:rtl/>
        </w:rPr>
        <w:t xml:space="preserve"> « </w:t>
      </w:r>
      <w:r w:rsidRPr="000B7162">
        <w:rPr>
          <w:rtl/>
          <w:lang w:bidi="fa-IR"/>
        </w:rPr>
        <w:t>تمرونه بفتح التاء وإسكان الميم من غير ألف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تا اللاّت شدّد </w:t>
            </w:r>
            <w:r w:rsidR="007628FD">
              <w:rPr>
                <w:rtl/>
                <w:lang w:bidi="fa-IR"/>
              </w:rPr>
              <w:t>(</w:t>
            </w:r>
            <w:r w:rsidR="007628FD" w:rsidRPr="000B7162">
              <w:rPr>
                <w:rtl/>
                <w:lang w:bidi="fa-IR"/>
              </w:rPr>
              <w:t>غ</w:t>
            </w:r>
            <w:r w:rsidR="00382822">
              <w:rPr>
                <w:rtl/>
                <w:lang w:bidi="fa-IR"/>
              </w:rPr>
              <w:t>ـ</w:t>
            </w:r>
            <w:r w:rsidR="007628FD">
              <w:rPr>
                <w:rtl/>
                <w:lang w:bidi="fa-IR"/>
              </w:rPr>
              <w:t>)</w:t>
            </w:r>
            <w:r w:rsidR="00382822">
              <w:rPr>
                <w:rtl/>
                <w:lang w:bidi="fa-IR"/>
              </w:rPr>
              <w:t>ـ</w:t>
            </w:r>
            <w:r w:rsidRPr="000B7162">
              <w:rPr>
                <w:rtl/>
                <w:lang w:bidi="fa-IR"/>
              </w:rPr>
              <w:t>ر مناة الهمز زد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ل مستقر خفض رفعه </w:t>
            </w:r>
            <w:r>
              <w:rPr>
                <w:rtl/>
              </w:rPr>
              <w:t>(</w:t>
            </w:r>
            <w:r w:rsidRPr="000B7162">
              <w:rPr>
                <w:rtl/>
              </w:rPr>
              <w:t>ث</w:t>
            </w:r>
            <w:r w:rsidR="00382822">
              <w:rPr>
                <w:rtl/>
              </w:rPr>
              <w:t>ـ</w:t>
            </w:r>
            <w:r>
              <w:rPr>
                <w:rtl/>
              </w:rPr>
              <w:t>)</w:t>
            </w:r>
            <w:r w:rsidR="00382822">
              <w:rPr>
                <w:rtl/>
              </w:rPr>
              <w:t>ـ</w:t>
            </w:r>
            <w:r w:rsidR="000B7162" w:rsidRPr="000B7162">
              <w:rPr>
                <w:rtl/>
              </w:rPr>
              <w:t>مد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روى رويس تشديد التاء من قوله تعالى</w:t>
      </w:r>
      <w:r w:rsidR="00DB7A0F" w:rsidRPr="00DB7A0F">
        <w:rPr>
          <w:rtl/>
        </w:rPr>
        <w:t xml:space="preserve"> « </w:t>
      </w:r>
      <w:r w:rsidR="00F66D96">
        <w:rPr>
          <w:rStyle w:val="rfdAie"/>
          <w:rtl/>
        </w:rPr>
        <w:t>أ</w:t>
      </w:r>
      <w:r w:rsidRPr="000B7162">
        <w:rPr>
          <w:rStyle w:val="rfdAie"/>
          <w:rtl/>
        </w:rPr>
        <w:t>فرأيتم اللاتّ والعزى</w:t>
      </w:r>
      <w:r w:rsidR="00DB7A0F" w:rsidRPr="00DB7A0F">
        <w:rPr>
          <w:rtl/>
        </w:rPr>
        <w:t xml:space="preserve"> » </w:t>
      </w:r>
      <w:r w:rsidRPr="000B7162">
        <w:rPr>
          <w:rtl/>
          <w:lang w:bidi="fa-IR"/>
        </w:rPr>
        <w:t xml:space="preserve">والباقون بتخفيفها قوله : </w:t>
      </w:r>
      <w:r w:rsidR="00170E0C">
        <w:rPr>
          <w:rStyle w:val="rfdBold2"/>
          <w:rtl/>
        </w:rPr>
        <w:t>(</w:t>
      </w:r>
      <w:r w:rsidR="00940CC7" w:rsidRPr="00940CC7">
        <w:rPr>
          <w:rStyle w:val="rfdBold2"/>
          <w:rtl/>
        </w:rPr>
        <w:t>مناة</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ومناة</w:t>
      </w:r>
      <w:r w:rsidR="00DB7A0F" w:rsidRPr="00DB7A0F">
        <w:rPr>
          <w:rStyle w:val="rfdAlaem"/>
          <w:rtl/>
        </w:rPr>
        <w:t>)</w:t>
      </w:r>
      <w:r w:rsidRPr="000B7162">
        <w:rPr>
          <w:rtl/>
          <w:lang w:bidi="fa-IR"/>
        </w:rPr>
        <w:t xml:space="preserve"> </w:t>
      </w:r>
      <w:r w:rsidR="00940CC7" w:rsidRPr="00312BD9">
        <w:rPr>
          <w:rStyle w:val="rfdFootnotenum"/>
          <w:rtl/>
        </w:rPr>
        <w:t>(1)</w:t>
      </w:r>
      <w:r w:rsidRPr="000B7162">
        <w:rPr>
          <w:rtl/>
          <w:lang w:bidi="fa-IR"/>
        </w:rPr>
        <w:t xml:space="preserve"> </w:t>
      </w:r>
      <w:r w:rsidR="00170E0C">
        <w:rPr>
          <w:rStyle w:val="rfdBold2"/>
          <w:rtl/>
        </w:rPr>
        <w:t>(</w:t>
      </w:r>
      <w:r w:rsidR="00940CC7" w:rsidRPr="00940CC7">
        <w:rPr>
          <w:rStyle w:val="rfdBold2"/>
          <w:rtl/>
        </w:rPr>
        <w:t>الثالثة الأخرى</w:t>
      </w:r>
      <w:r w:rsidR="00DB7A0F" w:rsidRPr="00DB7A0F">
        <w:rPr>
          <w:rtl/>
        </w:rPr>
        <w:t xml:space="preserve"> » </w:t>
      </w:r>
      <w:r w:rsidR="00940CC7" w:rsidRPr="00940CC7">
        <w:rPr>
          <w:rStyle w:val="rfdBold2"/>
          <w:rtl/>
        </w:rPr>
        <w:t xml:space="preserve">قرأه ابن كثير بهمزة بعد الألف ، والباقون بغير همز قوله : </w:t>
      </w:r>
      <w:r w:rsidR="00170E0C">
        <w:rPr>
          <w:rStyle w:val="rfdBold2"/>
          <w:rtl/>
        </w:rPr>
        <w:t>(</w:t>
      </w:r>
      <w:r w:rsidR="00940CC7" w:rsidRPr="00940CC7">
        <w:rPr>
          <w:rStyle w:val="rfdBold2"/>
          <w:rtl/>
        </w:rPr>
        <w:t>مستقر</w:t>
      </w:r>
      <w:r w:rsidR="00170E0C">
        <w:rPr>
          <w:rStyle w:val="rfdBold2"/>
          <w:rtl/>
        </w:rPr>
        <w:t>)</w:t>
      </w:r>
      <w:r w:rsidRPr="000B7162">
        <w:rPr>
          <w:rtl/>
          <w:lang w:bidi="fa-IR"/>
        </w:rPr>
        <w:t xml:space="preserve"> قرأ بخفض رفع الراء أبو جعفر ، والباقون برفعها.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خاشعا في خشّعا </w:t>
            </w:r>
            <w:r w:rsidR="007628FD">
              <w:rPr>
                <w:rtl/>
                <w:lang w:bidi="fa-IR"/>
              </w:rPr>
              <w:t>(</w:t>
            </w:r>
            <w:r w:rsidR="007628FD" w:rsidRPr="000B7162">
              <w:rPr>
                <w:rtl/>
                <w:lang w:bidi="fa-IR"/>
              </w:rPr>
              <w:t>شفا حما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سيعلمون خاطبوا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 xml:space="preserve">صلا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مدلول شفا ومدلول حما</w:t>
      </w:r>
      <w:r w:rsidR="00DB7A0F" w:rsidRPr="00DB7A0F">
        <w:rPr>
          <w:rtl/>
        </w:rPr>
        <w:t xml:space="preserve"> « </w:t>
      </w:r>
      <w:r w:rsidRPr="000B7162">
        <w:rPr>
          <w:rStyle w:val="rfdAie"/>
          <w:rtl/>
        </w:rPr>
        <w:t>خاشعا أبصارهم</w:t>
      </w:r>
      <w:r w:rsidR="00DB7A0F" w:rsidRPr="00DB7A0F">
        <w:rPr>
          <w:rtl/>
        </w:rPr>
        <w:t xml:space="preserve"> » </w:t>
      </w:r>
      <w:r w:rsidRPr="000B7162">
        <w:rPr>
          <w:rtl/>
          <w:lang w:bidi="fa-IR"/>
        </w:rPr>
        <w:t>موضع قراءة غيرهم</w:t>
      </w:r>
      <w:r w:rsidR="00DB7A0F" w:rsidRPr="00DB7A0F">
        <w:rPr>
          <w:rtl/>
        </w:rPr>
        <w:t xml:space="preserve"> « </w:t>
      </w:r>
      <w:r w:rsidRPr="000B7162">
        <w:rPr>
          <w:rStyle w:val="rfdAie"/>
          <w:rtl/>
        </w:rPr>
        <w:t>خشّعا</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فصلا كما</w:t>
      </w:r>
      <w:r w:rsidR="00170E0C">
        <w:rPr>
          <w:rStyle w:val="rfdBold2"/>
          <w:rtl/>
        </w:rPr>
        <w:t>)</w:t>
      </w:r>
      <w:r w:rsidRPr="000B7162">
        <w:rPr>
          <w:rtl/>
          <w:lang w:bidi="fa-IR"/>
        </w:rPr>
        <w:t xml:space="preserve"> أي قرأ حمزة وابن عامر</w:t>
      </w:r>
      <w:r w:rsidR="00DB7A0F" w:rsidRPr="00DB7A0F">
        <w:rPr>
          <w:rtl/>
        </w:rPr>
        <w:t xml:space="preserve"> « </w:t>
      </w:r>
      <w:r w:rsidRPr="000B7162">
        <w:rPr>
          <w:rStyle w:val="rfdAie"/>
          <w:rtl/>
        </w:rPr>
        <w:t>سيعلمون غدا</w:t>
      </w:r>
      <w:r w:rsidR="00DB7A0F" w:rsidRPr="00DB7A0F">
        <w:rPr>
          <w:rtl/>
        </w:rPr>
        <w:t xml:space="preserve"> » </w:t>
      </w:r>
      <w:r w:rsidRPr="000B7162">
        <w:rPr>
          <w:rtl/>
          <w:lang w:bidi="fa-IR"/>
        </w:rPr>
        <w:t>بالخطاب ، والباقون بالغيب ، والله أعلم.</w:t>
      </w:r>
    </w:p>
    <w:p w:rsidR="000B7162" w:rsidRPr="000B7162" w:rsidRDefault="000B7162" w:rsidP="00312BD9">
      <w:pPr>
        <w:pStyle w:val="rfdCenterBold1"/>
        <w:rPr>
          <w:rtl/>
          <w:lang w:bidi="fa-IR"/>
        </w:rPr>
      </w:pPr>
      <w:r w:rsidRPr="000B7162">
        <w:rPr>
          <w:rtl/>
          <w:lang w:bidi="fa-IR"/>
        </w:rPr>
        <w:t xml:space="preserve">سورة الرحمن </w:t>
      </w:r>
      <w:r w:rsidRPr="000B7162">
        <w:rPr>
          <w:rStyle w:val="rfdAlaem"/>
          <w:rtl/>
          <w:lang w:bidi="fa-IR"/>
        </w:rPr>
        <w:t>عزوجل</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الحبّ ذو الرّيحان نصب الرّفع </w:t>
            </w:r>
            <w:r w:rsidR="007628FD">
              <w:rPr>
                <w:rtl/>
                <w:lang w:bidi="fa-IR"/>
              </w:rPr>
              <w:t>(</w:t>
            </w:r>
            <w:r w:rsidR="007628FD" w:rsidRPr="000B7162">
              <w:rPr>
                <w:rtl/>
                <w:lang w:bidi="fa-IR"/>
              </w:rPr>
              <w:t>ك</w:t>
            </w:r>
            <w:r w:rsidR="00382822">
              <w:rPr>
                <w:rtl/>
                <w:lang w:bidi="fa-IR"/>
              </w:rPr>
              <w:t>ـ</w:t>
            </w:r>
            <w:r w:rsidR="007628FD">
              <w:rPr>
                <w:rtl/>
                <w:lang w:bidi="fa-IR"/>
              </w:rPr>
              <w:t>)</w:t>
            </w:r>
            <w:r w:rsidR="00382822">
              <w:rPr>
                <w:rtl/>
                <w:lang w:bidi="fa-IR"/>
              </w:rPr>
              <w:t>ـ</w:t>
            </w:r>
            <w:r w:rsidR="000B7162" w:rsidRPr="000B7162">
              <w:rPr>
                <w:rtl/>
                <w:lang w:bidi="fa-IR"/>
              </w:rPr>
              <w:t xml:space="preserve">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خفض نونها </w:t>
            </w:r>
            <w:r w:rsidR="007628FD">
              <w:rPr>
                <w:rtl/>
                <w:lang w:bidi="fa-IR"/>
              </w:rPr>
              <w:t>(</w:t>
            </w:r>
            <w:r w:rsidR="007628FD" w:rsidRPr="000B7162">
              <w:rPr>
                <w:rtl/>
                <w:lang w:bidi="fa-IR"/>
              </w:rPr>
              <w:t>شفا</w:t>
            </w:r>
            <w:r w:rsidR="007628FD">
              <w:rPr>
                <w:rtl/>
                <w:lang w:bidi="fa-IR"/>
              </w:rPr>
              <w:t>)</w:t>
            </w:r>
            <w:r w:rsidR="000B7162" w:rsidRPr="000B7162">
              <w:rPr>
                <w:rtl/>
                <w:lang w:bidi="fa-IR"/>
              </w:rPr>
              <w:t xml:space="preserve">يخرج ضم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ابن عامر</w:t>
      </w:r>
      <w:r w:rsidR="00DB7A0F" w:rsidRPr="00DB7A0F">
        <w:rPr>
          <w:rtl/>
        </w:rPr>
        <w:t xml:space="preserve"> « </w:t>
      </w:r>
      <w:r w:rsidRPr="000B7162">
        <w:rPr>
          <w:rStyle w:val="rfdAie"/>
          <w:rtl/>
        </w:rPr>
        <w:t>والحبّ ذو العصف والريحان</w:t>
      </w:r>
      <w:r w:rsidR="00DB7A0F" w:rsidRPr="00DB7A0F">
        <w:rPr>
          <w:rtl/>
        </w:rPr>
        <w:t xml:space="preserve"> » </w:t>
      </w:r>
      <w:r w:rsidRPr="000B7162">
        <w:rPr>
          <w:rtl/>
          <w:lang w:bidi="fa-IR"/>
        </w:rPr>
        <w:t xml:space="preserve">بنصب </w:t>
      </w:r>
      <w:r w:rsidR="00940CC7" w:rsidRPr="00312BD9">
        <w:rPr>
          <w:rStyle w:val="rfdFootnotenum"/>
          <w:rtl/>
        </w:rPr>
        <w:t>(2)</w:t>
      </w:r>
      <w:r w:rsidRPr="000B7162">
        <w:rPr>
          <w:rtl/>
          <w:lang w:bidi="fa-IR"/>
        </w:rPr>
        <w:t xml:space="preserve"> رفع الثلاثة ، والباقون برفعها قوله : </w:t>
      </w:r>
      <w:r w:rsidR="00170E0C">
        <w:rPr>
          <w:rStyle w:val="rfdBold2"/>
          <w:rtl/>
        </w:rPr>
        <w:t>(</w:t>
      </w:r>
      <w:r w:rsidR="00940CC7" w:rsidRPr="00940CC7">
        <w:rPr>
          <w:rStyle w:val="rfdBold2"/>
          <w:rtl/>
        </w:rPr>
        <w:t>وخفض نونها</w:t>
      </w:r>
      <w:r w:rsidR="00170E0C">
        <w:rPr>
          <w:rStyle w:val="rfdBold2"/>
          <w:rtl/>
        </w:rPr>
        <w:t>)</w:t>
      </w:r>
      <w:r w:rsidRPr="000B7162">
        <w:rPr>
          <w:rtl/>
          <w:lang w:bidi="fa-IR"/>
        </w:rPr>
        <w:t xml:space="preserve"> أي خفض نون</w:t>
      </w:r>
      <w:r w:rsidR="00DB7A0F" w:rsidRPr="00DB7A0F">
        <w:rPr>
          <w:rtl/>
        </w:rPr>
        <w:t xml:space="preserve"> « </w:t>
      </w:r>
      <w:r w:rsidRPr="000B7162">
        <w:rPr>
          <w:rStyle w:val="rfdAie"/>
          <w:rtl/>
        </w:rPr>
        <w:t>الريحان</w:t>
      </w:r>
      <w:r w:rsidR="00DB7A0F" w:rsidRPr="00DB7A0F">
        <w:rPr>
          <w:rtl/>
        </w:rPr>
        <w:t xml:space="preserve"> » </w:t>
      </w:r>
      <w:r w:rsidRPr="000B7162">
        <w:rPr>
          <w:rtl/>
          <w:lang w:bidi="fa-IR"/>
        </w:rPr>
        <w:t>حمزة والكسائي وخلف ، ولا خلاف في خفض</w:t>
      </w:r>
      <w:r w:rsidR="00DB7A0F" w:rsidRPr="00DB7A0F">
        <w:rPr>
          <w:rtl/>
        </w:rPr>
        <w:t xml:space="preserve"> « </w:t>
      </w:r>
      <w:r w:rsidRPr="000B7162">
        <w:rPr>
          <w:rStyle w:val="rfdAie"/>
          <w:rtl/>
        </w:rPr>
        <w:t>العصف</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يخرج ضم</w:t>
      </w:r>
      <w:r w:rsidR="00170E0C">
        <w:rPr>
          <w:rStyle w:val="rfdBold2"/>
          <w:rtl/>
        </w:rPr>
        <w:t>)</w:t>
      </w:r>
      <w:r w:rsidRPr="000B7162">
        <w:rPr>
          <w:rtl/>
          <w:lang w:bidi="fa-IR"/>
        </w:rPr>
        <w:t xml:space="preserve"> أي قرأ نافع والبصريان وأبو جعفر</w:t>
      </w:r>
      <w:r w:rsidR="00DB7A0F" w:rsidRPr="00DB7A0F">
        <w:rPr>
          <w:rtl/>
        </w:rPr>
        <w:t xml:space="preserve"> « </w:t>
      </w:r>
      <w:r w:rsidRPr="000B7162">
        <w:rPr>
          <w:rStyle w:val="rfdAie"/>
          <w:rtl/>
        </w:rPr>
        <w:t>يخرج منهما</w:t>
      </w:r>
      <w:r w:rsidR="00DB7A0F" w:rsidRPr="00DB7A0F">
        <w:rPr>
          <w:rtl/>
        </w:rPr>
        <w:t xml:space="preserve"> » </w:t>
      </w:r>
      <w:r w:rsidRPr="000B7162">
        <w:rPr>
          <w:rtl/>
          <w:lang w:bidi="fa-IR"/>
        </w:rPr>
        <w:t>بضم الياء وفتح الراء كما في أول البيت الآتي ، والباقون بفتح الياء وضم الراء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382822">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 فتح ضمّ </w:t>
            </w:r>
            <w:r w:rsidR="007628FD">
              <w:rPr>
                <w:rtl/>
                <w:lang w:bidi="fa-IR"/>
              </w:rPr>
              <w:t>(</w:t>
            </w:r>
            <w:r w:rsidR="007628FD" w:rsidRPr="000B7162">
              <w:rPr>
                <w:rtl/>
                <w:lang w:bidi="fa-IR"/>
              </w:rPr>
              <w:t>إ</w:t>
            </w:r>
            <w:r w:rsidR="007628FD">
              <w:rPr>
                <w:rtl/>
                <w:lang w:bidi="fa-IR"/>
              </w:rPr>
              <w:t>)</w:t>
            </w:r>
            <w:r w:rsidRPr="000B7162">
              <w:rPr>
                <w:rtl/>
                <w:lang w:bidi="fa-IR"/>
              </w:rPr>
              <w:t xml:space="preserve">ذ </w:t>
            </w:r>
            <w:r w:rsidR="007628FD">
              <w:rPr>
                <w:rtl/>
                <w:lang w:bidi="fa-IR"/>
              </w:rPr>
              <w:t>(</w:t>
            </w:r>
            <w:r w:rsidR="007628FD" w:rsidRPr="000B7162">
              <w:rPr>
                <w:rtl/>
                <w:lang w:bidi="fa-IR"/>
              </w:rPr>
              <w:t>حما ث</w:t>
            </w:r>
            <w:r w:rsidR="00382822">
              <w:rPr>
                <w:rtl/>
                <w:lang w:bidi="fa-IR"/>
              </w:rPr>
              <w:t>ـ</w:t>
            </w:r>
            <w:r w:rsidR="007628FD">
              <w:rPr>
                <w:rtl/>
                <w:lang w:bidi="fa-IR"/>
              </w:rPr>
              <w:t>)</w:t>
            </w:r>
            <w:r w:rsidR="00382822">
              <w:rPr>
                <w:rtl/>
                <w:lang w:bidi="fa-IR"/>
              </w:rPr>
              <w:t>ـ</w:t>
            </w:r>
            <w:r w:rsidRPr="000B7162">
              <w:rPr>
                <w:rtl/>
                <w:lang w:bidi="fa-IR"/>
              </w:rPr>
              <w:t>ق وكسر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المنشئات الشّين </w:t>
            </w:r>
            <w:r w:rsidR="007628FD">
              <w:rPr>
                <w:rtl/>
                <w:lang w:bidi="fa-IR"/>
              </w:rPr>
              <w:t>(</w:t>
            </w:r>
            <w:r w:rsidR="007628FD" w:rsidRPr="000B7162">
              <w:rPr>
                <w:rtl/>
                <w:lang w:bidi="fa-IR"/>
              </w:rPr>
              <w:t>ص</w:t>
            </w:r>
            <w:r w:rsidR="00382822">
              <w:rPr>
                <w:rtl/>
                <w:lang w:bidi="fa-IR"/>
              </w:rPr>
              <w:t>ـ</w:t>
            </w:r>
            <w:r w:rsidR="007628FD">
              <w:rPr>
                <w:rtl/>
                <w:lang w:bidi="fa-IR"/>
              </w:rPr>
              <w:t>)</w:t>
            </w:r>
            <w:r w:rsidR="00382822">
              <w:rPr>
                <w:rtl/>
                <w:lang w:bidi="fa-IR"/>
              </w:rPr>
              <w:t>ـ</w:t>
            </w:r>
            <w:r w:rsidRPr="000B7162">
              <w:rPr>
                <w:rtl/>
                <w:lang w:bidi="fa-IR"/>
              </w:rPr>
              <w:t xml:space="preserve">ف خلفا </w:t>
            </w:r>
            <w:r w:rsidR="007628FD">
              <w:rPr>
                <w:rtl/>
                <w:lang w:bidi="fa-IR"/>
              </w:rPr>
              <w:t>(</w:t>
            </w:r>
            <w:r w:rsidR="007628FD" w:rsidRPr="000B7162">
              <w:rPr>
                <w:rtl/>
                <w:lang w:bidi="fa-IR"/>
              </w:rPr>
              <w:t>ف</w:t>
            </w:r>
            <w:r w:rsidR="00382822">
              <w:rPr>
                <w:rtl/>
                <w:lang w:bidi="fa-IR"/>
              </w:rPr>
              <w:t>ـ</w:t>
            </w:r>
            <w:r w:rsidR="007628FD">
              <w:rPr>
                <w:rtl/>
                <w:lang w:bidi="fa-IR"/>
              </w:rPr>
              <w:t>)</w:t>
            </w:r>
            <w:r w:rsidR="00382822">
              <w:rPr>
                <w:rtl/>
                <w:lang w:bidi="fa-IR"/>
              </w:rPr>
              <w:t>ـ</w:t>
            </w:r>
            <w:r w:rsidRPr="000B7162">
              <w:rPr>
                <w:rtl/>
                <w:lang w:bidi="fa-IR"/>
              </w:rPr>
              <w:t>خر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وكسر</w:t>
      </w:r>
      <w:r w:rsidR="00170E0C">
        <w:rPr>
          <w:rStyle w:val="rfdBold2"/>
          <w:rtl/>
        </w:rPr>
        <w:t>)</w:t>
      </w:r>
      <w:r w:rsidRPr="000B7162">
        <w:rPr>
          <w:rtl/>
          <w:lang w:bidi="fa-IR"/>
        </w:rPr>
        <w:t xml:space="preserve"> أي كسر شعبة بخلاف عنه وحمزة بغير خلاف الشين من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ومناءة »</w:t>
      </w:r>
      <w:r w:rsidR="003C5F1D">
        <w:rPr>
          <w:rtl/>
        </w:rPr>
        <w:t>.</w:t>
      </w:r>
    </w:p>
    <w:p w:rsidR="000B7162" w:rsidRPr="000B7162" w:rsidRDefault="000B7162" w:rsidP="000B7162">
      <w:pPr>
        <w:pStyle w:val="rfdFootnote0"/>
        <w:rPr>
          <w:rtl/>
          <w:lang w:bidi="fa-IR"/>
        </w:rPr>
      </w:pPr>
      <w:r>
        <w:rPr>
          <w:rtl/>
        </w:rPr>
        <w:t>(</w:t>
      </w:r>
      <w:r w:rsidRPr="000B7162">
        <w:rPr>
          <w:rtl/>
        </w:rPr>
        <w:t>2) الثلاثة هي :</w:t>
      </w:r>
      <w:r w:rsidR="00DB7A0F" w:rsidRPr="00DB7A0F">
        <w:rPr>
          <w:rtl/>
        </w:rPr>
        <w:t xml:space="preserve"> « </w:t>
      </w:r>
      <w:r w:rsidRPr="000B7162">
        <w:rPr>
          <w:rStyle w:val="rfdFootnoteAie"/>
          <w:rtl/>
        </w:rPr>
        <w:t>الحبّ</w:t>
      </w:r>
      <w:r w:rsidR="00DB7A0F" w:rsidRPr="00DB7A0F">
        <w:rPr>
          <w:rtl/>
        </w:rPr>
        <w:t xml:space="preserve"> » </w:t>
      </w:r>
      <w:r w:rsidRPr="00F66D96">
        <w:rPr>
          <w:rtl/>
        </w:rPr>
        <w:t>وذا والريحان</w:t>
      </w:r>
      <w:r w:rsidR="003C5F1D" w:rsidRPr="00F66D96">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قوله تعالى</w:t>
      </w:r>
      <w:r w:rsidR="00DB7A0F" w:rsidRPr="00DB7A0F">
        <w:rPr>
          <w:rtl/>
        </w:rPr>
        <w:t xml:space="preserve"> « </w:t>
      </w:r>
      <w:r w:rsidRPr="000B7162">
        <w:rPr>
          <w:rStyle w:val="rfdAie"/>
          <w:rtl/>
        </w:rPr>
        <w:t>وله الجوار المنّشئات</w:t>
      </w:r>
      <w:r w:rsidR="00DB7A0F" w:rsidRPr="00DB7A0F">
        <w:rPr>
          <w:rtl/>
        </w:rPr>
        <w:t xml:space="preserve"> » </w:t>
      </w:r>
      <w:r w:rsidRPr="000B7162">
        <w:rPr>
          <w:rtl/>
          <w:lang w:bidi="fa-IR"/>
        </w:rPr>
        <w:t xml:space="preserve">والباقون وفتح الشين وكسرها </w:t>
      </w:r>
      <w:r w:rsidR="005C0C08" w:rsidRPr="005C0C08">
        <w:rPr>
          <w:rStyle w:val="rfdFootnotenum"/>
          <w:rtl/>
        </w:rPr>
        <w:t>(1)</w:t>
      </w:r>
      <w:r w:rsidRPr="000B7162">
        <w:rPr>
          <w:rtl/>
          <w:lang w:bidi="fa-IR"/>
        </w:rPr>
        <w:t xml:space="preserve"> نعت للجواري : وهي السفن.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سنفرغ الياء </w:t>
            </w:r>
            <w:r w:rsidR="007628FD">
              <w:rPr>
                <w:rtl/>
                <w:lang w:bidi="fa-IR"/>
              </w:rPr>
              <w:t>(</w:t>
            </w:r>
            <w:r w:rsidR="007628FD" w:rsidRPr="000B7162">
              <w:rPr>
                <w:rtl/>
                <w:lang w:bidi="fa-IR"/>
              </w:rPr>
              <w:t>شفا</w:t>
            </w:r>
            <w:r w:rsidR="007628FD">
              <w:rPr>
                <w:rtl/>
                <w:lang w:bidi="fa-IR"/>
              </w:rPr>
              <w:t>)</w:t>
            </w:r>
            <w:r w:rsidRPr="000B7162">
              <w:rPr>
                <w:rtl/>
                <w:lang w:bidi="fa-IR"/>
              </w:rPr>
              <w:t xml:space="preserve">وكسر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شواظ </w:t>
            </w:r>
            <w:r w:rsidR="007628FD">
              <w:rPr>
                <w:rtl/>
                <w:lang w:bidi="fa-IR"/>
              </w:rPr>
              <w:t>(</w:t>
            </w:r>
            <w:r w:rsidR="007628FD" w:rsidRPr="000B7162">
              <w:rPr>
                <w:rtl/>
                <w:lang w:bidi="fa-IR"/>
              </w:rPr>
              <w:t>د</w:t>
            </w:r>
            <w:r w:rsidR="007628FD">
              <w:rPr>
                <w:rtl/>
                <w:lang w:bidi="fa-IR"/>
              </w:rPr>
              <w:t>)</w:t>
            </w:r>
            <w:r w:rsidRPr="000B7162">
              <w:rPr>
                <w:rtl/>
                <w:lang w:bidi="fa-IR"/>
              </w:rPr>
              <w:t xml:space="preserve">م نحاس جرّ الرّفع </w:t>
            </w:r>
            <w:r w:rsidR="007628FD">
              <w:rPr>
                <w:rtl/>
                <w:lang w:bidi="fa-IR"/>
              </w:rPr>
              <w:t>(</w:t>
            </w:r>
            <w:r w:rsidR="007628FD" w:rsidRPr="000B7162">
              <w:rPr>
                <w:rtl/>
                <w:lang w:bidi="fa-IR"/>
              </w:rPr>
              <w:t>ش</w:t>
            </w:r>
            <w:r w:rsidR="00155D4F">
              <w:rPr>
                <w:rtl/>
                <w:lang w:bidi="fa-IR"/>
              </w:rPr>
              <w:t>ـ</w:t>
            </w:r>
            <w:r w:rsidR="007628FD">
              <w:rPr>
                <w:rtl/>
                <w:lang w:bidi="fa-IR"/>
              </w:rPr>
              <w:t>)</w:t>
            </w:r>
            <w:r w:rsidR="00155D4F">
              <w:rPr>
                <w:rtl/>
                <w:lang w:bidi="fa-IR"/>
              </w:rPr>
              <w:t>ـ</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مدلول شفا</w:t>
      </w:r>
      <w:r w:rsidR="00DB7A0F" w:rsidRPr="00DB7A0F">
        <w:rPr>
          <w:rtl/>
        </w:rPr>
        <w:t xml:space="preserve"> « </w:t>
      </w:r>
      <w:r w:rsidRPr="000B7162">
        <w:rPr>
          <w:rStyle w:val="rfdAie"/>
          <w:rtl/>
        </w:rPr>
        <w:t>سيفرغ لكم</w:t>
      </w:r>
      <w:r w:rsidR="00DB7A0F" w:rsidRPr="00DB7A0F">
        <w:rPr>
          <w:rtl/>
        </w:rPr>
        <w:t xml:space="preserve"> » </w:t>
      </w:r>
      <w:r w:rsidRPr="000B7162">
        <w:rPr>
          <w:rtl/>
          <w:lang w:bidi="fa-IR"/>
        </w:rPr>
        <w:t xml:space="preserve">بالياء ، والباقون بالنون قوله : </w:t>
      </w:r>
      <w:r w:rsidR="00170E0C">
        <w:rPr>
          <w:rStyle w:val="rfdBold2"/>
          <w:rtl/>
        </w:rPr>
        <w:t>(</w:t>
      </w:r>
      <w:r w:rsidR="00940CC7" w:rsidRPr="00940CC7">
        <w:rPr>
          <w:rStyle w:val="rfdBold2"/>
          <w:rtl/>
        </w:rPr>
        <w:t>وكسر ضم</w:t>
      </w:r>
      <w:r w:rsidR="00170E0C">
        <w:rPr>
          <w:rStyle w:val="rfdBold2"/>
          <w:rtl/>
        </w:rPr>
        <w:t>)</w:t>
      </w:r>
      <w:r w:rsidRPr="000B7162">
        <w:rPr>
          <w:rtl/>
          <w:lang w:bidi="fa-IR"/>
        </w:rPr>
        <w:t xml:space="preserve"> أي كسر الضم من قوله</w:t>
      </w:r>
      <w:r w:rsidR="00DB7A0F" w:rsidRPr="00DB7A0F">
        <w:rPr>
          <w:rtl/>
        </w:rPr>
        <w:t xml:space="preserve"> « </w:t>
      </w:r>
      <w:r w:rsidRPr="000B7162">
        <w:rPr>
          <w:rStyle w:val="rfdAie"/>
          <w:rtl/>
        </w:rPr>
        <w:t>شواظ من نار</w:t>
      </w:r>
      <w:r w:rsidR="00DB7A0F" w:rsidRPr="00DB7A0F">
        <w:rPr>
          <w:rtl/>
        </w:rPr>
        <w:t xml:space="preserve"> » </w:t>
      </w:r>
      <w:r w:rsidRPr="000B7162">
        <w:rPr>
          <w:rtl/>
          <w:lang w:bidi="fa-IR"/>
        </w:rPr>
        <w:t xml:space="preserve">ابن كثير ، والباقون بالضم وهما لغتان قوله : </w:t>
      </w:r>
      <w:r w:rsidR="00170E0C">
        <w:rPr>
          <w:rStyle w:val="rfdBold2"/>
          <w:rtl/>
        </w:rPr>
        <w:t>(</w:t>
      </w:r>
      <w:r w:rsidR="00940CC7" w:rsidRPr="00940CC7">
        <w:rPr>
          <w:rStyle w:val="rfdBold2"/>
          <w:rtl/>
        </w:rPr>
        <w:t>نحاس</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نحاس فلا تنتصران</w:t>
      </w:r>
      <w:r w:rsidR="00DB7A0F" w:rsidRPr="00DB7A0F">
        <w:rPr>
          <w:rStyle w:val="rfdAlaem"/>
          <w:rtl/>
        </w:rPr>
        <w:t>)</w:t>
      </w:r>
      <w:r w:rsidRPr="000B7162">
        <w:rPr>
          <w:rtl/>
          <w:lang w:bidi="fa-IR"/>
        </w:rPr>
        <w:t xml:space="preserve"> قرأه بجر الرفع روح ومدلول حبر ، والباقون بالرفع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حبر كلا يطمث بضمّ الكسر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 ويا ذي </w:t>
            </w:r>
            <w:r w:rsidR="007628FD">
              <w:rPr>
                <w:rtl/>
                <w:lang w:bidi="fa-IR"/>
              </w:rPr>
              <w:t>(</w:t>
            </w:r>
            <w:r w:rsidR="007628FD" w:rsidRPr="000B7162">
              <w:rPr>
                <w:rtl/>
                <w:lang w:bidi="fa-IR"/>
              </w:rPr>
              <w:t>آخرا</w:t>
            </w:r>
            <w:r w:rsidR="007628FD">
              <w:rPr>
                <w:rtl/>
                <w:lang w:bidi="fa-IR"/>
              </w:rPr>
              <w:t>)</w:t>
            </w:r>
            <w:r w:rsidRPr="000B7162">
              <w:rPr>
                <w:rtl/>
                <w:lang w:bidi="fa-IR"/>
              </w:rPr>
              <w:t xml:space="preserve">واو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رم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لم يطمثهن</w:t>
      </w:r>
      <w:r w:rsidR="00DB7A0F" w:rsidRPr="00DB7A0F">
        <w:rPr>
          <w:rStyle w:val="rfdAlaem"/>
          <w:rtl/>
        </w:rPr>
        <w:t>)</w:t>
      </w:r>
      <w:r w:rsidRPr="000B7162">
        <w:rPr>
          <w:rtl/>
          <w:lang w:bidi="fa-IR"/>
        </w:rPr>
        <w:t xml:space="preserve"> قرأه بضم الميم في الموضعين الكسائي بخلاف عنه ، والباقون بالكسر قوله : </w:t>
      </w:r>
      <w:r w:rsidR="00170E0C">
        <w:rPr>
          <w:rStyle w:val="rfdBold2"/>
          <w:rtl/>
        </w:rPr>
        <w:t>(</w:t>
      </w:r>
      <w:r w:rsidR="00940CC7" w:rsidRPr="00940CC7">
        <w:rPr>
          <w:rStyle w:val="rfdBold2"/>
          <w:rtl/>
        </w:rPr>
        <w:t>ويا ذي</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ذو الجلال والإكرام</w:t>
      </w:r>
      <w:r w:rsidR="00DB7A0F" w:rsidRPr="00DB7A0F">
        <w:rPr>
          <w:rtl/>
        </w:rPr>
        <w:t xml:space="preserve"> » </w:t>
      </w:r>
      <w:r w:rsidRPr="000B7162">
        <w:rPr>
          <w:rtl/>
          <w:lang w:bidi="fa-IR"/>
        </w:rPr>
        <w:t>آخر السورة ، قرأه ابن عامر بالواو مكان الياء ولزم ذلك كسر الذال قبلها ، فلهذا لم ينبه عليه وهو بالياء نعت لرب وبالواو نعت للاسم ، لأن المراد بالاسم هو المسمى ، وقد رسمت بالواو في المصحف الشامي ، والله أعلم.</w:t>
      </w:r>
    </w:p>
    <w:p w:rsidR="000B7162" w:rsidRPr="000B7162" w:rsidRDefault="000B7162" w:rsidP="00312BD9">
      <w:pPr>
        <w:pStyle w:val="rfdCenterBold1"/>
        <w:rPr>
          <w:rtl/>
          <w:lang w:bidi="fa-IR"/>
        </w:rPr>
      </w:pPr>
      <w:r w:rsidRPr="000B7162">
        <w:rPr>
          <w:rtl/>
          <w:lang w:bidi="fa-IR"/>
        </w:rPr>
        <w:t>ومن سورة الواقعة إلى سورة التغابن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حور وعين خفض رفع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ب </w:t>
            </w:r>
            <w:r w:rsidR="007628FD">
              <w:rPr>
                <w:rtl/>
                <w:lang w:bidi="fa-IR"/>
              </w:rPr>
              <w:t>(</w:t>
            </w:r>
            <w:r w:rsidR="007628FD" w:rsidRPr="000B7162">
              <w:rPr>
                <w:rtl/>
                <w:lang w:bidi="fa-IR"/>
              </w:rPr>
              <w:t>رضا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شرب فاضممه </w:t>
            </w:r>
            <w:r w:rsidR="007628FD">
              <w:rPr>
                <w:rtl/>
                <w:lang w:bidi="fa-IR"/>
              </w:rPr>
              <w:t>(</w:t>
            </w:r>
            <w:r w:rsidR="007628FD" w:rsidRPr="000B7162">
              <w:rPr>
                <w:rtl/>
                <w:lang w:bidi="fa-IR"/>
              </w:rPr>
              <w:t>مدا</w:t>
            </w:r>
            <w:r w:rsidR="007628FD">
              <w:rPr>
                <w:rtl/>
                <w:lang w:bidi="fa-IR"/>
              </w:rPr>
              <w:t>)(</w:t>
            </w:r>
            <w:r w:rsidR="007628FD" w:rsidRPr="000B7162">
              <w:rPr>
                <w:rtl/>
                <w:lang w:bidi="fa-IR"/>
              </w:rPr>
              <w:t>ن</w:t>
            </w:r>
            <w:r w:rsidR="00155D4F">
              <w:rPr>
                <w:rtl/>
                <w:lang w:bidi="fa-IR"/>
              </w:rPr>
              <w:t>ـ</w:t>
            </w:r>
            <w:r w:rsidR="007628FD">
              <w:rPr>
                <w:rtl/>
                <w:lang w:bidi="fa-IR"/>
              </w:rPr>
              <w:t>)</w:t>
            </w:r>
            <w:r w:rsidR="00155D4F">
              <w:rPr>
                <w:rtl/>
                <w:lang w:bidi="fa-IR"/>
              </w:rPr>
              <w:t>ـ</w:t>
            </w:r>
            <w:r w:rsidR="000B7162" w:rsidRPr="000B7162">
              <w:rPr>
                <w:rtl/>
                <w:lang w:bidi="fa-IR"/>
              </w:rPr>
              <w:t xml:space="preserve">صر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000B7162" w:rsidRPr="000B7162">
              <w:rPr>
                <w:rtl/>
                <w:lang w:bidi="fa-IR"/>
              </w:rPr>
              <w:t>ضا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أبو جعفر وحمزة والكسائي</w:t>
      </w:r>
      <w:r w:rsidR="00DB7A0F" w:rsidRPr="00DB7A0F">
        <w:rPr>
          <w:rtl/>
        </w:rPr>
        <w:t xml:space="preserve"> « </w:t>
      </w:r>
      <w:r w:rsidRPr="000B7162">
        <w:rPr>
          <w:rStyle w:val="rfdAie"/>
          <w:rtl/>
        </w:rPr>
        <w:t>وحور عين</w:t>
      </w:r>
      <w:r w:rsidR="00DB7A0F" w:rsidRPr="00DB7A0F">
        <w:rPr>
          <w:rtl/>
        </w:rPr>
        <w:t xml:space="preserve"> » </w:t>
      </w:r>
      <w:r w:rsidRPr="000B7162">
        <w:rPr>
          <w:rtl/>
          <w:lang w:bidi="fa-IR"/>
        </w:rPr>
        <w:t>بخفض رفع الاسمين ، والباقون بالرفع والخفض عطف على</w:t>
      </w:r>
      <w:r w:rsidR="00DB7A0F" w:rsidRPr="00DB7A0F">
        <w:rPr>
          <w:rtl/>
        </w:rPr>
        <w:t xml:space="preserve"> « </w:t>
      </w:r>
      <w:r w:rsidRPr="000B7162">
        <w:rPr>
          <w:rStyle w:val="rfdAie"/>
          <w:rtl/>
        </w:rPr>
        <w:t>فاكهة ، ولحم طير</w:t>
      </w:r>
      <w:r w:rsidR="00DB7A0F" w:rsidRPr="00DB7A0F">
        <w:rPr>
          <w:rtl/>
        </w:rPr>
        <w:t xml:space="preserve"> » </w:t>
      </w:r>
      <w:r w:rsidRPr="000B7162">
        <w:rPr>
          <w:rtl/>
          <w:lang w:bidi="fa-IR"/>
        </w:rPr>
        <w:t>معطوفان إما على الأكواب ، وإما على</w:t>
      </w:r>
      <w:r w:rsidR="00DB7A0F" w:rsidRPr="00DB7A0F">
        <w:rPr>
          <w:rtl/>
        </w:rPr>
        <w:t xml:space="preserve"> « </w:t>
      </w:r>
      <w:r w:rsidRPr="000B7162">
        <w:rPr>
          <w:rStyle w:val="rfdAie"/>
          <w:rtl/>
        </w:rPr>
        <w:t>جنات النعيم</w:t>
      </w:r>
      <w:r w:rsidR="00DB7A0F" w:rsidRPr="00DB7A0F">
        <w:rPr>
          <w:rtl/>
        </w:rPr>
        <w:t xml:space="preserve"> » </w:t>
      </w:r>
      <w:r w:rsidRPr="000B7162">
        <w:rPr>
          <w:rtl/>
          <w:lang w:bidi="fa-IR"/>
        </w:rPr>
        <w:t>؛ وأما وجه الرفع فعلى تقدير</w:t>
      </w:r>
      <w:r w:rsidR="00DB7A0F" w:rsidRPr="00DB7A0F">
        <w:rPr>
          <w:rtl/>
        </w:rPr>
        <w:t xml:space="preserve"> « </w:t>
      </w:r>
      <w:r w:rsidRPr="000B7162">
        <w:rPr>
          <w:rStyle w:val="rfdAie"/>
          <w:rtl/>
        </w:rPr>
        <w:t>ولهم حور عين</w:t>
      </w:r>
      <w:r w:rsidR="00DB7A0F" w:rsidRPr="00DB7A0F">
        <w:rPr>
          <w:rtl/>
        </w:rPr>
        <w:t xml:space="preserve"> » </w:t>
      </w:r>
      <w:r w:rsidRPr="000B7162">
        <w:rPr>
          <w:rtl/>
          <w:lang w:bidi="fa-IR"/>
        </w:rPr>
        <w:t xml:space="preserve">أو على ولدان قوله : </w:t>
      </w:r>
      <w:r w:rsidR="00170E0C">
        <w:rPr>
          <w:rStyle w:val="rfdBold2"/>
          <w:rtl/>
        </w:rPr>
        <w:t>(</w:t>
      </w:r>
      <w:r w:rsidR="00940CC7" w:rsidRPr="00940CC7">
        <w:rPr>
          <w:rStyle w:val="rfdBold2"/>
          <w:rtl/>
        </w:rPr>
        <w:t>وشرب</w:t>
      </w:r>
      <w:r w:rsidR="00170E0C">
        <w:rPr>
          <w:rStyle w:val="rfdBold2"/>
          <w:rtl/>
        </w:rPr>
        <w:t>)</w:t>
      </w:r>
      <w:r w:rsidRPr="000B7162">
        <w:rPr>
          <w:rtl/>
          <w:lang w:bidi="fa-IR"/>
        </w:rPr>
        <w:t xml:space="preserve"> أي قرأ</w:t>
      </w:r>
      <w:r w:rsidR="00DB7A0F" w:rsidRPr="00DB7A0F">
        <w:rPr>
          <w:rtl/>
        </w:rPr>
        <w:t xml:space="preserve"> « </w:t>
      </w:r>
      <w:r w:rsidRPr="000B7162">
        <w:rPr>
          <w:rStyle w:val="rfdAie"/>
          <w:rtl/>
        </w:rPr>
        <w:t>شرب الهيم</w:t>
      </w:r>
      <w:r w:rsidR="00DB7A0F" w:rsidRPr="00DB7A0F">
        <w:rPr>
          <w:rtl/>
        </w:rPr>
        <w:t xml:space="preserve"> » </w:t>
      </w:r>
      <w:r w:rsidRPr="000B7162">
        <w:rPr>
          <w:rtl/>
          <w:lang w:bidi="fa-IR"/>
        </w:rPr>
        <w:t>بضم الشين المدنيان وعاصم وحمزة ، والباقون بفتحها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خفّ قدرنا </w:t>
            </w:r>
            <w:r w:rsidR="007628FD">
              <w:rPr>
                <w:rtl/>
                <w:lang w:bidi="fa-IR"/>
              </w:rPr>
              <w:t>(</w:t>
            </w:r>
            <w:r w:rsidR="007628FD" w:rsidRPr="000B7162">
              <w:rPr>
                <w:rtl/>
                <w:lang w:bidi="fa-IR"/>
              </w:rPr>
              <w:t>د</w:t>
            </w:r>
            <w:r w:rsidR="007628FD">
              <w:rPr>
                <w:rtl/>
                <w:lang w:bidi="fa-IR"/>
              </w:rPr>
              <w:t>)</w:t>
            </w:r>
            <w:r w:rsidRPr="000B7162">
              <w:rPr>
                <w:rtl/>
                <w:lang w:bidi="fa-IR"/>
              </w:rPr>
              <w:t xml:space="preserve">ن فروح اضمم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Pr="000B7162">
              <w:rPr>
                <w:rtl/>
                <w:lang w:bidi="fa-IR"/>
              </w:rPr>
              <w:t>ذا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بموقع </w:t>
            </w:r>
            <w:r w:rsidR="007628FD">
              <w:rPr>
                <w:rtl/>
                <w:lang w:bidi="fa-IR"/>
              </w:rPr>
              <w:t>(</w:t>
            </w:r>
            <w:r w:rsidR="007628FD" w:rsidRPr="000B7162">
              <w:rPr>
                <w:rtl/>
                <w:lang w:bidi="fa-IR"/>
              </w:rPr>
              <w:t>شفا</w:t>
            </w:r>
            <w:r w:rsidR="007628FD">
              <w:rPr>
                <w:rtl/>
                <w:lang w:bidi="fa-IR"/>
              </w:rPr>
              <w:t>)</w:t>
            </w:r>
            <w:r w:rsidRPr="000B7162">
              <w:rPr>
                <w:rtl/>
                <w:lang w:bidi="fa-IR"/>
              </w:rPr>
              <w:t>اضمم اكسر أخذا</w:t>
            </w:r>
            <w:r w:rsidRPr="006E1FB7">
              <w:rPr>
                <w:rStyle w:val="rfdPoemTiniCharChar"/>
                <w:rtl/>
              </w:rPr>
              <w:br/>
              <w:t> </w:t>
            </w:r>
          </w:p>
        </w:tc>
      </w:tr>
    </w:tbl>
    <w:p w:rsidR="000B7162" w:rsidRPr="000B7162" w:rsidRDefault="000B7162" w:rsidP="000B7162">
      <w:pPr>
        <w:rPr>
          <w:rtl/>
          <w:lang w:bidi="fa-IR"/>
        </w:rPr>
      </w:pPr>
      <w:r w:rsidRPr="000B7162">
        <w:rPr>
          <w:rtl/>
          <w:lang w:bidi="fa-IR"/>
        </w:rPr>
        <w:t>يعني</w:t>
      </w:r>
      <w:r w:rsidR="00DB7A0F" w:rsidRPr="00DB7A0F">
        <w:rPr>
          <w:rtl/>
        </w:rPr>
        <w:t xml:space="preserve"> « </w:t>
      </w:r>
      <w:r w:rsidRPr="000B7162">
        <w:rPr>
          <w:rStyle w:val="rfdAie"/>
          <w:rtl/>
        </w:rPr>
        <w:t>نحن قدرنا بينكم الموت</w:t>
      </w:r>
      <w:r w:rsidR="00DB7A0F" w:rsidRPr="00DB7A0F">
        <w:rPr>
          <w:rtl/>
        </w:rPr>
        <w:t xml:space="preserve"> » </w:t>
      </w:r>
      <w:r w:rsidRPr="000B7162">
        <w:rPr>
          <w:rtl/>
          <w:lang w:bidi="fa-IR"/>
        </w:rPr>
        <w:t xml:space="preserve">قرأه ابن كثير بتخفيف الدال ، والباقون بالتشديد وهما لغتان قوله : </w:t>
      </w:r>
      <w:r w:rsidR="00170E0C">
        <w:rPr>
          <w:rStyle w:val="rfdBold2"/>
          <w:rtl/>
        </w:rPr>
        <w:t>(</w:t>
      </w:r>
      <w:r w:rsidR="00940CC7" w:rsidRPr="00940CC7">
        <w:rPr>
          <w:rStyle w:val="rfdBold2"/>
          <w:rtl/>
        </w:rPr>
        <w:t>وروح</w:t>
      </w:r>
      <w:r w:rsidR="00170E0C">
        <w:rPr>
          <w:rStyle w:val="rfdBold2"/>
          <w:rtl/>
        </w:rPr>
        <w:t>)</w:t>
      </w:r>
      <w:r w:rsidRPr="000B7162">
        <w:rPr>
          <w:rtl/>
          <w:lang w:bidi="fa-IR"/>
        </w:rPr>
        <w:t xml:space="preserve"> أي روى رويس</w:t>
      </w:r>
      <w:r w:rsidR="00DB7A0F" w:rsidRPr="00DB7A0F">
        <w:rPr>
          <w:rtl/>
        </w:rPr>
        <w:t xml:space="preserve"> « </w:t>
      </w:r>
      <w:r w:rsidRPr="000B7162">
        <w:rPr>
          <w:rStyle w:val="rfdAie"/>
          <w:rtl/>
        </w:rPr>
        <w:t>وروح وريحان</w:t>
      </w:r>
      <w:r w:rsidR="00DB7A0F" w:rsidRPr="00DB7A0F">
        <w:rPr>
          <w:rtl/>
        </w:rPr>
        <w:t xml:space="preserve"> » </w:t>
      </w:r>
      <w:r w:rsidRPr="000B7162">
        <w:rPr>
          <w:rtl/>
          <w:lang w:bidi="fa-IR"/>
        </w:rPr>
        <w:t>بضم الراء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المنشآت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والباقون بفتحها قوله : </w:t>
      </w:r>
      <w:r w:rsidR="00170E0C">
        <w:rPr>
          <w:rStyle w:val="rfdBold2"/>
          <w:rtl/>
        </w:rPr>
        <w:t>(</w:t>
      </w:r>
      <w:r w:rsidR="00940CC7" w:rsidRPr="00940CC7">
        <w:rPr>
          <w:rStyle w:val="rfdBold2"/>
          <w:rtl/>
        </w:rPr>
        <w:t>بموقع</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بمواقع النجوم</w:t>
      </w:r>
      <w:r w:rsidR="00DB7A0F" w:rsidRPr="00DB7A0F">
        <w:rPr>
          <w:rStyle w:val="rfdAlaem"/>
          <w:rtl/>
        </w:rPr>
        <w:t>)</w:t>
      </w:r>
      <w:r w:rsidRPr="000B7162">
        <w:rPr>
          <w:rtl/>
          <w:lang w:bidi="fa-IR"/>
        </w:rPr>
        <w:t xml:space="preserve"> قرأه مدلول شفا</w:t>
      </w:r>
      <w:r w:rsidR="00DB7A0F" w:rsidRPr="00DB7A0F">
        <w:rPr>
          <w:rtl/>
        </w:rPr>
        <w:t xml:space="preserve"> « </w:t>
      </w:r>
      <w:r w:rsidRPr="000B7162">
        <w:rPr>
          <w:rStyle w:val="rfdAie"/>
          <w:rtl/>
        </w:rPr>
        <w:t>بموقع</w:t>
      </w:r>
      <w:r w:rsidR="00DB7A0F" w:rsidRPr="00DB7A0F">
        <w:rPr>
          <w:rtl/>
        </w:rPr>
        <w:t xml:space="preserve"> » </w:t>
      </w:r>
      <w:r w:rsidRPr="000B7162">
        <w:rPr>
          <w:rtl/>
          <w:lang w:bidi="fa-IR"/>
        </w:rPr>
        <w:t xml:space="preserve">بإسكان الواو من غير ألف كما لفظ به ، والباقون بألف بعد الواو فهو من باب الإفراد والجمع قوله : </w:t>
      </w:r>
      <w:r w:rsidR="00170E0C">
        <w:rPr>
          <w:rStyle w:val="rfdBold2"/>
          <w:rtl/>
        </w:rPr>
        <w:t>(</w:t>
      </w:r>
      <w:r w:rsidR="00940CC7" w:rsidRPr="00940CC7">
        <w:rPr>
          <w:rStyle w:val="rfdBold2"/>
          <w:rtl/>
        </w:rPr>
        <w:t>اضمم اكسر</w:t>
      </w:r>
      <w:r w:rsidR="00170E0C">
        <w:rPr>
          <w:rStyle w:val="rfdBold2"/>
          <w:rtl/>
        </w:rPr>
        <w:t>)</w:t>
      </w:r>
      <w:r w:rsidRPr="000B7162">
        <w:rPr>
          <w:rtl/>
          <w:lang w:bidi="fa-IR"/>
        </w:rPr>
        <w:t xml:space="preserve"> أي اضمم الهمزة واكسر الخاء من </w:t>
      </w:r>
      <w:r w:rsidR="00894D96" w:rsidRPr="00894D96">
        <w:rPr>
          <w:rtl/>
        </w:rPr>
        <w:t xml:space="preserve">قوله تعالى : </w:t>
      </w:r>
      <w:r w:rsidR="00170E0C">
        <w:rPr>
          <w:rStyle w:val="rfdAlaem"/>
          <w:rtl/>
        </w:rPr>
        <w:t>(</w:t>
      </w:r>
      <w:r w:rsidR="00894D96" w:rsidRPr="00894D96">
        <w:rPr>
          <w:rStyle w:val="rfdAie"/>
          <w:rtl/>
        </w:rPr>
        <w:t>وقد أخذ ميثاقكم</w:t>
      </w:r>
      <w:r w:rsidR="00DB7A0F" w:rsidRPr="00DB7A0F">
        <w:rPr>
          <w:rStyle w:val="rfdAlaem"/>
          <w:rtl/>
        </w:rPr>
        <w:t>)</w:t>
      </w:r>
      <w:r w:rsidRPr="000B7162">
        <w:rPr>
          <w:rtl/>
          <w:lang w:bidi="fa-IR"/>
        </w:rPr>
        <w:t xml:space="preserve"> بالرفع لأبي عمرو لأنه مفعول أخذ لم يسم فاعله ، والباقون بفتح الهمزة والخاء والنصب لأنه مفعول أخذ المبني للفاعل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ميثاق فارفع </w:t>
            </w:r>
            <w:r w:rsidR="007628FD">
              <w:rPr>
                <w:rtl/>
                <w:lang w:bidi="fa-IR"/>
              </w:rPr>
              <w:t>(</w:t>
            </w:r>
            <w:r w:rsidR="007628FD" w:rsidRPr="000B7162">
              <w:rPr>
                <w:rtl/>
                <w:lang w:bidi="fa-IR"/>
              </w:rPr>
              <w:t>ح</w:t>
            </w:r>
            <w:r w:rsidR="00155D4F">
              <w:rPr>
                <w:rtl/>
                <w:lang w:bidi="fa-IR"/>
              </w:rPr>
              <w:t>ـ</w:t>
            </w:r>
            <w:r w:rsidR="007628FD">
              <w:rPr>
                <w:rtl/>
                <w:lang w:bidi="fa-IR"/>
              </w:rPr>
              <w:t>)</w:t>
            </w:r>
            <w:r w:rsidR="00155D4F">
              <w:rPr>
                <w:rtl/>
                <w:lang w:bidi="fa-IR"/>
              </w:rPr>
              <w:t>ـ</w:t>
            </w:r>
            <w:r w:rsidRPr="000B7162">
              <w:rPr>
                <w:rtl/>
                <w:lang w:bidi="fa-IR"/>
              </w:rPr>
              <w:t xml:space="preserve">ز وكلّ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ثرا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قطع انظرونا واكسر الضّمّ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Pr="000B7162">
              <w:rPr>
                <w:rtl/>
                <w:lang w:bidi="fa-IR"/>
              </w:rPr>
              <w:t>را</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Style w:val="rfdAie"/>
          <w:rtl/>
        </w:rPr>
        <w:t>وكلا وعد الله الحسنى</w:t>
      </w:r>
      <w:r w:rsidR="00DB7A0F" w:rsidRPr="00DB7A0F">
        <w:rPr>
          <w:rtl/>
        </w:rPr>
        <w:t xml:space="preserve"> » </w:t>
      </w:r>
      <w:r w:rsidRPr="000B7162">
        <w:rPr>
          <w:rtl/>
          <w:lang w:bidi="fa-IR"/>
        </w:rPr>
        <w:t xml:space="preserve">قرأه برفع اللام </w:t>
      </w:r>
      <w:r w:rsidR="00940CC7" w:rsidRPr="00312BD9">
        <w:rPr>
          <w:rStyle w:val="rfdFootnotenum"/>
          <w:rtl/>
        </w:rPr>
        <w:t>(1)</w:t>
      </w:r>
      <w:r w:rsidRPr="000B7162">
        <w:rPr>
          <w:rtl/>
          <w:lang w:bidi="fa-IR"/>
        </w:rPr>
        <w:t xml:space="preserve"> كما لفظ به ابن عامر وكتب كذلك في مصحف الشام ، وهو في الأصل مفعول وعده ، ولكن إذا تقدم المفعول على الفعل ضعف عمله فيه فيجوز رفعه ، وقرأ الباقون بالنصب على الأصل ، وقد أجمعوا على نصب الذي في سورة النساء قوله : </w:t>
      </w:r>
      <w:r w:rsidR="00170E0C">
        <w:rPr>
          <w:rStyle w:val="rfdBold2"/>
          <w:rtl/>
        </w:rPr>
        <w:t>(</w:t>
      </w:r>
      <w:r w:rsidR="00940CC7" w:rsidRPr="00940CC7">
        <w:rPr>
          <w:rStyle w:val="rfdBold2"/>
          <w:rtl/>
        </w:rPr>
        <w:t>انظرونا</w:t>
      </w:r>
      <w:r w:rsidR="00170E0C">
        <w:rPr>
          <w:rStyle w:val="rfdBold2"/>
          <w:rtl/>
        </w:rPr>
        <w:t>)</w:t>
      </w:r>
      <w:r w:rsidRPr="000B7162">
        <w:rPr>
          <w:rtl/>
          <w:lang w:bidi="fa-IR"/>
        </w:rPr>
        <w:t xml:space="preserve"> أي قرأ حمزة وحده</w:t>
      </w:r>
      <w:r w:rsidR="00DB7A0F" w:rsidRPr="00DB7A0F">
        <w:rPr>
          <w:rtl/>
        </w:rPr>
        <w:t xml:space="preserve"> « </w:t>
      </w:r>
      <w:r w:rsidRPr="000B7162">
        <w:rPr>
          <w:rStyle w:val="rfdAie"/>
          <w:rtl/>
        </w:rPr>
        <w:t>انظرونا نقتبس من نوركم</w:t>
      </w:r>
      <w:r w:rsidR="00DB7A0F" w:rsidRPr="00DB7A0F">
        <w:rPr>
          <w:rtl/>
        </w:rPr>
        <w:t xml:space="preserve"> » </w:t>
      </w:r>
      <w:r w:rsidRPr="000B7162">
        <w:rPr>
          <w:rtl/>
          <w:lang w:bidi="fa-IR"/>
        </w:rPr>
        <w:t xml:space="preserve">بقطع الهمزة وفتحها وكسر الظاء : </w:t>
      </w:r>
      <w:r w:rsidR="00940CC7" w:rsidRPr="00312BD9">
        <w:rPr>
          <w:rStyle w:val="rfdFootnotenum"/>
          <w:rtl/>
        </w:rPr>
        <w:t>(2)</w:t>
      </w:r>
      <w:r w:rsidRPr="000B7162">
        <w:rPr>
          <w:rtl/>
          <w:lang w:bidi="fa-IR"/>
        </w:rPr>
        <w:t xml:space="preserve"> بمعنى أمهلونا ارفقوا بنا كي ندرككم ، وقرأ الباقون بوصل الهمزة وضم الظاء بمعنى انتظرونا ، أو التفتوا إلينا ، يقال نظرته : إذا انتظرته ، أو نظرته : إذا أمهلته وأخرته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يؤخذ أنّث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 </w:t>
            </w:r>
            <w:r w:rsidR="007628FD">
              <w:rPr>
                <w:rtl/>
                <w:lang w:bidi="fa-IR"/>
              </w:rPr>
              <w:t>(</w:t>
            </w:r>
            <w:r w:rsidR="007628FD" w:rsidRPr="000B7162">
              <w:rPr>
                <w:rtl/>
                <w:lang w:bidi="fa-IR"/>
              </w:rPr>
              <w:t>ثوى</w:t>
            </w:r>
            <w:r w:rsidR="007628FD">
              <w:rPr>
                <w:rtl/>
                <w:lang w:bidi="fa-IR"/>
              </w:rPr>
              <w:t>)</w:t>
            </w:r>
            <w:r w:rsidRPr="000B7162">
              <w:rPr>
                <w:rtl/>
                <w:lang w:bidi="fa-IR"/>
              </w:rPr>
              <w:t xml:space="preserve">خفّ نزل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إ</w:t>
            </w:r>
            <w:r>
              <w:rPr>
                <w:rtl/>
              </w:rPr>
              <w:t>)</w:t>
            </w:r>
            <w:r w:rsidR="000B7162" w:rsidRPr="000B7162">
              <w:rPr>
                <w:rtl/>
              </w:rPr>
              <w:t xml:space="preserve">ذ </w:t>
            </w:r>
            <w:r>
              <w:rPr>
                <w:rtl/>
              </w:rPr>
              <w:t>(</w:t>
            </w:r>
            <w:r w:rsidRPr="000B7162">
              <w:rPr>
                <w:rtl/>
              </w:rPr>
              <w:t>ع</w:t>
            </w:r>
            <w:r w:rsidR="00155D4F">
              <w:rPr>
                <w:rtl/>
              </w:rPr>
              <w:t>ـ</w:t>
            </w:r>
            <w:r>
              <w:rPr>
                <w:rtl/>
              </w:rPr>
              <w:t>)</w:t>
            </w:r>
            <w:r w:rsidR="00155D4F">
              <w:rPr>
                <w:rtl/>
              </w:rPr>
              <w:t>ـ</w:t>
            </w:r>
            <w:r w:rsidR="000B7162" w:rsidRPr="000B7162">
              <w:rPr>
                <w:rtl/>
              </w:rPr>
              <w:t xml:space="preserve">ن </w:t>
            </w:r>
            <w:r>
              <w:rPr>
                <w:rtl/>
              </w:rPr>
              <w:t>(</w:t>
            </w:r>
            <w:r w:rsidRPr="000B7162">
              <w:rPr>
                <w:rtl/>
              </w:rPr>
              <w:t>غ</w:t>
            </w:r>
            <w:r w:rsidR="00155D4F">
              <w:rPr>
                <w:rtl/>
              </w:rPr>
              <w:t>ـ</w:t>
            </w:r>
            <w:r>
              <w:rPr>
                <w:rtl/>
              </w:rPr>
              <w:t>)</w:t>
            </w:r>
            <w:r w:rsidR="00155D4F">
              <w:rPr>
                <w:rtl/>
              </w:rPr>
              <w:t>ـ</w:t>
            </w:r>
            <w:r w:rsidR="000B7162" w:rsidRPr="000B7162">
              <w:rPr>
                <w:rtl/>
              </w:rPr>
              <w:t xml:space="preserve">لا الخلف وخفّف </w:t>
            </w:r>
            <w:r>
              <w:rPr>
                <w:rtl/>
              </w:rPr>
              <w:t>(</w:t>
            </w:r>
            <w:r w:rsidRPr="000B7162">
              <w:rPr>
                <w:rtl/>
              </w:rPr>
              <w:t>ص</w:t>
            </w:r>
            <w:r w:rsidR="00155D4F">
              <w:rPr>
                <w:rtl/>
              </w:rPr>
              <w:t>ـ</w:t>
            </w:r>
            <w:r>
              <w:rPr>
                <w:rtl/>
              </w:rPr>
              <w:t>)</w:t>
            </w:r>
            <w:r w:rsidR="00155D4F">
              <w:rPr>
                <w:rtl/>
              </w:rPr>
              <w:t>ـ</w:t>
            </w:r>
            <w:r w:rsidR="000B7162" w:rsidRPr="000B7162">
              <w:rPr>
                <w:rtl/>
              </w:rPr>
              <w:t xml:space="preserve">ف </w:t>
            </w:r>
            <w:r>
              <w:rPr>
                <w:rtl/>
              </w:rPr>
              <w:t>(</w:t>
            </w:r>
            <w:r w:rsidRPr="000B7162">
              <w:rPr>
                <w:rtl/>
              </w:rPr>
              <w:t>د</w:t>
            </w:r>
            <w:r>
              <w:rPr>
                <w:rtl/>
              </w:rPr>
              <w:t>)</w:t>
            </w:r>
            <w:r w:rsidR="000B7162" w:rsidRPr="000B7162">
              <w:rPr>
                <w:rtl/>
              </w:rPr>
              <w:t xml:space="preserve">خل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يريد</w:t>
      </w:r>
      <w:r w:rsidR="00DB7A0F" w:rsidRPr="00DB7A0F">
        <w:rPr>
          <w:rtl/>
        </w:rPr>
        <w:t xml:space="preserve"> « </w:t>
      </w:r>
      <w:r w:rsidRPr="000B7162">
        <w:rPr>
          <w:rStyle w:val="rfdAie"/>
          <w:rtl/>
        </w:rPr>
        <w:t>لا يؤخذ منكم فدية</w:t>
      </w:r>
      <w:r w:rsidR="00DB7A0F" w:rsidRPr="00DB7A0F">
        <w:rPr>
          <w:rtl/>
        </w:rPr>
        <w:t xml:space="preserve"> » </w:t>
      </w:r>
      <w:r w:rsidRPr="000B7162">
        <w:rPr>
          <w:rtl/>
          <w:lang w:bidi="fa-IR"/>
        </w:rPr>
        <w:t xml:space="preserve">قرأه ابن عامر ومدلول ثوى بالتأنيث ، والباقون بالتذكير لأن تأنيث الفدية غير حقيقي قوله : </w:t>
      </w:r>
      <w:r w:rsidR="00170E0C">
        <w:rPr>
          <w:rStyle w:val="rfdBold2"/>
          <w:rtl/>
        </w:rPr>
        <w:t>(</w:t>
      </w:r>
      <w:r w:rsidR="00940CC7" w:rsidRPr="00940CC7">
        <w:rPr>
          <w:rStyle w:val="rfdBold2"/>
          <w:rtl/>
        </w:rPr>
        <w:t>خف نزل</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وما نزل من الحق</w:t>
      </w:r>
      <w:r w:rsidR="00DB7A0F" w:rsidRPr="00DB7A0F">
        <w:rPr>
          <w:rStyle w:val="rfdAlaem"/>
          <w:rtl/>
        </w:rPr>
        <w:t>)</w:t>
      </w:r>
      <w:r w:rsidRPr="000B7162">
        <w:rPr>
          <w:rtl/>
          <w:lang w:bidi="fa-IR"/>
        </w:rPr>
        <w:t xml:space="preserve"> قرأه بتخفيف الزاي نافع وحفص ورويس بخلاف عنه ، والباقون بالتشديد ، والتشديد والتخفيف ظاهران لأن ما أنزل الله تعالى فقد نزل قوله :</w:t>
      </w:r>
      <w:r w:rsidR="00312BD9">
        <w:rPr>
          <w:rFonts w:hint="cs"/>
          <w:rtl/>
          <w:lang w:bidi="fa-IR"/>
        </w:rPr>
        <w:t xml:space="preserve"> </w:t>
      </w:r>
      <w:r w:rsidR="00170E0C">
        <w:rPr>
          <w:rStyle w:val="rfdBold2"/>
          <w:rtl/>
        </w:rPr>
        <w:t>(</w:t>
      </w:r>
      <w:r w:rsidR="00940CC7" w:rsidRPr="00940CC7">
        <w:rPr>
          <w:rStyle w:val="rfdBold2"/>
          <w:rtl/>
        </w:rPr>
        <w:t>وخفف</w:t>
      </w:r>
      <w:r w:rsidR="00170E0C">
        <w:rPr>
          <w:rStyle w:val="rfdBold2"/>
          <w:rtl/>
        </w:rPr>
        <w:t>)</w:t>
      </w:r>
      <w:r w:rsidRPr="000B7162">
        <w:rPr>
          <w:rtl/>
          <w:lang w:bidi="fa-IR"/>
        </w:rPr>
        <w:t xml:space="preserve"> أي خفف الصاد من </w:t>
      </w:r>
      <w:r w:rsidR="00894D96" w:rsidRPr="00894D96">
        <w:rPr>
          <w:rtl/>
        </w:rPr>
        <w:t xml:space="preserve">قوله تعالى : </w:t>
      </w:r>
      <w:r w:rsidR="00170E0C">
        <w:rPr>
          <w:rStyle w:val="rfdAlaem"/>
          <w:rtl/>
        </w:rPr>
        <w:t>(</w:t>
      </w:r>
      <w:r w:rsidR="00894D96" w:rsidRPr="00894D96">
        <w:rPr>
          <w:rStyle w:val="rfdAie"/>
          <w:rtl/>
        </w:rPr>
        <w:t>إن المصدقين والمصدقات</w:t>
      </w:r>
      <w:r w:rsidR="00DB7A0F" w:rsidRPr="00DB7A0F">
        <w:rPr>
          <w:rStyle w:val="rfdAlaem"/>
          <w:rtl/>
        </w:rPr>
        <w:t>)</w:t>
      </w:r>
      <w:r w:rsidRPr="000B7162">
        <w:rPr>
          <w:rtl/>
          <w:lang w:bidi="fa-IR"/>
        </w:rPr>
        <w:t xml:space="preserve"> لأبي بكر وابن كثير ، والباقون بالتشديد والتخفيف بمعنى صدقوا الله ورسوله والتشديد بمعنى التصديق وأدغمت التاء في الصاد ، </w:t>
      </w:r>
      <w:r w:rsidR="00940CC7" w:rsidRPr="00312BD9">
        <w:rPr>
          <w:rStyle w:val="rfdFootnotenum"/>
          <w:rtl/>
        </w:rPr>
        <w:t>(3)</w:t>
      </w:r>
      <w:r w:rsidRPr="000B7162">
        <w:rPr>
          <w:rtl/>
          <w:lang w:bidi="fa-IR"/>
        </w:rPr>
        <w:t xml:space="preserve"> والله سبحانه وتعالى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وكل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أنظرونا »</w:t>
      </w:r>
      <w:r w:rsidR="003C5F1D">
        <w:rPr>
          <w:rtl/>
        </w:rPr>
        <w:t>.</w:t>
      </w:r>
    </w:p>
    <w:p w:rsidR="000B7162" w:rsidRPr="000B7162" w:rsidRDefault="000B7162" w:rsidP="000B7162">
      <w:pPr>
        <w:pStyle w:val="rfdFootnote0"/>
        <w:rPr>
          <w:rtl/>
          <w:lang w:bidi="fa-IR"/>
        </w:rPr>
      </w:pPr>
      <w:r>
        <w:rPr>
          <w:rtl/>
        </w:rPr>
        <w:t>(</w:t>
      </w:r>
      <w:r w:rsidRPr="000B7162">
        <w:rPr>
          <w:rtl/>
        </w:rPr>
        <w:t>3) لأنها في الأصل</w:t>
      </w:r>
      <w:r w:rsidR="00DB7A0F" w:rsidRPr="00DB7A0F">
        <w:rPr>
          <w:rtl/>
        </w:rPr>
        <w:t xml:space="preserve"> « </w:t>
      </w:r>
      <w:r w:rsidRPr="000B7162">
        <w:rPr>
          <w:rtl/>
        </w:rPr>
        <w:t>المتصدقين</w:t>
      </w:r>
      <w:r w:rsidR="00DB7A0F" w:rsidRPr="00DB7A0F">
        <w:rPr>
          <w:rtl/>
        </w:rPr>
        <w:t xml:space="preserve"> » </w:t>
      </w:r>
      <w:r w:rsidRPr="000B7162">
        <w:rPr>
          <w:rtl/>
        </w:rPr>
        <w:t>فأدغمت التاء بالصاد وعوّض عنها بالصاد المشددة كما هو مرسوم في المصحف.</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صادى مصدّق ويكونوا خاطبا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غ</w:t>
            </w:r>
            <w:r w:rsidR="00155D4F">
              <w:rPr>
                <w:rtl/>
              </w:rPr>
              <w:t>ـ</w:t>
            </w:r>
            <w:r>
              <w:rPr>
                <w:rtl/>
              </w:rPr>
              <w:t>)</w:t>
            </w:r>
            <w:r w:rsidR="00155D4F">
              <w:rPr>
                <w:rtl/>
              </w:rPr>
              <w:t>ـ</w:t>
            </w:r>
            <w:r w:rsidR="000B7162" w:rsidRPr="000B7162">
              <w:rPr>
                <w:rtl/>
              </w:rPr>
              <w:t xml:space="preserve">وثا أتاكم اقصرن </w:t>
            </w:r>
            <w:r>
              <w:rPr>
                <w:rtl/>
              </w:rPr>
              <w:t>(</w:t>
            </w:r>
            <w:r w:rsidRPr="000B7162">
              <w:rPr>
                <w:rtl/>
              </w:rPr>
              <w:t>ح</w:t>
            </w:r>
            <w:r w:rsidR="00155D4F">
              <w:rPr>
                <w:rtl/>
              </w:rPr>
              <w:t>ـ</w:t>
            </w:r>
            <w:r>
              <w:rPr>
                <w:rtl/>
              </w:rPr>
              <w:t>)</w:t>
            </w:r>
            <w:r w:rsidR="00155D4F">
              <w:rPr>
                <w:rtl/>
              </w:rPr>
              <w:t>ـ</w:t>
            </w:r>
            <w:r w:rsidR="000B7162" w:rsidRPr="000B7162">
              <w:rPr>
                <w:rtl/>
              </w:rPr>
              <w:t xml:space="preserve">ز واحذفن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روى رويس</w:t>
      </w:r>
      <w:r w:rsidR="00DB7A0F" w:rsidRPr="00DB7A0F">
        <w:rPr>
          <w:rtl/>
        </w:rPr>
        <w:t xml:space="preserve"> « </w:t>
      </w:r>
      <w:r w:rsidRPr="000B7162">
        <w:rPr>
          <w:rStyle w:val="rfdAie"/>
          <w:rtl/>
        </w:rPr>
        <w:t>ولا تكونوا</w:t>
      </w:r>
      <w:r w:rsidR="00DB7A0F" w:rsidRPr="00DB7A0F">
        <w:rPr>
          <w:rtl/>
        </w:rPr>
        <w:t xml:space="preserve"> » </w:t>
      </w:r>
      <w:r w:rsidRPr="000B7162">
        <w:rPr>
          <w:rtl/>
          <w:lang w:bidi="fa-IR"/>
        </w:rPr>
        <w:t xml:space="preserve">بالخطاب ، والباقون بالغيب قوله : </w:t>
      </w:r>
      <w:r w:rsidR="00170E0C">
        <w:rPr>
          <w:rStyle w:val="rfdBold2"/>
          <w:rtl/>
        </w:rPr>
        <w:t>(</w:t>
      </w:r>
      <w:r w:rsidR="00940CC7" w:rsidRPr="00940CC7">
        <w:rPr>
          <w:rStyle w:val="rfdBold2"/>
          <w:rtl/>
        </w:rPr>
        <w:t>أتاكم</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ولا تفرحوا بما آتاكم</w:t>
      </w:r>
      <w:r w:rsidR="00DB7A0F" w:rsidRPr="00DB7A0F">
        <w:rPr>
          <w:rtl/>
        </w:rPr>
        <w:t xml:space="preserve"> » </w:t>
      </w:r>
      <w:r w:rsidRPr="000B7162">
        <w:rPr>
          <w:rtl/>
          <w:lang w:bidi="fa-IR"/>
        </w:rPr>
        <w:t xml:space="preserve">قرأه أبو عمرو بقصر الهمزة بمعنى جاءكم ، والباقون بالمد بمعنى أعطاكم الله قوله : </w:t>
      </w:r>
      <w:r w:rsidR="00170E0C">
        <w:rPr>
          <w:rStyle w:val="rfdBold2"/>
          <w:rtl/>
        </w:rPr>
        <w:t>(</w:t>
      </w:r>
      <w:r w:rsidR="00940CC7" w:rsidRPr="00940CC7">
        <w:rPr>
          <w:rStyle w:val="rfdBold2"/>
          <w:rtl/>
        </w:rPr>
        <w:t>واحذفن. قبل الغنى</w:t>
      </w:r>
      <w:r w:rsidR="00170E0C">
        <w:rPr>
          <w:rStyle w:val="rfdBold2"/>
          <w:rtl/>
        </w:rPr>
        <w:t>)</w:t>
      </w:r>
      <w:r w:rsidRPr="000B7162">
        <w:rPr>
          <w:rtl/>
          <w:lang w:bidi="fa-IR"/>
        </w:rPr>
        <w:t xml:space="preserve"> كما في أول البيت الآتي ، يريد </w:t>
      </w:r>
      <w:r w:rsidR="00894D96" w:rsidRPr="00894D96">
        <w:rPr>
          <w:rtl/>
        </w:rPr>
        <w:t xml:space="preserve">قوله تعالى : </w:t>
      </w:r>
      <w:r w:rsidR="00170E0C">
        <w:rPr>
          <w:rStyle w:val="rfdAlaem"/>
          <w:rtl/>
        </w:rPr>
        <w:t>(</w:t>
      </w:r>
      <w:r w:rsidR="00894D96" w:rsidRPr="00894D96">
        <w:rPr>
          <w:rStyle w:val="rfdAie"/>
          <w:rtl/>
        </w:rPr>
        <w:t>إن الله هو الغني</w:t>
      </w:r>
      <w:r w:rsidR="00DB7A0F" w:rsidRPr="00DB7A0F">
        <w:rPr>
          <w:rStyle w:val="rfdAlaem"/>
          <w:rtl/>
        </w:rPr>
        <w:t>)</w:t>
      </w:r>
      <w:r w:rsidRPr="000B7162">
        <w:rPr>
          <w:rtl/>
          <w:lang w:bidi="fa-IR"/>
        </w:rPr>
        <w:t xml:space="preserve"> بحذف هو قبل الغنى </w:t>
      </w:r>
      <w:r w:rsidR="00940CC7" w:rsidRPr="00312BD9">
        <w:rPr>
          <w:rStyle w:val="rfdFootnotenum"/>
          <w:rtl/>
        </w:rPr>
        <w:t>(1)</w:t>
      </w:r>
      <w:r w:rsidRPr="000B7162">
        <w:rPr>
          <w:rtl/>
          <w:lang w:bidi="fa-IR"/>
        </w:rPr>
        <w:t xml:space="preserve"> لمدلول عم ، والباقون بإثباتها كما هو محذوف في مصاحف المدينة والشام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قبل الغنيّ هو </w:t>
            </w:r>
            <w:r w:rsidR="007628FD">
              <w:rPr>
                <w:rtl/>
                <w:lang w:bidi="fa-IR"/>
              </w:rPr>
              <w:t>(</w:t>
            </w:r>
            <w:r w:rsidR="007628FD" w:rsidRPr="000B7162">
              <w:rPr>
                <w:rtl/>
                <w:lang w:bidi="fa-IR"/>
              </w:rPr>
              <w:t>عمّ</w:t>
            </w:r>
            <w:r w:rsidR="007628FD">
              <w:rPr>
                <w:rtl/>
                <w:lang w:bidi="fa-IR"/>
              </w:rPr>
              <w:t>)</w:t>
            </w:r>
            <w:r w:rsidRPr="000B7162">
              <w:rPr>
                <w:rtl/>
                <w:lang w:bidi="fa-IR"/>
              </w:rPr>
              <w:t>وامدد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خفّ ها يظّهّروا </w:t>
            </w:r>
            <w:r w:rsidR="007628FD">
              <w:rPr>
                <w:rtl/>
                <w:lang w:bidi="fa-IR"/>
              </w:rPr>
              <w:t>(</w:t>
            </w:r>
            <w:r w:rsidR="007628FD" w:rsidRPr="000B7162">
              <w:rPr>
                <w:rtl/>
                <w:lang w:bidi="fa-IR"/>
              </w:rPr>
              <w:t>كنز ث</w:t>
            </w:r>
            <w:r w:rsidR="00155D4F">
              <w:rPr>
                <w:rtl/>
                <w:lang w:bidi="fa-IR"/>
              </w:rPr>
              <w:t>ـ</w:t>
            </w:r>
            <w:r w:rsidR="007628FD">
              <w:rPr>
                <w:rtl/>
                <w:lang w:bidi="fa-IR"/>
              </w:rPr>
              <w:t>)</w:t>
            </w:r>
            <w:r w:rsidR="00155D4F">
              <w:rPr>
                <w:rtl/>
                <w:lang w:bidi="fa-IR"/>
              </w:rPr>
              <w:t>ـ</w:t>
            </w:r>
            <w:r w:rsidR="000B7162" w:rsidRPr="000B7162">
              <w:rPr>
                <w:rtl/>
                <w:lang w:bidi="fa-IR"/>
              </w:rPr>
              <w:t xml:space="preserve">دى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خفف الهاء من </w:t>
      </w:r>
      <w:r w:rsidR="00894D96" w:rsidRPr="00894D96">
        <w:rPr>
          <w:rtl/>
        </w:rPr>
        <w:t xml:space="preserve">قوله تعالى : </w:t>
      </w:r>
      <w:r w:rsidR="00170E0C">
        <w:rPr>
          <w:rStyle w:val="rfdAlaem"/>
          <w:rtl/>
        </w:rPr>
        <w:t>(</w:t>
      </w:r>
      <w:r w:rsidR="00894D96" w:rsidRPr="00894D96">
        <w:rPr>
          <w:rStyle w:val="rfdAie"/>
          <w:rtl/>
        </w:rPr>
        <w:t>الذين يظاهرون ، والذين يظهرون</w:t>
      </w:r>
      <w:r w:rsidR="00DB7A0F" w:rsidRPr="00DB7A0F">
        <w:rPr>
          <w:rStyle w:val="rfdAlaem"/>
          <w:rtl/>
        </w:rPr>
        <w:t>)</w:t>
      </w:r>
      <w:r w:rsidRPr="000B7162">
        <w:rPr>
          <w:rtl/>
          <w:lang w:bidi="fa-IR"/>
        </w:rPr>
        <w:t xml:space="preserve"> لمدلول كنز وأبي جعفر وضم الياء وكسر الهاء ، وخفف الظاء عاصم قوله : </w:t>
      </w:r>
      <w:r w:rsidR="00170E0C">
        <w:rPr>
          <w:rStyle w:val="rfdBold2"/>
          <w:rtl/>
        </w:rPr>
        <w:t>(</w:t>
      </w:r>
      <w:r w:rsidR="00940CC7" w:rsidRPr="00940CC7">
        <w:rPr>
          <w:rStyle w:val="rfdBold2"/>
          <w:rtl/>
        </w:rPr>
        <w:t>معا</w:t>
      </w:r>
      <w:r w:rsidR="00170E0C">
        <w:rPr>
          <w:rStyle w:val="rfdBold2"/>
          <w:rtl/>
        </w:rPr>
        <w:t>)</w:t>
      </w:r>
      <w:r w:rsidRPr="000B7162">
        <w:rPr>
          <w:rtl/>
          <w:lang w:bidi="fa-IR"/>
        </w:rPr>
        <w:t xml:space="preserve"> أي في الموضعين ، وقرأ الباقون بتشديد الظاء والهاء من غير ألف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ضمّ واكسر خفّف الظّا </w:t>
            </w:r>
            <w:r w:rsidR="007628FD">
              <w:rPr>
                <w:rtl/>
                <w:lang w:bidi="fa-IR"/>
              </w:rPr>
              <w:t>(</w:t>
            </w:r>
            <w:r w:rsidR="007628FD" w:rsidRPr="000B7162">
              <w:rPr>
                <w:rtl/>
                <w:lang w:bidi="fa-IR"/>
              </w:rPr>
              <w:t>ن</w:t>
            </w:r>
            <w:r w:rsidR="00155D4F">
              <w:rPr>
                <w:rtl/>
                <w:lang w:bidi="fa-IR"/>
              </w:rPr>
              <w:t>ـ</w:t>
            </w:r>
            <w:r w:rsidR="007628FD">
              <w:rPr>
                <w:rtl/>
                <w:lang w:bidi="fa-IR"/>
              </w:rPr>
              <w:t>)</w:t>
            </w:r>
            <w:r w:rsidR="00155D4F">
              <w:rPr>
                <w:rtl/>
                <w:lang w:bidi="fa-IR"/>
              </w:rPr>
              <w:t>ـ</w:t>
            </w:r>
            <w:r w:rsidR="000B7162" w:rsidRPr="000B7162">
              <w:rPr>
                <w:rtl/>
                <w:lang w:bidi="fa-IR"/>
              </w:rPr>
              <w:t>ل معا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يكون أنّث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ق وأكثر ارفعا</w:t>
            </w:r>
            <w:r w:rsidRPr="006E1FB7">
              <w:rPr>
                <w:rStyle w:val="rfdPoemTiniCharChar"/>
                <w:rtl/>
              </w:rPr>
              <w:br/>
              <w:t> </w:t>
            </w:r>
          </w:p>
        </w:tc>
      </w:tr>
    </w:tbl>
    <w:p w:rsidR="000B7162" w:rsidRPr="000B7162" w:rsidRDefault="000B7162" w:rsidP="000B7162">
      <w:pPr>
        <w:rPr>
          <w:rtl/>
          <w:lang w:bidi="fa-IR"/>
        </w:rPr>
      </w:pPr>
      <w:r w:rsidRPr="000B7162">
        <w:rPr>
          <w:rtl/>
          <w:lang w:bidi="fa-IR"/>
        </w:rPr>
        <w:t>يريد</w:t>
      </w:r>
      <w:r w:rsidR="00DB7A0F" w:rsidRPr="00DB7A0F">
        <w:rPr>
          <w:rtl/>
        </w:rPr>
        <w:t xml:space="preserve"> « </w:t>
      </w:r>
      <w:r w:rsidRPr="000B7162">
        <w:rPr>
          <w:rStyle w:val="rfdAie"/>
          <w:rtl/>
        </w:rPr>
        <w:t>ما يكون من نجوى ثلاثة</w:t>
      </w:r>
      <w:r w:rsidR="00DB7A0F" w:rsidRPr="00DB7A0F">
        <w:rPr>
          <w:rtl/>
        </w:rPr>
        <w:t xml:space="preserve"> » </w:t>
      </w:r>
      <w:r w:rsidRPr="000B7162">
        <w:rPr>
          <w:rtl/>
          <w:lang w:bidi="fa-IR"/>
        </w:rPr>
        <w:t xml:space="preserve">قرأه أبو جعفر بالتأنيث ، والباقون بالتذكير قوله : </w:t>
      </w:r>
      <w:r w:rsidR="00170E0C">
        <w:rPr>
          <w:rStyle w:val="rfdBold2"/>
          <w:rtl/>
        </w:rPr>
        <w:t>(</w:t>
      </w:r>
      <w:r w:rsidR="00940CC7" w:rsidRPr="00940CC7">
        <w:rPr>
          <w:rStyle w:val="rfdBold2"/>
          <w:rtl/>
        </w:rPr>
        <w:t>وأكثر ارفعا</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ولا أكثر إلا هو معهم</w:t>
      </w:r>
      <w:r w:rsidR="00DB7A0F" w:rsidRPr="00DB7A0F">
        <w:rPr>
          <w:rtl/>
        </w:rPr>
        <w:t xml:space="preserve"> » </w:t>
      </w:r>
      <w:r w:rsidRPr="000B7162">
        <w:rPr>
          <w:rtl/>
          <w:lang w:bidi="fa-IR"/>
        </w:rPr>
        <w:t>قرأه يعقوب بالرفع ، والباقون بالنصب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ظ</w:t>
            </w:r>
            <w:r w:rsidR="00155D4F">
              <w:rPr>
                <w:rtl/>
              </w:rPr>
              <w:t>ـ</w:t>
            </w:r>
            <w:r>
              <w:rPr>
                <w:rtl/>
              </w:rPr>
              <w:t>)</w:t>
            </w:r>
            <w:r w:rsidR="00155D4F">
              <w:rPr>
                <w:rtl/>
              </w:rPr>
              <w:t>ـ</w:t>
            </w:r>
            <w:r w:rsidR="000B7162" w:rsidRPr="000B7162">
              <w:rPr>
                <w:rtl/>
              </w:rPr>
              <w:t xml:space="preserve">لاّ وينتجوا كينتهوا </w:t>
            </w:r>
            <w:r>
              <w:rPr>
                <w:rtl/>
              </w:rPr>
              <w:t>(</w:t>
            </w:r>
            <w:r w:rsidRPr="000B7162">
              <w:rPr>
                <w:rtl/>
              </w:rPr>
              <w:t>غ</w:t>
            </w:r>
            <w:r w:rsidR="00155D4F">
              <w:rPr>
                <w:rtl/>
              </w:rPr>
              <w:t>ـ</w:t>
            </w:r>
            <w:r>
              <w:rPr>
                <w:rtl/>
              </w:rPr>
              <w:t>)</w:t>
            </w:r>
            <w:r w:rsidR="00155D4F">
              <w:rPr>
                <w:rtl/>
              </w:rPr>
              <w:t>ـ</w:t>
            </w:r>
            <w:r w:rsidR="000B7162" w:rsidRPr="000B7162">
              <w:rPr>
                <w:rtl/>
              </w:rPr>
              <w:t>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ف</w:t>
            </w:r>
            <w:r w:rsidR="00155D4F">
              <w:rPr>
                <w:rtl/>
              </w:rPr>
              <w:t>ـ</w:t>
            </w:r>
            <w:r>
              <w:rPr>
                <w:rtl/>
              </w:rPr>
              <w:t>)</w:t>
            </w:r>
            <w:r w:rsidR="00155D4F">
              <w:rPr>
                <w:rtl/>
              </w:rPr>
              <w:t>ـ</w:t>
            </w:r>
            <w:r w:rsidR="000B7162" w:rsidRPr="000B7162">
              <w:rPr>
                <w:rtl/>
              </w:rPr>
              <w:t xml:space="preserve">ز تنتجوا </w:t>
            </w:r>
            <w:r>
              <w:rPr>
                <w:rtl/>
              </w:rPr>
              <w:t>(</w:t>
            </w:r>
            <w:r w:rsidRPr="000B7162">
              <w:rPr>
                <w:rtl/>
              </w:rPr>
              <w:t>غ</w:t>
            </w:r>
            <w:r w:rsidR="00155D4F">
              <w:rPr>
                <w:rtl/>
              </w:rPr>
              <w:t>ـ</w:t>
            </w:r>
            <w:r>
              <w:rPr>
                <w:rtl/>
              </w:rPr>
              <w:t>)</w:t>
            </w:r>
            <w:r w:rsidR="00155D4F">
              <w:rPr>
                <w:rtl/>
              </w:rPr>
              <w:t>ـ</w:t>
            </w:r>
            <w:r w:rsidR="000B7162" w:rsidRPr="000B7162">
              <w:rPr>
                <w:rtl/>
              </w:rPr>
              <w:t>ث والمجالس امددا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ويتناجون بالإثم والعدوان</w:t>
      </w:r>
      <w:r w:rsidR="00DB7A0F" w:rsidRPr="00DB7A0F">
        <w:rPr>
          <w:rStyle w:val="rfdAlaem"/>
          <w:rtl/>
        </w:rPr>
        <w:t>)</w:t>
      </w:r>
      <w:r w:rsidRPr="000B7162">
        <w:rPr>
          <w:rtl/>
          <w:lang w:bidi="fa-IR"/>
        </w:rPr>
        <w:t xml:space="preserve"> قرأه رويس وحمزة</w:t>
      </w:r>
      <w:r w:rsidR="00DB7A0F" w:rsidRPr="00DB7A0F">
        <w:rPr>
          <w:rtl/>
        </w:rPr>
        <w:t xml:space="preserve"> « </w:t>
      </w:r>
      <w:r w:rsidRPr="000B7162">
        <w:rPr>
          <w:rStyle w:val="rfdAie"/>
          <w:rtl/>
        </w:rPr>
        <w:t>ينتجون</w:t>
      </w:r>
      <w:r w:rsidR="00DB7A0F" w:rsidRPr="00DB7A0F">
        <w:rPr>
          <w:rtl/>
        </w:rPr>
        <w:t xml:space="preserve"> » </w:t>
      </w:r>
      <w:r w:rsidRPr="000B7162">
        <w:rPr>
          <w:rtl/>
          <w:lang w:bidi="fa-IR"/>
        </w:rPr>
        <w:t>مثل</w:t>
      </w:r>
      <w:r w:rsidR="00DB7A0F" w:rsidRPr="00DB7A0F">
        <w:rPr>
          <w:rtl/>
        </w:rPr>
        <w:t xml:space="preserve"> « </w:t>
      </w:r>
      <w:r w:rsidRPr="000B7162">
        <w:rPr>
          <w:rStyle w:val="rfdAie"/>
          <w:rtl/>
        </w:rPr>
        <w:t>ينتهون</w:t>
      </w:r>
      <w:r w:rsidR="00DB7A0F" w:rsidRPr="00DB7A0F">
        <w:rPr>
          <w:rtl/>
        </w:rPr>
        <w:t xml:space="preserve"> » </w:t>
      </w:r>
      <w:r w:rsidRPr="000B7162">
        <w:rPr>
          <w:rtl/>
          <w:lang w:bidi="fa-IR"/>
        </w:rPr>
        <w:t>وكذلك قرأ رويس الذي بعده</w:t>
      </w:r>
      <w:r w:rsidR="00DB7A0F" w:rsidRPr="00DB7A0F">
        <w:rPr>
          <w:rtl/>
        </w:rPr>
        <w:t xml:space="preserve"> « </w:t>
      </w:r>
      <w:r w:rsidRPr="000B7162">
        <w:rPr>
          <w:rStyle w:val="rfdAie"/>
          <w:rtl/>
        </w:rPr>
        <w:t>فلا تنتجوا</w:t>
      </w:r>
      <w:r w:rsidR="00DB7A0F" w:rsidRPr="00DB7A0F">
        <w:rPr>
          <w:rtl/>
        </w:rPr>
        <w:t xml:space="preserve"> » </w:t>
      </w:r>
      <w:r w:rsidRPr="000B7162">
        <w:rPr>
          <w:rtl/>
          <w:lang w:bidi="fa-IR"/>
        </w:rPr>
        <w:t xml:space="preserve">والباقون بتاء ونون مفتوحين وألف وفتح الجيم قوله : </w:t>
      </w:r>
      <w:r w:rsidR="00170E0C">
        <w:rPr>
          <w:rStyle w:val="rfdBold2"/>
          <w:rtl/>
        </w:rPr>
        <w:t>(</w:t>
      </w:r>
      <w:r w:rsidR="00940CC7" w:rsidRPr="00940CC7">
        <w:rPr>
          <w:rStyle w:val="rfdBold2"/>
          <w:rtl/>
        </w:rPr>
        <w:t>والمجالس امددا</w:t>
      </w:r>
      <w:r w:rsidR="00170E0C">
        <w:rPr>
          <w:rStyle w:val="rfdBold2"/>
          <w:rtl/>
        </w:rPr>
        <w:t>)</w:t>
      </w:r>
      <w:r w:rsidRPr="000B7162">
        <w:rPr>
          <w:rtl/>
          <w:lang w:bidi="fa-IR"/>
        </w:rPr>
        <w:t xml:space="preserve"> يريد</w:t>
      </w:r>
      <w:r w:rsidR="00DB7A0F" w:rsidRPr="00DB7A0F">
        <w:rPr>
          <w:rtl/>
        </w:rPr>
        <w:t xml:space="preserve"> « </w:t>
      </w:r>
      <w:r w:rsidRPr="000B7162">
        <w:rPr>
          <w:rtl/>
          <w:lang w:bidi="fa-IR"/>
        </w:rPr>
        <w:t xml:space="preserve">تفسحوا بلا ألف إفرادا ، </w:t>
      </w:r>
      <w:r w:rsidR="00940CC7" w:rsidRPr="00312BD9">
        <w:rPr>
          <w:rStyle w:val="rfdFootnotenum"/>
          <w:rtl/>
        </w:rPr>
        <w:t>(2)</w:t>
      </w:r>
      <w:r w:rsidRPr="000B7162">
        <w:rPr>
          <w:rtl/>
          <w:lang w:bidi="fa-IR"/>
        </w:rPr>
        <w:t xml:space="preserve">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ن</w:t>
            </w:r>
            <w:r w:rsidR="00155D4F">
              <w:rPr>
                <w:rtl/>
              </w:rPr>
              <w:t>ـ</w:t>
            </w:r>
            <w:r>
              <w:rPr>
                <w:rtl/>
              </w:rPr>
              <w:t>)</w:t>
            </w:r>
            <w:r w:rsidR="00155D4F">
              <w:rPr>
                <w:rtl/>
              </w:rPr>
              <w:t>ـ</w:t>
            </w:r>
            <w:r w:rsidR="000B7162" w:rsidRPr="000B7162">
              <w:rPr>
                <w:rtl/>
              </w:rPr>
              <w:t xml:space="preserve">ل وانشروا معا فضمّ الكسر </w:t>
            </w:r>
            <w:r>
              <w:rPr>
                <w:rtl/>
              </w:rPr>
              <w:t>(</w:t>
            </w:r>
            <w:r w:rsidRPr="000B7162">
              <w:rPr>
                <w:rtl/>
              </w:rPr>
              <w:t>عم</w:t>
            </w:r>
            <w:r>
              <w:rPr>
                <w:rtl/>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w:t>
            </w:r>
            <w:r w:rsidR="00155D4F">
              <w:rPr>
                <w:rtl/>
              </w:rPr>
              <w:t>ـ</w:t>
            </w:r>
            <w:r>
              <w:rPr>
                <w:rtl/>
              </w:rPr>
              <w:t>)</w:t>
            </w:r>
            <w:r w:rsidR="00155D4F">
              <w:rPr>
                <w:rtl/>
              </w:rPr>
              <w:t>ـ</w:t>
            </w:r>
            <w:r w:rsidR="000B7162" w:rsidRPr="000B7162">
              <w:rPr>
                <w:rtl/>
              </w:rPr>
              <w:t xml:space="preserve">ن </w:t>
            </w:r>
            <w:r>
              <w:rPr>
                <w:rtl/>
              </w:rPr>
              <w:t>(</w:t>
            </w:r>
            <w:r w:rsidRPr="000B7162">
              <w:rPr>
                <w:rtl/>
              </w:rPr>
              <w:t>ص</w:t>
            </w:r>
            <w:r w:rsidR="00155D4F">
              <w:rPr>
                <w:rtl/>
              </w:rPr>
              <w:t>ـ</w:t>
            </w:r>
            <w:r>
              <w:rPr>
                <w:rtl/>
              </w:rPr>
              <w:t>)</w:t>
            </w:r>
            <w:r w:rsidR="00155D4F">
              <w:rPr>
                <w:rtl/>
              </w:rPr>
              <w:t>ـ</w:t>
            </w:r>
            <w:r w:rsidR="000B7162" w:rsidRPr="000B7162">
              <w:rPr>
                <w:rtl/>
              </w:rPr>
              <w:t xml:space="preserve">فّ خلف يخربون الثّقل </w:t>
            </w:r>
            <w:r>
              <w:rPr>
                <w:rtl/>
              </w:rPr>
              <w:t>(</w:t>
            </w:r>
            <w:r w:rsidRPr="000B7162">
              <w:rPr>
                <w:rtl/>
              </w:rPr>
              <w:t>ح</w:t>
            </w:r>
            <w:r w:rsidR="00155D4F">
              <w:rPr>
                <w:rtl/>
              </w:rPr>
              <w:t>ـ</w:t>
            </w:r>
            <w:r>
              <w:rPr>
                <w:rtl/>
              </w:rPr>
              <w:t>)</w:t>
            </w:r>
            <w:r w:rsidR="00155D4F">
              <w:rPr>
                <w:rtl/>
              </w:rPr>
              <w:t>ـ</w:t>
            </w:r>
            <w:r w:rsidR="000B7162" w:rsidRPr="000B7162">
              <w:rPr>
                <w:rtl/>
              </w:rPr>
              <w:t xml:space="preserve">م </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أي بدون رسم هو فتصبح</w:t>
      </w:r>
      <w:r w:rsidR="00DB7A0F" w:rsidRPr="00DB7A0F">
        <w:rPr>
          <w:rtl/>
        </w:rPr>
        <w:t xml:space="preserve"> « </w:t>
      </w:r>
      <w:r w:rsidRPr="000B7162">
        <w:rPr>
          <w:rStyle w:val="rfdFootnoteAie"/>
          <w:rtl/>
        </w:rPr>
        <w:t>إن الله العني الحميد »</w:t>
      </w:r>
      <w:r w:rsidR="003C5F1D">
        <w:rPr>
          <w:rStyle w:val="rfdFootnoteAie"/>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المجلس »</w:t>
      </w:r>
      <w:r w:rsidR="003C5F1D">
        <w:rPr>
          <w:rtl/>
        </w:rPr>
        <w:t>.</w:t>
      </w:r>
    </w:p>
    <w:p w:rsidR="000B7162" w:rsidRPr="000B7162" w:rsidRDefault="000B7162" w:rsidP="00312BD9">
      <w:pPr>
        <w:rPr>
          <w:rtl/>
          <w:lang w:bidi="fa-IR"/>
        </w:rPr>
      </w:pPr>
      <w:r>
        <w:rPr>
          <w:rtl/>
          <w:lang w:bidi="fa-IR"/>
        </w:rPr>
        <w:br w:type="page"/>
      </w:r>
      <w:r w:rsidRPr="000B7162">
        <w:rPr>
          <w:rtl/>
          <w:lang w:bidi="fa-IR"/>
        </w:rPr>
        <w:lastRenderedPageBreak/>
        <w:t>يريد</w:t>
      </w:r>
      <w:r w:rsidR="00DB7A0F" w:rsidRPr="00DB7A0F">
        <w:rPr>
          <w:rtl/>
        </w:rPr>
        <w:t xml:space="preserve"> « </w:t>
      </w:r>
      <w:r w:rsidRPr="000B7162">
        <w:rPr>
          <w:rStyle w:val="rfdAie"/>
          <w:rtl/>
        </w:rPr>
        <w:t>وإذا قيل انشزوا فانشزوا</w:t>
      </w:r>
      <w:r w:rsidR="00DB7A0F" w:rsidRPr="00DB7A0F">
        <w:rPr>
          <w:rtl/>
        </w:rPr>
        <w:t xml:space="preserve"> » </w:t>
      </w:r>
      <w:r w:rsidRPr="000B7162">
        <w:rPr>
          <w:rtl/>
          <w:lang w:bidi="fa-IR"/>
        </w:rPr>
        <w:t>معا : أي في الموضعين بضم الشين فيهما مدلول عم وحفص وشعبة بخلاف عنه ، والباقون بكسرها ، وهما لغتان قوله :</w:t>
      </w:r>
      <w:r w:rsidR="00312BD9">
        <w:rPr>
          <w:rFonts w:hint="cs"/>
          <w:rtl/>
          <w:lang w:bidi="fa-IR"/>
        </w:rPr>
        <w:t xml:space="preserve"> </w:t>
      </w:r>
      <w:r w:rsidR="00170E0C">
        <w:rPr>
          <w:rStyle w:val="rfdBold2"/>
          <w:rtl/>
        </w:rPr>
        <w:t>(</w:t>
      </w:r>
      <w:r w:rsidR="00940CC7" w:rsidRPr="00940CC7">
        <w:rPr>
          <w:rStyle w:val="rfdBold2"/>
          <w:rtl/>
        </w:rPr>
        <w:t>يخرّبوا</w:t>
      </w:r>
      <w:r w:rsidR="00170E0C">
        <w:rPr>
          <w:rStyle w:val="rfdBold2"/>
          <w:rtl/>
        </w:rPr>
        <w:t>)</w:t>
      </w:r>
      <w:r w:rsidRPr="000B7162">
        <w:rPr>
          <w:rtl/>
          <w:lang w:bidi="fa-IR"/>
        </w:rPr>
        <w:t xml:space="preserve"> قرأ بتشديد الراء أبو عمرو ، والباقون بالتخفيف وهما أيضا لغتان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يكون أنّث دولة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ق </w:t>
            </w:r>
            <w:r w:rsidR="007628FD">
              <w:rPr>
                <w:rtl/>
                <w:lang w:bidi="fa-IR"/>
              </w:rPr>
              <w:t>(</w:t>
            </w:r>
            <w:r w:rsidR="007628FD" w:rsidRPr="000B7162">
              <w:rPr>
                <w:rtl/>
                <w:lang w:bidi="fa-IR"/>
              </w:rPr>
              <w:t>ل</w:t>
            </w:r>
            <w:r w:rsidR="00155D4F">
              <w:rPr>
                <w:rtl/>
                <w:lang w:bidi="fa-IR"/>
              </w:rPr>
              <w:t>ـ</w:t>
            </w:r>
            <w:r w:rsidR="007628FD">
              <w:rPr>
                <w:rtl/>
                <w:lang w:bidi="fa-IR"/>
              </w:rPr>
              <w:t>)</w:t>
            </w:r>
            <w:r w:rsidR="00155D4F">
              <w:rPr>
                <w:rtl/>
                <w:lang w:bidi="fa-IR"/>
              </w:rPr>
              <w:t>ـ</w:t>
            </w:r>
            <w:r w:rsidRPr="000B7162">
              <w:rPr>
                <w:rtl/>
                <w:lang w:bidi="fa-IR"/>
              </w:rPr>
              <w:t xml:space="preserve">ي اختلف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امنع مع التّأنيث نصبا </w:t>
            </w:r>
            <w:r w:rsidR="007628FD">
              <w:rPr>
                <w:rtl/>
                <w:lang w:bidi="fa-IR"/>
              </w:rPr>
              <w:t>(</w:t>
            </w:r>
            <w:r w:rsidR="007628FD" w:rsidRPr="000B7162">
              <w:rPr>
                <w:rtl/>
                <w:lang w:bidi="fa-IR"/>
              </w:rPr>
              <w:t>ل</w:t>
            </w:r>
            <w:r w:rsidR="00155D4F">
              <w:rPr>
                <w:rtl/>
                <w:lang w:bidi="fa-IR"/>
              </w:rPr>
              <w:t>ـ</w:t>
            </w:r>
            <w:r w:rsidR="007628FD">
              <w:rPr>
                <w:rtl/>
                <w:lang w:bidi="fa-IR"/>
              </w:rPr>
              <w:t>)</w:t>
            </w:r>
            <w:r w:rsidR="00155D4F">
              <w:rPr>
                <w:rtl/>
                <w:lang w:bidi="fa-IR"/>
              </w:rPr>
              <w:t>ـ</w:t>
            </w:r>
            <w:r w:rsidR="000B7162" w:rsidRPr="000B7162">
              <w:rPr>
                <w:rtl/>
                <w:lang w:bidi="fa-IR"/>
              </w:rPr>
              <w:t xml:space="preserve">ووصف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كيلا يكون دولة</w:t>
      </w:r>
      <w:r w:rsidR="00DB7A0F" w:rsidRPr="00DB7A0F">
        <w:rPr>
          <w:rStyle w:val="rfdAlaem"/>
          <w:rtl/>
        </w:rPr>
        <w:t>)</w:t>
      </w:r>
      <w:r w:rsidRPr="000B7162">
        <w:rPr>
          <w:rtl/>
          <w:lang w:bidi="fa-IR"/>
        </w:rPr>
        <w:t xml:space="preserve"> قرأه أبو جعفر وهشام بخلاف عنه بالتأنيث ودولة بالرفع كما لفظ به ، والباقون بالتذكير والنصب ، </w:t>
      </w:r>
      <w:r w:rsidR="00940CC7" w:rsidRPr="00312BD9">
        <w:rPr>
          <w:rStyle w:val="rfdFootnotenum"/>
          <w:rtl/>
        </w:rPr>
        <w:t>(1)</w:t>
      </w:r>
      <w:r w:rsidRPr="000B7162">
        <w:rPr>
          <w:rtl/>
          <w:lang w:bidi="fa-IR"/>
        </w:rPr>
        <w:t xml:space="preserve"> وتوجيه القراءتين ظاهر ؛ فمن رفع</w:t>
      </w:r>
      <w:r w:rsidR="00DB7A0F" w:rsidRPr="00DB7A0F">
        <w:rPr>
          <w:rtl/>
        </w:rPr>
        <w:t xml:space="preserve"> « </w:t>
      </w:r>
      <w:r w:rsidRPr="000B7162">
        <w:rPr>
          <w:rStyle w:val="rfdAie"/>
          <w:rtl/>
        </w:rPr>
        <w:t>دولة</w:t>
      </w:r>
      <w:r w:rsidR="00DB7A0F" w:rsidRPr="00DB7A0F">
        <w:rPr>
          <w:rtl/>
        </w:rPr>
        <w:t xml:space="preserve"> » </w:t>
      </w:r>
      <w:r w:rsidRPr="000B7162">
        <w:rPr>
          <w:rtl/>
          <w:lang w:bidi="fa-IR"/>
        </w:rPr>
        <w:t xml:space="preserve">جعل كان تامة ، ومن نصب قدر كيلا يكون الفيء دولة قوله : </w:t>
      </w:r>
      <w:r w:rsidR="00170E0C">
        <w:rPr>
          <w:rStyle w:val="rfdBold2"/>
          <w:rtl/>
        </w:rPr>
        <w:t>(</w:t>
      </w:r>
      <w:r w:rsidR="00940CC7" w:rsidRPr="00940CC7">
        <w:rPr>
          <w:rStyle w:val="rfdBold2"/>
          <w:rtl/>
        </w:rPr>
        <w:t>وامنع</w:t>
      </w:r>
      <w:r w:rsidR="00170E0C">
        <w:rPr>
          <w:rStyle w:val="rfdBold2"/>
          <w:rtl/>
        </w:rPr>
        <w:t>)</w:t>
      </w:r>
      <w:r w:rsidRPr="000B7162">
        <w:rPr>
          <w:rtl/>
          <w:lang w:bidi="fa-IR"/>
        </w:rPr>
        <w:t xml:space="preserve"> أي امنع مع تأنيث يكون النصب في دولة ولو وصف وذكر عن هشام.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جدر جدار </w:t>
            </w:r>
            <w:r w:rsidR="007628FD">
              <w:rPr>
                <w:rtl/>
                <w:lang w:bidi="fa-IR"/>
              </w:rPr>
              <w:t>(</w:t>
            </w:r>
            <w:r w:rsidR="007628FD" w:rsidRPr="000B7162">
              <w:rPr>
                <w:rtl/>
                <w:lang w:bidi="fa-IR"/>
              </w:rPr>
              <w:t>حبر</w:t>
            </w:r>
            <w:r w:rsidR="007628FD">
              <w:rPr>
                <w:rtl/>
                <w:lang w:bidi="fa-IR"/>
              </w:rPr>
              <w:t>)</w:t>
            </w:r>
            <w:r w:rsidR="000B7162" w:rsidRPr="000B7162">
              <w:rPr>
                <w:rtl/>
                <w:lang w:bidi="fa-IR"/>
              </w:rPr>
              <w:t xml:space="preserve">فتح ضم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يفصل نل ظبى وثقل الصّاد </w:t>
            </w:r>
            <w:r w:rsidR="007628FD">
              <w:rPr>
                <w:rtl/>
                <w:lang w:bidi="fa-IR"/>
              </w:rPr>
              <w:t>(</w:t>
            </w:r>
            <w:r w:rsidR="007628FD" w:rsidRPr="000B7162">
              <w:rPr>
                <w:rtl/>
                <w:lang w:bidi="fa-IR"/>
              </w:rPr>
              <w:t>ل</w:t>
            </w:r>
            <w:r w:rsidR="00155D4F">
              <w:rPr>
                <w:rtl/>
                <w:lang w:bidi="fa-IR"/>
              </w:rPr>
              <w:t>ـ</w:t>
            </w:r>
            <w:r w:rsidR="007628FD">
              <w:rPr>
                <w:rtl/>
                <w:lang w:bidi="fa-IR"/>
              </w:rPr>
              <w:t>)</w:t>
            </w:r>
            <w:r w:rsidR="00155D4F">
              <w:rPr>
                <w:rtl/>
                <w:lang w:bidi="fa-IR"/>
              </w:rPr>
              <w:t>ـ</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أي قرأ مدلول حبر ابن كثير وأبو عمرو</w:t>
      </w:r>
      <w:r w:rsidR="00DB7A0F" w:rsidRPr="00DB7A0F">
        <w:rPr>
          <w:rtl/>
        </w:rPr>
        <w:t xml:space="preserve"> « </w:t>
      </w:r>
      <w:r w:rsidRPr="000B7162">
        <w:rPr>
          <w:rtl/>
          <w:lang w:bidi="fa-IR"/>
        </w:rPr>
        <w:t>من وراء جدار</w:t>
      </w:r>
      <w:r w:rsidR="00DB7A0F" w:rsidRPr="00DB7A0F">
        <w:rPr>
          <w:rtl/>
        </w:rPr>
        <w:t xml:space="preserve"> » </w:t>
      </w:r>
      <w:r w:rsidRPr="000B7162">
        <w:rPr>
          <w:rtl/>
          <w:lang w:bidi="fa-IR"/>
        </w:rPr>
        <w:t xml:space="preserve">بكسر الجيم وفتح الدال إفرادا موضع قراءة غيرهم جدر بضم الجيم والدال جمعا قوله : </w:t>
      </w:r>
      <w:r w:rsidR="00170E0C">
        <w:rPr>
          <w:rStyle w:val="rfdBold2"/>
          <w:rtl/>
        </w:rPr>
        <w:t>(</w:t>
      </w:r>
      <w:r w:rsidR="00940CC7" w:rsidRPr="00940CC7">
        <w:rPr>
          <w:rStyle w:val="rfdBold2"/>
          <w:rtl/>
        </w:rPr>
        <w:t>فتح ضم</w:t>
      </w:r>
      <w:r w:rsidR="00170E0C">
        <w:rPr>
          <w:rStyle w:val="rfdBold2"/>
          <w:rtl/>
        </w:rPr>
        <w:t>)</w:t>
      </w:r>
      <w:r w:rsidRPr="000B7162">
        <w:rPr>
          <w:rtl/>
          <w:lang w:bidi="fa-IR"/>
        </w:rPr>
        <w:t xml:space="preserve"> أي فتح الضم من </w:t>
      </w:r>
      <w:r w:rsidR="00894D96" w:rsidRPr="00894D96">
        <w:rPr>
          <w:rtl/>
        </w:rPr>
        <w:t xml:space="preserve">قوله تعالى : </w:t>
      </w:r>
      <w:r w:rsidR="00170E0C">
        <w:rPr>
          <w:rStyle w:val="rfdAlaem"/>
          <w:rtl/>
        </w:rPr>
        <w:t>(</w:t>
      </w:r>
      <w:r w:rsidR="00894D96" w:rsidRPr="00894D96">
        <w:rPr>
          <w:rStyle w:val="rfdAie"/>
          <w:rtl/>
        </w:rPr>
        <w:t>يفصل بينكم</w:t>
      </w:r>
      <w:r w:rsidR="00DB7A0F" w:rsidRPr="00DB7A0F">
        <w:rPr>
          <w:rStyle w:val="rfdAlaem"/>
          <w:rtl/>
        </w:rPr>
        <w:t>)</w:t>
      </w:r>
      <w:r w:rsidRPr="000B7162">
        <w:rPr>
          <w:rtl/>
          <w:lang w:bidi="fa-IR"/>
        </w:rPr>
        <w:t xml:space="preserve"> عاصم ويعقوب قوله : </w:t>
      </w:r>
      <w:r w:rsidR="00170E0C">
        <w:rPr>
          <w:rStyle w:val="rfdBold2"/>
          <w:rtl/>
        </w:rPr>
        <w:t>(</w:t>
      </w:r>
      <w:r w:rsidR="00940CC7" w:rsidRPr="00940CC7">
        <w:rPr>
          <w:rStyle w:val="rfdBold2"/>
          <w:rtl/>
        </w:rPr>
        <w:t>وثقل الصاد</w:t>
      </w:r>
      <w:r w:rsidR="00170E0C">
        <w:rPr>
          <w:rStyle w:val="rfdBold2"/>
          <w:rtl/>
        </w:rPr>
        <w:t>)</w:t>
      </w:r>
      <w:r w:rsidRPr="000B7162">
        <w:rPr>
          <w:rtl/>
          <w:lang w:bidi="fa-IR"/>
        </w:rPr>
        <w:t xml:space="preserve"> أي وقرأ بثقل الصاد هشام بخلاف عنه ومدلول شفا وابن ذكوان وفتح الصاد مخففة مدلول عم وأبو عمرو وابن كثير ؛ ففيها أربع قراءات : عاصم ويعقوب بفتح الياء وإسكان الفاء وكسر الصاد مخففة ، وحمزة والكسائي وخلف بضم الياء وفتح الفاء وكسر الصاد مشددة ، والمدنيان وابن كثير وأبو عمرو بضم الياء وإسكان الفاء وفتح الصاد مخففة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خلف </w:t>
            </w:r>
            <w:r w:rsidR="007628FD">
              <w:rPr>
                <w:rtl/>
                <w:lang w:bidi="fa-IR"/>
              </w:rPr>
              <w:t>(</w:t>
            </w:r>
            <w:r w:rsidR="007628FD" w:rsidRPr="000B7162">
              <w:rPr>
                <w:rtl/>
                <w:lang w:bidi="fa-IR"/>
              </w:rPr>
              <w:t>شفا</w:t>
            </w:r>
            <w:r w:rsidR="007628FD">
              <w:rPr>
                <w:rtl/>
                <w:lang w:bidi="fa-IR"/>
              </w:rPr>
              <w:t>)</w:t>
            </w:r>
            <w:r w:rsidRPr="000B7162">
              <w:rPr>
                <w:rtl/>
                <w:lang w:bidi="fa-IR"/>
              </w:rPr>
              <w:t xml:space="preserve">منه افتحوا </w:t>
            </w:r>
            <w:r w:rsidR="007628FD">
              <w:rPr>
                <w:rtl/>
                <w:lang w:bidi="fa-IR"/>
              </w:rPr>
              <w:t>(</w:t>
            </w:r>
            <w:r w:rsidR="007628FD" w:rsidRPr="000B7162">
              <w:rPr>
                <w:rtl/>
                <w:lang w:bidi="fa-IR"/>
              </w:rPr>
              <w:t>عمّ</w:t>
            </w:r>
            <w:r w:rsidR="007628FD">
              <w:rPr>
                <w:rtl/>
                <w:lang w:bidi="fa-IR"/>
              </w:rPr>
              <w:t>)(</w:t>
            </w:r>
            <w:r w:rsidR="007628FD" w:rsidRPr="000B7162">
              <w:rPr>
                <w:rtl/>
                <w:lang w:bidi="fa-IR"/>
              </w:rPr>
              <w:t>ح</w:t>
            </w:r>
            <w:r w:rsidR="00155D4F">
              <w:rPr>
                <w:rtl/>
                <w:lang w:bidi="fa-IR"/>
              </w:rPr>
              <w:t>ـ</w:t>
            </w:r>
            <w:r w:rsidR="007628FD">
              <w:rPr>
                <w:rtl/>
                <w:lang w:bidi="fa-IR"/>
              </w:rPr>
              <w:t>)</w:t>
            </w:r>
            <w:r w:rsidR="00155D4F">
              <w:rPr>
                <w:rtl/>
                <w:lang w:bidi="fa-IR"/>
              </w:rPr>
              <w:t>ـ</w:t>
            </w:r>
            <w:r w:rsidRPr="000B7162">
              <w:rPr>
                <w:rtl/>
                <w:lang w:bidi="fa-IR"/>
              </w:rPr>
              <w:t>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م تمسكوا الثّقل </w:t>
            </w:r>
            <w:r>
              <w:rPr>
                <w:rtl/>
              </w:rPr>
              <w:t>(</w:t>
            </w:r>
            <w:r w:rsidRPr="000B7162">
              <w:rPr>
                <w:rtl/>
              </w:rPr>
              <w:t>حما</w:t>
            </w:r>
            <w:r>
              <w:rPr>
                <w:rtl/>
              </w:rPr>
              <w:t>)</w:t>
            </w:r>
            <w:r w:rsidR="000B7162" w:rsidRPr="000B7162">
              <w:rPr>
                <w:rtl/>
              </w:rPr>
              <w:t>متمّ 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تمسكوا</w:t>
      </w:r>
      <w:r w:rsidR="00170E0C">
        <w:rPr>
          <w:rStyle w:val="rfdBold2"/>
          <w:rtl/>
        </w:rPr>
        <w:t>)</w:t>
      </w:r>
      <w:r w:rsidRPr="000B7162">
        <w:rPr>
          <w:rtl/>
          <w:lang w:bidi="fa-IR"/>
        </w:rPr>
        <w:t xml:space="preserve"> يعني</w:t>
      </w:r>
      <w:r w:rsidR="00DB7A0F" w:rsidRPr="00DB7A0F">
        <w:rPr>
          <w:rtl/>
        </w:rPr>
        <w:t xml:space="preserve"> « </w:t>
      </w:r>
      <w:r w:rsidRPr="000B7162">
        <w:rPr>
          <w:rStyle w:val="rfdAie"/>
          <w:rtl/>
        </w:rPr>
        <w:t>ولا تمسّكوا بعصم الكوافر</w:t>
      </w:r>
      <w:r w:rsidR="00DB7A0F" w:rsidRPr="00DB7A0F">
        <w:rPr>
          <w:rtl/>
        </w:rPr>
        <w:t xml:space="preserve"> » </w:t>
      </w:r>
      <w:r w:rsidRPr="000B7162">
        <w:rPr>
          <w:rtl/>
          <w:lang w:bidi="fa-IR"/>
        </w:rPr>
        <w:t>قرأه البصريان بالتشديد ويشهد لقراءتهما</w:t>
      </w:r>
      <w:r w:rsidR="00DB7A0F" w:rsidRPr="00DB7A0F">
        <w:rPr>
          <w:rtl/>
        </w:rPr>
        <w:t xml:space="preserve"> « </w:t>
      </w:r>
      <w:r w:rsidRPr="000B7162">
        <w:rPr>
          <w:rStyle w:val="rfdAie"/>
          <w:rtl/>
        </w:rPr>
        <w:t>والذين يمسّكون بالكتاب</w:t>
      </w:r>
      <w:r w:rsidR="00DB7A0F" w:rsidRPr="00DB7A0F">
        <w:rPr>
          <w:rtl/>
        </w:rPr>
        <w:t xml:space="preserve"> » </w:t>
      </w:r>
      <w:r w:rsidRPr="000B7162">
        <w:rPr>
          <w:rtl/>
          <w:lang w:bidi="fa-IR"/>
        </w:rPr>
        <w:t xml:space="preserve">شددها الأكثر ، والباقون بالتخفيف قوله : </w:t>
      </w:r>
      <w:r w:rsidR="00170E0C">
        <w:rPr>
          <w:rStyle w:val="rfdBold2"/>
          <w:rtl/>
        </w:rPr>
        <w:t>(</w:t>
      </w:r>
      <w:r w:rsidR="00940CC7" w:rsidRPr="00940CC7">
        <w:rPr>
          <w:rStyle w:val="rfdBold2"/>
          <w:rtl/>
        </w:rPr>
        <w:t>متم</w:t>
      </w:r>
      <w:r w:rsidR="00170E0C">
        <w:rPr>
          <w:rStyle w:val="rfdBold2"/>
          <w:rtl/>
        </w:rPr>
        <w:t>)</w:t>
      </w:r>
      <w:r w:rsidRPr="000B7162">
        <w:rPr>
          <w:rtl/>
          <w:lang w:bidi="fa-IR"/>
        </w:rPr>
        <w:t xml:space="preserve"> أي لا تنون</w:t>
      </w:r>
      <w:r w:rsidR="00DB7A0F" w:rsidRPr="00DB7A0F">
        <w:rPr>
          <w:rtl/>
        </w:rPr>
        <w:t xml:space="preserve"> « </w:t>
      </w:r>
      <w:r w:rsidRPr="000B7162">
        <w:rPr>
          <w:rStyle w:val="rfdAie"/>
          <w:rtl/>
        </w:rPr>
        <w:t>نوره</w:t>
      </w:r>
      <w:r w:rsidR="00DB7A0F" w:rsidRPr="00DB7A0F">
        <w:rPr>
          <w:rtl/>
        </w:rPr>
        <w:t xml:space="preserve"> » </w:t>
      </w:r>
      <w:r w:rsidRPr="000B7162">
        <w:rPr>
          <w:rtl/>
          <w:lang w:bidi="fa-IR"/>
        </w:rPr>
        <w:t>بالخفض لمدلول صحب وابن كثير ، والباقون بالتنوين والنصب وهو الأصل مثل مكرم عمرا ، ومن أضاف حذف التنوين وخفض المفعول للتخفيف ، والله سبحانه وتعالى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Style w:val="rfdFootnoteAie"/>
          <w:rtl/>
        </w:rPr>
        <w:t>كي لا يكون دولة »</w:t>
      </w:r>
      <w:r w:rsidR="003C5F1D">
        <w:rPr>
          <w:rStyle w:val="rfdFootnoteAie"/>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تنوّن اخفض نوره </w:t>
            </w:r>
            <w:r w:rsidR="007628FD">
              <w:rPr>
                <w:rtl/>
                <w:lang w:bidi="fa-IR"/>
              </w:rPr>
              <w:t>(</w:t>
            </w:r>
            <w:r w:rsidR="007628FD" w:rsidRPr="000B7162">
              <w:rPr>
                <w:rtl/>
                <w:lang w:bidi="fa-IR"/>
              </w:rPr>
              <w:t>صحب د</w:t>
            </w:r>
            <w:r w:rsidR="007628FD">
              <w:rPr>
                <w:rtl/>
                <w:lang w:bidi="fa-IR"/>
              </w:rPr>
              <w:t>)</w:t>
            </w:r>
            <w:r w:rsidRPr="000B7162">
              <w:rPr>
                <w:rtl/>
                <w:lang w:bidi="fa-IR"/>
              </w:rPr>
              <w:t xml:space="preserve">دي </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أنصار نوّن لام لله زد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أنصار</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أنصار الله</w:t>
      </w:r>
      <w:r w:rsidR="00DB7A0F" w:rsidRPr="00DB7A0F">
        <w:rPr>
          <w:rStyle w:val="rfdAlaem"/>
          <w:rtl/>
        </w:rPr>
        <w:t>)</w:t>
      </w:r>
      <w:r w:rsidRPr="000B7162">
        <w:rPr>
          <w:rtl/>
          <w:lang w:bidi="fa-IR"/>
        </w:rPr>
        <w:t xml:space="preserve"> نون أنصار وزد لام الجر على اسم الله لمدلول وأبي عمرو ، </w:t>
      </w:r>
      <w:r w:rsidR="00940CC7" w:rsidRPr="00312BD9">
        <w:rPr>
          <w:rStyle w:val="rfdFootnotenum"/>
          <w:rtl/>
        </w:rPr>
        <w:t>(1)</w:t>
      </w:r>
      <w:r w:rsidRPr="000B7162">
        <w:rPr>
          <w:rtl/>
          <w:lang w:bidi="fa-IR"/>
        </w:rPr>
        <w:t xml:space="preserve"> والباقون بالإضافة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حرم ح</w:t>
            </w:r>
            <w:r w:rsidR="00155D4F">
              <w:rPr>
                <w:rtl/>
              </w:rPr>
              <w:t>ـ</w:t>
            </w:r>
            <w:r>
              <w:rPr>
                <w:rtl/>
              </w:rPr>
              <w:t>)</w:t>
            </w:r>
            <w:r w:rsidR="00155D4F">
              <w:rPr>
                <w:rtl/>
              </w:rPr>
              <w:t>ـ</w:t>
            </w:r>
            <w:r w:rsidR="000B7162" w:rsidRPr="000B7162">
              <w:rPr>
                <w:rtl/>
              </w:rPr>
              <w:t xml:space="preserve">لا خفّف لووا </w:t>
            </w:r>
            <w:r>
              <w:rPr>
                <w:rtl/>
              </w:rPr>
              <w:t>(</w:t>
            </w:r>
            <w:r w:rsidRPr="000B7162">
              <w:rPr>
                <w:rtl/>
              </w:rPr>
              <w:t>إ</w:t>
            </w:r>
            <w:r>
              <w:rPr>
                <w:rtl/>
              </w:rPr>
              <w:t>)</w:t>
            </w:r>
            <w:r w:rsidR="000B7162" w:rsidRPr="000B7162">
              <w:rPr>
                <w:rtl/>
              </w:rPr>
              <w:t xml:space="preserve">ذ </w:t>
            </w:r>
            <w:r>
              <w:rPr>
                <w:rtl/>
              </w:rPr>
              <w:t>(</w:t>
            </w:r>
            <w:r w:rsidRPr="000B7162">
              <w:rPr>
                <w:rtl/>
              </w:rPr>
              <w:t>شم أ</w:t>
            </w:r>
            <w:r>
              <w:rPr>
                <w:rtl/>
              </w:rPr>
              <w:t>)</w:t>
            </w:r>
            <w:r w:rsidR="000B7162" w:rsidRPr="000B7162">
              <w:rPr>
                <w:rtl/>
              </w:rPr>
              <w:t xml:space="preserve">كن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للجزم فانصب حز ويعملون </w:t>
            </w:r>
            <w:r w:rsidR="007628FD">
              <w:rPr>
                <w:rtl/>
                <w:lang w:bidi="fa-IR"/>
              </w:rPr>
              <w:t>(</w:t>
            </w:r>
            <w:r w:rsidR="007628FD" w:rsidRPr="000B7162">
              <w:rPr>
                <w:rtl/>
                <w:lang w:bidi="fa-IR"/>
              </w:rPr>
              <w:t>ص</w:t>
            </w:r>
            <w:r w:rsidR="00155D4F">
              <w:rPr>
                <w:rtl/>
                <w:lang w:bidi="fa-IR"/>
              </w:rPr>
              <w:t>ـ</w:t>
            </w:r>
            <w:r w:rsidR="007628FD">
              <w:rPr>
                <w:rtl/>
                <w:lang w:bidi="fa-IR"/>
              </w:rPr>
              <w:t>)</w:t>
            </w:r>
            <w:r w:rsidR="00155D4F">
              <w:rPr>
                <w:rtl/>
                <w:lang w:bidi="fa-IR"/>
              </w:rPr>
              <w:t>ـ</w:t>
            </w:r>
            <w:r w:rsidRPr="000B7162">
              <w:rPr>
                <w:rtl/>
                <w:lang w:bidi="fa-IR"/>
              </w:rPr>
              <w:t xml:space="preserve">ن </w:t>
            </w:r>
            <w:r w:rsidRPr="006E1FB7">
              <w:rPr>
                <w:rStyle w:val="rfdPoemTiniCharChar"/>
                <w:rtl/>
              </w:rPr>
              <w:br/>
              <w:t> </w:t>
            </w:r>
          </w:p>
        </w:tc>
      </w:tr>
    </w:tbl>
    <w:p w:rsidR="000B7162" w:rsidRPr="000B7162" w:rsidRDefault="000B7162" w:rsidP="00312BD9">
      <w:pPr>
        <w:rPr>
          <w:rtl/>
          <w:lang w:bidi="fa-IR"/>
        </w:rPr>
      </w:pPr>
      <w:r w:rsidRPr="000B7162">
        <w:rPr>
          <w:rtl/>
          <w:lang w:bidi="fa-IR"/>
        </w:rPr>
        <w:t>يريد</w:t>
      </w:r>
      <w:r w:rsidR="00DB7A0F" w:rsidRPr="00DB7A0F">
        <w:rPr>
          <w:rtl/>
        </w:rPr>
        <w:t xml:space="preserve"> « </w:t>
      </w:r>
      <w:r w:rsidRPr="000B7162">
        <w:rPr>
          <w:rStyle w:val="rfdAie"/>
          <w:rtl/>
        </w:rPr>
        <w:t>لووا رؤوسهم</w:t>
      </w:r>
      <w:r w:rsidR="00DB7A0F" w:rsidRPr="00DB7A0F">
        <w:rPr>
          <w:rtl/>
        </w:rPr>
        <w:t xml:space="preserve"> » </w:t>
      </w:r>
      <w:r w:rsidRPr="000B7162">
        <w:rPr>
          <w:rtl/>
          <w:lang w:bidi="fa-IR"/>
        </w:rPr>
        <w:t xml:space="preserve">قرأه نافع وروح عن يعقوب بتخفيف الواو ، والباقون بالتشديد قوله : </w:t>
      </w:r>
      <w:r w:rsidR="00170E0C">
        <w:rPr>
          <w:rStyle w:val="rfdBold2"/>
          <w:rtl/>
        </w:rPr>
        <w:t>(</w:t>
      </w:r>
      <w:r w:rsidR="00940CC7" w:rsidRPr="00940CC7">
        <w:rPr>
          <w:rStyle w:val="rfdBold2"/>
          <w:rtl/>
        </w:rPr>
        <w:t>أكن</w:t>
      </w:r>
      <w:r w:rsidR="00170E0C">
        <w:rPr>
          <w:rStyle w:val="rfdBold2"/>
          <w:rtl/>
        </w:rPr>
        <w:t>)</w:t>
      </w:r>
      <w:r w:rsidRPr="000B7162">
        <w:rPr>
          <w:rtl/>
          <w:lang w:bidi="fa-IR"/>
        </w:rPr>
        <w:t xml:space="preserve"> يريد</w:t>
      </w:r>
      <w:r w:rsidR="00DB7A0F" w:rsidRPr="00DB7A0F">
        <w:rPr>
          <w:rtl/>
        </w:rPr>
        <w:t xml:space="preserve"> « </w:t>
      </w:r>
      <w:r w:rsidRPr="000B7162">
        <w:rPr>
          <w:rStyle w:val="rfdAie"/>
          <w:rtl/>
        </w:rPr>
        <w:t>أكن من الصالحين</w:t>
      </w:r>
      <w:r w:rsidR="00DB7A0F" w:rsidRPr="00DB7A0F">
        <w:rPr>
          <w:rtl/>
        </w:rPr>
        <w:t xml:space="preserve"> » </w:t>
      </w:r>
      <w:r w:rsidRPr="000B7162">
        <w:rPr>
          <w:rtl/>
          <w:lang w:bidi="fa-IR"/>
        </w:rPr>
        <w:t xml:space="preserve">قرأه أبو عمرو بالواو ونصب النون ، </w:t>
      </w:r>
      <w:r w:rsidRPr="000B7162">
        <w:rPr>
          <w:rStyle w:val="rfdFootnotenum"/>
          <w:rtl/>
          <w:lang w:bidi="fa-IR"/>
        </w:rPr>
        <w:t>(2)</w:t>
      </w:r>
      <w:r w:rsidRPr="000B7162">
        <w:rPr>
          <w:rtl/>
          <w:lang w:bidi="fa-IR"/>
        </w:rPr>
        <w:t xml:space="preserve"> والباقون بالجزم وحذف الواو قوله : </w:t>
      </w:r>
      <w:r w:rsidR="00170E0C">
        <w:rPr>
          <w:rtl/>
          <w:lang w:bidi="fa-IR"/>
        </w:rPr>
        <w:t>(</w:t>
      </w:r>
      <w:r w:rsidRPr="000B7162">
        <w:rPr>
          <w:rtl/>
          <w:lang w:bidi="fa-IR"/>
        </w:rPr>
        <w:t>ويعملون</w:t>
      </w:r>
      <w:r w:rsidR="00170E0C">
        <w:rPr>
          <w:rtl/>
          <w:lang w:bidi="fa-IR"/>
        </w:rPr>
        <w:t>)</w:t>
      </w:r>
      <w:r w:rsidRPr="000B7162">
        <w:rPr>
          <w:rtl/>
          <w:lang w:bidi="fa-IR"/>
        </w:rPr>
        <w:t xml:space="preserve"> أي </w:t>
      </w:r>
      <w:r w:rsidR="00170E0C">
        <w:rPr>
          <w:rStyle w:val="rfdAlaem"/>
          <w:rtl/>
        </w:rPr>
        <w:t>(</w:t>
      </w:r>
      <w:r w:rsidRPr="000B7162">
        <w:rPr>
          <w:rStyle w:val="rfdAie"/>
          <w:rtl/>
          <w:lang w:bidi="fa-IR"/>
        </w:rPr>
        <w:t>والله بصير بما يعملون</w:t>
      </w:r>
      <w:r w:rsidR="00DB7A0F" w:rsidRPr="00DB7A0F">
        <w:rPr>
          <w:rStyle w:val="rfdAlaem"/>
          <w:rtl/>
        </w:rPr>
        <w:t>)</w:t>
      </w:r>
      <w:r w:rsidRPr="000B7162">
        <w:rPr>
          <w:rtl/>
          <w:lang w:bidi="fa-IR"/>
        </w:rPr>
        <w:t xml:space="preserve"> آخر السورة رواه أبو بكر بالغيب ، والباقون بالخطاب.</w:t>
      </w:r>
    </w:p>
    <w:p w:rsidR="000B7162" w:rsidRPr="000B7162" w:rsidRDefault="000B7162" w:rsidP="00312BD9">
      <w:pPr>
        <w:pStyle w:val="rfdCenterBold1"/>
        <w:rPr>
          <w:rtl/>
          <w:lang w:bidi="fa-IR"/>
        </w:rPr>
      </w:pPr>
      <w:r w:rsidRPr="000B7162">
        <w:rPr>
          <w:rtl/>
          <w:lang w:bidi="fa-IR"/>
        </w:rPr>
        <w:t>ومن سورة التغابن إلى سورة الإنسان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يجمعكم نون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با بالغ 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تنوّنوا وأمره اخفضوا </w:t>
            </w:r>
            <w:r w:rsidR="007628FD">
              <w:rPr>
                <w:rtl/>
                <w:lang w:bidi="fa-IR"/>
              </w:rPr>
              <w:t>(</w:t>
            </w:r>
            <w:r w:rsidR="007628FD" w:rsidRPr="000B7162">
              <w:rPr>
                <w:rtl/>
                <w:lang w:bidi="fa-IR"/>
              </w:rPr>
              <w:t>ع</w:t>
            </w:r>
            <w:r w:rsidR="00155D4F">
              <w:rPr>
                <w:rtl/>
                <w:lang w:bidi="fa-IR"/>
              </w:rPr>
              <w:t>ـ</w:t>
            </w:r>
            <w:r w:rsidR="007628FD">
              <w:rPr>
                <w:rtl/>
                <w:lang w:bidi="fa-IR"/>
              </w:rPr>
              <w:t>)</w:t>
            </w:r>
            <w:r w:rsidR="00155D4F">
              <w:rPr>
                <w:rtl/>
                <w:lang w:bidi="fa-IR"/>
              </w:rPr>
              <w:t>ـ</w:t>
            </w:r>
            <w:r w:rsidRPr="000B7162">
              <w:rPr>
                <w:rtl/>
                <w:lang w:bidi="fa-IR"/>
              </w:rPr>
              <w:t>لا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يعني </w:t>
      </w:r>
      <w:r w:rsidR="00170E0C">
        <w:rPr>
          <w:rStyle w:val="rfdBold2"/>
          <w:rtl/>
        </w:rPr>
        <w:t>(</w:t>
      </w:r>
      <w:r w:rsidR="00940CC7" w:rsidRPr="00940CC7">
        <w:rPr>
          <w:rStyle w:val="rfdBold2"/>
          <w:rtl/>
        </w:rPr>
        <w:t>يجمعكم ليوم الجمع</w:t>
      </w:r>
      <w:r w:rsidR="00170E0C">
        <w:rPr>
          <w:rStyle w:val="rfdBold2"/>
          <w:rtl/>
        </w:rPr>
        <w:t>)</w:t>
      </w:r>
      <w:r w:rsidRPr="000B7162">
        <w:rPr>
          <w:rtl/>
          <w:lang w:bidi="fa-IR"/>
        </w:rPr>
        <w:t xml:space="preserve"> قرأه بالنون يعقوب ، </w:t>
      </w:r>
      <w:r w:rsidR="00940CC7" w:rsidRPr="00312BD9">
        <w:rPr>
          <w:rStyle w:val="rfdFootnotenum"/>
          <w:rtl/>
        </w:rPr>
        <w:t>(3)</w:t>
      </w:r>
      <w:r w:rsidRPr="000B7162">
        <w:rPr>
          <w:rtl/>
          <w:lang w:bidi="fa-IR"/>
        </w:rPr>
        <w:t xml:space="preserve"> والباقون بالياء قوله :</w:t>
      </w:r>
      <w:r w:rsidR="00312BD9">
        <w:rPr>
          <w:rFonts w:hint="cs"/>
          <w:rtl/>
          <w:lang w:bidi="fa-IR"/>
        </w:rPr>
        <w:t xml:space="preserve"> </w:t>
      </w:r>
      <w:r w:rsidR="00170E0C">
        <w:rPr>
          <w:rStyle w:val="rfdBold2"/>
          <w:rtl/>
        </w:rPr>
        <w:t>(</w:t>
      </w:r>
      <w:r w:rsidR="00940CC7" w:rsidRPr="00940CC7">
        <w:rPr>
          <w:rStyle w:val="rfdBold2"/>
          <w:rtl/>
        </w:rPr>
        <w:t>لا تنونوا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بالغ أمره</w:t>
      </w:r>
      <w:r w:rsidR="00DB7A0F" w:rsidRPr="00DB7A0F">
        <w:rPr>
          <w:rStyle w:val="rfdAlaem"/>
          <w:rtl/>
        </w:rPr>
        <w:t>)</w:t>
      </w:r>
      <w:r w:rsidRPr="000B7162">
        <w:rPr>
          <w:rtl/>
          <w:lang w:bidi="fa-IR"/>
        </w:rPr>
        <w:t xml:space="preserve"> رواه حفص بغير تنوين وأمره بالخفض ، والباقون بالتنوين والنصب. </w:t>
      </w:r>
      <w:r w:rsidR="00940CC7" w:rsidRPr="00312BD9">
        <w:rPr>
          <w:rStyle w:val="rfdFootnotenum"/>
          <w:rtl/>
        </w:rPr>
        <w:t>(4)</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وجد اكسر الضّمّ </w:t>
            </w:r>
            <w:r w:rsidR="007628FD">
              <w:rPr>
                <w:rtl/>
                <w:lang w:bidi="fa-IR"/>
              </w:rPr>
              <w:t>(</w:t>
            </w:r>
            <w:r w:rsidR="007628FD" w:rsidRPr="000B7162">
              <w:rPr>
                <w:rtl/>
                <w:lang w:bidi="fa-IR"/>
              </w:rPr>
              <w:t>ش</w:t>
            </w:r>
            <w:r w:rsidR="00155D4F">
              <w:rPr>
                <w:rtl/>
                <w:lang w:bidi="fa-IR"/>
              </w:rPr>
              <w:t>ـ</w:t>
            </w:r>
            <w:r w:rsidR="007628FD">
              <w:rPr>
                <w:rtl/>
                <w:lang w:bidi="fa-IR"/>
              </w:rPr>
              <w:t>)</w:t>
            </w:r>
            <w:r w:rsidR="00155D4F">
              <w:rPr>
                <w:rtl/>
                <w:lang w:bidi="fa-IR"/>
              </w:rPr>
              <w:t>ـ</w:t>
            </w:r>
            <w:r w:rsidRPr="000B7162">
              <w:rPr>
                <w:rtl/>
                <w:lang w:bidi="fa-IR"/>
              </w:rPr>
              <w:t xml:space="preserve">ذا خفّ عرف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ر</w:t>
            </w:r>
            <w:r>
              <w:rPr>
                <w:rtl/>
              </w:rPr>
              <w:t>)</w:t>
            </w:r>
            <w:r w:rsidR="000B7162" w:rsidRPr="000B7162">
              <w:rPr>
                <w:rtl/>
              </w:rPr>
              <w:t xml:space="preserve">م وكتابه اجمعوا </w:t>
            </w:r>
            <w:r>
              <w:rPr>
                <w:rtl/>
              </w:rPr>
              <w:t>(</w:t>
            </w:r>
            <w:r w:rsidRPr="000B7162">
              <w:rPr>
                <w:rtl/>
              </w:rPr>
              <w:t>حما ع</w:t>
            </w:r>
            <w:r w:rsidR="00155D4F">
              <w:rPr>
                <w:rtl/>
              </w:rPr>
              <w:t>ـ</w:t>
            </w:r>
            <w:r>
              <w:rPr>
                <w:rtl/>
              </w:rPr>
              <w:t>)</w:t>
            </w:r>
            <w:r w:rsidR="00155D4F">
              <w:rPr>
                <w:rtl/>
              </w:rPr>
              <w:t>ـ</w:t>
            </w:r>
            <w:r w:rsidR="000B7162" w:rsidRPr="000B7162">
              <w:rPr>
                <w:rtl/>
              </w:rPr>
              <w:t xml:space="preserve">طف </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روى روح </w:t>
      </w:r>
      <w:r w:rsidR="00170E0C">
        <w:rPr>
          <w:rStyle w:val="rfdBold2"/>
          <w:rtl/>
        </w:rPr>
        <w:t>(</w:t>
      </w:r>
      <w:r w:rsidR="00940CC7" w:rsidRPr="00940CC7">
        <w:rPr>
          <w:rStyle w:val="rfdBold2"/>
          <w:rtl/>
        </w:rPr>
        <w:t>من وجدكم</w:t>
      </w:r>
      <w:r w:rsidR="00170E0C">
        <w:rPr>
          <w:rStyle w:val="rfdBold2"/>
          <w:rtl/>
        </w:rPr>
        <w:t>)</w:t>
      </w:r>
      <w:r w:rsidRPr="000B7162">
        <w:rPr>
          <w:rtl/>
          <w:lang w:bidi="fa-IR"/>
        </w:rPr>
        <w:t xml:space="preserve"> بكسر الواو ، والباقون بالضم قوله : </w:t>
      </w:r>
      <w:r w:rsidR="00170E0C">
        <w:rPr>
          <w:rStyle w:val="rfdBold2"/>
          <w:rtl/>
        </w:rPr>
        <w:t>(</w:t>
      </w:r>
      <w:r w:rsidR="00940CC7" w:rsidRPr="00940CC7">
        <w:rPr>
          <w:rStyle w:val="rfdBold2"/>
          <w:rtl/>
        </w:rPr>
        <w:t>خف عرف</w:t>
      </w:r>
      <w:r w:rsidR="00170E0C">
        <w:rPr>
          <w:rStyle w:val="rfdBold2"/>
          <w:rtl/>
        </w:rPr>
        <w:t>)</w:t>
      </w:r>
      <w:r w:rsidRPr="000B7162">
        <w:rPr>
          <w:rtl/>
          <w:lang w:bidi="fa-IR"/>
        </w:rPr>
        <w:t xml:space="preserve"> أي قرأ الكسائي </w:t>
      </w:r>
      <w:r w:rsidR="00170E0C">
        <w:rPr>
          <w:rStyle w:val="rfdBold2"/>
          <w:rtl/>
        </w:rPr>
        <w:t>(</w:t>
      </w:r>
      <w:r w:rsidR="00940CC7" w:rsidRPr="00940CC7">
        <w:rPr>
          <w:rStyle w:val="rfdBold2"/>
          <w:rtl/>
        </w:rPr>
        <w:t>عرف بعضه</w:t>
      </w:r>
      <w:r w:rsidR="00170E0C">
        <w:rPr>
          <w:rStyle w:val="rfdBold2"/>
          <w:rtl/>
        </w:rPr>
        <w:t>)</w:t>
      </w:r>
      <w:r w:rsidRPr="000B7162">
        <w:rPr>
          <w:rtl/>
          <w:lang w:bidi="fa-IR"/>
        </w:rPr>
        <w:t xml:space="preserve"> بتخفيف الراء ، والباقون بالتشديد قوله :</w:t>
      </w:r>
      <w:r w:rsidR="00312BD9">
        <w:rPr>
          <w:rFonts w:hint="cs"/>
          <w:rtl/>
          <w:lang w:bidi="fa-IR"/>
        </w:rPr>
        <w:t xml:space="preserve"> </w:t>
      </w:r>
      <w:r w:rsidR="00170E0C">
        <w:rPr>
          <w:rStyle w:val="rfdBold2"/>
          <w:rtl/>
        </w:rPr>
        <w:t>(</w:t>
      </w:r>
      <w:r w:rsidR="00940CC7" w:rsidRPr="00940CC7">
        <w:rPr>
          <w:rStyle w:val="rfdBold2"/>
          <w:rtl/>
        </w:rPr>
        <w:t>« وكتابه »</w:t>
      </w:r>
      <w:r w:rsidR="00170E0C">
        <w:rPr>
          <w:rStyle w:val="rfdBold2"/>
          <w:rtl/>
        </w:rPr>
        <w:t>)</w:t>
      </w:r>
      <w:r w:rsidRPr="000B7162">
        <w:rPr>
          <w:rtl/>
          <w:lang w:bidi="fa-IR"/>
        </w:rPr>
        <w:t xml:space="preserve"> أي قرأ مدلول حمى وحفص </w:t>
      </w:r>
      <w:r w:rsidR="00170E0C">
        <w:rPr>
          <w:rStyle w:val="rfdBold2"/>
          <w:rtl/>
        </w:rPr>
        <w:t>(</w:t>
      </w:r>
      <w:r w:rsidR="00940CC7" w:rsidRPr="00940CC7">
        <w:rPr>
          <w:rStyle w:val="rfdBold2"/>
          <w:rtl/>
        </w:rPr>
        <w:t>وصدقت بكلمات ربها وكتبه</w:t>
      </w:r>
      <w:r w:rsidR="00170E0C">
        <w:rPr>
          <w:rStyle w:val="rfdBold2"/>
          <w:rtl/>
        </w:rPr>
        <w:t>)</w:t>
      </w:r>
      <w:r w:rsidRPr="000B7162">
        <w:rPr>
          <w:rtl/>
          <w:lang w:bidi="fa-IR"/>
        </w:rPr>
        <w:t xml:space="preserve"> بالجمع ، والباقون بالإفراد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ضمّ نصوحا </w:t>
            </w:r>
            <w:r w:rsidR="007628FD">
              <w:rPr>
                <w:rtl/>
                <w:lang w:bidi="fa-IR"/>
              </w:rPr>
              <w:t>(</w:t>
            </w:r>
            <w:r w:rsidR="007628FD" w:rsidRPr="000B7162">
              <w:rPr>
                <w:rtl/>
                <w:lang w:bidi="fa-IR"/>
              </w:rPr>
              <w:t>ص</w:t>
            </w:r>
            <w:r w:rsidR="00155D4F">
              <w:rPr>
                <w:rtl/>
                <w:lang w:bidi="fa-IR"/>
              </w:rPr>
              <w:t>ـ</w:t>
            </w:r>
            <w:r w:rsidR="007628FD">
              <w:rPr>
                <w:rtl/>
                <w:lang w:bidi="fa-IR"/>
              </w:rPr>
              <w:t>)</w:t>
            </w:r>
            <w:r w:rsidR="00155D4F">
              <w:rPr>
                <w:rtl/>
                <w:lang w:bidi="fa-IR"/>
              </w:rPr>
              <w:t>ـ</w:t>
            </w:r>
            <w:r w:rsidRPr="000B7162">
              <w:rPr>
                <w:rtl/>
                <w:lang w:bidi="fa-IR"/>
              </w:rPr>
              <w:t>ف تفاوت قصر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ثقّل </w:t>
            </w:r>
            <w:r w:rsidR="007628FD">
              <w:rPr>
                <w:rtl/>
                <w:lang w:bidi="fa-IR"/>
              </w:rPr>
              <w:t>(</w:t>
            </w:r>
            <w:r w:rsidR="007628FD" w:rsidRPr="000B7162">
              <w:rPr>
                <w:rtl/>
                <w:lang w:bidi="fa-IR"/>
              </w:rPr>
              <w:t>رضا</w:t>
            </w:r>
            <w:r w:rsidR="007628FD">
              <w:rPr>
                <w:rtl/>
                <w:lang w:bidi="fa-IR"/>
              </w:rPr>
              <w:t>)</w:t>
            </w:r>
            <w:r w:rsidRPr="000B7162">
              <w:rPr>
                <w:rtl/>
                <w:lang w:bidi="fa-IR"/>
              </w:rPr>
              <w:t>وتدّعوا تدعوا ظهر</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يعني </w:t>
      </w:r>
      <w:r w:rsidR="00170E0C">
        <w:rPr>
          <w:rStyle w:val="rfdBold2"/>
          <w:rtl/>
        </w:rPr>
        <w:t>(</w:t>
      </w:r>
      <w:r w:rsidR="00940CC7" w:rsidRPr="00940CC7">
        <w:rPr>
          <w:rStyle w:val="rfdBold2"/>
          <w:rtl/>
        </w:rPr>
        <w:t>توبة نصوحا</w:t>
      </w:r>
      <w:r w:rsidR="00170E0C">
        <w:rPr>
          <w:rStyle w:val="rfdBold2"/>
          <w:rtl/>
        </w:rPr>
        <w:t>)</w:t>
      </w:r>
      <w:r w:rsidRPr="000B7162">
        <w:rPr>
          <w:rtl/>
          <w:lang w:bidi="fa-IR"/>
        </w:rPr>
        <w:t xml:space="preserve"> رواه أبو بكر بضم النون ، والباقون بالفتح قوله :</w:t>
      </w:r>
      <w:r w:rsidR="00312BD9">
        <w:rPr>
          <w:rFonts w:hint="cs"/>
          <w:rtl/>
          <w:lang w:bidi="fa-IR"/>
        </w:rPr>
        <w:t xml:space="preserve"> </w:t>
      </w:r>
      <w:r w:rsidR="00170E0C">
        <w:rPr>
          <w:rStyle w:val="rfdBold2"/>
          <w:rtl/>
        </w:rPr>
        <w:t>(</w:t>
      </w:r>
      <w:r w:rsidR="00940CC7" w:rsidRPr="00940CC7">
        <w:rPr>
          <w:rStyle w:val="rfdBold2"/>
          <w:rtl/>
        </w:rPr>
        <w:t>تفاوت</w:t>
      </w:r>
      <w:r w:rsidR="00170E0C">
        <w:rPr>
          <w:rStyle w:val="rfdBold2"/>
          <w:rtl/>
        </w:rPr>
        <w:t>)</w:t>
      </w:r>
      <w:r w:rsidRPr="000B7162">
        <w:rPr>
          <w:rtl/>
          <w:lang w:bidi="fa-IR"/>
        </w:rPr>
        <w:t xml:space="preserve"> أي قرأ مدلول رضى وحمزة والكسائي </w:t>
      </w:r>
      <w:r w:rsidR="00170E0C">
        <w:rPr>
          <w:rStyle w:val="rfdBold2"/>
          <w:rtl/>
        </w:rPr>
        <w:t>(</w:t>
      </w:r>
      <w:r w:rsidR="00940CC7" w:rsidRPr="00940CC7">
        <w:rPr>
          <w:rStyle w:val="rfdBold2"/>
          <w:rtl/>
        </w:rPr>
        <w:t>ما ترى في خلق الرحمن من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أنصار لله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أكون »</w:t>
      </w:r>
      <w:r w:rsidR="003C5F1D">
        <w:rPr>
          <w:rtl/>
        </w:rPr>
        <w:t>.</w:t>
      </w:r>
    </w:p>
    <w:p w:rsidR="000B7162" w:rsidRPr="000B7162" w:rsidRDefault="000B7162" w:rsidP="000B7162">
      <w:pPr>
        <w:pStyle w:val="rfdFootnote0"/>
        <w:rPr>
          <w:rtl/>
          <w:lang w:bidi="fa-IR"/>
        </w:rPr>
      </w:pPr>
      <w:r>
        <w:rPr>
          <w:rtl/>
        </w:rPr>
        <w:t>(</w:t>
      </w:r>
      <w:r w:rsidRPr="000B7162">
        <w:rPr>
          <w:rtl/>
        </w:rPr>
        <w:t>3)</w:t>
      </w:r>
      <w:r w:rsidR="00DB7A0F" w:rsidRPr="00DB7A0F">
        <w:rPr>
          <w:rtl/>
        </w:rPr>
        <w:t xml:space="preserve"> « </w:t>
      </w:r>
      <w:r w:rsidRPr="000B7162">
        <w:rPr>
          <w:rtl/>
        </w:rPr>
        <w:t>نجمعكم »</w:t>
      </w:r>
      <w:r w:rsidR="003C5F1D">
        <w:rPr>
          <w:rtl/>
        </w:rPr>
        <w:t>.</w:t>
      </w:r>
    </w:p>
    <w:p w:rsidR="000B7162" w:rsidRPr="000B7162" w:rsidRDefault="000B7162" w:rsidP="000B7162">
      <w:pPr>
        <w:pStyle w:val="rfdFootnote0"/>
        <w:rPr>
          <w:rtl/>
          <w:lang w:bidi="fa-IR"/>
        </w:rPr>
      </w:pPr>
      <w:r>
        <w:rPr>
          <w:rtl/>
        </w:rPr>
        <w:t>(</w:t>
      </w:r>
      <w:r w:rsidRPr="000B7162">
        <w:rPr>
          <w:rtl/>
        </w:rPr>
        <w:t>4)</w:t>
      </w:r>
      <w:r w:rsidR="00DB7A0F" w:rsidRPr="00DB7A0F">
        <w:rPr>
          <w:rtl/>
        </w:rPr>
        <w:t xml:space="preserve"> « </w:t>
      </w:r>
      <w:r w:rsidRPr="000B7162">
        <w:rPr>
          <w:rtl/>
        </w:rPr>
        <w:t>بالغ أمره »</w:t>
      </w:r>
      <w:r w:rsidR="003C5F1D">
        <w:rPr>
          <w:rtl/>
        </w:rPr>
        <w:t>.</w:t>
      </w:r>
    </w:p>
    <w:p w:rsidR="000B7162" w:rsidRPr="000B7162" w:rsidRDefault="000B7162" w:rsidP="00312BD9">
      <w:pPr>
        <w:rPr>
          <w:rtl/>
          <w:lang w:bidi="fa-IR"/>
        </w:rPr>
      </w:pPr>
      <w:r>
        <w:rPr>
          <w:rtl/>
          <w:lang w:bidi="fa-IR"/>
        </w:rPr>
        <w:br w:type="page"/>
      </w:r>
      <w:r w:rsidR="00940CC7" w:rsidRPr="00940CC7">
        <w:rPr>
          <w:rStyle w:val="rfdBold2"/>
          <w:rtl/>
        </w:rPr>
        <w:lastRenderedPageBreak/>
        <w:t>تفوّت</w:t>
      </w:r>
      <w:r w:rsidR="00170E0C">
        <w:rPr>
          <w:rStyle w:val="rfdBold2"/>
          <w:rtl/>
        </w:rPr>
        <w:t>)</w:t>
      </w:r>
      <w:r w:rsidRPr="000B7162">
        <w:rPr>
          <w:rtl/>
          <w:lang w:bidi="fa-IR"/>
        </w:rPr>
        <w:t xml:space="preserve"> بتشديد الواو من غير ألف كما لفظ به ، والباقون بالألف والتخفيف قوله :</w:t>
      </w:r>
      <w:r w:rsidR="00312BD9">
        <w:rPr>
          <w:rFonts w:hint="cs"/>
          <w:rtl/>
          <w:lang w:bidi="fa-IR"/>
        </w:rPr>
        <w:t xml:space="preserve"> </w:t>
      </w:r>
      <w:r w:rsidR="00170E0C">
        <w:rPr>
          <w:rStyle w:val="rfdBold2"/>
          <w:rtl/>
        </w:rPr>
        <w:t>(</w:t>
      </w:r>
      <w:r w:rsidR="00940CC7" w:rsidRPr="00940CC7">
        <w:rPr>
          <w:rStyle w:val="rfdBold2"/>
          <w:rtl/>
        </w:rPr>
        <w:t>وتدعوا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وقيل هذا الذي كنتم به تدّعون</w:t>
      </w:r>
      <w:r w:rsidR="00DB7A0F" w:rsidRPr="00DB7A0F">
        <w:rPr>
          <w:rStyle w:val="rfdAlaem"/>
          <w:rtl/>
        </w:rPr>
        <w:t>)</w:t>
      </w:r>
      <w:r w:rsidRPr="000B7162">
        <w:rPr>
          <w:rtl/>
          <w:lang w:bidi="fa-IR"/>
        </w:rPr>
        <w:t xml:space="preserve"> قرأه يعقوب </w:t>
      </w:r>
      <w:r w:rsidR="00170E0C">
        <w:rPr>
          <w:rStyle w:val="rfdBold2"/>
          <w:rtl/>
        </w:rPr>
        <w:t>(</w:t>
      </w:r>
      <w:r w:rsidR="00940CC7" w:rsidRPr="00940CC7">
        <w:rPr>
          <w:rStyle w:val="rfdBold2"/>
          <w:rtl/>
        </w:rPr>
        <w:t>تدعون</w:t>
      </w:r>
      <w:r w:rsidR="00170E0C">
        <w:rPr>
          <w:rStyle w:val="rfdBold2"/>
          <w:rtl/>
        </w:rPr>
        <w:t>)</w:t>
      </w:r>
      <w:r w:rsidRPr="000B7162">
        <w:rPr>
          <w:rtl/>
          <w:lang w:bidi="fa-IR"/>
        </w:rPr>
        <w:t xml:space="preserve"> بإسكان الدال مخففة موضع قراءة غيرهم </w:t>
      </w:r>
      <w:r w:rsidR="00170E0C">
        <w:rPr>
          <w:rStyle w:val="rfdBold2"/>
          <w:rtl/>
        </w:rPr>
        <w:t>(</w:t>
      </w:r>
      <w:r w:rsidR="00940CC7" w:rsidRPr="00940CC7">
        <w:rPr>
          <w:rStyle w:val="rfdBold2"/>
          <w:rtl/>
        </w:rPr>
        <w:t>تدّعون</w:t>
      </w:r>
      <w:r w:rsidR="00170E0C">
        <w:rPr>
          <w:rStyle w:val="rfdBold2"/>
          <w:rtl/>
        </w:rPr>
        <w:t>)</w:t>
      </w:r>
      <w:r w:rsidRPr="000B7162">
        <w:rPr>
          <w:rtl/>
          <w:lang w:bidi="fa-IR"/>
        </w:rPr>
        <w:t xml:space="preserve"> بفتحها مشددة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سيعلمون </w:t>
            </w:r>
            <w:r w:rsidR="007628FD">
              <w:rPr>
                <w:rtl/>
                <w:lang w:bidi="fa-IR"/>
              </w:rPr>
              <w:t>(</w:t>
            </w:r>
            <w:r w:rsidR="007628FD" w:rsidRPr="000B7162">
              <w:rPr>
                <w:rtl/>
                <w:lang w:bidi="fa-IR"/>
              </w:rPr>
              <w:t>م</w:t>
            </w:r>
            <w:r w:rsidR="00155D4F">
              <w:rPr>
                <w:rtl/>
                <w:lang w:bidi="fa-IR"/>
              </w:rPr>
              <w:t>ـ</w:t>
            </w:r>
            <w:r w:rsidR="007628FD">
              <w:rPr>
                <w:rtl/>
                <w:lang w:bidi="fa-IR"/>
              </w:rPr>
              <w:t>)</w:t>
            </w:r>
            <w:r w:rsidR="00155D4F">
              <w:rPr>
                <w:rtl/>
                <w:lang w:bidi="fa-IR"/>
              </w:rPr>
              <w:t>ـ</w:t>
            </w:r>
            <w:r w:rsidRPr="000B7162">
              <w:rPr>
                <w:rtl/>
                <w:lang w:bidi="fa-IR"/>
              </w:rPr>
              <w:t xml:space="preserve">ن </w:t>
            </w:r>
            <w:r w:rsidR="007628FD">
              <w:rPr>
                <w:rtl/>
                <w:lang w:bidi="fa-IR"/>
              </w:rPr>
              <w:t>(</w:t>
            </w:r>
            <w:r w:rsidR="007628FD" w:rsidRPr="000B7162">
              <w:rPr>
                <w:rtl/>
                <w:lang w:bidi="fa-IR"/>
              </w:rPr>
              <w:t>ر</w:t>
            </w:r>
            <w:r w:rsidR="007628FD">
              <w:rPr>
                <w:rtl/>
                <w:lang w:bidi="fa-IR"/>
              </w:rPr>
              <w:t>)</w:t>
            </w:r>
            <w:r w:rsidRPr="000B7162">
              <w:rPr>
                <w:rtl/>
                <w:lang w:bidi="fa-IR"/>
              </w:rPr>
              <w:t xml:space="preserve">جا يزلق ضم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غير </w:t>
            </w:r>
            <w:r w:rsidR="007628FD">
              <w:rPr>
                <w:rtl/>
                <w:lang w:bidi="fa-IR"/>
              </w:rPr>
              <w:t>(</w:t>
            </w:r>
            <w:r w:rsidR="007628FD" w:rsidRPr="000B7162">
              <w:rPr>
                <w:rtl/>
                <w:lang w:bidi="fa-IR"/>
              </w:rPr>
              <w:t>مدا</w:t>
            </w:r>
            <w:r w:rsidR="007628FD">
              <w:rPr>
                <w:rtl/>
                <w:lang w:bidi="fa-IR"/>
              </w:rPr>
              <w:t>)</w:t>
            </w:r>
            <w:r w:rsidRPr="000B7162">
              <w:rPr>
                <w:rtl/>
                <w:lang w:bidi="fa-IR"/>
              </w:rPr>
              <w:t xml:space="preserve">وقبله </w:t>
            </w:r>
            <w:r w:rsidR="007628FD">
              <w:rPr>
                <w:rtl/>
                <w:lang w:bidi="fa-IR"/>
              </w:rPr>
              <w:t>(</w:t>
            </w:r>
            <w:r w:rsidR="007628FD" w:rsidRPr="000B7162">
              <w:rPr>
                <w:rtl/>
                <w:lang w:bidi="fa-IR"/>
              </w:rPr>
              <w:t>حما رس</w:t>
            </w:r>
            <w:r w:rsidR="007628FD">
              <w:rPr>
                <w:rtl/>
                <w:lang w:bidi="fa-IR"/>
              </w:rPr>
              <w:t>)</w:t>
            </w:r>
            <w:r w:rsidRPr="000B7162">
              <w:rPr>
                <w:rtl/>
                <w:lang w:bidi="fa-IR"/>
              </w:rPr>
              <w:t xml:space="preserve">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الكسائي </w:t>
      </w:r>
      <w:r w:rsidR="00170E0C">
        <w:rPr>
          <w:rStyle w:val="rfdBold2"/>
          <w:rtl/>
        </w:rPr>
        <w:t>(</w:t>
      </w:r>
      <w:r w:rsidR="00940CC7" w:rsidRPr="00940CC7">
        <w:rPr>
          <w:rStyle w:val="rfdBold2"/>
          <w:rtl/>
        </w:rPr>
        <w:t>فسيعلمون من هو</w:t>
      </w:r>
      <w:r w:rsidR="00170E0C">
        <w:rPr>
          <w:rStyle w:val="rfdBold2"/>
          <w:rtl/>
        </w:rPr>
        <w:t>)</w:t>
      </w:r>
      <w:r w:rsidRPr="000B7162">
        <w:rPr>
          <w:rtl/>
          <w:lang w:bidi="fa-IR"/>
        </w:rPr>
        <w:t xml:space="preserve"> بالغيب كما لفظ به ، والباقون بالخطاب قوله : </w:t>
      </w:r>
      <w:r w:rsidR="00170E0C">
        <w:rPr>
          <w:rStyle w:val="rfdBold2"/>
          <w:rtl/>
        </w:rPr>
        <w:t>(</w:t>
      </w:r>
      <w:r w:rsidR="00940CC7" w:rsidRPr="00940CC7">
        <w:rPr>
          <w:rStyle w:val="rfdBold2"/>
          <w:rtl/>
        </w:rPr>
        <w:t>يزلق</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ليزلقونك بأبصارهم</w:t>
      </w:r>
      <w:r w:rsidR="00170E0C">
        <w:rPr>
          <w:rStyle w:val="rfdBold2"/>
          <w:rtl/>
        </w:rPr>
        <w:t>)</w:t>
      </w:r>
      <w:r w:rsidRPr="000B7162">
        <w:rPr>
          <w:rtl/>
          <w:lang w:bidi="fa-IR"/>
        </w:rPr>
        <w:t xml:space="preserve"> قرأه المدنيان بفتح الياء ، والباقون بضمها قوله : </w:t>
      </w:r>
      <w:r w:rsidR="00170E0C">
        <w:rPr>
          <w:rStyle w:val="rfdBold2"/>
          <w:rtl/>
        </w:rPr>
        <w:t>(</w:t>
      </w:r>
      <w:r w:rsidR="00940CC7" w:rsidRPr="00940CC7">
        <w:rPr>
          <w:rStyle w:val="rfdBold2"/>
          <w:rtl/>
        </w:rPr>
        <w:t>وقبله</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وجاء فرعون ومن قبله</w:t>
      </w:r>
      <w:r w:rsidR="00DB7A0F" w:rsidRPr="00DB7A0F">
        <w:rPr>
          <w:rStyle w:val="rfdAlaem"/>
          <w:rtl/>
        </w:rPr>
        <w:t>)</w:t>
      </w:r>
      <w:r w:rsidRPr="000B7162">
        <w:rPr>
          <w:rtl/>
          <w:lang w:bidi="fa-IR"/>
        </w:rPr>
        <w:t xml:space="preserve"> بكسر القاف وفتح الباء البصريان والكسائي ، والباقون بفتح القاف وإسكان الياء.</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كسرا وتحريكا ولا يخفى </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يؤمنوا يذّكّروا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ن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000B7162" w:rsidRPr="000B7162">
              <w:rPr>
                <w:rtl/>
                <w:lang w:bidi="fa-IR"/>
              </w:rPr>
              <w:t>رفا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قرأ مدلول شفا </w:t>
      </w:r>
      <w:r w:rsidR="00170E0C">
        <w:rPr>
          <w:rStyle w:val="rfdBold2"/>
          <w:rtl/>
        </w:rPr>
        <w:t>(</w:t>
      </w:r>
      <w:r w:rsidR="00940CC7" w:rsidRPr="00940CC7">
        <w:rPr>
          <w:rStyle w:val="rfdBold2"/>
          <w:rtl/>
        </w:rPr>
        <w:t>لا يخفي منكم خافية</w:t>
      </w:r>
      <w:r w:rsidR="00170E0C">
        <w:rPr>
          <w:rStyle w:val="rfdBold2"/>
          <w:rtl/>
        </w:rPr>
        <w:t>)</w:t>
      </w:r>
      <w:r w:rsidRPr="000B7162">
        <w:rPr>
          <w:rtl/>
          <w:lang w:bidi="fa-IR"/>
        </w:rPr>
        <w:t xml:space="preserve"> بالياء ، والباقون بالتاء قوله :</w:t>
      </w:r>
      <w:r w:rsidR="00312BD9">
        <w:rPr>
          <w:rFonts w:hint="cs"/>
          <w:rtl/>
          <w:lang w:bidi="fa-IR"/>
        </w:rPr>
        <w:t xml:space="preserve"> </w:t>
      </w:r>
      <w:r w:rsidR="00170E0C">
        <w:rPr>
          <w:rStyle w:val="rfdBold2"/>
          <w:rtl/>
        </w:rPr>
        <w:t>(</w:t>
      </w:r>
      <w:r w:rsidR="00940CC7" w:rsidRPr="00940CC7">
        <w:rPr>
          <w:rStyle w:val="rfdBold2"/>
          <w:rtl/>
        </w:rPr>
        <w:t>ويؤمنوا</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قليلا ما يؤمنون ولا بقول كاهن قليلا ما يذكرون</w:t>
      </w:r>
      <w:r w:rsidR="00170E0C">
        <w:rPr>
          <w:rStyle w:val="rfdBold2"/>
          <w:rtl/>
        </w:rPr>
        <w:t>)</w:t>
      </w:r>
      <w:r w:rsidRPr="000B7162">
        <w:rPr>
          <w:rtl/>
          <w:lang w:bidi="fa-IR"/>
        </w:rPr>
        <w:t xml:space="preserve"> قرأه بالغيب فيهما كما لفظ به ابن كثير ويعقوب وابن عامر بخلاف عن ابن ذكوان ، والباقون بالخطاب ، والله سبحانه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w:t>
            </w:r>
            <w:r w:rsidR="00155D4F">
              <w:rPr>
                <w:rtl/>
              </w:rPr>
              <w:t>ـ</w:t>
            </w:r>
            <w:r>
              <w:rPr>
                <w:rtl/>
              </w:rPr>
              <w:t>)</w:t>
            </w:r>
            <w:r w:rsidR="00155D4F">
              <w:rPr>
                <w:rtl/>
              </w:rPr>
              <w:t>ـ</w:t>
            </w:r>
            <w:r w:rsidR="000B7162" w:rsidRPr="000B7162">
              <w:rPr>
                <w:rtl/>
              </w:rPr>
              <w:t xml:space="preserve">ن خلف </w:t>
            </w:r>
            <w:r>
              <w:rPr>
                <w:rtl/>
              </w:rPr>
              <w:t>(</w:t>
            </w:r>
            <w:r w:rsidRPr="000B7162">
              <w:rPr>
                <w:rtl/>
              </w:rPr>
              <w:t>ل</w:t>
            </w:r>
            <w:r w:rsidR="00155D4F">
              <w:rPr>
                <w:rtl/>
              </w:rPr>
              <w:t>ـ</w:t>
            </w:r>
            <w:r>
              <w:rPr>
                <w:rtl/>
              </w:rPr>
              <w:t>)</w:t>
            </w:r>
            <w:r w:rsidR="00155D4F">
              <w:rPr>
                <w:rtl/>
              </w:rPr>
              <w:t>ـ</w:t>
            </w:r>
            <w:r w:rsidR="000B7162" w:rsidRPr="000B7162">
              <w:rPr>
                <w:rtl/>
              </w:rPr>
              <w:t xml:space="preserve">فظ سال أبدل في سأل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عمّ</w:t>
            </w:r>
            <w:r>
              <w:rPr>
                <w:rtl/>
              </w:rPr>
              <w:t>)</w:t>
            </w:r>
            <w:r w:rsidR="000B7162" w:rsidRPr="000B7162">
              <w:rPr>
                <w:rtl/>
              </w:rPr>
              <w:t xml:space="preserve">ونزّاعة نصب الرّفع </w:t>
            </w:r>
            <w:r>
              <w:rPr>
                <w:rtl/>
              </w:rPr>
              <w:t>(</w:t>
            </w:r>
            <w:r w:rsidRPr="000B7162">
              <w:rPr>
                <w:rtl/>
              </w:rPr>
              <w:t>ع</w:t>
            </w:r>
            <w:r w:rsidR="00155D4F">
              <w:rPr>
                <w:rtl/>
              </w:rPr>
              <w:t>ـ</w:t>
            </w:r>
            <w:r>
              <w:rPr>
                <w:rtl/>
              </w:rPr>
              <w:t>)</w:t>
            </w:r>
            <w:r w:rsidR="00155D4F">
              <w:rPr>
                <w:rtl/>
              </w:rPr>
              <w:t>ـ</w:t>
            </w:r>
            <w:r w:rsidR="000B7162" w:rsidRPr="000B7162">
              <w:rPr>
                <w:rtl/>
              </w:rPr>
              <w:t xml:space="preserve">ل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مدلول عم سأل بإبدال الهمزة ألفا </w:t>
      </w:r>
      <w:r w:rsidR="00940CC7" w:rsidRPr="00312BD9">
        <w:rPr>
          <w:rStyle w:val="rfdFootnotenum"/>
          <w:rtl/>
        </w:rPr>
        <w:t>(1)</w:t>
      </w:r>
      <w:r w:rsidRPr="000B7162">
        <w:rPr>
          <w:rtl/>
          <w:lang w:bidi="fa-IR"/>
        </w:rPr>
        <w:t xml:space="preserve"> موضع قراءة غيرهم سأل بهمزة مفتوحة قوله : </w:t>
      </w:r>
      <w:r w:rsidR="00170E0C">
        <w:rPr>
          <w:rStyle w:val="rfdBold2"/>
          <w:rtl/>
        </w:rPr>
        <w:t>(</w:t>
      </w:r>
      <w:r w:rsidR="00940CC7" w:rsidRPr="00940CC7">
        <w:rPr>
          <w:rStyle w:val="rfdBold2"/>
          <w:rtl/>
        </w:rPr>
        <w:t>ونزاعة</w:t>
      </w:r>
      <w:r w:rsidR="00170E0C">
        <w:rPr>
          <w:rStyle w:val="rfdBold2"/>
          <w:rtl/>
        </w:rPr>
        <w:t>)</w:t>
      </w:r>
      <w:r w:rsidRPr="000B7162">
        <w:rPr>
          <w:rtl/>
          <w:lang w:bidi="fa-IR"/>
        </w:rPr>
        <w:t xml:space="preserve"> أي قرأ حفص </w:t>
      </w:r>
      <w:r w:rsidR="00170E0C">
        <w:rPr>
          <w:rStyle w:val="rfdBold2"/>
          <w:rtl/>
        </w:rPr>
        <w:t>(</w:t>
      </w:r>
      <w:r w:rsidR="00940CC7" w:rsidRPr="00940CC7">
        <w:rPr>
          <w:rStyle w:val="rfdBold2"/>
          <w:rtl/>
        </w:rPr>
        <w:t>نزاعة للشوى</w:t>
      </w:r>
      <w:r w:rsidR="00170E0C">
        <w:rPr>
          <w:rStyle w:val="rfdBold2"/>
          <w:rtl/>
        </w:rPr>
        <w:t>)</w:t>
      </w:r>
      <w:r w:rsidRPr="000B7162">
        <w:rPr>
          <w:rtl/>
          <w:lang w:bidi="fa-IR"/>
        </w:rPr>
        <w:t xml:space="preserve"> بنصب الرفع على الاختصاص أو على الحال المؤكد ؛ وأما وجه الرفع فعلى أن </w:t>
      </w:r>
      <w:r w:rsidR="00170E0C">
        <w:rPr>
          <w:rStyle w:val="rfdBold2"/>
          <w:rtl/>
        </w:rPr>
        <w:t>(</w:t>
      </w:r>
      <w:r w:rsidR="00940CC7" w:rsidRPr="00940CC7">
        <w:rPr>
          <w:rStyle w:val="rfdBold2"/>
          <w:rtl/>
        </w:rPr>
        <w:t>نزاعة</w:t>
      </w:r>
      <w:r w:rsidR="00170E0C">
        <w:rPr>
          <w:rStyle w:val="rfdBold2"/>
          <w:rtl/>
        </w:rPr>
        <w:t>)</w:t>
      </w:r>
      <w:r w:rsidRPr="000B7162">
        <w:rPr>
          <w:rtl/>
          <w:lang w:bidi="fa-IR"/>
        </w:rPr>
        <w:t xml:space="preserve"> خبر لإن بعد خبر ، أو هي خبر لظى والضمير في إنها ضمير القصة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تعرج ذكّر </w:t>
            </w:r>
            <w:r w:rsidR="007628FD">
              <w:rPr>
                <w:rtl/>
                <w:lang w:bidi="fa-IR"/>
              </w:rPr>
              <w:t>(</w:t>
            </w:r>
            <w:r w:rsidR="007628FD" w:rsidRPr="000B7162">
              <w:rPr>
                <w:rtl/>
                <w:lang w:bidi="fa-IR"/>
              </w:rPr>
              <w:t>ر</w:t>
            </w:r>
            <w:r w:rsidR="007628FD">
              <w:rPr>
                <w:rtl/>
                <w:lang w:bidi="fa-IR"/>
              </w:rPr>
              <w:t>)</w:t>
            </w:r>
            <w:r w:rsidRPr="000B7162">
              <w:rPr>
                <w:rtl/>
                <w:lang w:bidi="fa-IR"/>
              </w:rPr>
              <w:t>م ويسأل اضمما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ه</w:t>
            </w:r>
            <w:r w:rsidR="00155D4F">
              <w:rPr>
                <w:rtl/>
              </w:rPr>
              <w:t>ـ</w:t>
            </w:r>
            <w:r>
              <w:rPr>
                <w:rtl/>
              </w:rPr>
              <w:t>)</w:t>
            </w:r>
            <w:r w:rsidR="00155D4F">
              <w:rPr>
                <w:rtl/>
              </w:rPr>
              <w:t>ـ</w:t>
            </w:r>
            <w:r w:rsidR="000B7162" w:rsidRPr="000B7162">
              <w:rPr>
                <w:rtl/>
              </w:rPr>
              <w:t xml:space="preserve">ل خلف </w:t>
            </w:r>
            <w:r>
              <w:rPr>
                <w:rtl/>
              </w:rPr>
              <w:t>(</w:t>
            </w:r>
            <w:r w:rsidRPr="000B7162">
              <w:rPr>
                <w:rtl/>
              </w:rPr>
              <w:t>ث</w:t>
            </w:r>
            <w:r w:rsidR="00155D4F">
              <w:rPr>
                <w:rtl/>
              </w:rPr>
              <w:t>ـ</w:t>
            </w:r>
            <w:r>
              <w:rPr>
                <w:rtl/>
              </w:rPr>
              <w:t>)</w:t>
            </w:r>
            <w:r w:rsidR="00155D4F">
              <w:rPr>
                <w:rtl/>
              </w:rPr>
              <w:t>ـ</w:t>
            </w:r>
            <w:r w:rsidR="000B7162" w:rsidRPr="000B7162">
              <w:rPr>
                <w:rtl/>
              </w:rPr>
              <w:t xml:space="preserve">ق شهادة الجمع </w:t>
            </w:r>
            <w:r>
              <w:rPr>
                <w:rtl/>
              </w:rPr>
              <w:t>(</w:t>
            </w:r>
            <w:r w:rsidRPr="000B7162">
              <w:rPr>
                <w:rtl/>
              </w:rPr>
              <w:t>ظ</w:t>
            </w:r>
            <w:r w:rsidR="00155D4F">
              <w:rPr>
                <w:rtl/>
              </w:rPr>
              <w:t>ـ</w:t>
            </w:r>
            <w:r>
              <w:rPr>
                <w:rtl/>
              </w:rPr>
              <w:t>)</w:t>
            </w:r>
            <w:r w:rsidR="00155D4F">
              <w:rPr>
                <w:rtl/>
              </w:rPr>
              <w:t>ـ</w:t>
            </w:r>
            <w:r w:rsidR="000B7162" w:rsidRPr="000B7162">
              <w:rPr>
                <w:rtl/>
              </w:rPr>
              <w:t>ما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الكسائي </w:t>
      </w:r>
      <w:r w:rsidR="00170E0C">
        <w:rPr>
          <w:rStyle w:val="rfdBold2"/>
          <w:rtl/>
        </w:rPr>
        <w:t>(</w:t>
      </w:r>
      <w:r w:rsidR="00940CC7" w:rsidRPr="00940CC7">
        <w:rPr>
          <w:rStyle w:val="rfdBold2"/>
          <w:rtl/>
        </w:rPr>
        <w:t>يعرج الملائكة</w:t>
      </w:r>
      <w:r w:rsidR="00170E0C">
        <w:rPr>
          <w:rStyle w:val="rfdBold2"/>
          <w:rtl/>
        </w:rPr>
        <w:t>)</w:t>
      </w:r>
      <w:r w:rsidRPr="000B7162">
        <w:rPr>
          <w:rtl/>
          <w:lang w:bidi="fa-IR"/>
        </w:rPr>
        <w:t xml:space="preserve"> بالتذكير ، والباقون بالتأنيث قوله : </w:t>
      </w:r>
      <w:r w:rsidR="00170E0C">
        <w:rPr>
          <w:rStyle w:val="rfdBold2"/>
          <w:rtl/>
        </w:rPr>
        <w:t>(</w:t>
      </w:r>
      <w:r w:rsidR="00940CC7" w:rsidRPr="00940CC7">
        <w:rPr>
          <w:rStyle w:val="rfdBold2"/>
          <w:rtl/>
        </w:rPr>
        <w:t>ويسأل</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ولا يسئل</w:t>
      </w:r>
      <w:r w:rsidR="00170E0C">
        <w:rPr>
          <w:rStyle w:val="rfdBold2"/>
          <w:rtl/>
        </w:rPr>
        <w:t>)</w:t>
      </w:r>
      <w:r w:rsidRPr="000B7162">
        <w:rPr>
          <w:rtl/>
          <w:lang w:bidi="fa-IR"/>
        </w:rPr>
        <w:t xml:space="preserve"> بضم الياء ، قرأه البزي بخلاف عنه ، وأبو جعفر بغير خلاف ، والباقون بفتحها قوله : </w:t>
      </w:r>
      <w:r w:rsidR="00170E0C">
        <w:rPr>
          <w:rStyle w:val="rfdBold2"/>
          <w:rtl/>
        </w:rPr>
        <w:t>(</w:t>
      </w:r>
      <w:r w:rsidR="00940CC7" w:rsidRPr="00940CC7">
        <w:rPr>
          <w:rStyle w:val="rfdBold2"/>
          <w:rtl/>
        </w:rPr>
        <w:t>شهادة</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بشهادتهم قائمون</w:t>
      </w:r>
      <w:r w:rsidR="00DB7A0F" w:rsidRPr="00DB7A0F">
        <w:rPr>
          <w:rStyle w:val="rfdAlaem"/>
          <w:rtl/>
        </w:rPr>
        <w:t>)</w:t>
      </w:r>
      <w:r w:rsidRPr="000B7162">
        <w:rPr>
          <w:rtl/>
          <w:lang w:bidi="fa-IR"/>
        </w:rPr>
        <w:t xml:space="preserve"> قرأه بالجمع يعقوب وحفص ، والباقون بالإفراد ، والله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كما في المتن</w:t>
      </w:r>
      <w:r w:rsidR="00DB7A0F" w:rsidRPr="00DB7A0F">
        <w:rPr>
          <w:rtl/>
        </w:rPr>
        <w:t xml:space="preserve"> « </w:t>
      </w:r>
      <w:r w:rsidRPr="000B7162">
        <w:rPr>
          <w:rtl/>
        </w:rPr>
        <w:t>سأل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7628FD" w:rsidP="000B7162">
            <w:pPr>
              <w:pStyle w:val="rfdPoem"/>
            </w:pPr>
            <w:r>
              <w:rPr>
                <w:rtl/>
              </w:rPr>
              <w:t>(</w:t>
            </w:r>
            <w:r w:rsidRPr="000B7162">
              <w:rPr>
                <w:rtl/>
              </w:rPr>
              <w:t>ع</w:t>
            </w:r>
            <w:r w:rsidR="00155D4F">
              <w:rPr>
                <w:rtl/>
              </w:rPr>
              <w:t>ـ</w:t>
            </w:r>
            <w:r>
              <w:rPr>
                <w:rtl/>
              </w:rPr>
              <w:t>)</w:t>
            </w:r>
            <w:r w:rsidR="00155D4F">
              <w:rPr>
                <w:rtl/>
              </w:rPr>
              <w:t>ـ</w:t>
            </w:r>
            <w:r w:rsidR="000B7162" w:rsidRPr="000B7162">
              <w:rPr>
                <w:rtl/>
              </w:rPr>
              <w:t xml:space="preserve">د نصب اضمم حرّكن </w:t>
            </w:r>
            <w:r>
              <w:rPr>
                <w:rtl/>
              </w:rPr>
              <w:t>(</w:t>
            </w:r>
            <w:r w:rsidRPr="000B7162">
              <w:rPr>
                <w:rtl/>
              </w:rPr>
              <w:t>ب</w:t>
            </w:r>
            <w:r w:rsidR="00155D4F">
              <w:rPr>
                <w:rtl/>
              </w:rPr>
              <w:t>ـ</w:t>
            </w:r>
            <w:r>
              <w:rPr>
                <w:rtl/>
              </w:rPr>
              <w:t>)</w:t>
            </w:r>
            <w:r w:rsidR="00155D4F">
              <w:rPr>
                <w:rtl/>
              </w:rPr>
              <w:t>ـ</w:t>
            </w:r>
            <w:r w:rsidR="000B7162" w:rsidRPr="000B7162">
              <w:rPr>
                <w:rtl/>
              </w:rPr>
              <w:t xml:space="preserve">ه </w:t>
            </w:r>
            <w:r>
              <w:rPr>
                <w:rtl/>
              </w:rPr>
              <w:t>(</w:t>
            </w:r>
            <w:r w:rsidRPr="000B7162">
              <w:rPr>
                <w:rtl/>
              </w:rPr>
              <w:t>ع</w:t>
            </w:r>
            <w:r w:rsidR="00155D4F">
              <w:rPr>
                <w:rtl/>
              </w:rPr>
              <w:t>ـ</w:t>
            </w:r>
            <w:r>
              <w:rPr>
                <w:rtl/>
              </w:rPr>
              <w:t>)</w:t>
            </w:r>
            <w:r w:rsidR="00155D4F">
              <w:rPr>
                <w:rtl/>
              </w:rPr>
              <w:t>ـ</w:t>
            </w:r>
            <w:r w:rsidR="000B7162" w:rsidRPr="000B7162">
              <w:rPr>
                <w:rtl/>
              </w:rPr>
              <w:t>فا</w:t>
            </w:r>
            <w:r w:rsidR="000B7162"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7628FD" w:rsidP="000B7162">
            <w:pPr>
              <w:pStyle w:val="rfdPoem"/>
            </w:pPr>
            <w:r>
              <w:rPr>
                <w:rtl/>
              </w:rPr>
              <w:t>(</w:t>
            </w:r>
            <w:r w:rsidRPr="000B7162">
              <w:rPr>
                <w:rtl/>
              </w:rPr>
              <w:t>ك</w:t>
            </w:r>
            <w:r w:rsidR="00155D4F">
              <w:rPr>
                <w:rtl/>
              </w:rPr>
              <w:t>ـ</w:t>
            </w:r>
            <w:r>
              <w:rPr>
                <w:rtl/>
              </w:rPr>
              <w:t>)</w:t>
            </w:r>
            <w:r w:rsidR="00155D4F">
              <w:rPr>
                <w:rtl/>
              </w:rPr>
              <w:t>ـ</w:t>
            </w:r>
            <w:r w:rsidR="000B7162" w:rsidRPr="000B7162">
              <w:rPr>
                <w:rtl/>
              </w:rPr>
              <w:t xml:space="preserve">م ولده اضمم مسكنا </w:t>
            </w:r>
            <w:r w:rsidR="00170E0C">
              <w:rPr>
                <w:rtl/>
              </w:rPr>
              <w:t>(</w:t>
            </w:r>
            <w:r w:rsidR="000B7162" w:rsidRPr="000B7162">
              <w:rPr>
                <w:rtl/>
              </w:rPr>
              <w:t>حقّ شفا</w:t>
            </w:r>
            <w:r w:rsidR="00170E0C">
              <w:rPr>
                <w:rtl/>
              </w:rPr>
              <w:t>)</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نصب</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نصب يوفضون</w:t>
      </w:r>
      <w:r w:rsidR="00170E0C">
        <w:rPr>
          <w:rStyle w:val="rfdBold2"/>
          <w:rtl/>
        </w:rPr>
        <w:t>)</w:t>
      </w:r>
      <w:r w:rsidRPr="000B7162">
        <w:rPr>
          <w:rtl/>
          <w:lang w:bidi="fa-IR"/>
        </w:rPr>
        <w:t xml:space="preserve"> قرأه بضم النون والصاد ابن عامر وحفص ، والباقون بفتح النون وسكون الصاد </w:t>
      </w:r>
      <w:r w:rsidR="005C0C08" w:rsidRPr="005C0C08">
        <w:rPr>
          <w:rStyle w:val="rfdFootnotenum"/>
          <w:rtl/>
        </w:rPr>
        <w:t>(1)</w:t>
      </w:r>
      <w:r w:rsidRPr="000B7162">
        <w:rPr>
          <w:rtl/>
          <w:lang w:bidi="fa-IR"/>
        </w:rPr>
        <w:t xml:space="preserve"> قوله : </w:t>
      </w:r>
      <w:r w:rsidR="00170E0C">
        <w:rPr>
          <w:rStyle w:val="rfdBold2"/>
          <w:rtl/>
        </w:rPr>
        <w:t>(</w:t>
      </w:r>
      <w:r w:rsidR="00940CC7" w:rsidRPr="00940CC7">
        <w:rPr>
          <w:rStyle w:val="rfdBold2"/>
          <w:rtl/>
        </w:rPr>
        <w:t>اضمم</w:t>
      </w:r>
      <w:r w:rsidR="00170E0C">
        <w:rPr>
          <w:rStyle w:val="rfdBold2"/>
          <w:rtl/>
        </w:rPr>
        <w:t>)</w:t>
      </w:r>
      <w:r w:rsidRPr="000B7162">
        <w:rPr>
          <w:rtl/>
          <w:lang w:bidi="fa-IR"/>
        </w:rPr>
        <w:t xml:space="preserve"> أي النون ، وقوله حركا : أي حرك بالضم الصاد قوله : </w:t>
      </w:r>
      <w:r w:rsidR="00170E0C">
        <w:rPr>
          <w:rStyle w:val="rfdBold2"/>
          <w:rtl/>
        </w:rPr>
        <w:t>(</w:t>
      </w:r>
      <w:r w:rsidR="00940CC7" w:rsidRPr="00940CC7">
        <w:rPr>
          <w:rStyle w:val="rfdBold2"/>
          <w:rtl/>
        </w:rPr>
        <w:t>وولده</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من لم يزده ماله وولده</w:t>
      </w:r>
      <w:r w:rsidR="00DB7A0F" w:rsidRPr="00DB7A0F">
        <w:rPr>
          <w:rStyle w:val="rfdAlaem"/>
          <w:rtl/>
        </w:rPr>
        <w:t>)</w:t>
      </w:r>
      <w:r w:rsidRPr="000B7162">
        <w:rPr>
          <w:rtl/>
          <w:lang w:bidi="fa-IR"/>
        </w:rPr>
        <w:t xml:space="preserve"> قرأه بضم الواو وإسكان اللام مدلول حق ومدلول شفا ، والباقون بفتح الواو واللام ، والله سبحانه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ودّا بضمّه </w:t>
            </w:r>
            <w:r w:rsidR="007628FD">
              <w:rPr>
                <w:rtl/>
                <w:lang w:bidi="fa-IR"/>
              </w:rPr>
              <w:t>(</w:t>
            </w:r>
            <w:r w:rsidR="007628FD" w:rsidRPr="000B7162">
              <w:rPr>
                <w:rtl/>
                <w:lang w:bidi="fa-IR"/>
              </w:rPr>
              <w:t>مدا</w:t>
            </w:r>
            <w:r w:rsidR="007628FD">
              <w:rPr>
                <w:rtl/>
                <w:lang w:bidi="fa-IR"/>
              </w:rPr>
              <w:t>)</w:t>
            </w:r>
            <w:r w:rsidRPr="000B7162">
              <w:rPr>
                <w:rtl/>
                <w:lang w:bidi="fa-IR"/>
              </w:rPr>
              <w:t xml:space="preserve">وفتح أن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ذي الواو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 </w:t>
            </w:r>
            <w:r w:rsidR="007628FD">
              <w:rPr>
                <w:rtl/>
                <w:lang w:bidi="fa-IR"/>
              </w:rPr>
              <w:t>(</w:t>
            </w:r>
            <w:r w:rsidR="007628FD" w:rsidRPr="000B7162">
              <w:rPr>
                <w:rtl/>
                <w:lang w:bidi="fa-IR"/>
              </w:rPr>
              <w:t>صحب</w:t>
            </w:r>
            <w:r w:rsidR="007628FD">
              <w:rPr>
                <w:rtl/>
                <w:lang w:bidi="fa-IR"/>
              </w:rPr>
              <w:t>)</w:t>
            </w:r>
            <w:r w:rsidRPr="000B7162">
              <w:rPr>
                <w:rtl/>
                <w:lang w:bidi="fa-IR"/>
              </w:rPr>
              <w:t xml:space="preserve">تعالى كان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ن </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ودّا ولا سواعا</w:t>
      </w:r>
      <w:r w:rsidR="00DB7A0F" w:rsidRPr="00DB7A0F">
        <w:rPr>
          <w:rStyle w:val="rfdAlaem"/>
          <w:rtl/>
        </w:rPr>
        <w:t>)</w:t>
      </w:r>
      <w:r w:rsidRPr="000B7162">
        <w:rPr>
          <w:rtl/>
          <w:lang w:bidi="fa-IR"/>
        </w:rPr>
        <w:t xml:space="preserve"> قرأه بضم الواو المدنيان ، والباقون بفتحها وهما لغتان قوله : </w:t>
      </w:r>
      <w:r w:rsidR="00170E0C">
        <w:rPr>
          <w:rStyle w:val="rfdBold2"/>
          <w:rtl/>
        </w:rPr>
        <w:t>(</w:t>
      </w:r>
      <w:r w:rsidR="00940CC7" w:rsidRPr="00940CC7">
        <w:rPr>
          <w:rStyle w:val="rfdBold2"/>
          <w:rtl/>
        </w:rPr>
        <w:t>وفتح أن ذي الواو</w:t>
      </w:r>
      <w:r w:rsidR="00170E0C">
        <w:rPr>
          <w:rStyle w:val="rfdBold2"/>
          <w:rtl/>
        </w:rPr>
        <w:t>)</w:t>
      </w:r>
      <w:r w:rsidRPr="000B7162">
        <w:rPr>
          <w:rtl/>
          <w:lang w:bidi="fa-IR"/>
        </w:rPr>
        <w:t xml:space="preserve"> أي التي مع الواو ، واحترز بذلك عن التي مع الفاء نحو </w:t>
      </w:r>
      <w:r w:rsidR="00170E0C">
        <w:rPr>
          <w:rStyle w:val="rfdBold2"/>
          <w:rtl/>
        </w:rPr>
        <w:t>(</w:t>
      </w:r>
      <w:r w:rsidR="00940CC7" w:rsidRPr="00940CC7">
        <w:rPr>
          <w:rStyle w:val="rfdBold2"/>
          <w:rtl/>
        </w:rPr>
        <w:t>فإن له</w:t>
      </w:r>
      <w:r w:rsidR="00170E0C">
        <w:rPr>
          <w:rStyle w:val="rfdBold2"/>
          <w:rtl/>
        </w:rPr>
        <w:t>)</w:t>
      </w:r>
      <w:r w:rsidRPr="000B7162">
        <w:rPr>
          <w:rtl/>
          <w:lang w:bidi="fa-IR"/>
        </w:rPr>
        <w:t xml:space="preserve"> فهو متفق على كسره ، وعن المجردة عن الواو نحو </w:t>
      </w:r>
      <w:r w:rsidR="00170E0C">
        <w:rPr>
          <w:rStyle w:val="rfdBold2"/>
          <w:rtl/>
        </w:rPr>
        <w:t>(</w:t>
      </w:r>
      <w:r w:rsidR="00940CC7" w:rsidRPr="00940CC7">
        <w:rPr>
          <w:rStyle w:val="rfdBold2"/>
          <w:rtl/>
        </w:rPr>
        <w:t>أنه استمع</w:t>
      </w:r>
      <w:r w:rsidR="00170E0C">
        <w:rPr>
          <w:rStyle w:val="rfdBold2"/>
          <w:rtl/>
        </w:rPr>
        <w:t>)</w:t>
      </w:r>
      <w:r w:rsidRPr="000B7162">
        <w:rPr>
          <w:rtl/>
          <w:lang w:bidi="fa-IR"/>
        </w:rPr>
        <w:t xml:space="preserve"> فهو متفق على فتحها و</w:t>
      </w:r>
      <w:r w:rsidR="00711947">
        <w:rPr>
          <w:rFonts w:hint="cs"/>
          <w:rtl/>
          <w:lang w:bidi="fa-IR"/>
        </w:rPr>
        <w:t xml:space="preserve"> </w:t>
      </w:r>
      <w:r w:rsidR="00170E0C">
        <w:rPr>
          <w:rStyle w:val="rfdBold2"/>
          <w:rtl/>
        </w:rPr>
        <w:t>(</w:t>
      </w:r>
      <w:r w:rsidR="00940CC7" w:rsidRPr="00940CC7">
        <w:rPr>
          <w:rStyle w:val="rfdBold2"/>
          <w:rtl/>
        </w:rPr>
        <w:t>فقالوا إنا سمعنا</w:t>
      </w:r>
      <w:r w:rsidR="00170E0C">
        <w:rPr>
          <w:rStyle w:val="rfdBold2"/>
          <w:rtl/>
        </w:rPr>
        <w:t>)</w:t>
      </w:r>
      <w:r w:rsidRPr="000B7162">
        <w:rPr>
          <w:rtl/>
          <w:lang w:bidi="fa-IR"/>
        </w:rPr>
        <w:t xml:space="preserve"> فهو متفق على كسره ، فمواضع الخلاف أن تكون أن مشددة ، فما لم تكن كذلك فمتفق أيضا على فتحها نحو </w:t>
      </w:r>
      <w:r w:rsidR="00170E0C">
        <w:rPr>
          <w:rStyle w:val="rfdBold2"/>
          <w:rtl/>
        </w:rPr>
        <w:t>(</w:t>
      </w:r>
      <w:r w:rsidR="00940CC7" w:rsidRPr="00940CC7">
        <w:rPr>
          <w:rStyle w:val="rfdBold2"/>
          <w:rtl/>
        </w:rPr>
        <w:t>وأن لو استقاموا</w:t>
      </w:r>
      <w:r w:rsidR="00170E0C">
        <w:rPr>
          <w:rStyle w:val="rfdBold2"/>
          <w:rtl/>
        </w:rPr>
        <w:t>)</w:t>
      </w:r>
      <w:r w:rsidRPr="000B7162">
        <w:rPr>
          <w:rtl/>
          <w:lang w:bidi="fa-IR"/>
        </w:rPr>
        <w:t xml:space="preserve"> فضابط مواضع الخلاف أن تكون أن مشددة بعد واو ، وذلك في اثني عشر حرفا متوالية أوائل التي جمعها : وهو </w:t>
      </w:r>
      <w:r w:rsidR="00170E0C">
        <w:rPr>
          <w:rStyle w:val="rfdBold2"/>
          <w:rtl/>
        </w:rPr>
        <w:t>(</w:t>
      </w:r>
      <w:r w:rsidR="00940CC7" w:rsidRPr="00940CC7">
        <w:rPr>
          <w:rStyle w:val="rfdBold2"/>
          <w:rtl/>
        </w:rPr>
        <w:t>وأنه تعالى</w:t>
      </w:r>
      <w:r w:rsidR="00170E0C">
        <w:rPr>
          <w:rStyle w:val="rfdBold2"/>
          <w:rtl/>
        </w:rPr>
        <w:t>)</w:t>
      </w:r>
      <w:r w:rsidRPr="000B7162">
        <w:rPr>
          <w:rtl/>
          <w:lang w:bidi="fa-IR"/>
        </w:rPr>
        <w:t xml:space="preserve"> وما بعدها إلى قوله </w:t>
      </w:r>
      <w:r w:rsidR="00170E0C">
        <w:rPr>
          <w:rStyle w:val="rfdBold2"/>
          <w:rtl/>
        </w:rPr>
        <w:t>(</w:t>
      </w:r>
      <w:r w:rsidR="00940CC7" w:rsidRPr="00940CC7">
        <w:rPr>
          <w:rStyle w:val="rfdBold2"/>
          <w:rtl/>
        </w:rPr>
        <w:t>وأنا منا المسلمون</w:t>
      </w:r>
      <w:r w:rsidR="00170E0C">
        <w:rPr>
          <w:rStyle w:val="rfdBold2"/>
          <w:rtl/>
        </w:rPr>
        <w:t>)</w:t>
      </w:r>
      <w:r w:rsidRPr="000B7162">
        <w:rPr>
          <w:rtl/>
          <w:lang w:bidi="fa-IR"/>
        </w:rPr>
        <w:t xml:space="preserve"> فتح الهمزة فيهن ابن عامر ومدلول صحب قوله :</w:t>
      </w:r>
      <w:r w:rsidR="00312BD9">
        <w:rPr>
          <w:rFonts w:hint="cs"/>
          <w:rtl/>
          <w:lang w:bidi="fa-IR"/>
        </w:rPr>
        <w:t xml:space="preserve"> </w:t>
      </w:r>
      <w:r w:rsidR="00170E0C">
        <w:rPr>
          <w:rStyle w:val="rfdBold2"/>
          <w:rtl/>
        </w:rPr>
        <w:t>(</w:t>
      </w:r>
      <w:r w:rsidR="00940CC7" w:rsidRPr="00940CC7">
        <w:rPr>
          <w:rStyle w:val="rfdBold2"/>
          <w:rtl/>
        </w:rPr>
        <w:t>تعالى كان</w:t>
      </w:r>
      <w:r w:rsidR="00170E0C">
        <w:rPr>
          <w:rStyle w:val="rfdBold2"/>
          <w:rtl/>
        </w:rPr>
        <w:t>)</w:t>
      </w:r>
      <w:r w:rsidRPr="000B7162">
        <w:rPr>
          <w:rtl/>
          <w:lang w:bidi="fa-IR"/>
        </w:rPr>
        <w:t xml:space="preserve"> أي وافقهم أبو جعفر في</w:t>
      </w:r>
      <w:r w:rsidR="00DB7A0F" w:rsidRPr="00DB7A0F">
        <w:rPr>
          <w:rtl/>
        </w:rPr>
        <w:t xml:space="preserve"> « </w:t>
      </w:r>
      <w:r w:rsidRPr="000B7162">
        <w:rPr>
          <w:rtl/>
          <w:lang w:bidi="fa-IR"/>
        </w:rPr>
        <w:t>وأنه تعالى ، وأنه كان يقول ، وأنه كان رجال</w:t>
      </w:r>
      <w:r w:rsidR="00DB7A0F" w:rsidRPr="00DB7A0F">
        <w:rPr>
          <w:rtl/>
        </w:rPr>
        <w:t xml:space="preserve"> » </w:t>
      </w:r>
      <w:r w:rsidRPr="000B7162">
        <w:rPr>
          <w:rtl/>
          <w:lang w:bidi="fa-IR"/>
        </w:rPr>
        <w:t>والباقون بالكسر فيهن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صحب ك</w:t>
            </w:r>
            <w:r w:rsidR="00155D4F">
              <w:rPr>
                <w:rtl/>
              </w:rPr>
              <w:t>ـ</w:t>
            </w:r>
            <w:r>
              <w:rPr>
                <w:rtl/>
              </w:rPr>
              <w:t>)</w:t>
            </w:r>
            <w:r w:rsidR="00155D4F">
              <w:rPr>
                <w:rtl/>
              </w:rPr>
              <w:t>ـ</w:t>
            </w:r>
            <w:r w:rsidR="000B7162" w:rsidRPr="000B7162">
              <w:rPr>
                <w:rtl/>
              </w:rPr>
              <w:t>سا والكلّ ذو المساجدا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أنّه لمّا اكسر </w:t>
            </w:r>
            <w:r w:rsidR="007628FD">
              <w:rPr>
                <w:rtl/>
                <w:lang w:bidi="fa-IR"/>
              </w:rPr>
              <w:t>(</w:t>
            </w:r>
            <w:r w:rsidR="007628FD" w:rsidRPr="000B7162">
              <w:rPr>
                <w:rtl/>
                <w:lang w:bidi="fa-IR"/>
              </w:rPr>
              <w:t>ا</w:t>
            </w:r>
            <w:r w:rsidR="007628FD">
              <w:rPr>
                <w:rtl/>
                <w:lang w:bidi="fa-IR"/>
              </w:rPr>
              <w:t>)</w:t>
            </w:r>
            <w:r w:rsidR="000B7162" w:rsidRPr="000B7162">
              <w:rPr>
                <w:rtl/>
                <w:lang w:bidi="fa-IR"/>
              </w:rPr>
              <w:t xml:space="preserve">تل </w:t>
            </w:r>
            <w:r w:rsidR="007628FD">
              <w:rPr>
                <w:rtl/>
                <w:lang w:bidi="fa-IR"/>
              </w:rPr>
              <w:t>(</w:t>
            </w:r>
            <w:r w:rsidR="007628FD" w:rsidRPr="000B7162">
              <w:rPr>
                <w:rtl/>
                <w:lang w:bidi="fa-IR"/>
              </w:rPr>
              <w:t>ص</w:t>
            </w:r>
            <w:r w:rsidR="00155D4F">
              <w:rPr>
                <w:rtl/>
                <w:lang w:bidi="fa-IR"/>
              </w:rPr>
              <w:t>ـ</w:t>
            </w:r>
            <w:r w:rsidR="007628FD">
              <w:rPr>
                <w:rtl/>
                <w:lang w:bidi="fa-IR"/>
              </w:rPr>
              <w:t>)</w:t>
            </w:r>
            <w:r w:rsidR="00155D4F">
              <w:rPr>
                <w:rtl/>
                <w:lang w:bidi="fa-IR"/>
              </w:rPr>
              <w:t>ـ</w:t>
            </w:r>
            <w:r w:rsidR="000B7162" w:rsidRPr="000B7162">
              <w:rPr>
                <w:rtl/>
                <w:lang w:bidi="fa-IR"/>
              </w:rPr>
              <w:t>اعدا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أعاد الرمز لئلا يتوهم أن أبا جعفر قرأ هذه المواضع وحده قوله : </w:t>
      </w:r>
      <w:r w:rsidR="00170E0C">
        <w:rPr>
          <w:rStyle w:val="rfdBold2"/>
          <w:rtl/>
        </w:rPr>
        <w:t>(</w:t>
      </w:r>
      <w:r w:rsidR="00940CC7" w:rsidRPr="00940CC7">
        <w:rPr>
          <w:rStyle w:val="rfdBold2"/>
          <w:rtl/>
        </w:rPr>
        <w:t>والكل</w:t>
      </w:r>
      <w:r w:rsidR="00170E0C">
        <w:rPr>
          <w:rStyle w:val="rfdBold2"/>
          <w:rtl/>
        </w:rPr>
        <w:t>)</w:t>
      </w:r>
      <w:r w:rsidRPr="000B7162">
        <w:rPr>
          <w:rtl/>
          <w:lang w:bidi="fa-IR"/>
        </w:rPr>
        <w:t xml:space="preserve"> أي كل القراء فتحوا </w:t>
      </w:r>
      <w:r w:rsidR="00170E0C">
        <w:rPr>
          <w:rStyle w:val="rfdBold2"/>
          <w:rtl/>
        </w:rPr>
        <w:t>(</w:t>
      </w:r>
      <w:r w:rsidR="00940CC7" w:rsidRPr="00940CC7">
        <w:rPr>
          <w:rStyle w:val="rfdBold2"/>
          <w:rtl/>
        </w:rPr>
        <w:t>وأن المساجد لله</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وأنه لما</w:t>
      </w:r>
      <w:r w:rsidR="00170E0C">
        <w:rPr>
          <w:rStyle w:val="rfdBold2"/>
          <w:rtl/>
        </w:rPr>
        <w:t>)</w:t>
      </w:r>
      <w:r w:rsidRPr="000B7162">
        <w:rPr>
          <w:rtl/>
          <w:lang w:bidi="fa-IR"/>
        </w:rPr>
        <w:t xml:space="preserve"> أي كسر الهمزة من قوله :</w:t>
      </w:r>
      <w:r w:rsidR="00312BD9">
        <w:rPr>
          <w:rFonts w:hint="cs"/>
          <w:rtl/>
          <w:lang w:bidi="fa-IR"/>
        </w:rPr>
        <w:t xml:space="preserve"> </w:t>
      </w:r>
      <w:r w:rsidR="00170E0C">
        <w:rPr>
          <w:rStyle w:val="rfdBold2"/>
          <w:rtl/>
        </w:rPr>
        <w:t>(</w:t>
      </w:r>
      <w:r w:rsidR="00940CC7" w:rsidRPr="00940CC7">
        <w:rPr>
          <w:rStyle w:val="rfdBold2"/>
          <w:rtl/>
        </w:rPr>
        <w:t>وأنه لما قام عبد الله</w:t>
      </w:r>
      <w:r w:rsidR="00170E0C">
        <w:rPr>
          <w:rStyle w:val="rfdBold2"/>
          <w:rtl/>
        </w:rPr>
        <w:t>)</w:t>
      </w:r>
      <w:r w:rsidRPr="000B7162">
        <w:rPr>
          <w:rtl/>
          <w:lang w:bidi="fa-IR"/>
        </w:rPr>
        <w:t xml:space="preserve"> نافع وأبو بكر ، والباقون بفتحها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تقول فتح الضّمّ والثّقل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 xml:space="preserve">مى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نسلكه يا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 xml:space="preserve">هر </w:t>
            </w:r>
            <w:r w:rsidR="007628FD">
              <w:rPr>
                <w:rtl/>
                <w:lang w:bidi="fa-IR"/>
              </w:rPr>
              <w:t>(</w:t>
            </w:r>
            <w:r w:rsidR="007628FD" w:rsidRPr="000B7162">
              <w:rPr>
                <w:rtl/>
                <w:lang w:bidi="fa-IR"/>
              </w:rPr>
              <w:t>كفا</w:t>
            </w:r>
            <w:r w:rsidR="007628FD">
              <w:rPr>
                <w:rtl/>
                <w:lang w:bidi="fa-IR"/>
              </w:rPr>
              <w:t>)</w:t>
            </w:r>
            <w:r w:rsidRPr="000B7162">
              <w:rPr>
                <w:rtl/>
                <w:lang w:bidi="fa-IR"/>
              </w:rPr>
              <w:t xml:space="preserve">الكسر اضمم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أن يعقوب قرأ تقول بفتح القاف والواو وتشديدها من </w:t>
      </w:r>
      <w:r w:rsidR="00894D96" w:rsidRPr="00894D96">
        <w:rPr>
          <w:rtl/>
        </w:rPr>
        <w:t xml:space="preserve">قوله تعالى : </w:t>
      </w:r>
      <w:r w:rsidR="00170E0C">
        <w:rPr>
          <w:rStyle w:val="rfdAlaem"/>
          <w:rtl/>
        </w:rPr>
        <w:t>(</w:t>
      </w:r>
      <w:r w:rsidR="00894D96" w:rsidRPr="00894D96">
        <w:rPr>
          <w:rStyle w:val="rfdAie"/>
          <w:rtl/>
        </w:rPr>
        <w:t>أن لن تقوّل الإنس والجن</w:t>
      </w:r>
      <w:r w:rsidR="00DB7A0F" w:rsidRPr="00DB7A0F">
        <w:rPr>
          <w:rStyle w:val="rfdAlaem"/>
          <w:rtl/>
        </w:rPr>
        <w:t>)</w:t>
      </w:r>
      <w:r w:rsidRPr="000B7162">
        <w:rPr>
          <w:rtl/>
          <w:lang w:bidi="fa-IR"/>
        </w:rPr>
        <w:t xml:space="preserve"> والباقون بضم القاف وإسكان الواو ، وقوله : </w:t>
      </w:r>
      <w:r w:rsidR="00170E0C">
        <w:rPr>
          <w:rStyle w:val="rfdBold2"/>
          <w:rtl/>
        </w:rPr>
        <w:t>(</w:t>
      </w:r>
      <w:r w:rsidR="00940CC7" w:rsidRPr="00940CC7">
        <w:rPr>
          <w:rStyle w:val="rfdBold2"/>
          <w:rtl/>
        </w:rPr>
        <w:t>نسلكه</w:t>
      </w:r>
      <w:r w:rsidR="00170E0C">
        <w:rPr>
          <w:rStyle w:val="rfdBold2"/>
          <w:rtl/>
        </w:rPr>
        <w:t>)</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نصب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يريد </w:t>
      </w:r>
      <w:r w:rsidR="00894D96" w:rsidRPr="00894D96">
        <w:rPr>
          <w:rtl/>
        </w:rPr>
        <w:t xml:space="preserve">قوله تعالى : </w:t>
      </w:r>
      <w:r w:rsidR="00170E0C">
        <w:rPr>
          <w:rStyle w:val="rfdAlaem"/>
          <w:rtl/>
        </w:rPr>
        <w:t>(</w:t>
      </w:r>
      <w:r w:rsidR="00894D96" w:rsidRPr="00894D96">
        <w:rPr>
          <w:rStyle w:val="rfdAie"/>
          <w:rtl/>
        </w:rPr>
        <w:t>نسلكه عذابا صعدا</w:t>
      </w:r>
      <w:r w:rsidR="00DB7A0F" w:rsidRPr="00DB7A0F">
        <w:rPr>
          <w:rStyle w:val="rfdAlaem"/>
          <w:rtl/>
        </w:rPr>
        <w:t>)</w:t>
      </w:r>
      <w:r w:rsidRPr="000B7162">
        <w:rPr>
          <w:rtl/>
          <w:lang w:bidi="fa-IR"/>
        </w:rPr>
        <w:t xml:space="preserve"> قرأ يعقوب والكوفيون بالياء ، والباقون بالنون قوله : </w:t>
      </w:r>
      <w:r w:rsidR="00170E0C">
        <w:rPr>
          <w:rStyle w:val="rfdBold2"/>
          <w:rtl/>
        </w:rPr>
        <w:t>(</w:t>
      </w:r>
      <w:r w:rsidR="00940CC7" w:rsidRPr="00940CC7">
        <w:rPr>
          <w:rStyle w:val="rfdBold2"/>
          <w:rtl/>
        </w:rPr>
        <w:t>الكسر اضمم</w:t>
      </w:r>
      <w:r w:rsidR="00170E0C">
        <w:rPr>
          <w:rStyle w:val="rfdBold2"/>
          <w:rtl/>
        </w:rPr>
        <w:t>)</w:t>
      </w:r>
      <w:r w:rsidRPr="000B7162">
        <w:rPr>
          <w:rtl/>
          <w:lang w:bidi="fa-IR"/>
        </w:rPr>
        <w:t xml:space="preserve"> أي اضمم كسر اللام من </w:t>
      </w:r>
      <w:r w:rsidR="00894D96" w:rsidRPr="00894D96">
        <w:rPr>
          <w:rtl/>
        </w:rPr>
        <w:t xml:space="preserve">قوله تعالى : </w:t>
      </w:r>
      <w:r w:rsidR="00170E0C">
        <w:rPr>
          <w:rStyle w:val="rfdAlaem"/>
          <w:rtl/>
        </w:rPr>
        <w:t>(</w:t>
      </w:r>
      <w:r w:rsidR="00894D96" w:rsidRPr="00894D96">
        <w:rPr>
          <w:rStyle w:val="rfdAie"/>
          <w:rtl/>
        </w:rPr>
        <w:t>كادوا يكونون عليه لبدا</w:t>
      </w:r>
      <w:r w:rsidR="00DB7A0F" w:rsidRPr="00DB7A0F">
        <w:rPr>
          <w:rStyle w:val="rfdAlaem"/>
          <w:rtl/>
        </w:rPr>
        <w:t>)</w:t>
      </w:r>
      <w:r w:rsidRPr="000B7162">
        <w:rPr>
          <w:rtl/>
          <w:lang w:bidi="fa-IR"/>
        </w:rPr>
        <w:t xml:space="preserve"> لهشام بخلاف عنه ، والباقون بالكسر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م</w:t>
            </w:r>
            <w:r w:rsidR="00155D4F">
              <w:rPr>
                <w:rtl/>
              </w:rPr>
              <w:t>ـ</w:t>
            </w:r>
            <w:r>
              <w:rPr>
                <w:rtl/>
              </w:rPr>
              <w:t>)</w:t>
            </w:r>
            <w:r w:rsidR="00155D4F">
              <w:rPr>
                <w:rtl/>
              </w:rPr>
              <w:t>ـ</w:t>
            </w:r>
            <w:r w:rsidR="000B7162" w:rsidRPr="000B7162">
              <w:rPr>
                <w:rtl/>
              </w:rPr>
              <w:t xml:space="preserve">ن لبدا بالخلف </w:t>
            </w:r>
            <w:r>
              <w:rPr>
                <w:rtl/>
              </w:rPr>
              <w:t>(</w:t>
            </w:r>
            <w:r w:rsidRPr="000B7162">
              <w:rPr>
                <w:rtl/>
              </w:rPr>
              <w:t>ل</w:t>
            </w:r>
            <w:r w:rsidR="00155D4F">
              <w:rPr>
                <w:rtl/>
              </w:rPr>
              <w:t>ـ</w:t>
            </w:r>
            <w:r>
              <w:rPr>
                <w:rtl/>
              </w:rPr>
              <w:t>)</w:t>
            </w:r>
            <w:r w:rsidR="00155D4F">
              <w:rPr>
                <w:rtl/>
              </w:rPr>
              <w:t>ـ</w:t>
            </w:r>
            <w:r w:rsidR="000B7162" w:rsidRPr="000B7162">
              <w:rPr>
                <w:rtl/>
              </w:rPr>
              <w:t>ز قل إنّما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في قال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ق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Pr="000B7162">
              <w:rPr>
                <w:rtl/>
                <w:lang w:bidi="fa-IR"/>
              </w:rPr>
              <w:t xml:space="preserve">ز </w:t>
            </w:r>
            <w:r w:rsidR="007628FD">
              <w:rPr>
                <w:rtl/>
                <w:lang w:bidi="fa-IR"/>
              </w:rPr>
              <w:t>(</w:t>
            </w:r>
            <w:r w:rsidR="00155D4F">
              <w:rPr>
                <w:rtl/>
                <w:lang w:bidi="fa-IR"/>
              </w:rPr>
              <w:t>ـ</w:t>
            </w:r>
            <w:r w:rsidR="007628FD" w:rsidRPr="000B7162">
              <w:rPr>
                <w:rtl/>
                <w:lang w:bidi="fa-IR"/>
              </w:rPr>
              <w:t>ن</w:t>
            </w:r>
            <w:r w:rsidR="007628FD">
              <w:rPr>
                <w:rtl/>
                <w:lang w:bidi="fa-IR"/>
              </w:rPr>
              <w:t>)</w:t>
            </w:r>
            <w:r w:rsidR="00155D4F">
              <w:rPr>
                <w:rtl/>
                <w:lang w:bidi="fa-IR"/>
              </w:rPr>
              <w:t>ـ</w:t>
            </w:r>
            <w:r w:rsidRPr="000B7162">
              <w:rPr>
                <w:rtl/>
                <w:lang w:bidi="fa-IR"/>
              </w:rPr>
              <w:t>ل ليعلم اضمما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قل</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قل إنما أدعو ربي</w:t>
      </w:r>
      <w:r w:rsidR="00DB7A0F" w:rsidRPr="00DB7A0F">
        <w:rPr>
          <w:rStyle w:val="rfdAlaem"/>
          <w:rtl/>
        </w:rPr>
        <w:t>)</w:t>
      </w:r>
      <w:r w:rsidRPr="000B7162">
        <w:rPr>
          <w:rtl/>
          <w:lang w:bidi="fa-IR"/>
        </w:rPr>
        <w:t xml:space="preserve"> قرأه أبو جعفر وحمزة وعاصم</w:t>
      </w:r>
      <w:r w:rsidR="00DB7A0F" w:rsidRPr="00DB7A0F">
        <w:rPr>
          <w:rtl/>
        </w:rPr>
        <w:t xml:space="preserve"> « </w:t>
      </w:r>
      <w:r w:rsidRPr="000B7162">
        <w:rPr>
          <w:rtl/>
          <w:lang w:bidi="fa-IR"/>
        </w:rPr>
        <w:t>قل</w:t>
      </w:r>
      <w:r w:rsidR="00DB7A0F" w:rsidRPr="00DB7A0F">
        <w:rPr>
          <w:rtl/>
        </w:rPr>
        <w:t xml:space="preserve"> » </w:t>
      </w:r>
      <w:r w:rsidRPr="000B7162">
        <w:rPr>
          <w:rtl/>
          <w:lang w:bidi="fa-IR"/>
        </w:rPr>
        <w:t>على الأمر موضع قراءة غيرهم</w:t>
      </w:r>
      <w:r w:rsidR="00DB7A0F" w:rsidRPr="00DB7A0F">
        <w:rPr>
          <w:rtl/>
        </w:rPr>
        <w:t xml:space="preserve"> « </w:t>
      </w:r>
      <w:r w:rsidRPr="000B7162">
        <w:rPr>
          <w:rtl/>
          <w:lang w:bidi="fa-IR"/>
        </w:rPr>
        <w:t>قال</w:t>
      </w:r>
      <w:r w:rsidR="00DB7A0F" w:rsidRPr="00DB7A0F">
        <w:rPr>
          <w:rtl/>
        </w:rPr>
        <w:t xml:space="preserve"> » </w:t>
      </w:r>
      <w:r w:rsidRPr="000B7162">
        <w:rPr>
          <w:rtl/>
          <w:lang w:bidi="fa-IR"/>
        </w:rPr>
        <w:t xml:space="preserve">على الخبر قوله : </w:t>
      </w:r>
      <w:r w:rsidR="00170E0C">
        <w:rPr>
          <w:rStyle w:val="rfdBold2"/>
          <w:rtl/>
        </w:rPr>
        <w:t>(</w:t>
      </w:r>
      <w:r w:rsidR="00940CC7" w:rsidRPr="00940CC7">
        <w:rPr>
          <w:rStyle w:val="rfdBold2"/>
          <w:rtl/>
        </w:rPr>
        <w:t>ليعلم</w:t>
      </w:r>
      <w:r w:rsidR="00170E0C">
        <w:rPr>
          <w:rStyle w:val="rfdBold2"/>
          <w:rtl/>
        </w:rPr>
        <w:t>)</w:t>
      </w:r>
      <w:r w:rsidRPr="000B7162">
        <w:rPr>
          <w:rtl/>
          <w:lang w:bidi="fa-IR"/>
        </w:rPr>
        <w:t xml:space="preserve"> روى رويس </w:t>
      </w:r>
      <w:r w:rsidR="00170E0C">
        <w:rPr>
          <w:rStyle w:val="rfdBold2"/>
          <w:rtl/>
        </w:rPr>
        <w:t>(</w:t>
      </w:r>
      <w:r w:rsidR="00940CC7" w:rsidRPr="00940CC7">
        <w:rPr>
          <w:rStyle w:val="rfdBold2"/>
          <w:rtl/>
        </w:rPr>
        <w:t>ليعلم أن قد</w:t>
      </w:r>
      <w:r w:rsidR="00170E0C">
        <w:rPr>
          <w:rStyle w:val="rfdBold2"/>
          <w:rtl/>
        </w:rPr>
        <w:t>)</w:t>
      </w:r>
      <w:r w:rsidRPr="000B7162">
        <w:rPr>
          <w:rtl/>
          <w:lang w:bidi="fa-IR"/>
        </w:rPr>
        <w:t xml:space="preserve"> بضم الياء ، والباقون بفتحها.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غ</w:t>
            </w:r>
            <w:r w:rsidR="00155D4F">
              <w:rPr>
                <w:rtl/>
              </w:rPr>
              <w:t>ـ</w:t>
            </w:r>
            <w:r>
              <w:rPr>
                <w:rtl/>
              </w:rPr>
              <w:t>)</w:t>
            </w:r>
            <w:r w:rsidR="00155D4F">
              <w:rPr>
                <w:rtl/>
              </w:rPr>
              <w:t>ـ</w:t>
            </w:r>
            <w:r w:rsidR="000B7162" w:rsidRPr="000B7162">
              <w:rPr>
                <w:rtl/>
              </w:rPr>
              <w:t>نا وفي وطأ وطاء واكسرا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w:t>
            </w:r>
            <w:r w:rsidR="00155D4F">
              <w:rPr>
                <w:rtl/>
              </w:rPr>
              <w:t>ـ</w:t>
            </w:r>
            <w:r>
              <w:rPr>
                <w:rtl/>
              </w:rPr>
              <w:t>)</w:t>
            </w:r>
            <w:r w:rsidR="00155D4F">
              <w:rPr>
                <w:rtl/>
              </w:rPr>
              <w:t>ـ</w:t>
            </w:r>
            <w:r w:rsidR="000B7162" w:rsidRPr="000B7162">
              <w:rPr>
                <w:rtl/>
              </w:rPr>
              <w:t xml:space="preserve">ز </w:t>
            </w:r>
            <w:r>
              <w:rPr>
                <w:rtl/>
              </w:rPr>
              <w:t>(</w:t>
            </w:r>
            <w:r w:rsidRPr="000B7162">
              <w:rPr>
                <w:rtl/>
              </w:rPr>
              <w:t>ك</w:t>
            </w:r>
            <w:r w:rsidR="00155D4F">
              <w:rPr>
                <w:rtl/>
              </w:rPr>
              <w:t>ـ</w:t>
            </w:r>
            <w:r>
              <w:rPr>
                <w:rtl/>
              </w:rPr>
              <w:t>)</w:t>
            </w:r>
            <w:r w:rsidR="00155D4F">
              <w:rPr>
                <w:rtl/>
              </w:rPr>
              <w:t>ـ</w:t>
            </w:r>
            <w:r w:rsidR="000B7162" w:rsidRPr="000B7162">
              <w:rPr>
                <w:rtl/>
              </w:rPr>
              <w:t xml:space="preserve">م وربّ الرّفع فاخفض </w:t>
            </w:r>
            <w:r>
              <w:rPr>
                <w:rtl/>
              </w:rPr>
              <w:t>(</w:t>
            </w:r>
            <w:r w:rsidRPr="000B7162">
              <w:rPr>
                <w:rtl/>
              </w:rPr>
              <w:t>ظ</w:t>
            </w:r>
            <w:r w:rsidR="00155D4F">
              <w:rPr>
                <w:rtl/>
              </w:rPr>
              <w:t>ـ</w:t>
            </w:r>
            <w:r>
              <w:rPr>
                <w:rtl/>
              </w:rPr>
              <w:t>)</w:t>
            </w:r>
            <w:r w:rsidR="00155D4F">
              <w:rPr>
                <w:rtl/>
              </w:rPr>
              <w:t>ـ</w:t>
            </w:r>
            <w:r w:rsidR="000B7162" w:rsidRPr="000B7162">
              <w:rPr>
                <w:rtl/>
              </w:rPr>
              <w:t>هرا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170E0C">
        <w:rPr>
          <w:rStyle w:val="rfdBold2"/>
          <w:rtl/>
        </w:rPr>
        <w:t>(</w:t>
      </w:r>
      <w:r w:rsidR="00940CC7" w:rsidRPr="00940CC7">
        <w:rPr>
          <w:rStyle w:val="rfdBold2"/>
          <w:rtl/>
        </w:rPr>
        <w:t>إن ناشئة الليل هي أشد هي أشد وطأ</w:t>
      </w:r>
      <w:r w:rsidR="00170E0C">
        <w:rPr>
          <w:rStyle w:val="rfdBold2"/>
          <w:rtl/>
        </w:rPr>
        <w:t>)</w:t>
      </w:r>
      <w:r w:rsidRPr="000B7162">
        <w:rPr>
          <w:rtl/>
          <w:lang w:bidi="fa-IR"/>
        </w:rPr>
        <w:t xml:space="preserve"> قرأه أبو عمرو وابن عامر بكسر الواو وفتح الطاء وألف بعدها موضع قراءة غيرهما</w:t>
      </w:r>
      <w:r w:rsidR="00DB7A0F" w:rsidRPr="00DB7A0F">
        <w:rPr>
          <w:rtl/>
        </w:rPr>
        <w:t xml:space="preserve"> « </w:t>
      </w:r>
      <w:r w:rsidRPr="000B7162">
        <w:rPr>
          <w:rtl/>
          <w:lang w:bidi="fa-IR"/>
        </w:rPr>
        <w:t>وطأ</w:t>
      </w:r>
      <w:r w:rsidR="00DB7A0F" w:rsidRPr="00DB7A0F">
        <w:rPr>
          <w:rtl/>
        </w:rPr>
        <w:t xml:space="preserve"> » </w:t>
      </w:r>
      <w:r w:rsidRPr="000B7162">
        <w:rPr>
          <w:rtl/>
          <w:lang w:bidi="fa-IR"/>
        </w:rPr>
        <w:t xml:space="preserve">بفتح الواو وإسكان الطاء من غير ألف قوله : </w:t>
      </w:r>
      <w:r w:rsidR="00170E0C">
        <w:rPr>
          <w:rStyle w:val="rfdBold2"/>
          <w:rtl/>
        </w:rPr>
        <w:t>(</w:t>
      </w:r>
      <w:r w:rsidR="00940CC7" w:rsidRPr="00940CC7">
        <w:rPr>
          <w:rStyle w:val="rfdBold2"/>
          <w:rtl/>
        </w:rPr>
        <w:t>ورب</w:t>
      </w:r>
      <w:r w:rsidR="00170E0C">
        <w:rPr>
          <w:rStyle w:val="rfdBold2"/>
          <w:rtl/>
        </w:rPr>
        <w:t>)</w:t>
      </w:r>
      <w:r w:rsidRPr="000B7162">
        <w:rPr>
          <w:rtl/>
          <w:lang w:bidi="fa-IR"/>
        </w:rPr>
        <w:t xml:space="preserve"> أي قرأ </w:t>
      </w:r>
      <w:r w:rsidR="00170E0C">
        <w:rPr>
          <w:rStyle w:val="rfdBold2"/>
          <w:rtl/>
        </w:rPr>
        <w:t>(</w:t>
      </w:r>
      <w:r w:rsidR="00940CC7" w:rsidRPr="00940CC7">
        <w:rPr>
          <w:rStyle w:val="rfdBold2"/>
          <w:rtl/>
        </w:rPr>
        <w:t>رب المشرق والمغرب</w:t>
      </w:r>
      <w:r w:rsidR="00170E0C">
        <w:rPr>
          <w:rStyle w:val="rfdBold2"/>
          <w:rtl/>
        </w:rPr>
        <w:t>)</w:t>
      </w:r>
      <w:r w:rsidRPr="000B7162">
        <w:rPr>
          <w:rtl/>
          <w:lang w:bidi="fa-IR"/>
        </w:rPr>
        <w:t xml:space="preserve"> بخفض الرفع يعقوب وابن عامر ومدلول صحبة كما في أول البيت الآتي ، والباقون بالرفع على أنه خبر : أي هو رب المشرق والمغرب ، والخفض على البدل من ربك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ك</w:t>
            </w:r>
            <w:r w:rsidR="00155D4F">
              <w:rPr>
                <w:rtl/>
              </w:rPr>
              <w:t>ـ</w:t>
            </w:r>
            <w:r>
              <w:rPr>
                <w:rtl/>
              </w:rPr>
              <w:t>)</w:t>
            </w:r>
            <w:r w:rsidR="00155D4F">
              <w:rPr>
                <w:rtl/>
              </w:rPr>
              <w:t>ـ</w:t>
            </w:r>
            <w:r w:rsidR="000B7162" w:rsidRPr="000B7162">
              <w:rPr>
                <w:rtl/>
              </w:rPr>
              <w:t xml:space="preserve">ن </w:t>
            </w:r>
            <w:r>
              <w:rPr>
                <w:rtl/>
              </w:rPr>
              <w:t>(</w:t>
            </w:r>
            <w:r w:rsidRPr="000B7162">
              <w:rPr>
                <w:rtl/>
              </w:rPr>
              <w:t>صحبة</w:t>
            </w:r>
            <w:r>
              <w:rPr>
                <w:rtl/>
              </w:rPr>
              <w:t>)</w:t>
            </w:r>
            <w:r w:rsidR="000B7162" w:rsidRPr="000B7162">
              <w:rPr>
                <w:rtl/>
              </w:rPr>
              <w:t>نصفه ثلثه انصبا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هرا </w:t>
            </w:r>
            <w:r>
              <w:rPr>
                <w:rtl/>
              </w:rPr>
              <w:t>(</w:t>
            </w:r>
            <w:r w:rsidRPr="000B7162">
              <w:rPr>
                <w:rtl/>
              </w:rPr>
              <w:t>كفا</w:t>
            </w:r>
            <w:r>
              <w:rPr>
                <w:rtl/>
              </w:rPr>
              <w:t>)</w:t>
            </w:r>
            <w:r w:rsidR="000B7162" w:rsidRPr="000B7162">
              <w:rPr>
                <w:rtl/>
              </w:rPr>
              <w:t xml:space="preserve">الرّجز اضمم الكسر </w:t>
            </w:r>
            <w:r>
              <w:rPr>
                <w:rtl/>
              </w:rPr>
              <w:t>(</w:t>
            </w:r>
            <w:r w:rsidRPr="000B7162">
              <w:rPr>
                <w:rtl/>
              </w:rPr>
              <w:t>ع</w:t>
            </w:r>
            <w:r w:rsidR="00155D4F">
              <w:rPr>
                <w:rtl/>
              </w:rPr>
              <w:t>ـ</w:t>
            </w:r>
            <w:r>
              <w:rPr>
                <w:rtl/>
              </w:rPr>
              <w:t>)</w:t>
            </w:r>
            <w:r w:rsidR="00155D4F">
              <w:rPr>
                <w:rtl/>
              </w:rPr>
              <w:t>ـ</w:t>
            </w:r>
            <w:r w:rsidR="000B7162" w:rsidRPr="000B7162">
              <w:rPr>
                <w:rtl/>
              </w:rPr>
              <w:t>با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ونصفه وثلثه</w:t>
      </w:r>
      <w:r w:rsidR="00DB7A0F" w:rsidRPr="00DB7A0F">
        <w:rPr>
          <w:rStyle w:val="rfdAlaem"/>
          <w:rtl/>
        </w:rPr>
        <w:t>)</w:t>
      </w:r>
      <w:r w:rsidRPr="000B7162">
        <w:rPr>
          <w:rtl/>
          <w:lang w:bidi="fa-IR"/>
        </w:rPr>
        <w:t xml:space="preserve"> قرأه بالنصب في الفاء والثاء ابن كثير ومدلول كفا ، والباقون بالخفض وكسر الهاء ، وقوله : الرجز ، يريد قوله تعالى :</w:t>
      </w:r>
      <w:r w:rsidR="00312BD9">
        <w:rPr>
          <w:rFonts w:hint="cs"/>
          <w:rtl/>
          <w:lang w:bidi="fa-IR"/>
        </w:rPr>
        <w:t xml:space="preserve"> </w:t>
      </w:r>
      <w:r w:rsidR="00170E0C">
        <w:rPr>
          <w:rStyle w:val="rfdBold2"/>
          <w:rtl/>
        </w:rPr>
        <w:t>(</w:t>
      </w:r>
      <w:r w:rsidR="00940CC7" w:rsidRPr="00940CC7">
        <w:rPr>
          <w:rStyle w:val="rfdBold2"/>
          <w:rtl/>
        </w:rPr>
        <w:t>والرّجز فاهجر</w:t>
      </w:r>
      <w:r w:rsidR="00170E0C">
        <w:rPr>
          <w:rStyle w:val="rfdBold2"/>
          <w:rtl/>
        </w:rPr>
        <w:t>)</w:t>
      </w:r>
      <w:r w:rsidRPr="000B7162">
        <w:rPr>
          <w:rtl/>
          <w:lang w:bidi="fa-IR"/>
        </w:rPr>
        <w:t xml:space="preserve"> ضم الراء حفص ومدلول ثوى أبو جعفر ويعقوب كما في أول البيت الآتي ، والباقون بكسرها.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ث</w:t>
            </w:r>
            <w:r w:rsidR="00155D4F">
              <w:rPr>
                <w:rtl/>
              </w:rPr>
              <w:t>ـ</w:t>
            </w:r>
            <w:r>
              <w:rPr>
                <w:rtl/>
              </w:rPr>
              <w:t>)</w:t>
            </w:r>
            <w:r w:rsidR="00155D4F">
              <w:rPr>
                <w:rtl/>
              </w:rPr>
              <w:t>ـ</w:t>
            </w:r>
            <w:r w:rsidR="000B7162" w:rsidRPr="000B7162">
              <w:rPr>
                <w:rtl/>
              </w:rPr>
              <w:t xml:space="preserve">وى إذا دبر قل إذ أدبره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إ</w:t>
            </w:r>
            <w:r>
              <w:rPr>
                <w:rtl/>
              </w:rPr>
              <w:t>)</w:t>
            </w:r>
            <w:r w:rsidR="000B7162" w:rsidRPr="000B7162">
              <w:rPr>
                <w:rtl/>
              </w:rPr>
              <w:t xml:space="preserve">ذ </w:t>
            </w:r>
            <w:r>
              <w:rPr>
                <w:rtl/>
              </w:rPr>
              <w:t>(</w:t>
            </w:r>
            <w:r w:rsidRPr="000B7162">
              <w:rPr>
                <w:rtl/>
              </w:rPr>
              <w:t>ظ</w:t>
            </w:r>
            <w:r w:rsidR="00155D4F">
              <w:rPr>
                <w:rtl/>
              </w:rPr>
              <w:t>ـ</w:t>
            </w:r>
            <w:r>
              <w:rPr>
                <w:rtl/>
              </w:rPr>
              <w:t>)</w:t>
            </w:r>
            <w:r w:rsidR="00155D4F">
              <w:rPr>
                <w:rtl/>
              </w:rPr>
              <w:t>ـ</w:t>
            </w:r>
            <w:r w:rsidR="000B7162" w:rsidRPr="000B7162">
              <w:rPr>
                <w:rtl/>
              </w:rPr>
              <w:t xml:space="preserve">نّ </w:t>
            </w:r>
            <w:r>
              <w:rPr>
                <w:rtl/>
              </w:rPr>
              <w:t>(</w:t>
            </w:r>
            <w:r w:rsidRPr="000B7162">
              <w:rPr>
                <w:rtl/>
              </w:rPr>
              <w:t>ع</w:t>
            </w:r>
            <w:r w:rsidR="00155D4F">
              <w:rPr>
                <w:rtl/>
              </w:rPr>
              <w:t>ـ</w:t>
            </w:r>
            <w:r>
              <w:rPr>
                <w:rtl/>
              </w:rPr>
              <w:t>)</w:t>
            </w:r>
            <w:r w:rsidR="00155D4F">
              <w:rPr>
                <w:rtl/>
              </w:rPr>
              <w:t>ـ</w:t>
            </w:r>
            <w:r w:rsidR="000B7162" w:rsidRPr="000B7162">
              <w:rPr>
                <w:rtl/>
              </w:rPr>
              <w:t xml:space="preserve">ن </w:t>
            </w:r>
            <w:r>
              <w:rPr>
                <w:rtl/>
              </w:rPr>
              <w:t>(</w:t>
            </w:r>
            <w:r w:rsidRPr="000B7162">
              <w:rPr>
                <w:rtl/>
              </w:rPr>
              <w:t>فتى</w:t>
            </w:r>
            <w:r>
              <w:rPr>
                <w:rtl/>
              </w:rPr>
              <w:t>)</w:t>
            </w:r>
            <w:r w:rsidR="000B7162" w:rsidRPr="000B7162">
              <w:rPr>
                <w:rtl/>
              </w:rPr>
              <w:t>وفا مستنفرة</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نافع ويعقوب وحفص وحمزة وخلف مدلول فتى </w:t>
      </w:r>
      <w:r w:rsidR="00170E0C">
        <w:rPr>
          <w:rStyle w:val="rfdBold2"/>
          <w:rtl/>
        </w:rPr>
        <w:t>(</w:t>
      </w:r>
      <w:r w:rsidR="00940CC7" w:rsidRPr="00940CC7">
        <w:rPr>
          <w:rStyle w:val="rfdBold2"/>
          <w:rtl/>
        </w:rPr>
        <w:t>إذ أدبر</w:t>
      </w:r>
      <w:r w:rsidR="00170E0C">
        <w:rPr>
          <w:rStyle w:val="rfdBold2"/>
          <w:rtl/>
        </w:rPr>
        <w:t>)</w:t>
      </w:r>
      <w:r w:rsidRPr="000B7162">
        <w:rPr>
          <w:rtl/>
          <w:lang w:bidi="fa-IR"/>
        </w:rPr>
        <w:t xml:space="preserve"> بإسكان الذال وهمزة مفتوحة وإسكان الدال موضع قراءة غيرهم </w:t>
      </w:r>
      <w:r w:rsidR="00170E0C">
        <w:rPr>
          <w:rStyle w:val="rfdBold2"/>
          <w:rtl/>
        </w:rPr>
        <w:t>(</w:t>
      </w:r>
      <w:r w:rsidR="00940CC7" w:rsidRPr="00940CC7">
        <w:rPr>
          <w:rStyle w:val="rfdBold2"/>
          <w:rtl/>
        </w:rPr>
        <w:t>إذا دبر</w:t>
      </w:r>
      <w:r w:rsidR="00170E0C">
        <w:rPr>
          <w:rStyle w:val="rfdBold2"/>
          <w:rtl/>
        </w:rPr>
        <w:t>)</w:t>
      </w:r>
      <w:r w:rsidRPr="000B7162">
        <w:rPr>
          <w:rtl/>
          <w:lang w:bidi="fa-IR"/>
        </w:rPr>
        <w:t xml:space="preserve"> بألف بعد الذال وبفتح الدال من غير همز قبلها قوله : </w:t>
      </w:r>
      <w:r w:rsidR="00170E0C">
        <w:rPr>
          <w:rStyle w:val="rfdBold2"/>
          <w:rtl/>
        </w:rPr>
        <w:t>(</w:t>
      </w:r>
      <w:r w:rsidR="00940CC7" w:rsidRPr="00940CC7">
        <w:rPr>
          <w:rStyle w:val="rfdBold2"/>
          <w:rtl/>
        </w:rPr>
        <w:t>وفا مستنفرة</w:t>
      </w:r>
      <w:r w:rsidR="00170E0C">
        <w:rPr>
          <w:rStyle w:val="rfdBold2"/>
          <w:rtl/>
        </w:rPr>
        <w:t>)</w:t>
      </w:r>
      <w:r w:rsidRPr="000B7162">
        <w:rPr>
          <w:rtl/>
          <w:lang w:bidi="fa-IR"/>
        </w:rPr>
        <w:t xml:space="preserve"> يعني </w:t>
      </w:r>
      <w:r w:rsidR="00312BD9" w:rsidRPr="00312BD9">
        <w:rPr>
          <w:rtl/>
        </w:rPr>
        <w:t xml:space="preserve">قوله تعالى </w:t>
      </w:r>
      <w:r w:rsidR="00170E0C">
        <w:rPr>
          <w:rStyle w:val="rfdAlaem"/>
          <w:rtl/>
        </w:rPr>
        <w:t>(</w:t>
      </w:r>
      <w:r w:rsidR="00312BD9" w:rsidRPr="00312BD9">
        <w:rPr>
          <w:rStyle w:val="rfdAie"/>
          <w:rtl/>
        </w:rPr>
        <w:t>كأنهم حمر مستنفرة</w:t>
      </w:r>
      <w:r w:rsidR="00DB7A0F" w:rsidRPr="00DB7A0F">
        <w:rPr>
          <w:rStyle w:val="rfdAlaem"/>
          <w:rtl/>
        </w:rPr>
        <w:t>)</w:t>
      </w:r>
      <w:r w:rsidRPr="000B7162">
        <w:rPr>
          <w:rtl/>
          <w:lang w:bidi="fa-IR"/>
        </w:rPr>
        <w:t xml:space="preserve"> قرأ بفتح الفاء مدلول عم ، والباقون بالكسر.</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بالفتح </w:t>
            </w:r>
            <w:r w:rsidR="007628FD">
              <w:rPr>
                <w:rtl/>
                <w:lang w:bidi="fa-IR"/>
              </w:rPr>
              <w:t>(</w:t>
            </w:r>
            <w:r w:rsidR="007628FD" w:rsidRPr="000B7162">
              <w:rPr>
                <w:rtl/>
                <w:lang w:bidi="fa-IR"/>
              </w:rPr>
              <w:t>عمّ</w:t>
            </w:r>
            <w:r w:rsidR="007628FD">
              <w:rPr>
                <w:rtl/>
                <w:lang w:bidi="fa-IR"/>
              </w:rPr>
              <w:t>)</w:t>
            </w:r>
            <w:r w:rsidRPr="000B7162">
              <w:rPr>
                <w:rtl/>
                <w:lang w:bidi="fa-IR"/>
              </w:rPr>
              <w:t>و</w:t>
            </w:r>
            <w:r w:rsidR="007628FD">
              <w:rPr>
                <w:rtl/>
                <w:lang w:bidi="fa-IR"/>
              </w:rPr>
              <w:t>(</w:t>
            </w:r>
            <w:r w:rsidR="007628FD" w:rsidRPr="000B7162">
              <w:rPr>
                <w:rtl/>
                <w:lang w:bidi="fa-IR"/>
              </w:rPr>
              <w:t>ا</w:t>
            </w:r>
            <w:r w:rsidR="007628FD">
              <w:rPr>
                <w:rtl/>
                <w:lang w:bidi="fa-IR"/>
              </w:rPr>
              <w:t>)</w:t>
            </w:r>
            <w:r w:rsidRPr="000B7162">
              <w:rPr>
                <w:rtl/>
                <w:lang w:bidi="fa-IR"/>
              </w:rPr>
              <w:t>تل خاطب يذكروا</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را برق الفتح </w:t>
            </w:r>
            <w:r w:rsidR="007628FD">
              <w:rPr>
                <w:rtl/>
                <w:lang w:bidi="fa-IR"/>
              </w:rPr>
              <w:t>(</w:t>
            </w:r>
            <w:r w:rsidR="007628FD" w:rsidRPr="000B7162">
              <w:rPr>
                <w:rtl/>
                <w:lang w:bidi="fa-IR"/>
              </w:rPr>
              <w:t>مدا</w:t>
            </w:r>
            <w:r w:rsidR="007628FD">
              <w:rPr>
                <w:rtl/>
                <w:lang w:bidi="fa-IR"/>
              </w:rPr>
              <w:t>)</w:t>
            </w:r>
            <w:r w:rsidRPr="000B7162">
              <w:rPr>
                <w:rtl/>
                <w:lang w:bidi="fa-IR"/>
              </w:rPr>
              <w:t>ويذروا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وما يذكرون</w:t>
      </w:r>
      <w:r w:rsidR="00DB7A0F" w:rsidRPr="00DB7A0F">
        <w:rPr>
          <w:rStyle w:val="rfdAlaem"/>
          <w:rtl/>
        </w:rPr>
        <w:t>)</w:t>
      </w:r>
      <w:r w:rsidRPr="000B7162">
        <w:rPr>
          <w:rtl/>
          <w:lang w:bidi="fa-IR"/>
        </w:rPr>
        <w:t xml:space="preserve"> قرأه بالخطاب نافع ، والباقون بالغيب قوله : </w:t>
      </w:r>
      <w:r w:rsidR="00170E0C">
        <w:rPr>
          <w:rStyle w:val="rfdBold2"/>
          <w:rtl/>
        </w:rPr>
        <w:t>(</w:t>
      </w:r>
      <w:r w:rsidR="00940CC7" w:rsidRPr="00940CC7">
        <w:rPr>
          <w:rStyle w:val="rfdBold2"/>
          <w:rtl/>
        </w:rPr>
        <w:t>را برق</w:t>
      </w:r>
      <w:r w:rsidR="00170E0C">
        <w:rPr>
          <w:rStyle w:val="rfdBold2"/>
          <w:rtl/>
        </w:rPr>
        <w:t>)</w:t>
      </w:r>
      <w:r w:rsidRPr="000B7162">
        <w:rPr>
          <w:rtl/>
          <w:lang w:bidi="fa-IR"/>
        </w:rPr>
        <w:t xml:space="preserve"> أي </w:t>
      </w:r>
      <w:r w:rsidR="00170E0C">
        <w:rPr>
          <w:rStyle w:val="rfdBold2"/>
          <w:rtl/>
        </w:rPr>
        <w:t>(</w:t>
      </w:r>
      <w:r w:rsidR="00940CC7" w:rsidRPr="00940CC7">
        <w:rPr>
          <w:rStyle w:val="rfdBold2"/>
          <w:rtl/>
        </w:rPr>
        <w:t>برق البصر</w:t>
      </w:r>
      <w:r w:rsidR="00170E0C">
        <w:rPr>
          <w:rStyle w:val="rfdBold2"/>
          <w:rtl/>
        </w:rPr>
        <w:t>)</w:t>
      </w:r>
      <w:r w:rsidRPr="000B7162">
        <w:rPr>
          <w:rtl/>
          <w:lang w:bidi="fa-IR"/>
        </w:rPr>
        <w:t xml:space="preserve"> قرأه المدنيان بفتح الراء ، والباقون بكسرها قوله :</w:t>
      </w:r>
      <w:r w:rsidR="00312BD9">
        <w:rPr>
          <w:rFonts w:hint="cs"/>
          <w:rtl/>
          <w:lang w:bidi="fa-IR"/>
        </w:rPr>
        <w:t xml:space="preserve"> </w:t>
      </w:r>
      <w:r w:rsidR="00170E0C">
        <w:rPr>
          <w:rStyle w:val="rfdBold2"/>
          <w:rtl/>
        </w:rPr>
        <w:t>(</w:t>
      </w:r>
      <w:r w:rsidR="00940CC7" w:rsidRPr="00940CC7">
        <w:rPr>
          <w:rStyle w:val="rfdBold2"/>
          <w:rtl/>
        </w:rPr>
        <w:t>ويذروا. معه يحبون</w:t>
      </w:r>
      <w:r w:rsidR="00170E0C">
        <w:rPr>
          <w:rStyle w:val="rfdBold2"/>
          <w:rtl/>
        </w:rPr>
        <w:t>)</w:t>
      </w:r>
      <w:r w:rsidRPr="000B7162">
        <w:rPr>
          <w:rtl/>
          <w:lang w:bidi="fa-IR"/>
        </w:rPr>
        <w:t xml:space="preserve"> كما في أول البيت الآتي يريد </w:t>
      </w:r>
      <w:r w:rsidR="00894D96" w:rsidRPr="00894D96">
        <w:rPr>
          <w:rtl/>
        </w:rPr>
        <w:t xml:space="preserve">قوله تعالى : </w:t>
      </w:r>
      <w:r w:rsidR="00170E0C">
        <w:rPr>
          <w:rStyle w:val="rfdAlaem"/>
          <w:rtl/>
        </w:rPr>
        <w:t>(</w:t>
      </w:r>
      <w:r w:rsidR="00894D96" w:rsidRPr="00894D96">
        <w:rPr>
          <w:rStyle w:val="rfdAie"/>
          <w:rtl/>
        </w:rPr>
        <w:t>يحبون العاجلة ويذرون الآخرة</w:t>
      </w:r>
      <w:r w:rsidR="00DB7A0F" w:rsidRPr="00DB7A0F">
        <w:rPr>
          <w:rStyle w:val="rfdAlaem"/>
          <w:rtl/>
        </w:rPr>
        <w:t>)</w:t>
      </w:r>
      <w:r w:rsidRPr="000B7162">
        <w:rPr>
          <w:rtl/>
          <w:lang w:bidi="fa-IR"/>
        </w:rPr>
        <w:t xml:space="preserve"> قرأهما بالغيب كما لفظ به ابن عامر والبصريان وابن كثير ، والباقون بالخطاب فيهما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معه يحبّون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سا </w:t>
            </w:r>
            <w:r w:rsidR="007628FD">
              <w:rPr>
                <w:rtl/>
                <w:lang w:bidi="fa-IR"/>
              </w:rPr>
              <w:t>(</w:t>
            </w:r>
            <w:r w:rsidR="007628FD" w:rsidRPr="000B7162">
              <w:rPr>
                <w:rtl/>
                <w:lang w:bidi="fa-IR"/>
              </w:rPr>
              <w:t>حما د</w:t>
            </w:r>
            <w:r w:rsidR="007628FD">
              <w:rPr>
                <w:rtl/>
                <w:lang w:bidi="fa-IR"/>
              </w:rPr>
              <w:t>)</w:t>
            </w:r>
            <w:r w:rsidRPr="000B7162">
              <w:rPr>
                <w:rtl/>
                <w:lang w:bidi="fa-IR"/>
              </w:rPr>
              <w:t>فا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يمنى </w:t>
            </w:r>
            <w:r w:rsidR="007628FD">
              <w:rPr>
                <w:rtl/>
                <w:lang w:bidi="fa-IR"/>
              </w:rPr>
              <w:t>(</w:t>
            </w:r>
            <w:r w:rsidR="007628FD" w:rsidRPr="000B7162">
              <w:rPr>
                <w:rtl/>
                <w:lang w:bidi="fa-IR"/>
              </w:rPr>
              <w:t>ل</w:t>
            </w:r>
            <w:r w:rsidR="00155D4F">
              <w:rPr>
                <w:rtl/>
                <w:lang w:bidi="fa-IR"/>
              </w:rPr>
              <w:t>ـ</w:t>
            </w:r>
            <w:r w:rsidR="007628FD">
              <w:rPr>
                <w:rtl/>
                <w:lang w:bidi="fa-IR"/>
              </w:rPr>
              <w:t>)</w:t>
            </w:r>
            <w:r w:rsidR="00155D4F">
              <w:rPr>
                <w:rtl/>
                <w:lang w:bidi="fa-IR"/>
              </w:rPr>
              <w:t>ـ</w:t>
            </w:r>
            <w:r w:rsidRPr="000B7162">
              <w:rPr>
                <w:rtl/>
                <w:lang w:bidi="fa-IR"/>
              </w:rPr>
              <w:t xml:space="preserve">دى الخلف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 xml:space="preserve">هيرا </w:t>
            </w:r>
            <w:r w:rsidR="007628FD">
              <w:rPr>
                <w:rtl/>
                <w:lang w:bidi="fa-IR"/>
              </w:rPr>
              <w:t>(</w:t>
            </w:r>
            <w:r w:rsidR="007628FD" w:rsidRPr="000B7162">
              <w:rPr>
                <w:rtl/>
                <w:lang w:bidi="fa-IR"/>
              </w:rPr>
              <w:t>ع</w:t>
            </w:r>
            <w:r w:rsidR="00155D4F">
              <w:rPr>
                <w:rtl/>
                <w:lang w:bidi="fa-IR"/>
              </w:rPr>
              <w:t>ـ</w:t>
            </w:r>
            <w:r w:rsidR="007628FD">
              <w:rPr>
                <w:rtl/>
                <w:lang w:bidi="fa-IR"/>
              </w:rPr>
              <w:t>)</w:t>
            </w:r>
            <w:r w:rsidR="00155D4F">
              <w:rPr>
                <w:rtl/>
                <w:lang w:bidi="fa-IR"/>
              </w:rPr>
              <w:t>ـ</w:t>
            </w:r>
            <w:r w:rsidRPr="000B7162">
              <w:rPr>
                <w:rtl/>
                <w:lang w:bidi="fa-IR"/>
              </w:rPr>
              <w:t>رفا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يمنى</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من منى يمنى</w:t>
      </w:r>
      <w:r w:rsidR="00DB7A0F" w:rsidRPr="00DB7A0F">
        <w:rPr>
          <w:rStyle w:val="rfdAlaem"/>
          <w:rtl/>
        </w:rPr>
        <w:t>)</w:t>
      </w:r>
      <w:r w:rsidRPr="000B7162">
        <w:rPr>
          <w:rtl/>
          <w:lang w:bidi="fa-IR"/>
        </w:rPr>
        <w:t xml:space="preserve"> قرأه بالتذكير هشام بخلاف عنه ويعقوب وحفص من غير خلاف ، والباقون بالتأنيث. </w:t>
      </w:r>
      <w:r w:rsidR="00940CC7" w:rsidRPr="00312BD9">
        <w:rPr>
          <w:rStyle w:val="rfdFootnotenum"/>
          <w:rtl/>
        </w:rPr>
        <w:t>(1)</w:t>
      </w:r>
    </w:p>
    <w:p w:rsidR="000B7162" w:rsidRPr="000B7162" w:rsidRDefault="000B7162" w:rsidP="00312BD9">
      <w:pPr>
        <w:pStyle w:val="rfdCenterBold1"/>
        <w:rPr>
          <w:rtl/>
          <w:lang w:bidi="fa-IR"/>
        </w:rPr>
      </w:pPr>
      <w:r w:rsidRPr="000B7162">
        <w:rPr>
          <w:rtl/>
          <w:lang w:bidi="fa-IR"/>
        </w:rPr>
        <w:t>سورة الإنسان والمرسلات</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سلاسلا نوّن </w:t>
            </w:r>
            <w:r w:rsidR="007628FD">
              <w:rPr>
                <w:rtl/>
                <w:lang w:bidi="fa-IR"/>
              </w:rPr>
              <w:t>(</w:t>
            </w:r>
            <w:r w:rsidR="007628FD" w:rsidRPr="000B7162">
              <w:rPr>
                <w:rtl/>
                <w:lang w:bidi="fa-IR"/>
              </w:rPr>
              <w:t>مدا ر</w:t>
            </w:r>
            <w:r w:rsidR="007628FD">
              <w:rPr>
                <w:rtl/>
                <w:lang w:bidi="fa-IR"/>
              </w:rPr>
              <w:t>)</w:t>
            </w:r>
            <w:r w:rsidRPr="000B7162">
              <w:rPr>
                <w:rtl/>
                <w:lang w:bidi="fa-IR"/>
              </w:rPr>
              <w:t xml:space="preserve">م </w:t>
            </w:r>
            <w:r w:rsidR="007628FD">
              <w:rPr>
                <w:rtl/>
                <w:lang w:bidi="fa-IR"/>
              </w:rPr>
              <w:t>(</w:t>
            </w:r>
            <w:r w:rsidR="007628FD" w:rsidRPr="000B7162">
              <w:rPr>
                <w:rtl/>
                <w:lang w:bidi="fa-IR"/>
              </w:rPr>
              <w:t>ل</w:t>
            </w:r>
            <w:r w:rsidR="00155D4F">
              <w:rPr>
                <w:rtl/>
                <w:lang w:bidi="fa-IR"/>
              </w:rPr>
              <w:t>ـ</w:t>
            </w:r>
            <w:r w:rsidR="007628FD">
              <w:rPr>
                <w:rtl/>
                <w:lang w:bidi="fa-IR"/>
              </w:rPr>
              <w:t>)</w:t>
            </w:r>
            <w:r w:rsidR="00155D4F">
              <w:rPr>
                <w:rtl/>
                <w:lang w:bidi="fa-IR"/>
              </w:rPr>
              <w:t>ـ</w:t>
            </w:r>
            <w:r w:rsidRPr="000B7162">
              <w:rPr>
                <w:rtl/>
                <w:lang w:bidi="fa-IR"/>
              </w:rPr>
              <w:t xml:space="preserve">ي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Pr="000B7162">
              <w:rPr>
                <w:rtl/>
                <w:lang w:bidi="fa-IR"/>
              </w:rPr>
              <w:t>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خلفهما </w:t>
            </w:r>
            <w:r w:rsidR="007628FD">
              <w:rPr>
                <w:rtl/>
                <w:lang w:bidi="fa-IR"/>
              </w:rPr>
              <w:t>(</w:t>
            </w:r>
            <w:r w:rsidR="007628FD" w:rsidRPr="000B7162">
              <w:rPr>
                <w:rtl/>
                <w:lang w:bidi="fa-IR"/>
              </w:rPr>
              <w:t>ص</w:t>
            </w:r>
            <w:r w:rsidR="00155D4F">
              <w:rPr>
                <w:rtl/>
                <w:lang w:bidi="fa-IR"/>
              </w:rPr>
              <w:t>ـ</w:t>
            </w:r>
            <w:r w:rsidR="007628FD">
              <w:rPr>
                <w:rtl/>
                <w:lang w:bidi="fa-IR"/>
              </w:rPr>
              <w:t>)</w:t>
            </w:r>
            <w:r w:rsidR="00155D4F">
              <w:rPr>
                <w:rtl/>
                <w:lang w:bidi="fa-IR"/>
              </w:rPr>
              <w:t>ـ</w:t>
            </w:r>
            <w:r w:rsidRPr="000B7162">
              <w:rPr>
                <w:rtl/>
                <w:lang w:bidi="fa-IR"/>
              </w:rPr>
              <w:t>ف معهم الوقف امددا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سلاسلا وأغلالا وسعيرا</w:t>
      </w:r>
      <w:r w:rsidR="00DB7A0F" w:rsidRPr="00DB7A0F">
        <w:rPr>
          <w:rStyle w:val="rfdAlaem"/>
          <w:rtl/>
        </w:rPr>
        <w:t>)</w:t>
      </w:r>
      <w:r w:rsidRPr="000B7162">
        <w:rPr>
          <w:rtl/>
          <w:lang w:bidi="fa-IR"/>
        </w:rPr>
        <w:t xml:space="preserve"> بالتنوين ، قرأه المدنيان والكسائي وهشام ورويس بخلاف عنهما ، وشعبة بغير خلاف قوله : </w:t>
      </w:r>
      <w:r w:rsidR="00170E0C">
        <w:rPr>
          <w:rStyle w:val="rfdBold2"/>
          <w:rtl/>
        </w:rPr>
        <w:t>(</w:t>
      </w:r>
      <w:r w:rsidR="00940CC7" w:rsidRPr="00940CC7">
        <w:rPr>
          <w:rStyle w:val="rfdBold2"/>
          <w:rtl/>
        </w:rPr>
        <w:t>معهم الوقف امددا</w:t>
      </w:r>
      <w:r w:rsidR="00170E0C">
        <w:rPr>
          <w:rStyle w:val="rfdBold2"/>
          <w:rtl/>
        </w:rPr>
        <w:t>)</w:t>
      </w:r>
      <w:r w:rsidRPr="000B7162">
        <w:rPr>
          <w:rtl/>
          <w:lang w:bidi="fa-IR"/>
        </w:rPr>
        <w:t xml:space="preserve"> أي وقف معهم بالألف أبو عمرو ، واختلف عن حفص وابن ذكوان وابن كثير وروح كما في أول البيت الآتي بعد ، والباقون بغير ألف ، وهو ممنوع من الصرف في اللغة المشهورة ، وقد كتب في المصاحف بألف بعد اللام كما كتب في سورة الأحزاب </w:t>
      </w:r>
      <w:r w:rsidR="00170E0C">
        <w:rPr>
          <w:rStyle w:val="rfdBold2"/>
          <w:rtl/>
        </w:rPr>
        <w:t>(</w:t>
      </w:r>
      <w:r w:rsidR="00940CC7" w:rsidRPr="00940CC7">
        <w:rPr>
          <w:rStyle w:val="rfdBold2"/>
          <w:rtl/>
        </w:rPr>
        <w:t>الظنونا ، والرسولا ، والسبيلا</w:t>
      </w:r>
      <w:r w:rsidR="00170E0C">
        <w:rPr>
          <w:rStyle w:val="rfdBold2"/>
          <w:rtl/>
        </w:rPr>
        <w:t>)</w:t>
      </w:r>
      <w:r w:rsidRPr="000B7162">
        <w:rPr>
          <w:rtl/>
          <w:lang w:bidi="fa-IR"/>
        </w:rPr>
        <w:t xml:space="preserve"> فالمتابعة لخط المصحف اقتضت إثبات ثلاث ألفات في الأحزاب في الوصل ، ولم ينص على تنوينها لأجل أن كل كلمة منها فيها الألف واللام والتنوين لا يجمع معهما ، وأما </w:t>
      </w:r>
      <w:r w:rsidR="00170E0C">
        <w:rPr>
          <w:rStyle w:val="rfdBold2"/>
          <w:rtl/>
        </w:rPr>
        <w:t>(</w:t>
      </w:r>
      <w:r w:rsidR="00940CC7" w:rsidRPr="00940CC7">
        <w:rPr>
          <w:rStyle w:val="rfdBold2"/>
          <w:rtl/>
        </w:rPr>
        <w:t>في سلاسلا</w:t>
      </w:r>
      <w:r w:rsidR="00170E0C">
        <w:rPr>
          <w:rStyle w:val="rfdBold2"/>
          <w:rtl/>
        </w:rPr>
        <w:t>)</w:t>
      </w:r>
      <w:r w:rsidRPr="000B7162">
        <w:rPr>
          <w:rtl/>
          <w:lang w:bidi="fa-IR"/>
        </w:rPr>
        <w:t xml:space="preserve"> فأمكن قبوله للتنوين على لغة من يصرف ذلك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w:t>
            </w:r>
            <w:r w:rsidR="00155D4F">
              <w:rPr>
                <w:rtl/>
              </w:rPr>
              <w:t>ـ</w:t>
            </w:r>
            <w:r>
              <w:rPr>
                <w:rtl/>
              </w:rPr>
              <w:t>)</w:t>
            </w:r>
            <w:r w:rsidR="00155D4F">
              <w:rPr>
                <w:rtl/>
              </w:rPr>
              <w:t>ـ</w:t>
            </w:r>
            <w:r w:rsidR="000B7162" w:rsidRPr="000B7162">
              <w:rPr>
                <w:rtl/>
              </w:rPr>
              <w:t xml:space="preserve">ن </w:t>
            </w:r>
            <w:r>
              <w:rPr>
                <w:rtl/>
              </w:rPr>
              <w:t>(</w:t>
            </w:r>
            <w:r w:rsidRPr="000B7162">
              <w:rPr>
                <w:rtl/>
              </w:rPr>
              <w:t>م</w:t>
            </w:r>
            <w:r w:rsidR="00155D4F">
              <w:rPr>
                <w:rtl/>
              </w:rPr>
              <w:t>ـ</w:t>
            </w:r>
            <w:r>
              <w:rPr>
                <w:rtl/>
              </w:rPr>
              <w:t>)</w:t>
            </w:r>
            <w:r w:rsidR="00155D4F">
              <w:rPr>
                <w:rtl/>
              </w:rPr>
              <w:t>ـ</w:t>
            </w:r>
            <w:r w:rsidR="000B7162" w:rsidRPr="000B7162">
              <w:rPr>
                <w:rtl/>
              </w:rPr>
              <w:t xml:space="preserve">ن </w:t>
            </w:r>
            <w:r>
              <w:rPr>
                <w:rtl/>
              </w:rPr>
              <w:t>(</w:t>
            </w:r>
            <w:r w:rsidRPr="000B7162">
              <w:rPr>
                <w:rtl/>
              </w:rPr>
              <w:t>د</w:t>
            </w:r>
            <w:r>
              <w:rPr>
                <w:rtl/>
              </w:rPr>
              <w:t>)</w:t>
            </w:r>
            <w:r w:rsidR="000B7162" w:rsidRPr="000B7162">
              <w:rPr>
                <w:rtl/>
              </w:rPr>
              <w:t xml:space="preserve">نا </w:t>
            </w:r>
            <w:r>
              <w:rPr>
                <w:rtl/>
              </w:rPr>
              <w:t>(</w:t>
            </w:r>
            <w:r w:rsidRPr="000B7162">
              <w:rPr>
                <w:rtl/>
              </w:rPr>
              <w:t>ش</w:t>
            </w:r>
            <w:r w:rsidR="00155D4F">
              <w:rPr>
                <w:rtl/>
              </w:rPr>
              <w:t>ـ</w:t>
            </w:r>
            <w:r>
              <w:rPr>
                <w:rtl/>
              </w:rPr>
              <w:t>)</w:t>
            </w:r>
            <w:r w:rsidR="00155D4F">
              <w:rPr>
                <w:rtl/>
              </w:rPr>
              <w:t>ـ</w:t>
            </w:r>
            <w:r w:rsidR="000B7162" w:rsidRPr="000B7162">
              <w:rPr>
                <w:rtl/>
              </w:rPr>
              <w:t xml:space="preserve">هم بخلفهم </w:t>
            </w:r>
            <w:r>
              <w:rPr>
                <w:rtl/>
              </w:rPr>
              <w:t>(</w:t>
            </w:r>
            <w:r w:rsidRPr="000B7162">
              <w:rPr>
                <w:rtl/>
              </w:rPr>
              <w:t>ح</w:t>
            </w:r>
            <w:r w:rsidR="00155D4F">
              <w:rPr>
                <w:rtl/>
              </w:rPr>
              <w:t>ـ</w:t>
            </w:r>
            <w:r>
              <w:rPr>
                <w:rtl/>
              </w:rPr>
              <w:t>)</w:t>
            </w:r>
            <w:r w:rsidR="00155D4F">
              <w:rPr>
                <w:rtl/>
              </w:rPr>
              <w:t>ـ</w:t>
            </w:r>
            <w:r w:rsidR="000B7162" w:rsidRPr="000B7162">
              <w:rPr>
                <w:rtl/>
              </w:rPr>
              <w:t>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نوّن قواريرا </w:t>
            </w:r>
            <w:r w:rsidR="007628FD">
              <w:rPr>
                <w:rtl/>
                <w:lang w:bidi="fa-IR"/>
              </w:rPr>
              <w:t>(</w:t>
            </w:r>
            <w:r w:rsidR="007628FD" w:rsidRPr="000B7162">
              <w:rPr>
                <w:rtl/>
                <w:lang w:bidi="fa-IR"/>
              </w:rPr>
              <w:t>ر</w:t>
            </w:r>
            <w:r w:rsidR="007628FD">
              <w:rPr>
                <w:rtl/>
                <w:lang w:bidi="fa-IR"/>
              </w:rPr>
              <w:t>)</w:t>
            </w:r>
            <w:r w:rsidRPr="000B7162">
              <w:rPr>
                <w:rtl/>
                <w:lang w:bidi="fa-IR"/>
              </w:rPr>
              <w:t xml:space="preserve">جا </w:t>
            </w:r>
            <w:r w:rsidR="007628FD">
              <w:rPr>
                <w:rtl/>
                <w:lang w:bidi="fa-IR"/>
              </w:rPr>
              <w:t>(</w:t>
            </w:r>
            <w:r w:rsidR="007628FD" w:rsidRPr="000B7162">
              <w:rPr>
                <w:rtl/>
                <w:lang w:bidi="fa-IR"/>
              </w:rPr>
              <w:t>حرم ص</w:t>
            </w:r>
            <w:r w:rsidR="00155D4F">
              <w:rPr>
                <w:rtl/>
                <w:lang w:bidi="fa-IR"/>
              </w:rPr>
              <w:t>ـ</w:t>
            </w:r>
            <w:r w:rsidR="007628FD">
              <w:rPr>
                <w:rtl/>
                <w:lang w:bidi="fa-IR"/>
              </w:rPr>
              <w:t>)</w:t>
            </w:r>
            <w:r w:rsidR="00155D4F">
              <w:rPr>
                <w:rtl/>
                <w:lang w:bidi="fa-IR"/>
              </w:rPr>
              <w:t>ـ</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كانت قوارير</w:t>
      </w:r>
      <w:r w:rsidR="00DB7A0F" w:rsidRPr="00DB7A0F">
        <w:rPr>
          <w:rStyle w:val="rfdAlaem"/>
          <w:rtl/>
        </w:rPr>
        <w:t>)</w:t>
      </w:r>
      <w:r w:rsidRPr="000B7162">
        <w:rPr>
          <w:rtl/>
          <w:lang w:bidi="fa-IR"/>
        </w:rPr>
        <w:t xml:space="preserve"> وهو الأول منهما ، قرأه بالتنوين </w:t>
      </w:r>
      <w:r w:rsidR="00940CC7" w:rsidRPr="00312BD9">
        <w:rPr>
          <w:rStyle w:val="rfdFootnotenum"/>
          <w:rtl/>
        </w:rPr>
        <w:t>(2)</w:t>
      </w:r>
      <w:r w:rsidRPr="000B7162">
        <w:rPr>
          <w:rtl/>
          <w:lang w:bidi="fa-IR"/>
        </w:rPr>
        <w:t xml:space="preserve"> الكسائي ونافع وأبو جعفر وابن كثير وشعبة وخلف ، والباقون بغير تنوين ، ووقف</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تمنى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قواريرا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من نوّن ومن لم ينون بالألف ، وحمزة ورويس وروح بخلاف عنه وقفوا عليه بغير ألف كما سيأتي في أول البيت الآتي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القصر وقفا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000B7162" w:rsidRPr="000B7162">
              <w:rPr>
                <w:rtl/>
                <w:lang w:bidi="fa-IR"/>
              </w:rPr>
              <w:t xml:space="preserve">ي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000B7162" w:rsidRPr="000B7162">
              <w:rPr>
                <w:rtl/>
                <w:lang w:bidi="fa-IR"/>
              </w:rPr>
              <w:t xml:space="preserve">نا شد اختلف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الثّان نوّن صف </w:t>
            </w:r>
            <w:r w:rsidR="007628FD">
              <w:rPr>
                <w:rtl/>
                <w:lang w:bidi="fa-IR"/>
              </w:rPr>
              <w:t>(</w:t>
            </w:r>
            <w:r w:rsidR="007628FD" w:rsidRPr="000B7162">
              <w:rPr>
                <w:rtl/>
                <w:lang w:bidi="fa-IR"/>
              </w:rPr>
              <w:t>مدا ر</w:t>
            </w:r>
            <w:r w:rsidR="007628FD">
              <w:rPr>
                <w:rtl/>
                <w:lang w:bidi="fa-IR"/>
              </w:rPr>
              <w:t>)</w:t>
            </w:r>
            <w:r w:rsidR="000B7162" w:rsidRPr="000B7162">
              <w:rPr>
                <w:rtl/>
                <w:lang w:bidi="fa-IR"/>
              </w:rPr>
              <w:t xml:space="preserve">م ووقف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اختلف عن روح في الوقف عليه بغير ألف : أي ونون الحرف الثاني من قوارير وهو </w:t>
      </w:r>
      <w:r w:rsidR="00170E0C">
        <w:rPr>
          <w:rStyle w:val="rfdBold2"/>
          <w:rtl/>
        </w:rPr>
        <w:t>(</w:t>
      </w:r>
      <w:r w:rsidR="00940CC7" w:rsidRPr="00940CC7">
        <w:rPr>
          <w:rStyle w:val="rfdBold2"/>
          <w:rtl/>
        </w:rPr>
        <w:t>قوارير من فضة</w:t>
      </w:r>
      <w:r w:rsidR="00170E0C">
        <w:rPr>
          <w:rStyle w:val="rfdBold2"/>
          <w:rtl/>
        </w:rPr>
        <w:t>)</w:t>
      </w:r>
      <w:r w:rsidRPr="000B7162">
        <w:rPr>
          <w:rtl/>
          <w:lang w:bidi="fa-IR"/>
        </w:rPr>
        <w:t xml:space="preserve"> شعبة ونافع وأبو جعفر والكسائي ، والباقون بغير تنوين ، فمن نوّن وقف بالألف ، ومن لم ينون وقف بغير ألف ، إلا هشاما فإنه لم ينون ووقف عليه بغير تنوين بالألف بخلاف عنه كما سيأتي في أول البيت الآتي ، والله سبحانه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معهم هشام باختلاف بالألف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عاليهم اسكن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Pr="000B7162">
              <w:rPr>
                <w:rtl/>
                <w:lang w:bidi="fa-IR"/>
              </w:rPr>
              <w:t xml:space="preserve">ي </w:t>
            </w:r>
            <w:r w:rsidR="007628FD">
              <w:rPr>
                <w:rtl/>
                <w:lang w:bidi="fa-IR"/>
              </w:rPr>
              <w:t>(</w:t>
            </w:r>
            <w:r w:rsidR="007628FD" w:rsidRPr="000B7162">
              <w:rPr>
                <w:rtl/>
                <w:lang w:bidi="fa-IR"/>
              </w:rPr>
              <w:t>مدا</w:t>
            </w:r>
            <w:r w:rsidR="007628FD">
              <w:rPr>
                <w:rtl/>
                <w:lang w:bidi="fa-IR"/>
              </w:rPr>
              <w:t>)</w:t>
            </w:r>
            <w:r w:rsidRPr="000B7162">
              <w:rPr>
                <w:rtl/>
                <w:lang w:bidi="fa-IR"/>
              </w:rPr>
              <w:t xml:space="preserve">خضر </w:t>
            </w:r>
            <w:r w:rsidR="007628FD">
              <w:rPr>
                <w:rtl/>
                <w:lang w:bidi="fa-IR"/>
              </w:rPr>
              <w:t>(</w:t>
            </w:r>
            <w:r w:rsidR="007628FD" w:rsidRPr="000B7162">
              <w:rPr>
                <w:rtl/>
                <w:lang w:bidi="fa-IR"/>
              </w:rPr>
              <w:t>ع</w:t>
            </w:r>
            <w:r w:rsidR="00155D4F">
              <w:rPr>
                <w:rtl/>
                <w:lang w:bidi="fa-IR"/>
              </w:rPr>
              <w:t>ـ</w:t>
            </w:r>
            <w:r w:rsidR="007628FD">
              <w:rPr>
                <w:rtl/>
                <w:lang w:bidi="fa-IR"/>
              </w:rPr>
              <w:t>)</w:t>
            </w:r>
            <w:r w:rsidR="00155D4F">
              <w:rPr>
                <w:rtl/>
                <w:lang w:bidi="fa-IR"/>
              </w:rPr>
              <w:t>ـ</w:t>
            </w:r>
            <w:r w:rsidRPr="000B7162">
              <w:rPr>
                <w:rtl/>
                <w:lang w:bidi="fa-IR"/>
              </w:rPr>
              <w:t xml:space="preserve">رف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عاليهم ثياب سندس خضر</w:t>
      </w:r>
      <w:r w:rsidR="00DB7A0F" w:rsidRPr="00DB7A0F">
        <w:rPr>
          <w:rStyle w:val="rfdAlaem"/>
          <w:rtl/>
        </w:rPr>
        <w:t>)</w:t>
      </w:r>
      <w:r w:rsidRPr="000B7162">
        <w:rPr>
          <w:rtl/>
          <w:lang w:bidi="fa-IR"/>
        </w:rPr>
        <w:t xml:space="preserve"> أسكن الياء منه حمزة ونافع وأبو جعفر على أنه فاعل مرفوع بالابتداء وخبره ما بعده ، والباقون بفتح الياء على أنه حال من ضمير </w:t>
      </w:r>
      <w:r w:rsidR="00170E0C">
        <w:rPr>
          <w:rStyle w:val="rfdBold2"/>
          <w:rtl/>
        </w:rPr>
        <w:t>(</w:t>
      </w:r>
      <w:r w:rsidR="00940CC7" w:rsidRPr="00940CC7">
        <w:rPr>
          <w:rStyle w:val="rfdBold2"/>
          <w:rtl/>
        </w:rPr>
        <w:t>ولقاهم نضرة ، وجزاهم</w:t>
      </w:r>
      <w:r w:rsidR="00170E0C">
        <w:rPr>
          <w:rStyle w:val="rfdBold2"/>
          <w:rtl/>
        </w:rPr>
        <w:t>)</w:t>
      </w:r>
      <w:r w:rsidRPr="000B7162">
        <w:rPr>
          <w:rtl/>
          <w:lang w:bidi="fa-IR"/>
        </w:rPr>
        <w:t xml:space="preserve"> أو يكون التقدير رأيت أهل نعيم </w:t>
      </w:r>
      <w:r w:rsidR="00170E0C">
        <w:rPr>
          <w:rStyle w:val="rfdBold2"/>
          <w:rtl/>
        </w:rPr>
        <w:t>(</w:t>
      </w:r>
      <w:r w:rsidR="00940CC7" w:rsidRPr="00940CC7">
        <w:rPr>
          <w:rStyle w:val="rfdBold2"/>
          <w:rtl/>
        </w:rPr>
        <w:t>عاليهم</w:t>
      </w:r>
      <w:r w:rsidR="00170E0C">
        <w:rPr>
          <w:rStyle w:val="rfdBold2"/>
          <w:rtl/>
        </w:rPr>
        <w:t>)</w:t>
      </w:r>
      <w:r w:rsidRPr="000B7162">
        <w:rPr>
          <w:rtl/>
          <w:lang w:bidi="fa-IR"/>
        </w:rPr>
        <w:t xml:space="preserve"> وقيل على الظرف : أي فوقهم فلم يحتج الناظم إلى النص على كسر هائها لأنه علم من سورة أم القرآن قوله : </w:t>
      </w:r>
      <w:r w:rsidR="00170E0C">
        <w:rPr>
          <w:rStyle w:val="rfdBold2"/>
          <w:rtl/>
        </w:rPr>
        <w:t>(</w:t>
      </w:r>
      <w:r w:rsidR="00940CC7" w:rsidRPr="00940CC7">
        <w:rPr>
          <w:rStyle w:val="rfdBold2"/>
          <w:rtl/>
        </w:rPr>
        <w:t>خضر</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خضر وإستبرق</w:t>
      </w:r>
      <w:r w:rsidR="00DB7A0F" w:rsidRPr="00DB7A0F">
        <w:rPr>
          <w:rStyle w:val="rfdAlaem"/>
          <w:rtl/>
        </w:rPr>
        <w:t>)</w:t>
      </w:r>
      <w:r w:rsidRPr="000B7162">
        <w:rPr>
          <w:rtl/>
          <w:lang w:bidi="fa-IR"/>
        </w:rPr>
        <w:t xml:space="preserve"> اختلف في رفعها وخفضها ، فقرأ حفص ، وأبو جعفر وابن عامر وأبو عمرو ويعقوب بالرفع كما سيأتي ، والباقون بالخفض على لفظه ، وقرأ </w:t>
      </w:r>
      <w:r w:rsidR="00170E0C">
        <w:rPr>
          <w:rStyle w:val="rfdBold2"/>
          <w:rtl/>
        </w:rPr>
        <w:t>(</w:t>
      </w:r>
      <w:r w:rsidR="00940CC7" w:rsidRPr="00940CC7">
        <w:rPr>
          <w:rStyle w:val="rfdBold2"/>
          <w:rtl/>
        </w:rPr>
        <w:t>إستبرق</w:t>
      </w:r>
      <w:r w:rsidR="00170E0C">
        <w:rPr>
          <w:rStyle w:val="rfdBold2"/>
          <w:rtl/>
        </w:rPr>
        <w:t>)</w:t>
      </w:r>
      <w:r w:rsidRPr="000B7162">
        <w:rPr>
          <w:rtl/>
          <w:lang w:bidi="fa-IR"/>
        </w:rPr>
        <w:t xml:space="preserve"> بالرفع على لفظ أيضا ابن كثير ونافع وعاصم ، والباقون بالخفض فيكون فيهما أربع قراءات : رفعها لحفص ونافع ، وخفضهما لحمزة والكسائي وخلف ، ورفع </w:t>
      </w:r>
      <w:r w:rsidR="00170E0C">
        <w:rPr>
          <w:rStyle w:val="rfdBold2"/>
          <w:rtl/>
        </w:rPr>
        <w:t>(</w:t>
      </w:r>
      <w:r w:rsidR="00940CC7" w:rsidRPr="00940CC7">
        <w:rPr>
          <w:rStyle w:val="rfdBold2"/>
          <w:rtl/>
        </w:rPr>
        <w:t>خضر</w:t>
      </w:r>
      <w:r w:rsidR="00170E0C">
        <w:rPr>
          <w:rStyle w:val="rfdBold2"/>
          <w:rtl/>
        </w:rPr>
        <w:t>)</w:t>
      </w:r>
      <w:r w:rsidRPr="000B7162">
        <w:rPr>
          <w:rtl/>
          <w:lang w:bidi="fa-IR"/>
        </w:rPr>
        <w:t xml:space="preserve"> وخفض إستبرق لابن كثير وشعبة ، ورفع </w:t>
      </w:r>
      <w:r w:rsidR="00170E0C">
        <w:rPr>
          <w:rStyle w:val="rfdBold2"/>
          <w:rtl/>
        </w:rPr>
        <w:t>(</w:t>
      </w:r>
      <w:r w:rsidR="00940CC7" w:rsidRPr="00940CC7">
        <w:rPr>
          <w:rStyle w:val="rfdBold2"/>
          <w:rtl/>
        </w:rPr>
        <w:t>خضر</w:t>
      </w:r>
      <w:r w:rsidR="00170E0C">
        <w:rPr>
          <w:rStyle w:val="rfdBold2"/>
          <w:rtl/>
        </w:rPr>
        <w:t>)</w:t>
      </w:r>
      <w:r w:rsidRPr="000B7162">
        <w:rPr>
          <w:rtl/>
          <w:lang w:bidi="fa-IR"/>
        </w:rPr>
        <w:t xml:space="preserve"> وخفض و</w:t>
      </w:r>
      <w:r w:rsidR="00711947">
        <w:rPr>
          <w:rFonts w:hint="cs"/>
          <w:rtl/>
          <w:lang w:bidi="fa-IR"/>
        </w:rPr>
        <w:t xml:space="preserve"> </w:t>
      </w:r>
      <w:r w:rsidR="00170E0C">
        <w:rPr>
          <w:rStyle w:val="rfdBold2"/>
          <w:rtl/>
        </w:rPr>
        <w:t>(</w:t>
      </w:r>
      <w:r w:rsidR="00940CC7" w:rsidRPr="00940CC7">
        <w:rPr>
          <w:rStyle w:val="rfdBold2"/>
          <w:rtl/>
        </w:rPr>
        <w:t>إستبرق</w:t>
      </w:r>
      <w:r w:rsidR="00170E0C">
        <w:rPr>
          <w:rStyle w:val="rfdBold2"/>
          <w:rtl/>
        </w:rPr>
        <w:t>)</w:t>
      </w:r>
      <w:r w:rsidRPr="000B7162">
        <w:rPr>
          <w:rtl/>
          <w:lang w:bidi="fa-IR"/>
        </w:rPr>
        <w:t xml:space="preserve"> لأبي جعفر.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عمّ حما</w:t>
            </w:r>
            <w:r>
              <w:rPr>
                <w:rtl/>
              </w:rPr>
              <w:t>)</w:t>
            </w:r>
            <w:r w:rsidR="000B7162" w:rsidRPr="000B7162">
              <w:rPr>
                <w:rtl/>
              </w:rPr>
              <w:t xml:space="preserve">إستبرق </w:t>
            </w:r>
            <w:r>
              <w:rPr>
                <w:rtl/>
              </w:rPr>
              <w:t>(</w:t>
            </w:r>
            <w:r w:rsidRPr="000B7162">
              <w:rPr>
                <w:rtl/>
              </w:rPr>
              <w:t>د</w:t>
            </w:r>
            <w:r>
              <w:rPr>
                <w:rtl/>
              </w:rPr>
              <w:t>)</w:t>
            </w:r>
            <w:r w:rsidR="000B7162" w:rsidRPr="000B7162">
              <w:rPr>
                <w:rtl/>
              </w:rPr>
              <w:t xml:space="preserve">م </w:t>
            </w:r>
            <w:r>
              <w:rPr>
                <w:rtl/>
              </w:rPr>
              <w:t>(</w:t>
            </w:r>
            <w:r w:rsidRPr="000B7162">
              <w:rPr>
                <w:rtl/>
              </w:rPr>
              <w:t>إ</w:t>
            </w:r>
            <w:r>
              <w:rPr>
                <w:rtl/>
              </w:rPr>
              <w:t>)</w:t>
            </w:r>
            <w:r w:rsidR="000B7162" w:rsidRPr="000B7162">
              <w:rPr>
                <w:rtl/>
              </w:rPr>
              <w:t xml:space="preserve">ذ </w:t>
            </w:r>
            <w:r>
              <w:rPr>
                <w:rtl/>
              </w:rPr>
              <w:t>(</w:t>
            </w:r>
            <w:r w:rsidRPr="000B7162">
              <w:rPr>
                <w:rtl/>
              </w:rPr>
              <w:t>ن</w:t>
            </w:r>
            <w:r w:rsidR="00155D4F">
              <w:rPr>
                <w:rtl/>
              </w:rPr>
              <w:t>ـ</w:t>
            </w:r>
            <w:r>
              <w:rPr>
                <w:rtl/>
              </w:rPr>
              <w:t>)</w:t>
            </w:r>
            <w:r w:rsidR="00155D4F">
              <w:rPr>
                <w:rtl/>
              </w:rPr>
              <w:t>ـ</w:t>
            </w:r>
            <w:r w:rsidR="000B7162" w:rsidRPr="000B7162">
              <w:rPr>
                <w:rtl/>
              </w:rPr>
              <w:t>با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اخفض لباق فيهما وغيّبا</w:t>
            </w:r>
            <w:r w:rsidR="000B7162" w:rsidRPr="006E1FB7">
              <w:rPr>
                <w:rStyle w:val="rfdPoemTiniCharChar"/>
                <w:rtl/>
              </w:rPr>
              <w:br/>
              <w:t> </w:t>
            </w:r>
          </w:p>
        </w:tc>
      </w:tr>
    </w:tbl>
    <w:p w:rsidR="000B7162" w:rsidRPr="000B7162" w:rsidRDefault="000B7162" w:rsidP="00312BD9">
      <w:pPr>
        <w:rPr>
          <w:rtl/>
          <w:lang w:bidi="fa-IR"/>
        </w:rPr>
      </w:pPr>
      <w:r w:rsidRPr="000B7162">
        <w:rPr>
          <w:rtl/>
          <w:lang w:bidi="fa-IR"/>
        </w:rPr>
        <w:t xml:space="preserve">قوله : </w:t>
      </w:r>
      <w:r w:rsidR="00170E0C">
        <w:rPr>
          <w:rStyle w:val="rfdBold2"/>
          <w:rtl/>
        </w:rPr>
        <w:t>(</w:t>
      </w:r>
      <w:r w:rsidR="00940CC7" w:rsidRPr="00940CC7">
        <w:rPr>
          <w:rStyle w:val="rfdBold2"/>
          <w:rtl/>
        </w:rPr>
        <w:t>فيهما</w:t>
      </w:r>
      <w:r w:rsidR="00170E0C">
        <w:rPr>
          <w:rStyle w:val="rfdBold2"/>
          <w:rtl/>
        </w:rPr>
        <w:t>)</w:t>
      </w:r>
      <w:r w:rsidRPr="000B7162">
        <w:rPr>
          <w:rtl/>
          <w:lang w:bidi="fa-IR"/>
        </w:rPr>
        <w:t xml:space="preserve"> أي في </w:t>
      </w:r>
      <w:r w:rsidR="00170E0C">
        <w:rPr>
          <w:rStyle w:val="rfdBold2"/>
          <w:rtl/>
        </w:rPr>
        <w:t>(</w:t>
      </w:r>
      <w:r w:rsidR="00940CC7" w:rsidRPr="00940CC7">
        <w:rPr>
          <w:rStyle w:val="rfdBold2"/>
          <w:rtl/>
        </w:rPr>
        <w:t>خضر ، وإستبرق</w:t>
      </w:r>
      <w:r w:rsidR="00170E0C">
        <w:rPr>
          <w:rStyle w:val="rfdBold2"/>
          <w:rtl/>
        </w:rPr>
        <w:t>)</w:t>
      </w:r>
      <w:r w:rsidRPr="000B7162">
        <w:rPr>
          <w:rtl/>
          <w:lang w:bidi="fa-IR"/>
        </w:rPr>
        <w:t xml:space="preserve"> وإنما نص على قراءة الباقين في الحرفين ، لأنه لو ترك لأفهم النصب من حيث إنه ضد الرفع الملفوظ به قوله :</w:t>
      </w:r>
      <w:r w:rsidR="00312BD9">
        <w:rPr>
          <w:rFonts w:hint="cs"/>
          <w:rtl/>
          <w:lang w:bidi="fa-IR"/>
        </w:rPr>
        <w:t xml:space="preserve"> </w:t>
      </w:r>
      <w:r w:rsidR="00170E0C">
        <w:rPr>
          <w:rStyle w:val="rfdBold2"/>
          <w:rtl/>
        </w:rPr>
        <w:t>(</w:t>
      </w:r>
      <w:r w:rsidR="00940CC7" w:rsidRPr="00940CC7">
        <w:rPr>
          <w:rStyle w:val="rfdBold2"/>
          <w:rtl/>
        </w:rPr>
        <w:t>غيبا</w:t>
      </w:r>
      <w:r w:rsidR="00170E0C">
        <w:rPr>
          <w:rStyle w:val="rfdBold2"/>
          <w:rtl/>
        </w:rPr>
        <w:t>)</w:t>
      </w:r>
      <w:r w:rsidRPr="000B7162">
        <w:rPr>
          <w:rtl/>
          <w:lang w:bidi="fa-IR"/>
        </w:rPr>
        <w:t xml:space="preserve"> أي واقرأ بالغيب يعني </w:t>
      </w:r>
      <w:r w:rsidR="00312BD9" w:rsidRPr="00312BD9">
        <w:rPr>
          <w:rtl/>
        </w:rPr>
        <w:t xml:space="preserve">قوله تعالى </w:t>
      </w:r>
      <w:r w:rsidR="00170E0C">
        <w:rPr>
          <w:rStyle w:val="rfdAlaem"/>
          <w:rtl/>
        </w:rPr>
        <w:t>(</w:t>
      </w:r>
      <w:r w:rsidR="00312BD9" w:rsidRPr="00312BD9">
        <w:rPr>
          <w:rStyle w:val="rfdAie"/>
          <w:rtl/>
        </w:rPr>
        <w:t>وما تشاؤون</w:t>
      </w:r>
      <w:r w:rsidR="00DB7A0F" w:rsidRPr="00DB7A0F">
        <w:rPr>
          <w:rStyle w:val="rfdAlaem"/>
          <w:rtl/>
        </w:rPr>
        <w:t>)</w:t>
      </w:r>
      <w:r w:rsidRPr="000B7162">
        <w:rPr>
          <w:rtl/>
          <w:lang w:bidi="fa-IR"/>
        </w:rPr>
        <w:t xml:space="preserve"> كما سيأتي في أول البيت الآتي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ما تشاءون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000B7162" w:rsidRPr="000B7162">
              <w:rPr>
                <w:rtl/>
                <w:lang w:bidi="fa-IR"/>
              </w:rPr>
              <w:t xml:space="preserve">ما الخلف </w:t>
            </w:r>
            <w:r w:rsidR="007628FD">
              <w:rPr>
                <w:rtl/>
                <w:lang w:bidi="fa-IR"/>
              </w:rPr>
              <w:t>(</w:t>
            </w:r>
            <w:r w:rsidR="007628FD" w:rsidRPr="000B7162">
              <w:rPr>
                <w:rtl/>
                <w:lang w:bidi="fa-IR"/>
              </w:rPr>
              <w:t>د</w:t>
            </w:r>
            <w:r w:rsidR="007628FD">
              <w:rPr>
                <w:rtl/>
                <w:lang w:bidi="fa-IR"/>
              </w:rPr>
              <w:t>)</w:t>
            </w:r>
            <w:r w:rsidR="000B7162" w:rsidRPr="000B7162">
              <w:rPr>
                <w:rtl/>
                <w:lang w:bidi="fa-IR"/>
              </w:rPr>
              <w:t xml:space="preserve">نف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ح</w:t>
            </w:r>
            <w:r w:rsidR="00155D4F">
              <w:rPr>
                <w:rtl/>
              </w:rPr>
              <w:t>ـ</w:t>
            </w:r>
            <w:r>
              <w:rPr>
                <w:rtl/>
              </w:rPr>
              <w:t>)</w:t>
            </w:r>
            <w:r w:rsidR="00155D4F">
              <w:rPr>
                <w:rtl/>
              </w:rPr>
              <w:t>ـ</w:t>
            </w:r>
            <w:r w:rsidR="000B7162" w:rsidRPr="000B7162">
              <w:rPr>
                <w:rtl/>
              </w:rPr>
              <w:t xml:space="preserve">ط همز أقّتت بواو </w:t>
            </w:r>
            <w:r>
              <w:rPr>
                <w:rtl/>
              </w:rPr>
              <w:t>(</w:t>
            </w:r>
            <w:r w:rsidRPr="000B7162">
              <w:rPr>
                <w:rtl/>
              </w:rPr>
              <w:t>ذ</w:t>
            </w:r>
            <w:r>
              <w:rPr>
                <w:rtl/>
              </w:rPr>
              <w:t>)</w:t>
            </w:r>
            <w:r w:rsidR="000B7162" w:rsidRPr="000B7162">
              <w:rPr>
                <w:rtl/>
              </w:rPr>
              <w:t xml:space="preserve">ا اختلف </w:t>
            </w:r>
            <w:r w:rsidR="000B7162" w:rsidRPr="006E1FB7">
              <w:rPr>
                <w:rStyle w:val="rfdPoemTiniCharChar"/>
                <w:rtl/>
              </w:rPr>
              <w:br/>
              <w:t> </w:t>
            </w:r>
          </w:p>
        </w:tc>
      </w:tr>
    </w:tbl>
    <w:p w:rsidR="000B7162" w:rsidRPr="000B7162" w:rsidRDefault="000B7162" w:rsidP="000B7162">
      <w:pPr>
        <w:rPr>
          <w:rtl/>
          <w:lang w:bidi="fa-IR"/>
        </w:rPr>
      </w:pPr>
      <w:r>
        <w:rPr>
          <w:rtl/>
          <w:lang w:bidi="fa-IR"/>
        </w:rPr>
        <w:br w:type="page"/>
      </w:r>
      <w:r w:rsidRPr="000B7162">
        <w:rPr>
          <w:rtl/>
          <w:lang w:bidi="fa-IR"/>
        </w:rPr>
        <w:lastRenderedPageBreak/>
        <w:t xml:space="preserve">يعني </w:t>
      </w:r>
      <w:r w:rsidR="00170E0C">
        <w:rPr>
          <w:rStyle w:val="rfdBold2"/>
          <w:rtl/>
        </w:rPr>
        <w:t>(</w:t>
      </w:r>
      <w:r w:rsidR="00940CC7" w:rsidRPr="00940CC7">
        <w:rPr>
          <w:rStyle w:val="rfdBold2"/>
          <w:rtl/>
        </w:rPr>
        <w:t>وما تشاؤون إلا</w:t>
      </w:r>
      <w:r w:rsidR="00170E0C">
        <w:rPr>
          <w:rStyle w:val="rfdBold2"/>
          <w:rtl/>
        </w:rPr>
        <w:t>)</w:t>
      </w:r>
      <w:r w:rsidRPr="000B7162">
        <w:rPr>
          <w:rtl/>
          <w:lang w:bidi="fa-IR"/>
        </w:rPr>
        <w:t xml:space="preserve"> قرأه بالغيب كما آخر البيت السابق ابن عامر بخلاف عنه وابن كثير وأبو عمرو ، والباقون بالخطاب قوله : </w:t>
      </w:r>
      <w:r w:rsidR="00170E0C">
        <w:rPr>
          <w:rStyle w:val="rfdBold2"/>
          <w:rtl/>
        </w:rPr>
        <w:t>(</w:t>
      </w:r>
      <w:r w:rsidR="00940CC7" w:rsidRPr="00940CC7">
        <w:rPr>
          <w:rStyle w:val="rfdBold2"/>
          <w:rtl/>
        </w:rPr>
        <w:t>وقتت</w:t>
      </w:r>
      <w:r w:rsidR="00170E0C">
        <w:rPr>
          <w:rStyle w:val="rfdBold2"/>
          <w:rtl/>
        </w:rPr>
        <w:t>)</w:t>
      </w:r>
      <w:r w:rsidRPr="000B7162">
        <w:rPr>
          <w:rtl/>
          <w:lang w:bidi="fa-IR"/>
        </w:rPr>
        <w:t xml:space="preserve"> يريد قوله تعالى : في المرسلات </w:t>
      </w:r>
      <w:r w:rsidR="00170E0C">
        <w:rPr>
          <w:rStyle w:val="rfdBold2"/>
          <w:rtl/>
        </w:rPr>
        <w:t>(</w:t>
      </w:r>
      <w:r w:rsidR="00940CC7" w:rsidRPr="00940CC7">
        <w:rPr>
          <w:rStyle w:val="rfdBold2"/>
          <w:rtl/>
        </w:rPr>
        <w:t>وقّتت</w:t>
      </w:r>
      <w:r w:rsidR="00170E0C">
        <w:rPr>
          <w:rStyle w:val="rfdBold2"/>
          <w:rtl/>
        </w:rPr>
        <w:t>)</w:t>
      </w:r>
      <w:r w:rsidRPr="000B7162">
        <w:rPr>
          <w:rtl/>
          <w:lang w:bidi="fa-IR"/>
        </w:rPr>
        <w:t xml:space="preserve"> قرأه كما لفظ به بالواو ابن جماز بخلاف عنه ، وأبو عمرو وعيسى كما سيأتي على الأصل لأنه من الوقتية ، والباقون بالهمز بدلا من الواو لانضمامها كما قالوا في وجوه أجوه وجاء القوم أحدانا وعليها رسم المصاحف ، وسيذكر تخفيف القاف في البيت الآتي.</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w:t>
            </w:r>
            <w:r w:rsidR="00155D4F">
              <w:rPr>
                <w:rtl/>
              </w:rPr>
              <w:t>ـ</w:t>
            </w:r>
            <w:r>
              <w:rPr>
                <w:rtl/>
              </w:rPr>
              <w:t>)</w:t>
            </w:r>
            <w:r w:rsidR="00155D4F">
              <w:rPr>
                <w:rtl/>
              </w:rPr>
              <w:t>ـ</w:t>
            </w:r>
            <w:r w:rsidR="000B7162" w:rsidRPr="000B7162">
              <w:rPr>
                <w:rtl/>
              </w:rPr>
              <w:t xml:space="preserve">صن </w:t>
            </w:r>
            <w:r>
              <w:rPr>
                <w:rtl/>
              </w:rPr>
              <w:t>(</w:t>
            </w:r>
            <w:r w:rsidRPr="000B7162">
              <w:rPr>
                <w:rtl/>
              </w:rPr>
              <w:t>خ</w:t>
            </w:r>
            <w:r w:rsidR="00155D4F">
              <w:rPr>
                <w:rtl/>
              </w:rPr>
              <w:t>ـ</w:t>
            </w:r>
            <w:r>
              <w:rPr>
                <w:rtl/>
              </w:rPr>
              <w:t>)</w:t>
            </w:r>
            <w:r w:rsidR="00155D4F">
              <w:rPr>
                <w:rtl/>
              </w:rPr>
              <w:t>ـ</w:t>
            </w:r>
            <w:r w:rsidR="000B7162" w:rsidRPr="000B7162">
              <w:rPr>
                <w:rtl/>
              </w:rPr>
              <w:t xml:space="preserve">فا والخفّ </w:t>
            </w:r>
            <w:r>
              <w:rPr>
                <w:rtl/>
              </w:rPr>
              <w:t>(</w:t>
            </w:r>
            <w:r w:rsidRPr="000B7162">
              <w:rPr>
                <w:rtl/>
              </w:rPr>
              <w:t>ذ</w:t>
            </w:r>
            <w:r>
              <w:rPr>
                <w:rtl/>
              </w:rPr>
              <w:t>)</w:t>
            </w:r>
            <w:r w:rsidR="000B7162" w:rsidRPr="000B7162">
              <w:rPr>
                <w:rtl/>
              </w:rPr>
              <w:t xml:space="preserve">وخلف </w:t>
            </w:r>
            <w:r>
              <w:rPr>
                <w:rtl/>
              </w:rPr>
              <w:t>(</w:t>
            </w:r>
            <w:r w:rsidRPr="000B7162">
              <w:rPr>
                <w:rtl/>
              </w:rPr>
              <w:t>خ</w:t>
            </w:r>
            <w:r w:rsidR="00155D4F">
              <w:rPr>
                <w:rtl/>
              </w:rPr>
              <w:t>ـ</w:t>
            </w:r>
            <w:r>
              <w:rPr>
                <w:rtl/>
              </w:rPr>
              <w:t>)</w:t>
            </w:r>
            <w:r w:rsidR="00155D4F">
              <w:rPr>
                <w:rtl/>
              </w:rPr>
              <w:t>ـ</w:t>
            </w:r>
            <w:r w:rsidR="000B7162" w:rsidRPr="000B7162">
              <w:rPr>
                <w:rtl/>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انطلقوا الثّان افتح اللاّم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000B7162" w:rsidRPr="000B7162">
              <w:rPr>
                <w:rtl/>
                <w:lang w:bidi="fa-IR"/>
              </w:rPr>
              <w:t>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أي قرأ بتخفيف القاف من</w:t>
      </w:r>
      <w:r w:rsidR="00DB7A0F" w:rsidRPr="00DB7A0F">
        <w:rPr>
          <w:rtl/>
        </w:rPr>
        <w:t xml:space="preserve"> « </w:t>
      </w:r>
      <w:r w:rsidRPr="000B7162">
        <w:rPr>
          <w:rtl/>
          <w:lang w:bidi="fa-IR"/>
        </w:rPr>
        <w:t>وقّتت</w:t>
      </w:r>
      <w:r w:rsidR="00DB7A0F" w:rsidRPr="00DB7A0F">
        <w:rPr>
          <w:rtl/>
        </w:rPr>
        <w:t xml:space="preserve"> » </w:t>
      </w:r>
      <w:r w:rsidRPr="000B7162">
        <w:rPr>
          <w:rtl/>
          <w:lang w:bidi="fa-IR"/>
        </w:rPr>
        <w:t xml:space="preserve">ابن جماز بخلاف عنه وعيسى ؛ فيكون فيها ثلاث قراءات : الواو مع التشديد لأبي عمرو ، والواو مع التخفيف لعيسى وابن جماز في أحد وجهيه ، والهمزة مع التشديد للباقين ، ولابن جماز في الوجه الآخر ، فلا يجوز لابن جماز سوى وجهين ويمنع التركيب قوله : </w:t>
      </w:r>
      <w:r w:rsidR="00170E0C">
        <w:rPr>
          <w:rStyle w:val="rfdBold2"/>
          <w:rtl/>
        </w:rPr>
        <w:t>(</w:t>
      </w:r>
      <w:r w:rsidR="00940CC7" w:rsidRPr="00940CC7">
        <w:rPr>
          <w:rStyle w:val="rfdBold2"/>
          <w:rtl/>
        </w:rPr>
        <w:t>انطلقوا</w:t>
      </w:r>
      <w:r w:rsidR="00170E0C">
        <w:rPr>
          <w:rStyle w:val="rfdBold2"/>
          <w:rtl/>
        </w:rPr>
        <w:t>)</w:t>
      </w:r>
      <w:r w:rsidRPr="000B7162">
        <w:rPr>
          <w:rtl/>
          <w:lang w:bidi="fa-IR"/>
        </w:rPr>
        <w:t xml:space="preserve"> يعني وقرأ </w:t>
      </w:r>
      <w:r w:rsidR="00170E0C">
        <w:rPr>
          <w:rStyle w:val="rfdBold2"/>
          <w:rtl/>
        </w:rPr>
        <w:t>(</w:t>
      </w:r>
      <w:r w:rsidR="00940CC7" w:rsidRPr="00940CC7">
        <w:rPr>
          <w:rStyle w:val="rfdBold2"/>
          <w:rtl/>
        </w:rPr>
        <w:t>انطلقوا إلى ظل</w:t>
      </w:r>
      <w:r w:rsidR="00170E0C">
        <w:rPr>
          <w:rStyle w:val="rfdBold2"/>
          <w:rtl/>
        </w:rPr>
        <w:t>)</w:t>
      </w:r>
      <w:r w:rsidRPr="000B7162">
        <w:rPr>
          <w:rtl/>
          <w:lang w:bidi="fa-IR"/>
        </w:rPr>
        <w:t xml:space="preserve"> بفتح اللام رويس ، والباقون بكسرها ؛ وبقوله الثاني احترز به عن الأول فإنه لا خلاف في كسر لامه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ثقّل قدرنا </w:t>
            </w:r>
            <w:r w:rsidR="007628FD">
              <w:rPr>
                <w:rtl/>
                <w:lang w:bidi="fa-IR"/>
              </w:rPr>
              <w:t>(</w:t>
            </w:r>
            <w:r w:rsidR="007628FD" w:rsidRPr="000B7162">
              <w:rPr>
                <w:rtl/>
                <w:lang w:bidi="fa-IR"/>
              </w:rPr>
              <w:t>ر</w:t>
            </w:r>
            <w:r w:rsidR="007628FD">
              <w:rPr>
                <w:rtl/>
                <w:lang w:bidi="fa-IR"/>
              </w:rPr>
              <w:t>)</w:t>
            </w:r>
            <w:r w:rsidRPr="000B7162">
              <w:rPr>
                <w:rtl/>
                <w:lang w:bidi="fa-IR"/>
              </w:rPr>
              <w:t xml:space="preserve">م </w:t>
            </w:r>
            <w:r w:rsidR="007628FD">
              <w:rPr>
                <w:rtl/>
                <w:lang w:bidi="fa-IR"/>
              </w:rPr>
              <w:t>(</w:t>
            </w:r>
            <w:r w:rsidR="007628FD" w:rsidRPr="000B7162">
              <w:rPr>
                <w:rtl/>
                <w:lang w:bidi="fa-IR"/>
              </w:rPr>
              <w:t>مدا</w:t>
            </w:r>
            <w:r w:rsidR="007628FD">
              <w:rPr>
                <w:rtl/>
                <w:lang w:bidi="fa-IR"/>
              </w:rPr>
              <w:t>)</w:t>
            </w:r>
            <w:r w:rsidRPr="000B7162">
              <w:rPr>
                <w:rtl/>
                <w:lang w:bidi="fa-IR"/>
              </w:rPr>
              <w:t>ووحّدا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جمالة </w:t>
            </w:r>
            <w:r w:rsidR="007628FD">
              <w:rPr>
                <w:rtl/>
                <w:lang w:bidi="fa-IR"/>
              </w:rPr>
              <w:t>(</w:t>
            </w:r>
            <w:r w:rsidR="007628FD" w:rsidRPr="000B7162">
              <w:rPr>
                <w:rtl/>
                <w:lang w:bidi="fa-IR"/>
              </w:rPr>
              <w:t>صحب</w:t>
            </w:r>
            <w:r w:rsidR="007628FD">
              <w:rPr>
                <w:rtl/>
                <w:lang w:bidi="fa-IR"/>
              </w:rPr>
              <w:t>)</w:t>
            </w:r>
            <w:r w:rsidRPr="000B7162">
              <w:rPr>
                <w:rtl/>
                <w:lang w:bidi="fa-IR"/>
              </w:rPr>
              <w:t xml:space="preserve">اضمم الكسر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Pr="000B7162">
              <w:rPr>
                <w:rtl/>
                <w:lang w:bidi="fa-IR"/>
              </w:rPr>
              <w:t>دا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يريد </w:t>
      </w:r>
      <w:r w:rsidR="00894D96" w:rsidRPr="00894D96">
        <w:rPr>
          <w:rtl/>
        </w:rPr>
        <w:t xml:space="preserve">قوله تعالى : </w:t>
      </w:r>
      <w:r w:rsidR="00170E0C">
        <w:rPr>
          <w:rStyle w:val="rfdAlaem"/>
          <w:rtl/>
        </w:rPr>
        <w:t>(</w:t>
      </w:r>
      <w:r w:rsidR="00894D96" w:rsidRPr="00894D96">
        <w:rPr>
          <w:rStyle w:val="rfdAie"/>
          <w:rtl/>
        </w:rPr>
        <w:t>فقدّرنا فنعم القادرون</w:t>
      </w:r>
      <w:r w:rsidR="00DB7A0F" w:rsidRPr="00DB7A0F">
        <w:rPr>
          <w:rStyle w:val="rfdAlaem"/>
          <w:rtl/>
        </w:rPr>
        <w:t>)</w:t>
      </w:r>
      <w:r w:rsidRPr="000B7162">
        <w:rPr>
          <w:rtl/>
          <w:lang w:bidi="fa-IR"/>
        </w:rPr>
        <w:t xml:space="preserve"> قرأه بتشديد الدال الكسائي ونافع وأبو جعفر ، والباقون بتخفيفها قوله : </w:t>
      </w:r>
      <w:r w:rsidR="00170E0C">
        <w:rPr>
          <w:rStyle w:val="rfdBold2"/>
          <w:rtl/>
        </w:rPr>
        <w:t>(</w:t>
      </w:r>
      <w:r w:rsidR="00940CC7" w:rsidRPr="00940CC7">
        <w:rPr>
          <w:rStyle w:val="rfdBold2"/>
          <w:rtl/>
        </w:rPr>
        <w:t>ووحدا</w:t>
      </w:r>
      <w:r w:rsidR="00170E0C">
        <w:rPr>
          <w:rStyle w:val="rfdBold2"/>
          <w:rtl/>
        </w:rPr>
        <w:t>)</w:t>
      </w:r>
      <w:r w:rsidRPr="000B7162">
        <w:rPr>
          <w:rtl/>
          <w:lang w:bidi="fa-IR"/>
        </w:rPr>
        <w:t xml:space="preserve"> أي وقرأ </w:t>
      </w:r>
      <w:r w:rsidR="00170E0C">
        <w:rPr>
          <w:rStyle w:val="rfdBold2"/>
          <w:rtl/>
        </w:rPr>
        <w:t>(</w:t>
      </w:r>
      <w:r w:rsidR="00940CC7" w:rsidRPr="00940CC7">
        <w:rPr>
          <w:rStyle w:val="rfdBold2"/>
          <w:rtl/>
        </w:rPr>
        <w:t>كأنه جمالة صفر</w:t>
      </w:r>
      <w:r w:rsidR="00170E0C">
        <w:rPr>
          <w:rStyle w:val="rfdBold2"/>
          <w:rtl/>
        </w:rPr>
        <w:t>)</w:t>
      </w:r>
      <w:r w:rsidRPr="000B7162">
        <w:rPr>
          <w:rtl/>
          <w:lang w:bidi="fa-IR"/>
        </w:rPr>
        <w:t xml:space="preserve"> بالتوحيد حمزة والكسائي وخلف وحفص على أنه جمع جمل ، والباقون</w:t>
      </w:r>
      <w:r w:rsidR="00DB7A0F" w:rsidRPr="00DB7A0F">
        <w:rPr>
          <w:rtl/>
        </w:rPr>
        <w:t xml:space="preserve"> « </w:t>
      </w:r>
      <w:r w:rsidRPr="000B7162">
        <w:rPr>
          <w:rtl/>
          <w:lang w:bidi="fa-IR"/>
        </w:rPr>
        <w:t>جمالات</w:t>
      </w:r>
      <w:r w:rsidR="00DB7A0F" w:rsidRPr="00DB7A0F">
        <w:rPr>
          <w:rtl/>
        </w:rPr>
        <w:t xml:space="preserve"> » </w:t>
      </w:r>
      <w:r w:rsidRPr="000B7162">
        <w:rPr>
          <w:rtl/>
          <w:lang w:bidi="fa-IR"/>
        </w:rPr>
        <w:t>بالجمع : أي جمع جمالة فيكون جمع الجمع وضم الجيم منهم رويس ، وكسرها غيره فيكون فيها ثلاث قراءات وهي واضحة.</w:t>
      </w:r>
    </w:p>
    <w:p w:rsidR="000B7162" w:rsidRPr="000B7162" w:rsidRDefault="000B7162" w:rsidP="00312BD9">
      <w:pPr>
        <w:pStyle w:val="rfdCenterBold1"/>
        <w:rPr>
          <w:rtl/>
          <w:lang w:bidi="fa-IR"/>
        </w:rPr>
      </w:pPr>
      <w:r w:rsidRPr="000B7162">
        <w:rPr>
          <w:rtl/>
          <w:lang w:bidi="fa-IR"/>
        </w:rPr>
        <w:t>ومن سورة النبأ إلى سورة التطفيف</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في لابثين القصر </w:t>
            </w:r>
            <w:r w:rsidR="007628FD">
              <w:rPr>
                <w:rtl/>
                <w:lang w:bidi="fa-IR"/>
              </w:rPr>
              <w:t>(</w:t>
            </w:r>
            <w:r w:rsidR="007628FD" w:rsidRPr="000B7162">
              <w:rPr>
                <w:rtl/>
                <w:lang w:bidi="fa-IR"/>
              </w:rPr>
              <w:t>ش</w:t>
            </w:r>
            <w:r w:rsidR="00155D4F">
              <w:rPr>
                <w:rtl/>
                <w:lang w:bidi="fa-IR"/>
              </w:rPr>
              <w:t>ـ</w:t>
            </w:r>
            <w:r w:rsidR="007628FD">
              <w:rPr>
                <w:rtl/>
                <w:lang w:bidi="fa-IR"/>
              </w:rPr>
              <w:t>)</w:t>
            </w:r>
            <w:r w:rsidR="00155D4F">
              <w:rPr>
                <w:rtl/>
                <w:lang w:bidi="fa-IR"/>
              </w:rPr>
              <w:t>ـ</w:t>
            </w:r>
            <w:r w:rsidRPr="000B7162">
              <w:rPr>
                <w:rtl/>
                <w:lang w:bidi="fa-IR"/>
              </w:rPr>
              <w:t xml:space="preserve">د </w:t>
            </w:r>
            <w:r w:rsidR="007628FD">
              <w:rPr>
                <w:rtl/>
                <w:lang w:bidi="fa-IR"/>
              </w:rPr>
              <w:t>(</w:t>
            </w:r>
            <w:r w:rsidR="007628FD" w:rsidRPr="000B7162">
              <w:rPr>
                <w:rtl/>
                <w:lang w:bidi="fa-IR"/>
              </w:rPr>
              <w:t>ف</w:t>
            </w:r>
            <w:r w:rsidR="00155D4F">
              <w:rPr>
                <w:rtl/>
                <w:lang w:bidi="fa-IR"/>
              </w:rPr>
              <w:t>ـ</w:t>
            </w:r>
            <w:r w:rsidR="007628FD">
              <w:rPr>
                <w:rtl/>
                <w:lang w:bidi="fa-IR"/>
              </w:rPr>
              <w:t>)</w:t>
            </w:r>
            <w:r w:rsidR="00155D4F">
              <w:rPr>
                <w:rtl/>
                <w:lang w:bidi="fa-IR"/>
              </w:rPr>
              <w:t>ـ</w:t>
            </w:r>
            <w:r w:rsidRPr="000B7162">
              <w:rPr>
                <w:rtl/>
                <w:lang w:bidi="fa-IR"/>
              </w:rPr>
              <w:t>ز خفّ 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كذاب </w:t>
            </w:r>
            <w:r w:rsidR="007628FD">
              <w:rPr>
                <w:rtl/>
                <w:lang w:bidi="fa-IR"/>
              </w:rPr>
              <w:t>(</w:t>
            </w:r>
            <w:r w:rsidR="007628FD" w:rsidRPr="000B7162">
              <w:rPr>
                <w:rtl/>
                <w:lang w:bidi="fa-IR"/>
              </w:rPr>
              <w:t>ر</w:t>
            </w:r>
            <w:r w:rsidR="007628FD">
              <w:rPr>
                <w:rtl/>
                <w:lang w:bidi="fa-IR"/>
              </w:rPr>
              <w:t>)</w:t>
            </w:r>
            <w:r w:rsidRPr="000B7162">
              <w:rPr>
                <w:rtl/>
                <w:lang w:bidi="fa-IR"/>
              </w:rPr>
              <w:t xml:space="preserve">م ربّ اخفض الرّفع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لابثين فيها أحقابا</w:t>
      </w:r>
      <w:r w:rsidR="00DB7A0F" w:rsidRPr="00DB7A0F">
        <w:rPr>
          <w:rStyle w:val="rfdAlaem"/>
          <w:rtl/>
        </w:rPr>
        <w:t>)</w:t>
      </w:r>
      <w:r w:rsidRPr="000B7162">
        <w:rPr>
          <w:rtl/>
          <w:lang w:bidi="fa-IR"/>
        </w:rPr>
        <w:t xml:space="preserve"> قرأه بغير ألف روح وحمزة </w:t>
      </w:r>
      <w:r w:rsidR="00940CC7" w:rsidRPr="00312BD9">
        <w:rPr>
          <w:rStyle w:val="rfdFootnotenum"/>
          <w:rtl/>
        </w:rPr>
        <w:t>(1)</w:t>
      </w:r>
      <w:r w:rsidRPr="000B7162">
        <w:rPr>
          <w:rtl/>
          <w:lang w:bidi="fa-IR"/>
        </w:rPr>
        <w:t xml:space="preserve"> : أي</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لبثين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اللبث من شأنهم ، والباقون بالألف ، واللابث : من وجد منه اللبث قوله :</w:t>
      </w:r>
      <w:r w:rsidR="00312BD9">
        <w:rPr>
          <w:rFonts w:hint="cs"/>
          <w:rtl/>
          <w:lang w:bidi="fa-IR"/>
        </w:rPr>
        <w:t xml:space="preserve"> </w:t>
      </w:r>
      <w:r w:rsidR="00170E0C">
        <w:rPr>
          <w:rStyle w:val="rfdBold2"/>
          <w:rtl/>
        </w:rPr>
        <w:t>(</w:t>
      </w:r>
      <w:r w:rsidR="00940CC7" w:rsidRPr="00940CC7">
        <w:rPr>
          <w:rStyle w:val="rfdBold2"/>
          <w:rtl/>
        </w:rPr>
        <w:t>وكذاب</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ولا كذابا</w:t>
      </w:r>
      <w:r w:rsidR="00DB7A0F" w:rsidRPr="00DB7A0F">
        <w:rPr>
          <w:rStyle w:val="rfdAlaem"/>
          <w:rtl/>
        </w:rPr>
        <w:t>)</w:t>
      </w:r>
      <w:r w:rsidRPr="000B7162">
        <w:rPr>
          <w:rtl/>
          <w:lang w:bidi="fa-IR"/>
        </w:rPr>
        <w:t xml:space="preserve"> قرأه بتخفيف الذال الكسائي على أنه مصدر كذب مثل كتابا ، والباقون بالتشديد على أنه مصدر كذب مثل كلم كلاما :</w:t>
      </w:r>
      <w:r w:rsidR="00312BD9">
        <w:rPr>
          <w:rFonts w:hint="cs"/>
          <w:rtl/>
          <w:lang w:bidi="fa-IR"/>
        </w:rPr>
        <w:t xml:space="preserve"> </w:t>
      </w:r>
      <w:r w:rsidRPr="000B7162">
        <w:rPr>
          <w:rtl/>
          <w:lang w:bidi="fa-IR"/>
        </w:rPr>
        <w:t xml:space="preserve">أي أن أهل الجنة لا يسمعون فيها كذابا ولا تكذيبا ، وقيده بلا احترازا من </w:t>
      </w:r>
      <w:r w:rsidR="00894D96" w:rsidRPr="00894D96">
        <w:rPr>
          <w:rtl/>
        </w:rPr>
        <w:t xml:space="preserve">قوله تعالى : </w:t>
      </w:r>
      <w:r w:rsidR="00170E0C">
        <w:rPr>
          <w:rStyle w:val="rfdAlaem"/>
          <w:rtl/>
        </w:rPr>
        <w:t>(</w:t>
      </w:r>
      <w:r w:rsidR="00894D96" w:rsidRPr="00894D96">
        <w:rPr>
          <w:rStyle w:val="rfdAie"/>
          <w:rtl/>
        </w:rPr>
        <w:t>وكذبوا بآياتنا كذابا</w:t>
      </w:r>
      <w:r w:rsidR="00DB7A0F" w:rsidRPr="00DB7A0F">
        <w:rPr>
          <w:rStyle w:val="rfdAlaem"/>
          <w:rtl/>
        </w:rPr>
        <w:t>)</w:t>
      </w:r>
      <w:r w:rsidRPr="000B7162">
        <w:rPr>
          <w:rtl/>
          <w:lang w:bidi="fa-IR"/>
        </w:rPr>
        <w:t xml:space="preserve"> فإنه لا خلاف في تشديده لوجود فعله معه قوله :</w:t>
      </w:r>
      <w:r w:rsidR="00312BD9">
        <w:rPr>
          <w:rFonts w:hint="cs"/>
          <w:rtl/>
          <w:lang w:bidi="fa-IR"/>
        </w:rPr>
        <w:t xml:space="preserve"> </w:t>
      </w:r>
      <w:r w:rsidR="00170E0C">
        <w:rPr>
          <w:rStyle w:val="rfdBold2"/>
          <w:rtl/>
        </w:rPr>
        <w:t>(</w:t>
      </w:r>
      <w:r w:rsidR="00940CC7" w:rsidRPr="00940CC7">
        <w:rPr>
          <w:rStyle w:val="rfdBold2"/>
          <w:rtl/>
        </w:rPr>
        <w:t>رب</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ربّ السموات والأرض</w:t>
      </w:r>
      <w:r w:rsidR="00DB7A0F" w:rsidRPr="00DB7A0F">
        <w:rPr>
          <w:rStyle w:val="rfdAlaem"/>
          <w:rtl/>
        </w:rPr>
        <w:t>)</w:t>
      </w:r>
      <w:r w:rsidRPr="000B7162">
        <w:rPr>
          <w:rtl/>
          <w:lang w:bidi="fa-IR"/>
        </w:rPr>
        <w:t xml:space="preserve"> بخفض الباء ، قرأه ابن عامر ويعقوب والكوفيون كما سيأتي في البيت الآتي ، والباقون بالرفع.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ظ</w:t>
            </w:r>
            <w:r w:rsidR="00155D4F">
              <w:rPr>
                <w:rtl/>
              </w:rPr>
              <w:t>ـ</w:t>
            </w:r>
            <w:r>
              <w:rPr>
                <w:rtl/>
              </w:rPr>
              <w:t>)</w:t>
            </w:r>
            <w:r w:rsidR="00155D4F">
              <w:rPr>
                <w:rtl/>
              </w:rPr>
              <w:t>ـ</w:t>
            </w:r>
            <w:r w:rsidR="000B7162" w:rsidRPr="000B7162">
              <w:rPr>
                <w:rtl/>
              </w:rPr>
              <w:t xml:space="preserve">با </w:t>
            </w:r>
            <w:r>
              <w:rPr>
                <w:rtl/>
              </w:rPr>
              <w:t>(</w:t>
            </w:r>
            <w:r w:rsidRPr="000B7162">
              <w:rPr>
                <w:rtl/>
              </w:rPr>
              <w:t>كفا</w:t>
            </w:r>
            <w:r>
              <w:rPr>
                <w:rtl/>
              </w:rPr>
              <w:t>)</w:t>
            </w:r>
            <w:r w:rsidR="000B7162" w:rsidRPr="000B7162">
              <w:rPr>
                <w:rtl/>
              </w:rPr>
              <w:t xml:space="preserve">الرّحمن </w:t>
            </w:r>
            <w:r>
              <w:rPr>
                <w:rtl/>
              </w:rPr>
              <w:t>(</w:t>
            </w:r>
            <w:r w:rsidRPr="000B7162">
              <w:rPr>
                <w:rtl/>
              </w:rPr>
              <w:t>ن</w:t>
            </w:r>
            <w:r w:rsidR="00155D4F">
              <w:rPr>
                <w:rtl/>
              </w:rPr>
              <w:t>ـ</w:t>
            </w:r>
            <w:r>
              <w:rPr>
                <w:rtl/>
              </w:rPr>
              <w:t>)</w:t>
            </w:r>
            <w:r w:rsidR="00155D4F">
              <w:rPr>
                <w:rtl/>
              </w:rPr>
              <w:t>ـ</w:t>
            </w:r>
            <w:r w:rsidR="000B7162" w:rsidRPr="000B7162">
              <w:rPr>
                <w:rtl/>
              </w:rPr>
              <w:t xml:space="preserve">ل </w:t>
            </w:r>
            <w:r>
              <w:rPr>
                <w:rtl/>
              </w:rPr>
              <w:t>(</w:t>
            </w:r>
            <w:r w:rsidRPr="000B7162">
              <w:rPr>
                <w:rtl/>
              </w:rPr>
              <w:t>ظ</w:t>
            </w:r>
            <w:r w:rsidR="00155D4F">
              <w:rPr>
                <w:rtl/>
              </w:rPr>
              <w:t>ـ</w:t>
            </w:r>
            <w:r>
              <w:rPr>
                <w:rtl/>
              </w:rPr>
              <w:t>)</w:t>
            </w:r>
            <w:r w:rsidR="00155D4F">
              <w:rPr>
                <w:rtl/>
              </w:rPr>
              <w:t>ـ</w:t>
            </w:r>
            <w:r w:rsidR="000B7162" w:rsidRPr="000B7162">
              <w:rPr>
                <w:rtl/>
              </w:rPr>
              <w:t xml:space="preserve">لّ </w:t>
            </w:r>
            <w:r>
              <w:rPr>
                <w:rtl/>
              </w:rPr>
              <w:t>(</w:t>
            </w:r>
            <w:r w:rsidRPr="000B7162">
              <w:rPr>
                <w:rtl/>
              </w:rPr>
              <w:t>ك</w:t>
            </w:r>
            <w:r w:rsidR="00155D4F">
              <w:rPr>
                <w:rtl/>
              </w:rPr>
              <w:t>ـ</w:t>
            </w:r>
            <w:r>
              <w:rPr>
                <w:rtl/>
              </w:rPr>
              <w:t>)</w:t>
            </w:r>
            <w:r w:rsidR="00155D4F">
              <w:rPr>
                <w:rtl/>
              </w:rPr>
              <w:t>ـ</w:t>
            </w:r>
            <w:r w:rsidR="000B7162" w:rsidRPr="000B7162">
              <w:rPr>
                <w:rtl/>
              </w:rPr>
              <w:t>را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ناخرة امدد </w:t>
            </w:r>
            <w:r w:rsidR="007628FD">
              <w:rPr>
                <w:rtl/>
                <w:lang w:bidi="fa-IR"/>
              </w:rPr>
              <w:t>(</w:t>
            </w:r>
            <w:r w:rsidR="007628FD" w:rsidRPr="000B7162">
              <w:rPr>
                <w:rtl/>
                <w:lang w:bidi="fa-IR"/>
              </w:rPr>
              <w:t>صحبة غ</w:t>
            </w:r>
            <w:r w:rsidR="00155D4F">
              <w:rPr>
                <w:rtl/>
                <w:lang w:bidi="fa-IR"/>
              </w:rPr>
              <w:t>ـ</w:t>
            </w:r>
            <w:r w:rsidR="007628FD">
              <w:rPr>
                <w:rtl/>
                <w:lang w:bidi="fa-IR"/>
              </w:rPr>
              <w:t>)</w:t>
            </w:r>
            <w:r w:rsidR="00155D4F">
              <w:rPr>
                <w:rtl/>
                <w:lang w:bidi="fa-IR"/>
              </w:rPr>
              <w:t>ـ</w:t>
            </w:r>
            <w:r w:rsidRPr="000B7162">
              <w:rPr>
                <w:rtl/>
                <w:lang w:bidi="fa-IR"/>
              </w:rPr>
              <w:t>ث و</w:t>
            </w:r>
            <w:r w:rsidR="007628FD">
              <w:rPr>
                <w:rtl/>
                <w:lang w:bidi="fa-IR"/>
              </w:rPr>
              <w:t>(</w:t>
            </w:r>
            <w:r w:rsidR="007628FD" w:rsidRPr="000B7162">
              <w:rPr>
                <w:rtl/>
                <w:lang w:bidi="fa-IR"/>
              </w:rPr>
              <w:t>ت</w:t>
            </w:r>
            <w:r w:rsidR="00155D4F">
              <w:rPr>
                <w:rtl/>
                <w:lang w:bidi="fa-IR"/>
              </w:rPr>
              <w:t>ـ</w:t>
            </w:r>
            <w:r w:rsidR="007628FD">
              <w:rPr>
                <w:rtl/>
                <w:lang w:bidi="fa-IR"/>
              </w:rPr>
              <w:t>)</w:t>
            </w:r>
            <w:r w:rsidR="00155D4F">
              <w:rPr>
                <w:rtl/>
                <w:lang w:bidi="fa-IR"/>
              </w:rPr>
              <w:t>ـ</w:t>
            </w:r>
            <w:r w:rsidRPr="000B7162">
              <w:rPr>
                <w:rtl/>
                <w:lang w:bidi="fa-IR"/>
              </w:rPr>
              <w:t>را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الرحمن لا يملكون منه خطابا</w:t>
      </w:r>
      <w:r w:rsidR="00DB7A0F" w:rsidRPr="00DB7A0F">
        <w:rPr>
          <w:rStyle w:val="rfdAlaem"/>
          <w:rtl/>
        </w:rPr>
        <w:t>)</w:t>
      </w:r>
      <w:r w:rsidRPr="000B7162">
        <w:rPr>
          <w:rtl/>
          <w:lang w:bidi="fa-IR"/>
        </w:rPr>
        <w:t xml:space="preserve"> قرأه بالخفض كما تقدم في</w:t>
      </w:r>
      <w:r w:rsidR="00DB7A0F" w:rsidRPr="00DB7A0F">
        <w:rPr>
          <w:rtl/>
        </w:rPr>
        <w:t xml:space="preserve"> « </w:t>
      </w:r>
      <w:r w:rsidRPr="000B7162">
        <w:rPr>
          <w:rtl/>
          <w:lang w:bidi="fa-IR"/>
        </w:rPr>
        <w:t>رب</w:t>
      </w:r>
      <w:r w:rsidR="00DB7A0F" w:rsidRPr="00DB7A0F">
        <w:rPr>
          <w:rtl/>
        </w:rPr>
        <w:t xml:space="preserve"> » </w:t>
      </w:r>
      <w:r w:rsidRPr="000B7162">
        <w:rPr>
          <w:rtl/>
          <w:lang w:bidi="fa-IR"/>
        </w:rPr>
        <w:t>في البيت السابق عاصم ويعقوب وابن عامر ، والباقون بالرفع فيكون فيهما ثلاث قراءات : خفضهما لعاصم ويعقوب وابن عامر ، ورفعهما لنافع وأبي جعفر وابن كثير وأبي عمرو ، وخفض</w:t>
      </w:r>
      <w:r w:rsidR="00DB7A0F" w:rsidRPr="00DB7A0F">
        <w:rPr>
          <w:rtl/>
        </w:rPr>
        <w:t xml:space="preserve"> « </w:t>
      </w:r>
      <w:r w:rsidRPr="000B7162">
        <w:rPr>
          <w:rtl/>
          <w:lang w:bidi="fa-IR"/>
        </w:rPr>
        <w:t>ربّ</w:t>
      </w:r>
      <w:r w:rsidR="00DB7A0F" w:rsidRPr="00DB7A0F">
        <w:rPr>
          <w:rtl/>
        </w:rPr>
        <w:t xml:space="preserve"> » </w:t>
      </w:r>
      <w:r w:rsidRPr="000B7162">
        <w:rPr>
          <w:rtl/>
          <w:lang w:bidi="fa-IR"/>
        </w:rPr>
        <w:t>ورفع الرحمن لحمزة وخلف قوله :</w:t>
      </w:r>
      <w:r w:rsidR="00312BD9">
        <w:rPr>
          <w:rFonts w:hint="cs"/>
          <w:rtl/>
          <w:lang w:bidi="fa-IR"/>
        </w:rPr>
        <w:t xml:space="preserve"> </w:t>
      </w:r>
      <w:r w:rsidR="00170E0C">
        <w:rPr>
          <w:rStyle w:val="rfdBold2"/>
          <w:rtl/>
        </w:rPr>
        <w:t>(</w:t>
      </w:r>
      <w:r w:rsidR="00940CC7" w:rsidRPr="00940CC7">
        <w:rPr>
          <w:rStyle w:val="rfdBold2"/>
          <w:rtl/>
        </w:rPr>
        <w:t>ناخرة</w:t>
      </w:r>
      <w:r w:rsidR="00170E0C">
        <w:rPr>
          <w:rStyle w:val="rfdBold2"/>
          <w:rtl/>
        </w:rPr>
        <w:t>)</w:t>
      </w:r>
      <w:r w:rsidRPr="000B7162">
        <w:rPr>
          <w:rtl/>
          <w:lang w:bidi="fa-IR"/>
        </w:rPr>
        <w:t xml:space="preserve"> يعني قوله تعالى : قوله : </w:t>
      </w:r>
      <w:r w:rsidR="00170E0C">
        <w:rPr>
          <w:rStyle w:val="rfdBold2"/>
          <w:rtl/>
        </w:rPr>
        <w:t>(</w:t>
      </w:r>
      <w:r w:rsidR="00940CC7" w:rsidRPr="00940CC7">
        <w:rPr>
          <w:rStyle w:val="rfdBold2"/>
          <w:rtl/>
        </w:rPr>
        <w:t>عظاما نخرة</w:t>
      </w:r>
      <w:r w:rsidR="00170E0C">
        <w:rPr>
          <w:rStyle w:val="rfdBold2"/>
          <w:rtl/>
        </w:rPr>
        <w:t>)</w:t>
      </w:r>
      <w:r w:rsidRPr="000B7162">
        <w:rPr>
          <w:rtl/>
          <w:lang w:bidi="fa-IR"/>
        </w:rPr>
        <w:t xml:space="preserve"> قرأه بالألف مد كما لفظ به حمزة والكسائي وخلف وشعبة ورويس ، </w:t>
      </w:r>
      <w:r w:rsidR="00940CC7" w:rsidRPr="00312BD9">
        <w:rPr>
          <w:rStyle w:val="rfdFootnotenum"/>
          <w:rtl/>
        </w:rPr>
        <w:t>(1)</w:t>
      </w:r>
      <w:r w:rsidRPr="000B7162">
        <w:rPr>
          <w:rtl/>
          <w:lang w:bidi="fa-IR"/>
        </w:rPr>
        <w:t xml:space="preserve"> والباقون نخرة بغير ألف إلا أن الدوري عن الكسائي خير فيها بين حذفه الألف وإثباتها ، والله سبحانه وتعالى أعلم بالصواب.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خيّر تزكّى ثقّلوا </w:t>
            </w:r>
            <w:r w:rsidR="007628FD">
              <w:rPr>
                <w:rtl/>
                <w:lang w:bidi="fa-IR"/>
              </w:rPr>
              <w:t>(</w:t>
            </w:r>
            <w:r w:rsidR="007628FD" w:rsidRPr="000B7162">
              <w:rPr>
                <w:rtl/>
                <w:lang w:bidi="fa-IR"/>
              </w:rPr>
              <w:t>حرم</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با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ل</w:t>
            </w:r>
            <w:r w:rsidR="00155D4F">
              <w:rPr>
                <w:rtl/>
              </w:rPr>
              <w:t>ـ</w:t>
            </w:r>
            <w:r>
              <w:rPr>
                <w:rtl/>
              </w:rPr>
              <w:t>)</w:t>
            </w:r>
            <w:r w:rsidR="00155D4F">
              <w:rPr>
                <w:rtl/>
              </w:rPr>
              <w:t>ـ</w:t>
            </w:r>
            <w:r w:rsidR="000B7162" w:rsidRPr="000B7162">
              <w:rPr>
                <w:rtl/>
              </w:rPr>
              <w:t xml:space="preserve">ه تصدّى ال </w:t>
            </w:r>
            <w:r>
              <w:rPr>
                <w:rtl/>
              </w:rPr>
              <w:t>(</w:t>
            </w:r>
            <w:r w:rsidRPr="000B7162">
              <w:rPr>
                <w:rtl/>
              </w:rPr>
              <w:t>حرم</w:t>
            </w:r>
            <w:r>
              <w:rPr>
                <w:rtl/>
              </w:rPr>
              <w:t>)</w:t>
            </w:r>
            <w:r w:rsidR="000B7162" w:rsidRPr="000B7162">
              <w:rPr>
                <w:rtl/>
              </w:rPr>
              <w:t xml:space="preserve">منذر </w:t>
            </w:r>
            <w:r>
              <w:rPr>
                <w:rtl/>
              </w:rPr>
              <w:t>(</w:t>
            </w:r>
            <w:r w:rsidRPr="000B7162">
              <w:rPr>
                <w:rtl/>
              </w:rPr>
              <w:t>ث</w:t>
            </w:r>
            <w:r w:rsidR="00155D4F">
              <w:rPr>
                <w:rtl/>
              </w:rPr>
              <w:t>ـ</w:t>
            </w:r>
            <w:r>
              <w:rPr>
                <w:rtl/>
              </w:rPr>
              <w:t>)</w:t>
            </w:r>
            <w:r w:rsidR="00155D4F">
              <w:rPr>
                <w:rtl/>
              </w:rPr>
              <w:t>ـ</w:t>
            </w:r>
            <w:r w:rsidR="000B7162" w:rsidRPr="000B7162">
              <w:rPr>
                <w:rtl/>
              </w:rPr>
              <w:t>با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خير له يعني للدوري عن الكسائي بين الوجهين حذف الألف وإثباتها قوله : </w:t>
      </w:r>
      <w:r w:rsidR="00170E0C">
        <w:rPr>
          <w:rStyle w:val="rfdBold2"/>
          <w:rtl/>
        </w:rPr>
        <w:t>(</w:t>
      </w:r>
      <w:r w:rsidR="00940CC7" w:rsidRPr="00940CC7">
        <w:rPr>
          <w:rStyle w:val="rfdBold2"/>
          <w:rtl/>
        </w:rPr>
        <w:t>تزكى</w:t>
      </w:r>
      <w:r w:rsidR="00170E0C">
        <w:rPr>
          <w:rStyle w:val="rfdBold2"/>
          <w:rtl/>
        </w:rPr>
        <w:t>)</w:t>
      </w:r>
      <w:r w:rsidRPr="000B7162">
        <w:rPr>
          <w:rtl/>
          <w:lang w:bidi="fa-IR"/>
        </w:rPr>
        <w:t xml:space="preserve"> أي قرأ </w:t>
      </w:r>
      <w:r w:rsidR="00894D96" w:rsidRPr="00894D96">
        <w:rPr>
          <w:rtl/>
        </w:rPr>
        <w:t xml:space="preserve">قوله تعالى : </w:t>
      </w:r>
      <w:r w:rsidR="00170E0C">
        <w:rPr>
          <w:rStyle w:val="rfdAlaem"/>
          <w:rtl/>
        </w:rPr>
        <w:t>(</w:t>
      </w:r>
      <w:r w:rsidR="00894D96" w:rsidRPr="00894D96">
        <w:rPr>
          <w:rStyle w:val="rfdAie"/>
          <w:rtl/>
        </w:rPr>
        <w:t>إلى أن تزّكى</w:t>
      </w:r>
      <w:r w:rsidR="00DB7A0F" w:rsidRPr="00DB7A0F">
        <w:rPr>
          <w:rStyle w:val="rfdAlaem"/>
          <w:rtl/>
        </w:rPr>
        <w:t>)</w:t>
      </w:r>
      <w:r w:rsidRPr="000B7162">
        <w:rPr>
          <w:rtl/>
          <w:lang w:bidi="fa-IR"/>
        </w:rPr>
        <w:t xml:space="preserve"> في النازعات بتشديد الزاي نافع وأبو جعفر وأبو عمرو وابن كثير ويعقوب ، والباقون بالتخفيف قوله : </w:t>
      </w:r>
      <w:r w:rsidR="00170E0C">
        <w:rPr>
          <w:rStyle w:val="rfdBold2"/>
          <w:rtl/>
        </w:rPr>
        <w:t>(</w:t>
      </w:r>
      <w:r w:rsidR="00940CC7" w:rsidRPr="00940CC7">
        <w:rPr>
          <w:rStyle w:val="rfdBold2"/>
          <w:rtl/>
        </w:rPr>
        <w:t>له تصدى</w:t>
      </w:r>
      <w:r w:rsidR="00170E0C">
        <w:rPr>
          <w:rStyle w:val="rfdBold2"/>
          <w:rtl/>
        </w:rPr>
        <w:t>)</w:t>
      </w:r>
      <w:r w:rsidRPr="000B7162">
        <w:rPr>
          <w:rtl/>
          <w:lang w:bidi="fa-IR"/>
        </w:rPr>
        <w:t xml:space="preserve"> يعني </w:t>
      </w:r>
      <w:r w:rsidR="00894D96" w:rsidRPr="00894D96">
        <w:rPr>
          <w:rtl/>
        </w:rPr>
        <w:t xml:space="preserve">قوله تعالى : </w:t>
      </w:r>
      <w:r w:rsidR="00170E0C">
        <w:rPr>
          <w:rStyle w:val="rfdAlaem"/>
          <w:rtl/>
        </w:rPr>
        <w:t>(</w:t>
      </w:r>
      <w:r w:rsidR="00894D96" w:rsidRPr="00894D96">
        <w:rPr>
          <w:rStyle w:val="rfdAie"/>
          <w:rtl/>
        </w:rPr>
        <w:t>فأنت له تصدى</w:t>
      </w:r>
      <w:r w:rsidR="00DB7A0F" w:rsidRPr="00DB7A0F">
        <w:rPr>
          <w:rStyle w:val="rfdAlaem"/>
          <w:rtl/>
        </w:rPr>
        <w:t>)</w:t>
      </w:r>
      <w:r w:rsidRPr="000B7162">
        <w:rPr>
          <w:rtl/>
          <w:lang w:bidi="fa-IR"/>
        </w:rPr>
        <w:t xml:space="preserve"> في عبس قرأه بتشديد الصاد نافع وأبو جعفر وابن كثير ، والباقون بالتخفيف وقدم </w:t>
      </w:r>
      <w:r w:rsidR="00170E0C">
        <w:rPr>
          <w:rStyle w:val="rfdBold2"/>
          <w:rtl/>
        </w:rPr>
        <w:t>(</w:t>
      </w:r>
      <w:r w:rsidR="00940CC7" w:rsidRPr="00940CC7">
        <w:rPr>
          <w:rStyle w:val="rfdBold2"/>
          <w:rtl/>
        </w:rPr>
        <w:t>تزكى</w:t>
      </w:r>
      <w:r w:rsidR="00170E0C">
        <w:rPr>
          <w:rStyle w:val="rfdBold2"/>
          <w:rtl/>
        </w:rPr>
        <w:t>)</w:t>
      </w:r>
      <w:r w:rsidRPr="000B7162">
        <w:rPr>
          <w:rtl/>
          <w:lang w:bidi="fa-IR"/>
        </w:rPr>
        <w:t xml:space="preserve"> عن </w:t>
      </w:r>
      <w:r w:rsidR="00170E0C">
        <w:rPr>
          <w:rStyle w:val="rfdBold2"/>
          <w:rtl/>
        </w:rPr>
        <w:t>(</w:t>
      </w:r>
      <w:r w:rsidR="00940CC7" w:rsidRPr="00940CC7">
        <w:rPr>
          <w:rStyle w:val="rfdBold2"/>
          <w:rtl/>
        </w:rPr>
        <w:t>منذر</w:t>
      </w:r>
      <w:r w:rsidR="00170E0C">
        <w:rPr>
          <w:rStyle w:val="rfdBold2"/>
          <w:rtl/>
        </w:rPr>
        <w:t>)</w:t>
      </w:r>
      <w:r w:rsidRPr="000B7162">
        <w:rPr>
          <w:rtl/>
          <w:lang w:bidi="fa-IR"/>
        </w:rPr>
        <w:t xml:space="preserve"> مع أنه في عبس لأجل تزكى لأن ترجمتها واحدة قوله : </w:t>
      </w:r>
      <w:r w:rsidR="00170E0C">
        <w:rPr>
          <w:rStyle w:val="rfdBold2"/>
          <w:rtl/>
        </w:rPr>
        <w:t>(</w:t>
      </w:r>
      <w:r w:rsidR="00940CC7" w:rsidRPr="00940CC7">
        <w:rPr>
          <w:rStyle w:val="rfdBold2"/>
          <w:rtl/>
        </w:rPr>
        <w:t>منذر</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منذر من يخشاها</w:t>
      </w:r>
      <w:r w:rsidR="00170E0C">
        <w:rPr>
          <w:rStyle w:val="rfdBold2"/>
          <w:rtl/>
        </w:rPr>
        <w:t>)</w:t>
      </w:r>
      <w:r w:rsidRPr="000B7162">
        <w:rPr>
          <w:rtl/>
          <w:lang w:bidi="fa-IR"/>
        </w:rPr>
        <w:t xml:space="preserve"> قرأه أبو جعفر بالتنوين كما يأتي في البيت الآتي ، والباقون بغير تنوين ، والله سبحانه وتعالى أعلم.</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ناخرة »</w:t>
      </w:r>
      <w:r w:rsidR="003C5F1D">
        <w:rPr>
          <w:rtl/>
        </w:rPr>
        <w:t>.</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 xml:space="preserve">نوّن فتنفع انصب الرّفع </w:t>
            </w:r>
            <w:r w:rsidR="007628FD">
              <w:rPr>
                <w:rtl/>
                <w:lang w:bidi="fa-IR"/>
              </w:rPr>
              <w:t>(</w:t>
            </w:r>
            <w:r w:rsidR="007628FD" w:rsidRPr="000B7162">
              <w:rPr>
                <w:rtl/>
                <w:lang w:bidi="fa-IR"/>
              </w:rPr>
              <w:t>نوى</w:t>
            </w:r>
            <w:r w:rsidR="007628FD">
              <w:rPr>
                <w:rtl/>
                <w:lang w:bidi="fa-IR"/>
              </w:rPr>
              <w:t>)</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 xml:space="preserve">إنّا صببنا افتح </w:t>
            </w:r>
            <w:r w:rsidR="007628FD">
              <w:rPr>
                <w:rtl/>
                <w:lang w:bidi="fa-IR"/>
              </w:rPr>
              <w:t>(</w:t>
            </w:r>
            <w:r w:rsidR="007628FD" w:rsidRPr="000B7162">
              <w:rPr>
                <w:rtl/>
                <w:lang w:bidi="fa-IR"/>
              </w:rPr>
              <w:t>كفا</w:t>
            </w:r>
            <w:r w:rsidR="007628FD">
              <w:rPr>
                <w:rtl/>
                <w:lang w:bidi="fa-IR"/>
              </w:rPr>
              <w:t>)</w:t>
            </w:r>
            <w:r w:rsidRPr="000B7162">
              <w:rPr>
                <w:rtl/>
                <w:lang w:bidi="fa-IR"/>
              </w:rPr>
              <w:t xml:space="preserve">وصلا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Pr="000B7162">
              <w:rPr>
                <w:rtl/>
                <w:lang w:bidi="fa-IR"/>
              </w:rPr>
              <w:t xml:space="preserve">وى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فتنفعه الذكرى</w:t>
      </w:r>
      <w:r w:rsidR="00DB7A0F" w:rsidRPr="00DB7A0F">
        <w:rPr>
          <w:rStyle w:val="rfdAlaem"/>
          <w:rtl/>
        </w:rPr>
        <w:t>)</w:t>
      </w:r>
      <w:r w:rsidRPr="000B7162">
        <w:rPr>
          <w:rtl/>
          <w:lang w:bidi="fa-IR"/>
        </w:rPr>
        <w:t xml:space="preserve"> قرأه بالنصب عاصم على أنه جواب الترجى وهو </w:t>
      </w:r>
      <w:r w:rsidR="00170E0C">
        <w:rPr>
          <w:rStyle w:val="rfdBold2"/>
          <w:rtl/>
        </w:rPr>
        <w:t>(</w:t>
      </w:r>
      <w:r w:rsidR="00940CC7" w:rsidRPr="00940CC7">
        <w:rPr>
          <w:rStyle w:val="rfdBold2"/>
          <w:rtl/>
        </w:rPr>
        <w:t>لعله يزّكى</w:t>
      </w:r>
      <w:r w:rsidR="00170E0C">
        <w:rPr>
          <w:rStyle w:val="rfdBold2"/>
          <w:rtl/>
        </w:rPr>
        <w:t>)</w:t>
      </w:r>
      <w:r w:rsidRPr="000B7162">
        <w:rPr>
          <w:rtl/>
          <w:lang w:bidi="fa-IR"/>
        </w:rPr>
        <w:t xml:space="preserve"> والباقون بالرفع عطفا على </w:t>
      </w:r>
      <w:r w:rsidR="00170E0C">
        <w:rPr>
          <w:rStyle w:val="rfdBold2"/>
          <w:rtl/>
        </w:rPr>
        <w:t>(</w:t>
      </w:r>
      <w:r w:rsidR="00940CC7" w:rsidRPr="00940CC7">
        <w:rPr>
          <w:rStyle w:val="rfdBold2"/>
          <w:rtl/>
        </w:rPr>
        <w:t>يذكّر</w:t>
      </w:r>
      <w:r w:rsidR="00170E0C">
        <w:rPr>
          <w:rStyle w:val="rfdBold2"/>
          <w:rtl/>
        </w:rPr>
        <w:t>)</w:t>
      </w:r>
      <w:r w:rsidRPr="000B7162">
        <w:rPr>
          <w:rtl/>
          <w:lang w:bidi="fa-IR"/>
        </w:rPr>
        <w:t xml:space="preserve"> قوله : </w:t>
      </w:r>
      <w:r w:rsidR="00170E0C">
        <w:rPr>
          <w:rStyle w:val="rfdBold2"/>
          <w:rtl/>
        </w:rPr>
        <w:t>(</w:t>
      </w:r>
      <w:r w:rsidR="00940CC7" w:rsidRPr="00940CC7">
        <w:rPr>
          <w:rStyle w:val="rfdBold2"/>
          <w:rtl/>
        </w:rPr>
        <w:t>أنا</w:t>
      </w:r>
      <w:r w:rsidR="00170E0C">
        <w:rPr>
          <w:rStyle w:val="rfdBold2"/>
          <w:rtl/>
        </w:rPr>
        <w:t>)</w:t>
      </w:r>
      <w:r w:rsidRPr="000B7162">
        <w:rPr>
          <w:rtl/>
          <w:lang w:bidi="fa-IR"/>
        </w:rPr>
        <w:t xml:space="preserve"> يعني أنه قرأ </w:t>
      </w:r>
      <w:r w:rsidR="00312BD9" w:rsidRPr="00312BD9">
        <w:rPr>
          <w:rtl/>
        </w:rPr>
        <w:t xml:space="preserve">قوله تعالى </w:t>
      </w:r>
      <w:r w:rsidR="00170E0C">
        <w:rPr>
          <w:rStyle w:val="rfdAlaem"/>
          <w:rtl/>
        </w:rPr>
        <w:t>(</w:t>
      </w:r>
      <w:r w:rsidR="00312BD9" w:rsidRPr="00312BD9">
        <w:rPr>
          <w:rStyle w:val="rfdAie"/>
          <w:rtl/>
        </w:rPr>
        <w:t>أنا صببنا</w:t>
      </w:r>
      <w:r w:rsidR="00DB7A0F" w:rsidRPr="00DB7A0F">
        <w:rPr>
          <w:rStyle w:val="rfdAlaem"/>
          <w:rtl/>
        </w:rPr>
        <w:t>)</w:t>
      </w:r>
      <w:r w:rsidRPr="000B7162">
        <w:rPr>
          <w:rtl/>
          <w:lang w:bidi="fa-IR"/>
        </w:rPr>
        <w:t xml:space="preserve"> بفتح الهمزة الكوفيون ، ووافقهم رويس في الوصل ، وإذا ابتدأ كسر الهمزة كالباقين في الحالين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خفّ سجّرت </w:t>
            </w:r>
            <w:r w:rsidR="007628FD">
              <w:rPr>
                <w:rtl/>
                <w:lang w:bidi="fa-IR"/>
              </w:rPr>
              <w:t>(</w:t>
            </w:r>
            <w:r w:rsidR="007628FD" w:rsidRPr="000B7162">
              <w:rPr>
                <w:rtl/>
                <w:lang w:bidi="fa-IR"/>
              </w:rPr>
              <w:t>ش</w:t>
            </w:r>
            <w:r w:rsidR="00155D4F">
              <w:rPr>
                <w:rtl/>
                <w:lang w:bidi="fa-IR"/>
              </w:rPr>
              <w:t>ـ</w:t>
            </w:r>
            <w:r w:rsidR="007628FD">
              <w:rPr>
                <w:rtl/>
                <w:lang w:bidi="fa-IR"/>
              </w:rPr>
              <w:t>)</w:t>
            </w:r>
            <w:r w:rsidR="00155D4F">
              <w:rPr>
                <w:rtl/>
                <w:lang w:bidi="fa-IR"/>
              </w:rPr>
              <w:t>ـ</w:t>
            </w:r>
            <w:r w:rsidR="000B7162" w:rsidRPr="000B7162">
              <w:rPr>
                <w:rtl/>
                <w:lang w:bidi="fa-IR"/>
              </w:rPr>
              <w:t xml:space="preserve">ذا </w:t>
            </w:r>
            <w:r w:rsidR="007628FD">
              <w:rPr>
                <w:rtl/>
                <w:lang w:bidi="fa-IR"/>
              </w:rPr>
              <w:t>(</w:t>
            </w:r>
            <w:r w:rsidR="007628FD" w:rsidRPr="000B7162">
              <w:rPr>
                <w:rtl/>
                <w:lang w:bidi="fa-IR"/>
              </w:rPr>
              <w:t>حبر غ</w:t>
            </w:r>
            <w:r w:rsidR="00155D4F">
              <w:rPr>
                <w:rtl/>
                <w:lang w:bidi="fa-IR"/>
              </w:rPr>
              <w:t>ـ</w:t>
            </w:r>
            <w:r w:rsidR="007628FD">
              <w:rPr>
                <w:rtl/>
                <w:lang w:bidi="fa-IR"/>
              </w:rPr>
              <w:t>)</w:t>
            </w:r>
            <w:r w:rsidR="00155D4F">
              <w:rPr>
                <w:rtl/>
                <w:lang w:bidi="fa-IR"/>
              </w:rPr>
              <w:t>ـ</w:t>
            </w:r>
            <w:r w:rsidR="000B7162" w:rsidRPr="000B7162">
              <w:rPr>
                <w:rtl/>
                <w:lang w:bidi="fa-IR"/>
              </w:rPr>
              <w:t>فا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خلفا وثقل نشّرت </w:t>
            </w:r>
            <w:r w:rsidR="00170E0C">
              <w:rPr>
                <w:rtl/>
                <w:lang w:bidi="fa-IR"/>
              </w:rPr>
              <w:t>(</w:t>
            </w:r>
            <w:r w:rsidRPr="000B7162">
              <w:rPr>
                <w:rtl/>
                <w:lang w:bidi="fa-IR"/>
              </w:rPr>
              <w:t>حبر شفا</w:t>
            </w:r>
            <w:r w:rsidR="00170E0C">
              <w:rPr>
                <w:rtl/>
                <w:lang w:bidi="fa-IR"/>
              </w:rPr>
              <w:t>)</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قرأ بتخفيف الجيم من </w:t>
      </w:r>
      <w:r w:rsidR="00170E0C">
        <w:rPr>
          <w:rStyle w:val="rfdBold2"/>
          <w:rtl/>
        </w:rPr>
        <w:t>(</w:t>
      </w:r>
      <w:r w:rsidR="00940CC7" w:rsidRPr="00940CC7">
        <w:rPr>
          <w:rStyle w:val="rfdBold2"/>
          <w:rtl/>
        </w:rPr>
        <w:t>سجرّت</w:t>
      </w:r>
      <w:r w:rsidR="00170E0C">
        <w:rPr>
          <w:rStyle w:val="rfdBold2"/>
          <w:rtl/>
        </w:rPr>
        <w:t>)</w:t>
      </w:r>
      <w:r w:rsidRPr="000B7162">
        <w:rPr>
          <w:rtl/>
          <w:lang w:bidi="fa-IR"/>
        </w:rPr>
        <w:t xml:space="preserve"> في التكوير روح وابن كثير وأبو عمرو ورويس بخلاف عنه ، والباقون بتشديدها وشدد الشين من </w:t>
      </w:r>
      <w:r w:rsidR="00170E0C">
        <w:rPr>
          <w:rStyle w:val="rfdBold2"/>
          <w:rtl/>
        </w:rPr>
        <w:t>(</w:t>
      </w:r>
      <w:r w:rsidR="00940CC7" w:rsidRPr="00940CC7">
        <w:rPr>
          <w:rStyle w:val="rfdBold2"/>
          <w:rtl/>
        </w:rPr>
        <w:t>نشّرت</w:t>
      </w:r>
      <w:r w:rsidR="00170E0C">
        <w:rPr>
          <w:rStyle w:val="rfdBold2"/>
          <w:rtl/>
        </w:rPr>
        <w:t>)</w:t>
      </w:r>
      <w:r w:rsidRPr="000B7162">
        <w:rPr>
          <w:rtl/>
          <w:lang w:bidi="fa-IR"/>
        </w:rPr>
        <w:t xml:space="preserve"> ابن كثير وأبو عمرو وحمزة والكسائي وخلف ، والباقون بتخفيفها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سعّرت </w:t>
            </w:r>
            <w:r w:rsidR="007628FD">
              <w:rPr>
                <w:rtl/>
                <w:lang w:bidi="fa-IR"/>
              </w:rPr>
              <w:t>(</w:t>
            </w:r>
            <w:r w:rsidR="007628FD" w:rsidRPr="000B7162">
              <w:rPr>
                <w:rtl/>
                <w:lang w:bidi="fa-IR"/>
              </w:rPr>
              <w:t>م</w:t>
            </w:r>
            <w:r w:rsidR="00155D4F">
              <w:rPr>
                <w:rtl/>
                <w:lang w:bidi="fa-IR"/>
              </w:rPr>
              <w:t>ـ</w:t>
            </w:r>
            <w:r w:rsidR="007628FD">
              <w:rPr>
                <w:rtl/>
                <w:lang w:bidi="fa-IR"/>
              </w:rPr>
              <w:t>)</w:t>
            </w:r>
            <w:r w:rsidR="00155D4F">
              <w:rPr>
                <w:rtl/>
                <w:lang w:bidi="fa-IR"/>
              </w:rPr>
              <w:t>ـ</w:t>
            </w:r>
            <w:r w:rsidR="000B7162" w:rsidRPr="000B7162">
              <w:rPr>
                <w:rtl/>
                <w:lang w:bidi="fa-IR"/>
              </w:rPr>
              <w:t xml:space="preserve">ن </w:t>
            </w:r>
            <w:r w:rsidR="007628FD">
              <w:rPr>
                <w:rtl/>
                <w:lang w:bidi="fa-IR"/>
              </w:rPr>
              <w:t>(</w:t>
            </w:r>
            <w:r w:rsidR="007628FD" w:rsidRPr="000B7162">
              <w:rPr>
                <w:rtl/>
                <w:lang w:bidi="fa-IR"/>
              </w:rPr>
              <w:t>ع</w:t>
            </w:r>
            <w:r w:rsidR="00155D4F">
              <w:rPr>
                <w:rtl/>
                <w:lang w:bidi="fa-IR"/>
              </w:rPr>
              <w:t>ـ</w:t>
            </w:r>
            <w:r w:rsidR="007628FD">
              <w:rPr>
                <w:rtl/>
                <w:lang w:bidi="fa-IR"/>
              </w:rPr>
              <w:t>)</w:t>
            </w:r>
            <w:r w:rsidR="00155D4F">
              <w:rPr>
                <w:rtl/>
                <w:lang w:bidi="fa-IR"/>
              </w:rPr>
              <w:t>ـ</w:t>
            </w:r>
            <w:r w:rsidR="000B7162" w:rsidRPr="000B7162">
              <w:rPr>
                <w:rtl/>
                <w:lang w:bidi="fa-IR"/>
              </w:rPr>
              <w:t xml:space="preserve">ن </w:t>
            </w:r>
            <w:r w:rsidR="007628FD">
              <w:rPr>
                <w:rtl/>
                <w:lang w:bidi="fa-IR"/>
              </w:rPr>
              <w:t>(</w:t>
            </w:r>
            <w:r w:rsidR="007628FD" w:rsidRPr="000B7162">
              <w:rPr>
                <w:rtl/>
                <w:lang w:bidi="fa-IR"/>
              </w:rPr>
              <w:t>مدا ص</w:t>
            </w:r>
            <w:r w:rsidR="00155D4F">
              <w:rPr>
                <w:rtl/>
                <w:lang w:bidi="fa-IR"/>
              </w:rPr>
              <w:t>ـ</w:t>
            </w:r>
            <w:r w:rsidR="007628FD">
              <w:rPr>
                <w:rtl/>
                <w:lang w:bidi="fa-IR"/>
              </w:rPr>
              <w:t>)</w:t>
            </w:r>
            <w:r w:rsidR="00155D4F">
              <w:rPr>
                <w:rtl/>
                <w:lang w:bidi="fa-IR"/>
              </w:rPr>
              <w:t>ـ</w:t>
            </w:r>
            <w:r w:rsidR="000B7162" w:rsidRPr="000B7162">
              <w:rPr>
                <w:rtl/>
                <w:lang w:bidi="fa-IR"/>
              </w:rPr>
              <w:t xml:space="preserve">ف خلف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000B7162" w:rsidRPr="000B7162">
              <w:rPr>
                <w:rtl/>
                <w:lang w:bidi="fa-IR"/>
              </w:rPr>
              <w:t>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قتّلت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000B7162" w:rsidRPr="000B7162">
              <w:rPr>
                <w:rtl/>
                <w:lang w:bidi="fa-IR"/>
              </w:rPr>
              <w:t xml:space="preserve">ب بضنين الظّا </w:t>
            </w:r>
            <w:r w:rsidR="007628FD">
              <w:rPr>
                <w:rtl/>
                <w:lang w:bidi="fa-IR"/>
              </w:rPr>
              <w:t>(</w:t>
            </w:r>
            <w:r w:rsidR="007628FD" w:rsidRPr="000B7162">
              <w:rPr>
                <w:rtl/>
                <w:lang w:bidi="fa-IR"/>
              </w:rPr>
              <w:t>ر</w:t>
            </w:r>
            <w:r w:rsidR="007628FD">
              <w:rPr>
                <w:rtl/>
                <w:lang w:bidi="fa-IR"/>
              </w:rPr>
              <w:t>)</w:t>
            </w:r>
            <w:r w:rsidR="000B7162" w:rsidRPr="000B7162">
              <w:rPr>
                <w:rtl/>
                <w:lang w:bidi="fa-IR"/>
              </w:rPr>
              <w:t>غد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وشدد أيضا العين من </w:t>
      </w:r>
      <w:r w:rsidR="00170E0C">
        <w:rPr>
          <w:rStyle w:val="rfdBold2"/>
          <w:rtl/>
        </w:rPr>
        <w:t>(</w:t>
      </w:r>
      <w:r w:rsidR="00940CC7" w:rsidRPr="00940CC7">
        <w:rPr>
          <w:rStyle w:val="rfdBold2"/>
          <w:rtl/>
        </w:rPr>
        <w:t>سعرت</w:t>
      </w:r>
      <w:r w:rsidR="00170E0C">
        <w:rPr>
          <w:rStyle w:val="rfdBold2"/>
          <w:rtl/>
        </w:rPr>
        <w:t>)</w:t>
      </w:r>
      <w:r w:rsidRPr="000B7162">
        <w:rPr>
          <w:rtl/>
          <w:lang w:bidi="fa-IR"/>
        </w:rPr>
        <w:t xml:space="preserve"> ابن ذكوان وحفص ونافع وأبو جعفر وشعبة بخلاف عنه ورويس ، والباقون بالتخفيف ، وكذلك شدد التاء من </w:t>
      </w:r>
      <w:r w:rsidR="00170E0C">
        <w:rPr>
          <w:rStyle w:val="rfdBold2"/>
          <w:rtl/>
        </w:rPr>
        <w:t>(</w:t>
      </w:r>
      <w:r w:rsidR="00940CC7" w:rsidRPr="00940CC7">
        <w:rPr>
          <w:rStyle w:val="rfdBold2"/>
          <w:rtl/>
        </w:rPr>
        <w:t>قتّلت</w:t>
      </w:r>
      <w:r w:rsidR="00170E0C">
        <w:rPr>
          <w:rStyle w:val="rfdBold2"/>
          <w:rtl/>
        </w:rPr>
        <w:t>)</w:t>
      </w:r>
      <w:r w:rsidRPr="000B7162">
        <w:rPr>
          <w:rtl/>
          <w:lang w:bidi="fa-IR"/>
        </w:rPr>
        <w:t xml:space="preserve"> أبو جعفر ، والباقون بالتخفيف قوله : </w:t>
      </w:r>
      <w:r w:rsidR="00170E0C">
        <w:rPr>
          <w:rStyle w:val="rfdBold2"/>
          <w:rtl/>
        </w:rPr>
        <w:t>(</w:t>
      </w:r>
      <w:r w:rsidR="00940CC7" w:rsidRPr="00940CC7">
        <w:rPr>
          <w:rStyle w:val="rfdBold2"/>
          <w:rtl/>
        </w:rPr>
        <w:t>بضنين</w:t>
      </w:r>
      <w:r w:rsidR="00170E0C">
        <w:rPr>
          <w:rStyle w:val="rfdBold2"/>
          <w:rtl/>
        </w:rPr>
        <w:t>)</w:t>
      </w:r>
      <w:r w:rsidRPr="000B7162">
        <w:rPr>
          <w:rtl/>
          <w:lang w:bidi="fa-IR"/>
        </w:rPr>
        <w:t xml:space="preserve"> بلفظ الضاد ؛ وقيد قراءة الظاء لأن الظاء ليس ضد الضاد ، يريد </w:t>
      </w:r>
      <w:r w:rsidR="00894D96" w:rsidRPr="00894D96">
        <w:rPr>
          <w:rtl/>
        </w:rPr>
        <w:t xml:space="preserve">قوله تعالى : </w:t>
      </w:r>
      <w:r w:rsidR="00170E0C">
        <w:rPr>
          <w:rStyle w:val="rfdAlaem"/>
          <w:rtl/>
        </w:rPr>
        <w:t>(</w:t>
      </w:r>
      <w:r w:rsidR="00894D96" w:rsidRPr="00894D96">
        <w:rPr>
          <w:rStyle w:val="rfdAie"/>
          <w:rtl/>
        </w:rPr>
        <w:t>وما هو على الغيب بظنين</w:t>
      </w:r>
      <w:r w:rsidR="00DB7A0F" w:rsidRPr="00DB7A0F">
        <w:rPr>
          <w:rStyle w:val="rfdAlaem"/>
          <w:rtl/>
        </w:rPr>
        <w:t>)</w:t>
      </w:r>
      <w:r w:rsidRPr="000B7162">
        <w:rPr>
          <w:rtl/>
          <w:lang w:bidi="fa-IR"/>
        </w:rPr>
        <w:t xml:space="preserve"> قرأه بالظاء الكسائي وأبو عمرو وابن كثير ورويس كما ذكره في البيت الآتي : ومعنا في هذه القراءة : بمتهم من الظنة ، وهي التهمة : أي ما هو بمتهم على ما عنده من علم الغيب الذي يأتيه من الله تعالى ، والباقون بالضاد كما لفظ به ، ومعناه بخيل : أي وما يبخل بشيء من ذلك بل يبلغه كما أمر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 غ</w:t>
            </w:r>
            <w:r w:rsidR="00155D4F">
              <w:rPr>
                <w:rtl/>
              </w:rPr>
              <w:t>ـ</w:t>
            </w:r>
            <w:r>
              <w:rPr>
                <w:rtl/>
              </w:rPr>
              <w:t>)</w:t>
            </w:r>
            <w:r w:rsidR="00155D4F">
              <w:rPr>
                <w:rtl/>
              </w:rPr>
              <w:t>ـ</w:t>
            </w:r>
            <w:r w:rsidR="000B7162" w:rsidRPr="000B7162">
              <w:rPr>
                <w:rtl/>
              </w:rPr>
              <w:t>نا وخفّ كوف عدّلا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يكذّبوا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بت و</w:t>
            </w:r>
            <w:r w:rsidR="007628FD">
              <w:rPr>
                <w:rtl/>
                <w:lang w:bidi="fa-IR"/>
              </w:rPr>
              <w:t>(</w:t>
            </w:r>
            <w:r w:rsidR="007628FD" w:rsidRPr="000B7162">
              <w:rPr>
                <w:rtl/>
                <w:lang w:bidi="fa-IR"/>
              </w:rPr>
              <w:t>حقّ</w:t>
            </w:r>
            <w:r w:rsidR="007628FD">
              <w:rPr>
                <w:rtl/>
                <w:lang w:bidi="fa-IR"/>
              </w:rPr>
              <w:t>)</w:t>
            </w:r>
            <w:r w:rsidRPr="000B7162">
              <w:rPr>
                <w:rtl/>
                <w:lang w:bidi="fa-IR"/>
              </w:rPr>
              <w:t>يوم 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قوله تعالى : في الانفطار </w:t>
      </w:r>
      <w:r w:rsidR="00170E0C">
        <w:rPr>
          <w:rStyle w:val="rfdBold2"/>
          <w:rtl/>
        </w:rPr>
        <w:t>(</w:t>
      </w:r>
      <w:r w:rsidR="00940CC7" w:rsidRPr="00940CC7">
        <w:rPr>
          <w:rStyle w:val="rfdBold2"/>
          <w:rtl/>
        </w:rPr>
        <w:t>فسواك فعدلك</w:t>
      </w:r>
      <w:r w:rsidR="00170E0C">
        <w:rPr>
          <w:rStyle w:val="rfdBold2"/>
          <w:rtl/>
        </w:rPr>
        <w:t>)</w:t>
      </w:r>
      <w:r w:rsidRPr="000B7162">
        <w:rPr>
          <w:rtl/>
          <w:lang w:bidi="fa-IR"/>
        </w:rPr>
        <w:t xml:space="preserve"> قرأه بتخفيف الدال الكوفيون ، والباقون بتشديدها قوله : </w:t>
      </w:r>
      <w:r w:rsidR="00170E0C">
        <w:rPr>
          <w:rStyle w:val="rfdBold2"/>
          <w:rtl/>
        </w:rPr>
        <w:t>(</w:t>
      </w:r>
      <w:r w:rsidR="00940CC7" w:rsidRPr="00940CC7">
        <w:rPr>
          <w:rStyle w:val="rfdBold2"/>
          <w:rtl/>
        </w:rPr>
        <w:t>يكذبوا</w:t>
      </w:r>
      <w:r w:rsidR="00170E0C">
        <w:rPr>
          <w:rStyle w:val="rfdBold2"/>
          <w:rtl/>
        </w:rPr>
        <w:t>)</w:t>
      </w:r>
      <w:r w:rsidRPr="000B7162">
        <w:rPr>
          <w:rtl/>
          <w:lang w:bidi="fa-IR"/>
        </w:rPr>
        <w:t xml:space="preserve"> يريد </w:t>
      </w:r>
      <w:r w:rsidR="00894D96" w:rsidRPr="00894D96">
        <w:rPr>
          <w:rtl/>
        </w:rPr>
        <w:t xml:space="preserve">قوله تعالى : </w:t>
      </w:r>
      <w:r w:rsidR="00170E0C">
        <w:rPr>
          <w:rStyle w:val="rfdAlaem"/>
          <w:rtl/>
        </w:rPr>
        <w:t>(</w:t>
      </w:r>
      <w:r w:rsidR="00894D96" w:rsidRPr="00894D96">
        <w:rPr>
          <w:rStyle w:val="rfdAie"/>
          <w:rtl/>
        </w:rPr>
        <w:t>يكذّبون بالدين</w:t>
      </w:r>
      <w:r w:rsidR="00DB7A0F" w:rsidRPr="00DB7A0F">
        <w:rPr>
          <w:rStyle w:val="rfdAlaem"/>
          <w:rtl/>
        </w:rPr>
        <w:t>)</w:t>
      </w:r>
      <w:r w:rsidRPr="000B7162">
        <w:rPr>
          <w:rtl/>
          <w:lang w:bidi="fa-IR"/>
        </w:rPr>
        <w:t xml:space="preserve"> قرأه بالغيب أبو جعفر ، والباقون بالخطاب ، وقرأ ابن كثير وأبو عمرو ويعقوب </w:t>
      </w:r>
      <w:r w:rsidR="00170E0C">
        <w:rPr>
          <w:rStyle w:val="rfdBold2"/>
          <w:rtl/>
        </w:rPr>
        <w:t>(</w:t>
      </w:r>
      <w:r w:rsidR="00940CC7" w:rsidRPr="00940CC7">
        <w:rPr>
          <w:rStyle w:val="rfdBold2"/>
          <w:rtl/>
        </w:rPr>
        <w:t>يوم لا تملك</w:t>
      </w:r>
      <w:r w:rsidR="00170E0C">
        <w:rPr>
          <w:rStyle w:val="rfdBold2"/>
          <w:rtl/>
        </w:rPr>
        <w:t>)</w:t>
      </w:r>
      <w:r w:rsidRPr="000B7162">
        <w:rPr>
          <w:rtl/>
          <w:lang w:bidi="fa-IR"/>
        </w:rPr>
        <w:t xml:space="preserve"> بالرفع ، والباقون بالنصب ، وقيد بلا ، احترازا من </w:t>
      </w:r>
      <w:r w:rsidR="00170E0C">
        <w:rPr>
          <w:rStyle w:val="rfdBold2"/>
          <w:rtl/>
        </w:rPr>
        <w:t>(</w:t>
      </w:r>
      <w:r w:rsidR="00940CC7" w:rsidRPr="00940CC7">
        <w:rPr>
          <w:rStyle w:val="rfdBold2"/>
          <w:rtl/>
        </w:rPr>
        <w:t>يوم الدين</w:t>
      </w:r>
      <w:r w:rsidR="00170E0C">
        <w:rPr>
          <w:rStyle w:val="rfdBold2"/>
          <w:rtl/>
        </w:rPr>
        <w:t>)</w:t>
      </w:r>
      <w:r w:rsidRPr="000B7162">
        <w:rPr>
          <w:rtl/>
          <w:lang w:bidi="fa-IR"/>
        </w:rPr>
        <w:t xml:space="preserve"> فإنه لا خلاف في رفعهما ومن الأول إذ لا خلاف في نصبه ، والله سبحانه وتعالى أعلم.</w:t>
      </w:r>
    </w:p>
    <w:p w:rsidR="000B7162" w:rsidRPr="000B7162" w:rsidRDefault="000B7162" w:rsidP="00312BD9">
      <w:pPr>
        <w:pStyle w:val="rfdCenterBold1"/>
        <w:rPr>
          <w:rtl/>
          <w:lang w:bidi="fa-IR"/>
        </w:rPr>
      </w:pPr>
      <w:r>
        <w:rPr>
          <w:rtl/>
          <w:lang w:bidi="fa-IR"/>
        </w:rPr>
        <w:br w:type="page"/>
      </w:r>
      <w:r w:rsidRPr="000B7162">
        <w:rPr>
          <w:rtl/>
          <w:lang w:bidi="fa-IR"/>
        </w:rPr>
        <w:lastRenderedPageBreak/>
        <w:t>ومن سورة التطفيف إلى سورة الشمس</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تعرف جهّل نضرة الرّفع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وى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ختامه خاتمه </w:t>
            </w:r>
            <w:r w:rsidR="007628FD">
              <w:rPr>
                <w:rtl/>
                <w:lang w:bidi="fa-IR"/>
              </w:rPr>
              <w:t>(</w:t>
            </w:r>
            <w:r w:rsidR="007628FD" w:rsidRPr="000B7162">
              <w:rPr>
                <w:rtl/>
                <w:lang w:bidi="fa-IR"/>
              </w:rPr>
              <w:t>ت</w:t>
            </w:r>
            <w:r w:rsidR="00155D4F">
              <w:rPr>
                <w:rtl/>
                <w:lang w:bidi="fa-IR"/>
              </w:rPr>
              <w:t>ـ</w:t>
            </w:r>
            <w:r w:rsidR="007628FD">
              <w:rPr>
                <w:rtl/>
                <w:lang w:bidi="fa-IR"/>
              </w:rPr>
              <w:t>)</w:t>
            </w:r>
            <w:r w:rsidR="00155D4F">
              <w:rPr>
                <w:rtl/>
                <w:lang w:bidi="fa-IR"/>
              </w:rPr>
              <w:t>ـ</w:t>
            </w:r>
            <w:r w:rsidRPr="000B7162">
              <w:rPr>
                <w:rtl/>
                <w:lang w:bidi="fa-IR"/>
              </w:rPr>
              <w:t xml:space="preserve">وق </w:t>
            </w:r>
            <w:r w:rsidR="007628FD">
              <w:rPr>
                <w:rtl/>
                <w:lang w:bidi="fa-IR"/>
              </w:rPr>
              <w:t>(</w:t>
            </w:r>
            <w:r w:rsidR="007628FD" w:rsidRPr="000B7162">
              <w:rPr>
                <w:rtl/>
                <w:lang w:bidi="fa-IR"/>
              </w:rPr>
              <w:t>س</w:t>
            </w:r>
            <w:r w:rsidR="00155D4F">
              <w:rPr>
                <w:rtl/>
                <w:lang w:bidi="fa-IR"/>
              </w:rPr>
              <w:t>ـ</w:t>
            </w:r>
            <w:r w:rsidR="007628FD">
              <w:rPr>
                <w:rtl/>
                <w:lang w:bidi="fa-IR"/>
              </w:rPr>
              <w:t>)</w:t>
            </w:r>
            <w:r w:rsidR="00155D4F">
              <w:rPr>
                <w:rtl/>
                <w:lang w:bidi="fa-IR"/>
              </w:rPr>
              <w:t>ـ</w:t>
            </w:r>
            <w:r w:rsidRPr="000B7162">
              <w:rPr>
                <w:rtl/>
                <w:lang w:bidi="fa-IR"/>
              </w:rPr>
              <w:t xml:space="preserve">وى </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قرأ </w:t>
      </w:r>
      <w:r w:rsidR="00170E0C">
        <w:rPr>
          <w:rStyle w:val="rfdBold2"/>
          <w:rtl/>
        </w:rPr>
        <w:t>(</w:t>
      </w:r>
      <w:r w:rsidR="00940CC7" w:rsidRPr="00940CC7">
        <w:rPr>
          <w:rStyle w:val="rfdBold2"/>
          <w:rtl/>
        </w:rPr>
        <w:t>تعرف في وجوهكم نضرة النعيم</w:t>
      </w:r>
      <w:r w:rsidR="00170E0C">
        <w:rPr>
          <w:rStyle w:val="rfdBold2"/>
          <w:rtl/>
        </w:rPr>
        <w:t>)</w:t>
      </w:r>
      <w:r w:rsidRPr="000B7162">
        <w:rPr>
          <w:rtl/>
          <w:lang w:bidi="fa-IR"/>
        </w:rPr>
        <w:t xml:space="preserve"> على البناء للمجهول يعني بضم التاء وفتح الراء ، ونضرة بالرفع أبو جعفر ويعقوب ، والباقون تعرف على البناء للفاعل ونضرة بالنصب على أنه مفعول به قوله : </w:t>
      </w:r>
      <w:r w:rsidR="00170E0C">
        <w:rPr>
          <w:rStyle w:val="rfdBold2"/>
          <w:rtl/>
        </w:rPr>
        <w:t>(</w:t>
      </w:r>
      <w:r w:rsidR="00940CC7" w:rsidRPr="00940CC7">
        <w:rPr>
          <w:rStyle w:val="rfdBold2"/>
          <w:rtl/>
        </w:rPr>
        <w:t>ختامه خاتمه</w:t>
      </w:r>
      <w:r w:rsidR="00170E0C">
        <w:rPr>
          <w:rStyle w:val="rfdBold2"/>
          <w:rtl/>
        </w:rPr>
        <w:t>)</w:t>
      </w:r>
      <w:r w:rsidRPr="000B7162">
        <w:rPr>
          <w:rtl/>
          <w:lang w:bidi="fa-IR"/>
        </w:rPr>
        <w:t xml:space="preserve"> يريد قوله تعالى :</w:t>
      </w:r>
      <w:r w:rsidR="00312BD9">
        <w:rPr>
          <w:rFonts w:hint="cs"/>
          <w:rtl/>
          <w:lang w:bidi="fa-IR"/>
        </w:rPr>
        <w:t xml:space="preserve"> </w:t>
      </w:r>
      <w:r w:rsidR="00170E0C">
        <w:rPr>
          <w:rStyle w:val="rfdBold2"/>
          <w:rtl/>
        </w:rPr>
        <w:t>(</w:t>
      </w:r>
      <w:r w:rsidR="00940CC7" w:rsidRPr="00940CC7">
        <w:rPr>
          <w:rStyle w:val="rfdBold2"/>
          <w:rtl/>
        </w:rPr>
        <w:t>خاتمه مسك</w:t>
      </w:r>
      <w:r w:rsidR="00170E0C">
        <w:rPr>
          <w:rStyle w:val="rfdBold2"/>
          <w:rtl/>
        </w:rPr>
        <w:t>)</w:t>
      </w:r>
      <w:r w:rsidRPr="000B7162">
        <w:rPr>
          <w:rtl/>
          <w:lang w:bidi="fa-IR"/>
        </w:rPr>
        <w:t xml:space="preserve"> أي قرأ </w:t>
      </w:r>
      <w:r w:rsidR="00170E0C">
        <w:rPr>
          <w:rStyle w:val="rfdBold2"/>
          <w:rtl/>
        </w:rPr>
        <w:t>(</w:t>
      </w:r>
      <w:r w:rsidR="00940CC7" w:rsidRPr="00940CC7">
        <w:rPr>
          <w:rStyle w:val="rfdBold2"/>
          <w:rtl/>
        </w:rPr>
        <w:t>خاتمه</w:t>
      </w:r>
      <w:r w:rsidR="00170E0C">
        <w:rPr>
          <w:rStyle w:val="rfdBold2"/>
          <w:rtl/>
        </w:rPr>
        <w:t>)</w:t>
      </w:r>
      <w:r w:rsidRPr="000B7162">
        <w:rPr>
          <w:rtl/>
          <w:lang w:bidi="fa-IR"/>
        </w:rPr>
        <w:t xml:space="preserve"> موضع </w:t>
      </w:r>
      <w:r w:rsidR="00170E0C">
        <w:rPr>
          <w:rStyle w:val="rfdBold2"/>
          <w:rtl/>
        </w:rPr>
        <w:t>(</w:t>
      </w:r>
      <w:r w:rsidR="00940CC7" w:rsidRPr="00940CC7">
        <w:rPr>
          <w:rStyle w:val="rfdBold2"/>
          <w:rtl/>
        </w:rPr>
        <w:t>ختامه</w:t>
      </w:r>
      <w:r w:rsidR="00170E0C">
        <w:rPr>
          <w:rStyle w:val="rfdBold2"/>
          <w:rtl/>
        </w:rPr>
        <w:t>)</w:t>
      </w:r>
      <w:r w:rsidRPr="000B7162">
        <w:rPr>
          <w:rtl/>
          <w:lang w:bidi="fa-IR"/>
        </w:rPr>
        <w:t xml:space="preserve"> كما لفظ بهما الكسائي ، وفرق بين راوييه ليسلم من الحشو ، والباقون </w:t>
      </w:r>
      <w:r w:rsidR="00170E0C">
        <w:rPr>
          <w:rStyle w:val="rfdBold2"/>
          <w:rtl/>
        </w:rPr>
        <w:t>(</w:t>
      </w:r>
      <w:r w:rsidR="00940CC7" w:rsidRPr="00940CC7">
        <w:rPr>
          <w:rStyle w:val="rfdBold2"/>
          <w:rtl/>
        </w:rPr>
        <w:t>خاتمه</w:t>
      </w:r>
      <w:r w:rsidR="00170E0C">
        <w:rPr>
          <w:rStyle w:val="rfdBold2"/>
          <w:rtl/>
        </w:rPr>
        <w:t>)</w:t>
      </w:r>
      <w:r w:rsidRPr="000B7162">
        <w:rPr>
          <w:rtl/>
          <w:lang w:bidi="fa-IR"/>
        </w:rPr>
        <w:t xml:space="preserve"> كما لفظ به أولا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يصلى اضمم اشدد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 </w:t>
            </w:r>
            <w:r w:rsidR="007628FD">
              <w:rPr>
                <w:rtl/>
                <w:lang w:bidi="fa-IR"/>
              </w:rPr>
              <w:t>(</w:t>
            </w:r>
            <w:r w:rsidR="007628FD" w:rsidRPr="000B7162">
              <w:rPr>
                <w:rtl/>
                <w:lang w:bidi="fa-IR"/>
              </w:rPr>
              <w:t>ر</w:t>
            </w:r>
            <w:r w:rsidR="007628FD">
              <w:rPr>
                <w:rtl/>
                <w:lang w:bidi="fa-IR"/>
              </w:rPr>
              <w:t>)</w:t>
            </w:r>
            <w:r w:rsidRPr="000B7162">
              <w:rPr>
                <w:rtl/>
                <w:lang w:bidi="fa-IR"/>
              </w:rPr>
              <w:t xml:space="preserve">نا </w:t>
            </w:r>
            <w:r w:rsidR="007628FD">
              <w:rPr>
                <w:rtl/>
                <w:lang w:bidi="fa-IR"/>
              </w:rPr>
              <w:t>(</w:t>
            </w:r>
            <w:r w:rsidR="007628FD" w:rsidRPr="000B7162">
              <w:rPr>
                <w:rtl/>
                <w:lang w:bidi="fa-IR"/>
              </w:rPr>
              <w:t>أ</w:t>
            </w:r>
            <w:r w:rsidR="007628FD">
              <w:rPr>
                <w:rtl/>
                <w:lang w:bidi="fa-IR"/>
              </w:rPr>
              <w:t>)</w:t>
            </w:r>
            <w:r w:rsidRPr="000B7162">
              <w:rPr>
                <w:rtl/>
                <w:lang w:bidi="fa-IR"/>
              </w:rPr>
              <w:t xml:space="preserve">هل </w:t>
            </w:r>
            <w:r w:rsidR="007628FD">
              <w:rPr>
                <w:rtl/>
                <w:lang w:bidi="fa-IR"/>
              </w:rPr>
              <w:t>(</w:t>
            </w:r>
            <w:r w:rsidR="007628FD" w:rsidRPr="000B7162">
              <w:rPr>
                <w:rtl/>
                <w:lang w:bidi="fa-IR"/>
              </w:rPr>
              <w:t>دم</w:t>
            </w:r>
            <w:r w:rsidR="00312BD9">
              <w:rPr>
                <w:rtl/>
                <w:lang w:bidi="fa-IR"/>
              </w:rPr>
              <w:t>ـ</w:t>
            </w:r>
            <w:r w:rsidR="007628FD">
              <w:rPr>
                <w:rtl/>
                <w:lang w:bidi="fa-IR"/>
              </w:rPr>
              <w:t>)</w:t>
            </w:r>
            <w:r w:rsidR="00312BD9">
              <w:rPr>
                <w:rtl/>
                <w:lang w:bidi="fa-IR"/>
              </w:rPr>
              <w:t>ـ</w:t>
            </w:r>
            <w:r w:rsidRPr="000B7162">
              <w:rPr>
                <w:rtl/>
                <w:lang w:bidi="fa-IR"/>
              </w:rPr>
              <w:t>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با تركبنّ اضمم </w:t>
            </w:r>
            <w:r w:rsidR="007628FD">
              <w:rPr>
                <w:rtl/>
                <w:lang w:bidi="fa-IR"/>
              </w:rPr>
              <w:t>(</w:t>
            </w:r>
            <w:r w:rsidR="007628FD" w:rsidRPr="000B7162">
              <w:rPr>
                <w:rtl/>
                <w:lang w:bidi="fa-IR"/>
              </w:rPr>
              <w:t>حما عمّ ن</w:t>
            </w:r>
            <w:r w:rsidR="00155D4F">
              <w:rPr>
                <w:rtl/>
                <w:lang w:bidi="fa-IR"/>
              </w:rPr>
              <w:t>ـ</w:t>
            </w:r>
            <w:r w:rsidR="007628FD">
              <w:rPr>
                <w:rtl/>
                <w:lang w:bidi="fa-IR"/>
              </w:rPr>
              <w:t>)</w:t>
            </w:r>
            <w:r w:rsidR="00155D4F">
              <w:rPr>
                <w:rtl/>
                <w:lang w:bidi="fa-IR"/>
              </w:rPr>
              <w:t>ـ</w:t>
            </w:r>
            <w:r w:rsidRPr="000B7162">
              <w:rPr>
                <w:rtl/>
                <w:lang w:bidi="fa-IR"/>
              </w:rPr>
              <w:t>ما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ويصلّى سعيرا</w:t>
      </w:r>
      <w:r w:rsidR="00DB7A0F" w:rsidRPr="00DB7A0F">
        <w:rPr>
          <w:rStyle w:val="rfdAlaem"/>
          <w:rtl/>
        </w:rPr>
        <w:t>)</w:t>
      </w:r>
      <w:r w:rsidRPr="000B7162">
        <w:rPr>
          <w:rtl/>
          <w:lang w:bidi="fa-IR"/>
        </w:rPr>
        <w:t xml:space="preserve"> في الانشقاق ، قرأه بضم الياء وتشديد اللام ابن عامر والكسائي ونافع وابن كثير ، والباقون بتخفيف اللام وفتح الياء كما لفظ به قوله : </w:t>
      </w:r>
      <w:r w:rsidR="00170E0C">
        <w:rPr>
          <w:rStyle w:val="rfdBold2"/>
          <w:rtl/>
        </w:rPr>
        <w:t>(</w:t>
      </w:r>
      <w:r w:rsidR="00940CC7" w:rsidRPr="00940CC7">
        <w:rPr>
          <w:rStyle w:val="rfdBold2"/>
          <w:rtl/>
        </w:rPr>
        <w:t>با</w:t>
      </w:r>
      <w:r w:rsidR="00170E0C">
        <w:rPr>
          <w:rStyle w:val="rfdBold2"/>
          <w:rtl/>
        </w:rPr>
        <w:t>)</w:t>
      </w:r>
      <w:r w:rsidRPr="000B7162">
        <w:rPr>
          <w:rtl/>
          <w:lang w:bidi="fa-IR"/>
        </w:rPr>
        <w:t xml:space="preserve"> يعني الباء من </w:t>
      </w:r>
      <w:r w:rsidR="00894D96" w:rsidRPr="00894D96">
        <w:rPr>
          <w:rtl/>
        </w:rPr>
        <w:t xml:space="preserve">قوله تعالى : </w:t>
      </w:r>
      <w:r w:rsidR="00170E0C">
        <w:rPr>
          <w:rStyle w:val="rfdAlaem"/>
          <w:rtl/>
        </w:rPr>
        <w:t>(</w:t>
      </w:r>
      <w:r w:rsidR="00894D96" w:rsidRPr="00894D96">
        <w:rPr>
          <w:rStyle w:val="rfdAie"/>
          <w:rtl/>
        </w:rPr>
        <w:t>لتركبن طبقا</w:t>
      </w:r>
      <w:r w:rsidR="00DB7A0F" w:rsidRPr="00DB7A0F">
        <w:rPr>
          <w:rStyle w:val="rfdAlaem"/>
          <w:rtl/>
        </w:rPr>
        <w:t>)</w:t>
      </w:r>
      <w:r w:rsidRPr="000B7162">
        <w:rPr>
          <w:rtl/>
          <w:lang w:bidi="fa-IR"/>
        </w:rPr>
        <w:t xml:space="preserve"> قرأ بضمها أبو عمرو ويعقوب ونافع وأبو جعفر وابن عامر وعاصم ، والباقون بفتحها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محفوظ ارفع خفضه </w:t>
            </w:r>
            <w:r w:rsidR="007628FD">
              <w:rPr>
                <w:rtl/>
                <w:lang w:bidi="fa-IR"/>
              </w:rPr>
              <w:t>(</w:t>
            </w:r>
            <w:r w:rsidR="007628FD" w:rsidRPr="000B7162">
              <w:rPr>
                <w:rtl/>
                <w:lang w:bidi="fa-IR"/>
              </w:rPr>
              <w:t>ا</w:t>
            </w:r>
            <w:r w:rsidR="007628FD">
              <w:rPr>
                <w:rtl/>
                <w:lang w:bidi="fa-IR"/>
              </w:rPr>
              <w:t>)</w:t>
            </w:r>
            <w:r w:rsidRPr="000B7162">
              <w:rPr>
                <w:rtl/>
                <w:lang w:bidi="fa-IR"/>
              </w:rPr>
              <w:t>علم و</w:t>
            </w:r>
            <w:r w:rsidR="007628FD">
              <w:rPr>
                <w:rtl/>
                <w:lang w:bidi="fa-IR"/>
              </w:rPr>
              <w:t>(</w:t>
            </w:r>
            <w:r w:rsidR="007628FD" w:rsidRPr="000B7162">
              <w:rPr>
                <w:rtl/>
                <w:lang w:bidi="fa-IR"/>
              </w:rPr>
              <w:t>شفا</w:t>
            </w:r>
            <w:r w:rsidR="007628FD">
              <w:rPr>
                <w:rtl/>
                <w:lang w:bidi="fa-IR"/>
              </w:rPr>
              <w:t>)</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عكس المجيد قدّر الخفّ </w:t>
            </w:r>
            <w:r w:rsidR="007628FD">
              <w:rPr>
                <w:rtl/>
                <w:lang w:bidi="fa-IR"/>
              </w:rPr>
              <w:t>(</w:t>
            </w:r>
            <w:r w:rsidR="007628FD" w:rsidRPr="000B7162">
              <w:rPr>
                <w:rtl/>
                <w:lang w:bidi="fa-IR"/>
              </w:rPr>
              <w:t>ر</w:t>
            </w:r>
            <w:r w:rsidR="007628FD">
              <w:rPr>
                <w:rtl/>
                <w:lang w:bidi="fa-IR"/>
              </w:rPr>
              <w:t>)</w:t>
            </w:r>
            <w:r w:rsidRPr="000B7162">
              <w:rPr>
                <w:rtl/>
                <w:lang w:bidi="fa-IR"/>
              </w:rPr>
              <w:t>فا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في لوح محفوظ</w:t>
      </w:r>
      <w:r w:rsidR="00DB7A0F" w:rsidRPr="00DB7A0F">
        <w:rPr>
          <w:rStyle w:val="rfdAlaem"/>
          <w:rtl/>
        </w:rPr>
        <w:t>)</w:t>
      </w:r>
      <w:r w:rsidRPr="000B7162">
        <w:rPr>
          <w:rtl/>
          <w:lang w:bidi="fa-IR"/>
        </w:rPr>
        <w:t xml:space="preserve"> آخر البروج ، قرأه بالرفع نافع على أنه نعت للقرآن ، والباقون بالخفض على أنه نعت للوح قوله : </w:t>
      </w:r>
      <w:r w:rsidR="00170E0C">
        <w:rPr>
          <w:rStyle w:val="rfdBold2"/>
          <w:rtl/>
        </w:rPr>
        <w:t>(</w:t>
      </w:r>
      <w:r w:rsidR="00940CC7" w:rsidRPr="00940CC7">
        <w:rPr>
          <w:rStyle w:val="rfdBold2"/>
          <w:rtl/>
        </w:rPr>
        <w:t>شفا</w:t>
      </w:r>
      <w:r w:rsidR="00170E0C">
        <w:rPr>
          <w:rStyle w:val="rfdBold2"/>
          <w:rtl/>
        </w:rPr>
        <w:t>)</w:t>
      </w:r>
      <w:r w:rsidRPr="000B7162">
        <w:rPr>
          <w:rtl/>
          <w:lang w:bidi="fa-IR"/>
        </w:rPr>
        <w:t xml:space="preserve"> أي وقرأ حمزة والكسائي وخلف </w:t>
      </w:r>
      <w:r w:rsidR="00170E0C">
        <w:rPr>
          <w:rStyle w:val="rfdBold2"/>
          <w:rtl/>
        </w:rPr>
        <w:t>(</w:t>
      </w:r>
      <w:r w:rsidR="00940CC7" w:rsidRPr="00940CC7">
        <w:rPr>
          <w:rStyle w:val="rfdBold2"/>
          <w:rtl/>
        </w:rPr>
        <w:t>المجيد</w:t>
      </w:r>
      <w:r w:rsidR="00170E0C">
        <w:rPr>
          <w:rStyle w:val="rfdBold2"/>
          <w:rtl/>
        </w:rPr>
        <w:t>)</w:t>
      </w:r>
      <w:r w:rsidRPr="000B7162">
        <w:rPr>
          <w:rtl/>
          <w:lang w:bidi="fa-IR"/>
        </w:rPr>
        <w:t xml:space="preserve"> من </w:t>
      </w:r>
      <w:r w:rsidR="00894D96" w:rsidRPr="00894D96">
        <w:rPr>
          <w:rtl/>
        </w:rPr>
        <w:t xml:space="preserve">قوله تعالى : </w:t>
      </w:r>
      <w:r w:rsidR="00170E0C">
        <w:rPr>
          <w:rStyle w:val="rfdAlaem"/>
          <w:rtl/>
        </w:rPr>
        <w:t>(</w:t>
      </w:r>
      <w:r w:rsidR="00894D96" w:rsidRPr="00894D96">
        <w:rPr>
          <w:rStyle w:val="rfdAie"/>
          <w:rtl/>
        </w:rPr>
        <w:t>ذو العرش المجيد</w:t>
      </w:r>
      <w:r w:rsidR="00DB7A0F" w:rsidRPr="00DB7A0F">
        <w:rPr>
          <w:rStyle w:val="rfdAlaem"/>
          <w:rtl/>
        </w:rPr>
        <w:t>)</w:t>
      </w:r>
      <w:r w:rsidRPr="000B7162">
        <w:rPr>
          <w:rtl/>
          <w:lang w:bidi="fa-IR"/>
        </w:rPr>
        <w:t xml:space="preserve"> عكس ذلك : أي بخفض الرفع فيه على أنه صفة للعرش ، والباقون بالرفع على أنه خبر آخر قوله : </w:t>
      </w:r>
      <w:r w:rsidR="00170E0C">
        <w:rPr>
          <w:rStyle w:val="rfdBold2"/>
          <w:rtl/>
        </w:rPr>
        <w:t>(</w:t>
      </w:r>
      <w:r w:rsidR="00940CC7" w:rsidRPr="00940CC7">
        <w:rPr>
          <w:rStyle w:val="rfdBold2"/>
          <w:rtl/>
        </w:rPr>
        <w:t>قدر</w:t>
      </w:r>
      <w:r w:rsidR="00170E0C">
        <w:rPr>
          <w:rStyle w:val="rfdBold2"/>
          <w:rtl/>
        </w:rPr>
        <w:t>)</w:t>
      </w:r>
      <w:r w:rsidRPr="000B7162">
        <w:rPr>
          <w:rtl/>
          <w:lang w:bidi="fa-IR"/>
        </w:rPr>
        <w:t xml:space="preserve"> يعني قوله : </w:t>
      </w:r>
      <w:r w:rsidR="00170E0C">
        <w:rPr>
          <w:rStyle w:val="rfdBold2"/>
          <w:rtl/>
        </w:rPr>
        <w:t>(</w:t>
      </w:r>
      <w:r w:rsidR="00940CC7" w:rsidRPr="00940CC7">
        <w:rPr>
          <w:rStyle w:val="rfdBold2"/>
          <w:rtl/>
        </w:rPr>
        <w:t>والذي قدر فهدى</w:t>
      </w:r>
      <w:r w:rsidR="00170E0C">
        <w:rPr>
          <w:rStyle w:val="rfdBold2"/>
          <w:rtl/>
        </w:rPr>
        <w:t>)</w:t>
      </w:r>
      <w:r w:rsidRPr="000B7162">
        <w:rPr>
          <w:rtl/>
          <w:lang w:bidi="fa-IR"/>
        </w:rPr>
        <w:t xml:space="preserve"> في الأعلى ، بتخفيف الدال قرأه الكسائي ، والباقون بتشديدها.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يؤثر و</w:t>
            </w:r>
            <w:r w:rsidR="007628FD">
              <w:rPr>
                <w:rtl/>
                <w:lang w:bidi="fa-IR"/>
              </w:rPr>
              <w:t>(</w:t>
            </w:r>
            <w:r w:rsidR="007628FD" w:rsidRPr="000B7162">
              <w:rPr>
                <w:rtl/>
                <w:lang w:bidi="fa-IR"/>
              </w:rPr>
              <w:t>ح</w:t>
            </w:r>
            <w:r w:rsidR="00155D4F">
              <w:rPr>
                <w:rtl/>
                <w:lang w:bidi="fa-IR"/>
              </w:rPr>
              <w:t>ـ</w:t>
            </w:r>
            <w:r w:rsidR="007628FD">
              <w:rPr>
                <w:rtl/>
                <w:lang w:bidi="fa-IR"/>
              </w:rPr>
              <w:t>)</w:t>
            </w:r>
            <w:r w:rsidR="00155D4F">
              <w:rPr>
                <w:rtl/>
                <w:lang w:bidi="fa-IR"/>
              </w:rPr>
              <w:t>ـ</w:t>
            </w:r>
            <w:r w:rsidR="000B7162" w:rsidRPr="000B7162">
              <w:rPr>
                <w:rtl/>
                <w:lang w:bidi="fa-IR"/>
              </w:rPr>
              <w:t xml:space="preserve">ز ضمّ تصلى </w:t>
            </w:r>
            <w:r w:rsidR="007628FD">
              <w:rPr>
                <w:rtl/>
                <w:lang w:bidi="fa-IR"/>
              </w:rPr>
              <w:t>(</w:t>
            </w:r>
            <w:r w:rsidR="007628FD" w:rsidRPr="000B7162">
              <w:rPr>
                <w:rtl/>
                <w:lang w:bidi="fa-IR"/>
              </w:rPr>
              <w:t>ص</w:t>
            </w:r>
            <w:r w:rsidR="00155D4F">
              <w:rPr>
                <w:rtl/>
                <w:lang w:bidi="fa-IR"/>
              </w:rPr>
              <w:t>ـ</w:t>
            </w:r>
            <w:r w:rsidR="007628FD">
              <w:rPr>
                <w:rtl/>
                <w:lang w:bidi="fa-IR"/>
              </w:rPr>
              <w:t>)</w:t>
            </w:r>
            <w:r w:rsidR="00155D4F">
              <w:rPr>
                <w:rtl/>
                <w:lang w:bidi="fa-IR"/>
              </w:rPr>
              <w:t>ـ</w:t>
            </w:r>
            <w:r w:rsidR="000B7162" w:rsidRPr="000B7162">
              <w:rPr>
                <w:rtl/>
                <w:lang w:bidi="fa-IR"/>
              </w:rPr>
              <w:t xml:space="preserve">ف </w:t>
            </w:r>
            <w:r w:rsidR="007628FD">
              <w:rPr>
                <w:rtl/>
                <w:lang w:bidi="fa-IR"/>
              </w:rPr>
              <w:t>(</w:t>
            </w:r>
            <w:r w:rsidR="007628FD" w:rsidRPr="000B7162">
              <w:rPr>
                <w:rtl/>
                <w:lang w:bidi="fa-IR"/>
              </w:rPr>
              <w:t>حما</w:t>
            </w:r>
            <w:r w:rsidR="007628FD">
              <w:rPr>
                <w:rtl/>
                <w:lang w:bidi="fa-IR"/>
              </w:rPr>
              <w:t>)</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يسمع </w:t>
            </w:r>
            <w:r w:rsidR="007628FD">
              <w:rPr>
                <w:rtl/>
                <w:lang w:bidi="fa-IR"/>
              </w:rPr>
              <w:t>(</w:t>
            </w:r>
            <w:r w:rsidR="007628FD" w:rsidRPr="000B7162">
              <w:rPr>
                <w:rtl/>
                <w:lang w:bidi="fa-IR"/>
              </w:rPr>
              <w:t>غ</w:t>
            </w:r>
            <w:r w:rsidR="00155D4F">
              <w:rPr>
                <w:rtl/>
                <w:lang w:bidi="fa-IR"/>
              </w:rPr>
              <w:t>ـ</w:t>
            </w:r>
            <w:r w:rsidR="007628FD">
              <w:rPr>
                <w:rtl/>
                <w:lang w:bidi="fa-IR"/>
              </w:rPr>
              <w:t>)</w:t>
            </w:r>
            <w:r w:rsidR="00155D4F">
              <w:rPr>
                <w:rtl/>
                <w:lang w:bidi="fa-IR"/>
              </w:rPr>
              <w:t>ـ</w:t>
            </w:r>
            <w:r w:rsidRPr="000B7162">
              <w:rPr>
                <w:rtl/>
                <w:lang w:bidi="fa-IR"/>
              </w:rPr>
              <w:t xml:space="preserve">ث </w:t>
            </w:r>
            <w:r w:rsidR="007628FD">
              <w:rPr>
                <w:rtl/>
                <w:lang w:bidi="fa-IR"/>
              </w:rPr>
              <w:t>(</w:t>
            </w:r>
            <w:r w:rsidR="007628FD" w:rsidRPr="000B7162">
              <w:rPr>
                <w:rtl/>
                <w:lang w:bidi="fa-IR"/>
              </w:rPr>
              <w:t>حبرا</w:t>
            </w:r>
            <w:r w:rsidR="007628FD">
              <w:rPr>
                <w:rtl/>
                <w:lang w:bidi="fa-IR"/>
              </w:rPr>
              <w:t>)</w:t>
            </w:r>
            <w:r w:rsidRPr="000B7162">
              <w:rPr>
                <w:rtl/>
                <w:lang w:bidi="fa-IR"/>
              </w:rPr>
              <w:t xml:space="preserve">وضمّ </w:t>
            </w:r>
            <w:r w:rsidR="007628FD">
              <w:rPr>
                <w:rtl/>
                <w:lang w:bidi="fa-IR"/>
              </w:rPr>
              <w:t>(</w:t>
            </w:r>
            <w:r w:rsidR="007628FD" w:rsidRPr="000B7162">
              <w:rPr>
                <w:rtl/>
                <w:lang w:bidi="fa-IR"/>
              </w:rPr>
              <w:t>ا</w:t>
            </w:r>
            <w:r w:rsidR="007628FD">
              <w:rPr>
                <w:rtl/>
                <w:lang w:bidi="fa-IR"/>
              </w:rPr>
              <w:t>)</w:t>
            </w:r>
            <w:r w:rsidRPr="000B7162">
              <w:rPr>
                <w:rtl/>
                <w:lang w:bidi="fa-IR"/>
              </w:rPr>
              <w:t>علما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وقرأ </w:t>
      </w:r>
      <w:r w:rsidR="00170E0C">
        <w:rPr>
          <w:rStyle w:val="rfdBold2"/>
          <w:rtl/>
        </w:rPr>
        <w:t>(</w:t>
      </w:r>
      <w:r w:rsidR="00940CC7" w:rsidRPr="00940CC7">
        <w:rPr>
          <w:rStyle w:val="rfdBold2"/>
          <w:rtl/>
        </w:rPr>
        <w:t>بل يؤثرون</w:t>
      </w:r>
      <w:r w:rsidR="00170E0C">
        <w:rPr>
          <w:rStyle w:val="rfdBold2"/>
          <w:rtl/>
        </w:rPr>
        <w:t>)</w:t>
      </w:r>
      <w:r w:rsidRPr="000B7162">
        <w:rPr>
          <w:rtl/>
          <w:lang w:bidi="fa-IR"/>
        </w:rPr>
        <w:t xml:space="preserve"> بالغيب على لفظه حملا على </w:t>
      </w:r>
      <w:r w:rsidR="00894D96" w:rsidRPr="00894D96">
        <w:rPr>
          <w:rtl/>
        </w:rPr>
        <w:t xml:space="preserve">قوله تعالى : </w:t>
      </w:r>
      <w:r w:rsidR="00170E0C">
        <w:rPr>
          <w:rStyle w:val="rfdAlaem"/>
          <w:rtl/>
        </w:rPr>
        <w:t>(</w:t>
      </w:r>
      <w:r w:rsidR="00894D96" w:rsidRPr="00894D96">
        <w:rPr>
          <w:rStyle w:val="rfdAie"/>
          <w:rtl/>
        </w:rPr>
        <w:t>ويتجنبها الأشقى الخ</w:t>
      </w:r>
      <w:r w:rsidR="00DB7A0F" w:rsidRPr="00DB7A0F">
        <w:rPr>
          <w:rStyle w:val="rfdAlaem"/>
          <w:rtl/>
        </w:rPr>
        <w:t>)</w:t>
      </w:r>
      <w:r w:rsidRPr="000B7162">
        <w:rPr>
          <w:rtl/>
          <w:lang w:bidi="fa-IR"/>
        </w:rPr>
        <w:t xml:space="preserve"> أراده من كان هذا الوصف أبو عمرو ، والباقون بالخطاب حملا على خطاب الخلق المجبولين على حب الدنيا قوله : </w:t>
      </w:r>
      <w:r w:rsidR="00170E0C">
        <w:rPr>
          <w:rStyle w:val="rfdBold2"/>
          <w:rtl/>
        </w:rPr>
        <w:t>(</w:t>
      </w:r>
      <w:r w:rsidR="00940CC7" w:rsidRPr="00940CC7">
        <w:rPr>
          <w:rStyle w:val="rfdBold2"/>
          <w:rtl/>
        </w:rPr>
        <w:t>ضم تصلى</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تصلى نارا حامية</w:t>
      </w:r>
      <w:r w:rsidR="00170E0C">
        <w:rPr>
          <w:rStyle w:val="rfdBold2"/>
          <w:rtl/>
        </w:rPr>
        <w:t>)</w:t>
      </w:r>
      <w:r w:rsidRPr="000B7162">
        <w:rPr>
          <w:rtl/>
          <w:lang w:bidi="fa-IR"/>
        </w:rPr>
        <w:t xml:space="preserve"> قرأ بضم التاء شعبة والبصريان قوله : </w:t>
      </w:r>
      <w:r w:rsidR="00170E0C">
        <w:rPr>
          <w:rStyle w:val="rfdBold2"/>
          <w:rtl/>
        </w:rPr>
        <w:t>(</w:t>
      </w:r>
      <w:r w:rsidR="00940CC7" w:rsidRPr="00940CC7">
        <w:rPr>
          <w:rStyle w:val="rfdBold2"/>
          <w:rtl/>
        </w:rPr>
        <w:t>يسمع</w:t>
      </w:r>
      <w:r w:rsidR="00170E0C">
        <w:rPr>
          <w:rStyle w:val="rfdBold2"/>
          <w:rtl/>
        </w:rPr>
        <w:t>)</w:t>
      </w:r>
      <w:r w:rsidRPr="000B7162">
        <w:rPr>
          <w:rtl/>
          <w:lang w:bidi="fa-IR"/>
        </w:rPr>
        <w:t xml:space="preserve"> يريد </w:t>
      </w:r>
      <w:r w:rsidR="00170E0C">
        <w:rPr>
          <w:rStyle w:val="rfdBold2"/>
          <w:rtl/>
        </w:rPr>
        <w:t>(</w:t>
      </w:r>
      <w:r w:rsidR="00940CC7" w:rsidRPr="00940CC7">
        <w:rPr>
          <w:rStyle w:val="rfdBold2"/>
          <w:rtl/>
        </w:rPr>
        <w:t xml:space="preserve">لا يسمع فيها </w:t>
      </w:r>
    </w:p>
    <w:p w:rsidR="000B7162" w:rsidRPr="000B7162" w:rsidRDefault="000B7162" w:rsidP="00312BD9">
      <w:pPr>
        <w:pStyle w:val="rfdNormal0"/>
        <w:rPr>
          <w:rtl/>
          <w:lang w:bidi="fa-IR"/>
        </w:rPr>
      </w:pPr>
      <w:r>
        <w:rPr>
          <w:rtl/>
          <w:lang w:bidi="fa-IR"/>
        </w:rPr>
        <w:br w:type="page"/>
      </w:r>
      <w:r w:rsidR="00940CC7" w:rsidRPr="00940CC7">
        <w:rPr>
          <w:rStyle w:val="rfdBold2"/>
          <w:rtl/>
        </w:rPr>
        <w:lastRenderedPageBreak/>
        <w:t>لاغية</w:t>
      </w:r>
      <w:r w:rsidR="00170E0C">
        <w:rPr>
          <w:rStyle w:val="rfdBold2"/>
          <w:rtl/>
        </w:rPr>
        <w:t>)</w:t>
      </w:r>
      <w:r w:rsidRPr="000B7162">
        <w:rPr>
          <w:rtl/>
          <w:lang w:bidi="fa-IR"/>
        </w:rPr>
        <w:t xml:space="preserve"> بالياء بالتذكير على لفظه رويس وابن كثير وأبو عمرو ، والباقون بالتاء على التأنيث وضم حرف المضارعة منه </w:t>
      </w:r>
      <w:r w:rsidR="00940CC7" w:rsidRPr="00312BD9">
        <w:rPr>
          <w:rStyle w:val="rfdFootnotenum"/>
          <w:rtl/>
        </w:rPr>
        <w:t>(1)</w:t>
      </w:r>
      <w:r w:rsidRPr="000B7162">
        <w:rPr>
          <w:rtl/>
          <w:lang w:bidi="fa-IR"/>
        </w:rPr>
        <w:t xml:space="preserve"> ، ورفع</w:t>
      </w:r>
      <w:r w:rsidR="00DB7A0F" w:rsidRPr="00DB7A0F">
        <w:rPr>
          <w:rtl/>
        </w:rPr>
        <w:t xml:space="preserve"> « </w:t>
      </w:r>
      <w:r w:rsidRPr="000B7162">
        <w:rPr>
          <w:rtl/>
          <w:lang w:bidi="fa-IR"/>
        </w:rPr>
        <w:t>لاغية</w:t>
      </w:r>
      <w:r w:rsidR="00DB7A0F" w:rsidRPr="00DB7A0F">
        <w:rPr>
          <w:rtl/>
        </w:rPr>
        <w:t xml:space="preserve"> » </w:t>
      </w:r>
      <w:r w:rsidRPr="000B7162">
        <w:rPr>
          <w:rtl/>
          <w:lang w:bidi="fa-IR"/>
        </w:rPr>
        <w:t>نافع ورويس وابن كثير وأبو عمرو ؛ ففيها ثلاث قراءات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حبر غ</w:t>
            </w:r>
            <w:r w:rsidR="00155D4F">
              <w:rPr>
                <w:rtl/>
              </w:rPr>
              <w:t>ـ</w:t>
            </w:r>
            <w:r>
              <w:rPr>
                <w:rtl/>
              </w:rPr>
              <w:t>)</w:t>
            </w:r>
            <w:r w:rsidR="00155D4F">
              <w:rPr>
                <w:rtl/>
              </w:rPr>
              <w:t>ـ</w:t>
            </w:r>
            <w:r w:rsidR="000B7162" w:rsidRPr="000B7162">
              <w:rPr>
                <w:rtl/>
              </w:rPr>
              <w:t>لا لاغية لهم وشد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إيابهم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بتا وكسر الوتر </w:t>
            </w:r>
            <w:r w:rsidR="007628FD">
              <w:rPr>
                <w:rtl/>
                <w:lang w:bidi="fa-IR"/>
              </w:rPr>
              <w:t>(</w:t>
            </w:r>
            <w:r w:rsidR="007628FD" w:rsidRPr="000B7162">
              <w:rPr>
                <w:rtl/>
                <w:lang w:bidi="fa-IR"/>
              </w:rPr>
              <w:t>ر</w:t>
            </w:r>
            <w:r w:rsidR="007628FD">
              <w:rPr>
                <w:rtl/>
                <w:lang w:bidi="fa-IR"/>
              </w:rPr>
              <w:t>)</w:t>
            </w:r>
            <w:r w:rsidRPr="000B7162">
              <w:rPr>
                <w:rtl/>
                <w:lang w:bidi="fa-IR"/>
              </w:rPr>
              <w:t>د</w:t>
            </w:r>
            <w:r w:rsidRPr="006E1FB7">
              <w:rPr>
                <w:rStyle w:val="rfdPoemTiniCharChar"/>
                <w:rtl/>
              </w:rPr>
              <w:br/>
              <w:t> </w:t>
            </w:r>
          </w:p>
        </w:tc>
      </w:tr>
    </w:tbl>
    <w:p w:rsidR="000B7162" w:rsidRPr="000B7162" w:rsidRDefault="000B7162" w:rsidP="000B7162">
      <w:pPr>
        <w:rPr>
          <w:rtl/>
          <w:lang w:bidi="fa-IR"/>
        </w:rPr>
      </w:pPr>
      <w:r w:rsidRPr="000B7162">
        <w:rPr>
          <w:rtl/>
          <w:lang w:bidi="fa-IR"/>
        </w:rPr>
        <w:t>أي</w:t>
      </w:r>
      <w:r w:rsidR="00DB7A0F" w:rsidRPr="00DB7A0F">
        <w:rPr>
          <w:rtl/>
        </w:rPr>
        <w:t xml:space="preserve"> « </w:t>
      </w:r>
      <w:r w:rsidRPr="000B7162">
        <w:rPr>
          <w:rtl/>
          <w:lang w:bidi="fa-IR"/>
        </w:rPr>
        <w:t>لاغية</w:t>
      </w:r>
      <w:r w:rsidR="00DB7A0F" w:rsidRPr="00DB7A0F">
        <w:rPr>
          <w:rtl/>
        </w:rPr>
        <w:t xml:space="preserve"> » </w:t>
      </w:r>
      <w:r w:rsidRPr="000B7162">
        <w:rPr>
          <w:rtl/>
          <w:lang w:bidi="fa-IR"/>
        </w:rPr>
        <w:t xml:space="preserve">بالرفع على لفظه للمذكورين قبل وهم نافع وابن كثير وأبو عمرو ورويس ، وشدد الياء من </w:t>
      </w:r>
      <w:r w:rsidR="00170E0C">
        <w:rPr>
          <w:rStyle w:val="rfdBold2"/>
          <w:rtl/>
        </w:rPr>
        <w:t>(</w:t>
      </w:r>
      <w:r w:rsidR="00940CC7" w:rsidRPr="00940CC7">
        <w:rPr>
          <w:rStyle w:val="rfdBold2"/>
          <w:rtl/>
        </w:rPr>
        <w:t>إيّابهم</w:t>
      </w:r>
      <w:r w:rsidR="00170E0C">
        <w:rPr>
          <w:rStyle w:val="rfdBold2"/>
          <w:rtl/>
        </w:rPr>
        <w:t>)</w:t>
      </w:r>
      <w:r w:rsidRPr="000B7162">
        <w:rPr>
          <w:rtl/>
          <w:lang w:bidi="fa-IR"/>
        </w:rPr>
        <w:t xml:space="preserve"> آخر السورة أبو جعفر ، والباقون بتخفيفها ، وقرأ بكسر الواو من </w:t>
      </w:r>
      <w:r w:rsidR="00894D96" w:rsidRPr="00894D96">
        <w:rPr>
          <w:rtl/>
        </w:rPr>
        <w:t xml:space="preserve">قوله تعالى : </w:t>
      </w:r>
      <w:r w:rsidR="00170E0C">
        <w:rPr>
          <w:rStyle w:val="rfdAlaem"/>
          <w:rtl/>
        </w:rPr>
        <w:t>(</w:t>
      </w:r>
      <w:r w:rsidR="00894D96" w:rsidRPr="00894D96">
        <w:rPr>
          <w:rStyle w:val="rfdAie"/>
          <w:rtl/>
        </w:rPr>
        <w:t>والوتر</w:t>
      </w:r>
      <w:r w:rsidR="00DB7A0F" w:rsidRPr="00DB7A0F">
        <w:rPr>
          <w:rStyle w:val="rfdAlaem"/>
          <w:rtl/>
        </w:rPr>
        <w:t>)</w:t>
      </w:r>
      <w:r w:rsidRPr="000B7162">
        <w:rPr>
          <w:rtl/>
          <w:lang w:bidi="fa-IR"/>
        </w:rPr>
        <w:t xml:space="preserve"> الكسائي وحمزة وخلف كما في البيت الآتي ، والباقون بفتحها ؛ الكسر لغة تميم ، والفتح لغة الحجاز.</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فتى</w:t>
            </w:r>
            <w:r>
              <w:rPr>
                <w:rtl/>
              </w:rPr>
              <w:t>)</w:t>
            </w:r>
            <w:r w:rsidR="000B7162" w:rsidRPr="000B7162">
              <w:rPr>
                <w:rtl/>
              </w:rPr>
              <w:t xml:space="preserve">فقدّر الثّقيل </w:t>
            </w:r>
            <w:r>
              <w:rPr>
                <w:rtl/>
              </w:rPr>
              <w:t>(</w:t>
            </w:r>
            <w:r w:rsidRPr="000B7162">
              <w:rPr>
                <w:rtl/>
              </w:rPr>
              <w:t>ث</w:t>
            </w:r>
            <w:r w:rsidR="00155D4F">
              <w:rPr>
                <w:rtl/>
              </w:rPr>
              <w:t>ـ</w:t>
            </w:r>
            <w:r>
              <w:rPr>
                <w:rtl/>
              </w:rPr>
              <w:t>)</w:t>
            </w:r>
            <w:r w:rsidR="00155D4F">
              <w:rPr>
                <w:rtl/>
              </w:rPr>
              <w:t>ـ</w:t>
            </w:r>
            <w:r w:rsidR="000B7162" w:rsidRPr="000B7162">
              <w:rPr>
                <w:rtl/>
              </w:rPr>
              <w:t xml:space="preserve">ب </w:t>
            </w:r>
            <w:r>
              <w:rPr>
                <w:rtl/>
              </w:rPr>
              <w:t>(</w:t>
            </w:r>
            <w:r w:rsidRPr="000B7162">
              <w:rPr>
                <w:rtl/>
              </w:rPr>
              <w:t>ك</w:t>
            </w:r>
            <w:r w:rsidR="00155D4F">
              <w:rPr>
                <w:rtl/>
              </w:rPr>
              <w:t>ـ</w:t>
            </w:r>
            <w:r>
              <w:rPr>
                <w:rtl/>
              </w:rPr>
              <w:t>)</w:t>
            </w:r>
            <w:r w:rsidR="00155D4F">
              <w:rPr>
                <w:rtl/>
              </w:rPr>
              <w:t>ـ</w:t>
            </w:r>
            <w:r w:rsidR="000B7162" w:rsidRPr="000B7162">
              <w:rPr>
                <w:rtl/>
              </w:rPr>
              <w:t>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بعد بل لا أربع غيب </w:t>
            </w:r>
            <w:r w:rsidR="007628FD">
              <w:rPr>
                <w:rtl/>
                <w:lang w:bidi="fa-IR"/>
              </w:rPr>
              <w:t>(</w:t>
            </w:r>
            <w:r w:rsidR="007628FD" w:rsidRPr="000B7162">
              <w:rPr>
                <w:rtl/>
                <w:lang w:bidi="fa-IR"/>
              </w:rPr>
              <w:t>ح</w:t>
            </w:r>
            <w:r w:rsidR="00155D4F">
              <w:rPr>
                <w:rtl/>
                <w:lang w:bidi="fa-IR"/>
              </w:rPr>
              <w:t>ـ</w:t>
            </w:r>
            <w:r w:rsidR="007628FD">
              <w:rPr>
                <w:rtl/>
                <w:lang w:bidi="fa-IR"/>
              </w:rPr>
              <w:t>)</w:t>
            </w:r>
            <w:r w:rsidR="00155D4F">
              <w:rPr>
                <w:rtl/>
                <w:lang w:bidi="fa-IR"/>
              </w:rPr>
              <w:t>ـ</w:t>
            </w:r>
            <w:r w:rsidR="000B7162" w:rsidRPr="000B7162">
              <w:rPr>
                <w:rtl/>
                <w:lang w:bidi="fa-IR"/>
              </w:rPr>
              <w:t>لا</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فقدّر عليه رزقه</w:t>
      </w:r>
      <w:r w:rsidR="00DB7A0F" w:rsidRPr="00DB7A0F">
        <w:rPr>
          <w:rStyle w:val="rfdAlaem"/>
          <w:rtl/>
        </w:rPr>
        <w:t>)</w:t>
      </w:r>
      <w:r w:rsidRPr="000B7162">
        <w:rPr>
          <w:rtl/>
          <w:lang w:bidi="fa-IR"/>
        </w:rPr>
        <w:t xml:space="preserve"> قرأه بالتشديد أبو جعفر وابن عامر ، والباقون بالتخفيف وهما لغتان بمعنى ضيق ، وقرأ</w:t>
      </w:r>
      <w:r w:rsidR="00DB7A0F" w:rsidRPr="00DB7A0F">
        <w:rPr>
          <w:rtl/>
        </w:rPr>
        <w:t xml:space="preserve"> « </w:t>
      </w:r>
      <w:r w:rsidRPr="000B7162">
        <w:rPr>
          <w:rtl/>
          <w:lang w:bidi="fa-IR"/>
        </w:rPr>
        <w:t>بل لا</w:t>
      </w:r>
      <w:r w:rsidR="00DB7A0F" w:rsidRPr="00DB7A0F">
        <w:rPr>
          <w:rtl/>
        </w:rPr>
        <w:t xml:space="preserve"> » </w:t>
      </w:r>
      <w:r w:rsidRPr="000B7162">
        <w:rPr>
          <w:rtl/>
          <w:lang w:bidi="fa-IR"/>
        </w:rPr>
        <w:t xml:space="preserve">الأربع الكلمات وهي </w:t>
      </w:r>
      <w:r w:rsidR="00170E0C">
        <w:rPr>
          <w:rStyle w:val="rfdBold2"/>
          <w:rtl/>
        </w:rPr>
        <w:t>(</w:t>
      </w:r>
      <w:r w:rsidR="00940CC7" w:rsidRPr="00940CC7">
        <w:rPr>
          <w:rStyle w:val="rfdBold2"/>
          <w:rtl/>
        </w:rPr>
        <w:t>بل لا يكرمون اليتيم ، ولا يحضون على طعام المسكين ، ويأكلون التراث ، ويحبون</w:t>
      </w:r>
      <w:r w:rsidR="00170E0C">
        <w:rPr>
          <w:rStyle w:val="rfdBold2"/>
          <w:rtl/>
        </w:rPr>
        <w:t>)</w:t>
      </w:r>
      <w:r w:rsidRPr="000B7162">
        <w:rPr>
          <w:rtl/>
          <w:lang w:bidi="fa-IR"/>
        </w:rPr>
        <w:t xml:space="preserve"> بالغيب أبو عمرو وروح بخلاف عنه ورويس مع الألف بعدها والمد لالتقاء الساكنين عاصم وحمزة والكسائي وخلف وأبو جعفر ، والباقون بضم الحاء من غير ألف ولا مد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ش</w:t>
            </w:r>
            <w:r w:rsidR="00155D4F">
              <w:rPr>
                <w:rtl/>
              </w:rPr>
              <w:t>ـ</w:t>
            </w:r>
            <w:r>
              <w:rPr>
                <w:rtl/>
              </w:rPr>
              <w:t>)</w:t>
            </w:r>
            <w:r w:rsidR="00155D4F">
              <w:rPr>
                <w:rtl/>
              </w:rPr>
              <w:t>ـ</w:t>
            </w:r>
            <w:r w:rsidR="000B7162" w:rsidRPr="000B7162">
              <w:rPr>
                <w:rtl/>
              </w:rPr>
              <w:t xml:space="preserve">د خلف </w:t>
            </w:r>
            <w:r>
              <w:rPr>
                <w:rtl/>
              </w:rPr>
              <w:t>(</w:t>
            </w:r>
            <w:r w:rsidRPr="000B7162">
              <w:rPr>
                <w:rtl/>
              </w:rPr>
              <w:t>غ</w:t>
            </w:r>
            <w:r w:rsidR="00155D4F">
              <w:rPr>
                <w:rtl/>
              </w:rPr>
              <w:t>ـ</w:t>
            </w:r>
            <w:r>
              <w:rPr>
                <w:rtl/>
              </w:rPr>
              <w:t>)</w:t>
            </w:r>
            <w:r w:rsidR="00155D4F">
              <w:rPr>
                <w:rtl/>
              </w:rPr>
              <w:t>ـ</w:t>
            </w:r>
            <w:r w:rsidR="000B7162" w:rsidRPr="000B7162">
              <w:rPr>
                <w:rtl/>
              </w:rPr>
              <w:t>وث وتحضّوا ضمّ حا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فافتح ومدّ </w:t>
            </w:r>
            <w:r w:rsidR="007628FD">
              <w:rPr>
                <w:rtl/>
                <w:lang w:bidi="fa-IR"/>
              </w:rPr>
              <w:t>(</w:t>
            </w:r>
            <w:r w:rsidR="007628FD" w:rsidRPr="000B7162">
              <w:rPr>
                <w:rtl/>
                <w:lang w:bidi="fa-IR"/>
              </w:rPr>
              <w:t>ن</w:t>
            </w:r>
            <w:r w:rsidR="00155D4F">
              <w:rPr>
                <w:rtl/>
                <w:lang w:bidi="fa-IR"/>
              </w:rPr>
              <w:t>ـ</w:t>
            </w:r>
            <w:r w:rsidR="007628FD">
              <w:rPr>
                <w:rtl/>
                <w:lang w:bidi="fa-IR"/>
              </w:rPr>
              <w:t>)</w:t>
            </w:r>
            <w:r w:rsidR="00155D4F">
              <w:rPr>
                <w:rtl/>
                <w:lang w:bidi="fa-IR"/>
              </w:rPr>
              <w:t>ـ</w:t>
            </w:r>
            <w:r w:rsidRPr="000B7162">
              <w:rPr>
                <w:rtl/>
                <w:lang w:bidi="fa-IR"/>
              </w:rPr>
              <w:t xml:space="preserve">ل </w:t>
            </w:r>
            <w:r w:rsidR="007628FD">
              <w:rPr>
                <w:rtl/>
                <w:lang w:bidi="fa-IR"/>
              </w:rPr>
              <w:t>(</w:t>
            </w:r>
            <w:r w:rsidR="007628FD" w:rsidRPr="000B7162">
              <w:rPr>
                <w:rtl/>
                <w:lang w:bidi="fa-IR"/>
              </w:rPr>
              <w:t>شفا ث</w:t>
            </w:r>
            <w:r w:rsidR="00155D4F">
              <w:rPr>
                <w:rtl/>
                <w:lang w:bidi="fa-IR"/>
              </w:rPr>
              <w:t>ـ</w:t>
            </w:r>
            <w:r w:rsidR="007628FD">
              <w:rPr>
                <w:rtl/>
                <w:lang w:bidi="fa-IR"/>
              </w:rPr>
              <w:t>)</w:t>
            </w:r>
            <w:r w:rsidR="00155D4F">
              <w:rPr>
                <w:rtl/>
                <w:lang w:bidi="fa-IR"/>
              </w:rPr>
              <w:t>ـ</w:t>
            </w:r>
            <w:r w:rsidRPr="000B7162">
              <w:rPr>
                <w:rtl/>
                <w:lang w:bidi="fa-IR"/>
              </w:rPr>
              <w:t>ق وافتحا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فافتح : أي افتح ضم حائها ، ومد : يريد الألف على القاعدة وزيادة المد عليها يعرف من باب المد قوله : </w:t>
      </w:r>
      <w:r w:rsidR="00170E0C">
        <w:rPr>
          <w:rStyle w:val="rfdBold2"/>
          <w:rtl/>
        </w:rPr>
        <w:t>(</w:t>
      </w:r>
      <w:r w:rsidR="00940CC7" w:rsidRPr="00940CC7">
        <w:rPr>
          <w:rStyle w:val="rfdBold2"/>
          <w:rtl/>
        </w:rPr>
        <w:t>يوثق</w:t>
      </w:r>
      <w:r w:rsidR="00170E0C">
        <w:rPr>
          <w:rStyle w:val="rfdBold2"/>
          <w:rtl/>
        </w:rPr>
        <w:t>)</w:t>
      </w:r>
      <w:r w:rsidRPr="000B7162">
        <w:rPr>
          <w:rtl/>
          <w:lang w:bidi="fa-IR"/>
        </w:rPr>
        <w:t xml:space="preserve"> أي وفتح الثاء من</w:t>
      </w:r>
      <w:r w:rsidR="00DB7A0F" w:rsidRPr="00DB7A0F">
        <w:rPr>
          <w:rtl/>
        </w:rPr>
        <w:t xml:space="preserve"> « </w:t>
      </w:r>
      <w:r w:rsidRPr="000B7162">
        <w:rPr>
          <w:rtl/>
          <w:lang w:bidi="fa-IR"/>
        </w:rPr>
        <w:t>يوثق</w:t>
      </w:r>
      <w:r w:rsidR="00DB7A0F" w:rsidRPr="00DB7A0F">
        <w:rPr>
          <w:rtl/>
        </w:rPr>
        <w:t xml:space="preserve"> » </w:t>
      </w:r>
      <w:r w:rsidRPr="000B7162">
        <w:rPr>
          <w:rtl/>
          <w:lang w:bidi="fa-IR"/>
        </w:rPr>
        <w:t>والذال من</w:t>
      </w:r>
      <w:r w:rsidR="00DB7A0F" w:rsidRPr="00DB7A0F">
        <w:rPr>
          <w:rtl/>
        </w:rPr>
        <w:t xml:space="preserve"> « </w:t>
      </w:r>
      <w:r w:rsidRPr="000B7162">
        <w:rPr>
          <w:rtl/>
          <w:lang w:bidi="fa-IR"/>
        </w:rPr>
        <w:t>يعذّب</w:t>
      </w:r>
      <w:r w:rsidR="00DB7A0F" w:rsidRPr="00DB7A0F">
        <w:rPr>
          <w:rtl/>
        </w:rPr>
        <w:t xml:space="preserve"> » </w:t>
      </w:r>
      <w:r w:rsidRPr="000B7162">
        <w:rPr>
          <w:rtl/>
          <w:lang w:bidi="fa-IR"/>
        </w:rPr>
        <w:t>كما سيأتي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يوثق يعذّب </w:t>
            </w:r>
            <w:r w:rsidR="007628FD">
              <w:rPr>
                <w:rtl/>
                <w:lang w:bidi="fa-IR"/>
              </w:rPr>
              <w:t>(</w:t>
            </w:r>
            <w:r w:rsidR="007628FD" w:rsidRPr="000B7162">
              <w:rPr>
                <w:rtl/>
                <w:lang w:bidi="fa-IR"/>
              </w:rPr>
              <w:t>ر</w:t>
            </w:r>
            <w:r w:rsidR="007628FD">
              <w:rPr>
                <w:rtl/>
                <w:lang w:bidi="fa-IR"/>
              </w:rPr>
              <w:t>)</w:t>
            </w:r>
            <w:r w:rsidRPr="000B7162">
              <w:rPr>
                <w:rtl/>
                <w:lang w:bidi="fa-IR"/>
              </w:rPr>
              <w:t xml:space="preserve">ض </w:t>
            </w:r>
            <w:r w:rsidR="007628FD">
              <w:rPr>
                <w:rtl/>
                <w:lang w:bidi="fa-IR"/>
              </w:rPr>
              <w:t>(</w:t>
            </w:r>
            <w:r w:rsidR="007628FD" w:rsidRPr="000B7162">
              <w:rPr>
                <w:rtl/>
                <w:lang w:bidi="fa-IR"/>
              </w:rPr>
              <w:t>ظ</w:t>
            </w:r>
            <w:r w:rsidR="00155D4F">
              <w:rPr>
                <w:rtl/>
                <w:lang w:bidi="fa-IR"/>
              </w:rPr>
              <w:t>ـ</w:t>
            </w:r>
            <w:r w:rsidR="007628FD">
              <w:rPr>
                <w:rtl/>
                <w:lang w:bidi="fa-IR"/>
              </w:rPr>
              <w:t>)</w:t>
            </w:r>
            <w:r w:rsidR="00155D4F">
              <w:rPr>
                <w:rtl/>
                <w:lang w:bidi="fa-IR"/>
              </w:rPr>
              <w:t>ـ</w:t>
            </w:r>
            <w:r w:rsidRPr="000B7162">
              <w:rPr>
                <w:rtl/>
                <w:lang w:bidi="fa-IR"/>
              </w:rPr>
              <w:t>بى ولبّدا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ثقّل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را أطعم فاكسر وامددا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قرأ </w:t>
      </w:r>
      <w:r w:rsidR="00170E0C">
        <w:rPr>
          <w:rStyle w:val="rfdBold2"/>
          <w:rtl/>
        </w:rPr>
        <w:t>(</w:t>
      </w:r>
      <w:r w:rsidR="00940CC7" w:rsidRPr="00940CC7">
        <w:rPr>
          <w:rStyle w:val="rfdBold2"/>
          <w:rtl/>
        </w:rPr>
        <w:t>يوثق وثاقه ، ويعذّب عذابه</w:t>
      </w:r>
      <w:r w:rsidR="00170E0C">
        <w:rPr>
          <w:rStyle w:val="rfdBold2"/>
          <w:rtl/>
        </w:rPr>
        <w:t>)</w:t>
      </w:r>
      <w:r w:rsidRPr="000B7162">
        <w:rPr>
          <w:rtl/>
          <w:lang w:bidi="fa-IR"/>
        </w:rPr>
        <w:t xml:space="preserve"> بفتح الثاء والذال على ما لم يسم فاعله الكسائي ويعقوب ، والباقون بكسرهما على البناء للفاعل ، وقرأ </w:t>
      </w:r>
      <w:r w:rsidR="00170E0C">
        <w:rPr>
          <w:rStyle w:val="rfdBold2"/>
          <w:rtl/>
        </w:rPr>
        <w:t>(</w:t>
      </w:r>
      <w:r w:rsidR="00940CC7" w:rsidRPr="00940CC7">
        <w:rPr>
          <w:rStyle w:val="rfdBold2"/>
          <w:rtl/>
        </w:rPr>
        <w:t>ما لا لبّدا</w:t>
      </w:r>
      <w:r w:rsidR="00170E0C">
        <w:rPr>
          <w:rStyle w:val="rfdBold2"/>
          <w:rtl/>
        </w:rPr>
        <w:t>)</w:t>
      </w:r>
      <w:r w:rsidRPr="000B7162">
        <w:rPr>
          <w:rtl/>
          <w:lang w:bidi="fa-IR"/>
        </w:rPr>
        <w:t xml:space="preserve"> في سورة البلد بتشديد الباء أبو جعفر ، والباقون بالتخفيف قوله : </w:t>
      </w:r>
      <w:r w:rsidR="00170E0C">
        <w:rPr>
          <w:rStyle w:val="rfdBold2"/>
          <w:rtl/>
        </w:rPr>
        <w:t>(</w:t>
      </w:r>
      <w:r w:rsidR="00940CC7" w:rsidRPr="00940CC7">
        <w:rPr>
          <w:rStyle w:val="rfdBold2"/>
          <w:rtl/>
        </w:rPr>
        <w:t>أطعم</w:t>
      </w:r>
      <w:r w:rsidR="00170E0C">
        <w:rPr>
          <w:rStyle w:val="rfdBold2"/>
          <w:rtl/>
        </w:rPr>
        <w:t>)</w:t>
      </w:r>
      <w:r w:rsidRPr="000B7162">
        <w:rPr>
          <w:rtl/>
          <w:lang w:bidi="fa-IR"/>
        </w:rPr>
        <w:t xml:space="preserve"> يريد قوله :</w:t>
      </w:r>
      <w:r w:rsidR="00312BD9">
        <w:rPr>
          <w:rFonts w:hint="cs"/>
          <w:rtl/>
          <w:lang w:bidi="fa-IR"/>
        </w:rPr>
        <w:t xml:space="preserve"> </w:t>
      </w:r>
      <w:r w:rsidR="00170E0C">
        <w:rPr>
          <w:rStyle w:val="rfdBold2"/>
          <w:rtl/>
        </w:rPr>
        <w:t>(</w:t>
      </w:r>
      <w:r w:rsidR="00940CC7" w:rsidRPr="00940CC7">
        <w:rPr>
          <w:rStyle w:val="rfdBold2"/>
          <w:rtl/>
        </w:rPr>
        <w:t>فك رقبة أو أطعم في يوم</w:t>
      </w:r>
      <w:r w:rsidR="00170E0C">
        <w:rPr>
          <w:rStyle w:val="rfdBold2"/>
          <w:rtl/>
        </w:rPr>
        <w:t>)</w:t>
      </w:r>
      <w:r w:rsidRPr="000B7162">
        <w:rPr>
          <w:rtl/>
          <w:lang w:bidi="fa-IR"/>
        </w:rPr>
        <w:t xml:space="preserve"> قرأ </w:t>
      </w:r>
      <w:r w:rsidR="00170E0C">
        <w:rPr>
          <w:rStyle w:val="rfdBold2"/>
          <w:rtl/>
        </w:rPr>
        <w:t>(</w:t>
      </w:r>
      <w:r w:rsidR="00940CC7" w:rsidRPr="00940CC7">
        <w:rPr>
          <w:rStyle w:val="rfdBold2"/>
          <w:rtl/>
        </w:rPr>
        <w:t>فك</w:t>
      </w:r>
      <w:r w:rsidR="00170E0C">
        <w:rPr>
          <w:rStyle w:val="rfdBold2"/>
          <w:rtl/>
        </w:rPr>
        <w:t>)</w:t>
      </w:r>
      <w:r w:rsidRPr="000B7162">
        <w:rPr>
          <w:rtl/>
          <w:lang w:bidi="fa-IR"/>
        </w:rPr>
        <w:t xml:space="preserve"> بالرفع </w:t>
      </w:r>
      <w:r w:rsidR="00170E0C">
        <w:rPr>
          <w:rStyle w:val="rfdBold2"/>
          <w:rtl/>
        </w:rPr>
        <w:t>(</w:t>
      </w:r>
      <w:r w:rsidR="00940CC7" w:rsidRPr="00940CC7">
        <w:rPr>
          <w:rStyle w:val="rfdBold2"/>
          <w:rtl/>
        </w:rPr>
        <w:t>رقبة</w:t>
      </w:r>
      <w:r w:rsidR="00170E0C">
        <w:rPr>
          <w:rStyle w:val="rfdBold2"/>
          <w:rtl/>
        </w:rPr>
        <w:t>)</w:t>
      </w:r>
      <w:r w:rsidRPr="000B7162">
        <w:rPr>
          <w:rtl/>
          <w:lang w:bidi="fa-IR"/>
        </w:rPr>
        <w:t xml:space="preserve"> بالخفض </w:t>
      </w:r>
      <w:r w:rsidR="00170E0C">
        <w:rPr>
          <w:rStyle w:val="rfdBold2"/>
          <w:rtl/>
        </w:rPr>
        <w:t>(</w:t>
      </w:r>
      <w:r w:rsidR="00940CC7" w:rsidRPr="00940CC7">
        <w:rPr>
          <w:rStyle w:val="rfdBold2"/>
          <w:rtl/>
        </w:rPr>
        <w:t>وإطعام</w:t>
      </w:r>
      <w:r w:rsidR="00170E0C">
        <w:rPr>
          <w:rStyle w:val="rfdBold2"/>
          <w:rtl/>
        </w:rPr>
        <w:t>)</w:t>
      </w:r>
      <w:r w:rsidRPr="000B7162">
        <w:rPr>
          <w:rtl/>
          <w:lang w:bidi="fa-IR"/>
        </w:rPr>
        <w:t xml:space="preserve"> بكسر</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تسمع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الهمزة وألف بعدها مع التنوين حمزة وخلف ونافع وأبو جعفر وابن عامر ويعقوب وعاصم ، والباقون </w:t>
      </w:r>
      <w:r w:rsidR="00170E0C">
        <w:rPr>
          <w:rStyle w:val="rfdBold2"/>
          <w:rtl/>
        </w:rPr>
        <w:t>(</w:t>
      </w:r>
      <w:r w:rsidR="00940CC7" w:rsidRPr="00940CC7">
        <w:rPr>
          <w:rStyle w:val="rfdBold2"/>
          <w:rtl/>
        </w:rPr>
        <w:t>فكّ</w:t>
      </w:r>
      <w:r w:rsidR="00170E0C">
        <w:rPr>
          <w:rStyle w:val="rfdBold2"/>
          <w:rtl/>
        </w:rPr>
        <w:t>)</w:t>
      </w:r>
      <w:r w:rsidRPr="000B7162">
        <w:rPr>
          <w:rtl/>
          <w:lang w:bidi="fa-IR"/>
        </w:rPr>
        <w:t xml:space="preserve"> بفتح الكاف </w:t>
      </w:r>
      <w:r w:rsidR="00170E0C">
        <w:rPr>
          <w:rStyle w:val="rfdBold2"/>
          <w:rtl/>
        </w:rPr>
        <w:t>(</w:t>
      </w:r>
      <w:r w:rsidR="00940CC7" w:rsidRPr="00940CC7">
        <w:rPr>
          <w:rStyle w:val="rfdBold2"/>
          <w:rtl/>
        </w:rPr>
        <w:t>رقبة</w:t>
      </w:r>
      <w:r w:rsidR="00170E0C">
        <w:rPr>
          <w:rStyle w:val="rfdBold2"/>
          <w:rtl/>
        </w:rPr>
        <w:t>)</w:t>
      </w:r>
      <w:r w:rsidRPr="000B7162">
        <w:rPr>
          <w:rtl/>
          <w:lang w:bidi="fa-IR"/>
        </w:rPr>
        <w:t xml:space="preserve"> بالنصب </w:t>
      </w:r>
      <w:r w:rsidR="00170E0C">
        <w:rPr>
          <w:rStyle w:val="rfdBold2"/>
          <w:rtl/>
        </w:rPr>
        <w:t>(</w:t>
      </w:r>
      <w:r w:rsidR="00940CC7" w:rsidRPr="00940CC7">
        <w:rPr>
          <w:rStyle w:val="rfdBold2"/>
          <w:rtl/>
        </w:rPr>
        <w:t>أطعم</w:t>
      </w:r>
      <w:r w:rsidR="00170E0C">
        <w:rPr>
          <w:rStyle w:val="rfdBold2"/>
          <w:rtl/>
        </w:rPr>
        <w:t>)</w:t>
      </w:r>
      <w:r w:rsidRPr="000B7162">
        <w:rPr>
          <w:rtl/>
          <w:lang w:bidi="fa-IR"/>
        </w:rPr>
        <w:t xml:space="preserve"> بفتح الهمزة وإسكان الطاء وفتح الميم كما لفظ به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ارفع ونوّن فكّ فارفع رقبه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فاخفض </w:t>
            </w:r>
            <w:r w:rsidR="007628FD">
              <w:rPr>
                <w:rtl/>
                <w:lang w:bidi="fa-IR"/>
              </w:rPr>
              <w:t>(</w:t>
            </w:r>
            <w:r w:rsidR="007628FD" w:rsidRPr="000B7162">
              <w:rPr>
                <w:rtl/>
                <w:lang w:bidi="fa-IR"/>
              </w:rPr>
              <w:t>فتى عمّ ظ</w:t>
            </w:r>
            <w:r w:rsidR="00155D4F">
              <w:rPr>
                <w:rtl/>
                <w:lang w:bidi="fa-IR"/>
              </w:rPr>
              <w:t>ـ</w:t>
            </w:r>
            <w:r w:rsidR="007628FD">
              <w:rPr>
                <w:rtl/>
                <w:lang w:bidi="fa-IR"/>
              </w:rPr>
              <w:t>)</w:t>
            </w:r>
            <w:r w:rsidR="00155D4F">
              <w:rPr>
                <w:rtl/>
                <w:lang w:bidi="fa-IR"/>
              </w:rPr>
              <w:t>ـ</w:t>
            </w:r>
            <w:r w:rsidRPr="000B7162">
              <w:rPr>
                <w:rtl/>
                <w:lang w:bidi="fa-IR"/>
              </w:rPr>
              <w:t xml:space="preserve">هيرا </w:t>
            </w:r>
            <w:r w:rsidR="007628FD">
              <w:rPr>
                <w:rtl/>
                <w:lang w:bidi="fa-IR"/>
              </w:rPr>
              <w:t>(</w:t>
            </w:r>
            <w:r w:rsidR="007628FD" w:rsidRPr="000B7162">
              <w:rPr>
                <w:rtl/>
                <w:lang w:bidi="fa-IR"/>
              </w:rPr>
              <w:t>ن</w:t>
            </w:r>
            <w:r w:rsidR="00155D4F">
              <w:rPr>
                <w:rtl/>
                <w:lang w:bidi="fa-IR"/>
              </w:rPr>
              <w:t>ـ</w:t>
            </w:r>
            <w:r w:rsidR="007628FD">
              <w:rPr>
                <w:rtl/>
                <w:lang w:bidi="fa-IR"/>
              </w:rPr>
              <w:t>)</w:t>
            </w:r>
            <w:r w:rsidR="00155D4F">
              <w:rPr>
                <w:rtl/>
                <w:lang w:bidi="fa-IR"/>
              </w:rPr>
              <w:t>ـ</w:t>
            </w:r>
            <w:r w:rsidRPr="000B7162">
              <w:rPr>
                <w:rtl/>
                <w:lang w:bidi="fa-IR"/>
              </w:rPr>
              <w:t xml:space="preserve">دبه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قوله : </w:t>
      </w:r>
      <w:r w:rsidR="00170E0C">
        <w:rPr>
          <w:rStyle w:val="rfdBold2"/>
          <w:rtl/>
        </w:rPr>
        <w:t>(</w:t>
      </w:r>
      <w:r w:rsidR="00940CC7" w:rsidRPr="00940CC7">
        <w:rPr>
          <w:rStyle w:val="rfdBold2"/>
          <w:rtl/>
        </w:rPr>
        <w:t>ارفع ونوّن</w:t>
      </w:r>
      <w:r w:rsidR="00170E0C">
        <w:rPr>
          <w:rStyle w:val="rfdBold2"/>
          <w:rtl/>
        </w:rPr>
        <w:t>)</w:t>
      </w:r>
      <w:r w:rsidRPr="000B7162">
        <w:rPr>
          <w:rtl/>
          <w:lang w:bidi="fa-IR"/>
        </w:rPr>
        <w:t xml:space="preserve"> أي ارفع الميم من </w:t>
      </w:r>
      <w:r w:rsidR="00170E0C">
        <w:rPr>
          <w:rStyle w:val="rfdBold2"/>
          <w:rtl/>
        </w:rPr>
        <w:t>(</w:t>
      </w:r>
      <w:r w:rsidR="00940CC7" w:rsidRPr="00940CC7">
        <w:rPr>
          <w:rStyle w:val="rfdBold2"/>
          <w:rtl/>
        </w:rPr>
        <w:t>إطعام</w:t>
      </w:r>
      <w:r w:rsidR="00170E0C">
        <w:rPr>
          <w:rStyle w:val="rfdBold2"/>
          <w:rtl/>
        </w:rPr>
        <w:t>)</w:t>
      </w:r>
      <w:r w:rsidRPr="000B7162">
        <w:rPr>
          <w:rtl/>
          <w:lang w:bidi="fa-IR"/>
        </w:rPr>
        <w:t xml:space="preserve"> ونوّنها قوله : </w:t>
      </w:r>
      <w:r w:rsidR="00170E0C">
        <w:rPr>
          <w:rStyle w:val="rfdBold2"/>
          <w:rtl/>
        </w:rPr>
        <w:t>(</w:t>
      </w:r>
      <w:r w:rsidR="00940CC7" w:rsidRPr="00940CC7">
        <w:rPr>
          <w:rStyle w:val="rfdBold2"/>
          <w:rtl/>
        </w:rPr>
        <w:t>« فك</w:t>
      </w:r>
      <w:r w:rsidR="00DB7A0F" w:rsidRPr="00DB7A0F">
        <w:rPr>
          <w:rtl/>
        </w:rPr>
        <w:t xml:space="preserve"> » </w:t>
      </w:r>
      <w:r w:rsidR="00940CC7" w:rsidRPr="00940CC7">
        <w:rPr>
          <w:rStyle w:val="rfdBold2"/>
          <w:rtl/>
        </w:rPr>
        <w:t>فارفع</w:t>
      </w:r>
      <w:r w:rsidR="00170E0C">
        <w:rPr>
          <w:rStyle w:val="rfdBold2"/>
          <w:rtl/>
        </w:rPr>
        <w:t>)</w:t>
      </w:r>
      <w:r w:rsidRPr="000B7162">
        <w:rPr>
          <w:rtl/>
          <w:lang w:bidi="fa-IR"/>
        </w:rPr>
        <w:t xml:space="preserve"> أي الكاف واخفض : أي رقبة ، والله أعلم.</w:t>
      </w:r>
    </w:p>
    <w:p w:rsidR="000B7162" w:rsidRPr="000B7162" w:rsidRDefault="000B7162" w:rsidP="00312BD9">
      <w:pPr>
        <w:pStyle w:val="rfdCenterBold1"/>
        <w:rPr>
          <w:rtl/>
          <w:lang w:bidi="fa-IR"/>
        </w:rPr>
      </w:pPr>
      <w:r w:rsidRPr="000B7162">
        <w:rPr>
          <w:rtl/>
          <w:lang w:bidi="fa-IR"/>
        </w:rPr>
        <w:t>ومن سورة الشمس إلى آخر القرآن</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لا يخاف </w:t>
            </w:r>
            <w:r w:rsidR="007628FD">
              <w:rPr>
                <w:rtl/>
                <w:lang w:bidi="fa-IR"/>
              </w:rPr>
              <w:t>(</w:t>
            </w:r>
            <w:r w:rsidR="007628FD" w:rsidRPr="000B7162">
              <w:rPr>
                <w:rtl/>
                <w:lang w:bidi="fa-IR"/>
              </w:rPr>
              <w:t>الفاء عمّ</w:t>
            </w:r>
            <w:r w:rsidR="007628FD">
              <w:rPr>
                <w:rtl/>
                <w:lang w:bidi="fa-IR"/>
              </w:rPr>
              <w:t>)</w:t>
            </w:r>
            <w:r w:rsidR="000B7162" w:rsidRPr="000B7162">
              <w:rPr>
                <w:rtl/>
                <w:lang w:bidi="fa-IR"/>
              </w:rPr>
              <w:t>واقصر</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أن رآه </w:t>
            </w:r>
            <w:r w:rsidR="007628FD">
              <w:rPr>
                <w:rtl/>
                <w:lang w:bidi="fa-IR"/>
              </w:rPr>
              <w:t>(</w:t>
            </w:r>
            <w:r w:rsidR="007628FD" w:rsidRPr="000B7162">
              <w:rPr>
                <w:rtl/>
                <w:lang w:bidi="fa-IR"/>
              </w:rPr>
              <w:t>ز</w:t>
            </w:r>
            <w:r w:rsidR="007628FD">
              <w:rPr>
                <w:rtl/>
                <w:lang w:bidi="fa-IR"/>
              </w:rPr>
              <w:t>)</w:t>
            </w:r>
            <w:r w:rsidRPr="000B7162">
              <w:rPr>
                <w:rtl/>
                <w:lang w:bidi="fa-IR"/>
              </w:rPr>
              <w:t>كا بخلف واكسر</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w:t>
      </w:r>
      <w:r w:rsidR="00894D96" w:rsidRPr="00894D96">
        <w:rPr>
          <w:rtl/>
        </w:rPr>
        <w:t xml:space="preserve">قوله تعالى : </w:t>
      </w:r>
      <w:r w:rsidR="00170E0C">
        <w:rPr>
          <w:rStyle w:val="rfdAlaem"/>
          <w:rtl/>
        </w:rPr>
        <w:t>(</w:t>
      </w:r>
      <w:r w:rsidR="00894D96" w:rsidRPr="00894D96">
        <w:rPr>
          <w:rStyle w:val="rfdAie"/>
          <w:rtl/>
        </w:rPr>
        <w:t>فلا يخاف عقباها</w:t>
      </w:r>
      <w:r w:rsidR="00DB7A0F" w:rsidRPr="00DB7A0F">
        <w:rPr>
          <w:rStyle w:val="rfdAlaem"/>
          <w:rtl/>
        </w:rPr>
        <w:t>)</w:t>
      </w:r>
      <w:r w:rsidRPr="000B7162">
        <w:rPr>
          <w:rtl/>
          <w:lang w:bidi="fa-IR"/>
        </w:rPr>
        <w:t xml:space="preserve"> قرأه بالفاء نافع وأبو جعفر وابن عامر وكذا هو في المصحف المدني والشامي ، والباقون بالواو </w:t>
      </w:r>
      <w:r w:rsidR="005C0C08" w:rsidRPr="005C0C08">
        <w:rPr>
          <w:rStyle w:val="rfdFootnotenum"/>
          <w:rtl/>
        </w:rPr>
        <w:t>(1)</w:t>
      </w:r>
      <w:r w:rsidRPr="000B7162">
        <w:rPr>
          <w:rtl/>
          <w:lang w:bidi="fa-IR"/>
        </w:rPr>
        <w:t xml:space="preserve"> ، وهو كذا في مصاحفهم ، وقرأ </w:t>
      </w:r>
      <w:r w:rsidR="00170E0C">
        <w:rPr>
          <w:rStyle w:val="rfdBold2"/>
          <w:rtl/>
        </w:rPr>
        <w:t>(</w:t>
      </w:r>
      <w:r w:rsidR="00940CC7" w:rsidRPr="00940CC7">
        <w:rPr>
          <w:rStyle w:val="rfdBold2"/>
          <w:rtl/>
        </w:rPr>
        <w:t>أن رآه استغنى</w:t>
      </w:r>
      <w:r w:rsidR="00170E0C">
        <w:rPr>
          <w:rStyle w:val="rfdBold2"/>
          <w:rtl/>
        </w:rPr>
        <w:t>)</w:t>
      </w:r>
      <w:r w:rsidRPr="000B7162">
        <w:rPr>
          <w:rtl/>
          <w:lang w:bidi="fa-IR"/>
        </w:rPr>
        <w:t xml:space="preserve"> في العلق بقصر الهمزة قنبل بخلاف عنه وهو لغة ثبتت القراءة به </w:t>
      </w:r>
      <w:r w:rsidR="005C0C08" w:rsidRPr="005C0C08">
        <w:rPr>
          <w:rStyle w:val="rfdFootnotenum"/>
          <w:rtl/>
        </w:rPr>
        <w:t>(2)</w:t>
      </w:r>
      <w:r w:rsidRPr="000B7162">
        <w:rPr>
          <w:rtl/>
          <w:lang w:bidi="fa-IR"/>
        </w:rPr>
        <w:t xml:space="preserve"> ، والباقون بمدها وهي اللغة الفصحى.</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مطلع لامه </w:t>
            </w:r>
            <w:r w:rsidR="007628FD">
              <w:rPr>
                <w:rtl/>
                <w:lang w:bidi="fa-IR"/>
              </w:rPr>
              <w:t>(</w:t>
            </w:r>
            <w:r w:rsidR="007628FD" w:rsidRPr="000B7162">
              <w:rPr>
                <w:rtl/>
                <w:lang w:bidi="fa-IR"/>
              </w:rPr>
              <w:t>روى</w:t>
            </w:r>
            <w:r w:rsidR="007628FD">
              <w:rPr>
                <w:rtl/>
                <w:lang w:bidi="fa-IR"/>
              </w:rPr>
              <w:t>)</w:t>
            </w:r>
            <w:r w:rsidRPr="000B7162">
              <w:rPr>
                <w:rtl/>
                <w:lang w:bidi="fa-IR"/>
              </w:rPr>
              <w:t>اضمم أوّلا</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تا ترونّ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 </w:t>
            </w:r>
            <w:r w:rsidR="007628FD">
              <w:rPr>
                <w:rtl/>
                <w:lang w:bidi="fa-IR"/>
              </w:rPr>
              <w:t>(</w:t>
            </w:r>
            <w:r w:rsidR="007628FD" w:rsidRPr="000B7162">
              <w:rPr>
                <w:rtl/>
                <w:lang w:bidi="fa-IR"/>
              </w:rPr>
              <w:t>ر</w:t>
            </w:r>
            <w:r w:rsidR="007628FD">
              <w:rPr>
                <w:rtl/>
                <w:lang w:bidi="fa-IR"/>
              </w:rPr>
              <w:t>)</w:t>
            </w:r>
            <w:r w:rsidRPr="000B7162">
              <w:rPr>
                <w:rtl/>
                <w:lang w:bidi="fa-IR"/>
              </w:rPr>
              <w:t>سا وثقّلا</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حتى مطلع الفجر</w:t>
      </w:r>
      <w:r w:rsidR="00DB7A0F" w:rsidRPr="00DB7A0F">
        <w:rPr>
          <w:rStyle w:val="rfdAlaem"/>
          <w:rtl/>
        </w:rPr>
        <w:t>)</w:t>
      </w:r>
      <w:r w:rsidRPr="000B7162">
        <w:rPr>
          <w:rtl/>
          <w:lang w:bidi="fa-IR"/>
        </w:rPr>
        <w:t xml:space="preserve"> في القدر ، قرأ بكسر اللام الكسائي وخلف ، والباقون بفتحها وهما لغتان قوله : </w:t>
      </w:r>
      <w:r w:rsidR="00170E0C">
        <w:rPr>
          <w:rStyle w:val="rfdBold2"/>
          <w:rtl/>
        </w:rPr>
        <w:t>(</w:t>
      </w:r>
      <w:r w:rsidR="00940CC7" w:rsidRPr="00940CC7">
        <w:rPr>
          <w:rStyle w:val="rfdBold2"/>
          <w:rtl/>
        </w:rPr>
        <w:t>اضمم أولا إلى آخره</w:t>
      </w:r>
      <w:r w:rsidR="00170E0C">
        <w:rPr>
          <w:rStyle w:val="rfdBold2"/>
          <w:rtl/>
        </w:rPr>
        <w:t>)</w:t>
      </w:r>
      <w:r w:rsidRPr="000B7162">
        <w:rPr>
          <w:rtl/>
          <w:lang w:bidi="fa-IR"/>
        </w:rPr>
        <w:t xml:space="preserve"> يريد أنه قرأ بضم التاء من </w:t>
      </w:r>
      <w:r w:rsidR="00170E0C">
        <w:rPr>
          <w:rStyle w:val="rfdBold2"/>
          <w:rtl/>
        </w:rPr>
        <w:t>(</w:t>
      </w:r>
      <w:r w:rsidR="00940CC7" w:rsidRPr="00940CC7">
        <w:rPr>
          <w:rStyle w:val="rfdBold2"/>
          <w:rtl/>
        </w:rPr>
        <w:t>لترون الجحيم</w:t>
      </w:r>
      <w:r w:rsidR="00170E0C">
        <w:rPr>
          <w:rStyle w:val="rfdBold2"/>
          <w:rtl/>
        </w:rPr>
        <w:t>)</w:t>
      </w:r>
      <w:r w:rsidRPr="000B7162">
        <w:rPr>
          <w:rtl/>
          <w:lang w:bidi="fa-IR"/>
        </w:rPr>
        <w:t xml:space="preserve"> في سورة التكاثر على البناء للمجهول ابن عامر والكسائي قوله : </w:t>
      </w:r>
      <w:r w:rsidR="00170E0C">
        <w:rPr>
          <w:rStyle w:val="rfdBold2"/>
          <w:rtl/>
        </w:rPr>
        <w:t>(</w:t>
      </w:r>
      <w:r w:rsidR="00940CC7" w:rsidRPr="00940CC7">
        <w:rPr>
          <w:rStyle w:val="rfdBold2"/>
          <w:rtl/>
        </w:rPr>
        <w:t>وثقلا</w:t>
      </w:r>
      <w:r w:rsidR="00170E0C">
        <w:rPr>
          <w:rStyle w:val="rfdBold2"/>
          <w:rtl/>
        </w:rPr>
        <w:t>)</w:t>
      </w:r>
      <w:r w:rsidRPr="000B7162">
        <w:rPr>
          <w:rtl/>
          <w:lang w:bidi="fa-IR"/>
        </w:rPr>
        <w:t xml:space="preserve"> أي وثقل</w:t>
      </w:r>
      <w:r w:rsidR="00DB7A0F" w:rsidRPr="00DB7A0F">
        <w:rPr>
          <w:rtl/>
        </w:rPr>
        <w:t xml:space="preserve"> « </w:t>
      </w:r>
      <w:r w:rsidRPr="000B7162">
        <w:rPr>
          <w:rtl/>
          <w:lang w:bidi="fa-IR"/>
        </w:rPr>
        <w:t>جمّع</w:t>
      </w:r>
      <w:r w:rsidR="00DB7A0F" w:rsidRPr="00DB7A0F">
        <w:rPr>
          <w:rtl/>
        </w:rPr>
        <w:t xml:space="preserve"> » </w:t>
      </w:r>
      <w:r w:rsidRPr="000B7162">
        <w:rPr>
          <w:rtl/>
          <w:lang w:bidi="fa-IR"/>
        </w:rPr>
        <w:t xml:space="preserve">على ما يأتي في البيت الآتي ، يعني </w:t>
      </w:r>
      <w:r w:rsidR="00894D96" w:rsidRPr="00894D96">
        <w:rPr>
          <w:rtl/>
        </w:rPr>
        <w:t xml:space="preserve">قوله تعالى : </w:t>
      </w:r>
      <w:r w:rsidR="00170E0C">
        <w:rPr>
          <w:rStyle w:val="rfdAlaem"/>
          <w:rtl/>
        </w:rPr>
        <w:t>(</w:t>
      </w:r>
      <w:r w:rsidR="00894D96" w:rsidRPr="00894D96">
        <w:rPr>
          <w:rStyle w:val="rfdAie"/>
          <w:rtl/>
        </w:rPr>
        <w:t>الذي جمّع مالا وعدده</w:t>
      </w:r>
      <w:r w:rsidR="00DB7A0F" w:rsidRPr="00DB7A0F">
        <w:rPr>
          <w:rStyle w:val="rfdAlaem"/>
          <w:rtl/>
        </w:rPr>
        <w:t>)</w:t>
      </w:r>
      <w:r w:rsidRPr="000B7162">
        <w:rPr>
          <w:rtl/>
          <w:lang w:bidi="fa-IR"/>
        </w:rPr>
        <w:t xml:space="preserve"> قرأ بتشديد الميم ابن عامر وحمزة والكسائي وخلف وأبو جعفر وروح ، والباقون بالتخفيف ، والله سبحانه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جمّع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نا </w:t>
            </w:r>
            <w:r w:rsidR="007628FD">
              <w:rPr>
                <w:rtl/>
                <w:lang w:bidi="fa-IR"/>
              </w:rPr>
              <w:t>(</w:t>
            </w:r>
            <w:r w:rsidR="007628FD" w:rsidRPr="000B7162">
              <w:rPr>
                <w:rtl/>
                <w:lang w:bidi="fa-IR"/>
              </w:rPr>
              <w:t>شفا ش</w:t>
            </w:r>
            <w:r w:rsidR="00155D4F">
              <w:rPr>
                <w:rtl/>
                <w:lang w:bidi="fa-IR"/>
              </w:rPr>
              <w:t>ـ</w:t>
            </w:r>
            <w:r w:rsidR="007628FD">
              <w:rPr>
                <w:rtl/>
                <w:lang w:bidi="fa-IR"/>
              </w:rPr>
              <w:t>)</w:t>
            </w:r>
            <w:r w:rsidR="00155D4F">
              <w:rPr>
                <w:rtl/>
                <w:lang w:bidi="fa-IR"/>
              </w:rPr>
              <w:t>ـ</w:t>
            </w:r>
            <w:r w:rsidRPr="000B7162">
              <w:rPr>
                <w:rtl/>
                <w:lang w:bidi="fa-IR"/>
              </w:rPr>
              <w:t>م وعمد</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7628FD" w:rsidP="000B7162">
            <w:pPr>
              <w:pStyle w:val="rfdPoem"/>
            </w:pPr>
            <w:r>
              <w:rPr>
                <w:rtl/>
              </w:rPr>
              <w:t>(</w:t>
            </w:r>
            <w:r w:rsidRPr="000B7162">
              <w:rPr>
                <w:rtl/>
              </w:rPr>
              <w:t>صحبة</w:t>
            </w:r>
            <w:r>
              <w:rPr>
                <w:rtl/>
              </w:rPr>
              <w:t>)</w:t>
            </w:r>
            <w:r w:rsidR="000B7162" w:rsidRPr="000B7162">
              <w:rPr>
                <w:rtl/>
              </w:rPr>
              <w:t xml:space="preserve">ضمّيه لئلاف </w:t>
            </w:r>
            <w:r>
              <w:rPr>
                <w:rtl/>
              </w:rPr>
              <w:t>(</w:t>
            </w:r>
            <w:r w:rsidRPr="000B7162">
              <w:rPr>
                <w:rtl/>
              </w:rPr>
              <w:t>ث</w:t>
            </w:r>
            <w:r w:rsidR="00155D4F">
              <w:rPr>
                <w:rtl/>
              </w:rPr>
              <w:t>ـ</w:t>
            </w:r>
            <w:r>
              <w:rPr>
                <w:rtl/>
              </w:rPr>
              <w:t>)</w:t>
            </w:r>
            <w:r w:rsidR="00155D4F">
              <w:rPr>
                <w:rtl/>
              </w:rPr>
              <w:t>ـ</w:t>
            </w:r>
            <w:r w:rsidR="000B7162" w:rsidRPr="000B7162">
              <w:rPr>
                <w:rtl/>
              </w:rPr>
              <w:t>مد</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يعني </w:t>
      </w:r>
      <w:r w:rsidR="00894D96" w:rsidRPr="00894D96">
        <w:rPr>
          <w:rtl/>
        </w:rPr>
        <w:t xml:space="preserve">قوله تعالى : </w:t>
      </w:r>
      <w:r w:rsidR="00170E0C">
        <w:rPr>
          <w:rStyle w:val="rfdAlaem"/>
          <w:rtl/>
        </w:rPr>
        <w:t>(</w:t>
      </w:r>
      <w:r w:rsidR="00894D96" w:rsidRPr="00894D96">
        <w:rPr>
          <w:rStyle w:val="rfdAie"/>
          <w:rtl/>
        </w:rPr>
        <w:t>في عمد</w:t>
      </w:r>
      <w:r w:rsidR="00DB7A0F" w:rsidRPr="00DB7A0F">
        <w:rPr>
          <w:rStyle w:val="rfdAlaem"/>
          <w:rtl/>
        </w:rPr>
        <w:t>)</w:t>
      </w:r>
      <w:r w:rsidRPr="000B7162">
        <w:rPr>
          <w:rtl/>
          <w:lang w:bidi="fa-IR"/>
        </w:rPr>
        <w:t xml:space="preserve"> قرأه بضم العين والميم حمزة والكسائي وخلف وشعبة ، والباقون بفتحهما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بحذف همز واحذف الياء </w:t>
            </w:r>
            <w:r w:rsidR="007628FD">
              <w:rPr>
                <w:rtl/>
                <w:lang w:bidi="fa-IR"/>
              </w:rPr>
              <w:t>(</w:t>
            </w:r>
            <w:r w:rsidR="007628FD" w:rsidRPr="000B7162">
              <w:rPr>
                <w:rtl/>
                <w:lang w:bidi="fa-IR"/>
              </w:rPr>
              <w:t>ك</w:t>
            </w:r>
            <w:r w:rsidR="00155D4F">
              <w:rPr>
                <w:rtl/>
                <w:lang w:bidi="fa-IR"/>
              </w:rPr>
              <w:t>ـ</w:t>
            </w:r>
            <w:r w:rsidR="007628FD">
              <w:rPr>
                <w:rtl/>
                <w:lang w:bidi="fa-IR"/>
              </w:rPr>
              <w:t>)</w:t>
            </w:r>
            <w:r w:rsidR="00155D4F">
              <w:rPr>
                <w:rtl/>
                <w:lang w:bidi="fa-IR"/>
              </w:rPr>
              <w:t>ـ</w:t>
            </w:r>
            <w:r w:rsidRPr="000B7162">
              <w:rPr>
                <w:rtl/>
                <w:lang w:bidi="fa-IR"/>
              </w:rPr>
              <w:t xml:space="preserve">من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إلاف </w:t>
            </w:r>
            <w:r w:rsidR="007628FD">
              <w:rPr>
                <w:rtl/>
                <w:lang w:bidi="fa-IR"/>
              </w:rPr>
              <w:t>(</w:t>
            </w:r>
            <w:r w:rsidR="007628FD" w:rsidRPr="000B7162">
              <w:rPr>
                <w:rtl/>
                <w:lang w:bidi="fa-IR"/>
              </w:rPr>
              <w:t>ث</w:t>
            </w:r>
            <w:r w:rsidR="00155D4F">
              <w:rPr>
                <w:rtl/>
                <w:lang w:bidi="fa-IR"/>
              </w:rPr>
              <w:t>ـ</w:t>
            </w:r>
            <w:r w:rsidR="007628FD">
              <w:rPr>
                <w:rtl/>
                <w:lang w:bidi="fa-IR"/>
              </w:rPr>
              <w:t>)</w:t>
            </w:r>
            <w:r w:rsidR="00155D4F">
              <w:rPr>
                <w:rtl/>
                <w:lang w:bidi="fa-IR"/>
              </w:rPr>
              <w:t>ـ</w:t>
            </w:r>
            <w:r w:rsidRPr="000B7162">
              <w:rPr>
                <w:rtl/>
                <w:lang w:bidi="fa-IR"/>
              </w:rPr>
              <w:t xml:space="preserve">ق وها أبي لهب سكن </w:t>
            </w:r>
            <w:r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w:t>
      </w:r>
      <w:r w:rsidR="00DB7A0F" w:rsidRPr="00DB7A0F">
        <w:rPr>
          <w:rtl/>
        </w:rPr>
        <w:t xml:space="preserve"> « </w:t>
      </w:r>
      <w:r w:rsidRPr="000B7162">
        <w:rPr>
          <w:rtl/>
        </w:rPr>
        <w:t>ولا يخاف »</w:t>
      </w:r>
      <w:r w:rsidR="003C5F1D">
        <w:rPr>
          <w:rtl/>
        </w:rPr>
        <w:t>.</w:t>
      </w:r>
    </w:p>
    <w:p w:rsidR="000B7162" w:rsidRPr="000B7162" w:rsidRDefault="000B7162" w:rsidP="000B7162">
      <w:pPr>
        <w:pStyle w:val="rfdFootnote0"/>
        <w:rPr>
          <w:rtl/>
          <w:lang w:bidi="fa-IR"/>
        </w:rPr>
      </w:pPr>
      <w:r>
        <w:rPr>
          <w:rtl/>
        </w:rPr>
        <w:t>(</w:t>
      </w:r>
      <w:r w:rsidRPr="000B7162">
        <w:rPr>
          <w:rtl/>
        </w:rPr>
        <w:t>2)</w:t>
      </w:r>
      <w:r w:rsidR="00DB7A0F" w:rsidRPr="00DB7A0F">
        <w:rPr>
          <w:rtl/>
        </w:rPr>
        <w:t xml:space="preserve"> « </w:t>
      </w:r>
      <w:r w:rsidRPr="000B7162">
        <w:rPr>
          <w:rtl/>
        </w:rPr>
        <w:t>أن رأه »</w:t>
      </w:r>
      <w:r w:rsidR="003C5F1D">
        <w:rPr>
          <w:rtl/>
        </w:rPr>
        <w:t>.</w:t>
      </w:r>
    </w:p>
    <w:p w:rsidR="000B7162" w:rsidRPr="000B7162" w:rsidRDefault="000B7162" w:rsidP="000B7162">
      <w:pPr>
        <w:rPr>
          <w:rtl/>
          <w:lang w:bidi="fa-IR"/>
        </w:rPr>
      </w:pPr>
      <w:r>
        <w:rPr>
          <w:rtl/>
          <w:lang w:bidi="fa-IR"/>
        </w:rPr>
        <w:br w:type="page"/>
      </w:r>
      <w:r w:rsidRPr="000B7162">
        <w:rPr>
          <w:rtl/>
          <w:lang w:bidi="fa-IR"/>
        </w:rPr>
        <w:lastRenderedPageBreak/>
        <w:t xml:space="preserve">أي قرأ أبو جعفر </w:t>
      </w:r>
      <w:r w:rsidR="00170E0C">
        <w:rPr>
          <w:rStyle w:val="rfdBold2"/>
          <w:rtl/>
        </w:rPr>
        <w:t>(</w:t>
      </w:r>
      <w:r w:rsidR="00940CC7" w:rsidRPr="00940CC7">
        <w:rPr>
          <w:rStyle w:val="rfdBold2"/>
          <w:rtl/>
        </w:rPr>
        <w:t>لئلاف قريش</w:t>
      </w:r>
      <w:r w:rsidR="00170E0C">
        <w:rPr>
          <w:rStyle w:val="rfdBold2"/>
          <w:rtl/>
        </w:rPr>
        <w:t>)</w:t>
      </w:r>
      <w:r w:rsidRPr="000B7162">
        <w:rPr>
          <w:rtl/>
          <w:lang w:bidi="fa-IR"/>
        </w:rPr>
        <w:t xml:space="preserve"> كما تقدم في البيت السابق بحذف الهمزة ، والباقون بإثباتها ، وحذف الياء منهم ابن عامر ؛ فيكون فيها ثلاث قراءات : وهي </w:t>
      </w:r>
      <w:r w:rsidR="00170E0C">
        <w:rPr>
          <w:rStyle w:val="rfdBold2"/>
          <w:rtl/>
        </w:rPr>
        <w:t>(</w:t>
      </w:r>
      <w:r w:rsidR="00940CC7" w:rsidRPr="00940CC7">
        <w:rPr>
          <w:rStyle w:val="rfdBold2"/>
          <w:rtl/>
        </w:rPr>
        <w:t>لإيلاف</w:t>
      </w:r>
      <w:r w:rsidR="00170E0C">
        <w:rPr>
          <w:rStyle w:val="rfdBold2"/>
          <w:rtl/>
        </w:rPr>
        <w:t>)</w:t>
      </w:r>
      <w:r w:rsidRPr="000B7162">
        <w:rPr>
          <w:rtl/>
          <w:lang w:bidi="fa-IR"/>
        </w:rPr>
        <w:t xml:space="preserve"> بياء ساكنة بعد اللام لأبي جعفر ،</w:t>
      </w:r>
      <w:r w:rsidR="00DB7A0F" w:rsidRPr="00DB7A0F">
        <w:rPr>
          <w:rtl/>
        </w:rPr>
        <w:t xml:space="preserve"> « </w:t>
      </w:r>
      <w:r w:rsidRPr="000B7162">
        <w:rPr>
          <w:rtl/>
          <w:lang w:bidi="fa-IR"/>
        </w:rPr>
        <w:t>ولئلاف</w:t>
      </w:r>
      <w:r w:rsidR="00DB7A0F" w:rsidRPr="00DB7A0F">
        <w:rPr>
          <w:rtl/>
        </w:rPr>
        <w:t xml:space="preserve"> » </w:t>
      </w:r>
      <w:r w:rsidRPr="000B7162">
        <w:rPr>
          <w:rtl/>
          <w:lang w:bidi="fa-IR"/>
        </w:rPr>
        <w:t>بحذف الياء ابن عامر ، و</w:t>
      </w:r>
      <w:r w:rsidR="00711947">
        <w:rPr>
          <w:rFonts w:hint="cs"/>
          <w:rtl/>
          <w:lang w:bidi="fa-IR"/>
        </w:rPr>
        <w:t xml:space="preserve"> </w:t>
      </w:r>
      <w:r w:rsidR="00170E0C">
        <w:rPr>
          <w:rStyle w:val="rfdBold2"/>
          <w:rtl/>
        </w:rPr>
        <w:t>(</w:t>
      </w:r>
      <w:r w:rsidR="00940CC7" w:rsidRPr="00940CC7">
        <w:rPr>
          <w:rStyle w:val="rfdBold2"/>
          <w:rtl/>
        </w:rPr>
        <w:t>لإيلاف</w:t>
      </w:r>
      <w:r w:rsidR="00170E0C">
        <w:rPr>
          <w:rStyle w:val="rfdBold2"/>
          <w:rtl/>
        </w:rPr>
        <w:t>)</w:t>
      </w:r>
      <w:r w:rsidRPr="000B7162">
        <w:rPr>
          <w:rtl/>
          <w:lang w:bidi="fa-IR"/>
        </w:rPr>
        <w:t xml:space="preserve"> بإثبات الهمزة والياء للباقين وأما </w:t>
      </w:r>
      <w:r w:rsidR="00170E0C">
        <w:rPr>
          <w:rStyle w:val="rfdBold2"/>
          <w:rtl/>
        </w:rPr>
        <w:t>(</w:t>
      </w:r>
      <w:r w:rsidR="00940CC7" w:rsidRPr="00940CC7">
        <w:rPr>
          <w:rStyle w:val="rfdBold2"/>
          <w:rtl/>
        </w:rPr>
        <w:t>إيلافهم</w:t>
      </w:r>
      <w:r w:rsidR="00170E0C">
        <w:rPr>
          <w:rStyle w:val="rfdBold2"/>
          <w:rtl/>
        </w:rPr>
        <w:t>)</w:t>
      </w:r>
      <w:r w:rsidRPr="000B7162">
        <w:rPr>
          <w:rtl/>
          <w:lang w:bidi="fa-IR"/>
        </w:rPr>
        <w:t xml:space="preserve"> فقد قرأ أبو جعفر بحذف الياء والباقون بإثباتها ، وقرأ </w:t>
      </w:r>
      <w:r w:rsidR="00170E0C">
        <w:rPr>
          <w:rStyle w:val="rfdBold2"/>
          <w:rtl/>
        </w:rPr>
        <w:t>(</w:t>
      </w:r>
      <w:r w:rsidR="00940CC7" w:rsidRPr="00940CC7">
        <w:rPr>
          <w:rStyle w:val="rfdBold2"/>
          <w:rtl/>
        </w:rPr>
        <w:t>يدا أبي لهب</w:t>
      </w:r>
      <w:r w:rsidR="00170E0C">
        <w:rPr>
          <w:rStyle w:val="rfdBold2"/>
          <w:rtl/>
        </w:rPr>
        <w:t>)</w:t>
      </w:r>
      <w:r w:rsidRPr="000B7162">
        <w:rPr>
          <w:rtl/>
          <w:lang w:bidi="fa-IR"/>
        </w:rPr>
        <w:t xml:space="preserve"> بإسكان الهاء ابن كثير كما سيأتي في أول البيت الآتي ، والباقون بفتحها.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7628FD" w:rsidP="000B7162">
            <w:pPr>
              <w:pStyle w:val="rfdPoem"/>
            </w:pPr>
            <w:r>
              <w:rPr>
                <w:rtl/>
              </w:rPr>
              <w:t>(</w:t>
            </w:r>
            <w:r w:rsidRPr="000B7162">
              <w:rPr>
                <w:rtl/>
              </w:rPr>
              <w:t>د</w:t>
            </w:r>
            <w:r>
              <w:rPr>
                <w:rtl/>
              </w:rPr>
              <w:t>)</w:t>
            </w:r>
            <w:r w:rsidR="000B7162" w:rsidRPr="000B7162">
              <w:rPr>
                <w:rtl/>
              </w:rPr>
              <w:t xml:space="preserve">ينا وحمّالة نصب الرّفع </w:t>
            </w:r>
            <w:r>
              <w:rPr>
                <w:rtl/>
              </w:rPr>
              <w:t>(</w:t>
            </w:r>
            <w:r w:rsidRPr="000B7162">
              <w:rPr>
                <w:rtl/>
              </w:rPr>
              <w:t>ن</w:t>
            </w:r>
            <w:r w:rsidR="00155D4F">
              <w:rPr>
                <w:rtl/>
              </w:rPr>
              <w:t>ـ</w:t>
            </w:r>
            <w:r>
              <w:rPr>
                <w:rtl/>
              </w:rPr>
              <w:t>)</w:t>
            </w:r>
            <w:r w:rsidR="00155D4F">
              <w:rPr>
                <w:rtl/>
              </w:rPr>
              <w:t>ـ</w:t>
            </w:r>
            <w:r w:rsidR="000B7162" w:rsidRPr="000B7162">
              <w:rPr>
                <w:rtl/>
              </w:rPr>
              <w:t xml:space="preserve">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 xml:space="preserve">النّافثات عن رويس الخلف تم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وقرأ </w:t>
      </w:r>
      <w:r w:rsidR="00170E0C">
        <w:rPr>
          <w:rStyle w:val="rfdBold2"/>
          <w:rtl/>
        </w:rPr>
        <w:t>(</w:t>
      </w:r>
      <w:r w:rsidR="00940CC7" w:rsidRPr="00940CC7">
        <w:rPr>
          <w:rStyle w:val="rfdBold2"/>
          <w:rtl/>
        </w:rPr>
        <w:t>حمالة الحطب</w:t>
      </w:r>
      <w:r w:rsidR="00170E0C">
        <w:rPr>
          <w:rStyle w:val="rfdBold2"/>
          <w:rtl/>
        </w:rPr>
        <w:t>)</w:t>
      </w:r>
      <w:r w:rsidRPr="000B7162">
        <w:rPr>
          <w:rtl/>
          <w:lang w:bidi="fa-IR"/>
        </w:rPr>
        <w:t xml:space="preserve"> بالنصب عاصم على الذم والشتم أو الحال ، والباقون بالرفع على الصفة لامرأته أو البدل منها أو خبر مبتدإ محذوف : أي هي ، وقرأ </w:t>
      </w:r>
      <w:r w:rsidR="00170E0C">
        <w:rPr>
          <w:rStyle w:val="rfdBold2"/>
          <w:rtl/>
        </w:rPr>
        <w:t>(</w:t>
      </w:r>
      <w:r w:rsidR="00940CC7" w:rsidRPr="00940CC7">
        <w:rPr>
          <w:rStyle w:val="rfdBold2"/>
          <w:rtl/>
        </w:rPr>
        <w:t>النّافثات</w:t>
      </w:r>
      <w:r w:rsidR="00170E0C">
        <w:rPr>
          <w:rStyle w:val="rfdBold2"/>
          <w:rtl/>
        </w:rPr>
        <w:t>)</w:t>
      </w:r>
      <w:r w:rsidRPr="000B7162">
        <w:rPr>
          <w:rtl/>
          <w:lang w:bidi="fa-IR"/>
        </w:rPr>
        <w:t xml:space="preserve"> بألف بعد النون وكسر الفاء مخففة من غير ألف بعدها كما لفظ به رويس بخلاف عنه ، وهي قراءة عاصم الجحدري وعبد الله بن قاسم الهذلي وأبي السمال ورواية ابن أبي شريح عن الكسائي وجاءت عن الحسن البصري ، والباقون </w:t>
      </w:r>
      <w:r w:rsidR="00170E0C">
        <w:rPr>
          <w:rStyle w:val="rfdBold2"/>
          <w:rtl/>
        </w:rPr>
        <w:t>(</w:t>
      </w:r>
      <w:r w:rsidR="00940CC7" w:rsidRPr="00940CC7">
        <w:rPr>
          <w:rStyle w:val="rfdBold2"/>
          <w:rtl/>
        </w:rPr>
        <w:t>النّفّاثات</w:t>
      </w:r>
      <w:r w:rsidR="00170E0C">
        <w:rPr>
          <w:rStyle w:val="rfdBold2"/>
          <w:rtl/>
        </w:rPr>
        <w:t>)</w:t>
      </w:r>
      <w:r w:rsidRPr="000B7162">
        <w:rPr>
          <w:rtl/>
          <w:lang w:bidi="fa-IR"/>
        </w:rPr>
        <w:t xml:space="preserve"> كما هو هو المشهور ؛ ففيها قراءات ذكرت في النشر ، وكلها مأخوذة من النفث : وهو شبه النفخ في الرقي من غير ريق ، وإن كان معه ريق فهو ثفل ، ومعناه السواحر. قوله : </w:t>
      </w:r>
      <w:r w:rsidR="00170E0C">
        <w:rPr>
          <w:rStyle w:val="rfdBold2"/>
          <w:rtl/>
        </w:rPr>
        <w:t>(</w:t>
      </w:r>
      <w:r w:rsidR="00940CC7" w:rsidRPr="00940CC7">
        <w:rPr>
          <w:rStyle w:val="rfdBold2"/>
          <w:rtl/>
        </w:rPr>
        <w:t>ثم</w:t>
      </w:r>
      <w:r w:rsidR="00170E0C">
        <w:rPr>
          <w:rStyle w:val="rfdBold2"/>
          <w:rtl/>
        </w:rPr>
        <w:t>)</w:t>
      </w:r>
      <w:r w:rsidRPr="000B7162">
        <w:rPr>
          <w:rtl/>
          <w:lang w:bidi="fa-IR"/>
        </w:rPr>
        <w:t xml:space="preserve"> ما أحسن ما اتفق للناظم أناله الله تعالى الجنة ولطف بنا وبه في قوله : الخلف تم ، فإنه يؤذن بنية مخلصة بإتمام الخلف فيه لرويس وتم حرف الخلاف ، والله تعالى أعلم.</w:t>
      </w:r>
    </w:p>
    <w:p w:rsidR="000B7162" w:rsidRPr="000B7162" w:rsidRDefault="000B7162" w:rsidP="00312BD9">
      <w:pPr>
        <w:pStyle w:val="rfdCenterBold1"/>
        <w:rPr>
          <w:rtl/>
          <w:lang w:bidi="fa-IR"/>
        </w:rPr>
      </w:pPr>
      <w:r w:rsidRPr="000B7162">
        <w:rPr>
          <w:rtl/>
          <w:lang w:bidi="fa-IR"/>
        </w:rPr>
        <w:t>باب التكبير</w:t>
      </w:r>
    </w:p>
    <w:p w:rsidR="000B7162" w:rsidRPr="000B7162" w:rsidRDefault="000B7162" w:rsidP="000B7162">
      <w:pPr>
        <w:rPr>
          <w:rtl/>
          <w:lang w:bidi="fa-IR"/>
        </w:rPr>
      </w:pPr>
      <w:r w:rsidRPr="000B7162">
        <w:rPr>
          <w:rtl/>
          <w:lang w:bidi="fa-IR"/>
        </w:rPr>
        <w:t>التكبير عند القراء : عبارة عن قول : الله أكبر قرب ختم القارئ على ما يفصل ، وهذا الباب لم يذكره أحد ، وذكره بعضهم مع باب البسملة ، وبعضهم في موضعه عند سورة الضحى ، وجعله جمهورهم على حدته في آخر كتب الخلاف وهو الأنسب ، ولذا ذكره الناظم جزاه الله تعالى خيرا ولتعلقه بالختم والدعاء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سنّة التّكبير عند الختم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صحّت عن المكّين أهل العلم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السنة لغة : السيرة والطريقة ، واصطلاحا : في مقابل البدعة ، وتطلق في مقابل الغرض أيضا ؛ فالتي تقابل البدعة : هي ما كان في زمن النبي </w:t>
      </w:r>
      <w:r w:rsidRPr="000B7162">
        <w:rPr>
          <w:rStyle w:val="rfdAlaem"/>
          <w:rtl/>
        </w:rPr>
        <w:t>صلى‌الله‌عليه‌وسلم</w:t>
      </w:r>
      <w:r w:rsidRPr="000B7162">
        <w:rPr>
          <w:rtl/>
          <w:lang w:bidi="fa-IR"/>
        </w:rPr>
        <w:t xml:space="preserve"> وخلفائه</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الراشدين </w:t>
      </w:r>
      <w:r w:rsidRPr="000B7162">
        <w:rPr>
          <w:rStyle w:val="rfdAlaem"/>
          <w:rtl/>
        </w:rPr>
        <w:t>رضي‌الله‌عنهم</w:t>
      </w:r>
      <w:r w:rsidRPr="000B7162">
        <w:rPr>
          <w:rtl/>
          <w:lang w:bidi="fa-IR"/>
        </w:rPr>
        <w:t xml:space="preserve"> مما حض عليه قوله : </w:t>
      </w:r>
      <w:r w:rsidR="00170E0C">
        <w:rPr>
          <w:rStyle w:val="rfdBold2"/>
          <w:rtl/>
        </w:rPr>
        <w:t>(</w:t>
      </w:r>
      <w:r w:rsidR="00940CC7" w:rsidRPr="00940CC7">
        <w:rPr>
          <w:rStyle w:val="rfdBold2"/>
          <w:rtl/>
        </w:rPr>
        <w:t>صحت</w:t>
      </w:r>
      <w:r w:rsidR="00170E0C">
        <w:rPr>
          <w:rStyle w:val="rfdBold2"/>
          <w:rtl/>
        </w:rPr>
        <w:t>)</w:t>
      </w:r>
      <w:r w:rsidRPr="000B7162">
        <w:rPr>
          <w:rtl/>
          <w:lang w:bidi="fa-IR"/>
        </w:rPr>
        <w:t xml:space="preserve"> أي ثبتت هذه السنة عند المكيين : أي أئمة أهل مكة من الفقهاء والقراء والمحدثين كما بينه في النشر قوله : </w:t>
      </w:r>
      <w:r w:rsidR="00170E0C">
        <w:rPr>
          <w:rStyle w:val="rfdBold2"/>
          <w:rtl/>
        </w:rPr>
        <w:t>(</w:t>
      </w:r>
      <w:r w:rsidR="00940CC7" w:rsidRPr="00940CC7">
        <w:rPr>
          <w:rStyle w:val="rfdBold2"/>
          <w:rtl/>
        </w:rPr>
        <w:t>المكين</w:t>
      </w:r>
      <w:r w:rsidR="00170E0C">
        <w:rPr>
          <w:rStyle w:val="rfdBold2"/>
          <w:rtl/>
        </w:rPr>
        <w:t>)</w:t>
      </w:r>
      <w:r w:rsidRPr="000B7162">
        <w:rPr>
          <w:rtl/>
          <w:lang w:bidi="fa-IR"/>
        </w:rPr>
        <w:t xml:space="preserve"> جمع مكي ذكره في مواضع كثيرة ، والمراد بياء النسبة كما نبهنا عليه قبل ، ويجوز حذفها عند العلم بها كما قرئ شاذا</w:t>
      </w:r>
      <w:r w:rsidR="00DB7A0F" w:rsidRPr="00DB7A0F">
        <w:rPr>
          <w:rtl/>
        </w:rPr>
        <w:t xml:space="preserve"> « </w:t>
      </w:r>
      <w:r w:rsidRPr="000B7162">
        <w:rPr>
          <w:rtl/>
          <w:lang w:bidi="fa-IR"/>
        </w:rPr>
        <w:t>في الأمّين رسولا</w:t>
      </w:r>
      <w:r w:rsidR="00DB7A0F" w:rsidRPr="00DB7A0F">
        <w:rPr>
          <w:rtl/>
        </w:rPr>
        <w:t xml:space="preserve"> » </w:t>
      </w:r>
      <w:r w:rsidRPr="000B7162">
        <w:rPr>
          <w:rtl/>
          <w:lang w:bidi="fa-IR"/>
        </w:rPr>
        <w:t>بحذف ياء النسب ، فمن ذلك قول عقبة الأسدي :</w:t>
      </w:r>
    </w:p>
    <w:p w:rsidR="00155D4F" w:rsidRDefault="000B7162" w:rsidP="00155D4F">
      <w:pPr>
        <w:pStyle w:val="rfdCenterBold1"/>
        <w:rPr>
          <w:rFonts w:hint="cs"/>
          <w:rtl/>
          <w:lang w:bidi="fa-IR"/>
        </w:rPr>
      </w:pPr>
      <w:r w:rsidRPr="000B7162">
        <w:rPr>
          <w:rtl/>
          <w:lang w:bidi="fa-IR"/>
        </w:rPr>
        <w:t>* وأنت امرؤ في الأشعرين مقاتل*</w:t>
      </w:r>
    </w:p>
    <w:p w:rsidR="000B7162" w:rsidRPr="000B7162" w:rsidRDefault="000B7162" w:rsidP="00155D4F">
      <w:pPr>
        <w:rPr>
          <w:rtl/>
          <w:lang w:bidi="fa-IR"/>
        </w:rPr>
      </w:pPr>
      <w:r w:rsidRPr="000B7162">
        <w:rPr>
          <w:rtl/>
          <w:lang w:bidi="fa-IR"/>
        </w:rPr>
        <w:t xml:space="preserve">أي في الأشعريين فحذف ياء النسب قوله : </w:t>
      </w:r>
      <w:r w:rsidR="00170E0C">
        <w:rPr>
          <w:rStyle w:val="rfdBold2"/>
          <w:rtl/>
        </w:rPr>
        <w:t>(</w:t>
      </w:r>
      <w:r w:rsidR="00940CC7" w:rsidRPr="00940CC7">
        <w:rPr>
          <w:rStyle w:val="rfdBold2"/>
          <w:rtl/>
        </w:rPr>
        <w:t>أهل العلم</w:t>
      </w:r>
      <w:r w:rsidR="00170E0C">
        <w:rPr>
          <w:rStyle w:val="rfdBold2"/>
          <w:rtl/>
        </w:rPr>
        <w:t>)</w:t>
      </w:r>
      <w:r w:rsidRPr="000B7162">
        <w:rPr>
          <w:rtl/>
          <w:lang w:bidi="fa-IR"/>
        </w:rPr>
        <w:t xml:space="preserve"> هم عند الإطلاق علماء الفقه والتفسير والحديث ، وألحق بهم بعض أئمة أصحابنا علماء القراءة أيضا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في كلّ حال ولدى الصّلاة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سلسل عن أئمّة ثقات </w:t>
            </w:r>
            <w:r w:rsidRPr="006E1FB7">
              <w:rPr>
                <w:rStyle w:val="rfdPoemTiniCharChar"/>
                <w:rtl/>
              </w:rPr>
              <w:br/>
              <w:t> </w:t>
            </w:r>
          </w:p>
        </w:tc>
      </w:tr>
    </w:tbl>
    <w:p w:rsidR="000B7162" w:rsidRPr="000B7162" w:rsidRDefault="000B7162" w:rsidP="00155D4F">
      <w:pPr>
        <w:rPr>
          <w:rtl/>
          <w:lang w:bidi="fa-IR"/>
        </w:rPr>
      </w:pPr>
      <w:r w:rsidRPr="000B7162">
        <w:rPr>
          <w:rtl/>
          <w:lang w:bidi="fa-IR"/>
        </w:rPr>
        <w:t xml:space="preserve">أي من أحوال القراءة دراسة ورواية وغير ذلك ، يعني وفي الصلاة ، كما لو ختم القرآن مصليا يسن له ذلك عندهم ، وسواء كانت الصلاة نفلا أو فرضا كما نقله عنهم في النشر قوله : </w:t>
      </w:r>
      <w:r w:rsidR="00170E0C">
        <w:rPr>
          <w:rStyle w:val="rfdBold2"/>
          <w:rtl/>
        </w:rPr>
        <w:t>(</w:t>
      </w:r>
      <w:r w:rsidR="00940CC7" w:rsidRPr="00940CC7">
        <w:rPr>
          <w:rStyle w:val="rfdBold2"/>
          <w:rtl/>
        </w:rPr>
        <w:t>سلسل</w:t>
      </w:r>
      <w:r w:rsidR="00170E0C">
        <w:rPr>
          <w:rStyle w:val="rfdBold2"/>
          <w:rtl/>
        </w:rPr>
        <w:t>)</w:t>
      </w:r>
      <w:r w:rsidRPr="000B7162">
        <w:rPr>
          <w:rtl/>
          <w:lang w:bidi="fa-IR"/>
        </w:rPr>
        <w:t xml:space="preserve"> أي ورد مسلسلا على مصطلح الأئمة المحدثين ، وهو أن يعاد لفظ كل راو في إسناد الحديث كما أسنده في النشر عن البزي قال :</w:t>
      </w:r>
      <w:r w:rsidR="00DB7A0F" w:rsidRPr="00DB7A0F">
        <w:rPr>
          <w:rtl/>
        </w:rPr>
        <w:t xml:space="preserve"> « </w:t>
      </w:r>
      <w:r w:rsidRPr="000B7162">
        <w:rPr>
          <w:rtl/>
          <w:lang w:bidi="fa-IR"/>
        </w:rPr>
        <w:t xml:space="preserve">قرأت على عكرمة بن سليمان ، فلما بلغت والضحى قال لي كبر فإني قرأت على إسماعيل بن عبد الله القسط ، فلما بلغت والضحى قال لي كبر على ابن كثير ، فلما بلغت والضحى قال لي كبر فإني قرأت على مجاهد فأمرني لذلك ، وأخبرني مجاهدا أنه قرأ على ابن عباس </w:t>
      </w:r>
      <w:r w:rsidR="00155D4F" w:rsidRPr="000B7162">
        <w:rPr>
          <w:rStyle w:val="rfdAlaem"/>
          <w:rtl/>
        </w:rPr>
        <w:t>رضي‌الله‌عنه</w:t>
      </w:r>
      <w:r w:rsidR="00155D4F" w:rsidRPr="000B7162">
        <w:rPr>
          <w:rtl/>
          <w:lang w:bidi="fa-IR"/>
        </w:rPr>
        <w:t xml:space="preserve"> </w:t>
      </w:r>
      <w:r w:rsidRPr="000B7162">
        <w:rPr>
          <w:rtl/>
          <w:lang w:bidi="fa-IR"/>
        </w:rPr>
        <w:t xml:space="preserve">فأمره بذلك ، وأخبره ابن عباس أنه قرأ على أبي بن كعب </w:t>
      </w:r>
      <w:r w:rsidRPr="000B7162">
        <w:rPr>
          <w:rStyle w:val="rfdAlaem"/>
          <w:rtl/>
        </w:rPr>
        <w:t>رضي‌الله‌عنه</w:t>
      </w:r>
      <w:r w:rsidRPr="000B7162">
        <w:rPr>
          <w:rtl/>
          <w:lang w:bidi="fa-IR"/>
        </w:rPr>
        <w:t xml:space="preserve"> فأمره بذلك ، وأخبره أنه قرأ على النبي </w:t>
      </w:r>
      <w:r w:rsidRPr="000B7162">
        <w:rPr>
          <w:rStyle w:val="rfdAlaem"/>
          <w:rtl/>
        </w:rPr>
        <w:t>صلى‌الله‌عليه‌وسلم</w:t>
      </w:r>
      <w:r w:rsidRPr="000B7162">
        <w:rPr>
          <w:rtl/>
          <w:lang w:bidi="fa-IR"/>
        </w:rPr>
        <w:t xml:space="preserve"> فأمره بذلك </w:t>
      </w:r>
      <w:r w:rsidR="005C0C08" w:rsidRPr="005C0C08">
        <w:rPr>
          <w:rStyle w:val="rfdFootnotenum"/>
          <w:rtl/>
        </w:rPr>
        <w:t>(1)</w:t>
      </w:r>
      <w:r w:rsidRPr="000B7162">
        <w:rPr>
          <w:rtl/>
          <w:lang w:bidi="fa-IR"/>
        </w:rPr>
        <w:t xml:space="preserve">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من أوّل انشراح أو من الضّحى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من آخر أو أوّل قد صحّحا</w:t>
            </w:r>
            <w:r w:rsidRPr="006E1FB7">
              <w:rPr>
                <w:rStyle w:val="rfdPoemTiniCharChar"/>
                <w:rtl/>
              </w:rPr>
              <w:br/>
              <w:t> </w:t>
            </w:r>
          </w:p>
        </w:tc>
      </w:tr>
    </w:tbl>
    <w:p w:rsidR="000B7162" w:rsidRPr="000B7162" w:rsidRDefault="000B7162" w:rsidP="000B7162">
      <w:pPr>
        <w:rPr>
          <w:rtl/>
          <w:lang w:bidi="fa-IR"/>
        </w:rPr>
      </w:pPr>
      <w:r w:rsidRPr="000B7162">
        <w:rPr>
          <w:rtl/>
          <w:lang w:bidi="fa-IR"/>
        </w:rPr>
        <w:t>أي اختلفت الرواية عن المكيين هل هو من أول سورة</w:t>
      </w:r>
      <w:r w:rsidR="00F66D96">
        <w:rPr>
          <w:rtl/>
          <w:lang w:bidi="fa-IR"/>
        </w:rPr>
        <w:t xml:space="preserve"> أ</w:t>
      </w:r>
      <w:r w:rsidRPr="000B7162">
        <w:rPr>
          <w:rtl/>
          <w:lang w:bidi="fa-IR"/>
        </w:rPr>
        <w:t>لم نشرح أو من سورة الضحى</w:t>
      </w:r>
      <w:r w:rsidR="003C5F1D">
        <w:rPr>
          <w:rtl/>
          <w:lang w:bidi="fa-IR"/>
        </w:rPr>
        <w:t>؟</w:t>
      </w:r>
      <w:r w:rsidRPr="000B7162">
        <w:rPr>
          <w:rtl/>
          <w:lang w:bidi="fa-IR"/>
        </w:rPr>
        <w:t xml:space="preserve"> والقائلون بأنه من الضحى اختلفوا أيضا ؛ فمنهم من رواه من آخرها ، ومنهم من رواه من أولها ، وكل صحيح مأخوذ به ، وذلك مبني على أن التكبير لأول السورة أو لآخرها كما بينه النشر ، وعزا كل قول لقائله :</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 xml:space="preserve">1) كتاب النثر في القراءات العشر للمؤلف </w:t>
      </w:r>
      <w:r w:rsidR="008303C6">
        <w:rPr>
          <w:rtl/>
        </w:rPr>
        <w:t>رحمه الله تعالى</w:t>
      </w:r>
      <w:r w:rsidRPr="000B7162">
        <w:rPr>
          <w:rtl/>
        </w:rPr>
        <w:t>. المجلد الثاني.</w:t>
      </w:r>
    </w:p>
    <w:p w:rsidR="000B7162" w:rsidRPr="000B7162" w:rsidRDefault="000B7162" w:rsidP="000B7162">
      <w:pPr>
        <w:pStyle w:val="rfd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0B7162" w:rsidRPr="000B7162">
        <w:trPr>
          <w:tblCellSpacing w:w="15" w:type="dxa"/>
          <w:jc w:val="center"/>
        </w:trPr>
        <w:tc>
          <w:tcPr>
            <w:tcW w:w="2400" w:type="pct"/>
            <w:vAlign w:val="center"/>
          </w:tcPr>
          <w:p w:rsidR="000B7162" w:rsidRPr="000B7162" w:rsidRDefault="000B7162" w:rsidP="000B7162">
            <w:pPr>
              <w:pStyle w:val="rfdPoem"/>
            </w:pPr>
            <w:r w:rsidRPr="000B7162">
              <w:rPr>
                <w:rtl/>
                <w:lang w:bidi="fa-IR"/>
              </w:rPr>
              <w:t>للنّاس هكذا وقبل إن ترد</w:t>
            </w:r>
            <w:r w:rsidRPr="006E1FB7">
              <w:rPr>
                <w:rStyle w:val="rfdPoemTiniCharChar"/>
                <w:rtl/>
              </w:rPr>
              <w:br/>
              <w:t> </w:t>
            </w:r>
          </w:p>
        </w:tc>
        <w:tc>
          <w:tcPr>
            <w:tcW w:w="200" w:type="pct"/>
            <w:vAlign w:val="center"/>
          </w:tcPr>
          <w:p w:rsidR="000B7162" w:rsidRPr="000B7162" w:rsidRDefault="000B7162" w:rsidP="000B7162">
            <w:pPr>
              <w:pStyle w:val="rfdPoem"/>
            </w:pPr>
          </w:p>
        </w:tc>
        <w:tc>
          <w:tcPr>
            <w:tcW w:w="2400" w:type="pct"/>
            <w:vAlign w:val="center"/>
          </w:tcPr>
          <w:p w:rsidR="000B7162" w:rsidRPr="000B7162" w:rsidRDefault="000B7162" w:rsidP="000B7162">
            <w:pPr>
              <w:pStyle w:val="rfdPoem"/>
            </w:pPr>
            <w:r w:rsidRPr="000B7162">
              <w:rPr>
                <w:rtl/>
                <w:lang w:bidi="fa-IR"/>
              </w:rPr>
              <w:t>هلّل وبعض بعد لله حمد</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إلى سورة الناس ، واللام تأتي بمعنى إلى قوله : </w:t>
      </w:r>
      <w:r w:rsidR="00170E0C">
        <w:rPr>
          <w:rStyle w:val="rfdBold2"/>
          <w:rtl/>
        </w:rPr>
        <w:t>(</w:t>
      </w:r>
      <w:r w:rsidR="00940CC7" w:rsidRPr="00940CC7">
        <w:rPr>
          <w:rStyle w:val="rfdBold2"/>
          <w:rtl/>
        </w:rPr>
        <w:t>هكذا</w:t>
      </w:r>
      <w:r w:rsidR="00170E0C">
        <w:rPr>
          <w:rStyle w:val="rfdBold2"/>
          <w:rtl/>
        </w:rPr>
        <w:t>)</w:t>
      </w:r>
      <w:r w:rsidRPr="000B7162">
        <w:rPr>
          <w:rtl/>
          <w:lang w:bidi="fa-IR"/>
        </w:rPr>
        <w:t xml:space="preserve"> أي من أولها أو من آخرها أيضا على ما تقدم قوله : </w:t>
      </w:r>
      <w:r w:rsidR="00170E0C">
        <w:rPr>
          <w:rStyle w:val="rfdBold2"/>
          <w:rtl/>
        </w:rPr>
        <w:t>(</w:t>
      </w:r>
      <w:r w:rsidR="00940CC7" w:rsidRPr="00940CC7">
        <w:rPr>
          <w:rStyle w:val="rfdBold2"/>
          <w:rtl/>
        </w:rPr>
        <w:t>وقبل</w:t>
      </w:r>
      <w:r w:rsidR="00170E0C">
        <w:rPr>
          <w:rStyle w:val="rfdBold2"/>
          <w:rtl/>
        </w:rPr>
        <w:t>)</w:t>
      </w:r>
      <w:r w:rsidRPr="000B7162">
        <w:rPr>
          <w:rtl/>
          <w:lang w:bidi="fa-IR"/>
        </w:rPr>
        <w:t xml:space="preserve"> أي وقبل التكبير يجوز التهليل وهو :</w:t>
      </w:r>
      <w:r w:rsidR="00312BD9">
        <w:rPr>
          <w:rFonts w:hint="cs"/>
          <w:rtl/>
          <w:lang w:bidi="fa-IR"/>
        </w:rPr>
        <w:t xml:space="preserve"> </w:t>
      </w:r>
      <w:r w:rsidRPr="000B7162">
        <w:rPr>
          <w:rtl/>
          <w:lang w:bidi="fa-IR"/>
        </w:rPr>
        <w:t xml:space="preserve">لا إله إلا الله ، فيقول : لا إله إلا الله والله أكبر قوله : </w:t>
      </w:r>
      <w:r w:rsidR="00170E0C">
        <w:rPr>
          <w:rStyle w:val="rfdBold2"/>
          <w:rtl/>
        </w:rPr>
        <w:t>(</w:t>
      </w:r>
      <w:r w:rsidR="00940CC7" w:rsidRPr="00940CC7">
        <w:rPr>
          <w:rStyle w:val="rfdBold2"/>
          <w:rtl/>
        </w:rPr>
        <w:t>هلل</w:t>
      </w:r>
      <w:r w:rsidR="00170E0C">
        <w:rPr>
          <w:rStyle w:val="rfdBold2"/>
          <w:rtl/>
        </w:rPr>
        <w:t>)</w:t>
      </w:r>
      <w:r w:rsidRPr="000B7162">
        <w:rPr>
          <w:rtl/>
          <w:lang w:bidi="fa-IR"/>
        </w:rPr>
        <w:t xml:space="preserve"> يقال هلل : وإذا قال لا إله إلا الله وهيلل أيضا ، فتبدل الياء من إحدى اللامين في التضعيف لئلا تتكرر اللامات قوله : </w:t>
      </w:r>
      <w:r w:rsidR="00170E0C">
        <w:rPr>
          <w:rStyle w:val="rfdBold2"/>
          <w:rtl/>
        </w:rPr>
        <w:t>(</w:t>
      </w:r>
      <w:r w:rsidR="00940CC7" w:rsidRPr="00940CC7">
        <w:rPr>
          <w:rStyle w:val="rfdBold2"/>
          <w:rtl/>
        </w:rPr>
        <w:t>وبعض</w:t>
      </w:r>
      <w:r w:rsidR="00170E0C">
        <w:rPr>
          <w:rStyle w:val="rfdBold2"/>
          <w:rtl/>
        </w:rPr>
        <w:t>)</w:t>
      </w:r>
      <w:r w:rsidRPr="000B7162">
        <w:rPr>
          <w:rtl/>
          <w:lang w:bidi="fa-IR"/>
        </w:rPr>
        <w:t xml:space="preserve"> يعني وبعض رواة التكبير زاد بعد التهليل والتكبير : ولله الحمد.</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الكلّ للبزّي رووا وقنبلا</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من دون حمد ولسوس نقلا</w:t>
            </w:r>
            <w:r w:rsidRPr="006E1FB7">
              <w:rPr>
                <w:rStyle w:val="rfdPoemTiniCharChar"/>
                <w:rtl/>
              </w:rPr>
              <w:br/>
              <w:t> </w:t>
            </w:r>
          </w:p>
        </w:tc>
      </w:tr>
    </w:tbl>
    <w:p w:rsidR="000B7162" w:rsidRPr="000B7162" w:rsidRDefault="000B7162" w:rsidP="00312BD9">
      <w:pPr>
        <w:rPr>
          <w:rtl/>
          <w:lang w:bidi="fa-IR"/>
        </w:rPr>
      </w:pPr>
      <w:r w:rsidRPr="000B7162">
        <w:rPr>
          <w:rtl/>
          <w:lang w:bidi="fa-IR"/>
        </w:rPr>
        <w:t xml:space="preserve">أي وكل هذه الأوجه من التكبير وحده أو التكبير وحده أو التكبير مع التهليل ، أو هما مع ولله الحمد تجوز للبزي قوله : </w:t>
      </w:r>
      <w:r w:rsidR="00170E0C">
        <w:rPr>
          <w:rStyle w:val="rfdBold2"/>
          <w:rtl/>
        </w:rPr>
        <w:t>(</w:t>
      </w:r>
      <w:r w:rsidR="00940CC7" w:rsidRPr="00940CC7">
        <w:rPr>
          <w:rStyle w:val="rfdBold2"/>
          <w:rtl/>
        </w:rPr>
        <w:t>رووا</w:t>
      </w:r>
      <w:r w:rsidR="00170E0C">
        <w:rPr>
          <w:rStyle w:val="rfdBold2"/>
          <w:rtl/>
        </w:rPr>
        <w:t>)</w:t>
      </w:r>
      <w:r w:rsidRPr="000B7162">
        <w:rPr>
          <w:rtl/>
          <w:lang w:bidi="fa-IR"/>
        </w:rPr>
        <w:t xml:space="preserve"> أي وروى أئمة القراءة كلا من وجهي التكبير وحده أو التكبير مع التهليل دون رواية ولله الحمد ، فتكون هذه الرواية مخصوصة بالبزي ، ومعنى قوله رووا : حملوا رواية ذلك ، وإن حملوه روايته فقد نقلوه عنه قوله : </w:t>
      </w:r>
      <w:r w:rsidR="00170E0C">
        <w:rPr>
          <w:rStyle w:val="rfdBold2"/>
          <w:rtl/>
        </w:rPr>
        <w:t>(</w:t>
      </w:r>
      <w:r w:rsidR="00940CC7" w:rsidRPr="00940CC7">
        <w:rPr>
          <w:rStyle w:val="rfdBold2"/>
          <w:rtl/>
        </w:rPr>
        <w:t>من دون حمد</w:t>
      </w:r>
      <w:r w:rsidR="00170E0C">
        <w:rPr>
          <w:rStyle w:val="rfdBold2"/>
          <w:rtl/>
        </w:rPr>
        <w:t>)</w:t>
      </w:r>
      <w:r w:rsidRPr="000B7162">
        <w:rPr>
          <w:rtl/>
          <w:lang w:bidi="fa-IR"/>
        </w:rPr>
        <w:t xml:space="preserve"> أي من غير قول ولله الحمد قوله :</w:t>
      </w:r>
      <w:r w:rsidR="00312BD9">
        <w:rPr>
          <w:rFonts w:hint="cs"/>
          <w:rtl/>
          <w:lang w:bidi="fa-IR"/>
        </w:rPr>
        <w:t xml:space="preserve"> </w:t>
      </w:r>
      <w:r w:rsidR="00170E0C">
        <w:rPr>
          <w:rStyle w:val="rfdBold2"/>
          <w:rtl/>
        </w:rPr>
        <w:t>(</w:t>
      </w:r>
      <w:r w:rsidR="00940CC7" w:rsidRPr="00940CC7">
        <w:rPr>
          <w:rStyle w:val="rfdBold2"/>
          <w:rtl/>
        </w:rPr>
        <w:t>نقلا</w:t>
      </w:r>
      <w:r w:rsidR="00170E0C">
        <w:rPr>
          <w:rStyle w:val="rfdBold2"/>
          <w:rtl/>
        </w:rPr>
        <w:t>)</w:t>
      </w:r>
      <w:r w:rsidRPr="000B7162">
        <w:rPr>
          <w:rtl/>
          <w:lang w:bidi="fa-IR"/>
        </w:rPr>
        <w:t xml:space="preserve"> الألف فيه للإطلاق : أي نقل التكبير له كما سيأتي في أول البيت الآتي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تكبيرة من انشراح وروي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عن كلّهم أوّل كلّ يستوي </w:t>
            </w:r>
            <w:r w:rsidRPr="006E1FB7">
              <w:rPr>
                <w:rStyle w:val="rfdPoemTiniCharChar"/>
                <w:rtl/>
              </w:rPr>
              <w:br/>
              <w:t> </w:t>
            </w:r>
          </w:p>
        </w:tc>
      </w:tr>
    </w:tbl>
    <w:p w:rsidR="000B7162" w:rsidRPr="000B7162" w:rsidRDefault="000B7162" w:rsidP="000B7162">
      <w:pPr>
        <w:rPr>
          <w:rtl/>
          <w:lang w:bidi="fa-IR"/>
        </w:rPr>
      </w:pPr>
      <w:r w:rsidRPr="000B7162">
        <w:rPr>
          <w:rtl/>
          <w:lang w:bidi="fa-IR"/>
        </w:rPr>
        <w:t>أي نقل بعض أئمة القراءة التكبير للسوسي من سورة</w:t>
      </w:r>
      <w:r w:rsidR="00F66D96">
        <w:rPr>
          <w:rtl/>
          <w:lang w:bidi="fa-IR"/>
        </w:rPr>
        <w:t xml:space="preserve"> أ</w:t>
      </w:r>
      <w:r w:rsidRPr="000B7162">
        <w:rPr>
          <w:rtl/>
          <w:lang w:bidi="fa-IR"/>
        </w:rPr>
        <w:t xml:space="preserve">لم نشرح ولكنه مع وجه البسملة له لأن راوي التكبير عنه وهو ابن حبش لم يرو عن السوسي سوى البسملة قوله : </w:t>
      </w:r>
      <w:r w:rsidR="00170E0C">
        <w:rPr>
          <w:rStyle w:val="rfdBold2"/>
          <w:rtl/>
        </w:rPr>
        <w:t>(</w:t>
      </w:r>
      <w:r w:rsidR="00940CC7" w:rsidRPr="00940CC7">
        <w:rPr>
          <w:rStyle w:val="rfdBold2"/>
          <w:rtl/>
        </w:rPr>
        <w:t>وروى</w:t>
      </w:r>
      <w:r w:rsidR="00170E0C">
        <w:rPr>
          <w:rStyle w:val="rfdBold2"/>
          <w:rtl/>
        </w:rPr>
        <w:t>)</w:t>
      </w:r>
      <w:r w:rsidRPr="000B7162">
        <w:rPr>
          <w:rtl/>
          <w:lang w:bidi="fa-IR"/>
        </w:rPr>
        <w:t xml:space="preserve"> أي وروى التكبير أيضا عن كل من القراء في أول كل سورة وهو أيضا مع وجه البسملة حتى لحمزة لو قرئ له به ينوي الوقف فيصير مبتدئا ، وإذا ابتدئ وجبت البسملة كما تقدم في باب البسملة قوله : </w:t>
      </w:r>
      <w:r w:rsidR="00170E0C">
        <w:rPr>
          <w:rStyle w:val="rfdBold2"/>
          <w:rtl/>
        </w:rPr>
        <w:t>(</w:t>
      </w:r>
      <w:r w:rsidR="00940CC7" w:rsidRPr="00940CC7">
        <w:rPr>
          <w:rStyle w:val="rfdBold2"/>
          <w:rtl/>
        </w:rPr>
        <w:t>يستوى</w:t>
      </w:r>
      <w:r w:rsidR="00170E0C">
        <w:rPr>
          <w:rStyle w:val="rfdBold2"/>
          <w:rtl/>
        </w:rPr>
        <w:t>)</w:t>
      </w:r>
      <w:r w:rsidRPr="000B7162">
        <w:rPr>
          <w:rtl/>
          <w:lang w:bidi="fa-IR"/>
        </w:rPr>
        <w:t xml:space="preserve"> أي التكبير على التسوية عنهم وفي كل سورة أو استقر عنهم كذلك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امنع على الرّحيم وقفا إن تصل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كلاّ وغير ذا أجز ما يحتمل </w:t>
            </w:r>
            <w:r w:rsidRPr="006E1FB7">
              <w:rPr>
                <w:rStyle w:val="rfdPoemTiniCharChar"/>
                <w:rtl/>
              </w:rPr>
              <w:br/>
              <w:t> </w:t>
            </w:r>
          </w:p>
        </w:tc>
      </w:tr>
    </w:tbl>
    <w:p w:rsidR="000B7162" w:rsidRPr="000B7162" w:rsidRDefault="000B7162" w:rsidP="000B7162">
      <w:pPr>
        <w:rPr>
          <w:rtl/>
          <w:lang w:bidi="fa-IR"/>
        </w:rPr>
      </w:pPr>
      <w:r w:rsidRPr="000B7162">
        <w:rPr>
          <w:rtl/>
          <w:lang w:bidi="fa-IR"/>
        </w:rPr>
        <w:t>يشير إلى ما يجوز بين السورتين مع التكبير من الأوجه كما أشار في باب البسملة إلى ما يجوز بين السورتين وما يمتنع ، وذلك أن هناك يزيد التكبير على البسملة ، وعند اجتماعهما احتمل ثمانية أوجه من وصل الكل وقطع الكل والوقف</w:t>
      </w:r>
    </w:p>
    <w:p w:rsidR="000B7162" w:rsidRPr="000B7162" w:rsidRDefault="000B7162" w:rsidP="00DB7A0F">
      <w:pPr>
        <w:pStyle w:val="rfdNormal0"/>
        <w:rPr>
          <w:rtl/>
          <w:lang w:bidi="fa-IR"/>
        </w:rPr>
      </w:pPr>
      <w:r>
        <w:rPr>
          <w:rtl/>
          <w:lang w:bidi="fa-IR"/>
        </w:rPr>
        <w:br w:type="page"/>
      </w:r>
      <w:r w:rsidRPr="000B7162">
        <w:rPr>
          <w:rtl/>
          <w:lang w:bidi="fa-IR"/>
        </w:rPr>
        <w:lastRenderedPageBreak/>
        <w:t>على بعض دون بعض يمتنع منها وجه واحد وهو الوقف على الرحيم من البسملة إذا وصل الكل : أي وصل التكبير بآخر السورة إن وصلت البسملة به ، لأن البسملة للسورة الآتية لا الماضية كما ذكره في بابها وتبقى الأوجه السبعة الباقية جائزة منصوص على كل منها كما ذكره في النشر وعزاه خلافا لمن منع بعضها.</w:t>
      </w:r>
      <w:r w:rsidR="00312BD9">
        <w:rPr>
          <w:rFonts w:hint="cs"/>
          <w:rtl/>
          <w:lang w:bidi="fa-IR"/>
        </w:rPr>
        <w:t xml:space="preserve"> </w:t>
      </w:r>
      <w:r w:rsidRPr="000B7162">
        <w:rPr>
          <w:rtl/>
          <w:lang w:bidi="fa-IR"/>
        </w:rPr>
        <w:t>وها نحن نعد الأوجه السبعة وجها وجها زيادة في البيان : الأول وصل التكبير بآخر السورة ، والوقف عليه ، ووصل البسملة بأول السورة ؛ فتقول :</w:t>
      </w:r>
      <w:r w:rsidR="00DB7A0F" w:rsidRPr="00DB7A0F">
        <w:rPr>
          <w:rtl/>
        </w:rPr>
        <w:t xml:space="preserve"> « </w:t>
      </w:r>
      <w:r w:rsidRPr="000B7162">
        <w:rPr>
          <w:rStyle w:val="rfdAie"/>
          <w:rtl/>
        </w:rPr>
        <w:t>فحدث الله أكبر بسم الله الرحمن الرحيم ألم نشرح لك</w:t>
      </w:r>
      <w:r w:rsidR="00DB7A0F" w:rsidRPr="00DB7A0F">
        <w:rPr>
          <w:rtl/>
        </w:rPr>
        <w:t xml:space="preserve"> » </w:t>
      </w:r>
      <w:r w:rsidRPr="000B7162">
        <w:rPr>
          <w:rtl/>
          <w:lang w:bidi="fa-IR"/>
        </w:rPr>
        <w:t xml:space="preserve">الثاني وصل التكبير بآخر السورة أيضا والوقف عليه وعلى </w:t>
      </w:r>
      <w:r w:rsidRPr="00DB7A0F">
        <w:rPr>
          <w:rtl/>
        </w:rPr>
        <w:t>البسملة ، فتقول :</w:t>
      </w:r>
      <w:r w:rsidR="00DB7A0F" w:rsidRPr="00DB7A0F">
        <w:rPr>
          <w:rtl/>
        </w:rPr>
        <w:t xml:space="preserve"> « </w:t>
      </w:r>
      <w:r w:rsidRPr="00DB7A0F">
        <w:rPr>
          <w:rtl/>
        </w:rPr>
        <w:t>فحدث الله أكبر بسم الله الرحمن الرحيم ألم نشرح »</w:t>
      </w:r>
      <w:r w:rsidR="003C5F1D" w:rsidRPr="00DB7A0F">
        <w:rPr>
          <w:rtl/>
        </w:rPr>
        <w:t>.</w:t>
      </w:r>
      <w:r w:rsidRPr="00DB7A0F">
        <w:rPr>
          <w:rtl/>
        </w:rPr>
        <w:t xml:space="preserve"> الثالث قطع التكبير ع</w:t>
      </w:r>
      <w:r w:rsidRPr="000B7162">
        <w:rPr>
          <w:rtl/>
          <w:lang w:bidi="fa-IR"/>
        </w:rPr>
        <w:t xml:space="preserve">ن آخر السورة ووصله بالبسملة ووصل البسملة بأول السورة </w:t>
      </w:r>
      <w:r w:rsidRPr="00DB7A0F">
        <w:rPr>
          <w:rtl/>
        </w:rPr>
        <w:t xml:space="preserve">، فتقول : </w:t>
      </w:r>
      <w:r w:rsidR="00DB7A0F">
        <w:rPr>
          <w:rFonts w:hint="cs"/>
          <w:rtl/>
        </w:rPr>
        <w:t>«</w:t>
      </w:r>
      <w:r w:rsidRPr="00DB7A0F">
        <w:rPr>
          <w:rtl/>
        </w:rPr>
        <w:t>فحدث الله أكبر بسم الله الرحمن الرحيم ألم نشرح »</w:t>
      </w:r>
      <w:r w:rsidR="003C5F1D" w:rsidRPr="00DB7A0F">
        <w:rPr>
          <w:rtl/>
        </w:rPr>
        <w:t>.</w:t>
      </w:r>
      <w:r w:rsidRPr="00DB7A0F">
        <w:rPr>
          <w:rtl/>
        </w:rPr>
        <w:t xml:space="preserve"> الرابع قطع التكبير عن آخر</w:t>
      </w:r>
      <w:r w:rsidRPr="000B7162">
        <w:rPr>
          <w:rtl/>
          <w:lang w:bidi="fa-IR"/>
        </w:rPr>
        <w:t xml:space="preserve"> السورة ووصله بالبسملة والوقف على البسملة ثم الابتداء بأول </w:t>
      </w:r>
      <w:r w:rsidRPr="00DB7A0F">
        <w:rPr>
          <w:rtl/>
        </w:rPr>
        <w:t>السورة ، فتقول :</w:t>
      </w:r>
      <w:r w:rsidR="00DB7A0F" w:rsidRPr="00DB7A0F">
        <w:rPr>
          <w:rtl/>
        </w:rPr>
        <w:t xml:space="preserve"> « </w:t>
      </w:r>
      <w:r w:rsidRPr="00DB7A0F">
        <w:rPr>
          <w:rtl/>
        </w:rPr>
        <w:t>فحدث الله أكبر بسم الله الرحمن الرحيم ألم نشرح »</w:t>
      </w:r>
      <w:r w:rsidR="003C5F1D" w:rsidRPr="00DB7A0F">
        <w:rPr>
          <w:rtl/>
        </w:rPr>
        <w:t>.</w:t>
      </w:r>
      <w:r w:rsidRPr="00DB7A0F">
        <w:rPr>
          <w:rtl/>
        </w:rPr>
        <w:t xml:space="preserve"> الخامس وصل</w:t>
      </w:r>
      <w:r w:rsidRPr="000B7162">
        <w:rPr>
          <w:rtl/>
          <w:lang w:bidi="fa-IR"/>
        </w:rPr>
        <w:t xml:space="preserve"> الجميع ، فتقول </w:t>
      </w:r>
      <w:r w:rsidRPr="00DB7A0F">
        <w:rPr>
          <w:rtl/>
        </w:rPr>
        <w:t xml:space="preserve">: </w:t>
      </w:r>
      <w:r w:rsidR="00DB7A0F">
        <w:rPr>
          <w:rFonts w:hint="cs"/>
          <w:rtl/>
        </w:rPr>
        <w:t xml:space="preserve">« </w:t>
      </w:r>
      <w:r w:rsidRPr="00DB7A0F">
        <w:rPr>
          <w:rtl/>
        </w:rPr>
        <w:t>فحدث الله أكبر بسم الله الرحمن الرحيم ألم نشرح »</w:t>
      </w:r>
      <w:r w:rsidR="003C5F1D" w:rsidRPr="00DB7A0F">
        <w:rPr>
          <w:rtl/>
        </w:rPr>
        <w:t>.</w:t>
      </w:r>
      <w:r w:rsidRPr="00DB7A0F">
        <w:rPr>
          <w:rtl/>
        </w:rPr>
        <w:t xml:space="preserve"> السادس قطع التكبير عن آخر ال</w:t>
      </w:r>
      <w:r w:rsidRPr="000B7162">
        <w:rPr>
          <w:rtl/>
          <w:lang w:bidi="fa-IR"/>
        </w:rPr>
        <w:t xml:space="preserve">سورة وعن البسملة ووصل البسملة بأول السورة </w:t>
      </w:r>
      <w:r w:rsidRPr="00DB7A0F">
        <w:rPr>
          <w:rtl/>
        </w:rPr>
        <w:t>، فنقول ،</w:t>
      </w:r>
      <w:r w:rsidR="00DB7A0F" w:rsidRPr="00DB7A0F">
        <w:rPr>
          <w:rtl/>
        </w:rPr>
        <w:t xml:space="preserve"> « </w:t>
      </w:r>
      <w:r w:rsidRPr="00DB7A0F">
        <w:rPr>
          <w:rtl/>
        </w:rPr>
        <w:t>فحدث الله أكبر بسم الله الرحمن الرحيم ألم نشرح »</w:t>
      </w:r>
      <w:r w:rsidR="003C5F1D" w:rsidRPr="00DB7A0F">
        <w:rPr>
          <w:rtl/>
        </w:rPr>
        <w:t>.</w:t>
      </w:r>
      <w:r w:rsidR="00312BD9">
        <w:rPr>
          <w:rFonts w:hint="cs"/>
          <w:rtl/>
          <w:lang w:bidi="fa-IR"/>
        </w:rPr>
        <w:t xml:space="preserve"> </w:t>
      </w:r>
      <w:r w:rsidRPr="000B7162">
        <w:rPr>
          <w:rtl/>
          <w:lang w:bidi="fa-IR"/>
        </w:rPr>
        <w:t xml:space="preserve">السابع القطع على الكل </w:t>
      </w:r>
      <w:r w:rsidRPr="00DB7A0F">
        <w:rPr>
          <w:rtl/>
        </w:rPr>
        <w:t xml:space="preserve">، فتقول : </w:t>
      </w:r>
      <w:r w:rsidR="00DB7A0F">
        <w:rPr>
          <w:rFonts w:hint="cs"/>
          <w:rtl/>
        </w:rPr>
        <w:t xml:space="preserve">« </w:t>
      </w:r>
      <w:r w:rsidRPr="00DB7A0F">
        <w:rPr>
          <w:rtl/>
        </w:rPr>
        <w:t>فحدث الله أكبر بسم الله الرحمن الرحيم ألم نشرح</w:t>
      </w:r>
      <w:r w:rsidR="00DB7A0F" w:rsidRPr="00DB7A0F">
        <w:rPr>
          <w:rtl/>
        </w:rPr>
        <w:t xml:space="preserve"> » </w:t>
      </w:r>
      <w:r w:rsidRPr="000B7162">
        <w:rPr>
          <w:rtl/>
          <w:lang w:bidi="fa-IR"/>
        </w:rPr>
        <w:t>فالوجهان الأولان منها على تقدير أن يكون التكبير لآخر السورة ، والوجهان بعدهما بتقدير أن يكون لأول السورة ، والثلاثة الأخر تحتمل كلا التقديرين ، 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ثمّ اقرإ الحمد وخمس البقرة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إن شئت حلاّ وارتحالا ذكره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أراد إذا قرأت سورة الناس اقرأ سورة الحمد : أي الفاتحة قوله : </w:t>
      </w:r>
      <w:r w:rsidR="00170E0C">
        <w:rPr>
          <w:rStyle w:val="rfdBold2"/>
          <w:rtl/>
        </w:rPr>
        <w:t>(</w:t>
      </w:r>
      <w:r w:rsidR="00940CC7" w:rsidRPr="00940CC7">
        <w:rPr>
          <w:rStyle w:val="rfdBold2"/>
          <w:rtl/>
        </w:rPr>
        <w:t>وخمس البقرة</w:t>
      </w:r>
      <w:r w:rsidR="00170E0C">
        <w:rPr>
          <w:rStyle w:val="rfdBold2"/>
          <w:rtl/>
        </w:rPr>
        <w:t>)</w:t>
      </w:r>
      <w:r w:rsidRPr="000B7162">
        <w:rPr>
          <w:rtl/>
          <w:lang w:bidi="fa-IR"/>
        </w:rPr>
        <w:t xml:space="preserve"> أي على عدد الكوفيين المشهور في الآفاق وهو إلى</w:t>
      </w:r>
      <w:r w:rsidR="00DB7A0F" w:rsidRPr="00DB7A0F">
        <w:rPr>
          <w:rtl/>
        </w:rPr>
        <w:t xml:space="preserve"> « </w:t>
      </w:r>
      <w:r w:rsidRPr="000B7162">
        <w:rPr>
          <w:rStyle w:val="rfdAie"/>
          <w:rtl/>
        </w:rPr>
        <w:t>أولئك هم المفلحون</w:t>
      </w:r>
      <w:r w:rsidR="00DB7A0F" w:rsidRPr="00DB7A0F">
        <w:rPr>
          <w:rtl/>
        </w:rPr>
        <w:t xml:space="preserve"> » </w:t>
      </w:r>
      <w:r w:rsidRPr="000B7162">
        <w:rPr>
          <w:rtl/>
          <w:lang w:bidi="fa-IR"/>
        </w:rPr>
        <w:t xml:space="preserve">قوله : </w:t>
      </w:r>
      <w:r w:rsidR="00170E0C">
        <w:rPr>
          <w:rStyle w:val="rfdBold2"/>
          <w:rtl/>
        </w:rPr>
        <w:t>(</w:t>
      </w:r>
      <w:r w:rsidR="00940CC7" w:rsidRPr="00940CC7">
        <w:rPr>
          <w:rStyle w:val="rfdBold2"/>
          <w:rtl/>
        </w:rPr>
        <w:t>إن شئت</w:t>
      </w:r>
      <w:r w:rsidR="00170E0C">
        <w:rPr>
          <w:rStyle w:val="rfdBold2"/>
          <w:rtl/>
        </w:rPr>
        <w:t>)</w:t>
      </w:r>
      <w:r w:rsidRPr="000B7162">
        <w:rPr>
          <w:rtl/>
          <w:lang w:bidi="fa-IR"/>
        </w:rPr>
        <w:t xml:space="preserve"> يعني أن ذلك ليس بلازم بل هو إلى اختيار القارئ ، إذ سنة مستحبة قوله : </w:t>
      </w:r>
      <w:r w:rsidR="00170E0C">
        <w:rPr>
          <w:rStyle w:val="rfdBold2"/>
          <w:rtl/>
        </w:rPr>
        <w:t>(</w:t>
      </w:r>
      <w:r w:rsidR="00940CC7" w:rsidRPr="00940CC7">
        <w:rPr>
          <w:rStyle w:val="rfdBold2"/>
          <w:rtl/>
        </w:rPr>
        <w:t>حلا وارتحالا</w:t>
      </w:r>
      <w:r w:rsidR="00170E0C">
        <w:rPr>
          <w:rStyle w:val="rfdBold2"/>
          <w:rtl/>
        </w:rPr>
        <w:t>)</w:t>
      </w:r>
      <w:r w:rsidRPr="000B7162">
        <w:rPr>
          <w:rtl/>
          <w:lang w:bidi="fa-IR"/>
        </w:rPr>
        <w:t xml:space="preserve"> يشير إلى الحديث المرفوع</w:t>
      </w:r>
      <w:r w:rsidR="00DB7A0F" w:rsidRPr="00DB7A0F">
        <w:rPr>
          <w:rtl/>
        </w:rPr>
        <w:t xml:space="preserve"> « </w:t>
      </w:r>
      <w:r w:rsidRPr="000B7162">
        <w:rPr>
          <w:rtl/>
          <w:lang w:bidi="fa-IR"/>
        </w:rPr>
        <w:t>أفضل الأعمال إلى الله تعالى الحال المرتحل الذي إذا ختم القرآن عاد فيه</w:t>
      </w:r>
      <w:r w:rsidR="00DB7A0F" w:rsidRPr="00DB7A0F">
        <w:rPr>
          <w:rtl/>
        </w:rPr>
        <w:t xml:space="preserve"> » </w:t>
      </w:r>
      <w:r w:rsidR="00940CC7" w:rsidRPr="00312BD9">
        <w:rPr>
          <w:rStyle w:val="rfdFootnotenum"/>
          <w:rtl/>
        </w:rPr>
        <w:t>(1)</w:t>
      </w:r>
      <w:r w:rsidRPr="000B7162">
        <w:rPr>
          <w:rtl/>
          <w:lang w:bidi="fa-IR"/>
        </w:rPr>
        <w:t xml:space="preserve"> ، قوله : </w:t>
      </w:r>
      <w:r w:rsidR="00170E0C">
        <w:rPr>
          <w:rStyle w:val="rfdBold2"/>
          <w:rtl/>
        </w:rPr>
        <w:t>(</w:t>
      </w:r>
      <w:r w:rsidR="00940CC7" w:rsidRPr="00940CC7">
        <w:rPr>
          <w:rStyle w:val="rfdBold2"/>
          <w:rtl/>
        </w:rPr>
        <w:t>وخمس</w:t>
      </w:r>
      <w:r w:rsidR="00170E0C">
        <w:rPr>
          <w:rStyle w:val="rfdBold2"/>
          <w:rtl/>
        </w:rPr>
        <w:t>)</w:t>
      </w:r>
      <w:r w:rsidRPr="000B7162">
        <w:rPr>
          <w:rtl/>
          <w:lang w:bidi="fa-IR"/>
        </w:rPr>
        <w:t xml:space="preserve"> يشير إلى ما ورد نصا عن ابن كثير</w:t>
      </w:r>
      <w:r w:rsidR="00DB7A0F" w:rsidRPr="00DB7A0F">
        <w:rPr>
          <w:rtl/>
        </w:rPr>
        <w:t xml:space="preserve"> « </w:t>
      </w:r>
      <w:r w:rsidRPr="000B7162">
        <w:rPr>
          <w:rtl/>
          <w:lang w:bidi="fa-IR"/>
        </w:rPr>
        <w:t>أنه كان إذا انتهى في آخر الختمة إلى سورة الناس قرأ</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رواه الرامهرمزي في الأمثال كنز العمال 1 / 226 /</w:t>
      </w:r>
      <w:r w:rsidR="003C5F1D">
        <w:rPr>
          <w:rtl/>
        </w:rPr>
        <w:t>.</w:t>
      </w:r>
    </w:p>
    <w:p w:rsidR="000B7162" w:rsidRPr="000B7162" w:rsidRDefault="000B7162" w:rsidP="00312BD9">
      <w:pPr>
        <w:pStyle w:val="rfdNormal0"/>
        <w:rPr>
          <w:rtl/>
          <w:lang w:bidi="fa-IR"/>
        </w:rPr>
      </w:pPr>
      <w:r>
        <w:rPr>
          <w:rtl/>
          <w:lang w:bidi="fa-IR"/>
        </w:rPr>
        <w:br w:type="page"/>
      </w:r>
      <w:r w:rsidRPr="000B7162">
        <w:rPr>
          <w:rtl/>
          <w:lang w:bidi="fa-IR"/>
        </w:rPr>
        <w:lastRenderedPageBreak/>
        <w:t>سورة الحمد لله رب العالمين وخمس آيات من أول سورة البقرة</w:t>
      </w:r>
      <w:r w:rsidR="00DB7A0F" w:rsidRPr="00DB7A0F">
        <w:rPr>
          <w:rtl/>
        </w:rPr>
        <w:t xml:space="preserve"> » </w:t>
      </w:r>
      <w:r w:rsidRPr="000B7162">
        <w:rPr>
          <w:rtl/>
          <w:lang w:bidi="fa-IR"/>
        </w:rPr>
        <w:t>على عدد الكوفيين ، وهو إلى</w:t>
      </w:r>
      <w:r w:rsidR="00DB7A0F" w:rsidRPr="00DB7A0F">
        <w:rPr>
          <w:rtl/>
        </w:rPr>
        <w:t xml:space="preserve"> « </w:t>
      </w:r>
      <w:r w:rsidRPr="000B7162">
        <w:rPr>
          <w:rStyle w:val="rfdAie"/>
          <w:rtl/>
        </w:rPr>
        <w:t>أولئك المفلحون</w:t>
      </w:r>
      <w:r w:rsidR="00DB7A0F" w:rsidRPr="00DB7A0F">
        <w:rPr>
          <w:rtl/>
        </w:rPr>
        <w:t xml:space="preserve"> » </w:t>
      </w:r>
      <w:r w:rsidRPr="000B7162">
        <w:rPr>
          <w:rtl/>
          <w:lang w:bidi="fa-IR"/>
        </w:rPr>
        <w:t xml:space="preserve">لأن هذا اسم الحال المرتحل ، ثم يدعو بدعاء الختم ، وله فعله دلائل من آثار مروية وردت عن النبي </w:t>
      </w:r>
      <w:r w:rsidRPr="000B7162">
        <w:rPr>
          <w:rStyle w:val="rfdAlaem"/>
          <w:rtl/>
        </w:rPr>
        <w:t>صلى‌الله‌عليه‌وسلم</w:t>
      </w:r>
      <w:r w:rsidRPr="000B7162">
        <w:rPr>
          <w:rtl/>
          <w:lang w:bidi="fa-IR"/>
        </w:rPr>
        <w:t xml:space="preserve"> وأخباره مشهورة مستفيضة جاءت عن الصحابة والتابعين ومن بعدهم : عنه عن النبي </w:t>
      </w:r>
      <w:r w:rsidRPr="000B7162">
        <w:rPr>
          <w:rStyle w:val="rfdAlaem"/>
          <w:rtl/>
        </w:rPr>
        <w:t>صلى‌الله‌عليه‌وسلم</w:t>
      </w:r>
      <w:r w:rsidR="00DB7A0F" w:rsidRPr="00DB7A0F">
        <w:rPr>
          <w:rtl/>
        </w:rPr>
        <w:t xml:space="preserve"> « </w:t>
      </w:r>
      <w:r w:rsidRPr="000B7162">
        <w:rPr>
          <w:rtl/>
          <w:lang w:bidi="fa-IR"/>
        </w:rPr>
        <w:t>أنه كان إذا قرأ قل أعوذ برب الناس افتتح من الحمد ثم قرأ من البقرة إلى</w:t>
      </w:r>
      <w:r>
        <w:rPr>
          <w:rtl/>
          <w:lang w:bidi="fa-IR"/>
        </w:rPr>
        <w:t xml:space="preserve"> ـ </w:t>
      </w:r>
      <w:r w:rsidRPr="000B7162">
        <w:rPr>
          <w:rtl/>
          <w:lang w:bidi="fa-IR"/>
        </w:rPr>
        <w:t>وأولئك هم المفلحون</w:t>
      </w:r>
      <w:r>
        <w:rPr>
          <w:rtl/>
          <w:lang w:bidi="fa-IR"/>
        </w:rPr>
        <w:t xml:space="preserve"> ـ </w:t>
      </w:r>
      <w:r w:rsidRPr="000B7162">
        <w:rPr>
          <w:rtl/>
          <w:lang w:bidi="fa-IR"/>
        </w:rPr>
        <w:t>ودعا بدعاء الختم ثم قام</w:t>
      </w:r>
      <w:r w:rsidR="00DB7A0F" w:rsidRPr="00DB7A0F">
        <w:rPr>
          <w:rtl/>
        </w:rPr>
        <w:t xml:space="preserve"> » </w:t>
      </w:r>
      <w:r w:rsidR="00940CC7" w:rsidRPr="00312BD9">
        <w:rPr>
          <w:rStyle w:val="rfdFootnotenum"/>
          <w:rtl/>
        </w:rPr>
        <w:t>(1)</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ادع وأنت موقن الإجابة</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دعوة من يختم مستجابه </w:t>
            </w:r>
            <w:r w:rsidRPr="006E1FB7">
              <w:rPr>
                <w:rStyle w:val="rfdPoemTiniCharChar"/>
                <w:rtl/>
              </w:rPr>
              <w:br/>
              <w:t> </w:t>
            </w:r>
          </w:p>
        </w:tc>
      </w:tr>
    </w:tbl>
    <w:p w:rsidR="000B7162" w:rsidRPr="000B7162" w:rsidRDefault="000B7162" w:rsidP="000B7162">
      <w:pPr>
        <w:rPr>
          <w:rtl/>
          <w:lang w:bidi="fa-IR"/>
        </w:rPr>
      </w:pPr>
      <w:r w:rsidRPr="000B7162">
        <w:rPr>
          <w:rtl/>
          <w:lang w:bidi="fa-IR"/>
        </w:rPr>
        <w:t>أمر بالدعاء عقب الختم وهو مما أثره الخلف عن السلف ، واستحبوه استحبابا مؤكدا تأكيدا شديدا ، وقد ورد</w:t>
      </w:r>
      <w:r w:rsidR="00DB7A0F" w:rsidRPr="00DB7A0F">
        <w:rPr>
          <w:rtl/>
        </w:rPr>
        <w:t xml:space="preserve"> « </w:t>
      </w:r>
      <w:r w:rsidRPr="000B7162">
        <w:rPr>
          <w:rtl/>
          <w:lang w:bidi="fa-IR"/>
        </w:rPr>
        <w:t xml:space="preserve">أن النبي </w:t>
      </w:r>
      <w:r w:rsidRPr="000B7162">
        <w:rPr>
          <w:rStyle w:val="rfdAlaem"/>
          <w:rtl/>
        </w:rPr>
        <w:t>صلى‌الله‌عليه‌وسلم</w:t>
      </w:r>
      <w:r w:rsidRPr="000B7162">
        <w:rPr>
          <w:rtl/>
          <w:lang w:bidi="fa-IR"/>
        </w:rPr>
        <w:t xml:space="preserve"> كان إذا ختم القرآن جمع أهله</w:t>
      </w:r>
      <w:r w:rsidR="00DB7A0F" w:rsidRPr="00DB7A0F">
        <w:rPr>
          <w:rtl/>
        </w:rPr>
        <w:t xml:space="preserve"> » </w:t>
      </w:r>
      <w:r w:rsidR="00940CC7" w:rsidRPr="00312BD9">
        <w:rPr>
          <w:rStyle w:val="rfdFootnotenum"/>
          <w:rtl/>
        </w:rPr>
        <w:t>(2)</w:t>
      </w:r>
      <w:r w:rsidRPr="000B7162">
        <w:rPr>
          <w:rtl/>
          <w:lang w:bidi="fa-IR"/>
        </w:rPr>
        <w:t xml:space="preserve"> وصح ذلك عن أنس </w:t>
      </w:r>
      <w:r w:rsidRPr="000B7162">
        <w:rPr>
          <w:rStyle w:val="rfdAlaem"/>
          <w:rtl/>
        </w:rPr>
        <w:t>رضي‌الله‌عنه</w:t>
      </w:r>
      <w:r w:rsidRPr="000B7162">
        <w:rPr>
          <w:rtl/>
          <w:lang w:bidi="fa-IR"/>
        </w:rPr>
        <w:t xml:space="preserve"> ، وثبت عن جماعة من أئمة التابعين أنهم كانوا يتحرون أوقات الختم فيحضرونها ويقولون الدعاء عند الختم مستجاب ، وجاء في ذلك حديث كما ذكره الناظم ؛ ولا شك أن ساعة ختم القرآن ساعة مشهودة عظيمة ، فينبغي أن يدعي فيها بالأمور المهمة والكلمات الجامعة لخيرى الدنيا والآخرة وإصلاح المسلمين وتوفيقهم للطاعات وإصلاح ولاة الأمور وتوفيقهم للغزو ونصرة الدين قوله : </w:t>
      </w:r>
      <w:r w:rsidR="00170E0C">
        <w:rPr>
          <w:rStyle w:val="rfdBold2"/>
          <w:rtl/>
        </w:rPr>
        <w:t>(</w:t>
      </w:r>
      <w:r w:rsidR="00940CC7" w:rsidRPr="00940CC7">
        <w:rPr>
          <w:rStyle w:val="rfdBold2"/>
          <w:rtl/>
        </w:rPr>
        <w:t>وأنت موقن</w:t>
      </w:r>
      <w:r w:rsidR="00170E0C">
        <w:rPr>
          <w:rStyle w:val="rfdBold2"/>
          <w:rtl/>
        </w:rPr>
        <w:t>)</w:t>
      </w:r>
      <w:r w:rsidRPr="000B7162">
        <w:rPr>
          <w:rtl/>
          <w:lang w:bidi="fa-IR"/>
        </w:rPr>
        <w:t xml:space="preserve"> إشارة إلى الحديث الذي رواه الترمذي والحاكم في صحيحه عن النبي </w:t>
      </w:r>
      <w:r w:rsidRPr="000B7162">
        <w:rPr>
          <w:rStyle w:val="rfdAlaem"/>
          <w:rtl/>
        </w:rPr>
        <w:t>صلى‌الله‌عليه‌وسلم</w:t>
      </w:r>
      <w:r w:rsidR="00DB7A0F" w:rsidRPr="00DB7A0F">
        <w:rPr>
          <w:rtl/>
        </w:rPr>
        <w:t xml:space="preserve"> « </w:t>
      </w:r>
      <w:r w:rsidRPr="000B7162">
        <w:rPr>
          <w:rtl/>
          <w:lang w:bidi="fa-IR"/>
        </w:rPr>
        <w:t xml:space="preserve">ادعوا الله وأنتم موقنون بالإجابة </w:t>
      </w:r>
      <w:r w:rsidR="00940CC7" w:rsidRPr="00312BD9">
        <w:rPr>
          <w:rStyle w:val="rfdFootnotenum"/>
          <w:rtl/>
        </w:rPr>
        <w:t>(3)</w:t>
      </w:r>
      <w:r w:rsidRPr="000B7162">
        <w:rPr>
          <w:rtl/>
          <w:lang w:bidi="fa-IR"/>
        </w:rPr>
        <w:t xml:space="preserve"> واعلم أن الله تعالى لا يستجيب دعاء من قلبه غافل لاه. قوله : </w:t>
      </w:r>
      <w:r w:rsidR="00170E0C">
        <w:rPr>
          <w:rStyle w:val="rfdBold2"/>
          <w:rtl/>
        </w:rPr>
        <w:t>(</w:t>
      </w:r>
      <w:r w:rsidR="00940CC7" w:rsidRPr="00940CC7">
        <w:rPr>
          <w:rStyle w:val="rfdBold2"/>
          <w:rtl/>
        </w:rPr>
        <w:t>مستجابة</w:t>
      </w:r>
      <w:r w:rsidR="00170E0C">
        <w:rPr>
          <w:rStyle w:val="rfdBold2"/>
          <w:rtl/>
        </w:rPr>
        <w:t>)</w:t>
      </w:r>
      <w:r w:rsidRPr="000B7162">
        <w:rPr>
          <w:rtl/>
          <w:lang w:bidi="fa-IR"/>
        </w:rPr>
        <w:t xml:space="preserve"> يشير إلى الحديث الذي رواه الطبراني في معجمه الأوسط عن جابر بن عبد الله </w:t>
      </w:r>
      <w:r w:rsidRPr="000B7162">
        <w:rPr>
          <w:rStyle w:val="rfdAlaem"/>
          <w:rtl/>
        </w:rPr>
        <w:t>رضي‌الله‌عنهما</w:t>
      </w:r>
      <w:r w:rsidRPr="000B7162">
        <w:rPr>
          <w:rtl/>
          <w:lang w:bidi="fa-IR"/>
        </w:rPr>
        <w:t xml:space="preserve"> قال : قال رسول الله </w:t>
      </w:r>
      <w:r w:rsidRPr="000B7162">
        <w:rPr>
          <w:rStyle w:val="rfdAlaem"/>
          <w:rtl/>
        </w:rPr>
        <w:t>صلى‌الله‌عليه‌وسلم</w:t>
      </w:r>
      <w:r w:rsidR="00DB7A0F" w:rsidRPr="00DB7A0F">
        <w:rPr>
          <w:rtl/>
        </w:rPr>
        <w:t xml:space="preserve"> « </w:t>
      </w:r>
      <w:r w:rsidRPr="000B7162">
        <w:rPr>
          <w:rtl/>
          <w:lang w:bidi="fa-IR"/>
        </w:rPr>
        <w:t>من قرأ القرآن ، أو قال : من جمع القرآن كانت له عند الله دعوة مستجابة ، إن شاء عجلها له في الدنيا ، وإن شاء ادخرها له في الآخرة</w:t>
      </w:r>
      <w:r w:rsidR="00DB7A0F" w:rsidRPr="00DB7A0F">
        <w:rPr>
          <w:rtl/>
        </w:rPr>
        <w:t xml:space="preserve"> » </w:t>
      </w:r>
      <w:r w:rsidRPr="000B7162">
        <w:rPr>
          <w:rtl/>
          <w:lang w:bidi="fa-IR"/>
        </w:rPr>
        <w:t xml:space="preserve">وروى البيهقي في شعبة من حديث أنس </w:t>
      </w:r>
      <w:r w:rsidRPr="000B7162">
        <w:rPr>
          <w:rStyle w:val="rfdAlaem"/>
          <w:rtl/>
        </w:rPr>
        <w:t>رضي‌الله‌عنه</w:t>
      </w:r>
      <w:r w:rsidRPr="000B7162">
        <w:rPr>
          <w:rtl/>
          <w:lang w:bidi="fa-IR"/>
        </w:rPr>
        <w:t xml:space="preserve"> عن النبي </w:t>
      </w:r>
      <w:r w:rsidRPr="000B7162">
        <w:rPr>
          <w:rStyle w:val="rfdAlaem"/>
          <w:rtl/>
        </w:rPr>
        <w:t>صلى‌الله‌عليه‌وسلم</w:t>
      </w:r>
      <w:r w:rsidRPr="000B7162">
        <w:rPr>
          <w:rtl/>
          <w:lang w:bidi="fa-IR"/>
        </w:rPr>
        <w:t xml:space="preserve"> أنه قال</w:t>
      </w:r>
      <w:r w:rsidR="00DB7A0F" w:rsidRPr="00DB7A0F">
        <w:rPr>
          <w:rtl/>
        </w:rPr>
        <w:t xml:space="preserve"> « </w:t>
      </w:r>
      <w:r w:rsidRPr="000B7162">
        <w:rPr>
          <w:rtl/>
          <w:lang w:bidi="fa-IR"/>
        </w:rPr>
        <w:t>مع كل ختمة دعوة مستجابة</w:t>
      </w:r>
      <w:r w:rsidR="00DB7A0F" w:rsidRPr="00DB7A0F">
        <w:rPr>
          <w:rtl/>
        </w:rPr>
        <w:t xml:space="preserve"> » </w:t>
      </w:r>
      <w:r w:rsidRPr="000B7162">
        <w:rPr>
          <w:rtl/>
          <w:lang w:bidi="fa-IR"/>
        </w:rPr>
        <w:t>والله سبحانه وتعالى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ليعتنى بأدب الدّعاء</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5535F1" w:rsidP="000B7162">
            <w:pPr>
              <w:pStyle w:val="rfdPoem"/>
            </w:pPr>
            <w:r>
              <w:rPr>
                <w:rtl/>
                <w:lang w:bidi="fa-IR"/>
              </w:rPr>
              <w:t>و</w:t>
            </w:r>
            <w:r w:rsidR="000B7162" w:rsidRPr="000B7162">
              <w:rPr>
                <w:rtl/>
                <w:lang w:bidi="fa-IR"/>
              </w:rPr>
              <w:t>لترفع الأيدي إلى السّماء</w:t>
            </w:r>
            <w:r w:rsidR="000B7162" w:rsidRPr="006E1FB7">
              <w:rPr>
                <w:rStyle w:val="rfdPoemTiniCharChar"/>
                <w:rtl/>
              </w:rPr>
              <w:br/>
              <w:t> </w:t>
            </w:r>
          </w:p>
        </w:tc>
      </w:tr>
    </w:tbl>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رواه أبو منصور الأرجاني في كتابه</w:t>
      </w:r>
      <w:r w:rsidR="00DB7A0F" w:rsidRPr="00DB7A0F">
        <w:rPr>
          <w:rtl/>
        </w:rPr>
        <w:t xml:space="preserve"> « </w:t>
      </w:r>
      <w:r w:rsidRPr="000B7162">
        <w:rPr>
          <w:rtl/>
        </w:rPr>
        <w:t>فضائل القرآن »</w:t>
      </w:r>
      <w:r w:rsidR="003C5F1D">
        <w:rPr>
          <w:rtl/>
        </w:rPr>
        <w:t>.</w:t>
      </w:r>
    </w:p>
    <w:p w:rsidR="000B7162" w:rsidRPr="000B7162" w:rsidRDefault="000B7162" w:rsidP="000B7162">
      <w:pPr>
        <w:pStyle w:val="rfdFootnote0"/>
        <w:rPr>
          <w:rtl/>
          <w:lang w:bidi="fa-IR"/>
        </w:rPr>
      </w:pPr>
      <w:r>
        <w:rPr>
          <w:rtl/>
        </w:rPr>
        <w:t>(</w:t>
      </w:r>
      <w:r w:rsidRPr="000B7162">
        <w:rPr>
          <w:rtl/>
        </w:rPr>
        <w:t xml:space="preserve">2) رواه البيهقي موقوفا لأنس ابن مالك لا مرفوعا للنبي </w:t>
      </w:r>
      <w:r w:rsidRPr="000B7162">
        <w:rPr>
          <w:rStyle w:val="rfdAlaem"/>
          <w:rtl/>
        </w:rPr>
        <w:t>صلى‌الله‌عليه‌وسلم</w:t>
      </w:r>
      <w:r w:rsidRPr="000B7162">
        <w:rPr>
          <w:rtl/>
        </w:rPr>
        <w:t>.</w:t>
      </w:r>
    </w:p>
    <w:p w:rsidR="000B7162" w:rsidRPr="000B7162" w:rsidRDefault="000B7162" w:rsidP="000B7162">
      <w:pPr>
        <w:pStyle w:val="rfdFootnote0"/>
        <w:rPr>
          <w:rtl/>
          <w:lang w:bidi="fa-IR"/>
        </w:rPr>
      </w:pPr>
      <w:r>
        <w:rPr>
          <w:rtl/>
        </w:rPr>
        <w:t>(</w:t>
      </w:r>
      <w:r w:rsidRPr="000B7162">
        <w:rPr>
          <w:rtl/>
        </w:rPr>
        <w:t>3) رواه الترمذي والحاكم وقال : مستقيم الإسناد.</w:t>
      </w:r>
    </w:p>
    <w:p w:rsidR="000B7162" w:rsidRPr="000B7162" w:rsidRDefault="000B7162" w:rsidP="000B7162">
      <w:pPr>
        <w:rPr>
          <w:rtl/>
          <w:lang w:bidi="fa-IR"/>
        </w:rPr>
      </w:pPr>
      <w:r>
        <w:rPr>
          <w:rtl/>
          <w:lang w:bidi="fa-IR"/>
        </w:rPr>
        <w:br w:type="page"/>
      </w:r>
      <w:r w:rsidRPr="000B7162">
        <w:rPr>
          <w:rtl/>
          <w:lang w:bidi="fa-IR"/>
        </w:rPr>
        <w:lastRenderedPageBreak/>
        <w:t xml:space="preserve">يعني إذا دعا فليعتن بأدب الدعاء فإن له أدبا كثيرة ذكرها الناظم في كتابه الحصن الحصين وأشار في النشر إلى المهمة منها : كالإخلاص ، وتجنب الحرام أكلا وشربا ولبسا ، والوضوء ، واستقبال القبلة ، والجثو على الركب ؛ وقد ورد عنه </w:t>
      </w:r>
      <w:r w:rsidRPr="000B7162">
        <w:rPr>
          <w:rStyle w:val="rfdAlaem"/>
          <w:rtl/>
        </w:rPr>
        <w:t>صلى‌الله‌عليه‌وسلم</w:t>
      </w:r>
      <w:r w:rsidR="00DB7A0F" w:rsidRPr="00DB7A0F">
        <w:rPr>
          <w:rtl/>
        </w:rPr>
        <w:t xml:space="preserve"> « </w:t>
      </w:r>
      <w:r w:rsidRPr="000B7162">
        <w:rPr>
          <w:rtl/>
          <w:lang w:bidi="fa-IR"/>
        </w:rPr>
        <w:t xml:space="preserve">أنه كان إذا ختم القرآن دعا قائما </w:t>
      </w:r>
      <w:r w:rsidR="00940CC7" w:rsidRPr="00312BD9">
        <w:rPr>
          <w:rStyle w:val="rfdFootnotenum"/>
          <w:rtl/>
        </w:rPr>
        <w:t>(1)</w:t>
      </w:r>
      <w:r w:rsidRPr="000B7162">
        <w:rPr>
          <w:rtl/>
          <w:lang w:bidi="fa-IR"/>
        </w:rPr>
        <w:t xml:space="preserve"> واستحب أن يدعوا للختم وهو ساجد </w:t>
      </w:r>
      <w:r w:rsidR="00940CC7" w:rsidRPr="00312BD9">
        <w:rPr>
          <w:rStyle w:val="rfdFootnotenum"/>
          <w:rtl/>
        </w:rPr>
        <w:t>(2)</w:t>
      </w:r>
      <w:r w:rsidR="00DB7A0F" w:rsidRPr="00DB7A0F">
        <w:rPr>
          <w:rtl/>
        </w:rPr>
        <w:t xml:space="preserve"> » </w:t>
      </w:r>
      <w:r w:rsidRPr="000B7162">
        <w:rPr>
          <w:rtl/>
          <w:lang w:bidi="fa-IR"/>
        </w:rPr>
        <w:t xml:space="preserve">وكل حسن ؛ وينبغي أن يبالغ في الخضوع والخشوع والإلحاح والتكرار والثناء على الله والأدعية المأثورة ، وقد ورد في دعاء الختم أدب مخصوص أيضا ذكره المؤلف في النشر قوله : </w:t>
      </w:r>
      <w:r w:rsidR="00170E0C">
        <w:rPr>
          <w:rStyle w:val="rfdBold2"/>
          <w:rtl/>
        </w:rPr>
        <w:t>(</w:t>
      </w:r>
      <w:r w:rsidR="00940CC7" w:rsidRPr="00940CC7">
        <w:rPr>
          <w:rStyle w:val="rfdBold2"/>
          <w:rtl/>
        </w:rPr>
        <w:t>ولترفع</w:t>
      </w:r>
      <w:r w:rsidR="00170E0C">
        <w:rPr>
          <w:rStyle w:val="rfdBold2"/>
          <w:rtl/>
        </w:rPr>
        <w:t>)</w:t>
      </w:r>
      <w:r w:rsidRPr="000B7162">
        <w:rPr>
          <w:rtl/>
          <w:lang w:bidi="fa-IR"/>
        </w:rPr>
        <w:t xml:space="preserve"> أي ينبغي أن يرفع الداعون أيديهم إلى السماء ؛ لما ورد في ذلك من أحاديث ، صحيحة منها ما رواه سلمان </w:t>
      </w:r>
      <w:r w:rsidRPr="000B7162">
        <w:rPr>
          <w:rStyle w:val="rfdAlaem"/>
          <w:rtl/>
        </w:rPr>
        <w:t>رضي‌الله‌عنه</w:t>
      </w:r>
      <w:r w:rsidRPr="000B7162">
        <w:rPr>
          <w:rtl/>
          <w:lang w:bidi="fa-IR"/>
        </w:rPr>
        <w:t xml:space="preserve"> النبي </w:t>
      </w:r>
      <w:r w:rsidRPr="000B7162">
        <w:rPr>
          <w:rStyle w:val="rfdAlaem"/>
          <w:rtl/>
        </w:rPr>
        <w:t>صلى‌الله‌عليه‌وسلم</w:t>
      </w:r>
      <w:r w:rsidR="00DB7A0F" w:rsidRPr="00DB7A0F">
        <w:rPr>
          <w:rtl/>
        </w:rPr>
        <w:t xml:space="preserve"> « </w:t>
      </w:r>
      <w:r w:rsidRPr="000B7162">
        <w:rPr>
          <w:rtl/>
          <w:lang w:bidi="fa-IR"/>
        </w:rPr>
        <w:t>إن ربكم حي كريم يستحي عن عبده إذا رفع يديه إلى السماء أن يردهما صفراء</w:t>
      </w:r>
      <w:r w:rsidR="00DB7A0F" w:rsidRPr="00DB7A0F">
        <w:rPr>
          <w:rtl/>
        </w:rPr>
        <w:t xml:space="preserve"> » </w:t>
      </w:r>
      <w:r w:rsidRPr="000B7162">
        <w:rPr>
          <w:rtl/>
          <w:lang w:bidi="fa-IR"/>
        </w:rPr>
        <w:t>رواه أبو داود والترمذي وابن حبان في صحيحهما.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ليمسح الوجه بها والحمد</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مع الصّلاة قبله وبعد</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ومن الآداب المستحبة مسح الوجه باليدين بعد الدعاء ، لما ثبت من الأحاديث في ذلك : منها حديث عمر </w:t>
      </w:r>
      <w:r w:rsidRPr="000B7162">
        <w:rPr>
          <w:rStyle w:val="rfdAlaem"/>
          <w:rtl/>
        </w:rPr>
        <w:t>رضي‌الله‌عنه</w:t>
      </w:r>
      <w:r w:rsidR="00DB7A0F" w:rsidRPr="00DB7A0F">
        <w:rPr>
          <w:rtl/>
        </w:rPr>
        <w:t xml:space="preserve"> « </w:t>
      </w:r>
      <w:r w:rsidRPr="000B7162">
        <w:rPr>
          <w:rtl/>
          <w:lang w:bidi="fa-IR"/>
        </w:rPr>
        <w:t xml:space="preserve">كان رسول الله </w:t>
      </w:r>
      <w:r w:rsidRPr="000B7162">
        <w:rPr>
          <w:rStyle w:val="rfdAlaem"/>
          <w:rtl/>
        </w:rPr>
        <w:t>صلى‌الله‌عليه‌وسلم</w:t>
      </w:r>
      <w:r w:rsidRPr="000B7162">
        <w:rPr>
          <w:rtl/>
          <w:lang w:bidi="fa-IR"/>
        </w:rPr>
        <w:t xml:space="preserve"> إذا رفع يديه في الدعاء لم يحطهما حتى يمسح بهما وجهه</w:t>
      </w:r>
      <w:r w:rsidR="00DB7A0F" w:rsidRPr="00DB7A0F">
        <w:rPr>
          <w:rtl/>
        </w:rPr>
        <w:t xml:space="preserve"> » </w:t>
      </w:r>
      <w:r w:rsidRPr="000B7162">
        <w:rPr>
          <w:rtl/>
          <w:lang w:bidi="fa-IR"/>
        </w:rPr>
        <w:t xml:space="preserve">رواه الترمذي والحاكم في صحيحه قوله : </w:t>
      </w:r>
      <w:r w:rsidR="00170E0C">
        <w:rPr>
          <w:rStyle w:val="rfdBold2"/>
          <w:rtl/>
        </w:rPr>
        <w:t>(</w:t>
      </w:r>
      <w:r w:rsidR="00940CC7" w:rsidRPr="00940CC7">
        <w:rPr>
          <w:rStyle w:val="rfdBold2"/>
          <w:rtl/>
        </w:rPr>
        <w:t>والحمد</w:t>
      </w:r>
      <w:r w:rsidR="00170E0C">
        <w:rPr>
          <w:rStyle w:val="rfdBold2"/>
          <w:rtl/>
        </w:rPr>
        <w:t>)</w:t>
      </w:r>
      <w:r w:rsidRPr="000B7162">
        <w:rPr>
          <w:rtl/>
          <w:lang w:bidi="fa-IR"/>
        </w:rPr>
        <w:t xml:space="preserve"> أي ومن آداب الدعاء الحمد لله تبارك وتعالى قوله : </w:t>
      </w:r>
      <w:r w:rsidR="00170E0C">
        <w:rPr>
          <w:rStyle w:val="rfdBold2"/>
          <w:rtl/>
        </w:rPr>
        <w:t>(</w:t>
      </w:r>
      <w:r w:rsidR="00940CC7" w:rsidRPr="00940CC7">
        <w:rPr>
          <w:rStyle w:val="rfdBold2"/>
          <w:rtl/>
        </w:rPr>
        <w:t>مع الصلاة</w:t>
      </w:r>
      <w:r w:rsidR="00170E0C">
        <w:rPr>
          <w:rStyle w:val="rfdBold2"/>
          <w:rtl/>
        </w:rPr>
        <w:t>)</w:t>
      </w:r>
      <w:r w:rsidRPr="000B7162">
        <w:rPr>
          <w:rtl/>
          <w:lang w:bidi="fa-IR"/>
        </w:rPr>
        <w:t xml:space="preserve"> أي مع الصلاة على النبي </w:t>
      </w:r>
      <w:r w:rsidRPr="000B7162">
        <w:rPr>
          <w:rStyle w:val="rfdAlaem"/>
          <w:rtl/>
        </w:rPr>
        <w:t>صلى‌الله‌عليه‌وسلم</w:t>
      </w:r>
      <w:r w:rsidRPr="000B7162">
        <w:rPr>
          <w:rtl/>
          <w:lang w:bidi="fa-IR"/>
        </w:rPr>
        <w:t xml:space="preserve"> عليه وسلم قبل الدعاء وبعده ، لما روينا من حديث أبي هريرة </w:t>
      </w:r>
      <w:r w:rsidRPr="000B7162">
        <w:rPr>
          <w:rStyle w:val="rfdAlaem"/>
          <w:rtl/>
        </w:rPr>
        <w:t>رضي‌الله‌عنه</w:t>
      </w:r>
      <w:r w:rsidRPr="000B7162">
        <w:rPr>
          <w:rtl/>
          <w:lang w:bidi="fa-IR"/>
        </w:rPr>
        <w:t xml:space="preserve"> قال : قال رسول الله </w:t>
      </w:r>
      <w:r w:rsidRPr="000B7162">
        <w:rPr>
          <w:rStyle w:val="rfdAlaem"/>
          <w:rtl/>
        </w:rPr>
        <w:t>صلى‌الله‌عليه‌وسلم</w:t>
      </w:r>
      <w:r w:rsidR="00DB7A0F" w:rsidRPr="00DB7A0F">
        <w:rPr>
          <w:rtl/>
        </w:rPr>
        <w:t xml:space="preserve"> « </w:t>
      </w:r>
      <w:r w:rsidRPr="000B7162">
        <w:rPr>
          <w:rtl/>
          <w:lang w:bidi="fa-IR"/>
        </w:rPr>
        <w:t xml:space="preserve">من قرأ القرآن وحمد الرب وصلى على النبي </w:t>
      </w:r>
      <w:r w:rsidRPr="000B7162">
        <w:rPr>
          <w:rStyle w:val="rfdAlaem"/>
          <w:rtl/>
        </w:rPr>
        <w:t>صلى‌الله‌عليه‌وسلم</w:t>
      </w:r>
      <w:r w:rsidRPr="000B7162">
        <w:rPr>
          <w:rtl/>
          <w:lang w:bidi="fa-IR"/>
        </w:rPr>
        <w:t xml:space="preserve"> واستغفر ربه فقد طلب الخير من مكانه</w:t>
      </w:r>
      <w:r w:rsidR="00DB7A0F" w:rsidRPr="00DB7A0F">
        <w:rPr>
          <w:rtl/>
        </w:rPr>
        <w:t xml:space="preserve"> » </w:t>
      </w:r>
      <w:r w:rsidRPr="000B7162">
        <w:rPr>
          <w:rtl/>
          <w:lang w:bidi="fa-IR"/>
        </w:rPr>
        <w:t xml:space="preserve">ولما رواه الترمذي عن عمر </w:t>
      </w:r>
      <w:r w:rsidRPr="000B7162">
        <w:rPr>
          <w:rStyle w:val="rfdAlaem"/>
          <w:rtl/>
        </w:rPr>
        <w:t>رضي‌الله‌عنه</w:t>
      </w:r>
      <w:r w:rsidR="00DB7A0F" w:rsidRPr="00DB7A0F">
        <w:rPr>
          <w:rtl/>
        </w:rPr>
        <w:t xml:space="preserve"> « </w:t>
      </w:r>
      <w:r w:rsidRPr="000B7162">
        <w:rPr>
          <w:rtl/>
          <w:lang w:bidi="fa-IR"/>
        </w:rPr>
        <w:t xml:space="preserve">الدعاء موقوف بين السماء والأرض لا يصعد منه شيء حتى يصلي على النبي </w:t>
      </w:r>
      <w:r w:rsidRPr="000B7162">
        <w:rPr>
          <w:rStyle w:val="rfdAlaem"/>
          <w:rtl/>
        </w:rPr>
        <w:t>صلى‌الله‌عليه‌وسلم</w:t>
      </w:r>
      <w:r w:rsidR="00DB7A0F" w:rsidRPr="00DB7A0F">
        <w:rPr>
          <w:rtl/>
        </w:rPr>
        <w:t xml:space="preserve"> » </w:t>
      </w:r>
      <w:r w:rsidRPr="000B7162">
        <w:rPr>
          <w:rtl/>
          <w:lang w:bidi="fa-IR"/>
        </w:rPr>
        <w:t>وعن علي رضي الله تعالى عنه</w:t>
      </w:r>
      <w:r w:rsidR="00DB7A0F" w:rsidRPr="00DB7A0F">
        <w:rPr>
          <w:rtl/>
        </w:rPr>
        <w:t xml:space="preserve"> « </w:t>
      </w:r>
      <w:r w:rsidRPr="000B7162">
        <w:rPr>
          <w:rtl/>
          <w:lang w:bidi="fa-IR"/>
        </w:rPr>
        <w:t xml:space="preserve">كل دعاء محجوب حتى يصلي على النبي </w:t>
      </w:r>
      <w:r w:rsidRPr="000B7162">
        <w:rPr>
          <w:rStyle w:val="rfdAlaem"/>
          <w:rtl/>
        </w:rPr>
        <w:t>صلى‌الله‌عليه‌وسلم</w:t>
      </w:r>
      <w:r w:rsidRPr="000B7162">
        <w:rPr>
          <w:rtl/>
          <w:lang w:bidi="fa-IR"/>
        </w:rPr>
        <w:t xml:space="preserve"> وآله وسلم</w:t>
      </w:r>
      <w:r w:rsidR="00DB7A0F" w:rsidRPr="00DB7A0F">
        <w:rPr>
          <w:rtl/>
        </w:rPr>
        <w:t xml:space="preserve"> » </w:t>
      </w:r>
      <w:r w:rsidRPr="000B7162">
        <w:rPr>
          <w:rtl/>
          <w:lang w:bidi="fa-IR"/>
        </w:rPr>
        <w:t>رواه الطبراني بإسناد جيد. وقال تعالى</w:t>
      </w:r>
      <w:r w:rsidR="00DB7A0F" w:rsidRPr="00DB7A0F">
        <w:rPr>
          <w:rtl/>
        </w:rPr>
        <w:t xml:space="preserve"> « </w:t>
      </w:r>
      <w:r w:rsidRPr="000B7162">
        <w:rPr>
          <w:rStyle w:val="rfdAie"/>
          <w:rtl/>
        </w:rPr>
        <w:t>وآخر دعواهم أن الحمد لله رب العالمين</w:t>
      </w:r>
      <w:r w:rsidRPr="00DB7A0F">
        <w:rPr>
          <w:rtl/>
        </w:rPr>
        <w:t xml:space="preserve"> »</w:t>
      </w:r>
      <w:r w:rsidR="003C5F1D" w:rsidRPr="00DB7A0F">
        <w:rPr>
          <w:rtl/>
        </w:rPr>
        <w:t>.</w:t>
      </w:r>
    </w:p>
    <w:p w:rsidR="000B7162" w:rsidRPr="000B7162" w:rsidRDefault="000B7162" w:rsidP="000B7162">
      <w:pPr>
        <w:rPr>
          <w:rtl/>
          <w:lang w:bidi="fa-IR"/>
        </w:rPr>
      </w:pPr>
      <w:r w:rsidRPr="000B7162">
        <w:rPr>
          <w:rtl/>
          <w:lang w:bidi="fa-IR"/>
        </w:rPr>
        <w:t xml:space="preserve">ومما ورد عن النبي </w:t>
      </w:r>
      <w:r w:rsidRPr="000B7162">
        <w:rPr>
          <w:rStyle w:val="rfdAlaem"/>
          <w:rtl/>
        </w:rPr>
        <w:t>صلى‌الله‌عليه‌وسلم</w:t>
      </w:r>
      <w:r w:rsidRPr="000B7162">
        <w:rPr>
          <w:rtl/>
          <w:lang w:bidi="fa-IR"/>
        </w:rPr>
        <w:t xml:space="preserve"> من الدعاء عند الختم</w:t>
      </w:r>
      <w:r w:rsidR="00DB7A0F" w:rsidRPr="00DB7A0F">
        <w:rPr>
          <w:rtl/>
        </w:rPr>
        <w:t xml:space="preserve"> « </w:t>
      </w:r>
      <w:r w:rsidRPr="000B7162">
        <w:rPr>
          <w:rtl/>
          <w:lang w:bidi="fa-IR"/>
        </w:rPr>
        <w:t xml:space="preserve">أنه كان </w:t>
      </w:r>
      <w:r w:rsidRPr="000B7162">
        <w:rPr>
          <w:rStyle w:val="rfdAlaem"/>
          <w:rtl/>
        </w:rPr>
        <w:t>صلى‌الله‌عليه‌وسلم</w:t>
      </w:r>
      <w:r w:rsidRPr="000B7162">
        <w:rPr>
          <w:rtl/>
          <w:lang w:bidi="fa-IR"/>
        </w:rPr>
        <w:t xml:space="preserve"> إذا ختم القرآن</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رواه أبو الفرج ابن الجوزي في كتابه</w:t>
      </w:r>
      <w:r w:rsidR="00DB7A0F" w:rsidRPr="00DB7A0F">
        <w:rPr>
          <w:rtl/>
        </w:rPr>
        <w:t xml:space="preserve"> « </w:t>
      </w:r>
      <w:r w:rsidRPr="000B7162">
        <w:rPr>
          <w:rtl/>
        </w:rPr>
        <w:t>الوفا</w:t>
      </w:r>
      <w:r w:rsidR="00DB7A0F" w:rsidRPr="00DB7A0F">
        <w:rPr>
          <w:rtl/>
        </w:rPr>
        <w:t xml:space="preserve"> » </w:t>
      </w:r>
      <w:r w:rsidRPr="000B7162">
        <w:rPr>
          <w:rtl/>
        </w:rPr>
        <w:t>وهو حديث ضعيف السند لأن فيه</w:t>
      </w:r>
      <w:r w:rsidR="00DB7A0F" w:rsidRPr="00DB7A0F">
        <w:rPr>
          <w:rtl/>
        </w:rPr>
        <w:t xml:space="preserve"> « </w:t>
      </w:r>
      <w:r w:rsidRPr="000B7162">
        <w:rPr>
          <w:rtl/>
        </w:rPr>
        <w:t>الحارث بن شريح »</w:t>
      </w:r>
      <w:r w:rsidR="003C5F1D">
        <w:rPr>
          <w:rtl/>
        </w:rPr>
        <w:t>.</w:t>
      </w:r>
    </w:p>
    <w:p w:rsidR="000B7162" w:rsidRPr="000B7162" w:rsidRDefault="000B7162" w:rsidP="000B7162">
      <w:pPr>
        <w:pStyle w:val="rfdFootnote0"/>
        <w:rPr>
          <w:rtl/>
          <w:lang w:bidi="fa-IR"/>
        </w:rPr>
      </w:pPr>
      <w:r>
        <w:rPr>
          <w:rtl/>
        </w:rPr>
        <w:t>(</w:t>
      </w:r>
      <w:r w:rsidRPr="000B7162">
        <w:rPr>
          <w:rtl/>
        </w:rPr>
        <w:t>2) روي البيهقي في السجود ويسند الفعل لابن المبارك وقد استحسنه العلماء لما فيه من التقرب من الله تعالى والله ورسوله أعلم.</w:t>
      </w:r>
    </w:p>
    <w:p w:rsidR="000B7162" w:rsidRPr="000B7162" w:rsidRDefault="000B7162" w:rsidP="00312BD9">
      <w:pPr>
        <w:pStyle w:val="rfdNormal0"/>
        <w:rPr>
          <w:rtl/>
          <w:lang w:bidi="fa-IR"/>
        </w:rPr>
      </w:pPr>
      <w:r>
        <w:rPr>
          <w:rtl/>
          <w:lang w:bidi="fa-IR"/>
        </w:rPr>
        <w:br w:type="page"/>
      </w:r>
      <w:r w:rsidRPr="000B7162">
        <w:rPr>
          <w:rtl/>
          <w:lang w:bidi="fa-IR"/>
        </w:rPr>
        <w:lastRenderedPageBreak/>
        <w:t>حمد الله بمحامد وهو قائم ثم يقول : الحمد لله رب العالمين ، ثم يذكر ما ورد في القرآن من الحمد ثم يقول بعد الآيتين من أول سورة فاطر : قل الحمد لله وسلام على عباده الذين اصطفى الله خير أما يشركون : بل الله خير وأبقى وأحكم وأكرم وأجل وأعظم مما يشركون ، والحمد لله بل أكثرهم لا يعلمون ، صدق الله ورسوله وأنا على ذلك من الشاهدين ، اللهم صل على جميع الملائكة والمرسلين ، وارحم عبادك المؤمنين من أهل السموات وأهل الأرض ، واختم لنا منك بخير ، وافتح لنا الخير ، وبارك لنا في القرآن العظيم ، وانفعنا بالآيات والذكر الحكيم ؛ ربنا تقبل منا إنك أنت السميع العليم ، بسم الله الرحمن الرحيم</w:t>
      </w:r>
      <w:r w:rsidR="00DB7A0F" w:rsidRPr="00DB7A0F">
        <w:rPr>
          <w:rtl/>
        </w:rPr>
        <w:t xml:space="preserve"> » </w:t>
      </w:r>
      <w:r w:rsidRPr="000B7162">
        <w:rPr>
          <w:rtl/>
          <w:lang w:bidi="fa-IR"/>
        </w:rPr>
        <w:t>رواه البيهقي من حديث زين العابدين مرسلا ، وروى أبو منصور الأرجاني في فضائل القرآن عن داود بن قيس قال</w:t>
      </w:r>
      <w:r w:rsidR="00DB7A0F" w:rsidRPr="00DB7A0F">
        <w:rPr>
          <w:rtl/>
        </w:rPr>
        <w:t xml:space="preserve"> « </w:t>
      </w:r>
      <w:r w:rsidRPr="000B7162">
        <w:rPr>
          <w:rtl/>
          <w:lang w:bidi="fa-IR"/>
        </w:rPr>
        <w:t xml:space="preserve">كان رسول الله </w:t>
      </w:r>
      <w:r w:rsidRPr="000B7162">
        <w:rPr>
          <w:rStyle w:val="rfdAlaem"/>
          <w:rtl/>
        </w:rPr>
        <w:t>صلى‌الله‌عليه‌وسلم</w:t>
      </w:r>
      <w:r w:rsidRPr="000B7162">
        <w:rPr>
          <w:rtl/>
          <w:lang w:bidi="fa-IR"/>
        </w:rPr>
        <w:t xml:space="preserve"> يقول : اللهم ارحمني بالقرآن العظيم ، واجعله لي إماما ونصيرا ونورا وهدى ورحمه ، اللهم ذكرني منه ما نسّيت ، وعلمني منه ما جهلت ، وارزقني تلاوته آناء الليل وأطراف النهار ، واجعله لي حجة يا رب العالمين »</w:t>
      </w:r>
      <w:r w:rsidR="003C5F1D">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هاهنا تمّ نظام الطّيّبه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ألفيّة سعيدة مهذّبه </w:t>
            </w:r>
            <w:r w:rsidRPr="006E1FB7">
              <w:rPr>
                <w:rStyle w:val="rfdPoemTiniCharChar"/>
                <w:rtl/>
              </w:rPr>
              <w:br/>
              <w:t> </w:t>
            </w:r>
          </w:p>
        </w:tc>
      </w:tr>
    </w:tbl>
    <w:p w:rsidR="000B7162" w:rsidRPr="000B7162" w:rsidRDefault="000B7162" w:rsidP="00312BD9">
      <w:pPr>
        <w:rPr>
          <w:rtl/>
          <w:lang w:bidi="fa-IR"/>
        </w:rPr>
      </w:pPr>
      <w:r w:rsidRPr="000B7162">
        <w:rPr>
          <w:rtl/>
          <w:lang w:bidi="fa-IR"/>
        </w:rPr>
        <w:t>هنا اسم إشارة يستعمل للقريب وهو مبتدأ وخبره تم نظام الطيبة قوله :</w:t>
      </w:r>
      <w:r w:rsidR="00312BD9">
        <w:rPr>
          <w:rFonts w:hint="cs"/>
          <w:rtl/>
          <w:lang w:bidi="fa-IR"/>
        </w:rPr>
        <w:t xml:space="preserve"> </w:t>
      </w:r>
      <w:r w:rsidR="00170E0C">
        <w:rPr>
          <w:rStyle w:val="rfdBold2"/>
          <w:rtl/>
        </w:rPr>
        <w:t>(</w:t>
      </w:r>
      <w:r w:rsidR="00940CC7" w:rsidRPr="00940CC7">
        <w:rPr>
          <w:rStyle w:val="rfdBold2"/>
          <w:rtl/>
        </w:rPr>
        <w:t>نظام</w:t>
      </w:r>
      <w:r w:rsidR="00170E0C">
        <w:rPr>
          <w:rStyle w:val="rfdBold2"/>
          <w:rtl/>
        </w:rPr>
        <w:t>)</w:t>
      </w:r>
      <w:r w:rsidRPr="000B7162">
        <w:rPr>
          <w:rtl/>
          <w:lang w:bidi="fa-IR"/>
        </w:rPr>
        <w:t xml:space="preserve"> النظام والنظم والجمع ، ونظم اللؤلؤ : جمعه في سلك ، ونظم الشعر :</w:t>
      </w:r>
      <w:r w:rsidR="00312BD9">
        <w:rPr>
          <w:rFonts w:hint="cs"/>
          <w:rtl/>
          <w:lang w:bidi="fa-IR"/>
        </w:rPr>
        <w:t xml:space="preserve"> </w:t>
      </w:r>
      <w:r w:rsidRPr="000B7162">
        <w:rPr>
          <w:rtl/>
          <w:lang w:bidi="fa-IR"/>
        </w:rPr>
        <w:t>جمعه موزونا مقفى ، والنظام : السلك الذي ينتظم فيه اللؤلؤ ، فكأن كل منها لؤلؤة انتظمت في هذا السلك ، والطيبة : اسم لهذه الأرجوزة كما تقدم في الخطبة قوله :</w:t>
      </w:r>
      <w:r w:rsidR="00312BD9">
        <w:rPr>
          <w:rFonts w:hint="cs"/>
          <w:rtl/>
          <w:lang w:bidi="fa-IR"/>
        </w:rPr>
        <w:t xml:space="preserve"> </w:t>
      </w:r>
      <w:r w:rsidR="00170E0C">
        <w:rPr>
          <w:rStyle w:val="rfdBold2"/>
          <w:rtl/>
        </w:rPr>
        <w:t>(</w:t>
      </w:r>
      <w:r w:rsidR="00940CC7" w:rsidRPr="00940CC7">
        <w:rPr>
          <w:rStyle w:val="rfdBold2"/>
          <w:rtl/>
        </w:rPr>
        <w:t>ألفية سعيدة مهذبة</w:t>
      </w:r>
      <w:r w:rsidR="00170E0C">
        <w:rPr>
          <w:rStyle w:val="rfdBold2"/>
          <w:rtl/>
        </w:rPr>
        <w:t>)</w:t>
      </w:r>
      <w:r w:rsidRPr="000B7162">
        <w:rPr>
          <w:rtl/>
          <w:lang w:bidi="fa-IR"/>
        </w:rPr>
        <w:t xml:space="preserve"> يشير إلى عدة أبياتها كما جرت عادة من نظم في العلوم ؛ يعني أنها ألف بيت وإن كانت تزيد شيئا يسير إلى نحو العشرة أبيات ، فإن مثل هذا لا مشاحة فيه مع أنه لم يعدّ باب إفراد القراءات وجمعها الذي لا تعلق له بخلاف القراءات ، يتم الألف في هذه الموضع ، وإذا لم يسقط يتم عدة الألف عند قوله : بعد لله حمد من هذا الباب ، والله سبحانه وتعالى أعلم بالصواب ، وإليه المآب.</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بالرّوم من شعبان وسط سنة</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تسع وتسعين وسبعمائة</w:t>
            </w:r>
            <w:r w:rsidRPr="006E1FB7">
              <w:rPr>
                <w:rStyle w:val="rfdPoemTiniCharChar"/>
                <w:rtl/>
              </w:rPr>
              <w:br/>
              <w:t> </w:t>
            </w:r>
          </w:p>
        </w:tc>
      </w:tr>
    </w:tbl>
    <w:p w:rsidR="000B7162" w:rsidRPr="000B7162" w:rsidRDefault="000B7162" w:rsidP="000B7162">
      <w:pPr>
        <w:rPr>
          <w:rtl/>
          <w:lang w:bidi="fa-IR"/>
        </w:rPr>
      </w:pPr>
      <w:r w:rsidRPr="000B7162">
        <w:rPr>
          <w:rtl/>
          <w:lang w:bidi="fa-IR"/>
        </w:rPr>
        <w:t>الباء تتعلق بتم ؛ أي نظامها بالروم : أي ببلاد الروم ، وابتداؤها أيضا ،</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والشروع فيها كان أيضا هناك في مدينة بروصة تحت ملك سلطانها با يزيد ابن الملك مراد ابن الملك أورخان </w:t>
      </w:r>
      <w:r w:rsidR="008303C6">
        <w:rPr>
          <w:rtl/>
        </w:rPr>
        <w:t>رحمه الله تعالى</w:t>
      </w:r>
      <w:r w:rsidRPr="000B7162">
        <w:rPr>
          <w:rtl/>
          <w:lang w:bidi="fa-IR"/>
        </w:rPr>
        <w:t xml:space="preserve"> عند ما توجه إليها لأمر ما ثبتت القراءة ، إذ كان هو القائم بغرض الجهاد في هذه الأقطار ، فوصلها في أواخر شهر رجب سنة ثمان وتسعين ، وحضر معه حصار مدينتي الغلطة وقسطنطينية الكبرى في شوال ، ثم حضر معه قتال عساكر الكفر الذين اجتمعوا معه مع ملك الأنكروش برومية الكبرى قاطع البحر الرومي بنحو شهر ، والله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5535F1" w:rsidP="000B7162">
            <w:pPr>
              <w:pStyle w:val="rfdPoem"/>
            </w:pPr>
            <w:r>
              <w:rPr>
                <w:rtl/>
                <w:lang w:bidi="fa-IR"/>
              </w:rPr>
              <w:t>و</w:t>
            </w:r>
            <w:r w:rsidR="000B7162" w:rsidRPr="000B7162">
              <w:rPr>
                <w:rtl/>
                <w:lang w:bidi="fa-IR"/>
              </w:rPr>
              <w:t xml:space="preserve">قد أجزتها لكلّ مقري </w:t>
            </w:r>
            <w:r w:rsidR="000B7162"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كذا أجزت كلّ من في عصري </w:t>
            </w:r>
            <w:r w:rsidRPr="006E1FB7">
              <w:rPr>
                <w:rStyle w:val="rfdPoemTiniCharChar"/>
                <w:rtl/>
              </w:rPr>
              <w:br/>
              <w:t> </w:t>
            </w:r>
          </w:p>
        </w:tc>
      </w:tr>
    </w:tbl>
    <w:p w:rsidR="000B7162" w:rsidRPr="000B7162" w:rsidRDefault="000B7162" w:rsidP="000B7162">
      <w:pPr>
        <w:rPr>
          <w:rtl/>
          <w:lang w:bidi="fa-IR"/>
        </w:rPr>
      </w:pPr>
      <w:r w:rsidRPr="000B7162">
        <w:rPr>
          <w:rtl/>
          <w:lang w:bidi="fa-IR"/>
        </w:rPr>
        <w:t xml:space="preserve">أي أجاز الناظم تقبل الله تعالى منه ورزقه العود إلى حرم الله تعالى وحرم رسوله </w:t>
      </w:r>
      <w:r w:rsidRPr="000B7162">
        <w:rPr>
          <w:rStyle w:val="rfdAlaem"/>
          <w:rtl/>
        </w:rPr>
        <w:t>صلى‌الله‌عليه‌وسلم</w:t>
      </w:r>
      <w:r w:rsidRPr="000B7162">
        <w:rPr>
          <w:rtl/>
          <w:lang w:bidi="fa-IR"/>
        </w:rPr>
        <w:t xml:space="preserve"> لكل من المقرئين في جميع الأمصار والأعصار أن يروى عنه هذه الأرجوزة ويقريها ويقري بها على رأي من أجاز ذلك ، وكذلك أجاز أحسن الله تعالى عاقبته ونفعنا بحياته وعلومه وجمع شملنا وشمله روايتها كل من في عصره إجازة عامة كما لفظ بها مع علمه باختلاف العلماء في جواز الرواية بالإجازة العامة ، وأن المختار عندهم وعنده جوازها كما بينه في كتاب البداية مع معالم الرواية ، وقد اتفق للناظم أسبغ الله تعالى إنعامه عليه في هذا البيت شيء لطيف ، وهو أنّ أجاز يتعدى بنفسه وبحرف الجر فاستعمله أولا باللام وثانيا بغيرها.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رواية بشرطها ليعتبر</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33472B" w:rsidP="000B7162">
            <w:pPr>
              <w:pStyle w:val="rfdPoem"/>
            </w:pPr>
            <w:r>
              <w:rPr>
                <w:rtl/>
                <w:lang w:bidi="fa-IR"/>
              </w:rPr>
              <w:t>و</w:t>
            </w:r>
            <w:r w:rsidR="000B7162" w:rsidRPr="000B7162">
              <w:rPr>
                <w:rtl/>
                <w:lang w:bidi="fa-IR"/>
              </w:rPr>
              <w:t xml:space="preserve">قاله محمّد بن الجزري </w:t>
            </w:r>
            <w:r w:rsidR="000B7162" w:rsidRPr="006E1FB7">
              <w:rPr>
                <w:rStyle w:val="rfdPoemTiniCharChar"/>
                <w:rtl/>
              </w:rPr>
              <w:br/>
              <w:t> </w:t>
            </w:r>
          </w:p>
        </w:tc>
      </w:tr>
    </w:tbl>
    <w:p w:rsidR="000B7162" w:rsidRPr="000B7162" w:rsidRDefault="000B7162" w:rsidP="000B7162">
      <w:pPr>
        <w:rPr>
          <w:rtl/>
          <w:lang w:bidi="fa-IR"/>
        </w:rPr>
      </w:pPr>
      <w:r w:rsidRPr="000B7162">
        <w:rPr>
          <w:rtl/>
          <w:lang w:bidi="fa-IR"/>
        </w:rPr>
        <w:t>نكر رواية وإن كانت في سياق الإثبات للقرينة الدالة على ذلك ، يعني أنه تلفظ بذلك ، أي قاله بلفظه لا بمجرد الخط ليكون ذلك بلا خلاف ، والله تعالى أعلم.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2"/>
        <w:gridCol w:w="3538"/>
      </w:tblGrid>
      <w:tr w:rsidR="000B7162" w:rsidRPr="000B7162" w:rsidTr="00155D4F">
        <w:trPr>
          <w:tblCellSpacing w:w="15" w:type="dxa"/>
          <w:jc w:val="center"/>
        </w:trPr>
        <w:tc>
          <w:tcPr>
            <w:tcW w:w="2363" w:type="pct"/>
            <w:vAlign w:val="center"/>
          </w:tcPr>
          <w:p w:rsidR="000B7162" w:rsidRPr="000B7162" w:rsidRDefault="000B7162" w:rsidP="000B7162">
            <w:pPr>
              <w:pStyle w:val="rfdPoem"/>
            </w:pPr>
            <w:r w:rsidRPr="000B7162">
              <w:rPr>
                <w:rtl/>
                <w:lang w:bidi="fa-IR"/>
              </w:rPr>
              <w:t xml:space="preserve">يرحمه بفضله الرّحمن </w:t>
            </w:r>
            <w:r w:rsidRPr="006E1FB7">
              <w:rPr>
                <w:rStyle w:val="rfdPoemTiniCharChar"/>
                <w:rtl/>
              </w:rPr>
              <w:br/>
              <w:t> </w:t>
            </w:r>
          </w:p>
        </w:tc>
        <w:tc>
          <w:tcPr>
            <w:tcW w:w="197" w:type="pct"/>
            <w:vAlign w:val="center"/>
          </w:tcPr>
          <w:p w:rsidR="000B7162" w:rsidRPr="000B7162" w:rsidRDefault="000B7162" w:rsidP="000B7162">
            <w:pPr>
              <w:pStyle w:val="rfdPoem"/>
            </w:pPr>
          </w:p>
        </w:tc>
        <w:tc>
          <w:tcPr>
            <w:tcW w:w="2362" w:type="pct"/>
            <w:vAlign w:val="center"/>
          </w:tcPr>
          <w:p w:rsidR="000B7162" w:rsidRPr="000B7162" w:rsidRDefault="000B7162" w:rsidP="000B7162">
            <w:pPr>
              <w:pStyle w:val="rfdPoem"/>
            </w:pPr>
            <w:r w:rsidRPr="000B7162">
              <w:rPr>
                <w:rtl/>
                <w:lang w:bidi="fa-IR"/>
              </w:rPr>
              <w:t xml:space="preserve">فظنّه من جوده الغفران </w:t>
            </w:r>
            <w:r w:rsidRPr="006E1FB7">
              <w:rPr>
                <w:rStyle w:val="rfdPoemTiniCharChar"/>
                <w:rtl/>
              </w:rPr>
              <w:br/>
              <w:t> </w:t>
            </w:r>
          </w:p>
        </w:tc>
      </w:tr>
    </w:tbl>
    <w:p w:rsidR="000B7162" w:rsidRPr="000B7162" w:rsidRDefault="000B7162" w:rsidP="000B7162">
      <w:pPr>
        <w:rPr>
          <w:rtl/>
          <w:lang w:bidi="fa-IR"/>
        </w:rPr>
      </w:pPr>
      <w:r w:rsidRPr="000B7162">
        <w:rPr>
          <w:rtl/>
          <w:lang w:bidi="fa-IR"/>
        </w:rPr>
        <w:t>أعاد الدعاء لنفسه بالرحمة أيضا وختم الكتاب بذلك كما بدأ به أولا رجاء أن يصادف ساعة إجابة ممن يقرؤها أو يدرسها أو تخرج من قلب صادق مخلص فيفوز بذلك من رحمة الله ويحصل مراده من عفو الله وغفرانه ، فلا بغية له سوى ذلك ، فطالما سهر الليالي ، وجهد نفسه وبذل وسعه في هذا الكتاب وفي أصله ، ليقرب على الطالب كل بعيد ويسهل كل عسير ويقوم بما وجب عليه من حق الله</w:t>
      </w:r>
    </w:p>
    <w:p w:rsidR="000B7162" w:rsidRPr="000B7162" w:rsidRDefault="000B7162" w:rsidP="00312BD9">
      <w:pPr>
        <w:pStyle w:val="rfdNormal0"/>
        <w:rPr>
          <w:rtl/>
          <w:lang w:bidi="fa-IR"/>
        </w:rPr>
      </w:pPr>
      <w:r>
        <w:rPr>
          <w:rtl/>
          <w:lang w:bidi="fa-IR"/>
        </w:rPr>
        <w:br w:type="page"/>
      </w:r>
      <w:r w:rsidRPr="000B7162">
        <w:rPr>
          <w:rtl/>
          <w:lang w:bidi="fa-IR"/>
        </w:rPr>
        <w:lastRenderedPageBreak/>
        <w:t xml:space="preserve">تعالى الذي أخذ عليه الميثاق ببيانه وأوعده على كتمانه قوله : </w:t>
      </w:r>
      <w:r w:rsidR="00170E0C">
        <w:rPr>
          <w:rStyle w:val="rfdBold2"/>
          <w:rtl/>
        </w:rPr>
        <w:t>(</w:t>
      </w:r>
      <w:r w:rsidR="00940CC7" w:rsidRPr="00940CC7">
        <w:rPr>
          <w:rStyle w:val="rfdBold2"/>
          <w:rtl/>
        </w:rPr>
        <w:t>فظنه</w:t>
      </w:r>
      <w:r w:rsidR="00170E0C">
        <w:rPr>
          <w:rStyle w:val="rfdBold2"/>
          <w:rtl/>
        </w:rPr>
        <w:t>)</w:t>
      </w:r>
      <w:r w:rsidRPr="000B7162">
        <w:rPr>
          <w:rtl/>
          <w:lang w:bidi="fa-IR"/>
        </w:rPr>
        <w:t xml:space="preserve"> قال </w:t>
      </w:r>
      <w:r w:rsidRPr="000B7162">
        <w:rPr>
          <w:rStyle w:val="rfdAlaem"/>
          <w:rtl/>
        </w:rPr>
        <w:t>صلى‌الله‌عليه‌وسلم</w:t>
      </w:r>
      <w:r w:rsidRPr="000B7162">
        <w:rPr>
          <w:rtl/>
          <w:lang w:bidi="fa-IR"/>
        </w:rPr>
        <w:t xml:space="preserve"> </w:t>
      </w:r>
      <w:r w:rsidR="00940CC7" w:rsidRPr="00312BD9">
        <w:rPr>
          <w:rStyle w:val="rfdFootnotenum"/>
          <w:rtl/>
        </w:rPr>
        <w:t>(1)</w:t>
      </w:r>
      <w:r w:rsidR="00DB7A0F" w:rsidRPr="00DB7A0F">
        <w:rPr>
          <w:rtl/>
        </w:rPr>
        <w:t xml:space="preserve"> « </w:t>
      </w:r>
      <w:r w:rsidRPr="000B7162">
        <w:rPr>
          <w:rtl/>
          <w:lang w:bidi="fa-IR"/>
        </w:rPr>
        <w:t>قال الله تعالى : أنا عند ظن عبدي بي فليظن بي خيرا.</w:t>
      </w:r>
    </w:p>
    <w:p w:rsidR="000B7162" w:rsidRPr="000B7162" w:rsidRDefault="000B7162" w:rsidP="000B7162">
      <w:pPr>
        <w:rPr>
          <w:rtl/>
          <w:lang w:bidi="fa-IR"/>
        </w:rPr>
      </w:pPr>
      <w:r w:rsidRPr="000B7162">
        <w:rPr>
          <w:rtl/>
          <w:lang w:bidi="fa-IR"/>
        </w:rPr>
        <w:t>اللهم ظني فيك ورجائي لديك قريب مجيب غفور رحيم.</w:t>
      </w:r>
    </w:p>
    <w:p w:rsidR="000B7162" w:rsidRPr="000B7162" w:rsidRDefault="000B7162" w:rsidP="000B7162">
      <w:pPr>
        <w:rPr>
          <w:rtl/>
          <w:lang w:bidi="fa-IR"/>
        </w:rPr>
      </w:pPr>
      <w:r w:rsidRPr="000B7162">
        <w:rPr>
          <w:rtl/>
          <w:lang w:bidi="fa-IR"/>
        </w:rPr>
        <w:t>وصلى الله على سيدنا ومولانا محمد النبي الأمي وعلى آله وصحبه وسلم تسليما كثيرا ، والحمد لله رب العالمين.</w:t>
      </w:r>
    </w:p>
    <w:p w:rsidR="000B7162" w:rsidRPr="000B7162" w:rsidRDefault="000B7162" w:rsidP="00312BD9">
      <w:pPr>
        <w:pStyle w:val="rfdCenter"/>
        <w:rPr>
          <w:rtl/>
          <w:lang w:bidi="fa-IR"/>
        </w:rPr>
      </w:pPr>
      <w:r w:rsidRPr="000B7162">
        <w:rPr>
          <w:rtl/>
          <w:lang w:bidi="fa-IR"/>
        </w:rPr>
        <w:t>*</w:t>
      </w:r>
      <w:r w:rsidR="0033472B">
        <w:rPr>
          <w:rFonts w:hint="cs"/>
          <w:rtl/>
          <w:lang w:bidi="fa-IR"/>
        </w:rPr>
        <w:t xml:space="preserve"> </w:t>
      </w:r>
      <w:r w:rsidRPr="000B7162">
        <w:rPr>
          <w:rtl/>
          <w:lang w:bidi="fa-IR"/>
        </w:rPr>
        <w:t>*</w:t>
      </w:r>
      <w:r w:rsidR="0033472B">
        <w:rPr>
          <w:rFonts w:hint="cs"/>
          <w:rtl/>
          <w:lang w:bidi="fa-IR"/>
        </w:rPr>
        <w:t xml:space="preserve"> </w:t>
      </w:r>
      <w:r w:rsidRPr="000B7162">
        <w:rPr>
          <w:rtl/>
          <w:lang w:bidi="fa-IR"/>
        </w:rPr>
        <w:t>*</w:t>
      </w:r>
    </w:p>
    <w:p w:rsidR="000B7162" w:rsidRPr="000B7162" w:rsidRDefault="000B7162" w:rsidP="000B7162">
      <w:pPr>
        <w:rPr>
          <w:rtl/>
          <w:lang w:bidi="fa-IR"/>
        </w:rPr>
      </w:pPr>
      <w:r w:rsidRPr="000B7162">
        <w:rPr>
          <w:rtl/>
          <w:lang w:bidi="fa-IR"/>
        </w:rPr>
        <w:t>وقد وقع الفراغ من نقله لكاتبه بقلمه الفقير إلى رحمة ربه الخبير البصير</w:t>
      </w:r>
      <w:r w:rsidR="00DB7A0F" w:rsidRPr="00DB7A0F">
        <w:rPr>
          <w:rtl/>
        </w:rPr>
        <w:t xml:space="preserve"> « </w:t>
      </w:r>
      <w:r w:rsidRPr="000B7162">
        <w:rPr>
          <w:rtl/>
          <w:lang w:bidi="fa-IR"/>
        </w:rPr>
        <w:t>على محمد حسن إبراهيم الضباع</w:t>
      </w:r>
      <w:r w:rsidR="00DB7A0F" w:rsidRPr="00DB7A0F">
        <w:rPr>
          <w:rtl/>
        </w:rPr>
        <w:t xml:space="preserve"> » </w:t>
      </w:r>
      <w:r w:rsidRPr="000B7162">
        <w:rPr>
          <w:rtl/>
          <w:lang w:bidi="fa-IR"/>
        </w:rPr>
        <w:t>في يوم الاثنين 4 جمادي الأولى من سنة 1335 هجرية.</w:t>
      </w:r>
    </w:p>
    <w:p w:rsidR="000B7162" w:rsidRPr="000B7162" w:rsidRDefault="000B7162" w:rsidP="000B7162">
      <w:pPr>
        <w:pStyle w:val="rfdLine"/>
        <w:rPr>
          <w:rtl/>
          <w:lang w:bidi="fa-IR"/>
        </w:rPr>
      </w:pPr>
      <w:r w:rsidRPr="000B7162">
        <w:rPr>
          <w:rtl/>
          <w:lang w:bidi="fa-IR"/>
        </w:rPr>
        <w:t>__________________</w:t>
      </w:r>
    </w:p>
    <w:p w:rsidR="000B7162" w:rsidRPr="000B7162" w:rsidRDefault="000B7162" w:rsidP="000B7162">
      <w:pPr>
        <w:pStyle w:val="rfdFootnote0"/>
        <w:rPr>
          <w:rtl/>
          <w:lang w:bidi="fa-IR"/>
        </w:rPr>
      </w:pPr>
      <w:r>
        <w:rPr>
          <w:rtl/>
        </w:rPr>
        <w:t>(</w:t>
      </w:r>
      <w:r w:rsidRPr="000B7162">
        <w:rPr>
          <w:rtl/>
        </w:rPr>
        <w:t>1) نسخة :</w:t>
      </w:r>
      <w:r w:rsidR="00DB7A0F" w:rsidRPr="00DB7A0F">
        <w:rPr>
          <w:rtl/>
        </w:rPr>
        <w:t xml:space="preserve"> « </w:t>
      </w:r>
      <w:r w:rsidRPr="000B7162">
        <w:rPr>
          <w:rtl/>
        </w:rPr>
        <w:t xml:space="preserve">فيما يرويه عن ربه </w:t>
      </w:r>
      <w:r w:rsidRPr="000B7162">
        <w:rPr>
          <w:rStyle w:val="rfdAlaem"/>
          <w:rtl/>
        </w:rPr>
        <w:t>عزوجل</w:t>
      </w:r>
      <w:r w:rsidRPr="000B7162">
        <w:rPr>
          <w:rtl/>
        </w:rPr>
        <w:t xml:space="preserve"> »</w:t>
      </w:r>
      <w:r w:rsidR="003C5F1D">
        <w:rPr>
          <w:rtl/>
        </w:rPr>
        <w:t>.</w:t>
      </w:r>
    </w:p>
    <w:p w:rsidR="004A355E" w:rsidRPr="000B7162" w:rsidRDefault="000B7162" w:rsidP="004A355E">
      <w:pPr>
        <w:pStyle w:val="rfdCenterBold1"/>
        <w:rPr>
          <w:rtl/>
          <w:lang w:bidi="fa-IR"/>
        </w:rPr>
      </w:pPr>
      <w:r>
        <w:rPr>
          <w:rtl/>
          <w:lang w:bidi="fa-IR"/>
        </w:rPr>
        <w:br w:type="page"/>
      </w:r>
      <w:r>
        <w:rPr>
          <w:rtl/>
          <w:lang w:bidi="fa-IR"/>
        </w:rPr>
        <w:lastRenderedPageBreak/>
        <w:br w:type="page"/>
      </w:r>
      <w:r w:rsidR="004A355E" w:rsidRPr="000B7162">
        <w:rPr>
          <w:rtl/>
          <w:lang w:bidi="fa-IR"/>
        </w:rPr>
        <w:lastRenderedPageBreak/>
        <w:t>الفهرس</w:t>
      </w:r>
    </w:p>
    <w:p w:rsidR="004A355E" w:rsidRDefault="004A355E" w:rsidP="00312BD9">
      <w:pPr>
        <w:pStyle w:val="rfdCenter"/>
        <w:rPr>
          <w:lang w:bidi="fa-IR"/>
        </w:rPr>
      </w:pPr>
      <w:r w:rsidRPr="000B7162">
        <w:rPr>
          <w:rtl/>
          <w:lang w:bidi="fa-IR"/>
        </w:rPr>
        <w:t xml:space="preserve">شرح طيبة النشر في القراءات العشر ، لابن الجزري </w:t>
      </w:r>
    </w:p>
    <w:p w:rsidR="004A355E" w:rsidRDefault="004A355E" w:rsidP="0033472B">
      <w:pPr>
        <w:pStyle w:val="10"/>
        <w:rPr>
          <w:noProof/>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o "1-3" \u</w:instrText>
      </w:r>
      <w:r>
        <w:rPr>
          <w:rtl/>
          <w:lang w:bidi="fa-IR"/>
        </w:rPr>
        <w:instrText xml:space="preserve"> </w:instrText>
      </w:r>
      <w:r>
        <w:rPr>
          <w:rtl/>
          <w:lang w:bidi="fa-IR"/>
        </w:rPr>
        <w:fldChar w:fldCharType="separate"/>
      </w:r>
      <w:r>
        <w:rPr>
          <w:noProof/>
          <w:rtl/>
          <w:lang w:bidi="fa-IR"/>
        </w:rPr>
        <w:t>المقدمة</w:t>
      </w:r>
      <w:r w:rsidR="0033472B">
        <w:rPr>
          <w:rFonts w:hint="cs"/>
          <w:noProof/>
          <w:rtl/>
          <w:lang w:bidi="fa-IR"/>
        </w:rPr>
        <w:tab/>
      </w:r>
      <w:r>
        <w:rPr>
          <w:noProof/>
          <w:rtl/>
          <w:lang w:bidi="fa-IR"/>
        </w:rPr>
        <w:t>3</w:t>
      </w:r>
    </w:p>
    <w:p w:rsidR="004A355E" w:rsidRDefault="004A355E" w:rsidP="0033472B">
      <w:pPr>
        <w:pStyle w:val="10"/>
        <w:rPr>
          <w:noProof/>
          <w:rtl/>
          <w:lang w:bidi="fa-IR"/>
        </w:rPr>
      </w:pPr>
      <w:r>
        <w:rPr>
          <w:noProof/>
          <w:rtl/>
          <w:lang w:bidi="fa-IR"/>
        </w:rPr>
        <w:t>ترجمة المؤلف</w:t>
      </w:r>
      <w:r w:rsidR="0033472B">
        <w:rPr>
          <w:noProof/>
          <w:rtl/>
          <w:lang w:bidi="fa-IR"/>
        </w:rPr>
        <w:tab/>
      </w:r>
      <w:r>
        <w:rPr>
          <w:noProof/>
          <w:rtl/>
          <w:lang w:bidi="fa-IR"/>
        </w:rPr>
        <w:t>5</w:t>
      </w:r>
    </w:p>
    <w:p w:rsidR="004A355E" w:rsidRDefault="004A355E" w:rsidP="0033472B">
      <w:pPr>
        <w:pStyle w:val="10"/>
        <w:rPr>
          <w:noProof/>
          <w:rtl/>
          <w:lang w:bidi="fa-IR"/>
        </w:rPr>
      </w:pPr>
      <w:r>
        <w:rPr>
          <w:noProof/>
          <w:rtl/>
          <w:lang w:bidi="fa-IR"/>
        </w:rPr>
        <w:t>خطبة الطيبة</w:t>
      </w:r>
      <w:r w:rsidR="0033472B">
        <w:rPr>
          <w:noProof/>
          <w:rtl/>
          <w:lang w:bidi="fa-IR"/>
        </w:rPr>
        <w:tab/>
      </w:r>
      <w:r>
        <w:rPr>
          <w:noProof/>
          <w:rtl/>
          <w:lang w:bidi="fa-IR"/>
        </w:rPr>
        <w:t>7</w:t>
      </w:r>
    </w:p>
    <w:p w:rsidR="004A355E" w:rsidRDefault="004A355E" w:rsidP="0033472B">
      <w:pPr>
        <w:pStyle w:val="10"/>
        <w:rPr>
          <w:noProof/>
          <w:rtl/>
          <w:lang w:bidi="fa-IR"/>
        </w:rPr>
      </w:pPr>
      <w:r>
        <w:rPr>
          <w:noProof/>
          <w:rtl/>
          <w:lang w:bidi="fa-IR"/>
        </w:rPr>
        <w:t>ترجمة نافع وراوييه</w:t>
      </w:r>
      <w:r w:rsidR="0033472B">
        <w:rPr>
          <w:noProof/>
          <w:rtl/>
          <w:lang w:bidi="fa-IR"/>
        </w:rPr>
        <w:tab/>
      </w:r>
      <w:r>
        <w:rPr>
          <w:noProof/>
          <w:rtl/>
          <w:lang w:bidi="fa-IR"/>
        </w:rPr>
        <w:t>8</w:t>
      </w:r>
    </w:p>
    <w:p w:rsidR="004A355E" w:rsidRDefault="004A355E" w:rsidP="0033472B">
      <w:pPr>
        <w:pStyle w:val="10"/>
        <w:rPr>
          <w:noProof/>
          <w:rtl/>
          <w:lang w:bidi="fa-IR"/>
        </w:rPr>
      </w:pPr>
      <w:r>
        <w:rPr>
          <w:noProof/>
          <w:rtl/>
          <w:lang w:bidi="fa-IR"/>
        </w:rPr>
        <w:t>ترجمة ابن كثير وراوييه</w:t>
      </w:r>
      <w:r w:rsidR="0033472B">
        <w:rPr>
          <w:noProof/>
          <w:rtl/>
          <w:lang w:bidi="fa-IR"/>
        </w:rPr>
        <w:tab/>
      </w:r>
      <w:r>
        <w:rPr>
          <w:noProof/>
          <w:rtl/>
          <w:lang w:bidi="fa-IR"/>
        </w:rPr>
        <w:t>9</w:t>
      </w:r>
    </w:p>
    <w:p w:rsidR="004A355E" w:rsidRDefault="004A355E" w:rsidP="0033472B">
      <w:pPr>
        <w:pStyle w:val="10"/>
        <w:rPr>
          <w:noProof/>
          <w:rtl/>
          <w:lang w:bidi="fa-IR"/>
        </w:rPr>
      </w:pPr>
      <w:r>
        <w:rPr>
          <w:noProof/>
          <w:rtl/>
          <w:lang w:bidi="fa-IR"/>
        </w:rPr>
        <w:t>ترجمة ابي عمرو وراوييه</w:t>
      </w:r>
      <w:r w:rsidR="0033472B">
        <w:rPr>
          <w:noProof/>
          <w:rtl/>
          <w:lang w:bidi="fa-IR"/>
        </w:rPr>
        <w:tab/>
      </w:r>
      <w:r>
        <w:rPr>
          <w:noProof/>
          <w:rtl/>
          <w:lang w:bidi="fa-IR"/>
        </w:rPr>
        <w:t>9</w:t>
      </w:r>
    </w:p>
    <w:p w:rsidR="004A355E" w:rsidRDefault="004A355E" w:rsidP="0033472B">
      <w:pPr>
        <w:pStyle w:val="10"/>
        <w:rPr>
          <w:noProof/>
          <w:rtl/>
          <w:lang w:bidi="fa-IR"/>
        </w:rPr>
      </w:pPr>
      <w:r>
        <w:rPr>
          <w:noProof/>
          <w:rtl/>
          <w:lang w:bidi="fa-IR"/>
        </w:rPr>
        <w:t>ترجمة ابن عامر وراوييه</w:t>
      </w:r>
      <w:r w:rsidR="0033472B">
        <w:rPr>
          <w:noProof/>
          <w:rtl/>
          <w:lang w:bidi="fa-IR"/>
        </w:rPr>
        <w:tab/>
      </w:r>
      <w:r>
        <w:rPr>
          <w:noProof/>
          <w:rtl/>
          <w:lang w:bidi="fa-IR"/>
        </w:rPr>
        <w:t>10</w:t>
      </w:r>
    </w:p>
    <w:p w:rsidR="004A355E" w:rsidRDefault="004A355E" w:rsidP="0033472B">
      <w:pPr>
        <w:pStyle w:val="10"/>
        <w:rPr>
          <w:noProof/>
          <w:lang w:bidi="fa-IR"/>
        </w:rPr>
      </w:pPr>
      <w:r>
        <w:rPr>
          <w:noProof/>
          <w:rtl/>
          <w:lang w:bidi="fa-IR"/>
        </w:rPr>
        <w:t>ترجمة عاصم وراوييه</w:t>
      </w:r>
      <w:r w:rsidR="0033472B">
        <w:rPr>
          <w:noProof/>
          <w:rtl/>
          <w:lang w:bidi="fa-IR"/>
        </w:rPr>
        <w:tab/>
      </w:r>
      <w:r>
        <w:rPr>
          <w:noProof/>
          <w:rtl/>
          <w:lang w:bidi="fa-IR"/>
        </w:rPr>
        <w:t xml:space="preserve">10 </w:t>
      </w:r>
    </w:p>
    <w:p w:rsidR="004A355E" w:rsidRDefault="004A355E" w:rsidP="0033472B">
      <w:pPr>
        <w:pStyle w:val="10"/>
        <w:rPr>
          <w:noProof/>
          <w:rtl/>
          <w:lang w:bidi="fa-IR"/>
        </w:rPr>
      </w:pPr>
      <w:r>
        <w:rPr>
          <w:noProof/>
          <w:rtl/>
          <w:lang w:bidi="fa-IR"/>
        </w:rPr>
        <w:t>ترجمة حمزة وراوييه</w:t>
      </w:r>
      <w:r w:rsidR="0033472B">
        <w:rPr>
          <w:noProof/>
          <w:rtl/>
          <w:lang w:bidi="fa-IR"/>
        </w:rPr>
        <w:tab/>
      </w:r>
      <w:r>
        <w:rPr>
          <w:noProof/>
          <w:rtl/>
          <w:lang w:bidi="fa-IR"/>
        </w:rPr>
        <w:t>11</w:t>
      </w:r>
    </w:p>
    <w:p w:rsidR="004A355E" w:rsidRDefault="004A355E" w:rsidP="0033472B">
      <w:pPr>
        <w:pStyle w:val="10"/>
        <w:rPr>
          <w:noProof/>
          <w:rtl/>
          <w:lang w:bidi="fa-IR"/>
        </w:rPr>
      </w:pPr>
      <w:r>
        <w:rPr>
          <w:noProof/>
          <w:rtl/>
          <w:lang w:bidi="fa-IR"/>
        </w:rPr>
        <w:t>ترجمة الكسائي وراوييه</w:t>
      </w:r>
      <w:r w:rsidR="0033472B">
        <w:rPr>
          <w:noProof/>
          <w:rtl/>
          <w:lang w:bidi="fa-IR"/>
        </w:rPr>
        <w:tab/>
      </w:r>
      <w:r>
        <w:rPr>
          <w:noProof/>
          <w:rtl/>
          <w:lang w:bidi="fa-IR"/>
        </w:rPr>
        <w:t>12</w:t>
      </w:r>
    </w:p>
    <w:p w:rsidR="004A355E" w:rsidRDefault="004A355E" w:rsidP="0033472B">
      <w:pPr>
        <w:pStyle w:val="10"/>
        <w:rPr>
          <w:noProof/>
          <w:rtl/>
          <w:lang w:bidi="fa-IR"/>
        </w:rPr>
      </w:pPr>
      <w:r>
        <w:rPr>
          <w:noProof/>
          <w:rtl/>
          <w:lang w:bidi="fa-IR"/>
        </w:rPr>
        <w:t>ترجمة أبي جعفر وراوييه</w:t>
      </w:r>
      <w:r w:rsidR="0033472B">
        <w:rPr>
          <w:noProof/>
          <w:rtl/>
          <w:lang w:bidi="fa-IR"/>
        </w:rPr>
        <w:tab/>
      </w:r>
      <w:r>
        <w:rPr>
          <w:noProof/>
          <w:rtl/>
          <w:lang w:bidi="fa-IR"/>
        </w:rPr>
        <w:t>12</w:t>
      </w:r>
    </w:p>
    <w:p w:rsidR="004A355E" w:rsidRDefault="004A355E" w:rsidP="0033472B">
      <w:pPr>
        <w:pStyle w:val="10"/>
        <w:rPr>
          <w:noProof/>
          <w:rtl/>
          <w:lang w:bidi="fa-IR"/>
        </w:rPr>
      </w:pPr>
      <w:r>
        <w:rPr>
          <w:noProof/>
          <w:rtl/>
          <w:lang w:bidi="fa-IR"/>
        </w:rPr>
        <w:t>ترجمة يعقوب وراوييه</w:t>
      </w:r>
      <w:r w:rsidR="0033472B">
        <w:rPr>
          <w:noProof/>
          <w:rtl/>
          <w:lang w:bidi="fa-IR"/>
        </w:rPr>
        <w:tab/>
      </w:r>
      <w:r>
        <w:rPr>
          <w:noProof/>
          <w:rtl/>
          <w:lang w:bidi="fa-IR"/>
        </w:rPr>
        <w:t>13</w:t>
      </w:r>
    </w:p>
    <w:p w:rsidR="004A355E" w:rsidRDefault="004A355E" w:rsidP="0033472B">
      <w:pPr>
        <w:pStyle w:val="10"/>
        <w:rPr>
          <w:noProof/>
          <w:rtl/>
          <w:lang w:bidi="fa-IR"/>
        </w:rPr>
      </w:pPr>
      <w:r>
        <w:rPr>
          <w:noProof/>
          <w:rtl/>
          <w:lang w:bidi="fa-IR"/>
        </w:rPr>
        <w:t>ترجمة خلف البزّار وراوييه</w:t>
      </w:r>
      <w:r w:rsidR="0033472B">
        <w:rPr>
          <w:noProof/>
          <w:rtl/>
          <w:lang w:bidi="fa-IR"/>
        </w:rPr>
        <w:tab/>
      </w:r>
      <w:r>
        <w:rPr>
          <w:noProof/>
          <w:rtl/>
          <w:lang w:bidi="fa-IR"/>
        </w:rPr>
        <w:t>13</w:t>
      </w:r>
    </w:p>
    <w:p w:rsidR="004A355E" w:rsidRDefault="004A355E" w:rsidP="0033472B">
      <w:pPr>
        <w:pStyle w:val="10"/>
        <w:rPr>
          <w:noProof/>
          <w:rtl/>
          <w:lang w:bidi="fa-IR"/>
        </w:rPr>
      </w:pPr>
      <w:r>
        <w:rPr>
          <w:noProof/>
          <w:rtl/>
          <w:lang w:bidi="fa-IR"/>
        </w:rPr>
        <w:t>مبحث طرق الطيبة وراوييه</w:t>
      </w:r>
      <w:r w:rsidR="0033472B">
        <w:rPr>
          <w:noProof/>
          <w:rtl/>
          <w:lang w:bidi="fa-IR"/>
        </w:rPr>
        <w:tab/>
      </w:r>
      <w:r>
        <w:rPr>
          <w:noProof/>
          <w:rtl/>
          <w:lang w:bidi="fa-IR"/>
        </w:rPr>
        <w:t>14</w:t>
      </w:r>
    </w:p>
    <w:p w:rsidR="004A355E" w:rsidRDefault="004A355E" w:rsidP="0033472B">
      <w:pPr>
        <w:pStyle w:val="10"/>
        <w:rPr>
          <w:noProof/>
          <w:rtl/>
          <w:lang w:bidi="fa-IR"/>
        </w:rPr>
      </w:pPr>
      <w:r>
        <w:rPr>
          <w:noProof/>
          <w:rtl/>
          <w:lang w:bidi="fa-IR"/>
        </w:rPr>
        <w:t>مبحث رموز الأئمة العشرة ورواتهم</w:t>
      </w:r>
      <w:r w:rsidR="0033472B">
        <w:rPr>
          <w:noProof/>
          <w:rtl/>
          <w:lang w:bidi="fa-IR"/>
        </w:rPr>
        <w:tab/>
      </w:r>
      <w:r>
        <w:rPr>
          <w:noProof/>
          <w:rtl/>
          <w:lang w:bidi="fa-IR"/>
        </w:rPr>
        <w:t>16</w:t>
      </w:r>
    </w:p>
    <w:p w:rsidR="004A355E" w:rsidRDefault="004A355E" w:rsidP="0033472B">
      <w:pPr>
        <w:pStyle w:val="10"/>
        <w:rPr>
          <w:noProof/>
          <w:rtl/>
          <w:lang w:bidi="fa-IR"/>
        </w:rPr>
      </w:pPr>
      <w:r>
        <w:rPr>
          <w:noProof/>
          <w:rtl/>
          <w:lang w:bidi="fa-IR"/>
        </w:rPr>
        <w:t>مبحث اصطلاح الناظم في التعبير عن القراءات</w:t>
      </w:r>
      <w:r w:rsidR="0033472B">
        <w:rPr>
          <w:noProof/>
          <w:rtl/>
          <w:lang w:bidi="fa-IR"/>
        </w:rPr>
        <w:tab/>
      </w:r>
      <w:r>
        <w:rPr>
          <w:noProof/>
          <w:rtl/>
          <w:lang w:bidi="fa-IR"/>
        </w:rPr>
        <w:t>19</w:t>
      </w:r>
    </w:p>
    <w:p w:rsidR="004A355E" w:rsidRDefault="004A355E" w:rsidP="0033472B">
      <w:pPr>
        <w:pStyle w:val="10"/>
        <w:rPr>
          <w:noProof/>
          <w:rtl/>
          <w:lang w:bidi="fa-IR"/>
        </w:rPr>
      </w:pPr>
      <w:r>
        <w:rPr>
          <w:noProof/>
          <w:rtl/>
          <w:lang w:bidi="fa-IR"/>
        </w:rPr>
        <w:t>التجويد</w:t>
      </w:r>
      <w:r w:rsidR="0033472B">
        <w:rPr>
          <w:noProof/>
          <w:rtl/>
          <w:lang w:bidi="fa-IR"/>
        </w:rPr>
        <w:tab/>
      </w:r>
      <w:r>
        <w:rPr>
          <w:noProof/>
          <w:rtl/>
          <w:lang w:bidi="fa-IR"/>
        </w:rPr>
        <w:t>27</w:t>
      </w:r>
    </w:p>
    <w:p w:rsidR="004A355E" w:rsidRDefault="002A4969" w:rsidP="0033472B">
      <w:pPr>
        <w:pStyle w:val="10"/>
        <w:rPr>
          <w:noProof/>
          <w:rtl/>
          <w:lang w:bidi="fa-IR"/>
        </w:rPr>
      </w:pPr>
      <w:r>
        <w:rPr>
          <w:noProof/>
          <w:rtl/>
          <w:lang w:bidi="fa-IR"/>
        </w:rPr>
        <w:br w:type="page"/>
      </w:r>
      <w:r w:rsidR="004A355E">
        <w:rPr>
          <w:noProof/>
          <w:rtl/>
          <w:lang w:bidi="fa-IR"/>
        </w:rPr>
        <w:lastRenderedPageBreak/>
        <w:t>مبحث الوقف والابتداء</w:t>
      </w:r>
      <w:r w:rsidR="0033472B">
        <w:rPr>
          <w:noProof/>
          <w:rtl/>
          <w:lang w:bidi="fa-IR"/>
        </w:rPr>
        <w:tab/>
      </w:r>
      <w:r w:rsidR="004A355E">
        <w:rPr>
          <w:noProof/>
          <w:rtl/>
          <w:lang w:bidi="fa-IR"/>
        </w:rPr>
        <w:t>42</w:t>
      </w:r>
    </w:p>
    <w:p w:rsidR="004A355E" w:rsidRDefault="004A355E" w:rsidP="0033472B">
      <w:pPr>
        <w:pStyle w:val="10"/>
        <w:rPr>
          <w:noProof/>
          <w:rtl/>
          <w:lang w:bidi="fa-IR"/>
        </w:rPr>
      </w:pPr>
      <w:r>
        <w:rPr>
          <w:noProof/>
          <w:rtl/>
          <w:lang w:bidi="fa-IR"/>
        </w:rPr>
        <w:t>باب الاستعاذة</w:t>
      </w:r>
      <w:r w:rsidR="0033472B">
        <w:rPr>
          <w:noProof/>
          <w:rtl/>
          <w:lang w:bidi="fa-IR"/>
        </w:rPr>
        <w:tab/>
      </w:r>
      <w:r>
        <w:rPr>
          <w:noProof/>
          <w:rtl/>
          <w:lang w:bidi="fa-IR"/>
        </w:rPr>
        <w:t>44</w:t>
      </w:r>
    </w:p>
    <w:p w:rsidR="004A355E" w:rsidRDefault="004A355E" w:rsidP="0033472B">
      <w:pPr>
        <w:pStyle w:val="10"/>
        <w:rPr>
          <w:noProof/>
          <w:rtl/>
          <w:lang w:bidi="fa-IR"/>
        </w:rPr>
      </w:pPr>
      <w:r>
        <w:rPr>
          <w:noProof/>
          <w:rtl/>
          <w:lang w:bidi="fa-IR"/>
        </w:rPr>
        <w:t>باب البسملة</w:t>
      </w:r>
      <w:r w:rsidR="0033472B">
        <w:rPr>
          <w:noProof/>
          <w:rtl/>
          <w:lang w:bidi="fa-IR"/>
        </w:rPr>
        <w:tab/>
      </w:r>
      <w:r>
        <w:rPr>
          <w:noProof/>
          <w:rtl/>
          <w:lang w:bidi="fa-IR"/>
        </w:rPr>
        <w:t>46</w:t>
      </w:r>
    </w:p>
    <w:p w:rsidR="004A355E" w:rsidRDefault="004A355E" w:rsidP="0033472B">
      <w:pPr>
        <w:pStyle w:val="10"/>
        <w:rPr>
          <w:noProof/>
          <w:rtl/>
          <w:lang w:bidi="fa-IR"/>
        </w:rPr>
      </w:pPr>
      <w:r>
        <w:rPr>
          <w:noProof/>
          <w:rtl/>
          <w:lang w:bidi="fa-IR"/>
        </w:rPr>
        <w:t>سورة أمّ القرآن</w:t>
      </w:r>
      <w:r w:rsidR="0033472B">
        <w:rPr>
          <w:noProof/>
          <w:rtl/>
          <w:lang w:bidi="fa-IR"/>
        </w:rPr>
        <w:tab/>
      </w:r>
      <w:r>
        <w:rPr>
          <w:noProof/>
          <w:rtl/>
          <w:lang w:bidi="fa-IR"/>
        </w:rPr>
        <w:t>48</w:t>
      </w:r>
    </w:p>
    <w:p w:rsidR="004A355E" w:rsidRDefault="004A355E" w:rsidP="0033472B">
      <w:pPr>
        <w:pStyle w:val="10"/>
        <w:rPr>
          <w:noProof/>
          <w:rtl/>
          <w:lang w:bidi="fa-IR"/>
        </w:rPr>
      </w:pPr>
      <w:r>
        <w:rPr>
          <w:noProof/>
          <w:rtl/>
          <w:lang w:bidi="fa-IR"/>
        </w:rPr>
        <w:t>باب الإدغام الكبير</w:t>
      </w:r>
      <w:r w:rsidR="0033472B">
        <w:rPr>
          <w:noProof/>
          <w:rtl/>
          <w:lang w:bidi="fa-IR"/>
        </w:rPr>
        <w:tab/>
      </w:r>
      <w:r>
        <w:rPr>
          <w:noProof/>
          <w:rtl/>
          <w:lang w:bidi="fa-IR"/>
        </w:rPr>
        <w:t>54</w:t>
      </w:r>
    </w:p>
    <w:p w:rsidR="004A355E" w:rsidRDefault="004A355E" w:rsidP="0033472B">
      <w:pPr>
        <w:pStyle w:val="10"/>
        <w:rPr>
          <w:noProof/>
          <w:rtl/>
          <w:lang w:bidi="fa-IR"/>
        </w:rPr>
      </w:pPr>
      <w:r>
        <w:rPr>
          <w:noProof/>
          <w:rtl/>
          <w:lang w:bidi="fa-IR"/>
        </w:rPr>
        <w:t>باب هاء الكناية</w:t>
      </w:r>
      <w:r w:rsidR="0033472B">
        <w:rPr>
          <w:noProof/>
          <w:rtl/>
          <w:lang w:bidi="fa-IR"/>
        </w:rPr>
        <w:tab/>
      </w:r>
      <w:r>
        <w:rPr>
          <w:noProof/>
          <w:rtl/>
          <w:lang w:bidi="fa-IR"/>
        </w:rPr>
        <w:t>66</w:t>
      </w:r>
    </w:p>
    <w:p w:rsidR="004A355E" w:rsidRDefault="004A355E" w:rsidP="0033472B">
      <w:pPr>
        <w:pStyle w:val="10"/>
        <w:rPr>
          <w:noProof/>
          <w:rtl/>
          <w:lang w:bidi="fa-IR"/>
        </w:rPr>
      </w:pPr>
      <w:r>
        <w:rPr>
          <w:noProof/>
          <w:rtl/>
          <w:lang w:bidi="fa-IR"/>
        </w:rPr>
        <w:t>باب المد والقصر</w:t>
      </w:r>
      <w:r w:rsidR="0033472B">
        <w:rPr>
          <w:noProof/>
          <w:rtl/>
          <w:lang w:bidi="fa-IR"/>
        </w:rPr>
        <w:tab/>
      </w:r>
      <w:r>
        <w:rPr>
          <w:noProof/>
          <w:rtl/>
          <w:lang w:bidi="fa-IR"/>
        </w:rPr>
        <w:t>71</w:t>
      </w:r>
    </w:p>
    <w:p w:rsidR="004A355E" w:rsidRDefault="004A355E" w:rsidP="0033472B">
      <w:pPr>
        <w:pStyle w:val="10"/>
        <w:rPr>
          <w:noProof/>
          <w:rtl/>
          <w:lang w:bidi="fa-IR"/>
        </w:rPr>
      </w:pPr>
      <w:r>
        <w:rPr>
          <w:noProof/>
          <w:rtl/>
          <w:lang w:bidi="fa-IR"/>
        </w:rPr>
        <w:t>باب الهمزتين من كلمة</w:t>
      </w:r>
      <w:r w:rsidR="0033472B">
        <w:rPr>
          <w:noProof/>
          <w:rtl/>
          <w:lang w:bidi="fa-IR"/>
        </w:rPr>
        <w:tab/>
      </w:r>
      <w:r>
        <w:rPr>
          <w:noProof/>
          <w:rtl/>
          <w:lang w:bidi="fa-IR"/>
        </w:rPr>
        <w:t>77</w:t>
      </w:r>
    </w:p>
    <w:p w:rsidR="004A355E" w:rsidRDefault="004A355E" w:rsidP="0033472B">
      <w:pPr>
        <w:pStyle w:val="10"/>
        <w:rPr>
          <w:noProof/>
          <w:rtl/>
          <w:lang w:bidi="fa-IR"/>
        </w:rPr>
      </w:pPr>
      <w:r>
        <w:rPr>
          <w:noProof/>
          <w:rtl/>
          <w:lang w:bidi="fa-IR"/>
        </w:rPr>
        <w:t>باب الهمزتين من كلمتين</w:t>
      </w:r>
      <w:r w:rsidR="0033472B">
        <w:rPr>
          <w:noProof/>
          <w:rtl/>
          <w:lang w:bidi="fa-IR"/>
        </w:rPr>
        <w:tab/>
      </w:r>
      <w:r>
        <w:rPr>
          <w:noProof/>
          <w:rtl/>
          <w:lang w:bidi="fa-IR"/>
        </w:rPr>
        <w:t>86</w:t>
      </w:r>
    </w:p>
    <w:p w:rsidR="004A355E" w:rsidRDefault="004A355E" w:rsidP="0033472B">
      <w:pPr>
        <w:pStyle w:val="10"/>
        <w:rPr>
          <w:noProof/>
          <w:rtl/>
          <w:lang w:bidi="fa-IR"/>
        </w:rPr>
      </w:pPr>
      <w:r>
        <w:rPr>
          <w:noProof/>
          <w:rtl/>
          <w:lang w:bidi="fa-IR"/>
        </w:rPr>
        <w:t>باب الهمز المفرد</w:t>
      </w:r>
      <w:r w:rsidR="0033472B">
        <w:rPr>
          <w:noProof/>
          <w:rtl/>
          <w:lang w:bidi="fa-IR"/>
        </w:rPr>
        <w:tab/>
      </w:r>
      <w:r>
        <w:rPr>
          <w:noProof/>
          <w:rtl/>
          <w:lang w:bidi="fa-IR"/>
        </w:rPr>
        <w:t>88</w:t>
      </w:r>
    </w:p>
    <w:p w:rsidR="004A355E" w:rsidRDefault="004A355E" w:rsidP="0033472B">
      <w:pPr>
        <w:pStyle w:val="10"/>
        <w:rPr>
          <w:noProof/>
          <w:rtl/>
          <w:lang w:bidi="fa-IR"/>
        </w:rPr>
      </w:pPr>
      <w:r>
        <w:rPr>
          <w:noProof/>
          <w:rtl/>
          <w:lang w:bidi="fa-IR"/>
        </w:rPr>
        <w:t>باب نقل حركة الهمزة إلى الساكن قبلها</w:t>
      </w:r>
      <w:r w:rsidR="0033472B">
        <w:rPr>
          <w:noProof/>
          <w:rtl/>
          <w:lang w:bidi="fa-IR"/>
        </w:rPr>
        <w:tab/>
      </w:r>
      <w:r>
        <w:rPr>
          <w:noProof/>
          <w:rtl/>
          <w:lang w:bidi="fa-IR"/>
        </w:rPr>
        <w:t>95</w:t>
      </w:r>
    </w:p>
    <w:p w:rsidR="004A355E" w:rsidRDefault="004A355E" w:rsidP="0033472B">
      <w:pPr>
        <w:pStyle w:val="10"/>
        <w:rPr>
          <w:noProof/>
          <w:rtl/>
          <w:lang w:bidi="fa-IR"/>
        </w:rPr>
      </w:pPr>
      <w:r>
        <w:rPr>
          <w:noProof/>
          <w:rtl/>
          <w:lang w:bidi="fa-IR"/>
        </w:rPr>
        <w:t>باب السكت على الساكن قبل الهمز وغيره</w:t>
      </w:r>
      <w:r w:rsidR="0033472B">
        <w:rPr>
          <w:noProof/>
          <w:rtl/>
          <w:lang w:bidi="fa-IR"/>
        </w:rPr>
        <w:tab/>
      </w:r>
      <w:r>
        <w:rPr>
          <w:noProof/>
          <w:rtl/>
          <w:lang w:bidi="fa-IR"/>
        </w:rPr>
        <w:t>98</w:t>
      </w:r>
    </w:p>
    <w:p w:rsidR="004A355E" w:rsidRDefault="004A355E" w:rsidP="0033472B">
      <w:pPr>
        <w:pStyle w:val="10"/>
        <w:rPr>
          <w:noProof/>
          <w:rtl/>
          <w:lang w:bidi="fa-IR"/>
        </w:rPr>
      </w:pPr>
      <w:r>
        <w:rPr>
          <w:noProof/>
          <w:rtl/>
          <w:lang w:bidi="fa-IR"/>
        </w:rPr>
        <w:t>باب وقف حمزة وهشام على الهمز</w:t>
      </w:r>
      <w:r w:rsidR="0033472B">
        <w:rPr>
          <w:noProof/>
          <w:rtl/>
          <w:lang w:bidi="fa-IR"/>
        </w:rPr>
        <w:tab/>
      </w:r>
      <w:r>
        <w:rPr>
          <w:noProof/>
          <w:rtl/>
          <w:lang w:bidi="fa-IR"/>
        </w:rPr>
        <w:t>100</w:t>
      </w:r>
    </w:p>
    <w:p w:rsidR="004A355E" w:rsidRDefault="004A355E" w:rsidP="0033472B">
      <w:pPr>
        <w:pStyle w:val="10"/>
        <w:rPr>
          <w:noProof/>
          <w:rtl/>
          <w:lang w:bidi="fa-IR"/>
        </w:rPr>
      </w:pPr>
      <w:r>
        <w:rPr>
          <w:noProof/>
          <w:rtl/>
          <w:lang w:bidi="fa-IR"/>
        </w:rPr>
        <w:t>باب الإدغام الصغير</w:t>
      </w:r>
      <w:r w:rsidR="0033472B">
        <w:rPr>
          <w:noProof/>
          <w:rtl/>
          <w:lang w:bidi="fa-IR"/>
        </w:rPr>
        <w:tab/>
      </w:r>
      <w:r>
        <w:rPr>
          <w:noProof/>
          <w:rtl/>
          <w:lang w:bidi="fa-IR"/>
        </w:rPr>
        <w:t>106</w:t>
      </w:r>
    </w:p>
    <w:p w:rsidR="004A355E" w:rsidRDefault="004A355E" w:rsidP="0033472B">
      <w:pPr>
        <w:pStyle w:val="10"/>
        <w:rPr>
          <w:noProof/>
          <w:rtl/>
          <w:lang w:bidi="fa-IR"/>
        </w:rPr>
      </w:pPr>
      <w:r>
        <w:rPr>
          <w:noProof/>
          <w:rtl/>
          <w:lang w:bidi="fa-IR"/>
        </w:rPr>
        <w:t>فصل ذال إذ</w:t>
      </w:r>
      <w:r w:rsidR="0033472B">
        <w:rPr>
          <w:noProof/>
          <w:rtl/>
          <w:lang w:bidi="fa-IR"/>
        </w:rPr>
        <w:tab/>
      </w:r>
      <w:r>
        <w:rPr>
          <w:noProof/>
          <w:rtl/>
          <w:lang w:bidi="fa-IR"/>
        </w:rPr>
        <w:t>106</w:t>
      </w:r>
    </w:p>
    <w:p w:rsidR="004A355E" w:rsidRDefault="004A355E" w:rsidP="0033472B">
      <w:pPr>
        <w:pStyle w:val="10"/>
        <w:rPr>
          <w:noProof/>
          <w:rtl/>
          <w:lang w:bidi="fa-IR"/>
        </w:rPr>
      </w:pPr>
      <w:r>
        <w:rPr>
          <w:noProof/>
          <w:rtl/>
          <w:lang w:bidi="fa-IR"/>
        </w:rPr>
        <w:t>فصل دال قد</w:t>
      </w:r>
      <w:r w:rsidR="0033472B">
        <w:rPr>
          <w:noProof/>
          <w:rtl/>
          <w:lang w:bidi="fa-IR"/>
        </w:rPr>
        <w:tab/>
      </w:r>
      <w:r>
        <w:rPr>
          <w:noProof/>
          <w:rtl/>
          <w:lang w:bidi="fa-IR"/>
        </w:rPr>
        <w:t>107</w:t>
      </w:r>
    </w:p>
    <w:p w:rsidR="004A355E" w:rsidRDefault="004A355E" w:rsidP="0033472B">
      <w:pPr>
        <w:pStyle w:val="10"/>
        <w:rPr>
          <w:noProof/>
          <w:rtl/>
          <w:lang w:bidi="fa-IR"/>
        </w:rPr>
      </w:pPr>
      <w:r>
        <w:rPr>
          <w:noProof/>
          <w:rtl/>
          <w:lang w:bidi="fa-IR"/>
        </w:rPr>
        <w:t>فصل تاء التأنيث</w:t>
      </w:r>
      <w:r w:rsidR="0033472B">
        <w:rPr>
          <w:noProof/>
          <w:rtl/>
          <w:lang w:bidi="fa-IR"/>
        </w:rPr>
        <w:tab/>
      </w:r>
      <w:r>
        <w:rPr>
          <w:noProof/>
          <w:rtl/>
          <w:lang w:bidi="fa-IR"/>
        </w:rPr>
        <w:t>108</w:t>
      </w:r>
    </w:p>
    <w:p w:rsidR="004A355E" w:rsidRDefault="004A355E" w:rsidP="0033472B">
      <w:pPr>
        <w:pStyle w:val="10"/>
        <w:rPr>
          <w:noProof/>
          <w:rtl/>
          <w:lang w:bidi="fa-IR"/>
        </w:rPr>
      </w:pPr>
      <w:r>
        <w:rPr>
          <w:noProof/>
          <w:rtl/>
          <w:lang w:bidi="fa-IR"/>
        </w:rPr>
        <w:t>فصل لام هل وبل</w:t>
      </w:r>
      <w:r w:rsidR="0033472B">
        <w:rPr>
          <w:noProof/>
          <w:rtl/>
          <w:lang w:bidi="fa-IR"/>
        </w:rPr>
        <w:tab/>
      </w:r>
      <w:r>
        <w:rPr>
          <w:noProof/>
          <w:rtl/>
          <w:lang w:bidi="fa-IR"/>
        </w:rPr>
        <w:t>109</w:t>
      </w:r>
    </w:p>
    <w:p w:rsidR="004A355E" w:rsidRDefault="004A355E" w:rsidP="0033472B">
      <w:pPr>
        <w:pStyle w:val="10"/>
        <w:rPr>
          <w:noProof/>
          <w:rtl/>
          <w:lang w:bidi="fa-IR"/>
        </w:rPr>
      </w:pPr>
      <w:r>
        <w:rPr>
          <w:noProof/>
          <w:rtl/>
          <w:lang w:bidi="fa-IR"/>
        </w:rPr>
        <w:t>باب حروف قربت مخارجها</w:t>
      </w:r>
      <w:r w:rsidR="0033472B">
        <w:rPr>
          <w:noProof/>
          <w:rtl/>
          <w:lang w:bidi="fa-IR"/>
        </w:rPr>
        <w:tab/>
      </w:r>
      <w:r>
        <w:rPr>
          <w:noProof/>
          <w:rtl/>
          <w:lang w:bidi="fa-IR"/>
        </w:rPr>
        <w:t>110</w:t>
      </w:r>
    </w:p>
    <w:p w:rsidR="004A355E" w:rsidRDefault="004A355E" w:rsidP="0033472B">
      <w:pPr>
        <w:pStyle w:val="10"/>
        <w:rPr>
          <w:noProof/>
          <w:rtl/>
          <w:lang w:bidi="fa-IR"/>
        </w:rPr>
      </w:pPr>
      <w:r>
        <w:rPr>
          <w:noProof/>
          <w:rtl/>
          <w:lang w:bidi="fa-IR"/>
        </w:rPr>
        <w:t>باب إحكام النون الساكنة والتنوين</w:t>
      </w:r>
      <w:r w:rsidR="0033472B">
        <w:rPr>
          <w:noProof/>
          <w:rtl/>
          <w:lang w:bidi="fa-IR"/>
        </w:rPr>
        <w:tab/>
      </w:r>
      <w:r>
        <w:rPr>
          <w:noProof/>
          <w:rtl/>
          <w:lang w:bidi="fa-IR"/>
        </w:rPr>
        <w:t>113</w:t>
      </w:r>
    </w:p>
    <w:p w:rsidR="004A355E" w:rsidRDefault="004A355E" w:rsidP="0033472B">
      <w:pPr>
        <w:pStyle w:val="10"/>
        <w:rPr>
          <w:noProof/>
          <w:rtl/>
          <w:lang w:bidi="fa-IR"/>
        </w:rPr>
      </w:pPr>
      <w:r>
        <w:rPr>
          <w:noProof/>
          <w:rtl/>
          <w:lang w:bidi="fa-IR"/>
        </w:rPr>
        <w:t>باب الفتح والإمالة وبين اللفظين</w:t>
      </w:r>
      <w:r w:rsidR="0033472B">
        <w:rPr>
          <w:noProof/>
          <w:rtl/>
          <w:lang w:bidi="fa-IR"/>
        </w:rPr>
        <w:tab/>
      </w:r>
      <w:r>
        <w:rPr>
          <w:noProof/>
          <w:rtl/>
          <w:lang w:bidi="fa-IR"/>
        </w:rPr>
        <w:t>115</w:t>
      </w:r>
    </w:p>
    <w:p w:rsidR="004A355E" w:rsidRDefault="004A355E" w:rsidP="0033472B">
      <w:pPr>
        <w:pStyle w:val="10"/>
        <w:rPr>
          <w:noProof/>
          <w:rtl/>
          <w:lang w:bidi="fa-IR"/>
        </w:rPr>
      </w:pPr>
      <w:r>
        <w:rPr>
          <w:noProof/>
          <w:rtl/>
          <w:lang w:bidi="fa-IR"/>
        </w:rPr>
        <w:t>باب إمالة هاء التأنيث وما قبلها في الوقف</w:t>
      </w:r>
      <w:r w:rsidR="0033472B">
        <w:rPr>
          <w:noProof/>
          <w:rtl/>
          <w:lang w:bidi="fa-IR"/>
        </w:rPr>
        <w:tab/>
      </w:r>
      <w:r>
        <w:rPr>
          <w:noProof/>
          <w:rtl/>
          <w:lang w:bidi="fa-IR"/>
        </w:rPr>
        <w:t>132</w:t>
      </w:r>
    </w:p>
    <w:p w:rsidR="004A355E" w:rsidRDefault="004A355E" w:rsidP="0033472B">
      <w:pPr>
        <w:pStyle w:val="10"/>
        <w:rPr>
          <w:noProof/>
          <w:rtl/>
          <w:lang w:bidi="fa-IR"/>
        </w:rPr>
      </w:pPr>
      <w:r>
        <w:rPr>
          <w:noProof/>
          <w:rtl/>
          <w:lang w:bidi="fa-IR"/>
        </w:rPr>
        <w:t>باب مذاهبهم في الراءات</w:t>
      </w:r>
      <w:r w:rsidR="0033472B">
        <w:rPr>
          <w:noProof/>
          <w:rtl/>
          <w:lang w:bidi="fa-IR"/>
        </w:rPr>
        <w:tab/>
      </w:r>
      <w:r>
        <w:rPr>
          <w:noProof/>
          <w:rtl/>
          <w:lang w:bidi="fa-IR"/>
        </w:rPr>
        <w:t>133</w:t>
      </w:r>
    </w:p>
    <w:p w:rsidR="004A355E" w:rsidRDefault="004A355E" w:rsidP="0033472B">
      <w:pPr>
        <w:pStyle w:val="10"/>
        <w:rPr>
          <w:noProof/>
          <w:rtl/>
          <w:lang w:bidi="fa-IR"/>
        </w:rPr>
      </w:pPr>
      <w:r>
        <w:rPr>
          <w:noProof/>
          <w:rtl/>
          <w:lang w:bidi="fa-IR"/>
        </w:rPr>
        <w:t>باب اللامات</w:t>
      </w:r>
      <w:r w:rsidR="0033472B">
        <w:rPr>
          <w:noProof/>
          <w:rtl/>
          <w:lang w:bidi="fa-IR"/>
        </w:rPr>
        <w:tab/>
      </w:r>
      <w:r>
        <w:rPr>
          <w:noProof/>
          <w:rtl/>
          <w:lang w:bidi="fa-IR"/>
        </w:rPr>
        <w:t>139</w:t>
      </w:r>
    </w:p>
    <w:p w:rsidR="004A355E" w:rsidRDefault="004A355E" w:rsidP="0033472B">
      <w:pPr>
        <w:pStyle w:val="10"/>
        <w:rPr>
          <w:noProof/>
          <w:rtl/>
          <w:lang w:bidi="fa-IR"/>
        </w:rPr>
      </w:pPr>
      <w:r>
        <w:rPr>
          <w:noProof/>
          <w:rtl/>
          <w:lang w:bidi="fa-IR"/>
        </w:rPr>
        <w:t>باب الوقف على أواخر الكلم</w:t>
      </w:r>
      <w:r w:rsidR="0033472B">
        <w:rPr>
          <w:noProof/>
          <w:rtl/>
          <w:lang w:bidi="fa-IR"/>
        </w:rPr>
        <w:tab/>
      </w:r>
      <w:r>
        <w:rPr>
          <w:noProof/>
          <w:rtl/>
          <w:lang w:bidi="fa-IR"/>
        </w:rPr>
        <w:t>141</w:t>
      </w:r>
    </w:p>
    <w:p w:rsidR="004A355E" w:rsidRDefault="002A4969" w:rsidP="0033472B">
      <w:pPr>
        <w:pStyle w:val="10"/>
        <w:rPr>
          <w:noProof/>
          <w:rtl/>
          <w:lang w:bidi="fa-IR"/>
        </w:rPr>
      </w:pPr>
      <w:r>
        <w:rPr>
          <w:noProof/>
          <w:rtl/>
          <w:lang w:bidi="fa-IR"/>
        </w:rPr>
        <w:br w:type="page"/>
      </w:r>
      <w:r w:rsidR="004A355E">
        <w:rPr>
          <w:noProof/>
          <w:rtl/>
          <w:lang w:bidi="fa-IR"/>
        </w:rPr>
        <w:lastRenderedPageBreak/>
        <w:t>باب الوقف على مرسوم الخط</w:t>
      </w:r>
      <w:r w:rsidR="0033472B">
        <w:rPr>
          <w:noProof/>
          <w:rtl/>
          <w:lang w:bidi="fa-IR"/>
        </w:rPr>
        <w:tab/>
      </w:r>
      <w:r w:rsidR="004A355E">
        <w:rPr>
          <w:noProof/>
          <w:rtl/>
          <w:lang w:bidi="fa-IR"/>
        </w:rPr>
        <w:t>143</w:t>
      </w:r>
    </w:p>
    <w:p w:rsidR="004A355E" w:rsidRDefault="004A355E" w:rsidP="0033472B">
      <w:pPr>
        <w:pStyle w:val="10"/>
        <w:rPr>
          <w:noProof/>
          <w:rtl/>
          <w:lang w:bidi="fa-IR"/>
        </w:rPr>
      </w:pPr>
      <w:r>
        <w:rPr>
          <w:noProof/>
          <w:rtl/>
          <w:lang w:bidi="fa-IR"/>
        </w:rPr>
        <w:t>باب مذاهبهم في ياءات الإضافة</w:t>
      </w:r>
      <w:r w:rsidR="0033472B">
        <w:rPr>
          <w:noProof/>
          <w:rtl/>
          <w:lang w:bidi="fa-IR"/>
        </w:rPr>
        <w:tab/>
      </w:r>
      <w:r>
        <w:rPr>
          <w:noProof/>
          <w:rtl/>
          <w:lang w:bidi="fa-IR"/>
        </w:rPr>
        <w:t>148</w:t>
      </w:r>
    </w:p>
    <w:p w:rsidR="004A355E" w:rsidRDefault="004A355E" w:rsidP="0033472B">
      <w:pPr>
        <w:pStyle w:val="10"/>
        <w:rPr>
          <w:noProof/>
          <w:rtl/>
          <w:lang w:bidi="fa-IR"/>
        </w:rPr>
      </w:pPr>
      <w:r>
        <w:rPr>
          <w:noProof/>
          <w:rtl/>
          <w:lang w:bidi="fa-IR"/>
        </w:rPr>
        <w:t>باب مذاهبهم في الزوائد</w:t>
      </w:r>
      <w:r w:rsidR="0033472B">
        <w:rPr>
          <w:noProof/>
          <w:rtl/>
          <w:lang w:bidi="fa-IR"/>
        </w:rPr>
        <w:tab/>
      </w:r>
      <w:r>
        <w:rPr>
          <w:noProof/>
          <w:rtl/>
          <w:lang w:bidi="fa-IR"/>
        </w:rPr>
        <w:t>157</w:t>
      </w:r>
    </w:p>
    <w:p w:rsidR="004A355E" w:rsidRDefault="004A355E" w:rsidP="0033472B">
      <w:pPr>
        <w:pStyle w:val="10"/>
        <w:rPr>
          <w:noProof/>
          <w:rtl/>
          <w:lang w:bidi="fa-IR"/>
        </w:rPr>
      </w:pPr>
      <w:r>
        <w:rPr>
          <w:noProof/>
          <w:rtl/>
          <w:lang w:bidi="fa-IR"/>
        </w:rPr>
        <w:t>باب إفراد القراءات وجمعها</w:t>
      </w:r>
      <w:r w:rsidR="0033472B">
        <w:rPr>
          <w:noProof/>
          <w:rtl/>
          <w:lang w:bidi="fa-IR"/>
        </w:rPr>
        <w:tab/>
      </w:r>
      <w:r>
        <w:rPr>
          <w:noProof/>
          <w:rtl/>
          <w:lang w:bidi="fa-IR"/>
        </w:rPr>
        <w:t>163</w:t>
      </w:r>
    </w:p>
    <w:p w:rsidR="004A355E" w:rsidRDefault="004A355E" w:rsidP="0033472B">
      <w:pPr>
        <w:pStyle w:val="10"/>
        <w:rPr>
          <w:noProof/>
          <w:rtl/>
          <w:lang w:bidi="fa-IR"/>
        </w:rPr>
      </w:pPr>
      <w:r>
        <w:rPr>
          <w:noProof/>
          <w:rtl/>
          <w:lang w:bidi="fa-IR"/>
        </w:rPr>
        <w:t>باب فرش الحروف</w:t>
      </w:r>
      <w:r w:rsidR="0033472B">
        <w:rPr>
          <w:noProof/>
          <w:rtl/>
          <w:lang w:bidi="fa-IR"/>
        </w:rPr>
        <w:tab/>
      </w:r>
      <w:r>
        <w:rPr>
          <w:noProof/>
          <w:rtl/>
          <w:lang w:bidi="fa-IR"/>
        </w:rPr>
        <w:t>168</w:t>
      </w:r>
    </w:p>
    <w:p w:rsidR="004A355E" w:rsidRDefault="004A355E" w:rsidP="0033472B">
      <w:pPr>
        <w:pStyle w:val="10"/>
        <w:rPr>
          <w:noProof/>
          <w:rtl/>
          <w:lang w:bidi="fa-IR"/>
        </w:rPr>
      </w:pPr>
      <w:r>
        <w:rPr>
          <w:noProof/>
          <w:rtl/>
          <w:lang w:bidi="fa-IR"/>
        </w:rPr>
        <w:t>سورة البقرة</w:t>
      </w:r>
      <w:r w:rsidR="0033472B">
        <w:rPr>
          <w:noProof/>
          <w:rtl/>
          <w:lang w:bidi="fa-IR"/>
        </w:rPr>
        <w:tab/>
      </w:r>
      <w:r>
        <w:rPr>
          <w:noProof/>
          <w:rtl/>
          <w:lang w:bidi="fa-IR"/>
        </w:rPr>
        <w:t>168</w:t>
      </w:r>
    </w:p>
    <w:p w:rsidR="004A355E" w:rsidRDefault="004A355E" w:rsidP="0033472B">
      <w:pPr>
        <w:pStyle w:val="10"/>
        <w:rPr>
          <w:noProof/>
          <w:rtl/>
          <w:lang w:bidi="fa-IR"/>
        </w:rPr>
      </w:pPr>
      <w:r>
        <w:rPr>
          <w:noProof/>
          <w:rtl/>
          <w:lang w:bidi="fa-IR"/>
        </w:rPr>
        <w:t>سورة آل عمران</w:t>
      </w:r>
      <w:r w:rsidR="0033472B">
        <w:rPr>
          <w:noProof/>
          <w:rtl/>
          <w:lang w:bidi="fa-IR"/>
        </w:rPr>
        <w:tab/>
      </w:r>
      <w:r>
        <w:rPr>
          <w:noProof/>
          <w:rtl/>
          <w:lang w:bidi="fa-IR"/>
        </w:rPr>
        <w:t>205</w:t>
      </w:r>
    </w:p>
    <w:p w:rsidR="004A355E" w:rsidRDefault="004A355E" w:rsidP="0033472B">
      <w:pPr>
        <w:pStyle w:val="10"/>
        <w:rPr>
          <w:noProof/>
          <w:rtl/>
          <w:lang w:bidi="fa-IR"/>
        </w:rPr>
      </w:pPr>
      <w:r>
        <w:rPr>
          <w:noProof/>
          <w:rtl/>
          <w:lang w:bidi="fa-IR"/>
        </w:rPr>
        <w:t>سورة النساء</w:t>
      </w:r>
      <w:r w:rsidR="0033472B">
        <w:rPr>
          <w:noProof/>
          <w:rtl/>
          <w:lang w:bidi="fa-IR"/>
        </w:rPr>
        <w:tab/>
      </w:r>
      <w:r>
        <w:rPr>
          <w:noProof/>
          <w:rtl/>
          <w:lang w:bidi="fa-IR"/>
        </w:rPr>
        <w:t>212</w:t>
      </w:r>
    </w:p>
    <w:p w:rsidR="004A355E" w:rsidRDefault="004A355E" w:rsidP="0033472B">
      <w:pPr>
        <w:pStyle w:val="10"/>
        <w:rPr>
          <w:noProof/>
          <w:rtl/>
          <w:lang w:bidi="fa-IR"/>
        </w:rPr>
      </w:pPr>
      <w:r>
        <w:rPr>
          <w:noProof/>
          <w:rtl/>
          <w:lang w:bidi="fa-IR"/>
        </w:rPr>
        <w:t>سورة المائدة</w:t>
      </w:r>
      <w:r w:rsidR="0033472B">
        <w:rPr>
          <w:noProof/>
          <w:rtl/>
          <w:lang w:bidi="fa-IR"/>
        </w:rPr>
        <w:tab/>
      </w:r>
      <w:r>
        <w:rPr>
          <w:noProof/>
          <w:rtl/>
          <w:lang w:bidi="fa-IR"/>
        </w:rPr>
        <w:t>218</w:t>
      </w:r>
    </w:p>
    <w:p w:rsidR="004A355E" w:rsidRDefault="004A355E" w:rsidP="0033472B">
      <w:pPr>
        <w:pStyle w:val="10"/>
        <w:rPr>
          <w:noProof/>
          <w:rtl/>
          <w:lang w:bidi="fa-IR"/>
        </w:rPr>
      </w:pPr>
      <w:r>
        <w:rPr>
          <w:noProof/>
          <w:rtl/>
          <w:lang w:bidi="fa-IR"/>
        </w:rPr>
        <w:t>سورة الأنعام</w:t>
      </w:r>
      <w:r w:rsidR="0033472B">
        <w:rPr>
          <w:noProof/>
          <w:rtl/>
          <w:lang w:bidi="fa-IR"/>
        </w:rPr>
        <w:tab/>
      </w:r>
      <w:r>
        <w:rPr>
          <w:noProof/>
          <w:rtl/>
          <w:lang w:bidi="fa-IR"/>
        </w:rPr>
        <w:t>221</w:t>
      </w:r>
    </w:p>
    <w:p w:rsidR="004A355E" w:rsidRDefault="004A355E" w:rsidP="0033472B">
      <w:pPr>
        <w:pStyle w:val="10"/>
        <w:rPr>
          <w:noProof/>
          <w:rtl/>
          <w:lang w:bidi="fa-IR"/>
        </w:rPr>
      </w:pPr>
      <w:r>
        <w:rPr>
          <w:noProof/>
          <w:rtl/>
          <w:lang w:bidi="fa-IR"/>
        </w:rPr>
        <w:t>سورة الأعراف</w:t>
      </w:r>
      <w:r w:rsidR="0033472B">
        <w:rPr>
          <w:noProof/>
          <w:rtl/>
          <w:lang w:bidi="fa-IR"/>
        </w:rPr>
        <w:tab/>
      </w:r>
      <w:r>
        <w:rPr>
          <w:noProof/>
          <w:rtl/>
          <w:lang w:bidi="fa-IR"/>
        </w:rPr>
        <w:t>231</w:t>
      </w:r>
    </w:p>
    <w:p w:rsidR="004A355E" w:rsidRDefault="004A355E" w:rsidP="0033472B">
      <w:pPr>
        <w:pStyle w:val="10"/>
        <w:rPr>
          <w:noProof/>
          <w:rtl/>
          <w:lang w:bidi="fa-IR"/>
        </w:rPr>
      </w:pPr>
      <w:r>
        <w:rPr>
          <w:noProof/>
          <w:rtl/>
          <w:lang w:bidi="fa-IR"/>
        </w:rPr>
        <w:t>سورة الأنفال</w:t>
      </w:r>
      <w:r w:rsidR="0033472B">
        <w:rPr>
          <w:noProof/>
          <w:rtl/>
          <w:lang w:bidi="fa-IR"/>
        </w:rPr>
        <w:tab/>
      </w:r>
      <w:r>
        <w:rPr>
          <w:noProof/>
          <w:rtl/>
          <w:lang w:bidi="fa-IR"/>
        </w:rPr>
        <w:t>241</w:t>
      </w:r>
    </w:p>
    <w:p w:rsidR="004A355E" w:rsidRDefault="004A355E" w:rsidP="0033472B">
      <w:pPr>
        <w:pStyle w:val="10"/>
        <w:rPr>
          <w:noProof/>
          <w:rtl/>
          <w:lang w:bidi="fa-IR"/>
        </w:rPr>
      </w:pPr>
      <w:r>
        <w:rPr>
          <w:noProof/>
          <w:rtl/>
          <w:lang w:bidi="fa-IR"/>
        </w:rPr>
        <w:t>سورة التوبة</w:t>
      </w:r>
      <w:r w:rsidR="0033472B">
        <w:rPr>
          <w:noProof/>
          <w:rtl/>
          <w:lang w:bidi="fa-IR"/>
        </w:rPr>
        <w:tab/>
      </w:r>
      <w:r>
        <w:rPr>
          <w:noProof/>
          <w:rtl/>
          <w:lang w:bidi="fa-IR"/>
        </w:rPr>
        <w:t>244</w:t>
      </w:r>
    </w:p>
    <w:p w:rsidR="004A355E" w:rsidRDefault="004A355E" w:rsidP="0033472B">
      <w:pPr>
        <w:pStyle w:val="10"/>
        <w:rPr>
          <w:noProof/>
          <w:rtl/>
          <w:lang w:bidi="fa-IR"/>
        </w:rPr>
      </w:pPr>
      <w:r>
        <w:rPr>
          <w:noProof/>
          <w:rtl/>
          <w:lang w:bidi="fa-IR"/>
        </w:rPr>
        <w:t xml:space="preserve">سورة يونس </w:t>
      </w:r>
      <w:r w:rsidRPr="00AB5C2A">
        <w:rPr>
          <w:rStyle w:val="rfdAlaem"/>
          <w:rtl/>
          <w:lang w:bidi="fa-IR"/>
        </w:rPr>
        <w:t>عليه‌السلام</w:t>
      </w:r>
      <w:r w:rsidR="0033472B">
        <w:rPr>
          <w:noProof/>
          <w:rtl/>
          <w:lang w:bidi="fa-IR"/>
        </w:rPr>
        <w:tab/>
      </w:r>
      <w:r>
        <w:rPr>
          <w:noProof/>
          <w:rtl/>
          <w:lang w:bidi="fa-IR"/>
        </w:rPr>
        <w:t>247</w:t>
      </w:r>
    </w:p>
    <w:p w:rsidR="004A355E" w:rsidRDefault="004A355E" w:rsidP="0033472B">
      <w:pPr>
        <w:pStyle w:val="10"/>
        <w:rPr>
          <w:noProof/>
          <w:rtl/>
          <w:lang w:bidi="fa-IR"/>
        </w:rPr>
      </w:pPr>
      <w:r>
        <w:rPr>
          <w:noProof/>
          <w:rtl/>
          <w:lang w:bidi="fa-IR"/>
        </w:rPr>
        <w:t xml:space="preserve">سورة هود </w:t>
      </w:r>
      <w:r w:rsidRPr="00AB5C2A">
        <w:rPr>
          <w:rStyle w:val="rfdAlaem"/>
          <w:rtl/>
          <w:lang w:bidi="fa-IR"/>
        </w:rPr>
        <w:t>عليه‌السلام</w:t>
      </w:r>
      <w:r w:rsidR="0033472B">
        <w:rPr>
          <w:noProof/>
          <w:rtl/>
          <w:lang w:bidi="fa-IR"/>
        </w:rPr>
        <w:tab/>
      </w:r>
      <w:r>
        <w:rPr>
          <w:noProof/>
          <w:rtl/>
          <w:lang w:bidi="fa-IR"/>
        </w:rPr>
        <w:t>250</w:t>
      </w:r>
    </w:p>
    <w:p w:rsidR="004A355E" w:rsidRDefault="004A355E" w:rsidP="0033472B">
      <w:pPr>
        <w:pStyle w:val="10"/>
        <w:rPr>
          <w:noProof/>
          <w:rtl/>
          <w:lang w:bidi="fa-IR"/>
        </w:rPr>
      </w:pPr>
      <w:r>
        <w:rPr>
          <w:noProof/>
          <w:rtl/>
          <w:lang w:bidi="fa-IR"/>
        </w:rPr>
        <w:t xml:space="preserve">سورة يوسف </w:t>
      </w:r>
      <w:r w:rsidRPr="00AB5C2A">
        <w:rPr>
          <w:rStyle w:val="rfdAlaem"/>
          <w:rtl/>
          <w:lang w:bidi="fa-IR"/>
        </w:rPr>
        <w:t>عليه‌السلام</w:t>
      </w:r>
      <w:r w:rsidR="0033472B">
        <w:rPr>
          <w:noProof/>
          <w:rtl/>
          <w:lang w:bidi="fa-IR"/>
        </w:rPr>
        <w:tab/>
      </w:r>
      <w:r>
        <w:rPr>
          <w:noProof/>
          <w:rtl/>
          <w:lang w:bidi="fa-IR"/>
        </w:rPr>
        <w:t>253</w:t>
      </w:r>
    </w:p>
    <w:p w:rsidR="004A355E" w:rsidRDefault="004A355E" w:rsidP="0033472B">
      <w:pPr>
        <w:pStyle w:val="10"/>
        <w:rPr>
          <w:noProof/>
          <w:rtl/>
          <w:lang w:bidi="fa-IR"/>
        </w:rPr>
      </w:pPr>
      <w:r>
        <w:rPr>
          <w:noProof/>
          <w:rtl/>
          <w:lang w:bidi="fa-IR"/>
        </w:rPr>
        <w:t>سورة الرعد وأختيها</w:t>
      </w:r>
      <w:r w:rsidR="0033472B">
        <w:rPr>
          <w:noProof/>
          <w:rtl/>
          <w:lang w:bidi="fa-IR"/>
        </w:rPr>
        <w:tab/>
      </w:r>
      <w:r>
        <w:rPr>
          <w:noProof/>
          <w:rtl/>
          <w:lang w:bidi="fa-IR"/>
        </w:rPr>
        <w:t>256</w:t>
      </w:r>
    </w:p>
    <w:p w:rsidR="004A355E" w:rsidRDefault="004A355E" w:rsidP="0033472B">
      <w:pPr>
        <w:pStyle w:val="10"/>
        <w:rPr>
          <w:noProof/>
          <w:rtl/>
          <w:lang w:bidi="fa-IR"/>
        </w:rPr>
      </w:pPr>
      <w:r>
        <w:rPr>
          <w:noProof/>
          <w:rtl/>
          <w:lang w:bidi="fa-IR"/>
        </w:rPr>
        <w:t>سورة النحل</w:t>
      </w:r>
      <w:r w:rsidR="0033472B">
        <w:rPr>
          <w:noProof/>
          <w:rtl/>
          <w:lang w:bidi="fa-IR"/>
        </w:rPr>
        <w:tab/>
      </w:r>
      <w:r>
        <w:rPr>
          <w:noProof/>
          <w:rtl/>
          <w:lang w:bidi="fa-IR"/>
        </w:rPr>
        <w:t>260</w:t>
      </w:r>
    </w:p>
    <w:p w:rsidR="004A355E" w:rsidRDefault="004A355E" w:rsidP="0033472B">
      <w:pPr>
        <w:pStyle w:val="10"/>
        <w:rPr>
          <w:noProof/>
          <w:rtl/>
          <w:lang w:bidi="fa-IR"/>
        </w:rPr>
      </w:pPr>
      <w:r>
        <w:rPr>
          <w:noProof/>
          <w:rtl/>
          <w:lang w:bidi="fa-IR"/>
        </w:rPr>
        <w:t>سورة الإسراء</w:t>
      </w:r>
      <w:r w:rsidR="0033472B">
        <w:rPr>
          <w:noProof/>
          <w:rtl/>
          <w:lang w:bidi="fa-IR"/>
        </w:rPr>
        <w:tab/>
      </w:r>
      <w:r>
        <w:rPr>
          <w:noProof/>
          <w:rtl/>
          <w:lang w:bidi="fa-IR"/>
        </w:rPr>
        <w:t>262</w:t>
      </w:r>
    </w:p>
    <w:p w:rsidR="004A355E" w:rsidRDefault="004A355E" w:rsidP="0033472B">
      <w:pPr>
        <w:pStyle w:val="10"/>
        <w:rPr>
          <w:noProof/>
          <w:rtl/>
          <w:lang w:bidi="fa-IR"/>
        </w:rPr>
      </w:pPr>
      <w:r>
        <w:rPr>
          <w:noProof/>
          <w:rtl/>
          <w:lang w:bidi="fa-IR"/>
        </w:rPr>
        <w:t>سورة الكهف</w:t>
      </w:r>
      <w:r w:rsidR="0033472B">
        <w:rPr>
          <w:noProof/>
          <w:rtl/>
          <w:lang w:bidi="fa-IR"/>
        </w:rPr>
        <w:tab/>
      </w:r>
      <w:r>
        <w:rPr>
          <w:noProof/>
          <w:rtl/>
          <w:lang w:bidi="fa-IR"/>
        </w:rPr>
        <w:t>266</w:t>
      </w:r>
    </w:p>
    <w:p w:rsidR="004A355E" w:rsidRDefault="004A355E" w:rsidP="0033472B">
      <w:pPr>
        <w:pStyle w:val="10"/>
        <w:rPr>
          <w:noProof/>
          <w:rtl/>
          <w:lang w:bidi="fa-IR"/>
        </w:rPr>
      </w:pPr>
      <w:r>
        <w:rPr>
          <w:noProof/>
          <w:rtl/>
          <w:lang w:bidi="fa-IR"/>
        </w:rPr>
        <w:t xml:space="preserve">سورة مريم </w:t>
      </w:r>
      <w:r w:rsidRPr="00AB5C2A">
        <w:rPr>
          <w:rStyle w:val="rfdAlaem"/>
          <w:rtl/>
          <w:lang w:bidi="fa-IR"/>
        </w:rPr>
        <w:t>عليها‌السلام</w:t>
      </w:r>
      <w:r w:rsidR="0033472B">
        <w:rPr>
          <w:noProof/>
          <w:rtl/>
          <w:lang w:bidi="fa-IR"/>
        </w:rPr>
        <w:tab/>
      </w:r>
      <w:r>
        <w:rPr>
          <w:noProof/>
          <w:rtl/>
          <w:lang w:bidi="fa-IR"/>
        </w:rPr>
        <w:t>271</w:t>
      </w:r>
    </w:p>
    <w:p w:rsidR="004A355E" w:rsidRDefault="004A355E" w:rsidP="0033472B">
      <w:pPr>
        <w:pStyle w:val="10"/>
        <w:rPr>
          <w:noProof/>
          <w:rtl/>
          <w:lang w:bidi="fa-IR"/>
        </w:rPr>
      </w:pPr>
      <w:r>
        <w:rPr>
          <w:noProof/>
          <w:rtl/>
          <w:lang w:bidi="fa-IR"/>
        </w:rPr>
        <w:t xml:space="preserve">سورة طه </w:t>
      </w:r>
      <w:r w:rsidRPr="00AB5C2A">
        <w:rPr>
          <w:rStyle w:val="rfdAlaem"/>
          <w:rtl/>
          <w:lang w:bidi="fa-IR"/>
        </w:rPr>
        <w:t>عليه‌السلام</w:t>
      </w:r>
      <w:r w:rsidR="0033472B">
        <w:rPr>
          <w:noProof/>
          <w:rtl/>
          <w:lang w:bidi="fa-IR"/>
        </w:rPr>
        <w:tab/>
      </w:r>
      <w:r>
        <w:rPr>
          <w:noProof/>
          <w:rtl/>
          <w:lang w:bidi="fa-IR"/>
        </w:rPr>
        <w:t>273</w:t>
      </w:r>
    </w:p>
    <w:p w:rsidR="004A355E" w:rsidRDefault="004A355E" w:rsidP="0033472B">
      <w:pPr>
        <w:pStyle w:val="10"/>
        <w:rPr>
          <w:noProof/>
          <w:rtl/>
          <w:lang w:bidi="fa-IR"/>
        </w:rPr>
      </w:pPr>
      <w:r>
        <w:rPr>
          <w:noProof/>
          <w:rtl/>
          <w:lang w:bidi="fa-IR"/>
        </w:rPr>
        <w:t xml:space="preserve">سورة الأنبياء </w:t>
      </w:r>
      <w:r w:rsidRPr="00AB5C2A">
        <w:rPr>
          <w:rStyle w:val="rfdAlaem"/>
          <w:rtl/>
          <w:lang w:bidi="fa-IR"/>
        </w:rPr>
        <w:t>عليهم‌السلام</w:t>
      </w:r>
      <w:r w:rsidR="0033472B">
        <w:rPr>
          <w:noProof/>
          <w:rtl/>
          <w:lang w:bidi="fa-IR"/>
        </w:rPr>
        <w:tab/>
      </w:r>
      <w:r>
        <w:rPr>
          <w:noProof/>
          <w:rtl/>
          <w:lang w:bidi="fa-IR"/>
        </w:rPr>
        <w:t>277</w:t>
      </w:r>
    </w:p>
    <w:p w:rsidR="004A355E" w:rsidRDefault="004A355E" w:rsidP="0033472B">
      <w:pPr>
        <w:pStyle w:val="10"/>
        <w:rPr>
          <w:noProof/>
          <w:rtl/>
          <w:lang w:bidi="fa-IR"/>
        </w:rPr>
      </w:pPr>
      <w:r>
        <w:rPr>
          <w:noProof/>
          <w:rtl/>
          <w:lang w:bidi="fa-IR"/>
        </w:rPr>
        <w:t>سورة الحج والمؤمنون</w:t>
      </w:r>
      <w:r w:rsidR="0033472B">
        <w:rPr>
          <w:noProof/>
          <w:rtl/>
          <w:lang w:bidi="fa-IR"/>
        </w:rPr>
        <w:tab/>
      </w:r>
      <w:r>
        <w:rPr>
          <w:noProof/>
          <w:rtl/>
          <w:lang w:bidi="fa-IR"/>
        </w:rPr>
        <w:t>279</w:t>
      </w:r>
    </w:p>
    <w:p w:rsidR="004A355E" w:rsidRDefault="004A355E" w:rsidP="0033472B">
      <w:pPr>
        <w:pStyle w:val="10"/>
        <w:rPr>
          <w:noProof/>
          <w:rtl/>
          <w:lang w:bidi="fa-IR"/>
        </w:rPr>
      </w:pPr>
      <w:r>
        <w:rPr>
          <w:noProof/>
          <w:rtl/>
          <w:lang w:bidi="fa-IR"/>
        </w:rPr>
        <w:t>سورة النور والفرقان</w:t>
      </w:r>
      <w:r w:rsidR="0033472B">
        <w:rPr>
          <w:noProof/>
          <w:rtl/>
          <w:lang w:bidi="fa-IR"/>
        </w:rPr>
        <w:tab/>
      </w:r>
      <w:r>
        <w:rPr>
          <w:noProof/>
          <w:rtl/>
          <w:lang w:bidi="fa-IR"/>
        </w:rPr>
        <w:t>284</w:t>
      </w:r>
    </w:p>
    <w:p w:rsidR="004A355E" w:rsidRDefault="002A4969" w:rsidP="0033472B">
      <w:pPr>
        <w:pStyle w:val="10"/>
        <w:rPr>
          <w:noProof/>
          <w:rtl/>
          <w:lang w:bidi="fa-IR"/>
        </w:rPr>
      </w:pPr>
      <w:r>
        <w:rPr>
          <w:noProof/>
          <w:rtl/>
          <w:lang w:bidi="fa-IR"/>
        </w:rPr>
        <w:br w:type="page"/>
      </w:r>
      <w:r w:rsidR="004A355E">
        <w:rPr>
          <w:noProof/>
          <w:rtl/>
          <w:lang w:bidi="fa-IR"/>
        </w:rPr>
        <w:lastRenderedPageBreak/>
        <w:t>سورة الشعراء وأختيها</w:t>
      </w:r>
      <w:r w:rsidR="0033472B">
        <w:rPr>
          <w:noProof/>
          <w:rtl/>
          <w:lang w:bidi="fa-IR"/>
        </w:rPr>
        <w:tab/>
      </w:r>
      <w:r w:rsidR="004A355E">
        <w:rPr>
          <w:noProof/>
          <w:rtl/>
          <w:lang w:bidi="fa-IR"/>
        </w:rPr>
        <w:t>288</w:t>
      </w:r>
    </w:p>
    <w:p w:rsidR="004A355E" w:rsidRDefault="004A355E" w:rsidP="0033472B">
      <w:pPr>
        <w:pStyle w:val="10"/>
        <w:rPr>
          <w:noProof/>
          <w:rtl/>
          <w:lang w:bidi="fa-IR"/>
        </w:rPr>
      </w:pPr>
      <w:r>
        <w:rPr>
          <w:noProof/>
          <w:rtl/>
          <w:lang w:bidi="fa-IR"/>
        </w:rPr>
        <w:t>سورة العنكبوت والروم</w:t>
      </w:r>
      <w:r w:rsidR="0033472B">
        <w:rPr>
          <w:noProof/>
          <w:rtl/>
          <w:lang w:bidi="fa-IR"/>
        </w:rPr>
        <w:tab/>
      </w:r>
      <w:r>
        <w:rPr>
          <w:noProof/>
          <w:rtl/>
          <w:lang w:bidi="fa-IR"/>
        </w:rPr>
        <w:t>293</w:t>
      </w:r>
    </w:p>
    <w:p w:rsidR="004A355E" w:rsidRDefault="004A355E" w:rsidP="0033472B">
      <w:pPr>
        <w:pStyle w:val="10"/>
        <w:rPr>
          <w:noProof/>
          <w:rtl/>
          <w:lang w:bidi="fa-IR"/>
        </w:rPr>
      </w:pPr>
      <w:r>
        <w:rPr>
          <w:noProof/>
          <w:rtl/>
          <w:lang w:bidi="fa-IR"/>
        </w:rPr>
        <w:t>ومن سورة لقمان إلى سورة يس</w:t>
      </w:r>
      <w:r w:rsidR="0033472B">
        <w:rPr>
          <w:noProof/>
          <w:rtl/>
          <w:lang w:bidi="fa-IR"/>
        </w:rPr>
        <w:tab/>
      </w:r>
      <w:r>
        <w:rPr>
          <w:noProof/>
          <w:rtl/>
          <w:lang w:bidi="fa-IR"/>
        </w:rPr>
        <w:t>295</w:t>
      </w:r>
    </w:p>
    <w:p w:rsidR="004A355E" w:rsidRDefault="004A355E" w:rsidP="0033472B">
      <w:pPr>
        <w:pStyle w:val="10"/>
        <w:rPr>
          <w:noProof/>
          <w:rtl/>
          <w:lang w:bidi="fa-IR"/>
        </w:rPr>
      </w:pPr>
      <w:r>
        <w:rPr>
          <w:noProof/>
          <w:rtl/>
          <w:lang w:bidi="fa-IR"/>
        </w:rPr>
        <w:t>سورة يس عليه الصلاة والسلام</w:t>
      </w:r>
      <w:r w:rsidR="0033472B">
        <w:rPr>
          <w:noProof/>
          <w:rtl/>
          <w:lang w:bidi="fa-IR"/>
        </w:rPr>
        <w:tab/>
      </w:r>
      <w:r>
        <w:rPr>
          <w:noProof/>
          <w:rtl/>
          <w:lang w:bidi="fa-IR"/>
        </w:rPr>
        <w:t>300</w:t>
      </w:r>
    </w:p>
    <w:p w:rsidR="004A355E" w:rsidRDefault="004A355E" w:rsidP="0033472B">
      <w:pPr>
        <w:pStyle w:val="10"/>
        <w:rPr>
          <w:noProof/>
          <w:rtl/>
          <w:lang w:bidi="fa-IR"/>
        </w:rPr>
      </w:pPr>
      <w:r>
        <w:rPr>
          <w:noProof/>
          <w:rtl/>
          <w:lang w:bidi="fa-IR"/>
        </w:rPr>
        <w:t>سورة الصافات</w:t>
      </w:r>
      <w:r w:rsidR="0033472B">
        <w:rPr>
          <w:noProof/>
          <w:rtl/>
          <w:lang w:bidi="fa-IR"/>
        </w:rPr>
        <w:tab/>
      </w:r>
      <w:r>
        <w:rPr>
          <w:noProof/>
          <w:rtl/>
          <w:lang w:bidi="fa-IR"/>
        </w:rPr>
        <w:t>302</w:t>
      </w:r>
    </w:p>
    <w:p w:rsidR="004A355E" w:rsidRDefault="004A355E" w:rsidP="0033472B">
      <w:pPr>
        <w:pStyle w:val="10"/>
        <w:rPr>
          <w:noProof/>
          <w:rtl/>
          <w:lang w:bidi="fa-IR"/>
        </w:rPr>
      </w:pPr>
      <w:r>
        <w:rPr>
          <w:noProof/>
          <w:rtl/>
          <w:lang w:bidi="fa-IR"/>
        </w:rPr>
        <w:t>ومن سورة ص إلى سورة الأحقاف</w:t>
      </w:r>
      <w:r w:rsidR="0033472B">
        <w:rPr>
          <w:noProof/>
          <w:rtl/>
          <w:lang w:bidi="fa-IR"/>
        </w:rPr>
        <w:tab/>
      </w:r>
      <w:r>
        <w:rPr>
          <w:noProof/>
          <w:rtl/>
          <w:lang w:bidi="fa-IR"/>
        </w:rPr>
        <w:t>304</w:t>
      </w:r>
    </w:p>
    <w:p w:rsidR="004A355E" w:rsidRDefault="004A355E" w:rsidP="0033472B">
      <w:pPr>
        <w:pStyle w:val="10"/>
        <w:rPr>
          <w:noProof/>
          <w:rtl/>
          <w:lang w:bidi="fa-IR"/>
        </w:rPr>
      </w:pPr>
      <w:r>
        <w:rPr>
          <w:noProof/>
          <w:rtl/>
          <w:lang w:bidi="fa-IR"/>
        </w:rPr>
        <w:t>سورة الأحقاف وأختيها</w:t>
      </w:r>
      <w:r w:rsidR="0033472B">
        <w:rPr>
          <w:noProof/>
          <w:rtl/>
          <w:lang w:bidi="fa-IR"/>
        </w:rPr>
        <w:tab/>
      </w:r>
      <w:r>
        <w:rPr>
          <w:noProof/>
          <w:rtl/>
          <w:lang w:bidi="fa-IR"/>
        </w:rPr>
        <w:t>310</w:t>
      </w:r>
    </w:p>
    <w:p w:rsidR="004A355E" w:rsidRDefault="004A355E" w:rsidP="0033472B">
      <w:pPr>
        <w:pStyle w:val="10"/>
        <w:rPr>
          <w:noProof/>
          <w:rtl/>
          <w:lang w:bidi="fa-IR"/>
        </w:rPr>
      </w:pPr>
      <w:r>
        <w:rPr>
          <w:noProof/>
          <w:rtl/>
          <w:lang w:bidi="fa-IR"/>
        </w:rPr>
        <w:t>ومن سورة الحجرات إلى سورة الرحمن عزوجل</w:t>
      </w:r>
      <w:r w:rsidR="0033472B">
        <w:rPr>
          <w:noProof/>
          <w:rtl/>
          <w:lang w:bidi="fa-IR"/>
        </w:rPr>
        <w:tab/>
      </w:r>
      <w:r>
        <w:rPr>
          <w:noProof/>
          <w:rtl/>
          <w:lang w:bidi="fa-IR"/>
        </w:rPr>
        <w:t>312</w:t>
      </w:r>
    </w:p>
    <w:p w:rsidR="004A355E" w:rsidRDefault="004A355E" w:rsidP="0033472B">
      <w:pPr>
        <w:pStyle w:val="10"/>
        <w:rPr>
          <w:noProof/>
          <w:rtl/>
          <w:lang w:bidi="fa-IR"/>
        </w:rPr>
      </w:pPr>
      <w:r>
        <w:rPr>
          <w:noProof/>
          <w:rtl/>
          <w:lang w:bidi="fa-IR"/>
        </w:rPr>
        <w:t>سورة الرحمن عزوجل</w:t>
      </w:r>
      <w:r w:rsidR="0033472B">
        <w:rPr>
          <w:noProof/>
          <w:rtl/>
          <w:lang w:bidi="fa-IR"/>
        </w:rPr>
        <w:tab/>
      </w:r>
      <w:r>
        <w:rPr>
          <w:noProof/>
          <w:rtl/>
          <w:lang w:bidi="fa-IR"/>
        </w:rPr>
        <w:t>314</w:t>
      </w:r>
    </w:p>
    <w:p w:rsidR="004A355E" w:rsidRDefault="004A355E" w:rsidP="0033472B">
      <w:pPr>
        <w:pStyle w:val="10"/>
        <w:rPr>
          <w:noProof/>
          <w:rtl/>
          <w:lang w:bidi="fa-IR"/>
        </w:rPr>
      </w:pPr>
      <w:r>
        <w:rPr>
          <w:noProof/>
          <w:rtl/>
          <w:lang w:bidi="fa-IR"/>
        </w:rPr>
        <w:t>ومن سورة الواقعة إلى سورة التغابن</w:t>
      </w:r>
      <w:r w:rsidR="0033472B">
        <w:rPr>
          <w:noProof/>
          <w:rtl/>
          <w:lang w:bidi="fa-IR"/>
        </w:rPr>
        <w:tab/>
      </w:r>
      <w:r>
        <w:rPr>
          <w:noProof/>
          <w:rtl/>
          <w:lang w:bidi="fa-IR"/>
        </w:rPr>
        <w:t>315</w:t>
      </w:r>
    </w:p>
    <w:p w:rsidR="004A355E" w:rsidRDefault="004A355E" w:rsidP="0033472B">
      <w:pPr>
        <w:pStyle w:val="10"/>
        <w:rPr>
          <w:noProof/>
          <w:rtl/>
          <w:lang w:bidi="fa-IR"/>
        </w:rPr>
      </w:pPr>
      <w:r>
        <w:rPr>
          <w:noProof/>
          <w:rtl/>
          <w:lang w:bidi="fa-IR"/>
        </w:rPr>
        <w:t>ومن سورة التغابن إلى سورة الإنسان</w:t>
      </w:r>
      <w:r w:rsidR="0033472B">
        <w:rPr>
          <w:noProof/>
          <w:rtl/>
          <w:lang w:bidi="fa-IR"/>
        </w:rPr>
        <w:tab/>
      </w:r>
      <w:r>
        <w:rPr>
          <w:noProof/>
          <w:rtl/>
          <w:lang w:bidi="fa-IR"/>
        </w:rPr>
        <w:t>319</w:t>
      </w:r>
    </w:p>
    <w:p w:rsidR="004A355E" w:rsidRDefault="004A355E" w:rsidP="0033472B">
      <w:pPr>
        <w:pStyle w:val="10"/>
        <w:rPr>
          <w:noProof/>
          <w:rtl/>
          <w:lang w:bidi="fa-IR"/>
        </w:rPr>
      </w:pPr>
      <w:r>
        <w:rPr>
          <w:noProof/>
          <w:rtl/>
          <w:lang w:bidi="fa-IR"/>
        </w:rPr>
        <w:t>سورة الإنسان والمرسلات</w:t>
      </w:r>
      <w:r w:rsidR="0033472B">
        <w:rPr>
          <w:noProof/>
          <w:rtl/>
          <w:lang w:bidi="fa-IR"/>
        </w:rPr>
        <w:tab/>
      </w:r>
      <w:r>
        <w:rPr>
          <w:noProof/>
          <w:rtl/>
          <w:lang w:bidi="fa-IR"/>
        </w:rPr>
        <w:t>323</w:t>
      </w:r>
    </w:p>
    <w:p w:rsidR="004A355E" w:rsidRDefault="004A355E" w:rsidP="0033472B">
      <w:pPr>
        <w:pStyle w:val="10"/>
        <w:rPr>
          <w:noProof/>
          <w:rtl/>
          <w:lang w:bidi="fa-IR"/>
        </w:rPr>
      </w:pPr>
      <w:r>
        <w:rPr>
          <w:noProof/>
          <w:rtl/>
          <w:lang w:bidi="fa-IR"/>
        </w:rPr>
        <w:t>ومن سورة النبأ إلى سورة التطفيف</w:t>
      </w:r>
      <w:r w:rsidR="0033472B">
        <w:rPr>
          <w:noProof/>
          <w:rtl/>
          <w:lang w:bidi="fa-IR"/>
        </w:rPr>
        <w:tab/>
      </w:r>
      <w:r>
        <w:rPr>
          <w:noProof/>
          <w:rtl/>
          <w:lang w:bidi="fa-IR"/>
        </w:rPr>
        <w:t>325</w:t>
      </w:r>
    </w:p>
    <w:p w:rsidR="004A355E" w:rsidRDefault="004A355E" w:rsidP="0033472B">
      <w:pPr>
        <w:pStyle w:val="10"/>
        <w:rPr>
          <w:noProof/>
          <w:rtl/>
          <w:lang w:bidi="fa-IR"/>
        </w:rPr>
      </w:pPr>
      <w:r>
        <w:rPr>
          <w:noProof/>
          <w:rtl/>
          <w:lang w:bidi="fa-IR"/>
        </w:rPr>
        <w:t>ومن سورة التطفيف إلى سورة الشمس</w:t>
      </w:r>
      <w:r w:rsidR="0033472B">
        <w:rPr>
          <w:noProof/>
          <w:rtl/>
          <w:lang w:bidi="fa-IR"/>
        </w:rPr>
        <w:tab/>
      </w:r>
      <w:r>
        <w:rPr>
          <w:noProof/>
          <w:rtl/>
          <w:lang w:bidi="fa-IR"/>
        </w:rPr>
        <w:t>328</w:t>
      </w:r>
    </w:p>
    <w:p w:rsidR="004A355E" w:rsidRDefault="004A355E" w:rsidP="0033472B">
      <w:pPr>
        <w:pStyle w:val="10"/>
        <w:rPr>
          <w:noProof/>
          <w:rtl/>
          <w:lang w:bidi="fa-IR"/>
        </w:rPr>
      </w:pPr>
      <w:r>
        <w:rPr>
          <w:noProof/>
          <w:rtl/>
          <w:lang w:bidi="fa-IR"/>
        </w:rPr>
        <w:t>ومن سورة الشمس إلى آخر القرآن</w:t>
      </w:r>
      <w:r w:rsidR="0033472B">
        <w:rPr>
          <w:noProof/>
          <w:rtl/>
          <w:lang w:bidi="fa-IR"/>
        </w:rPr>
        <w:tab/>
      </w:r>
      <w:r>
        <w:rPr>
          <w:noProof/>
          <w:rtl/>
          <w:lang w:bidi="fa-IR"/>
        </w:rPr>
        <w:t>330</w:t>
      </w:r>
    </w:p>
    <w:p w:rsidR="004A355E" w:rsidRDefault="004A355E" w:rsidP="0033472B">
      <w:pPr>
        <w:pStyle w:val="10"/>
        <w:rPr>
          <w:noProof/>
          <w:rtl/>
          <w:lang w:bidi="fa-IR"/>
        </w:rPr>
      </w:pPr>
      <w:r>
        <w:rPr>
          <w:noProof/>
          <w:rtl/>
          <w:lang w:bidi="fa-IR"/>
        </w:rPr>
        <w:t>باب التكبير</w:t>
      </w:r>
      <w:r w:rsidR="0033472B">
        <w:rPr>
          <w:noProof/>
          <w:rtl/>
          <w:lang w:bidi="fa-IR"/>
        </w:rPr>
        <w:tab/>
      </w:r>
      <w:r>
        <w:rPr>
          <w:noProof/>
          <w:rtl/>
          <w:lang w:bidi="fa-IR"/>
        </w:rPr>
        <w:t>331</w:t>
      </w:r>
    </w:p>
    <w:p w:rsidR="004A355E" w:rsidRDefault="004A355E" w:rsidP="0033472B">
      <w:pPr>
        <w:pStyle w:val="10"/>
        <w:rPr>
          <w:noProof/>
          <w:lang w:bidi="fa-IR"/>
        </w:rPr>
      </w:pPr>
      <w:r>
        <w:rPr>
          <w:noProof/>
          <w:rtl/>
          <w:lang w:bidi="fa-IR"/>
        </w:rPr>
        <w:t>الفهرس</w:t>
      </w:r>
      <w:r w:rsidR="0033472B">
        <w:rPr>
          <w:noProof/>
          <w:rtl/>
          <w:lang w:bidi="fa-IR"/>
        </w:rPr>
        <w:tab/>
      </w:r>
      <w:r>
        <w:rPr>
          <w:noProof/>
          <w:rtl/>
          <w:lang w:bidi="fa-IR"/>
        </w:rPr>
        <w:t>341</w:t>
      </w:r>
    </w:p>
    <w:p w:rsidR="000B7162" w:rsidRPr="007A5207" w:rsidRDefault="004A355E" w:rsidP="004A355E">
      <w:pPr>
        <w:pStyle w:val="rfdBold1"/>
        <w:rPr>
          <w:rFonts w:hint="cs"/>
          <w:lang w:bidi="fa-IR"/>
        </w:rPr>
      </w:pPr>
      <w:r>
        <w:rPr>
          <w:rtl/>
          <w:lang w:bidi="fa-IR"/>
        </w:rPr>
        <w:fldChar w:fldCharType="end"/>
      </w:r>
    </w:p>
    <w:sectPr w:rsidR="000B7162" w:rsidRPr="007A5207" w:rsidSect="0081375E">
      <w:footerReference w:type="default" r:id="rId11"/>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2F" w:rsidRDefault="0080412F">
      <w:r>
        <w:separator/>
      </w:r>
    </w:p>
  </w:endnote>
  <w:endnote w:type="continuationSeparator" w:id="1">
    <w:p w:rsidR="0080412F" w:rsidRDefault="00804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47" w:rsidRDefault="00711947">
    <w:pPr>
      <w:pStyle w:val="a3"/>
    </w:pPr>
    <w:fldSimple w:instr=" PAGE   \* MERGEFORMAT ">
      <w:r w:rsidR="00963CE6">
        <w:rPr>
          <w:noProof/>
          <w:rtl/>
        </w:rPr>
        <w:t>344</w:t>
      </w:r>
    </w:fldSimple>
  </w:p>
  <w:p w:rsidR="00711947" w:rsidRDefault="007119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2F" w:rsidRDefault="0080412F">
      <w:r>
        <w:separator/>
      </w:r>
    </w:p>
  </w:footnote>
  <w:footnote w:type="continuationSeparator" w:id="1">
    <w:p w:rsidR="0080412F" w:rsidRDefault="00804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ocumentProtection w:edit="readOnly" w:enforcement="0"/>
  <w:defaultTabStop w:val="720"/>
  <w:characterSpacingControl w:val="doNotCompress"/>
  <w:footnotePr>
    <w:footnote w:id="0"/>
    <w:footnote w:id="1"/>
  </w:footnotePr>
  <w:endnotePr>
    <w:endnote w:id="0"/>
    <w:endnote w:id="1"/>
  </w:endnotePr>
  <w:compat/>
  <w:rsids>
    <w:rsidRoot w:val="000B7162"/>
    <w:rsid w:val="000267FE"/>
    <w:rsid w:val="00040798"/>
    <w:rsid w:val="000438BC"/>
    <w:rsid w:val="00054406"/>
    <w:rsid w:val="0006216A"/>
    <w:rsid w:val="00067F84"/>
    <w:rsid w:val="00071C97"/>
    <w:rsid w:val="00076A3A"/>
    <w:rsid w:val="00092A0C"/>
    <w:rsid w:val="000A3D51"/>
    <w:rsid w:val="000A7750"/>
    <w:rsid w:val="000B014D"/>
    <w:rsid w:val="000B02F3"/>
    <w:rsid w:val="000B7162"/>
    <w:rsid w:val="000C0A89"/>
    <w:rsid w:val="000C73CE"/>
    <w:rsid w:val="000C7722"/>
    <w:rsid w:val="000D1BDF"/>
    <w:rsid w:val="000D71B7"/>
    <w:rsid w:val="000D7B72"/>
    <w:rsid w:val="000F11C0"/>
    <w:rsid w:val="000F59D7"/>
    <w:rsid w:val="0010049D"/>
    <w:rsid w:val="00107A6B"/>
    <w:rsid w:val="0011352E"/>
    <w:rsid w:val="00113B0B"/>
    <w:rsid w:val="00113CCC"/>
    <w:rsid w:val="00113F63"/>
    <w:rsid w:val="001162C9"/>
    <w:rsid w:val="0012268F"/>
    <w:rsid w:val="00126471"/>
    <w:rsid w:val="00135E90"/>
    <w:rsid w:val="00136E6F"/>
    <w:rsid w:val="0014341C"/>
    <w:rsid w:val="00143EEA"/>
    <w:rsid w:val="00147ED8"/>
    <w:rsid w:val="00153917"/>
    <w:rsid w:val="00155D4F"/>
    <w:rsid w:val="00160F76"/>
    <w:rsid w:val="00164767"/>
    <w:rsid w:val="00164810"/>
    <w:rsid w:val="00170E0C"/>
    <w:rsid w:val="001712E1"/>
    <w:rsid w:val="001949F4"/>
    <w:rsid w:val="001A4D9B"/>
    <w:rsid w:val="001A6EC0"/>
    <w:rsid w:val="001B16FD"/>
    <w:rsid w:val="001B4BD6"/>
    <w:rsid w:val="001B702D"/>
    <w:rsid w:val="001B7407"/>
    <w:rsid w:val="001C0187"/>
    <w:rsid w:val="001C5241"/>
    <w:rsid w:val="001D2624"/>
    <w:rsid w:val="001D41A1"/>
    <w:rsid w:val="001D5C2F"/>
    <w:rsid w:val="001E25DC"/>
    <w:rsid w:val="001F0713"/>
    <w:rsid w:val="001F4AD3"/>
    <w:rsid w:val="0020368E"/>
    <w:rsid w:val="002139CB"/>
    <w:rsid w:val="00214801"/>
    <w:rsid w:val="00224964"/>
    <w:rsid w:val="00227FEE"/>
    <w:rsid w:val="00241F59"/>
    <w:rsid w:val="002448DD"/>
    <w:rsid w:val="00247C4B"/>
    <w:rsid w:val="00251E02"/>
    <w:rsid w:val="00257657"/>
    <w:rsid w:val="0026017D"/>
    <w:rsid w:val="00262481"/>
    <w:rsid w:val="00263F56"/>
    <w:rsid w:val="00272BDB"/>
    <w:rsid w:val="0028271F"/>
    <w:rsid w:val="00290598"/>
    <w:rsid w:val="002A0284"/>
    <w:rsid w:val="002A4969"/>
    <w:rsid w:val="002A7B0C"/>
    <w:rsid w:val="002B0D13"/>
    <w:rsid w:val="002B71A8"/>
    <w:rsid w:val="002C1673"/>
    <w:rsid w:val="002C1ECA"/>
    <w:rsid w:val="002C357A"/>
    <w:rsid w:val="002D19A9"/>
    <w:rsid w:val="002D2485"/>
    <w:rsid w:val="002D580E"/>
    <w:rsid w:val="002E4D3D"/>
    <w:rsid w:val="002E6BFB"/>
    <w:rsid w:val="0030214E"/>
    <w:rsid w:val="00307C3A"/>
    <w:rsid w:val="00312BD9"/>
    <w:rsid w:val="00317E22"/>
    <w:rsid w:val="00324B78"/>
    <w:rsid w:val="003339D0"/>
    <w:rsid w:val="0033472B"/>
    <w:rsid w:val="00363C94"/>
    <w:rsid w:val="0036400D"/>
    <w:rsid w:val="00373085"/>
    <w:rsid w:val="00382822"/>
    <w:rsid w:val="0038683D"/>
    <w:rsid w:val="0039153E"/>
    <w:rsid w:val="0039787F"/>
    <w:rsid w:val="003A4587"/>
    <w:rsid w:val="003A661E"/>
    <w:rsid w:val="003B0913"/>
    <w:rsid w:val="003B6720"/>
    <w:rsid w:val="003B775B"/>
    <w:rsid w:val="003C07F6"/>
    <w:rsid w:val="003C5F1D"/>
    <w:rsid w:val="003C7C08"/>
    <w:rsid w:val="003D2459"/>
    <w:rsid w:val="003D28ED"/>
    <w:rsid w:val="003D3107"/>
    <w:rsid w:val="003D578C"/>
    <w:rsid w:val="003D581D"/>
    <w:rsid w:val="003E3600"/>
    <w:rsid w:val="00400219"/>
    <w:rsid w:val="00402C65"/>
    <w:rsid w:val="00416E2B"/>
    <w:rsid w:val="004209BA"/>
    <w:rsid w:val="00433911"/>
    <w:rsid w:val="00434A97"/>
    <w:rsid w:val="00437035"/>
    <w:rsid w:val="00443B63"/>
    <w:rsid w:val="00455A59"/>
    <w:rsid w:val="0046634E"/>
    <w:rsid w:val="004722F9"/>
    <w:rsid w:val="00475E99"/>
    <w:rsid w:val="0048221F"/>
    <w:rsid w:val="00484917"/>
    <w:rsid w:val="004919C3"/>
    <w:rsid w:val="004953C3"/>
    <w:rsid w:val="00497042"/>
    <w:rsid w:val="004A0866"/>
    <w:rsid w:val="004A355E"/>
    <w:rsid w:val="004B17F4"/>
    <w:rsid w:val="004D7678"/>
    <w:rsid w:val="00526724"/>
    <w:rsid w:val="00526800"/>
    <w:rsid w:val="005316B2"/>
    <w:rsid w:val="00540CEA"/>
    <w:rsid w:val="00542EEF"/>
    <w:rsid w:val="00550B2F"/>
    <w:rsid w:val="00552C63"/>
    <w:rsid w:val="005535F1"/>
    <w:rsid w:val="00553E8E"/>
    <w:rsid w:val="005549DE"/>
    <w:rsid w:val="00561C58"/>
    <w:rsid w:val="00562EED"/>
    <w:rsid w:val="00563D38"/>
    <w:rsid w:val="005673A9"/>
    <w:rsid w:val="0057188B"/>
    <w:rsid w:val="005772C4"/>
    <w:rsid w:val="00577577"/>
    <w:rsid w:val="005923FF"/>
    <w:rsid w:val="005A1C39"/>
    <w:rsid w:val="005A43ED"/>
    <w:rsid w:val="005B2DE4"/>
    <w:rsid w:val="005B4921"/>
    <w:rsid w:val="005B4CDF"/>
    <w:rsid w:val="005B56BE"/>
    <w:rsid w:val="005C0C08"/>
    <w:rsid w:val="005C0E2F"/>
    <w:rsid w:val="005D2BB3"/>
    <w:rsid w:val="005E2913"/>
    <w:rsid w:val="005E4688"/>
    <w:rsid w:val="00614301"/>
    <w:rsid w:val="00620B12"/>
    <w:rsid w:val="006210F4"/>
    <w:rsid w:val="006357C1"/>
    <w:rsid w:val="00641A2D"/>
    <w:rsid w:val="00646D08"/>
    <w:rsid w:val="00651640"/>
    <w:rsid w:val="00651AF4"/>
    <w:rsid w:val="006574EA"/>
    <w:rsid w:val="00657CF1"/>
    <w:rsid w:val="00663284"/>
    <w:rsid w:val="00665B79"/>
    <w:rsid w:val="00684527"/>
    <w:rsid w:val="00687928"/>
    <w:rsid w:val="0069163F"/>
    <w:rsid w:val="00694FF8"/>
    <w:rsid w:val="006A7D4D"/>
    <w:rsid w:val="006B7F0E"/>
    <w:rsid w:val="006D36EC"/>
    <w:rsid w:val="006D6F9A"/>
    <w:rsid w:val="006E1FB7"/>
    <w:rsid w:val="006E2C8E"/>
    <w:rsid w:val="006E6291"/>
    <w:rsid w:val="006F632A"/>
    <w:rsid w:val="00701353"/>
    <w:rsid w:val="0071142D"/>
    <w:rsid w:val="00711947"/>
    <w:rsid w:val="00721FA0"/>
    <w:rsid w:val="00723983"/>
    <w:rsid w:val="00723D07"/>
    <w:rsid w:val="007248E2"/>
    <w:rsid w:val="00725377"/>
    <w:rsid w:val="0073042E"/>
    <w:rsid w:val="0074517B"/>
    <w:rsid w:val="007571E2"/>
    <w:rsid w:val="007628FD"/>
    <w:rsid w:val="00775FFA"/>
    <w:rsid w:val="0078259F"/>
    <w:rsid w:val="007845A9"/>
    <w:rsid w:val="00786F47"/>
    <w:rsid w:val="007A319E"/>
    <w:rsid w:val="007A5207"/>
    <w:rsid w:val="007A6185"/>
    <w:rsid w:val="007B10B3"/>
    <w:rsid w:val="007B584A"/>
    <w:rsid w:val="007B5CD8"/>
    <w:rsid w:val="007C056F"/>
    <w:rsid w:val="007C3DC9"/>
    <w:rsid w:val="007C5A41"/>
    <w:rsid w:val="007D1D2B"/>
    <w:rsid w:val="007D5FD1"/>
    <w:rsid w:val="007E1439"/>
    <w:rsid w:val="007E2EBF"/>
    <w:rsid w:val="007E6DD9"/>
    <w:rsid w:val="007F4E53"/>
    <w:rsid w:val="0080412F"/>
    <w:rsid w:val="00806335"/>
    <w:rsid w:val="008105E2"/>
    <w:rsid w:val="008128CA"/>
    <w:rsid w:val="00813440"/>
    <w:rsid w:val="0081375E"/>
    <w:rsid w:val="00821493"/>
    <w:rsid w:val="00826B87"/>
    <w:rsid w:val="008303C6"/>
    <w:rsid w:val="0084238B"/>
    <w:rsid w:val="0084318E"/>
    <w:rsid w:val="0084496F"/>
    <w:rsid w:val="00850983"/>
    <w:rsid w:val="00853BA7"/>
    <w:rsid w:val="00857A7C"/>
    <w:rsid w:val="00863A69"/>
    <w:rsid w:val="00864864"/>
    <w:rsid w:val="00870D4D"/>
    <w:rsid w:val="00874112"/>
    <w:rsid w:val="008810AF"/>
    <w:rsid w:val="0088481E"/>
    <w:rsid w:val="00894D96"/>
    <w:rsid w:val="00895738"/>
    <w:rsid w:val="008A225D"/>
    <w:rsid w:val="008A5982"/>
    <w:rsid w:val="008C0DB1"/>
    <w:rsid w:val="008C3327"/>
    <w:rsid w:val="008C485E"/>
    <w:rsid w:val="008D5FE6"/>
    <w:rsid w:val="008D6657"/>
    <w:rsid w:val="008E1FA7"/>
    <w:rsid w:val="008E4D2E"/>
    <w:rsid w:val="008F258C"/>
    <w:rsid w:val="008F3BB8"/>
    <w:rsid w:val="009046DF"/>
    <w:rsid w:val="00907AE9"/>
    <w:rsid w:val="0091682D"/>
    <w:rsid w:val="0092209F"/>
    <w:rsid w:val="00927D62"/>
    <w:rsid w:val="00932192"/>
    <w:rsid w:val="00940CC7"/>
    <w:rsid w:val="00943B2E"/>
    <w:rsid w:val="00953904"/>
    <w:rsid w:val="00961CD2"/>
    <w:rsid w:val="00963CE6"/>
    <w:rsid w:val="0097061F"/>
    <w:rsid w:val="00974224"/>
    <w:rsid w:val="00974FF1"/>
    <w:rsid w:val="009867AC"/>
    <w:rsid w:val="00992E31"/>
    <w:rsid w:val="009A7001"/>
    <w:rsid w:val="009A7DA5"/>
    <w:rsid w:val="009D3969"/>
    <w:rsid w:val="009D6CB0"/>
    <w:rsid w:val="009E03BE"/>
    <w:rsid w:val="009E07BB"/>
    <w:rsid w:val="009E4824"/>
    <w:rsid w:val="009E6DE8"/>
    <w:rsid w:val="009E7AB9"/>
    <w:rsid w:val="009F200D"/>
    <w:rsid w:val="00A00A9C"/>
    <w:rsid w:val="00A05A22"/>
    <w:rsid w:val="00A21090"/>
    <w:rsid w:val="00A2310F"/>
    <w:rsid w:val="00A2642A"/>
    <w:rsid w:val="00A26AD5"/>
    <w:rsid w:val="00A30F05"/>
    <w:rsid w:val="00A3288E"/>
    <w:rsid w:val="00A51FCA"/>
    <w:rsid w:val="00A6076B"/>
    <w:rsid w:val="00A63F05"/>
    <w:rsid w:val="00A6719B"/>
    <w:rsid w:val="00A745EB"/>
    <w:rsid w:val="00A9692C"/>
    <w:rsid w:val="00A971B5"/>
    <w:rsid w:val="00AA378D"/>
    <w:rsid w:val="00AB292D"/>
    <w:rsid w:val="00AB5AFC"/>
    <w:rsid w:val="00AC6146"/>
    <w:rsid w:val="00AD369D"/>
    <w:rsid w:val="00AD7435"/>
    <w:rsid w:val="00AE1E35"/>
    <w:rsid w:val="00AE1F26"/>
    <w:rsid w:val="00AE5DAC"/>
    <w:rsid w:val="00B1002E"/>
    <w:rsid w:val="00B12142"/>
    <w:rsid w:val="00B24ABA"/>
    <w:rsid w:val="00B37FEA"/>
    <w:rsid w:val="00B42E0C"/>
    <w:rsid w:val="00B47827"/>
    <w:rsid w:val="00B65134"/>
    <w:rsid w:val="00B71ADF"/>
    <w:rsid w:val="00B731F9"/>
    <w:rsid w:val="00B7501C"/>
    <w:rsid w:val="00B76530"/>
    <w:rsid w:val="00B81F23"/>
    <w:rsid w:val="00B82A3A"/>
    <w:rsid w:val="00B87E11"/>
    <w:rsid w:val="00B90517"/>
    <w:rsid w:val="00B931B4"/>
    <w:rsid w:val="00B936D7"/>
    <w:rsid w:val="00B955A3"/>
    <w:rsid w:val="00BB1F4F"/>
    <w:rsid w:val="00BB5C83"/>
    <w:rsid w:val="00BB643C"/>
    <w:rsid w:val="00BC717E"/>
    <w:rsid w:val="00BD4DFE"/>
    <w:rsid w:val="00BD593F"/>
    <w:rsid w:val="00BE0D08"/>
    <w:rsid w:val="00BE7ED8"/>
    <w:rsid w:val="00BF2302"/>
    <w:rsid w:val="00BF7E0F"/>
    <w:rsid w:val="00C1570C"/>
    <w:rsid w:val="00C20A47"/>
    <w:rsid w:val="00C2665D"/>
    <w:rsid w:val="00C33018"/>
    <w:rsid w:val="00C338C5"/>
    <w:rsid w:val="00C36467"/>
    <w:rsid w:val="00C36AF1"/>
    <w:rsid w:val="00C511BA"/>
    <w:rsid w:val="00C617E5"/>
    <w:rsid w:val="00C76A9C"/>
    <w:rsid w:val="00C81C96"/>
    <w:rsid w:val="00C9021F"/>
    <w:rsid w:val="00C906FE"/>
    <w:rsid w:val="00CB22FF"/>
    <w:rsid w:val="00CB686E"/>
    <w:rsid w:val="00CC0833"/>
    <w:rsid w:val="00CC156E"/>
    <w:rsid w:val="00CE3FB7"/>
    <w:rsid w:val="00CF137D"/>
    <w:rsid w:val="00CF2BA0"/>
    <w:rsid w:val="00CF377A"/>
    <w:rsid w:val="00D24B24"/>
    <w:rsid w:val="00D24EB0"/>
    <w:rsid w:val="00D2561E"/>
    <w:rsid w:val="00D46A2A"/>
    <w:rsid w:val="00D46C32"/>
    <w:rsid w:val="00D51A9C"/>
    <w:rsid w:val="00D53BA1"/>
    <w:rsid w:val="00D54728"/>
    <w:rsid w:val="00D67101"/>
    <w:rsid w:val="00D70D85"/>
    <w:rsid w:val="00D7331A"/>
    <w:rsid w:val="00D85019"/>
    <w:rsid w:val="00D85C4B"/>
    <w:rsid w:val="00D91B67"/>
    <w:rsid w:val="00DA5931"/>
    <w:rsid w:val="00DA722B"/>
    <w:rsid w:val="00DB2424"/>
    <w:rsid w:val="00DB3E84"/>
    <w:rsid w:val="00DB7A0F"/>
    <w:rsid w:val="00DC02A0"/>
    <w:rsid w:val="00DC578F"/>
    <w:rsid w:val="00DC6624"/>
    <w:rsid w:val="00DD1702"/>
    <w:rsid w:val="00DD1BB4"/>
    <w:rsid w:val="00DE4448"/>
    <w:rsid w:val="00DE49C9"/>
    <w:rsid w:val="00DF5E1E"/>
    <w:rsid w:val="00DF6442"/>
    <w:rsid w:val="00DF79DC"/>
    <w:rsid w:val="00E022DC"/>
    <w:rsid w:val="00E024D3"/>
    <w:rsid w:val="00E14435"/>
    <w:rsid w:val="00E206F5"/>
    <w:rsid w:val="00E21598"/>
    <w:rsid w:val="00E264A4"/>
    <w:rsid w:val="00E30FE4"/>
    <w:rsid w:val="00E40FCC"/>
    <w:rsid w:val="00E43122"/>
    <w:rsid w:val="00E44003"/>
    <w:rsid w:val="00E557ED"/>
    <w:rsid w:val="00E574E5"/>
    <w:rsid w:val="00E6093A"/>
    <w:rsid w:val="00E63C51"/>
    <w:rsid w:val="00E71139"/>
    <w:rsid w:val="00E7602E"/>
    <w:rsid w:val="00E90664"/>
    <w:rsid w:val="00E92D83"/>
    <w:rsid w:val="00EA340E"/>
    <w:rsid w:val="00EA3B1F"/>
    <w:rsid w:val="00EB55D0"/>
    <w:rsid w:val="00EC0F78"/>
    <w:rsid w:val="00EC19F2"/>
    <w:rsid w:val="00EC5C01"/>
    <w:rsid w:val="00ED1C4A"/>
    <w:rsid w:val="00ED3DFD"/>
    <w:rsid w:val="00EE56E1"/>
    <w:rsid w:val="00EE6B33"/>
    <w:rsid w:val="00EF0462"/>
    <w:rsid w:val="00EF7A6F"/>
    <w:rsid w:val="00F02C57"/>
    <w:rsid w:val="00F25586"/>
    <w:rsid w:val="00F25FEE"/>
    <w:rsid w:val="00F26388"/>
    <w:rsid w:val="00F34CA5"/>
    <w:rsid w:val="00F476E1"/>
    <w:rsid w:val="00F52FBD"/>
    <w:rsid w:val="00F54E28"/>
    <w:rsid w:val="00F5500A"/>
    <w:rsid w:val="00F571FE"/>
    <w:rsid w:val="00F638A5"/>
    <w:rsid w:val="00F66D96"/>
    <w:rsid w:val="00F71859"/>
    <w:rsid w:val="00F74FDC"/>
    <w:rsid w:val="00F83A2C"/>
    <w:rsid w:val="00F83E9D"/>
    <w:rsid w:val="00F84B8D"/>
    <w:rsid w:val="00F8582A"/>
    <w:rsid w:val="00F85F58"/>
    <w:rsid w:val="00F97064"/>
    <w:rsid w:val="00F97A32"/>
    <w:rsid w:val="00FA3B58"/>
    <w:rsid w:val="00FA5484"/>
    <w:rsid w:val="00FB3EBB"/>
    <w:rsid w:val="00FB7CFB"/>
    <w:rsid w:val="00FD04E0"/>
    <w:rsid w:val="00FE0BFA"/>
    <w:rsid w:val="00FE0D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D1702"/>
    <w:pPr>
      <w:bidi/>
      <w:ind w:firstLine="567"/>
      <w:jc w:val="lowKashida"/>
    </w:pPr>
    <w:rPr>
      <w:rFonts w:cs="Traditional Arabic"/>
      <w:color w:val="000000"/>
      <w:sz w:val="24"/>
      <w:szCs w:val="32"/>
      <w:lang w:bidi="ar-IQ"/>
    </w:rPr>
  </w:style>
  <w:style w:type="paragraph" w:styleId="1">
    <w:name w:val="heading 1"/>
    <w:basedOn w:val="a"/>
    <w:next w:val="a"/>
    <w:semiHidden/>
    <w:qFormat/>
    <w:rsid w:val="00E264A4"/>
    <w:pPr>
      <w:keepNext/>
      <w:spacing w:before="240" w:after="60"/>
      <w:outlineLvl w:val="0"/>
    </w:pPr>
    <w:rPr>
      <w:rFonts w:ascii="Arial" w:hAnsi="Arial"/>
      <w:b/>
      <w:bCs/>
      <w:kern w:val="32"/>
      <w:sz w:val="32"/>
    </w:rPr>
  </w:style>
  <w:style w:type="paragraph" w:styleId="2">
    <w:name w:val="heading 2"/>
    <w:basedOn w:val="a"/>
    <w:next w:val="a"/>
    <w:link w:val="2Char"/>
    <w:semiHidden/>
    <w:qFormat/>
    <w:rsid w:val="00E7602E"/>
    <w:pPr>
      <w:keepNext/>
      <w:spacing w:before="240" w:after="60"/>
      <w:outlineLvl w:val="1"/>
    </w:pPr>
    <w:rPr>
      <w:rFonts w:ascii="Arial" w:hAnsi="Arial"/>
      <w:b/>
      <w:bCs/>
      <w:i/>
      <w:sz w:val="28"/>
    </w:rPr>
  </w:style>
  <w:style w:type="paragraph" w:styleId="3">
    <w:name w:val="heading 3"/>
    <w:basedOn w:val="a"/>
    <w:next w:val="a"/>
    <w:semiHidden/>
    <w:qFormat/>
    <w:rsid w:val="00E264A4"/>
    <w:pPr>
      <w:keepNext/>
      <w:spacing w:before="240" w:after="60"/>
      <w:outlineLvl w:val="2"/>
    </w:pPr>
    <w:rPr>
      <w:rFonts w:ascii="Arial" w:hAnsi="Arial"/>
      <w:b/>
      <w:bCs/>
      <w:sz w:val="26"/>
    </w:rPr>
  </w:style>
  <w:style w:type="paragraph" w:styleId="4">
    <w:name w:val="heading 4"/>
    <w:basedOn w:val="a"/>
    <w:next w:val="a"/>
    <w:semiHidden/>
    <w:qFormat/>
    <w:rsid w:val="00806335"/>
    <w:pPr>
      <w:keepNext/>
      <w:spacing w:before="240" w:after="60"/>
      <w:outlineLvl w:val="3"/>
    </w:pPr>
    <w:rPr>
      <w:b/>
      <w:bCs/>
      <w:sz w:val="28"/>
    </w:rPr>
  </w:style>
  <w:style w:type="paragraph" w:styleId="5">
    <w:name w:val="heading 5"/>
    <w:basedOn w:val="a"/>
    <w:next w:val="a"/>
    <w:semiHidden/>
    <w:qFormat/>
    <w:rsid w:val="006D6F9A"/>
    <w:pPr>
      <w:spacing w:before="240" w:after="60"/>
      <w:outlineLvl w:val="4"/>
    </w:pPr>
    <w:rPr>
      <w:bCs/>
      <w:sz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Char">
    <w:name w:val="عنوان 2 Char"/>
    <w:link w:val="2"/>
    <w:semiHidden/>
    <w:rsid w:val="00DD1702"/>
    <w:rPr>
      <w:rFonts w:ascii="Arial" w:hAnsi="Arial" w:cs="Traditional Arabic"/>
      <w:b/>
      <w:bCs/>
      <w:i/>
      <w:color w:val="000000"/>
      <w:sz w:val="28"/>
      <w:szCs w:val="32"/>
      <w:lang w:bidi="ar-IQ"/>
    </w:rPr>
  </w:style>
  <w:style w:type="paragraph" w:styleId="a3">
    <w:name w:val="footer"/>
    <w:basedOn w:val="a"/>
    <w:link w:val="Char"/>
    <w:uiPriority w:val="99"/>
    <w:rsid w:val="00054406"/>
    <w:pPr>
      <w:tabs>
        <w:tab w:val="center" w:pos="4153"/>
        <w:tab w:val="right" w:pos="8306"/>
      </w:tabs>
      <w:ind w:firstLine="0"/>
      <w:jc w:val="center"/>
    </w:pPr>
    <w:rPr>
      <w:sz w:val="26"/>
      <w:szCs w:val="26"/>
    </w:rPr>
  </w:style>
  <w:style w:type="character" w:styleId="a4">
    <w:name w:val="page number"/>
    <w:basedOn w:val="a0"/>
    <w:rsid w:val="00A05A22"/>
  </w:style>
  <w:style w:type="paragraph" w:styleId="a5">
    <w:name w:val="header"/>
    <w:basedOn w:val="a"/>
    <w:semiHidden/>
    <w:rsid w:val="00054406"/>
    <w:pPr>
      <w:tabs>
        <w:tab w:val="center" w:pos="4153"/>
        <w:tab w:val="right" w:pos="8306"/>
      </w:tabs>
      <w:ind w:firstLine="0"/>
    </w:pPr>
    <w:rPr>
      <w:sz w:val="26"/>
      <w:szCs w:val="26"/>
    </w:rPr>
  </w:style>
  <w:style w:type="character" w:customStyle="1" w:styleId="rfdFootnote">
    <w:name w:val="rfdFootnote"/>
    <w:rsid w:val="00AA378D"/>
    <w:rPr>
      <w:rFonts w:cs="Traditional Arabic"/>
      <w:szCs w:val="26"/>
    </w:rPr>
  </w:style>
  <w:style w:type="character" w:customStyle="1" w:styleId="rfdBold2">
    <w:name w:val="rfdBold2"/>
    <w:rsid w:val="00AE1E35"/>
    <w:rPr>
      <w:rFonts w:ascii="Times New Roman" w:hAnsi="Times New Roman" w:cs="Traditional Arabic"/>
      <w:bCs/>
      <w:sz w:val="30"/>
      <w:szCs w:val="30"/>
    </w:rPr>
  </w:style>
  <w:style w:type="paragraph" w:customStyle="1" w:styleId="rfdCenterBold1">
    <w:name w:val="rfdCenterBold1"/>
    <w:basedOn w:val="a"/>
    <w:rsid w:val="0026017D"/>
    <w:pPr>
      <w:spacing w:before="240" w:after="60"/>
      <w:ind w:firstLine="0"/>
      <w:jc w:val="center"/>
    </w:pPr>
    <w:rPr>
      <w:bCs/>
      <w:sz w:val="32"/>
    </w:rPr>
  </w:style>
  <w:style w:type="paragraph" w:customStyle="1" w:styleId="rfdCenterBold2">
    <w:name w:val="rfdCenterBold2"/>
    <w:basedOn w:val="a"/>
    <w:rsid w:val="00AE1E35"/>
    <w:pPr>
      <w:ind w:firstLine="0"/>
      <w:jc w:val="center"/>
    </w:pPr>
    <w:rPr>
      <w:bCs/>
      <w:sz w:val="30"/>
      <w:szCs w:val="30"/>
    </w:rPr>
  </w:style>
  <w:style w:type="paragraph" w:customStyle="1" w:styleId="rfdBold1">
    <w:name w:val="rfdBold1"/>
    <w:basedOn w:val="a"/>
    <w:rsid w:val="0026017D"/>
    <w:pPr>
      <w:spacing w:before="240" w:after="60"/>
    </w:pPr>
    <w:rPr>
      <w:bCs/>
      <w:sz w:val="32"/>
    </w:rPr>
  </w:style>
  <w:style w:type="character" w:customStyle="1" w:styleId="rfdAie">
    <w:name w:val="rfdAie"/>
    <w:rsid w:val="00AE1E35"/>
    <w:rPr>
      <w:rFonts w:ascii="Times New Roman" w:hAnsi="Times New Roman" w:cs="Traditional Arabic"/>
      <w:bCs/>
      <w:color w:val="008000"/>
      <w:sz w:val="30"/>
      <w:szCs w:val="30"/>
    </w:rPr>
  </w:style>
  <w:style w:type="paragraph" w:customStyle="1" w:styleId="rfdLeftBold">
    <w:name w:val="rfdLeftBold"/>
    <w:basedOn w:val="a"/>
    <w:rsid w:val="00437035"/>
    <w:pPr>
      <w:ind w:firstLine="0"/>
      <w:jc w:val="right"/>
    </w:pPr>
    <w:rPr>
      <w:bCs/>
      <w:sz w:val="30"/>
      <w:szCs w:val="30"/>
    </w:rPr>
  </w:style>
  <w:style w:type="character" w:customStyle="1" w:styleId="rfdAlaem">
    <w:name w:val="rfdAlaem"/>
    <w:rsid w:val="000438BC"/>
    <w:rPr>
      <w:rFonts w:cs="Rafed Alaem"/>
    </w:rPr>
  </w:style>
  <w:style w:type="character" w:customStyle="1" w:styleId="rfdFootnotenum">
    <w:name w:val="rfdFootnote_num"/>
    <w:rsid w:val="00AA378D"/>
    <w:rPr>
      <w:rFonts w:cs="Traditional Arabic"/>
      <w:color w:val="000000"/>
      <w:szCs w:val="28"/>
      <w:vertAlign w:val="superscript"/>
    </w:rPr>
  </w:style>
  <w:style w:type="paragraph" w:customStyle="1" w:styleId="rfdLeft">
    <w:name w:val="rfdLeft"/>
    <w:basedOn w:val="a"/>
    <w:rsid w:val="00437035"/>
    <w:pPr>
      <w:ind w:firstLine="0"/>
      <w:jc w:val="right"/>
    </w:pPr>
  </w:style>
  <w:style w:type="paragraph" w:customStyle="1" w:styleId="rfdCenter">
    <w:name w:val="rfdCenter"/>
    <w:basedOn w:val="a"/>
    <w:rsid w:val="000A7750"/>
    <w:pPr>
      <w:ind w:firstLine="0"/>
      <w:jc w:val="center"/>
    </w:pPr>
  </w:style>
  <w:style w:type="character" w:customStyle="1" w:styleId="rfdFootnotenumpar">
    <w:name w:val="rfdFootnote_num_par"/>
    <w:basedOn w:val="rfdFootnotenum"/>
    <w:rsid w:val="00641A2D"/>
  </w:style>
  <w:style w:type="paragraph" w:styleId="20">
    <w:name w:val="toc 2"/>
    <w:basedOn w:val="a"/>
    <w:next w:val="a"/>
    <w:autoRedefine/>
    <w:semiHidden/>
    <w:rsid w:val="0012268F"/>
    <w:pPr>
      <w:ind w:left="240"/>
    </w:pPr>
  </w:style>
  <w:style w:type="paragraph" w:styleId="10">
    <w:name w:val="toc 1"/>
    <w:basedOn w:val="a"/>
    <w:next w:val="a"/>
    <w:autoRedefine/>
    <w:semiHidden/>
    <w:rsid w:val="0033472B"/>
    <w:pPr>
      <w:tabs>
        <w:tab w:val="right" w:leader="dot" w:pos="7576"/>
      </w:tabs>
      <w:ind w:firstLine="0"/>
    </w:pPr>
  </w:style>
  <w:style w:type="paragraph" w:styleId="30">
    <w:name w:val="toc 3"/>
    <w:basedOn w:val="a"/>
    <w:next w:val="a"/>
    <w:autoRedefine/>
    <w:semiHidden/>
    <w:rsid w:val="0012268F"/>
    <w:pPr>
      <w:ind w:left="480"/>
    </w:pPr>
  </w:style>
  <w:style w:type="paragraph" w:styleId="40">
    <w:name w:val="toc 4"/>
    <w:basedOn w:val="a"/>
    <w:next w:val="a"/>
    <w:autoRedefine/>
    <w:semiHidden/>
    <w:rsid w:val="0012268F"/>
    <w:pPr>
      <w:ind w:left="720"/>
    </w:pPr>
  </w:style>
  <w:style w:type="paragraph" w:customStyle="1" w:styleId="rfdNormal0">
    <w:name w:val="rfdNormal0"/>
    <w:basedOn w:val="a"/>
    <w:link w:val="rfdNormal0Char"/>
    <w:qFormat/>
    <w:rsid w:val="006D36EC"/>
    <w:pPr>
      <w:ind w:firstLine="0"/>
    </w:pPr>
  </w:style>
  <w:style w:type="paragraph" w:customStyle="1" w:styleId="rfdLine">
    <w:name w:val="rfdLine"/>
    <w:basedOn w:val="rfdNormal0"/>
    <w:rsid w:val="005A43ED"/>
    <w:rPr>
      <w:szCs w:val="26"/>
    </w:rPr>
  </w:style>
  <w:style w:type="paragraph" w:customStyle="1" w:styleId="rfdFootnote0">
    <w:name w:val="rfdFootnote0"/>
    <w:basedOn w:val="a"/>
    <w:rsid w:val="00AA378D"/>
    <w:pPr>
      <w:ind w:firstLine="0"/>
    </w:pPr>
    <w:rPr>
      <w:szCs w:val="26"/>
    </w:rPr>
  </w:style>
  <w:style w:type="paragraph" w:customStyle="1" w:styleId="Heading1Center">
    <w:name w:val="Heading 1 Center"/>
    <w:basedOn w:val="a"/>
    <w:semiHidden/>
    <w:rsid w:val="00F25FEE"/>
    <w:pPr>
      <w:spacing w:before="240" w:after="60"/>
      <w:ind w:firstLine="0"/>
      <w:jc w:val="center"/>
      <w:outlineLvl w:val="0"/>
    </w:pPr>
    <w:rPr>
      <w:bCs/>
      <w:sz w:val="32"/>
    </w:rPr>
  </w:style>
  <w:style w:type="paragraph" w:customStyle="1" w:styleId="Heading2Center">
    <w:name w:val="Heading 2 Center"/>
    <w:basedOn w:val="a"/>
    <w:next w:val="a"/>
    <w:semiHidden/>
    <w:rsid w:val="00F25FEE"/>
    <w:pPr>
      <w:spacing w:before="240" w:after="60"/>
      <w:ind w:firstLine="0"/>
      <w:jc w:val="center"/>
      <w:outlineLvl w:val="1"/>
    </w:pPr>
    <w:rPr>
      <w:bCs/>
      <w:sz w:val="30"/>
    </w:rPr>
  </w:style>
  <w:style w:type="paragraph" w:customStyle="1" w:styleId="Heading3Center">
    <w:name w:val="Heading 3 Center"/>
    <w:basedOn w:val="a"/>
    <w:semiHidden/>
    <w:rsid w:val="00F25FEE"/>
    <w:pPr>
      <w:spacing w:before="240" w:after="60"/>
      <w:ind w:firstLine="0"/>
      <w:jc w:val="center"/>
      <w:outlineLvl w:val="2"/>
    </w:pPr>
    <w:rPr>
      <w:bCs/>
      <w:sz w:val="30"/>
    </w:rPr>
  </w:style>
  <w:style w:type="paragraph" w:customStyle="1" w:styleId="Heading4Center">
    <w:name w:val="Heading 4 Center"/>
    <w:basedOn w:val="a"/>
    <w:semiHidden/>
    <w:rsid w:val="00F25FEE"/>
    <w:pPr>
      <w:spacing w:before="240" w:after="60"/>
      <w:ind w:firstLine="0"/>
      <w:jc w:val="center"/>
      <w:outlineLvl w:val="3"/>
    </w:pPr>
    <w:rPr>
      <w:bCs/>
      <w:sz w:val="30"/>
    </w:rPr>
  </w:style>
  <w:style w:type="paragraph" w:customStyle="1" w:styleId="Heading5Center">
    <w:name w:val="Heading 5 Center"/>
    <w:basedOn w:val="a"/>
    <w:semiHidden/>
    <w:rsid w:val="00F25FEE"/>
    <w:pPr>
      <w:spacing w:before="240" w:after="60"/>
      <w:ind w:firstLine="0"/>
      <w:jc w:val="center"/>
      <w:outlineLvl w:val="4"/>
    </w:pPr>
    <w:rPr>
      <w:bCs/>
      <w:sz w:val="30"/>
    </w:rPr>
  </w:style>
  <w:style w:type="paragraph" w:customStyle="1" w:styleId="rfdVar">
    <w:name w:val="rfdVar"/>
    <w:basedOn w:val="a"/>
    <w:rsid w:val="00DB2424"/>
    <w:rPr>
      <w:szCs w:val="28"/>
    </w:rPr>
  </w:style>
  <w:style w:type="paragraph" w:customStyle="1" w:styleId="rfdMid">
    <w:name w:val="rfdMid"/>
    <w:basedOn w:val="a"/>
    <w:rsid w:val="00227FEE"/>
    <w:rPr>
      <w:szCs w:val="28"/>
    </w:rPr>
  </w:style>
  <w:style w:type="paragraph" w:styleId="50">
    <w:name w:val="toc 5"/>
    <w:basedOn w:val="a"/>
    <w:next w:val="a"/>
    <w:autoRedefine/>
    <w:semiHidden/>
    <w:rsid w:val="0012268F"/>
    <w:pPr>
      <w:ind w:left="960"/>
    </w:pPr>
  </w:style>
  <w:style w:type="character" w:customStyle="1" w:styleId="rfdFootnoteBold">
    <w:name w:val="rfdFootnoteBold"/>
    <w:rsid w:val="00AE1E35"/>
    <w:rPr>
      <w:rFonts w:ascii="Times New Roman" w:hAnsi="Times New Roman" w:cs="Traditional Arabic"/>
      <w:b/>
      <w:bCs/>
      <w:sz w:val="26"/>
      <w:szCs w:val="24"/>
    </w:rPr>
  </w:style>
  <w:style w:type="character" w:customStyle="1" w:styleId="rfdFootnoteAie">
    <w:name w:val="rfdFootnoteAie"/>
    <w:rsid w:val="00AE1E35"/>
    <w:rPr>
      <w:rFonts w:ascii="Times New Roman" w:hAnsi="Times New Roman" w:cs="Traditional Arabic"/>
      <w:b/>
      <w:bCs/>
      <w:color w:val="008000"/>
      <w:sz w:val="26"/>
      <w:szCs w:val="24"/>
    </w:rPr>
  </w:style>
  <w:style w:type="paragraph" w:customStyle="1" w:styleId="rfdVar0">
    <w:name w:val="rfdVar0"/>
    <w:basedOn w:val="a"/>
    <w:rsid w:val="00DB2424"/>
    <w:pPr>
      <w:ind w:firstLine="0"/>
    </w:pPr>
    <w:rPr>
      <w:szCs w:val="28"/>
    </w:rPr>
  </w:style>
  <w:style w:type="paragraph" w:customStyle="1" w:styleId="rfdFootnoteCenter">
    <w:name w:val="rfdFootnoteCenter"/>
    <w:basedOn w:val="a"/>
    <w:rsid w:val="00164810"/>
    <w:pPr>
      <w:ind w:firstLine="0"/>
      <w:jc w:val="center"/>
    </w:pPr>
    <w:rPr>
      <w:szCs w:val="26"/>
    </w:rPr>
  </w:style>
  <w:style w:type="paragraph" w:customStyle="1" w:styleId="rfdFootnoteCenterBold">
    <w:name w:val="rfdFootnoteCenterBold"/>
    <w:basedOn w:val="a"/>
    <w:rsid w:val="00AE1E35"/>
    <w:pPr>
      <w:ind w:firstLine="0"/>
      <w:jc w:val="center"/>
    </w:pPr>
    <w:rPr>
      <w:b/>
      <w:bCs/>
      <w:sz w:val="26"/>
      <w:szCs w:val="24"/>
    </w:rPr>
  </w:style>
  <w:style w:type="paragraph" w:customStyle="1" w:styleId="rfdFootnoteLeft">
    <w:name w:val="rfdFootnoteLeft"/>
    <w:basedOn w:val="a"/>
    <w:rsid w:val="00437035"/>
    <w:pPr>
      <w:ind w:firstLine="0"/>
      <w:jc w:val="right"/>
    </w:pPr>
    <w:rPr>
      <w:szCs w:val="26"/>
    </w:rPr>
  </w:style>
  <w:style w:type="paragraph" w:customStyle="1" w:styleId="rfdPoemTini">
    <w:name w:val="rfdPoemTini"/>
    <w:basedOn w:val="a"/>
    <w:link w:val="rfdPoemTiniCharChar"/>
    <w:rsid w:val="00721FA0"/>
    <w:pPr>
      <w:ind w:firstLine="0"/>
      <w:jc w:val="highKashida"/>
    </w:pPr>
    <w:rPr>
      <w:szCs w:val="2"/>
    </w:rPr>
  </w:style>
  <w:style w:type="character" w:customStyle="1" w:styleId="rfdPoemTiniCharChar">
    <w:name w:val="rfdPoemTini Char Char"/>
    <w:link w:val="rfdPoemTini"/>
    <w:rsid w:val="00721FA0"/>
    <w:rPr>
      <w:szCs w:val="2"/>
    </w:rPr>
  </w:style>
  <w:style w:type="paragraph" w:customStyle="1" w:styleId="rfdVarCenter">
    <w:name w:val="rfdVarCenter"/>
    <w:basedOn w:val="a"/>
    <w:rsid w:val="00F74FDC"/>
    <w:pPr>
      <w:ind w:firstLine="0"/>
      <w:jc w:val="center"/>
    </w:pPr>
    <w:rPr>
      <w:szCs w:val="28"/>
    </w:rPr>
  </w:style>
  <w:style w:type="paragraph" w:customStyle="1" w:styleId="rfdPoem">
    <w:name w:val="rfdPoem"/>
    <w:basedOn w:val="a"/>
    <w:rsid w:val="00C2665D"/>
    <w:pPr>
      <w:ind w:firstLine="0"/>
    </w:pPr>
    <w:rPr>
      <w:szCs w:val="26"/>
    </w:rPr>
  </w:style>
  <w:style w:type="paragraph" w:customStyle="1" w:styleId="rfdPoemFootnote">
    <w:name w:val="rfdPoemFootnote"/>
    <w:basedOn w:val="a"/>
    <w:rsid w:val="00F74FDC"/>
    <w:pPr>
      <w:ind w:firstLine="0"/>
    </w:pPr>
    <w:rPr>
      <w:szCs w:val="26"/>
    </w:rPr>
  </w:style>
  <w:style w:type="paragraph" w:customStyle="1" w:styleId="rfdPoemCenter">
    <w:name w:val="rfdPoemCenter"/>
    <w:basedOn w:val="a"/>
    <w:rsid w:val="00113B0B"/>
    <w:pPr>
      <w:ind w:firstLine="0"/>
      <w:jc w:val="center"/>
    </w:pPr>
  </w:style>
  <w:style w:type="paragraph" w:customStyle="1" w:styleId="rfdPoemFootnoteCenter">
    <w:name w:val="rfdPoemFootnoteCenter"/>
    <w:basedOn w:val="a"/>
    <w:rsid w:val="00F5500A"/>
    <w:pPr>
      <w:ind w:firstLine="0"/>
      <w:jc w:val="center"/>
    </w:pPr>
    <w:rPr>
      <w:szCs w:val="26"/>
    </w:rPr>
  </w:style>
  <w:style w:type="paragraph" w:customStyle="1" w:styleId="rfdEn">
    <w:name w:val="rfdEn"/>
    <w:basedOn w:val="a"/>
    <w:rsid w:val="004209BA"/>
    <w:pPr>
      <w:ind w:firstLine="0"/>
      <w:jc w:val="right"/>
    </w:pPr>
  </w:style>
  <w:style w:type="character" w:customStyle="1" w:styleId="rfdSanad">
    <w:name w:val="rfdSanad"/>
    <w:basedOn w:val="a0"/>
    <w:qFormat/>
    <w:rsid w:val="007A5207"/>
  </w:style>
  <w:style w:type="character" w:customStyle="1" w:styleId="rfdRevaya">
    <w:name w:val="rfdRevaya"/>
    <w:qFormat/>
    <w:rsid w:val="003C07F6"/>
    <w:rPr>
      <w:color w:val="17365D"/>
    </w:rPr>
  </w:style>
  <w:style w:type="table" w:styleId="a6">
    <w:name w:val="Table Grid"/>
    <w:basedOn w:val="a1"/>
    <w:rsid w:val="001D2624"/>
    <w:pPr>
      <w:bidi/>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fdPoemTiniChar">
    <w:name w:val="rfdPoemTini Char"/>
    <w:rsid w:val="000B7162"/>
    <w:rPr>
      <w:rFonts w:cs="Traditional Arabic"/>
      <w:color w:val="000000"/>
      <w:sz w:val="24"/>
      <w:szCs w:val="2"/>
      <w:lang w:val="en-US" w:eastAsia="en-US" w:bidi="ar-SA"/>
    </w:rPr>
  </w:style>
  <w:style w:type="paragraph" w:customStyle="1" w:styleId="Style1">
    <w:name w:val="Style1"/>
    <w:basedOn w:val="rfdPoem"/>
    <w:rsid w:val="001F4AD3"/>
    <w:rPr>
      <w:szCs w:val="28"/>
      <w:lang w:bidi="fa-IR"/>
    </w:rPr>
  </w:style>
  <w:style w:type="character" w:customStyle="1" w:styleId="rfdNormal0Char">
    <w:name w:val="rfdNormal0 Char"/>
    <w:link w:val="rfdNormal0"/>
    <w:rsid w:val="00290598"/>
    <w:rPr>
      <w:rFonts w:cs="Traditional Arabic"/>
      <w:color w:val="000000"/>
      <w:sz w:val="24"/>
      <w:szCs w:val="32"/>
      <w:lang w:bidi="ar-IQ"/>
    </w:rPr>
  </w:style>
  <w:style w:type="character" w:customStyle="1" w:styleId="Char">
    <w:name w:val="تذييل صفحة Char"/>
    <w:link w:val="a3"/>
    <w:uiPriority w:val="99"/>
    <w:rsid w:val="00853BA7"/>
    <w:rPr>
      <w:rFonts w:cs="Traditional Arabic"/>
      <w:color w:val="000000"/>
      <w:sz w:val="26"/>
      <w:szCs w:val="26"/>
      <w:lang w:bidi="ar-IQ"/>
    </w:rPr>
  </w:style>
  <w:style w:type="paragraph" w:styleId="a7">
    <w:name w:val="Balloon Text"/>
    <w:basedOn w:val="a"/>
    <w:link w:val="Char0"/>
    <w:rsid w:val="00853BA7"/>
    <w:rPr>
      <w:rFonts w:ascii="Tahoma" w:hAnsi="Tahoma" w:cs="Tahoma"/>
      <w:sz w:val="16"/>
      <w:szCs w:val="16"/>
    </w:rPr>
  </w:style>
  <w:style w:type="character" w:customStyle="1" w:styleId="Char0">
    <w:name w:val="نص في بالون Char"/>
    <w:link w:val="a7"/>
    <w:rsid w:val="00853BA7"/>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738597254">
      <w:bodyDiv w:val="1"/>
      <w:marLeft w:val="0"/>
      <w:marRight w:val="0"/>
      <w:marTop w:val="0"/>
      <w:marBottom w:val="0"/>
      <w:divBdr>
        <w:top w:val="none" w:sz="0" w:space="0" w:color="auto"/>
        <w:left w:val="none" w:sz="0" w:space="0" w:color="auto"/>
        <w:bottom w:val="none" w:sz="0" w:space="0" w:color="auto"/>
        <w:right w:val="none" w:sz="0" w:space="0" w:color="auto"/>
      </w:divBdr>
    </w:div>
    <w:div w:id="19420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new%20rafed%20book\proj2\tamplate%20new6.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A5D0-A359-405E-92FA-44D212F6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new6</Template>
  <TotalTime>1</TotalTime>
  <Pages>1</Pages>
  <Words>83559</Words>
  <Characters>476289</Characters>
  <Application>Microsoft Office Word</Application>
  <DocSecurity>0</DocSecurity>
  <Lines>3969</Lines>
  <Paragraphs>1117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558731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juaitem</cp:lastModifiedBy>
  <cp:revision>3</cp:revision>
  <cp:lastPrinted>1601-01-01T00:00:00Z</cp:lastPrinted>
  <dcterms:created xsi:type="dcterms:W3CDTF">2017-07-24T12:49:00Z</dcterms:created>
  <dcterms:modified xsi:type="dcterms:W3CDTF">2017-07-24T12:49:00Z</dcterms:modified>
</cp:coreProperties>
</file>