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60F14">
      <w:pPr>
        <w:ind w:left="1440" w:firstLine="720"/>
        <w:jc w:val="lowKashida"/>
        <w:rPr>
          <w:rFonts w:cs="Traditional Arabic" w:hint="cs"/>
          <w:b/>
          <w:bCs/>
          <w:color w:val="000000"/>
          <w:sz w:val="32"/>
          <w:rtl/>
        </w:rPr>
      </w:pPr>
      <w:r>
        <w:rPr>
          <w:rFonts w:cs="AF_Jeddah" w:hint="cs"/>
          <w:b/>
          <w:bCs/>
          <w:sz w:val="32"/>
          <w:szCs w:val="34"/>
          <w:rtl/>
        </w:rPr>
        <w:t>بسم الله الرحمن الرحيم</w:t>
      </w:r>
    </w:p>
    <w:p w:rsidR="00000000" w:rsidRDefault="00160F14">
      <w:pPr>
        <w:pStyle w:val="1"/>
        <w:ind w:left="46"/>
        <w:jc w:val="both"/>
        <w:rPr>
          <w:rFonts w:cs="AF_Jeddah" w:hint="cs"/>
          <w:b/>
          <w:color w:val="auto"/>
          <w:sz w:val="40"/>
          <w:szCs w:val="48"/>
          <w:rtl/>
        </w:rPr>
      </w:pPr>
      <w:r>
        <w:rPr>
          <w:rFonts w:hint="cs"/>
          <w:b/>
          <w:sz w:val="12"/>
          <w:szCs w:val="14"/>
          <w:rtl/>
        </w:rPr>
        <w:t xml:space="preserve">                                                             </w:t>
      </w:r>
      <w:r>
        <w:rPr>
          <w:rFonts w:cs="AF_Jeddah" w:hint="cs"/>
          <w:b/>
          <w:color w:val="auto"/>
          <w:szCs w:val="34"/>
          <w:rtl/>
        </w:rPr>
        <w:t>فرش سورة البقرة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pStyle w:val="1"/>
              <w:ind w:left="46"/>
              <w:jc w:val="both"/>
              <w:rPr>
                <w:rFonts w:hint="cs"/>
                <w:bCs w:val="0"/>
                <w:szCs w:val="2"/>
              </w:rPr>
            </w:pPr>
            <w:r>
              <w:rPr>
                <w:rFonts w:hint="cs"/>
                <w:bCs w:val="0"/>
                <w:rtl/>
              </w:rPr>
              <w:t xml:space="preserve">57- َوقِيلَ الثُلاثِي أَشْمِمْ فَيَخْرُجْ قِيلِه   </w:t>
            </w:r>
            <w:r>
              <w:rPr>
                <w:bCs w:val="0"/>
                <w:rtl/>
              </w:rPr>
              <w:br/>
            </w:r>
            <w:r>
              <w:rPr>
                <w:rFonts w:hint="cs"/>
                <w:bCs w:val="0"/>
                <w:rtl/>
              </w:rPr>
              <w:t xml:space="preserve">58- وَمَا جَاءَ فِي طَه وَأعْرَافِهَا فَقطْ </w:t>
            </w:r>
            <w:r>
              <w:rPr>
                <w:bCs w:val="0"/>
                <w:rtl/>
              </w:rPr>
              <w:br/>
            </w:r>
            <w:r>
              <w:rPr>
                <w:rFonts w:hint="cs"/>
                <w:bCs w:val="0"/>
                <w:rtl/>
              </w:rPr>
              <w:t xml:space="preserve">   </w:t>
            </w:r>
          </w:p>
        </w:tc>
        <w:tc>
          <w:tcPr>
            <w:tcW w:w="236" w:type="dxa"/>
          </w:tcPr>
          <w:p w:rsidR="00593FE8" w:rsidRDefault="00593FE8">
            <w:pPr>
              <w:rPr>
                <w:rFonts w:hint="cs"/>
              </w:rPr>
            </w:pPr>
          </w:p>
        </w:tc>
        <w:tc>
          <w:tcPr>
            <w:tcW w:w="3112" w:type="dxa"/>
          </w:tcPr>
          <w:p w:rsidR="00593FE8" w:rsidRDefault="00593FE8">
            <w:pPr>
              <w:pStyle w:val="1"/>
              <w:ind w:left="46"/>
              <w:jc w:val="both"/>
              <w:rPr>
                <w:bCs w:val="0"/>
                <w:szCs w:val="2"/>
              </w:rPr>
            </w:pPr>
            <w:r>
              <w:rPr>
                <w:rFonts w:hint="cs"/>
                <w:bCs w:val="0"/>
                <w:rtl/>
              </w:rPr>
              <w:t>وَقِيلاً وَوَاعَدْنَا بِلا أَلِفٍ هُنَا</w:t>
            </w:r>
            <w:r>
              <w:rPr>
                <w:bCs w:val="0"/>
                <w:rtl/>
              </w:rPr>
              <w:br/>
            </w:r>
            <w:r>
              <w:rPr>
                <w:rFonts w:hint="cs"/>
                <w:bCs w:val="0"/>
                <w:rtl/>
              </w:rPr>
              <w:t>لِبَصْرٍ ***********</w:t>
            </w:r>
            <w:r>
              <w:rPr>
                <w:bCs w:val="0"/>
                <w:rtl/>
              </w:rPr>
              <w:br/>
            </w:r>
          </w:p>
        </w:tc>
      </w:tr>
    </w:tbl>
    <w:p w:rsidR="00000000" w:rsidRDefault="00160F14">
      <w:pPr>
        <w:pStyle w:val="1"/>
        <w:ind w:left="46"/>
        <w:jc w:val="both"/>
        <w:rPr>
          <w:rFonts w:cs="AF_Jeddah" w:hint="cs"/>
          <w:b/>
          <w:bCs w:val="0"/>
          <w:color w:val="auto"/>
          <w:szCs w:val="34"/>
          <w:rtl/>
        </w:rPr>
      </w:pPr>
      <w:r>
        <w:rPr>
          <w:rFonts w:cs="AF_Jeddah" w:hint="cs"/>
          <w:b/>
          <w:bCs w:val="0"/>
          <w:color w:val="auto"/>
          <w:szCs w:val="34"/>
          <w:rtl/>
        </w:rPr>
        <w:t xml:space="preserve">                             الشرح</w:t>
      </w:r>
    </w:p>
    <w:p w:rsidR="00000000" w:rsidRDefault="00160F14">
      <w:pPr>
        <w:pStyle w:val="20"/>
        <w:jc w:val="lowKashida"/>
        <w:rPr>
          <w:rFonts w:cs="Traditional Arabic" w:hint="cs"/>
          <w:noProof w:val="0"/>
          <w:color w:val="000000"/>
          <w:sz w:val="32"/>
          <w:rtl/>
          <w:lang w:eastAsia="ar-SA"/>
        </w:rPr>
      </w:pPr>
      <w:r>
        <w:rPr>
          <w:rFonts w:cs="Traditional Arabic" w:hint="cs"/>
          <w:noProof w:val="0"/>
          <w:color w:val="000000"/>
          <w:sz w:val="32"/>
          <w:rtl/>
          <w:lang w:eastAsia="ar-SA"/>
        </w:rPr>
        <w:t xml:space="preserve">أشار الناظم إلى إشمام كسر القاف بالضم في لفظ قيل الثلاثي فيكون فعلاً ماضياً مبنياً للمجهول , وهذا قيد يخرج به </w:t>
      </w:r>
      <w:r>
        <w:rPr>
          <w:rFonts w:cs="Traditional Arabic"/>
          <w:noProof w:val="0"/>
          <w:color w:val="000000"/>
          <w:sz w:val="32"/>
          <w:lang w:eastAsia="ar-SA"/>
        </w:rPr>
        <w:sym w:font="AGA Arabesque" w:char="F05D"/>
      </w:r>
      <w:r>
        <w:rPr>
          <w:rFonts w:cs="Traditional Arabic" w:hint="cs"/>
          <w:noProof w:val="0"/>
          <w:color w:val="000000"/>
          <w:sz w:val="32"/>
          <w:rtl/>
          <w:lang w:eastAsia="ar-SA"/>
        </w:rPr>
        <w:t xml:space="preserve"> وَقِيلِه يَارَبِّ </w:t>
      </w:r>
      <w:r>
        <w:rPr>
          <w:rFonts w:cs="Traditional Arabic"/>
          <w:noProof w:val="0"/>
          <w:color w:val="000000"/>
          <w:sz w:val="32"/>
          <w:lang w:eastAsia="ar-SA"/>
        </w:rPr>
        <w:sym w:font="AGA Arabesque" w:char="F05B"/>
      </w:r>
      <w:r>
        <w:rPr>
          <w:rFonts w:cs="Traditional Arabic" w:hint="cs"/>
          <w:noProof w:val="0"/>
          <w:color w:val="000000"/>
          <w:sz w:val="32"/>
          <w:rtl/>
          <w:lang w:eastAsia="ar-SA"/>
        </w:rPr>
        <w:t xml:space="preserve"> ويخرج </w:t>
      </w:r>
      <w:r>
        <w:rPr>
          <w:rFonts w:cs="Traditional Arabic"/>
          <w:noProof w:val="0"/>
          <w:color w:val="000000"/>
          <w:sz w:val="32"/>
          <w:lang w:eastAsia="ar-SA"/>
        </w:rPr>
        <w:sym w:font="AGA Arabesque" w:char="F05D"/>
      </w:r>
      <w:r>
        <w:rPr>
          <w:rFonts w:cs="Traditional Arabic" w:hint="cs"/>
          <w:noProof w:val="0"/>
          <w:color w:val="000000"/>
          <w:sz w:val="32"/>
          <w:rtl/>
          <w:lang w:eastAsia="ar-SA"/>
        </w:rPr>
        <w:t xml:space="preserve"> إِلا قِيلاً سلاماً </w:t>
      </w:r>
      <w:r>
        <w:rPr>
          <w:rFonts w:cs="Traditional Arabic"/>
          <w:noProof w:val="0"/>
          <w:color w:val="000000"/>
          <w:sz w:val="32"/>
          <w:lang w:eastAsia="ar-SA"/>
        </w:rPr>
        <w:sym w:font="AGA Arabesque" w:char="F05B"/>
      </w:r>
      <w:r>
        <w:rPr>
          <w:rFonts w:cs="Traditional Arabic" w:hint="cs"/>
          <w:noProof w:val="0"/>
          <w:color w:val="000000"/>
          <w:sz w:val="32"/>
          <w:rtl/>
          <w:lang w:eastAsia="ar-SA"/>
        </w:rPr>
        <w:t xml:space="preserve"> فليس فيها إشمام لأنها ليست أفعال</w:t>
      </w:r>
      <w:r>
        <w:rPr>
          <w:rFonts w:hint="cs"/>
          <w:rtl/>
        </w:rPr>
        <w:t xml:space="preserve"> .</w:t>
      </w:r>
      <w:r>
        <w:rPr>
          <w:rFonts w:cs="Traditional Arabic" w:hint="cs"/>
          <w:noProof w:val="0"/>
          <w:color w:val="000000"/>
          <w:sz w:val="32"/>
          <w:rtl/>
          <w:lang w:eastAsia="ar-SA"/>
        </w:rPr>
        <w:t xml:space="preserve"> قال صاحب مختصر ب</w:t>
      </w:r>
      <w:r>
        <w:rPr>
          <w:rFonts w:cs="Traditional Arabic" w:hint="cs"/>
          <w:noProof w:val="0"/>
          <w:color w:val="000000"/>
          <w:sz w:val="32"/>
          <w:rtl/>
          <w:lang w:eastAsia="ar-SA"/>
        </w:rPr>
        <w:t>لوغ الأمنية:</w:t>
      </w:r>
      <w:r>
        <w:rPr>
          <w:rFonts w:cs="Traditional Arabic"/>
          <w:noProof w:val="0"/>
          <w:color w:val="000000"/>
          <w:sz w:val="32"/>
          <w:rtl/>
          <w:lang w:eastAsia="ar-SA"/>
        </w:rPr>
        <w:footnoteReference w:id="2"/>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94"/>
        <w:gridCol w:w="278"/>
        <w:gridCol w:w="3270"/>
      </w:tblGrid>
      <w:tr w:rsidR="00593FE8" w:rsidTr="00593FE8">
        <w:tblPrEx>
          <w:tblCellMar>
            <w:top w:w="0" w:type="dxa"/>
            <w:bottom w:w="0" w:type="dxa"/>
          </w:tblCellMar>
        </w:tblPrEx>
        <w:trPr>
          <w:trHeight w:val="648"/>
        </w:trPr>
        <w:tc>
          <w:tcPr>
            <w:tcW w:w="2994" w:type="dxa"/>
          </w:tcPr>
          <w:p w:rsidR="00593FE8" w:rsidRDefault="00593FE8">
            <w:pPr>
              <w:pStyle w:val="1"/>
              <w:ind w:left="46"/>
              <w:jc w:val="both"/>
              <w:rPr>
                <w:rFonts w:hint="cs"/>
                <w:szCs w:val="2"/>
              </w:rPr>
            </w:pPr>
            <w:r>
              <w:rPr>
                <w:rFonts w:hint="cs"/>
                <w:bCs w:val="0"/>
                <w:rtl/>
              </w:rPr>
              <w:t>وَقِيلَ بِمَاضٍ حَيْثُ جَاء أشِّمَهُ</w:t>
            </w:r>
            <w:r>
              <w:rPr>
                <w:bCs w:val="0"/>
                <w:rtl/>
              </w:rPr>
              <w:br/>
            </w:r>
            <w:r>
              <w:rPr>
                <w:rFonts w:hint="cs"/>
                <w:bCs w:val="0"/>
                <w:szCs w:val="2"/>
                <w:rtl/>
              </w:rPr>
              <w:t>و,</w:t>
            </w:r>
          </w:p>
        </w:tc>
        <w:tc>
          <w:tcPr>
            <w:tcW w:w="278" w:type="dxa"/>
          </w:tcPr>
          <w:p w:rsidR="00593FE8" w:rsidRDefault="00593FE8">
            <w:pPr>
              <w:pStyle w:val="20"/>
              <w:jc w:val="lowKashida"/>
              <w:rPr>
                <w:rFonts w:hint="cs"/>
                <w:szCs w:val="2"/>
              </w:rPr>
            </w:pPr>
            <w:r>
              <w:rPr>
                <w:rFonts w:hint="cs"/>
                <w:szCs w:val="2"/>
                <w:rtl/>
              </w:rPr>
              <w:t>,و</w:t>
            </w:r>
          </w:p>
        </w:tc>
        <w:tc>
          <w:tcPr>
            <w:tcW w:w="3270" w:type="dxa"/>
          </w:tcPr>
          <w:p w:rsidR="00593FE8" w:rsidRDefault="00593FE8">
            <w:pPr>
              <w:pStyle w:val="1"/>
              <w:ind w:left="46"/>
              <w:jc w:val="both"/>
              <w:rPr>
                <w:rFonts w:hint="cs"/>
                <w:szCs w:val="2"/>
              </w:rPr>
            </w:pPr>
            <w:r>
              <w:rPr>
                <w:rFonts w:hint="cs"/>
                <w:bCs w:val="0"/>
                <w:rtl/>
              </w:rPr>
              <w:t>فَيَخْرُجْ قِيلاً قِيلِه فَتَأمَلا</w:t>
            </w:r>
            <w:r>
              <w:rPr>
                <w:bCs w:val="0"/>
                <w:rtl/>
              </w:rPr>
              <w:br/>
            </w:r>
          </w:p>
        </w:tc>
      </w:tr>
    </w:tbl>
    <w:p w:rsidR="00000000" w:rsidRDefault="00160F14">
      <w:pPr>
        <w:pStyle w:val="1"/>
        <w:ind w:left="46"/>
        <w:jc w:val="both"/>
        <w:rPr>
          <w:rFonts w:hint="cs"/>
          <w:rtl/>
        </w:rPr>
      </w:pPr>
      <w:r>
        <w:rPr>
          <w:rFonts w:hint="cs"/>
          <w:bCs w:val="0"/>
          <w:rtl/>
        </w:rPr>
        <w:t>وقال الطباخ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4"/>
        <w:gridCol w:w="236"/>
        <w:gridCol w:w="3292"/>
      </w:tblGrid>
      <w:tr w:rsidR="00593FE8" w:rsidTr="00593FE8">
        <w:tblPrEx>
          <w:tblCellMar>
            <w:top w:w="0" w:type="dxa"/>
            <w:bottom w:w="0" w:type="dxa"/>
          </w:tblCellMar>
        </w:tblPrEx>
        <w:tc>
          <w:tcPr>
            <w:tcW w:w="3014" w:type="dxa"/>
          </w:tcPr>
          <w:p w:rsidR="00593FE8" w:rsidRDefault="00593FE8">
            <w:pPr>
              <w:pStyle w:val="1"/>
              <w:ind w:left="46"/>
              <w:jc w:val="both"/>
              <w:rPr>
                <w:bCs w:val="0"/>
                <w:szCs w:val="2"/>
              </w:rPr>
            </w:pPr>
            <w:r>
              <w:rPr>
                <w:rFonts w:hint="cs"/>
                <w:bCs w:val="0"/>
                <w:rtl/>
              </w:rPr>
              <w:t>وقيلاً وقيله مقيلاً كذا</w:t>
            </w:r>
            <w:r>
              <w:rPr>
                <w:bCs w:val="0"/>
                <w:rtl/>
              </w:rPr>
              <w:br/>
            </w:r>
          </w:p>
        </w:tc>
        <w:tc>
          <w:tcPr>
            <w:tcW w:w="236" w:type="dxa"/>
          </w:tcPr>
          <w:p w:rsidR="00593FE8" w:rsidRDefault="00593FE8">
            <w:pPr>
              <w:rPr>
                <w:rFonts w:hint="cs"/>
              </w:rPr>
            </w:pPr>
          </w:p>
        </w:tc>
        <w:tc>
          <w:tcPr>
            <w:tcW w:w="3292" w:type="dxa"/>
          </w:tcPr>
          <w:p w:rsidR="00593FE8" w:rsidRDefault="00593FE8">
            <w:pPr>
              <w:pStyle w:val="1"/>
              <w:ind w:left="46"/>
              <w:jc w:val="both"/>
              <w:rPr>
                <w:bCs w:val="0"/>
                <w:szCs w:val="2"/>
              </w:rPr>
            </w:pPr>
            <w:r>
              <w:rPr>
                <w:rFonts w:hint="cs"/>
                <w:bCs w:val="0"/>
                <w:rtl/>
              </w:rPr>
              <w:t>لا تشم لقافهم فاسماً تعقلا</w:t>
            </w:r>
            <w:r>
              <w:rPr>
                <w:bCs w:val="0"/>
                <w:rtl/>
              </w:rPr>
              <w:br/>
            </w:r>
          </w:p>
        </w:tc>
      </w:tr>
    </w:tbl>
    <w:p w:rsidR="00000000" w:rsidRDefault="00160F14">
      <w:pPr>
        <w:pStyle w:val="20"/>
        <w:jc w:val="lowKashida"/>
        <w:rPr>
          <w:rFonts w:cs="Traditional Arabic" w:hint="cs"/>
          <w:noProof w:val="0"/>
          <w:color w:val="000000"/>
          <w:sz w:val="32"/>
          <w:rtl/>
          <w:lang w:eastAsia="ar-SA"/>
        </w:rPr>
      </w:pPr>
      <w:r>
        <w:rPr>
          <w:rFonts w:cs="Traditional Arabic" w:hint="cs"/>
          <w:noProof w:val="0"/>
          <w:color w:val="000000"/>
          <w:sz w:val="32"/>
          <w:rtl/>
          <w:lang w:eastAsia="ar-SA"/>
        </w:rPr>
        <w:t xml:space="preserve">وقول الهلالي ( وَوَاعَدْنَا بِلا ألِفْ هُنَا ) فيه تقييد لما أطلقه الإمام الشاطبي لأنه قال ( </w:t>
      </w:r>
      <w:r>
        <w:rPr>
          <w:rFonts w:cs="Traditional Arabic" w:hint="cs"/>
          <w:noProof w:val="0"/>
          <w:color w:val="000000"/>
          <w:sz w:val="32"/>
          <w:rtl/>
          <w:lang w:eastAsia="ar-SA"/>
        </w:rPr>
        <w:t>وعدنا جميعاً دون ما ألف حلا ) فيدخل معه</w:t>
      </w:r>
      <w:r>
        <w:rPr>
          <w:rFonts w:cs="Traditional Arabic"/>
          <w:noProof w:val="0"/>
          <w:color w:val="000000"/>
          <w:sz w:val="32"/>
          <w:lang w:eastAsia="ar-SA"/>
        </w:rPr>
        <w:sym w:font="AGA Arabesque" w:char="F05D"/>
      </w:r>
      <w:r>
        <w:rPr>
          <w:rFonts w:cs="Traditional Arabic" w:hint="cs"/>
          <w:noProof w:val="0"/>
          <w:color w:val="000000"/>
          <w:sz w:val="32"/>
          <w:rtl/>
          <w:lang w:eastAsia="ar-SA"/>
        </w:rPr>
        <w:t xml:space="preserve"> أفمن وعدناه وعداً </w:t>
      </w:r>
      <w:r>
        <w:rPr>
          <w:rFonts w:cs="Traditional Arabic"/>
          <w:noProof w:val="0"/>
          <w:color w:val="000000"/>
          <w:sz w:val="32"/>
          <w:lang w:eastAsia="ar-SA"/>
        </w:rPr>
        <w:sym w:font="AGA Arabesque" w:char="F05B"/>
      </w:r>
      <w:r>
        <w:rPr>
          <w:rFonts w:cs="Traditional Arabic" w:hint="cs"/>
          <w:noProof w:val="0"/>
          <w:color w:val="000000"/>
          <w:sz w:val="32"/>
          <w:rtl/>
          <w:lang w:eastAsia="ar-SA"/>
        </w:rPr>
        <w:t xml:space="preserve"> </w:t>
      </w:r>
      <w:r>
        <w:rPr>
          <w:rFonts w:cs="Traditional Arabic"/>
          <w:noProof w:val="0"/>
          <w:color w:val="000000"/>
          <w:sz w:val="32"/>
          <w:lang w:eastAsia="ar-SA"/>
        </w:rPr>
        <w:sym w:font="AGA Arabesque" w:char="F05D"/>
      </w:r>
      <w:r>
        <w:rPr>
          <w:rFonts w:cs="Traditional Arabic" w:hint="cs"/>
          <w:noProof w:val="0"/>
          <w:color w:val="000000"/>
          <w:sz w:val="32"/>
          <w:rtl/>
          <w:lang w:eastAsia="ar-SA"/>
        </w:rPr>
        <w:t xml:space="preserve"> أو نرينك الذي وعدناهم </w:t>
      </w:r>
      <w:r>
        <w:rPr>
          <w:rFonts w:cs="Traditional Arabic"/>
          <w:noProof w:val="0"/>
          <w:color w:val="000000"/>
          <w:sz w:val="32"/>
          <w:lang w:eastAsia="ar-SA"/>
        </w:rPr>
        <w:sym w:font="AGA Arabesque" w:char="F05B"/>
      </w:r>
      <w:r>
        <w:rPr>
          <w:rFonts w:cs="Traditional Arabic" w:hint="cs"/>
          <w:noProof w:val="0"/>
          <w:color w:val="000000"/>
          <w:sz w:val="32"/>
          <w:rtl/>
          <w:lang w:eastAsia="ar-SA"/>
        </w:rPr>
        <w:t xml:space="preserve"> وهذا غير مراد , فقيد الهلالي المراد بأن ما يحذف ألفه هو( وواعدنا هنا وبسورة طه , وواعدناكم بالأعراف , وواعدنا موسى) , وغير تلك المواضع لا تدخل معنا , ولو قال الإمام الشا</w:t>
      </w:r>
      <w:r>
        <w:rPr>
          <w:rFonts w:cs="Traditional Arabic" w:hint="cs"/>
          <w:noProof w:val="0"/>
          <w:color w:val="000000"/>
          <w:sz w:val="32"/>
          <w:rtl/>
          <w:lang w:eastAsia="ar-SA"/>
        </w:rPr>
        <w:t>طبي ( وعدنا كأعراف وطه اقصراً حلا )</w:t>
      </w:r>
      <w:r>
        <w:rPr>
          <w:rFonts w:hint="cs"/>
          <w:sz w:val="32"/>
          <w:rtl/>
        </w:rPr>
        <w:t xml:space="preserve"> </w:t>
      </w:r>
      <w:r>
        <w:rPr>
          <w:rFonts w:cs="Traditional Arabic" w:hint="cs"/>
          <w:noProof w:val="0"/>
          <w:color w:val="000000"/>
          <w:sz w:val="32"/>
          <w:rtl/>
          <w:lang w:eastAsia="ar-SA"/>
        </w:rPr>
        <w:t>لكان أوضح في تحديد المراد .قال المنصوري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pStyle w:val="1"/>
              <w:ind w:left="46"/>
              <w:jc w:val="both"/>
              <w:rPr>
                <w:rFonts w:hint="cs"/>
                <w:bCs w:val="0"/>
                <w:szCs w:val="2"/>
              </w:rPr>
            </w:pPr>
            <w:r>
              <w:rPr>
                <w:rFonts w:hint="cs"/>
                <w:bCs w:val="0"/>
                <w:rtl/>
              </w:rPr>
              <w:t>وعدناكم بطه ومن قبل موسى خذ</w:t>
            </w:r>
            <w:r>
              <w:rPr>
                <w:bCs w:val="0"/>
                <w:rtl/>
              </w:rPr>
              <w:br/>
            </w:r>
          </w:p>
        </w:tc>
        <w:tc>
          <w:tcPr>
            <w:tcW w:w="236" w:type="dxa"/>
          </w:tcPr>
          <w:p w:rsidR="00593FE8" w:rsidRDefault="00593FE8">
            <w:pPr>
              <w:pStyle w:val="1"/>
              <w:ind w:left="46"/>
              <w:jc w:val="both"/>
              <w:rPr>
                <w:rFonts w:hint="cs"/>
                <w:bCs w:val="0"/>
                <w:szCs w:val="2"/>
              </w:rPr>
            </w:pPr>
          </w:p>
        </w:tc>
        <w:tc>
          <w:tcPr>
            <w:tcW w:w="3112" w:type="dxa"/>
          </w:tcPr>
          <w:p w:rsidR="00593FE8" w:rsidRDefault="00593FE8">
            <w:pPr>
              <w:pStyle w:val="1"/>
              <w:ind w:left="46"/>
              <w:jc w:val="both"/>
              <w:rPr>
                <w:rFonts w:hint="cs"/>
                <w:bCs w:val="0"/>
                <w:szCs w:val="2"/>
                <w:rtl/>
              </w:rPr>
            </w:pPr>
            <w:r>
              <w:rPr>
                <w:rFonts w:hint="cs"/>
                <w:bCs w:val="0"/>
                <w:rtl/>
              </w:rPr>
              <w:t>فبالقصر البصري قد قرأ الملا</w:t>
            </w:r>
            <w:r>
              <w:rPr>
                <w:bCs w:val="0"/>
                <w:rtl/>
              </w:rPr>
              <w:br/>
            </w:r>
          </w:p>
          <w:p w:rsidR="00593FE8" w:rsidRDefault="00593FE8">
            <w:pPr>
              <w:pStyle w:val="1"/>
              <w:ind w:left="46"/>
              <w:jc w:val="both"/>
              <w:rPr>
                <w:rFonts w:hint="cs"/>
                <w:bCs w:val="0"/>
                <w:szCs w:val="2"/>
              </w:rPr>
            </w:pPr>
            <w:r>
              <w:rPr>
                <w:rFonts w:hint="cs"/>
                <w:bCs w:val="0"/>
                <w:szCs w:val="2"/>
                <w:rtl/>
              </w:rPr>
              <w:t>و</w:t>
            </w:r>
          </w:p>
        </w:tc>
      </w:tr>
    </w:tbl>
    <w:p w:rsidR="00000000" w:rsidRDefault="00160F14">
      <w:pPr>
        <w:pStyle w:val="1"/>
        <w:ind w:left="46"/>
        <w:jc w:val="both"/>
        <w:rPr>
          <w:bCs w:val="0"/>
          <w:rtl/>
        </w:rPr>
      </w:pPr>
      <w:r>
        <w:rPr>
          <w:rFonts w:hint="cs"/>
          <w:bCs w:val="0"/>
          <w:rtl/>
        </w:rPr>
        <w:t>قال العلامة الفاسي في قوله ( وعدنا جميعا ) إشكال لأن إطلاق ذلك يقتضي الخلاف في جميع ما جاء منه ولم يرد الخلاف إلا في</w:t>
      </w:r>
      <w:r>
        <w:rPr>
          <w:rFonts w:hint="cs"/>
          <w:bCs w:val="0"/>
          <w:rtl/>
        </w:rPr>
        <w:t xml:space="preserve"> هذه السورة والأعراف وطه , فأما قوله </w:t>
      </w:r>
      <w:r>
        <w:rPr>
          <w:bCs w:val="0"/>
        </w:rPr>
        <w:sym w:font="AGA Arabesque" w:char="F05D"/>
      </w:r>
      <w:r>
        <w:rPr>
          <w:rFonts w:hint="cs"/>
          <w:bCs w:val="0"/>
          <w:rtl/>
        </w:rPr>
        <w:t xml:space="preserve"> أفمن </w:t>
      </w:r>
      <w:r>
        <w:rPr>
          <w:rFonts w:hint="cs"/>
          <w:bCs w:val="0"/>
          <w:rtl/>
        </w:rPr>
        <w:lastRenderedPageBreak/>
        <w:t xml:space="preserve">وعدناه وعدا حسنا </w:t>
      </w:r>
      <w:r>
        <w:rPr>
          <w:bCs w:val="0"/>
        </w:rPr>
        <w:sym w:font="AGA Arabesque" w:char="F05B"/>
      </w:r>
      <w:r>
        <w:rPr>
          <w:rFonts w:hint="cs"/>
          <w:bCs w:val="0"/>
          <w:rtl/>
        </w:rPr>
        <w:t xml:space="preserve"> , و</w:t>
      </w:r>
      <w:r>
        <w:rPr>
          <w:bCs w:val="0"/>
        </w:rPr>
        <w:sym w:font="AGA Arabesque" w:char="F05D"/>
      </w:r>
      <w:r>
        <w:rPr>
          <w:rFonts w:hint="cs"/>
          <w:bCs w:val="0"/>
          <w:rtl/>
        </w:rPr>
        <w:t xml:space="preserve"> أو نرينك الذي وعدناهم </w:t>
      </w:r>
      <w:r>
        <w:rPr>
          <w:bCs w:val="0"/>
        </w:rPr>
        <w:sym w:font="AGA Arabesque" w:char="F05B"/>
      </w:r>
      <w:r>
        <w:rPr>
          <w:rFonts w:hint="cs"/>
          <w:bCs w:val="0"/>
          <w:rtl/>
        </w:rPr>
        <w:t xml:space="preserve"> فلا خلاف فيه ولو قال [ وعدنا وعدناكم بقصر حلا حلا ] لانصرف إلى الموضعين ووعدناكم إلى الثالث , أو لوقال وعدنا مع الأعراف طه حلا حلا ] على إرادة ومع الأعراف طه أو مع </w:t>
      </w:r>
      <w:r>
        <w:rPr>
          <w:rFonts w:hint="cs"/>
          <w:bCs w:val="0"/>
          <w:rtl/>
        </w:rPr>
        <w:t xml:space="preserve">الأعراف وطه لحصل البيان واندفع الإشكال انتهى من اللالئ الفريدة للفاسي مخطوط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4"/>
        <w:gridCol w:w="236"/>
        <w:gridCol w:w="3292"/>
      </w:tblGrid>
      <w:tr w:rsidR="00593FE8" w:rsidTr="00593FE8">
        <w:tblPrEx>
          <w:tblCellMar>
            <w:top w:w="0" w:type="dxa"/>
            <w:bottom w:w="0" w:type="dxa"/>
          </w:tblCellMar>
        </w:tblPrEx>
        <w:tc>
          <w:tcPr>
            <w:tcW w:w="3014" w:type="dxa"/>
          </w:tcPr>
          <w:p w:rsidR="00593FE8" w:rsidRDefault="00593FE8">
            <w:pPr>
              <w:pStyle w:val="1"/>
              <w:ind w:left="46"/>
              <w:jc w:val="both"/>
              <w:rPr>
                <w:rFonts w:hint="cs"/>
                <w:bCs w:val="0"/>
                <w:szCs w:val="2"/>
              </w:rPr>
            </w:pPr>
            <w:r>
              <w:rPr>
                <w:rFonts w:hint="cs"/>
                <w:bCs w:val="0"/>
                <w:rtl/>
              </w:rPr>
              <w:t>58 - **************</w:t>
            </w:r>
            <w:r>
              <w:rPr>
                <w:bCs w:val="0"/>
                <w:rtl/>
              </w:rPr>
              <w:br/>
            </w:r>
            <w:r>
              <w:rPr>
                <w:rFonts w:hint="cs"/>
                <w:bCs w:val="0"/>
                <w:rtl/>
              </w:rPr>
              <w:t xml:space="preserve">59-بِتَشْدِيدِ يَا وَصْلًا لَدَى لِلنَّبِي مَعْ     </w:t>
            </w:r>
            <w:r>
              <w:rPr>
                <w:bCs w:val="0"/>
                <w:rtl/>
              </w:rPr>
              <w:br/>
            </w:r>
            <w:r>
              <w:rPr>
                <w:rFonts w:hint="cs"/>
                <w:bCs w:val="0"/>
                <w:rtl/>
              </w:rPr>
              <w:t xml:space="preserve"> </w:t>
            </w:r>
          </w:p>
        </w:tc>
        <w:tc>
          <w:tcPr>
            <w:tcW w:w="236" w:type="dxa"/>
          </w:tcPr>
          <w:p w:rsidR="00593FE8" w:rsidRDefault="00593FE8">
            <w:pPr>
              <w:rPr>
                <w:rFonts w:hint="cs"/>
                <w:szCs w:val="2"/>
              </w:rPr>
            </w:pPr>
          </w:p>
        </w:tc>
        <w:tc>
          <w:tcPr>
            <w:tcW w:w="3292" w:type="dxa"/>
          </w:tcPr>
          <w:p w:rsidR="00593FE8" w:rsidRDefault="00593FE8">
            <w:pPr>
              <w:pStyle w:val="1"/>
              <w:ind w:left="46"/>
              <w:jc w:val="both"/>
              <w:rPr>
                <w:szCs w:val="2"/>
              </w:rPr>
            </w:pPr>
            <w:r>
              <w:rPr>
                <w:rFonts w:hint="cs"/>
                <w:bCs w:val="0"/>
                <w:rtl/>
              </w:rPr>
              <w:t>****وفي الأحْزَابِ قَالُونُ أعْلَنَا</w:t>
            </w:r>
            <w:r>
              <w:rPr>
                <w:bCs w:val="0"/>
                <w:rtl/>
              </w:rPr>
              <w:br/>
            </w:r>
            <w:r>
              <w:rPr>
                <w:rFonts w:hint="cs"/>
                <w:bCs w:val="0"/>
                <w:rtl/>
              </w:rPr>
              <w:t xml:space="preserve"> بُيوتِ النَّبيِ احْفَظْهُ يَا صَاحِ مُوقِنَا</w:t>
            </w:r>
            <w:r>
              <w:rPr>
                <w:bCs w:val="0"/>
                <w:rtl/>
              </w:rPr>
              <w:br/>
            </w:r>
            <w:r>
              <w:rPr>
                <w:rFonts w:hint="cs"/>
                <w:bCs w:val="0"/>
                <w:szCs w:val="2"/>
                <w:rtl/>
              </w:rPr>
              <w:t>و</w:t>
            </w:r>
            <w:r>
              <w:rPr>
                <w:rtl/>
              </w:rPr>
              <w:br/>
            </w:r>
          </w:p>
        </w:tc>
      </w:tr>
    </w:tbl>
    <w:p w:rsidR="00000000" w:rsidRDefault="00160F14">
      <w:pPr>
        <w:pStyle w:val="1"/>
        <w:ind w:left="46"/>
        <w:jc w:val="both"/>
        <w:rPr>
          <w:rFonts w:hint="cs"/>
          <w:bCs w:val="0"/>
          <w:rtl/>
        </w:rPr>
      </w:pPr>
      <w:r>
        <w:rPr>
          <w:rFonts w:hint="cs"/>
          <w:bCs w:val="0"/>
          <w:rtl/>
        </w:rPr>
        <w:t xml:space="preserve"> لما كان قول ال</w:t>
      </w:r>
      <w:r>
        <w:rPr>
          <w:rFonts w:hint="cs"/>
          <w:bCs w:val="0"/>
          <w:rtl/>
        </w:rPr>
        <w:t xml:space="preserve">إمام الشاطبي ( وقالون في الأحزاب في للنبي مع بيوت النبي الياء شدد مبدلا ) فيه إيهام بأن هذا الحكم حالة الوصل , وحالة الوقف ,وهذا غير مراد نبه الهلالي على أن قالون يقرأ ( للنبي وبيوت النبي ) في سورة الأحزاب بياء مشددة حالة الوصل فقط أما وقفاً فيقرَأ بالهمز </w:t>
      </w:r>
      <w:r>
        <w:rPr>
          <w:rFonts w:hint="cs"/>
          <w:bCs w:val="0"/>
          <w:rtl/>
        </w:rPr>
        <w:t>للنبيء مع بيوت النبيء كقاعدته .</w:t>
      </w:r>
    </w:p>
    <w:p w:rsidR="00000000" w:rsidRDefault="00160F14">
      <w:pPr>
        <w:pStyle w:val="1"/>
        <w:ind w:left="46"/>
        <w:jc w:val="both"/>
        <w:rPr>
          <w:rFonts w:hint="cs"/>
          <w:bCs w:val="0"/>
          <w:rtl/>
        </w:rPr>
      </w:pPr>
      <w:r>
        <w:rPr>
          <w:rFonts w:hint="cs"/>
          <w:bCs w:val="0"/>
          <w:rtl/>
        </w:rPr>
        <w:t xml:space="preserve">قال الحسيني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pStyle w:val="1"/>
              <w:ind w:left="46"/>
              <w:jc w:val="both"/>
              <w:rPr>
                <w:rFonts w:hint="cs"/>
                <w:bCs w:val="0"/>
                <w:szCs w:val="2"/>
              </w:rPr>
            </w:pPr>
            <w:r>
              <w:rPr>
                <w:rFonts w:hint="cs"/>
                <w:bCs w:val="0"/>
                <w:rtl/>
              </w:rPr>
              <w:t xml:space="preserve">وقالونُ حَالَ الْوَصْلِ في لِلنَّبي مَعْ  </w:t>
            </w:r>
            <w:r>
              <w:rPr>
                <w:bCs w:val="0"/>
                <w:rtl/>
              </w:rPr>
              <w:br/>
            </w:r>
            <w:r>
              <w:rPr>
                <w:rFonts w:hint="cs"/>
                <w:bCs w:val="0"/>
                <w:rtl/>
              </w:rPr>
              <w:t xml:space="preserve">  </w:t>
            </w:r>
            <w:r>
              <w:rPr>
                <w:rFonts w:hint="cs"/>
                <w:bCs w:val="0"/>
                <w:szCs w:val="2"/>
                <w:rtl/>
              </w:rPr>
              <w:t>,</w:t>
            </w:r>
          </w:p>
        </w:tc>
        <w:tc>
          <w:tcPr>
            <w:tcW w:w="236" w:type="dxa"/>
          </w:tcPr>
          <w:p w:rsidR="00593FE8" w:rsidRDefault="00593FE8">
            <w:pPr>
              <w:pStyle w:val="1"/>
              <w:ind w:left="46"/>
              <w:jc w:val="both"/>
              <w:rPr>
                <w:rFonts w:hint="cs"/>
                <w:bCs w:val="0"/>
              </w:rPr>
            </w:pPr>
          </w:p>
        </w:tc>
        <w:tc>
          <w:tcPr>
            <w:tcW w:w="3112" w:type="dxa"/>
          </w:tcPr>
          <w:p w:rsidR="00593FE8" w:rsidRDefault="00593FE8">
            <w:pPr>
              <w:pStyle w:val="1"/>
              <w:ind w:left="46"/>
              <w:jc w:val="both"/>
              <w:rPr>
                <w:bCs w:val="0"/>
                <w:szCs w:val="2"/>
              </w:rPr>
            </w:pPr>
            <w:r>
              <w:rPr>
                <w:rFonts w:hint="cs"/>
                <w:bCs w:val="0"/>
                <w:rtl/>
              </w:rPr>
              <w:t>بُيُوتِ النَّبي اليَاءَ شَدَّدَ مُبْدِلا</w:t>
            </w:r>
            <w:r>
              <w:rPr>
                <w:bCs w:val="0"/>
                <w:rtl/>
              </w:rPr>
              <w:br/>
            </w:r>
          </w:p>
        </w:tc>
      </w:tr>
    </w:tbl>
    <w:p w:rsidR="00000000" w:rsidRDefault="00160F14">
      <w:pPr>
        <w:pStyle w:val="1"/>
        <w:ind w:left="46"/>
        <w:jc w:val="both"/>
        <w:rPr>
          <w:rFonts w:hint="cs"/>
          <w:bCs w:val="0"/>
          <w:rtl/>
        </w:rPr>
      </w:pPr>
      <w:r>
        <w:rPr>
          <w:rFonts w:hint="cs"/>
          <w:bCs w:val="0"/>
          <w:rtl/>
        </w:rPr>
        <w:t>قال الطباخ</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pStyle w:val="1"/>
              <w:ind w:left="46"/>
              <w:jc w:val="both"/>
              <w:rPr>
                <w:rFonts w:hint="cs"/>
                <w:bCs w:val="0"/>
              </w:rPr>
            </w:pPr>
            <w:r>
              <w:rPr>
                <w:rFonts w:hint="cs"/>
                <w:bCs w:val="0"/>
                <w:rtl/>
              </w:rPr>
              <w:t xml:space="preserve">وقف لقالون بهمز في للنبي  </w:t>
            </w:r>
            <w:r>
              <w:rPr>
                <w:bCs w:val="0"/>
                <w:rtl/>
              </w:rPr>
              <w:br/>
            </w:r>
            <w:r>
              <w:rPr>
                <w:rFonts w:hint="cs"/>
                <w:bCs w:val="0"/>
                <w:rtl/>
              </w:rPr>
              <w:t xml:space="preserve">  </w:t>
            </w:r>
            <w:r>
              <w:rPr>
                <w:rFonts w:hint="cs"/>
                <w:bCs w:val="0"/>
                <w:szCs w:val="2"/>
                <w:rtl/>
              </w:rPr>
              <w:t>و</w:t>
            </w:r>
            <w:r>
              <w:rPr>
                <w:rFonts w:hint="cs"/>
                <w:bCs w:val="0"/>
                <w:rtl/>
              </w:rPr>
              <w:t xml:space="preserve">  </w:t>
            </w:r>
          </w:p>
        </w:tc>
        <w:tc>
          <w:tcPr>
            <w:tcW w:w="236" w:type="dxa"/>
          </w:tcPr>
          <w:p w:rsidR="00593FE8" w:rsidRDefault="00593FE8">
            <w:pPr>
              <w:pStyle w:val="1"/>
              <w:ind w:left="46"/>
              <w:jc w:val="both"/>
              <w:rPr>
                <w:rFonts w:hint="cs"/>
                <w:bCs w:val="0"/>
              </w:rPr>
            </w:pPr>
          </w:p>
        </w:tc>
        <w:tc>
          <w:tcPr>
            <w:tcW w:w="3112" w:type="dxa"/>
          </w:tcPr>
          <w:p w:rsidR="00593FE8" w:rsidRDefault="00593FE8">
            <w:pPr>
              <w:pStyle w:val="1"/>
              <w:ind w:left="46"/>
              <w:jc w:val="both"/>
              <w:rPr>
                <w:bCs w:val="0"/>
                <w:szCs w:val="2"/>
              </w:rPr>
            </w:pPr>
            <w:r>
              <w:rPr>
                <w:rFonts w:hint="cs"/>
                <w:bCs w:val="0"/>
                <w:rtl/>
              </w:rPr>
              <w:t>من قبل إن إلا وفي الوصل أبى</w:t>
            </w:r>
            <w:r>
              <w:rPr>
                <w:bCs w:val="0"/>
                <w:rtl/>
              </w:rPr>
              <w:br/>
            </w:r>
          </w:p>
        </w:tc>
      </w:tr>
    </w:tbl>
    <w:p w:rsidR="00000000" w:rsidRDefault="00160F14">
      <w:pPr>
        <w:ind w:left="45"/>
        <w:jc w:val="lowKashida"/>
        <w:rPr>
          <w:rFonts w:hint="cs"/>
          <w:rtl/>
        </w:rPr>
      </w:pPr>
      <w:r>
        <w:rPr>
          <w:rFonts w:hint="cs"/>
          <w:rtl/>
        </w:rPr>
        <w:t xml:space="preserve">ــــــــــــــــــــــ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hint="cs"/>
                <w:color w:val="000000"/>
                <w:sz w:val="32"/>
                <w:szCs w:val="2"/>
              </w:rPr>
            </w:pPr>
            <w:r>
              <w:rPr>
                <w:rFonts w:cs="Traditional Arabic" w:hint="cs"/>
                <w:color w:val="000000"/>
                <w:sz w:val="32"/>
                <w:rtl/>
              </w:rPr>
              <w:t>60- وعند ابن ذكوان فدع سين بسطة</w:t>
            </w:r>
            <w:r>
              <w:rPr>
                <w:rFonts w:cs="Traditional Arabic"/>
                <w:color w:val="000000"/>
                <w:sz w:val="32"/>
                <w:rtl/>
              </w:rPr>
              <w:br/>
            </w:r>
            <w:r>
              <w:rPr>
                <w:rFonts w:cs="Traditional Arabic" w:hint="cs"/>
                <w:color w:val="000000"/>
                <w:sz w:val="32"/>
                <w:rtl/>
              </w:rPr>
              <w:t xml:space="preserve">    </w:t>
            </w:r>
          </w:p>
        </w:tc>
        <w:tc>
          <w:tcPr>
            <w:tcW w:w="236" w:type="dxa"/>
          </w:tcPr>
          <w:p w:rsidR="00593FE8" w:rsidRDefault="00593FE8">
            <w:pPr>
              <w:rPr>
                <w:rFonts w:hint="cs"/>
              </w:rPr>
            </w:pPr>
          </w:p>
        </w:tc>
        <w:tc>
          <w:tcPr>
            <w:tcW w:w="3112" w:type="dxa"/>
          </w:tcPr>
          <w:p w:rsidR="00593FE8" w:rsidRDefault="00593FE8">
            <w:pPr>
              <w:jc w:val="lowKashida"/>
              <w:rPr>
                <w:rFonts w:hint="cs"/>
                <w:szCs w:val="2"/>
              </w:rPr>
            </w:pPr>
            <w:r>
              <w:rPr>
                <w:rFonts w:cs="Traditional Arabic" w:hint="cs"/>
                <w:color w:val="000000"/>
                <w:sz w:val="32"/>
                <w:rtl/>
              </w:rPr>
              <w:t>بأعرافها والنص بالصاد جاءنا</w:t>
            </w:r>
            <w:r>
              <w:rPr>
                <w:rFonts w:hint="cs"/>
                <w:rtl/>
              </w:rPr>
              <w:t xml:space="preserve">   </w:t>
            </w:r>
            <w:r>
              <w:rPr>
                <w:rtl/>
              </w:rPr>
              <w:br/>
            </w:r>
            <w:r>
              <w:rPr>
                <w:rFonts w:hint="cs"/>
                <w:szCs w:val="2"/>
                <w:rtl/>
              </w:rPr>
              <w:t>و</w:t>
            </w:r>
          </w:p>
        </w:tc>
      </w:tr>
    </w:tbl>
    <w:p w:rsidR="00000000" w:rsidRDefault="00160F14">
      <w:pPr>
        <w:jc w:val="lowKashida"/>
        <w:rPr>
          <w:rFonts w:cs="Traditional Arabic" w:hint="cs"/>
          <w:color w:val="000000"/>
          <w:sz w:val="32"/>
          <w:rtl/>
        </w:rPr>
      </w:pPr>
      <w:r>
        <w:rPr>
          <w:rFonts w:cs="Traditional Arabic" w:hint="cs"/>
          <w:color w:val="000000"/>
          <w:sz w:val="32"/>
          <w:rtl/>
        </w:rPr>
        <w:t xml:space="preserve"> بين الهلالي أن ابن ذكوان قرأ بالسين والصاد في ( وزاده بصطة في العلم) هذا أما في الأعراف فليس لابن ذكوان في ( وفي الخلق بصطة ) إلا الصاد أما وجه السين فليس من طريق الإمام الشاطبية .</w:t>
      </w:r>
    </w:p>
    <w:p w:rsidR="00000000" w:rsidRDefault="00160F14">
      <w:pPr>
        <w:ind w:left="45"/>
        <w:jc w:val="lowKashida"/>
        <w:rPr>
          <w:rFonts w:hint="cs"/>
          <w:rtl/>
        </w:rPr>
      </w:pPr>
      <w:r>
        <w:rPr>
          <w:rFonts w:hint="cs"/>
          <w:rtl/>
        </w:rPr>
        <w:t>قال الحسيني في سور</w:t>
      </w:r>
      <w:r>
        <w:rPr>
          <w:rFonts w:hint="cs"/>
          <w:rtl/>
        </w:rPr>
        <w:t>ة الأعراف:</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hint="cs"/>
                <w:szCs w:val="2"/>
              </w:rPr>
            </w:pPr>
            <w:r>
              <w:rPr>
                <w:rFonts w:cs="Traditional Arabic" w:hint="cs"/>
                <w:color w:val="000000"/>
                <w:sz w:val="32"/>
                <w:rtl/>
              </w:rPr>
              <w:t xml:space="preserve">و في بصطة بالصاد لاغير فاقرأن    </w:t>
            </w:r>
            <w:r>
              <w:rPr>
                <w:rFonts w:cs="Traditional Arabic"/>
                <w:color w:val="000000"/>
                <w:sz w:val="32"/>
                <w:rtl/>
              </w:rPr>
              <w:br/>
            </w:r>
            <w:r>
              <w:rPr>
                <w:rFonts w:cs="Traditional Arabic" w:hint="cs"/>
                <w:color w:val="000000"/>
                <w:sz w:val="32"/>
                <w:szCs w:val="2"/>
                <w:rtl/>
              </w:rPr>
              <w:t>و</w:t>
            </w:r>
          </w:p>
        </w:tc>
        <w:tc>
          <w:tcPr>
            <w:tcW w:w="236" w:type="dxa"/>
          </w:tcPr>
          <w:p w:rsidR="00593FE8" w:rsidRDefault="00593FE8">
            <w:pPr>
              <w:rPr>
                <w:rFonts w:hint="cs"/>
                <w:szCs w:val="2"/>
              </w:rPr>
            </w:pPr>
          </w:p>
        </w:tc>
        <w:tc>
          <w:tcPr>
            <w:tcW w:w="3112" w:type="dxa"/>
          </w:tcPr>
          <w:p w:rsidR="00593FE8" w:rsidRDefault="00593FE8">
            <w:pPr>
              <w:jc w:val="lowKashida"/>
              <w:rPr>
                <w:rFonts w:cs="Traditional Arabic"/>
                <w:color w:val="000000"/>
                <w:sz w:val="32"/>
                <w:szCs w:val="2"/>
                <w:rtl/>
              </w:rPr>
            </w:pPr>
            <w:r>
              <w:rPr>
                <w:rFonts w:cs="Traditional Arabic" w:hint="cs"/>
                <w:color w:val="000000"/>
                <w:sz w:val="32"/>
                <w:rtl/>
              </w:rPr>
              <w:t>من الحرز أعني لإبن ذكوان فانقلا</w:t>
            </w:r>
            <w:r>
              <w:rPr>
                <w:rFonts w:cs="Traditional Arabic"/>
                <w:color w:val="000000"/>
                <w:sz w:val="32"/>
                <w:rtl/>
              </w:rPr>
              <w:br/>
            </w:r>
          </w:p>
          <w:p w:rsidR="00593FE8" w:rsidRDefault="00593FE8">
            <w:pPr>
              <w:rPr>
                <w:rFonts w:hint="cs"/>
                <w:szCs w:val="2"/>
              </w:rPr>
            </w:pPr>
            <w:r>
              <w:rPr>
                <w:rFonts w:hint="cs"/>
                <w:szCs w:val="2"/>
                <w:rtl/>
              </w:rPr>
              <w:t>و</w:t>
            </w:r>
          </w:p>
        </w:tc>
      </w:tr>
    </w:tbl>
    <w:p w:rsidR="00000000" w:rsidRDefault="00160F14">
      <w:pPr>
        <w:jc w:val="lowKashida"/>
        <w:rPr>
          <w:rFonts w:cs="Traditional Arabic" w:hint="cs"/>
          <w:color w:val="000000"/>
          <w:sz w:val="32"/>
          <w:rtl/>
        </w:rPr>
      </w:pPr>
      <w:r>
        <w:rPr>
          <w:rFonts w:cs="Traditional Arabic" w:hint="cs"/>
          <w:color w:val="000000"/>
          <w:sz w:val="32"/>
          <w:rtl/>
        </w:rPr>
        <w:t xml:space="preserve">ــــــــــــــــــــ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rPr>
                <w:rFonts w:hint="cs"/>
                <w:szCs w:val="2"/>
              </w:rPr>
            </w:pPr>
            <w:r>
              <w:rPr>
                <w:rFonts w:cs="Traditional Arabic" w:hint="cs"/>
                <w:color w:val="000000"/>
                <w:sz w:val="32"/>
                <w:rtl/>
              </w:rPr>
              <w:lastRenderedPageBreak/>
              <w:t xml:space="preserve">61 - ولا ثقل في كنتم تمنو تفكهو   </w:t>
            </w:r>
            <w:r>
              <w:rPr>
                <w:rFonts w:cs="Traditional Arabic"/>
                <w:color w:val="000000"/>
                <w:sz w:val="32"/>
                <w:rtl/>
              </w:rPr>
              <w:br/>
            </w:r>
            <w:r>
              <w:rPr>
                <w:rFonts w:cs="Traditional Arabic" w:hint="cs"/>
                <w:color w:val="000000"/>
                <w:sz w:val="32"/>
                <w:szCs w:val="2"/>
                <w:rtl/>
              </w:rPr>
              <w:t>وو</w:t>
            </w:r>
          </w:p>
        </w:tc>
        <w:tc>
          <w:tcPr>
            <w:tcW w:w="236" w:type="dxa"/>
          </w:tcPr>
          <w:p w:rsidR="00593FE8" w:rsidRDefault="00593FE8">
            <w:pPr>
              <w:rPr>
                <w:rFonts w:hint="cs"/>
              </w:rPr>
            </w:pPr>
          </w:p>
        </w:tc>
        <w:tc>
          <w:tcPr>
            <w:tcW w:w="3112" w:type="dxa"/>
          </w:tcPr>
          <w:p w:rsidR="00593FE8" w:rsidRDefault="00593FE8">
            <w:pPr>
              <w:jc w:val="lowKashida"/>
              <w:rPr>
                <w:szCs w:val="2"/>
              </w:rPr>
            </w:pPr>
            <w:r>
              <w:rPr>
                <w:rFonts w:cs="Traditional Arabic" w:hint="cs"/>
                <w:color w:val="000000"/>
                <w:sz w:val="32"/>
                <w:rtl/>
              </w:rPr>
              <w:t>وبالخف في الإثنين فاقرأ لبزنا</w:t>
            </w:r>
            <w:r>
              <w:rPr>
                <w:rFonts w:cs="Traditional Arabic"/>
                <w:color w:val="000000"/>
                <w:sz w:val="32"/>
                <w:rtl/>
              </w:rPr>
              <w:br/>
            </w:r>
          </w:p>
        </w:tc>
      </w:tr>
    </w:tbl>
    <w:p w:rsidR="00000000" w:rsidRDefault="00160F14">
      <w:pPr>
        <w:jc w:val="lowKashida"/>
        <w:rPr>
          <w:rFonts w:cs="Traditional Arabic" w:hint="cs"/>
          <w:color w:val="000000"/>
          <w:sz w:val="32"/>
          <w:rtl/>
        </w:rPr>
      </w:pPr>
      <w:r>
        <w:rPr>
          <w:rFonts w:cs="Traditional Arabic" w:hint="cs"/>
          <w:color w:val="000000"/>
          <w:sz w:val="32"/>
          <w:rtl/>
        </w:rPr>
        <w:t>ذكر الإمام الشاطبي في حرزه الوجهين التثقيل ,والتخفيف للبزي قي ( كنتم تمنو</w:t>
      </w:r>
      <w:r>
        <w:rPr>
          <w:rFonts w:cs="Traditional Arabic" w:hint="cs"/>
          <w:color w:val="000000"/>
          <w:sz w:val="32"/>
          <w:rtl/>
        </w:rPr>
        <w:t>ن) بآل عمران , و( فظلتم تفكهون ) بالواقعة فقال: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hint="cs"/>
                <w:color w:val="000000"/>
                <w:sz w:val="32"/>
              </w:rPr>
            </w:pPr>
            <w:r>
              <w:rPr>
                <w:rFonts w:cs="Traditional Arabic" w:hint="cs"/>
                <w:color w:val="000000"/>
                <w:sz w:val="32"/>
                <w:rtl/>
              </w:rPr>
              <w:t>وكنتم تمنون الذي مع تفكهون</w:t>
            </w:r>
            <w:r>
              <w:rPr>
                <w:rFonts w:cs="Traditional Arabic"/>
                <w:color w:val="000000"/>
                <w:sz w:val="32"/>
                <w:rtl/>
              </w:rPr>
              <w:br/>
            </w:r>
            <w:r>
              <w:rPr>
                <w:rFonts w:cs="Traditional Arabic" w:hint="cs"/>
                <w:color w:val="000000"/>
                <w:sz w:val="32"/>
                <w:szCs w:val="2"/>
                <w:rtl/>
              </w:rPr>
              <w:t>و</w:t>
            </w:r>
            <w:r>
              <w:rPr>
                <w:rFonts w:cs="Traditional Arabic" w:hint="cs"/>
                <w:color w:val="000000"/>
                <w:sz w:val="32"/>
                <w:rtl/>
              </w:rPr>
              <w:t xml:space="preserve">   </w:t>
            </w:r>
          </w:p>
        </w:tc>
        <w:tc>
          <w:tcPr>
            <w:tcW w:w="236" w:type="dxa"/>
          </w:tcPr>
          <w:p w:rsidR="00593FE8" w:rsidRDefault="00593FE8">
            <w:pPr>
              <w:jc w:val="lowKashida"/>
              <w:rPr>
                <w:rFonts w:cs="Traditional Arabic" w:hint="cs"/>
                <w:color w:val="000000"/>
                <w:sz w:val="32"/>
                <w:szCs w:val="2"/>
              </w:rPr>
            </w:pPr>
          </w:p>
        </w:tc>
        <w:tc>
          <w:tcPr>
            <w:tcW w:w="3112" w:type="dxa"/>
          </w:tcPr>
          <w:p w:rsidR="00593FE8" w:rsidRDefault="00593FE8">
            <w:pPr>
              <w:jc w:val="lowKashida"/>
              <w:rPr>
                <w:rFonts w:cs="Traditional Arabic"/>
                <w:color w:val="000000"/>
                <w:sz w:val="32"/>
                <w:szCs w:val="2"/>
                <w:rtl/>
              </w:rPr>
            </w:pPr>
            <w:r>
              <w:rPr>
                <w:rFonts w:cs="Traditional Arabic" w:hint="cs"/>
                <w:color w:val="000000"/>
                <w:sz w:val="32"/>
                <w:rtl/>
              </w:rPr>
              <w:t xml:space="preserve">عنه وجهين فافهم محصلا </w:t>
            </w:r>
            <w:r>
              <w:rPr>
                <w:rFonts w:cs="Traditional Arabic"/>
                <w:color w:val="000000"/>
                <w:sz w:val="32"/>
                <w:rtl/>
              </w:rPr>
              <w:br/>
            </w:r>
          </w:p>
          <w:p w:rsidR="00593FE8" w:rsidRDefault="00593FE8">
            <w:pPr>
              <w:jc w:val="lowKashida"/>
              <w:rPr>
                <w:rFonts w:cs="Traditional Arabic" w:hint="cs"/>
                <w:color w:val="000000"/>
                <w:sz w:val="32"/>
                <w:szCs w:val="2"/>
              </w:rPr>
            </w:pPr>
            <w:r>
              <w:rPr>
                <w:rFonts w:cs="Traditional Arabic" w:hint="cs"/>
                <w:color w:val="000000"/>
                <w:sz w:val="32"/>
                <w:szCs w:val="2"/>
                <w:rtl/>
              </w:rPr>
              <w:t>و</w:t>
            </w:r>
          </w:p>
        </w:tc>
      </w:tr>
    </w:tbl>
    <w:p w:rsidR="00000000" w:rsidRDefault="00160F14">
      <w:pPr>
        <w:jc w:val="lowKashida"/>
        <w:rPr>
          <w:rFonts w:cs="Traditional Arabic" w:hint="cs"/>
          <w:color w:val="000000"/>
          <w:sz w:val="32"/>
          <w:rtl/>
        </w:rPr>
      </w:pPr>
      <w:r>
        <w:rPr>
          <w:rFonts w:cs="Traditional Arabic" w:hint="cs"/>
          <w:color w:val="000000"/>
          <w:sz w:val="32"/>
          <w:rtl/>
        </w:rPr>
        <w:t>والحق أن البزي ليس له إلا التخفيف في الكلمتين, وما ذكره الإمام الشاطبي من جواز التثقيل فهو من رواية الزينبي عن أبي ربيعة عن البزي , وليس ذلك من طريق</w:t>
      </w:r>
      <w:r>
        <w:rPr>
          <w:rFonts w:cs="Traditional Arabic" w:hint="cs"/>
          <w:color w:val="000000"/>
          <w:sz w:val="32"/>
          <w:rtl/>
        </w:rPr>
        <w:t xml:space="preserve"> الإمام الشاطبية , ولا التيسير بل ولاالنشر أيضاً .</w:t>
      </w:r>
    </w:p>
    <w:p w:rsidR="00000000" w:rsidRDefault="00160F14">
      <w:pPr>
        <w:jc w:val="lowKashida"/>
        <w:rPr>
          <w:rFonts w:cs="Traditional Arabic" w:hint="cs"/>
          <w:color w:val="000000"/>
          <w:sz w:val="32"/>
          <w:rtl/>
        </w:rPr>
      </w:pPr>
      <w:r>
        <w:rPr>
          <w:rFonts w:cs="Traditional Arabic" w:hint="cs"/>
          <w:color w:val="000000"/>
          <w:sz w:val="32"/>
          <w:rtl/>
        </w:rPr>
        <w:t>لذلك منع الهلالي وجه التثقيل فيهما للبزي ,وذكر له وجه التخفيف كقراءة الجماعة.</w:t>
      </w:r>
    </w:p>
    <w:p w:rsidR="00000000" w:rsidRDefault="00160F14">
      <w:pPr>
        <w:pStyle w:val="30"/>
        <w:jc w:val="lowKashida"/>
        <w:rPr>
          <w:rFonts w:hint="cs"/>
          <w:rtl/>
        </w:rPr>
      </w:pPr>
      <w:r>
        <w:rPr>
          <w:rFonts w:hint="cs"/>
          <w:rtl/>
        </w:rPr>
        <w:t>قال الحسيني :</w:t>
      </w:r>
    </w:p>
    <w:p w:rsidR="00000000" w:rsidRDefault="00160F14">
      <w:pPr>
        <w:ind w:left="-96"/>
        <w:jc w:val="lowKashida"/>
        <w:rPr>
          <w:rtl/>
        </w:rPr>
      </w:pPr>
      <w:r>
        <w:rPr>
          <w:rFonts w:hint="cs"/>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hint="cs"/>
                <w:szCs w:val="2"/>
              </w:rPr>
            </w:pPr>
            <w:r>
              <w:rPr>
                <w:rFonts w:cs="Traditional Arabic" w:hint="cs"/>
                <w:color w:val="000000"/>
                <w:sz w:val="32"/>
                <w:rtl/>
              </w:rPr>
              <w:t xml:space="preserve">وكنتم تمنون الذي مع تفكهون </w:t>
            </w:r>
            <w:r>
              <w:rPr>
                <w:rFonts w:cs="Traditional Arabic"/>
                <w:color w:val="000000"/>
                <w:sz w:val="32"/>
                <w:rtl/>
              </w:rPr>
              <w:br/>
            </w:r>
            <w:r>
              <w:rPr>
                <w:rFonts w:cs="Traditional Arabic" w:hint="cs"/>
                <w:color w:val="000000"/>
                <w:sz w:val="32"/>
                <w:rtl/>
              </w:rPr>
              <w:t xml:space="preserve">   </w:t>
            </w:r>
          </w:p>
        </w:tc>
        <w:tc>
          <w:tcPr>
            <w:tcW w:w="236" w:type="dxa"/>
          </w:tcPr>
          <w:p w:rsidR="00593FE8" w:rsidRDefault="00593FE8">
            <w:pPr>
              <w:rPr>
                <w:rFonts w:hint="cs"/>
                <w:szCs w:val="2"/>
              </w:rPr>
            </w:pPr>
          </w:p>
        </w:tc>
        <w:tc>
          <w:tcPr>
            <w:tcW w:w="3112" w:type="dxa"/>
          </w:tcPr>
          <w:p w:rsidR="00593FE8" w:rsidRDefault="00593FE8">
            <w:pPr>
              <w:jc w:val="lowKashida"/>
              <w:rPr>
                <w:rFonts w:cs="Traditional Arabic"/>
                <w:color w:val="000000"/>
                <w:sz w:val="32"/>
                <w:szCs w:val="2"/>
                <w:rtl/>
              </w:rPr>
            </w:pPr>
            <w:r>
              <w:rPr>
                <w:rFonts w:cs="Traditional Arabic" w:hint="cs"/>
                <w:color w:val="000000"/>
                <w:sz w:val="32"/>
                <w:rtl/>
              </w:rPr>
              <w:t xml:space="preserve">أحمد خفف من الحرز تعدلا </w:t>
            </w:r>
            <w:r>
              <w:rPr>
                <w:rFonts w:cs="Traditional Arabic"/>
                <w:color w:val="000000"/>
                <w:sz w:val="32"/>
                <w:rtl/>
              </w:rPr>
              <w:br/>
            </w:r>
          </w:p>
          <w:p w:rsidR="00593FE8" w:rsidRDefault="00593FE8">
            <w:pPr>
              <w:rPr>
                <w:rFonts w:hint="cs"/>
                <w:szCs w:val="2"/>
              </w:rPr>
            </w:pPr>
          </w:p>
        </w:tc>
      </w:tr>
    </w:tbl>
    <w:p w:rsidR="00000000" w:rsidRDefault="00160F14">
      <w:pPr>
        <w:jc w:val="lowKashida"/>
        <w:rPr>
          <w:rFonts w:cs="Traditional Arabic" w:hint="cs"/>
          <w:color w:val="000000"/>
          <w:sz w:val="32"/>
          <w:rtl/>
        </w:rPr>
      </w:pPr>
      <w:r>
        <w:rPr>
          <w:rFonts w:cs="Traditional Arabic" w:hint="cs"/>
          <w:color w:val="000000"/>
          <w:sz w:val="32"/>
          <w:rtl/>
        </w:rPr>
        <w:t xml:space="preserve">      حيث نص على وجه التخفيف للبزي من طريق الحرز</w:t>
      </w:r>
      <w:r>
        <w:rPr>
          <w:rFonts w:cs="Traditional Arabic" w:hint="cs"/>
          <w:color w:val="000000"/>
          <w:sz w:val="32"/>
          <w:rtl/>
        </w:rPr>
        <w:t>فقط .</w:t>
      </w:r>
    </w:p>
    <w:p w:rsidR="00000000" w:rsidRDefault="00160F14">
      <w:pPr>
        <w:jc w:val="lowKashida"/>
        <w:rPr>
          <w:rFonts w:cs="Traditional Arabic" w:hint="cs"/>
          <w:color w:val="000000"/>
          <w:sz w:val="32"/>
          <w:rtl/>
        </w:rPr>
      </w:pPr>
      <w:r>
        <w:rPr>
          <w:rFonts w:cs="Traditional Arabic" w:hint="cs"/>
          <w:color w:val="000000"/>
          <w:sz w:val="32"/>
          <w:rtl/>
        </w:rPr>
        <w:t>قال الصفاقسي في غيث النفع [ كنتم تمنون , قرأ البزي بخلاف عنه بتشديد تاء تمنون وصلا والباقون بالتخفيف وهو في الميم على أصله من صلتها بواو في اللفظ فيلتقي مع الساكن اللازم المدغم فيمد طويلا والتخفيف عنه أشهر وأظهر ولم يعلم التشديد إلا من طريق الداني قا</w:t>
      </w:r>
      <w:r>
        <w:rPr>
          <w:rFonts w:cs="Traditional Arabic" w:hint="cs"/>
          <w:color w:val="000000"/>
          <w:sz w:val="32"/>
          <w:rtl/>
        </w:rPr>
        <w:t>ل المحقق : ولم نعلم أحدا ذكر كنتم تمنون وفظلتم تفكهون سوى الداني من طريق أبي الفرج محمد بن عبد الله النجاد المقري وهو لم يقرأ بذلك ويدل عليه قوله في التيسير بعد أن قال البزي يشدد التاء في أحد وثلاثين موضعا وعدها وزاد أبو الفرج النجاد المقرئ من قرائته عن أب</w:t>
      </w:r>
      <w:r>
        <w:rPr>
          <w:rFonts w:cs="Traditional Arabic" w:hint="cs"/>
          <w:color w:val="000000"/>
          <w:sz w:val="32"/>
          <w:rtl/>
        </w:rPr>
        <w:t>ي الفتح بن برهان عن أبي بكر الزينبي عن أبي ربيعة عن البزي عن أصحابه عن ابن كثير أنه شدد التاء في كنتم تمنون وظلتم تفكهون وقال في نشره ولولا إثباتها في التيسير والإمام الشاطبية والتزامنا بذكر ما فيها من الصحيح ودخولها لما ذكرناهما لأن طريق الزينبي لم تكن في</w:t>
      </w:r>
      <w:r>
        <w:rPr>
          <w:rFonts w:cs="Traditional Arabic" w:hint="cs"/>
          <w:color w:val="000000"/>
          <w:sz w:val="32"/>
          <w:rtl/>
        </w:rPr>
        <w:t xml:space="preserve"> كتابنا وذكر الداني لها في التيسير اختيار والإمام الشاطبي تبع </w:t>
      </w:r>
      <w:r>
        <w:rPr>
          <w:rFonts w:cs="Traditional Arabic" w:hint="cs"/>
          <w:color w:val="000000"/>
          <w:sz w:val="32"/>
          <w:rtl/>
        </w:rPr>
        <w:lastRenderedPageBreak/>
        <w:t xml:space="preserve">له إذلم يكونا من طرق كتابيهما وهذا موضع يتعين التنبيه عليه ولا يهتدي إليه إلا حذاق الأئمة الجامعين بين الرواية والدراية والكشف والإتقان ]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hint="cs"/>
                <w:color w:val="000000"/>
                <w:sz w:val="32"/>
                <w:szCs w:val="2"/>
              </w:rPr>
            </w:pPr>
            <w:r>
              <w:rPr>
                <w:rFonts w:cs="Traditional Arabic" w:hint="cs"/>
                <w:color w:val="000000"/>
                <w:sz w:val="32"/>
                <w:rtl/>
              </w:rPr>
              <w:t xml:space="preserve">62 نعما زد الإسكان صف بي حلا ولا </w:t>
            </w:r>
            <w:r>
              <w:rPr>
                <w:rFonts w:cs="Traditional Arabic"/>
                <w:color w:val="000000"/>
                <w:sz w:val="32"/>
                <w:rtl/>
              </w:rPr>
              <w:br/>
            </w:r>
            <w:r>
              <w:rPr>
                <w:rFonts w:cs="Traditional Arabic" w:hint="cs"/>
                <w:color w:val="000000"/>
                <w:sz w:val="32"/>
                <w:rtl/>
              </w:rPr>
              <w:t xml:space="preserve">   </w:t>
            </w:r>
          </w:p>
        </w:tc>
        <w:tc>
          <w:tcPr>
            <w:tcW w:w="236" w:type="dxa"/>
          </w:tcPr>
          <w:p w:rsidR="00593FE8" w:rsidRDefault="00593FE8">
            <w:pPr>
              <w:jc w:val="lowKashida"/>
              <w:rPr>
                <w:rFonts w:cs="Traditional Arabic" w:hint="cs"/>
                <w:color w:val="000000"/>
                <w:sz w:val="32"/>
                <w:szCs w:val="2"/>
              </w:rPr>
            </w:pPr>
            <w:r>
              <w:rPr>
                <w:rFonts w:cs="Traditional Arabic" w:hint="cs"/>
                <w:color w:val="000000"/>
                <w:sz w:val="32"/>
                <w:szCs w:val="2"/>
                <w:rtl/>
              </w:rPr>
              <w:t>و</w:t>
            </w:r>
          </w:p>
        </w:tc>
        <w:tc>
          <w:tcPr>
            <w:tcW w:w="3112" w:type="dxa"/>
          </w:tcPr>
          <w:p w:rsidR="00593FE8" w:rsidRDefault="00593FE8">
            <w:pPr>
              <w:jc w:val="lowKashida"/>
              <w:rPr>
                <w:rFonts w:cs="Traditional Arabic" w:hint="cs"/>
                <w:color w:val="000000"/>
                <w:sz w:val="32"/>
                <w:szCs w:val="2"/>
              </w:rPr>
            </w:pPr>
            <w:r>
              <w:rPr>
                <w:rFonts w:cs="Traditional Arabic" w:hint="cs"/>
                <w:color w:val="000000"/>
                <w:sz w:val="32"/>
                <w:rtl/>
              </w:rPr>
              <w:t>تعدوا يهدي يخصمون بدورنا</w:t>
            </w:r>
            <w:r>
              <w:rPr>
                <w:rFonts w:cs="Traditional Arabic"/>
                <w:color w:val="000000"/>
                <w:sz w:val="32"/>
                <w:rtl/>
              </w:rPr>
              <w:br/>
            </w:r>
            <w:r>
              <w:rPr>
                <w:rFonts w:cs="Traditional Arabic" w:hint="cs"/>
                <w:color w:val="000000"/>
                <w:sz w:val="32"/>
                <w:szCs w:val="2"/>
                <w:rtl/>
              </w:rPr>
              <w:t>و</w:t>
            </w:r>
          </w:p>
        </w:tc>
      </w:tr>
    </w:tbl>
    <w:p w:rsidR="00000000" w:rsidRDefault="00160F14">
      <w:pPr>
        <w:jc w:val="lowKashida"/>
        <w:rPr>
          <w:rFonts w:cs="Traditional Arabic" w:hint="cs"/>
          <w:color w:val="000000"/>
          <w:sz w:val="32"/>
          <w:rtl/>
        </w:rPr>
      </w:pPr>
      <w:r>
        <w:rPr>
          <w:rFonts w:cs="Traditional Arabic" w:hint="cs"/>
          <w:color w:val="000000"/>
          <w:sz w:val="32"/>
          <w:rtl/>
        </w:rPr>
        <w:t xml:space="preserve">                              </w:t>
      </w:r>
      <w:r>
        <w:rPr>
          <w:rFonts w:cs="AF_Jeddah" w:hint="cs"/>
          <w:b/>
          <w:bCs/>
          <w:sz w:val="32"/>
          <w:szCs w:val="34"/>
          <w:rtl/>
        </w:rPr>
        <w:t>الشرح</w:t>
      </w:r>
    </w:p>
    <w:p w:rsidR="00000000" w:rsidRDefault="00160F14">
      <w:pPr>
        <w:jc w:val="lowKashida"/>
        <w:rPr>
          <w:rFonts w:cs="Traditional Arabic" w:hint="cs"/>
          <w:color w:val="000000"/>
          <w:sz w:val="32"/>
          <w:rtl/>
        </w:rPr>
      </w:pPr>
      <w:r>
        <w:rPr>
          <w:rFonts w:cs="Traditional Arabic" w:hint="cs"/>
          <w:color w:val="000000"/>
          <w:sz w:val="32"/>
          <w:rtl/>
        </w:rPr>
        <w:t xml:space="preserve">  لم يذكر الإمام الشاطبي وجه الإسكان في كلمة (نعما ) فى البقرة والنساء واقتصر على ذكر            الاختلاس فيها لشعبة وقالون وأبى عمرو وكان حقا على الإمام الشاطبي أن يذكر وجه الإسكان لهم لأنه مذكور في التيسي</w:t>
      </w:r>
      <w:r>
        <w:rPr>
          <w:rFonts w:cs="Traditional Arabic" w:hint="cs"/>
          <w:color w:val="000000"/>
          <w:sz w:val="32"/>
          <w:rtl/>
        </w:rPr>
        <w:t xml:space="preserve">ر وصححه المحقق في نشره لهذا ذكر الهلالي وجه الإسكان بالإضافة إلى الاختلاس للمرموز إليهم (صف بي حلا ) شعبة وقالون وأبى عمرو قال الحسينى (نعما اختلس سكن لصيغ به حلا ) فذكر الوجهين الاختلاس والإسكان لشعبة وقالون وأبى عمرو </w:t>
      </w:r>
    </w:p>
    <w:p w:rsidR="00000000" w:rsidRDefault="00160F14">
      <w:pPr>
        <w:jc w:val="lowKashida"/>
        <w:rPr>
          <w:rFonts w:cs="Traditional Arabic" w:hint="cs"/>
          <w:color w:val="000000"/>
          <w:sz w:val="32"/>
          <w:rtl/>
        </w:rPr>
      </w:pPr>
      <w:r>
        <w:rPr>
          <w:rFonts w:cs="Traditional Arabic" w:hint="cs"/>
          <w:color w:val="000000"/>
          <w:sz w:val="32"/>
          <w:rtl/>
        </w:rPr>
        <w:t xml:space="preserve">قول الهلالي ( ولا تعدوا يهدى يخصمون </w:t>
      </w:r>
      <w:r>
        <w:rPr>
          <w:rFonts w:cs="Traditional Arabic" w:hint="cs"/>
          <w:color w:val="000000"/>
          <w:sz w:val="32"/>
          <w:rtl/>
        </w:rPr>
        <w:t>بدورنا ) أي أثبت الوجهين الإسكان والاختلاس لمرموز بدورنا وهو قالون في كلمتى ( لاتعدوا ) بالنساء و ( لايهدى ) بيونس ولا يخفى أن الإمام الشاطبي اقتصر على وجه الاختلاس فيهما وفي ذلك تقصير منه .</w:t>
      </w:r>
    </w:p>
    <w:p w:rsidR="00000000" w:rsidRDefault="00160F14">
      <w:pPr>
        <w:pStyle w:val="1"/>
        <w:ind w:left="46"/>
        <w:jc w:val="both"/>
        <w:rPr>
          <w:rFonts w:hint="cs"/>
          <w:rtl/>
        </w:rPr>
      </w:pPr>
      <w:r>
        <w:rPr>
          <w:rFonts w:hint="cs"/>
          <w:rtl/>
        </w:rPr>
        <w:t xml:space="preserve">                                </w:t>
      </w:r>
      <w:r>
        <w:rPr>
          <w:rFonts w:cs="AF_Jeddah" w:hint="cs"/>
          <w:b/>
          <w:color w:val="auto"/>
          <w:szCs w:val="34"/>
          <w:rtl/>
        </w:rPr>
        <w:t>سورة آل عمران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hint="cs"/>
                <w:color w:val="000000"/>
                <w:sz w:val="32"/>
                <w:szCs w:val="2"/>
              </w:rPr>
            </w:pPr>
            <w:r>
              <w:rPr>
                <w:rFonts w:cs="Traditional Arabic"/>
                <w:color w:val="000000"/>
                <w:sz w:val="32"/>
              </w:rPr>
              <w:t>`</w:t>
            </w:r>
            <w:r>
              <w:rPr>
                <w:rFonts w:cs="Traditional Arabic" w:hint="cs"/>
                <w:color w:val="000000"/>
                <w:sz w:val="32"/>
                <w:rtl/>
              </w:rPr>
              <w:t xml:space="preserve">63-بيا سين لفظ الميتة اخصص عمومه </w:t>
            </w:r>
            <w:r>
              <w:rPr>
                <w:rFonts w:cs="Traditional Arabic"/>
                <w:color w:val="000000"/>
                <w:sz w:val="32"/>
                <w:rtl/>
              </w:rPr>
              <w:br/>
            </w:r>
            <w:r>
              <w:rPr>
                <w:rFonts w:cs="Traditional Arabic" w:hint="cs"/>
                <w:color w:val="000000"/>
                <w:sz w:val="32"/>
                <w:rtl/>
              </w:rPr>
              <w:t xml:space="preserve"> </w:t>
            </w:r>
          </w:p>
        </w:tc>
        <w:tc>
          <w:tcPr>
            <w:tcW w:w="236" w:type="dxa"/>
          </w:tcPr>
          <w:p w:rsidR="00593FE8" w:rsidRDefault="00593FE8">
            <w:pPr>
              <w:jc w:val="lowKashida"/>
              <w:rPr>
                <w:rFonts w:cs="Traditional Arabic" w:hint="cs"/>
                <w:color w:val="000000"/>
                <w:sz w:val="32"/>
                <w:szCs w:val="2"/>
              </w:rPr>
            </w:pPr>
            <w:r>
              <w:rPr>
                <w:rFonts w:cs="Traditional Arabic" w:hint="cs"/>
                <w:color w:val="000000"/>
                <w:sz w:val="32"/>
                <w:szCs w:val="2"/>
                <w:rtl/>
              </w:rPr>
              <w:t>,</w:t>
            </w:r>
          </w:p>
        </w:tc>
        <w:tc>
          <w:tcPr>
            <w:tcW w:w="3112" w:type="dxa"/>
          </w:tcPr>
          <w:p w:rsidR="00593FE8" w:rsidRDefault="00593FE8">
            <w:pPr>
              <w:jc w:val="lowKashida"/>
              <w:rPr>
                <w:rFonts w:cs="Traditional Arabic"/>
                <w:color w:val="000000"/>
                <w:sz w:val="32"/>
                <w:szCs w:val="2"/>
              </w:rPr>
            </w:pPr>
            <w:r>
              <w:rPr>
                <w:rFonts w:cs="Traditional Arabic" w:hint="cs"/>
                <w:color w:val="000000"/>
                <w:sz w:val="32"/>
                <w:rtl/>
              </w:rPr>
              <w:t>********************</w:t>
            </w:r>
            <w:r>
              <w:rPr>
                <w:rFonts w:cs="Traditional Arabic"/>
                <w:color w:val="000000"/>
                <w:sz w:val="32"/>
                <w:rtl/>
              </w:rPr>
              <w:br/>
            </w:r>
          </w:p>
        </w:tc>
      </w:tr>
    </w:tbl>
    <w:p w:rsidR="00000000" w:rsidRDefault="00160F14">
      <w:pPr>
        <w:jc w:val="lowKashida"/>
        <w:rPr>
          <w:rFonts w:cs="Traditional Arabic" w:hint="cs"/>
          <w:color w:val="000000"/>
          <w:sz w:val="32"/>
          <w:rtl/>
        </w:rPr>
      </w:pPr>
      <w:r>
        <w:rPr>
          <w:rFonts w:cs="Traditional Arabic" w:hint="cs"/>
          <w:color w:val="000000"/>
          <w:sz w:val="32"/>
          <w:rtl/>
        </w:rPr>
        <w:t xml:space="preserve"> ذكر الإمام الشاطبي العموم في قوله ( الميتة الخف خولا ) حيث أطلق التخفيف في كلمة (الميتة ) لكل القراء إلا نافعا, والحق أنه يريد ما جاء في( يس) فقط ( وءاية لهم الأرض الميتة ) حيث قرأها نافع بالتشديد والباقون بالتخف</w:t>
      </w:r>
      <w:r>
        <w:rPr>
          <w:rFonts w:cs="Traditional Arabic" w:hint="cs"/>
          <w:color w:val="000000"/>
          <w:sz w:val="32"/>
          <w:rtl/>
        </w:rPr>
        <w:t>يف , أما موضع (البقرة والمائدة ) والنحل فلا خلاف بين القراء السبعة في تخفيفها وهذا ما ذكره الهلالي حيث خصص عموم الإمام الشاطبي وقصر تشديد لفظ الميتة لنافع على ما أتى في ( يس) فقط0</w:t>
      </w:r>
    </w:p>
    <w:p w:rsidR="00000000" w:rsidRDefault="00160F14">
      <w:pPr>
        <w:jc w:val="lowKashida"/>
        <w:rPr>
          <w:rFonts w:cs="Traditional Arabic" w:hint="cs"/>
          <w:color w:val="000000"/>
          <w:sz w:val="32"/>
          <w:rtl/>
        </w:rPr>
      </w:pPr>
      <w:r>
        <w:rPr>
          <w:rFonts w:cs="Traditional Arabic" w:hint="cs"/>
          <w:color w:val="000000"/>
          <w:sz w:val="32"/>
          <w:rtl/>
        </w:rPr>
        <w:t xml:space="preserve">وقال الحسينى :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color w:val="000000"/>
                <w:sz w:val="32"/>
                <w:szCs w:val="2"/>
              </w:rPr>
            </w:pPr>
            <w:r>
              <w:rPr>
                <w:rFonts w:cs="Traditional Arabic" w:hint="cs"/>
                <w:color w:val="000000"/>
                <w:sz w:val="32"/>
                <w:rtl/>
              </w:rPr>
              <w:t>وفي الميتة التخفيف عن غير نافع</w:t>
            </w:r>
            <w:r>
              <w:rPr>
                <w:rFonts w:cs="Traditional Arabic"/>
                <w:color w:val="000000"/>
                <w:sz w:val="32"/>
                <w:rtl/>
              </w:rPr>
              <w:br/>
            </w:r>
          </w:p>
        </w:tc>
        <w:tc>
          <w:tcPr>
            <w:tcW w:w="236" w:type="dxa"/>
          </w:tcPr>
          <w:p w:rsidR="00593FE8" w:rsidRDefault="00593FE8">
            <w:pPr>
              <w:jc w:val="lowKashida"/>
              <w:rPr>
                <w:rFonts w:cs="Traditional Arabic" w:hint="cs"/>
                <w:color w:val="000000"/>
                <w:sz w:val="32"/>
                <w:szCs w:val="2"/>
              </w:rPr>
            </w:pPr>
            <w:r>
              <w:rPr>
                <w:rFonts w:cs="Traditional Arabic" w:hint="cs"/>
                <w:color w:val="000000"/>
                <w:sz w:val="32"/>
                <w:szCs w:val="2"/>
                <w:rtl/>
              </w:rPr>
              <w:t>و</w:t>
            </w:r>
          </w:p>
        </w:tc>
        <w:tc>
          <w:tcPr>
            <w:tcW w:w="3112" w:type="dxa"/>
          </w:tcPr>
          <w:p w:rsidR="00593FE8" w:rsidRDefault="00593FE8">
            <w:pPr>
              <w:jc w:val="lowKashida"/>
              <w:rPr>
                <w:rFonts w:cs="Traditional Arabic"/>
                <w:color w:val="000000"/>
                <w:sz w:val="32"/>
                <w:szCs w:val="2"/>
                <w:rtl/>
              </w:rPr>
            </w:pPr>
            <w:r>
              <w:rPr>
                <w:rFonts w:cs="Traditional Arabic" w:hint="cs"/>
                <w:color w:val="000000"/>
                <w:sz w:val="32"/>
                <w:rtl/>
              </w:rPr>
              <w:t xml:space="preserve">يس والباقى عن السبعة الملا </w:t>
            </w:r>
            <w:r>
              <w:rPr>
                <w:rFonts w:cs="Traditional Arabic"/>
                <w:color w:val="000000"/>
                <w:sz w:val="32"/>
                <w:rtl/>
              </w:rPr>
              <w:br/>
            </w:r>
          </w:p>
          <w:p w:rsidR="00593FE8" w:rsidRDefault="00593FE8">
            <w:pPr>
              <w:jc w:val="lowKashida"/>
              <w:rPr>
                <w:rFonts w:cs="Traditional Arabic" w:hint="cs"/>
                <w:color w:val="000000"/>
                <w:sz w:val="32"/>
                <w:szCs w:val="2"/>
              </w:rPr>
            </w:pPr>
          </w:p>
        </w:tc>
      </w:tr>
    </w:tbl>
    <w:p w:rsidR="00000000" w:rsidRDefault="00160F14">
      <w:pPr>
        <w:pStyle w:val="1"/>
        <w:ind w:left="46"/>
        <w:jc w:val="both"/>
        <w:rPr>
          <w:rFonts w:hint="cs"/>
          <w:rtl/>
        </w:rPr>
      </w:pPr>
      <w:r>
        <w:rPr>
          <w:rFonts w:hint="cs"/>
          <w:rtl/>
        </w:rPr>
        <w:lastRenderedPageBreak/>
        <w:t xml:space="preserve">                </w:t>
      </w:r>
      <w:r>
        <w:rPr>
          <w:rFonts w:cs="AF_Jeddah" w:hint="cs"/>
          <w:b/>
          <w:color w:val="auto"/>
          <w:szCs w:val="34"/>
          <w:rtl/>
        </w:rPr>
        <w:t>فوائد لم يذكرها الناظم هنا في المختصر</w:t>
      </w:r>
    </w:p>
    <w:p w:rsidR="00000000" w:rsidRDefault="00160F14">
      <w:pPr>
        <w:jc w:val="lowKashida"/>
        <w:rPr>
          <w:rFonts w:cs="Traditional Arabic" w:hint="cs"/>
          <w:color w:val="000000"/>
          <w:sz w:val="32"/>
          <w:rtl/>
        </w:rPr>
      </w:pPr>
      <w:r>
        <w:rPr>
          <w:rFonts w:cs="Traditional Arabic" w:hint="cs"/>
          <w:color w:val="000000"/>
          <w:sz w:val="32"/>
          <w:rtl/>
        </w:rPr>
        <w:t xml:space="preserve">حكم اجتماع مد منفصل وكلمة التوراة وميم جمع نحو قوله ( ويعلمه الكتاب 000إلى بيوتكم ) </w:t>
      </w:r>
    </w:p>
    <w:p w:rsidR="00000000" w:rsidRDefault="00160F14">
      <w:pPr>
        <w:jc w:val="lowKashida"/>
        <w:rPr>
          <w:rFonts w:cs="Traditional Arabic"/>
          <w:color w:val="000000"/>
          <w:sz w:val="32"/>
          <w:rtl/>
        </w:rPr>
      </w:pPr>
      <w:r>
        <w:rPr>
          <w:rFonts w:cs="Traditional Arabic" w:hint="cs"/>
          <w:color w:val="000000"/>
          <w:sz w:val="32"/>
          <w:rtl/>
        </w:rPr>
        <w:t xml:space="preserve"> قال الهلالي في الطوالع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hint="cs"/>
                <w:color w:val="000000"/>
                <w:sz w:val="32"/>
              </w:rPr>
            </w:pPr>
            <w:r>
              <w:rPr>
                <w:rFonts w:cs="Traditional Arabic" w:hint="cs"/>
                <w:color w:val="000000"/>
                <w:sz w:val="32"/>
                <w:rtl/>
              </w:rPr>
              <w:t xml:space="preserve"> وحيث توراة ومد منفصل    </w:t>
            </w:r>
            <w:r>
              <w:rPr>
                <w:rFonts w:cs="Traditional Arabic"/>
                <w:color w:val="000000"/>
                <w:sz w:val="32"/>
                <w:rtl/>
              </w:rPr>
              <w:br/>
            </w:r>
            <w:r>
              <w:rPr>
                <w:rFonts w:cs="Traditional Arabic" w:hint="cs"/>
                <w:color w:val="000000"/>
                <w:sz w:val="32"/>
                <w:rtl/>
              </w:rPr>
              <w:t xml:space="preserve"> خمس فإن قصرت فاتحاً صل      </w:t>
            </w:r>
            <w:r>
              <w:rPr>
                <w:rFonts w:cs="Traditional Arabic"/>
                <w:color w:val="000000"/>
                <w:sz w:val="32"/>
                <w:rtl/>
              </w:rPr>
              <w:br/>
            </w:r>
            <w:r>
              <w:rPr>
                <w:rFonts w:cs="Traditional Arabic" w:hint="cs"/>
                <w:color w:val="000000"/>
                <w:sz w:val="32"/>
                <w:rtl/>
              </w:rPr>
              <w:t xml:space="preserve">وإن مددت فاتحاً سكن وإن    </w:t>
            </w:r>
            <w:r>
              <w:rPr>
                <w:rFonts w:cs="Traditional Arabic"/>
                <w:color w:val="000000"/>
                <w:sz w:val="32"/>
                <w:rtl/>
              </w:rPr>
              <w:br/>
            </w:r>
            <w:r>
              <w:rPr>
                <w:rFonts w:cs="Traditional Arabic" w:hint="cs"/>
                <w:color w:val="000000"/>
                <w:sz w:val="32"/>
                <w:szCs w:val="2"/>
                <w:rtl/>
              </w:rPr>
              <w:t>,ووووو</w:t>
            </w:r>
            <w:r>
              <w:rPr>
                <w:rFonts w:cs="Traditional Arabic" w:hint="cs"/>
                <w:color w:val="000000"/>
                <w:sz w:val="32"/>
                <w:rtl/>
              </w:rPr>
              <w:t xml:space="preserve">                    </w:t>
            </w:r>
          </w:p>
        </w:tc>
        <w:tc>
          <w:tcPr>
            <w:tcW w:w="236" w:type="dxa"/>
          </w:tcPr>
          <w:p w:rsidR="00593FE8" w:rsidRDefault="00593FE8">
            <w:pPr>
              <w:jc w:val="lowKashida"/>
              <w:rPr>
                <w:rFonts w:cs="Traditional Arabic" w:hint="cs"/>
                <w:color w:val="000000"/>
                <w:sz w:val="32"/>
                <w:szCs w:val="2"/>
              </w:rPr>
            </w:pPr>
            <w:r>
              <w:rPr>
                <w:rFonts w:cs="Traditional Arabic" w:hint="cs"/>
                <w:color w:val="000000"/>
                <w:sz w:val="32"/>
                <w:szCs w:val="2"/>
                <w:rtl/>
              </w:rPr>
              <w:t>,</w:t>
            </w:r>
          </w:p>
        </w:tc>
        <w:tc>
          <w:tcPr>
            <w:tcW w:w="3112" w:type="dxa"/>
          </w:tcPr>
          <w:p w:rsidR="00593FE8" w:rsidRDefault="00593FE8">
            <w:pPr>
              <w:jc w:val="lowKashida"/>
              <w:rPr>
                <w:rFonts w:cs="Traditional Arabic"/>
                <w:color w:val="000000"/>
                <w:sz w:val="32"/>
                <w:szCs w:val="2"/>
                <w:rtl/>
              </w:rPr>
            </w:pPr>
            <w:r>
              <w:rPr>
                <w:rFonts w:cs="Traditional Arabic" w:hint="cs"/>
                <w:color w:val="000000"/>
                <w:sz w:val="32"/>
                <w:rtl/>
              </w:rPr>
              <w:t>وميم جمع عن قالون نقـــل</w:t>
            </w:r>
            <w:r>
              <w:rPr>
                <w:rFonts w:cs="Traditional Arabic"/>
                <w:color w:val="000000"/>
                <w:sz w:val="32"/>
                <w:rtl/>
              </w:rPr>
              <w:br/>
            </w:r>
            <w:r>
              <w:rPr>
                <w:rFonts w:cs="Traditional Arabic" w:hint="cs"/>
                <w:color w:val="000000"/>
                <w:sz w:val="32"/>
                <w:rtl/>
              </w:rPr>
              <w:t>وإن به قلت سكن تفضـــل</w:t>
            </w:r>
            <w:r>
              <w:rPr>
                <w:rFonts w:cs="Traditional Arabic"/>
                <w:color w:val="000000"/>
                <w:sz w:val="32"/>
                <w:rtl/>
              </w:rPr>
              <w:br/>
            </w:r>
            <w:r>
              <w:rPr>
                <w:rFonts w:cs="Traditional Arabic" w:hint="cs"/>
                <w:color w:val="000000"/>
                <w:sz w:val="32"/>
                <w:rtl/>
              </w:rPr>
              <w:t xml:space="preserve"> قللت معه اسكن وصل كما علن</w:t>
            </w:r>
            <w:r>
              <w:rPr>
                <w:rFonts w:cs="Traditional Arabic"/>
                <w:color w:val="000000"/>
                <w:sz w:val="32"/>
                <w:rtl/>
              </w:rPr>
              <w:br/>
            </w:r>
          </w:p>
          <w:p w:rsidR="00593FE8" w:rsidRDefault="00593FE8">
            <w:pPr>
              <w:jc w:val="lowKashida"/>
              <w:rPr>
                <w:rFonts w:cs="Traditional Arabic" w:hint="cs"/>
                <w:color w:val="000000"/>
                <w:sz w:val="32"/>
                <w:szCs w:val="2"/>
              </w:rPr>
            </w:pPr>
          </w:p>
        </w:tc>
      </w:tr>
    </w:tbl>
    <w:p w:rsidR="00000000" w:rsidRDefault="00160F14">
      <w:pPr>
        <w:jc w:val="lowKashida"/>
        <w:rPr>
          <w:rFonts w:cs="Traditional Arabic" w:hint="cs"/>
          <w:color w:val="000000"/>
          <w:sz w:val="32"/>
          <w:rtl/>
        </w:rPr>
      </w:pPr>
      <w:r>
        <w:rPr>
          <w:rFonts w:cs="Traditional Arabic" w:hint="cs"/>
          <w:color w:val="000000"/>
          <w:sz w:val="32"/>
          <w:rtl/>
        </w:rPr>
        <w:t>أي وحيث جاء لفظ التوراة ومد المنفصل وميم الجمع سواء تقدم المنفصل عن التوراة أو تأخر وسواء قدمت ميم الجمع أو تأخرت ففيه لقالون خمسة أوجه</w:t>
      </w:r>
    </w:p>
    <w:p w:rsidR="00000000" w:rsidRDefault="00160F14">
      <w:pPr>
        <w:jc w:val="lowKashida"/>
        <w:rPr>
          <w:rFonts w:cs="Traditional Arabic" w:hint="cs"/>
          <w:color w:val="000000"/>
          <w:sz w:val="32"/>
          <w:rtl/>
        </w:rPr>
      </w:pPr>
      <w:r>
        <w:rPr>
          <w:rFonts w:cs="Traditional Arabic" w:hint="cs"/>
          <w:color w:val="000000"/>
          <w:sz w:val="32"/>
          <w:rtl/>
        </w:rPr>
        <w:t>1-  فتح التورا</w:t>
      </w:r>
      <w:r>
        <w:rPr>
          <w:rFonts w:cs="Traditional Arabic" w:hint="cs"/>
          <w:color w:val="000000"/>
          <w:sz w:val="32"/>
          <w:rtl/>
        </w:rPr>
        <w:t>ة مع قصر المنفصل وصلة ميم الجمع</w:t>
      </w:r>
    </w:p>
    <w:p w:rsidR="00000000" w:rsidRDefault="00160F14">
      <w:pPr>
        <w:jc w:val="lowKashida"/>
        <w:rPr>
          <w:rFonts w:cs="Traditional Arabic" w:hint="cs"/>
          <w:color w:val="000000"/>
          <w:sz w:val="32"/>
        </w:rPr>
      </w:pPr>
      <w:r>
        <w:rPr>
          <w:rFonts w:cs="Traditional Arabic" w:hint="cs"/>
          <w:color w:val="000000"/>
          <w:sz w:val="32"/>
          <w:rtl/>
        </w:rPr>
        <w:t>2-  فتح التوراة مع مد المنفصل مع سكون ميم الجمع</w:t>
      </w:r>
    </w:p>
    <w:p w:rsidR="00000000" w:rsidRDefault="00160F14">
      <w:pPr>
        <w:jc w:val="lowKashida"/>
        <w:rPr>
          <w:rFonts w:cs="Traditional Arabic" w:hint="cs"/>
          <w:color w:val="000000"/>
          <w:sz w:val="32"/>
        </w:rPr>
      </w:pPr>
      <w:r>
        <w:rPr>
          <w:rFonts w:cs="Traditional Arabic" w:hint="cs"/>
          <w:color w:val="000000"/>
          <w:sz w:val="32"/>
          <w:rtl/>
        </w:rPr>
        <w:t xml:space="preserve">3-  تقليل التوراة مع القصر مع السكون </w:t>
      </w:r>
    </w:p>
    <w:p w:rsidR="00000000" w:rsidRDefault="00160F14">
      <w:pPr>
        <w:jc w:val="lowKashida"/>
        <w:rPr>
          <w:rFonts w:cs="Traditional Arabic" w:hint="cs"/>
          <w:color w:val="000000"/>
          <w:sz w:val="32"/>
        </w:rPr>
      </w:pPr>
      <w:r>
        <w:rPr>
          <w:rFonts w:cs="Traditional Arabic" w:hint="cs"/>
          <w:color w:val="000000"/>
          <w:sz w:val="32"/>
          <w:rtl/>
        </w:rPr>
        <w:t>4 - تقليل التوراة مع المد مع سكون ميم الجمع</w:t>
      </w:r>
    </w:p>
    <w:p w:rsidR="00000000" w:rsidRDefault="00160F14">
      <w:pPr>
        <w:jc w:val="lowKashida"/>
        <w:rPr>
          <w:rFonts w:cs="Traditional Arabic" w:hint="cs"/>
          <w:color w:val="000000"/>
          <w:sz w:val="32"/>
          <w:rtl/>
        </w:rPr>
      </w:pPr>
      <w:r>
        <w:rPr>
          <w:rFonts w:cs="Traditional Arabic" w:hint="cs"/>
          <w:color w:val="000000"/>
          <w:sz w:val="32"/>
          <w:rtl/>
        </w:rPr>
        <w:t>5- تقليل التوراة مع المد مع الصلة هكذا قرأنا له بذلك على شيوخنا *</w:t>
      </w:r>
    </w:p>
    <w:p w:rsidR="00000000" w:rsidRDefault="00160F14">
      <w:pPr>
        <w:jc w:val="lowKashida"/>
        <w:rPr>
          <w:rFonts w:cs="Traditional Arabic"/>
          <w:color w:val="000000"/>
          <w:sz w:val="32"/>
        </w:rPr>
      </w:pPr>
      <w:r>
        <w:rPr>
          <w:rFonts w:cs="Traditional Arabic" w:hint="cs"/>
          <w:color w:val="000000"/>
          <w:sz w:val="32"/>
          <w:rtl/>
        </w:rPr>
        <w:t>فلقالون في نحو (كل الطعام إل</w:t>
      </w:r>
      <w:r>
        <w:rPr>
          <w:rFonts w:cs="Traditional Arabic" w:hint="cs"/>
          <w:color w:val="000000"/>
          <w:sz w:val="32"/>
          <w:rtl/>
        </w:rPr>
        <w:t xml:space="preserve">ى صادقين ) خمسة أوجه قصر المنفصل مع تقليل التوراة مع سكون ميم الجمع ثم الفتح مع الصلة ثم مع التقليل ثم مع السكون والصلة ثم الفتح مع السكون وقس على هذه الآية أمثالها </w:t>
      </w:r>
    </w:p>
    <w:p w:rsidR="00000000" w:rsidRDefault="00160F14">
      <w:pPr>
        <w:jc w:val="lowKashida"/>
        <w:rPr>
          <w:rFonts w:cs="Traditional Arabic" w:hint="cs"/>
          <w:color w:val="000000"/>
          <w:sz w:val="32"/>
          <w:rtl/>
        </w:rPr>
      </w:pPr>
      <w:r>
        <w:rPr>
          <w:rFonts w:cs="Traditional Arabic" w:hint="cs"/>
          <w:color w:val="000000"/>
          <w:sz w:val="32"/>
          <w:rtl/>
        </w:rPr>
        <w:t>أما ما ذكر في جواز الثمانية أوجه في هذه الآية ونظائرها وقد نظمها الخليجي فقال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color w:val="000000"/>
                <w:sz w:val="32"/>
                <w:szCs w:val="2"/>
                <w:rtl/>
              </w:rPr>
            </w:pPr>
            <w:r>
              <w:rPr>
                <w:rFonts w:cs="Traditional Arabic" w:hint="cs"/>
                <w:color w:val="000000"/>
                <w:sz w:val="32"/>
                <w:rtl/>
              </w:rPr>
              <w:t xml:space="preserve">إن جاءت التوراة مع مد فصل  </w:t>
            </w:r>
            <w:r>
              <w:rPr>
                <w:rFonts w:cs="Traditional Arabic"/>
                <w:color w:val="000000"/>
                <w:sz w:val="32"/>
                <w:rtl/>
              </w:rPr>
              <w:br/>
            </w:r>
            <w:r>
              <w:rPr>
                <w:rFonts w:cs="Traditional Arabic" w:hint="cs"/>
                <w:color w:val="000000"/>
                <w:sz w:val="32"/>
                <w:rtl/>
              </w:rPr>
              <w:t xml:space="preserve"> وإن فتحتها مسكنا ًفمد                 </w:t>
            </w:r>
            <w:r>
              <w:rPr>
                <w:rFonts w:cs="Traditional Arabic"/>
                <w:color w:val="000000"/>
                <w:sz w:val="32"/>
                <w:rtl/>
              </w:rPr>
              <w:br/>
            </w:r>
            <w:r>
              <w:rPr>
                <w:rFonts w:cs="Traditional Arabic" w:hint="cs"/>
                <w:color w:val="000000"/>
                <w:sz w:val="32"/>
                <w:rtl/>
              </w:rPr>
              <w:t>وإن تمد سكننها وصل</w:t>
            </w:r>
            <w:r>
              <w:rPr>
                <w:rFonts w:cs="Traditional Arabic"/>
                <w:color w:val="000000"/>
                <w:sz w:val="32"/>
                <w:rtl/>
              </w:rPr>
              <w:br/>
            </w:r>
          </w:p>
          <w:p w:rsidR="00593FE8" w:rsidRDefault="00593FE8">
            <w:pPr>
              <w:jc w:val="lowKashida"/>
              <w:rPr>
                <w:rFonts w:cs="Traditional Arabic" w:hint="cs"/>
                <w:color w:val="000000"/>
                <w:sz w:val="32"/>
                <w:szCs w:val="2"/>
                <w:rtl/>
              </w:rPr>
            </w:pPr>
            <w:r>
              <w:rPr>
                <w:rFonts w:cs="Traditional Arabic" w:hint="cs"/>
                <w:color w:val="000000"/>
                <w:sz w:val="32"/>
                <w:rtl/>
              </w:rPr>
              <w:t xml:space="preserve">  </w:t>
            </w:r>
          </w:p>
          <w:p w:rsidR="00593FE8" w:rsidRDefault="00593FE8">
            <w:pPr>
              <w:jc w:val="lowKashida"/>
              <w:rPr>
                <w:rFonts w:cs="Traditional Arabic" w:hint="cs"/>
                <w:color w:val="000000"/>
                <w:sz w:val="32"/>
                <w:szCs w:val="2"/>
              </w:rPr>
            </w:pPr>
          </w:p>
        </w:tc>
        <w:tc>
          <w:tcPr>
            <w:tcW w:w="236" w:type="dxa"/>
          </w:tcPr>
          <w:p w:rsidR="00593FE8" w:rsidRDefault="00593FE8">
            <w:pPr>
              <w:jc w:val="lowKashida"/>
              <w:rPr>
                <w:rFonts w:cs="Traditional Arabic" w:hint="cs"/>
                <w:color w:val="000000"/>
                <w:sz w:val="32"/>
                <w:szCs w:val="2"/>
              </w:rPr>
            </w:pPr>
          </w:p>
        </w:tc>
        <w:tc>
          <w:tcPr>
            <w:tcW w:w="3112" w:type="dxa"/>
          </w:tcPr>
          <w:p w:rsidR="00593FE8" w:rsidRDefault="00593FE8">
            <w:pPr>
              <w:jc w:val="lowKashida"/>
              <w:rPr>
                <w:rFonts w:cs="Traditional Arabic"/>
                <w:color w:val="000000"/>
                <w:sz w:val="32"/>
                <w:szCs w:val="2"/>
                <w:rtl/>
              </w:rPr>
            </w:pPr>
            <w:r>
              <w:rPr>
                <w:rFonts w:cs="Traditional Arabic" w:hint="cs"/>
                <w:color w:val="000000"/>
                <w:sz w:val="32"/>
                <w:rtl/>
              </w:rPr>
              <w:t xml:space="preserve"> مع ميم جمع فاتحاً واقصروصل</w:t>
            </w:r>
            <w:r>
              <w:rPr>
                <w:rFonts w:cs="Traditional Arabic"/>
                <w:color w:val="000000"/>
                <w:sz w:val="32"/>
                <w:rtl/>
              </w:rPr>
              <w:br/>
            </w:r>
            <w:r>
              <w:rPr>
                <w:rFonts w:cs="Traditional Arabic" w:hint="cs"/>
                <w:color w:val="000000"/>
                <w:sz w:val="32"/>
                <w:rtl/>
              </w:rPr>
              <w:t>وإن تقلل سكنا واقصر تسـد</w:t>
            </w:r>
            <w:r>
              <w:rPr>
                <w:rFonts w:cs="Traditional Arabic"/>
                <w:color w:val="000000"/>
                <w:sz w:val="32"/>
                <w:rtl/>
              </w:rPr>
              <w:br/>
            </w:r>
            <w:r>
              <w:rPr>
                <w:rFonts w:cs="Traditional Arabic" w:hint="cs"/>
                <w:color w:val="000000"/>
                <w:sz w:val="32"/>
                <w:rtl/>
              </w:rPr>
              <w:t xml:space="preserve">خمس من الحرز بتحرير قبـل </w:t>
            </w:r>
            <w:r>
              <w:rPr>
                <w:rFonts w:cs="Traditional Arabic"/>
                <w:color w:val="000000"/>
                <w:sz w:val="32"/>
                <w:rtl/>
              </w:rPr>
              <w:br/>
            </w:r>
          </w:p>
          <w:p w:rsidR="00593FE8" w:rsidRDefault="00593FE8">
            <w:pPr>
              <w:jc w:val="lowKashida"/>
              <w:rPr>
                <w:rFonts w:cs="Traditional Arabic" w:hint="cs"/>
                <w:color w:val="000000"/>
                <w:sz w:val="32"/>
                <w:szCs w:val="2"/>
              </w:rPr>
            </w:pPr>
            <w:r>
              <w:rPr>
                <w:rFonts w:cs="Traditional Arabic" w:hint="cs"/>
                <w:color w:val="000000"/>
                <w:sz w:val="32"/>
                <w:szCs w:val="2"/>
                <w:rtl/>
              </w:rPr>
              <w:t>,</w:t>
            </w:r>
          </w:p>
        </w:tc>
      </w:tr>
    </w:tbl>
    <w:p w:rsidR="00000000" w:rsidRDefault="00160F14">
      <w:pPr>
        <w:jc w:val="lowKashida"/>
        <w:rPr>
          <w:rFonts w:cs="Traditional Arabic" w:hint="cs"/>
          <w:color w:val="000000"/>
          <w:sz w:val="32"/>
          <w:rtl/>
        </w:rPr>
      </w:pPr>
      <w:r>
        <w:rPr>
          <w:rFonts w:cs="Traditional Arabic" w:hint="cs"/>
          <w:color w:val="000000"/>
          <w:sz w:val="32"/>
          <w:rtl/>
        </w:rPr>
        <w:t>وقد نظمها الحسينى فقال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hint="cs"/>
                <w:color w:val="000000"/>
                <w:sz w:val="32"/>
              </w:rPr>
            </w:pPr>
            <w:r>
              <w:rPr>
                <w:rFonts w:cs="Traditional Arabic" w:hint="cs"/>
                <w:color w:val="000000"/>
                <w:sz w:val="32"/>
                <w:rtl/>
              </w:rPr>
              <w:t xml:space="preserve">إذا جا مع التوراة ميم ومنفصل </w:t>
            </w:r>
            <w:r>
              <w:rPr>
                <w:rFonts w:cs="Traditional Arabic"/>
                <w:color w:val="000000"/>
                <w:sz w:val="32"/>
                <w:rtl/>
              </w:rPr>
              <w:br/>
            </w:r>
            <w:r>
              <w:rPr>
                <w:rFonts w:cs="Traditional Arabic" w:hint="cs"/>
                <w:color w:val="000000"/>
                <w:sz w:val="32"/>
                <w:rtl/>
              </w:rPr>
              <w:lastRenderedPageBreak/>
              <w:t xml:space="preserve">ومع وصل ميم الجمع والفتح إنتمد       </w:t>
            </w:r>
            <w:r>
              <w:rPr>
                <w:rFonts w:cs="Traditional Arabic"/>
                <w:color w:val="000000"/>
                <w:sz w:val="32"/>
                <w:rtl/>
              </w:rPr>
              <w:br/>
            </w:r>
            <w:r>
              <w:rPr>
                <w:rFonts w:cs="Traditional Arabic" w:hint="cs"/>
                <w:color w:val="000000"/>
                <w:sz w:val="32"/>
                <w:rtl/>
              </w:rPr>
              <w:t xml:space="preserve">ومد بوصل حيث كنت مقللا  </w:t>
            </w:r>
            <w:r>
              <w:rPr>
                <w:rFonts w:cs="Traditional Arabic"/>
                <w:color w:val="000000"/>
                <w:sz w:val="32"/>
                <w:rtl/>
              </w:rPr>
              <w:br/>
            </w:r>
            <w:r>
              <w:rPr>
                <w:rFonts w:cs="Traditional Arabic" w:hint="cs"/>
                <w:color w:val="000000"/>
                <w:sz w:val="32"/>
                <w:rtl/>
              </w:rPr>
              <w:t xml:space="preserve">    </w:t>
            </w:r>
            <w:r>
              <w:rPr>
                <w:rFonts w:cs="Traditional Arabic" w:hint="cs"/>
                <w:color w:val="000000"/>
                <w:sz w:val="32"/>
                <w:szCs w:val="2"/>
                <w:rtl/>
              </w:rPr>
              <w:t>و</w:t>
            </w:r>
            <w:r>
              <w:rPr>
                <w:rFonts w:cs="Traditional Arabic" w:hint="cs"/>
                <w:color w:val="000000"/>
                <w:sz w:val="32"/>
                <w:rtl/>
              </w:rPr>
              <w:t xml:space="preserve">    </w:t>
            </w:r>
          </w:p>
        </w:tc>
        <w:tc>
          <w:tcPr>
            <w:tcW w:w="236" w:type="dxa"/>
          </w:tcPr>
          <w:p w:rsidR="00593FE8" w:rsidRDefault="00593FE8">
            <w:pPr>
              <w:jc w:val="lowKashida"/>
              <w:rPr>
                <w:rFonts w:cs="Traditional Arabic" w:hint="cs"/>
                <w:color w:val="000000"/>
                <w:sz w:val="32"/>
                <w:szCs w:val="2"/>
              </w:rPr>
            </w:pPr>
          </w:p>
        </w:tc>
        <w:tc>
          <w:tcPr>
            <w:tcW w:w="3112" w:type="dxa"/>
          </w:tcPr>
          <w:p w:rsidR="00593FE8" w:rsidRDefault="00593FE8">
            <w:pPr>
              <w:jc w:val="lowKashida"/>
              <w:rPr>
                <w:rFonts w:cs="Traditional Arabic" w:hint="cs"/>
                <w:color w:val="000000"/>
                <w:sz w:val="32"/>
              </w:rPr>
            </w:pPr>
            <w:r>
              <w:rPr>
                <w:rFonts w:cs="Traditional Arabic" w:hint="cs"/>
                <w:color w:val="000000"/>
                <w:sz w:val="32"/>
                <w:rtl/>
              </w:rPr>
              <w:t>مع الفتح والإسكان للقصر أبطلا</w:t>
            </w:r>
            <w:r>
              <w:rPr>
                <w:rFonts w:cs="Traditional Arabic"/>
                <w:color w:val="000000"/>
                <w:sz w:val="32"/>
                <w:rtl/>
              </w:rPr>
              <w:br/>
            </w:r>
            <w:r>
              <w:rPr>
                <w:rFonts w:cs="Traditional Arabic" w:hint="cs"/>
                <w:color w:val="000000"/>
                <w:sz w:val="32"/>
                <w:rtl/>
              </w:rPr>
              <w:lastRenderedPageBreak/>
              <w:t xml:space="preserve">ومهما تسكن مد واقصر مقللا </w:t>
            </w:r>
            <w:r>
              <w:rPr>
                <w:rFonts w:cs="Traditional Arabic"/>
                <w:color w:val="000000"/>
                <w:sz w:val="32"/>
                <w:rtl/>
              </w:rPr>
              <w:br/>
            </w:r>
            <w:r>
              <w:rPr>
                <w:rFonts w:cs="Traditional Arabic" w:hint="cs"/>
                <w:color w:val="000000"/>
                <w:sz w:val="32"/>
                <w:rtl/>
              </w:rPr>
              <w:t xml:space="preserve"> فخمس لقالون من الحرز تجتــلا </w:t>
            </w:r>
            <w:r>
              <w:rPr>
                <w:rFonts w:cs="Traditional Arabic"/>
                <w:color w:val="000000"/>
                <w:sz w:val="32"/>
                <w:rtl/>
              </w:rPr>
              <w:br/>
            </w:r>
            <w:r>
              <w:rPr>
                <w:rFonts w:cs="Traditional Arabic" w:hint="cs"/>
                <w:color w:val="000000"/>
                <w:sz w:val="32"/>
                <w:szCs w:val="2"/>
                <w:rtl/>
              </w:rPr>
              <w:t>ووو</w:t>
            </w:r>
            <w:r>
              <w:rPr>
                <w:rFonts w:cs="Traditional Arabic" w:hint="cs"/>
                <w:color w:val="000000"/>
                <w:sz w:val="32"/>
                <w:rtl/>
              </w:rPr>
              <w:t xml:space="preserve"> </w:t>
            </w:r>
          </w:p>
        </w:tc>
      </w:tr>
    </w:tbl>
    <w:p w:rsidR="00000000" w:rsidRDefault="00160F14">
      <w:pPr>
        <w:pStyle w:val="1"/>
        <w:ind w:left="46"/>
        <w:jc w:val="both"/>
        <w:rPr>
          <w:rFonts w:hint="cs"/>
          <w:rtl/>
        </w:rPr>
      </w:pPr>
      <w:r>
        <w:rPr>
          <w:rFonts w:cs="AF_Jeddah" w:hint="cs"/>
          <w:b/>
          <w:color w:val="auto"/>
          <w:szCs w:val="34"/>
          <w:rtl/>
        </w:rPr>
        <w:lastRenderedPageBreak/>
        <w:t>2-  حكم ( هأنتم )</w:t>
      </w:r>
    </w:p>
    <w:p w:rsidR="00000000" w:rsidRDefault="00160F14">
      <w:pPr>
        <w:jc w:val="lowKashida"/>
        <w:rPr>
          <w:rFonts w:cs="Traditional Arabic" w:hint="cs"/>
          <w:color w:val="000000"/>
          <w:sz w:val="32"/>
          <w:rtl/>
        </w:rPr>
      </w:pPr>
      <w:r>
        <w:rPr>
          <w:rFonts w:cs="Traditional Arabic" w:hint="cs"/>
          <w:color w:val="000000"/>
          <w:sz w:val="32"/>
          <w:rtl/>
        </w:rPr>
        <w:t>قال الخليجي ( لو جمعت هاأنتم مع هوْلاء لقالون فيها ستة أوجه قصرهاْنتم مع قصر ومد هوْلاء ثم مدهما مع السكو</w:t>
      </w:r>
      <w:r>
        <w:rPr>
          <w:rFonts w:cs="Traditional Arabic" w:hint="cs"/>
          <w:color w:val="000000"/>
          <w:sz w:val="32"/>
          <w:rtl/>
        </w:rPr>
        <w:t>ن أو الصلة ,ويوافقة الدورى في أوجه السكون الثلاث 0</w:t>
      </w:r>
    </w:p>
    <w:p w:rsidR="00000000" w:rsidRDefault="00160F14">
      <w:pPr>
        <w:jc w:val="lowKashida"/>
        <w:rPr>
          <w:rFonts w:cs="Traditional Arabic" w:hint="cs"/>
          <w:color w:val="000000"/>
          <w:sz w:val="32"/>
          <w:rtl/>
        </w:rPr>
      </w:pPr>
      <w:r>
        <w:rPr>
          <w:rFonts w:cs="Traditional Arabic" w:hint="cs"/>
          <w:color w:val="000000"/>
          <w:sz w:val="32"/>
          <w:rtl/>
        </w:rPr>
        <w:t>ولقالون في هأنتم أولاء خمسة فقط وهى:</w:t>
      </w:r>
    </w:p>
    <w:p w:rsidR="00000000" w:rsidRDefault="00160F14">
      <w:pPr>
        <w:jc w:val="lowKashida"/>
        <w:rPr>
          <w:rFonts w:cs="Traditional Arabic" w:hint="cs"/>
          <w:color w:val="000000"/>
          <w:sz w:val="32"/>
          <w:rtl/>
        </w:rPr>
      </w:pPr>
      <w:r>
        <w:rPr>
          <w:rFonts w:cs="Traditional Arabic" w:hint="cs"/>
          <w:color w:val="000000"/>
          <w:sz w:val="32"/>
          <w:rtl/>
        </w:rPr>
        <w:t>قصر هاأنتم مع السكون أو الصلة بقصر ومد , ثم مد هاأنتم مع السكون أو الصلة بالمد ويمتنع قصر الصلة حينئذ 0</w:t>
      </w:r>
    </w:p>
    <w:p w:rsidR="00000000" w:rsidRDefault="00160F14">
      <w:pPr>
        <w:jc w:val="lowKashida"/>
        <w:rPr>
          <w:rFonts w:cs="Traditional Arabic" w:hint="cs"/>
          <w:color w:val="000000"/>
          <w:sz w:val="32"/>
          <w:rtl/>
        </w:rPr>
      </w:pPr>
      <w:r>
        <w:rPr>
          <w:rFonts w:cs="Traditional Arabic" w:hint="cs"/>
          <w:color w:val="000000"/>
          <w:sz w:val="32"/>
          <w:rtl/>
        </w:rPr>
        <w:t>ولحمزة في الوقف على هاأنتم ثلاثة أوجة التحقيق مع المد والتسهيل م</w:t>
      </w:r>
      <w:r>
        <w:rPr>
          <w:rFonts w:cs="Traditional Arabic" w:hint="cs"/>
          <w:color w:val="000000"/>
          <w:sz w:val="32"/>
          <w:rtl/>
        </w:rPr>
        <w:t>ع المد والقصر لأنها مما توسط بزائد وجرى بعد ألف0  ا0ه</w:t>
      </w:r>
    </w:p>
    <w:p w:rsidR="00000000" w:rsidRDefault="00160F14">
      <w:pPr>
        <w:pStyle w:val="1"/>
        <w:ind w:left="46"/>
        <w:jc w:val="both"/>
        <w:rPr>
          <w:rFonts w:cs="AF_Jeddah" w:hint="cs"/>
          <w:b/>
          <w:color w:val="auto"/>
          <w:szCs w:val="34"/>
          <w:rtl/>
        </w:rPr>
      </w:pPr>
      <w:r>
        <w:rPr>
          <w:rFonts w:cs="AF_Jeddah" w:hint="cs"/>
          <w:b/>
          <w:color w:val="auto"/>
          <w:szCs w:val="34"/>
          <w:rtl/>
        </w:rPr>
        <w:t xml:space="preserve">                          سورة النساء</w:t>
      </w:r>
    </w:p>
    <w:p w:rsidR="00000000" w:rsidRDefault="00160F14">
      <w:pPr>
        <w:jc w:val="lowKashida"/>
        <w:rPr>
          <w:rFonts w:cs="Traditional Arabic" w:hint="cs"/>
          <w:color w:val="000000"/>
          <w:sz w:val="32"/>
          <w:rtl/>
        </w:rPr>
      </w:pPr>
      <w:r>
        <w:rPr>
          <w:rFonts w:cs="Traditional Arabic" w:hint="cs"/>
          <w:color w:val="000000"/>
          <w:sz w:val="32"/>
          <w:rtl/>
        </w:rPr>
        <w:t xml:space="preserve">ليس فيها نظم في ربح المريد </w:t>
      </w:r>
    </w:p>
    <w:p w:rsidR="00000000" w:rsidRDefault="00160F14">
      <w:pPr>
        <w:pStyle w:val="1"/>
        <w:ind w:left="46"/>
        <w:jc w:val="both"/>
        <w:rPr>
          <w:rFonts w:hint="cs"/>
          <w:rtl/>
        </w:rPr>
      </w:pPr>
      <w:r>
        <w:rPr>
          <w:rFonts w:cs="AF_Jeddah" w:hint="cs"/>
          <w:b/>
          <w:color w:val="auto"/>
          <w:szCs w:val="34"/>
          <w:rtl/>
        </w:rPr>
        <w:t xml:space="preserve">                             فوائد</w:t>
      </w:r>
    </w:p>
    <w:p w:rsidR="00000000" w:rsidRDefault="00160F14">
      <w:pPr>
        <w:jc w:val="lowKashida"/>
        <w:rPr>
          <w:rFonts w:cs="Traditional Arabic" w:hint="cs"/>
          <w:color w:val="000000"/>
          <w:sz w:val="32"/>
          <w:rtl/>
        </w:rPr>
      </w:pPr>
    </w:p>
    <w:p w:rsidR="00000000" w:rsidRDefault="00160F14">
      <w:pPr>
        <w:jc w:val="lowKashida"/>
        <w:rPr>
          <w:rFonts w:cs="Traditional Arabic" w:hint="cs"/>
          <w:color w:val="000000"/>
          <w:sz w:val="32"/>
          <w:rtl/>
        </w:rPr>
      </w:pPr>
      <w:r>
        <w:rPr>
          <w:rFonts w:cs="Traditional Arabic" w:hint="cs"/>
          <w:color w:val="000000"/>
          <w:sz w:val="32"/>
          <w:rtl/>
        </w:rPr>
        <w:t xml:space="preserve">    قال الهلالي في الطوالع البدرية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rPr>
          <w:trHeight w:val="1387"/>
        </w:trPr>
        <w:tc>
          <w:tcPr>
            <w:tcW w:w="3194" w:type="dxa"/>
          </w:tcPr>
          <w:p w:rsidR="00593FE8" w:rsidRDefault="00593FE8">
            <w:pPr>
              <w:jc w:val="lowKashida"/>
              <w:rPr>
                <w:rFonts w:cs="Traditional Arabic" w:hint="cs"/>
                <w:color w:val="000000"/>
                <w:sz w:val="32"/>
                <w:szCs w:val="2"/>
                <w:rtl/>
              </w:rPr>
            </w:pPr>
            <w:r>
              <w:rPr>
                <w:rFonts w:cs="Traditional Arabic" w:hint="cs"/>
                <w:color w:val="000000"/>
                <w:sz w:val="32"/>
                <w:rtl/>
              </w:rPr>
              <w:t xml:space="preserve">في واعبدوا الله إلى أيمانكم       </w:t>
            </w:r>
            <w:r>
              <w:rPr>
                <w:rFonts w:cs="Traditional Arabic"/>
                <w:color w:val="000000"/>
                <w:sz w:val="32"/>
                <w:rtl/>
              </w:rPr>
              <w:br/>
            </w:r>
            <w:r>
              <w:rPr>
                <w:rFonts w:cs="Traditional Arabic" w:hint="cs"/>
                <w:color w:val="000000"/>
                <w:sz w:val="32"/>
                <w:rtl/>
              </w:rPr>
              <w:t xml:space="preserve">أولها فيه ثمان فاعلما  </w:t>
            </w:r>
            <w:r>
              <w:rPr>
                <w:rFonts w:cs="Traditional Arabic"/>
                <w:color w:val="000000"/>
                <w:sz w:val="32"/>
                <w:rtl/>
              </w:rPr>
              <w:br/>
            </w:r>
            <w:r>
              <w:rPr>
                <w:rFonts w:cs="Traditional Arabic" w:hint="cs"/>
                <w:color w:val="000000"/>
                <w:sz w:val="32"/>
                <w:rtl/>
              </w:rPr>
              <w:t xml:space="preserve">ذا الياء فافتح قللن ذي أربع   </w:t>
            </w:r>
            <w:r>
              <w:rPr>
                <w:rFonts w:cs="Traditional Arabic"/>
                <w:color w:val="000000"/>
                <w:sz w:val="32"/>
                <w:rtl/>
              </w:rPr>
              <w:br/>
            </w:r>
            <w:r>
              <w:rPr>
                <w:rFonts w:cs="Traditional Arabic" w:hint="cs"/>
                <w:color w:val="000000"/>
                <w:sz w:val="32"/>
                <w:szCs w:val="2"/>
                <w:rtl/>
              </w:rPr>
              <w:t>و</w:t>
            </w:r>
          </w:p>
          <w:p w:rsidR="00593FE8" w:rsidRDefault="00593FE8">
            <w:pPr>
              <w:jc w:val="lowKashida"/>
              <w:rPr>
                <w:rFonts w:cs="Traditional Arabic"/>
                <w:color w:val="000000"/>
                <w:sz w:val="32"/>
              </w:rPr>
            </w:pPr>
            <w:r>
              <w:rPr>
                <w:rFonts w:cs="Traditional Arabic" w:hint="cs"/>
                <w:color w:val="000000"/>
                <w:sz w:val="32"/>
                <w:rtl/>
              </w:rPr>
              <w:t xml:space="preserve">   </w:t>
            </w:r>
          </w:p>
        </w:tc>
        <w:tc>
          <w:tcPr>
            <w:tcW w:w="236" w:type="dxa"/>
          </w:tcPr>
          <w:p w:rsidR="00593FE8" w:rsidRDefault="00593FE8">
            <w:pPr>
              <w:jc w:val="lowKashida"/>
              <w:rPr>
                <w:rFonts w:cs="Traditional Arabic" w:hint="cs"/>
                <w:color w:val="000000"/>
                <w:sz w:val="32"/>
                <w:szCs w:val="2"/>
              </w:rPr>
            </w:pPr>
          </w:p>
        </w:tc>
        <w:tc>
          <w:tcPr>
            <w:tcW w:w="3112" w:type="dxa"/>
          </w:tcPr>
          <w:p w:rsidR="00593FE8" w:rsidRDefault="00593FE8">
            <w:pPr>
              <w:jc w:val="lowKashida"/>
              <w:rPr>
                <w:rFonts w:cs="Traditional Arabic"/>
                <w:color w:val="000000"/>
                <w:sz w:val="32"/>
                <w:szCs w:val="2"/>
              </w:rPr>
            </w:pPr>
            <w:r>
              <w:rPr>
                <w:rFonts w:cs="Traditional Arabic" w:hint="cs"/>
                <w:color w:val="000000"/>
                <w:sz w:val="32"/>
                <w:rtl/>
              </w:rPr>
              <w:t xml:space="preserve">  مذاهب ثلاثة لورشكـم</w:t>
            </w:r>
            <w:r>
              <w:rPr>
                <w:rFonts w:cs="Traditional Arabic"/>
                <w:color w:val="000000"/>
                <w:sz w:val="32"/>
                <w:rtl/>
              </w:rPr>
              <w:br/>
            </w:r>
            <w:r>
              <w:rPr>
                <w:rFonts w:cs="Traditional Arabic" w:hint="cs"/>
                <w:color w:val="000000"/>
                <w:sz w:val="32"/>
                <w:rtl/>
              </w:rPr>
              <w:t xml:space="preserve"> في اللين وسط مد مع كليهما</w:t>
            </w:r>
            <w:r>
              <w:rPr>
                <w:rFonts w:cs="Traditional Arabic"/>
                <w:color w:val="000000"/>
                <w:sz w:val="32"/>
                <w:rtl/>
              </w:rPr>
              <w:br/>
            </w:r>
            <w:r>
              <w:rPr>
                <w:rFonts w:cs="Traditional Arabic" w:hint="cs"/>
                <w:color w:val="000000"/>
                <w:sz w:val="32"/>
                <w:rtl/>
              </w:rPr>
              <w:t>والجار فيهما افتح وقلل ترفع</w:t>
            </w:r>
            <w:r>
              <w:rPr>
                <w:rFonts w:cs="Traditional Arabic"/>
                <w:color w:val="000000"/>
                <w:sz w:val="32"/>
                <w:rtl/>
              </w:rPr>
              <w:br/>
            </w:r>
          </w:p>
        </w:tc>
      </w:tr>
    </w:tbl>
    <w:p w:rsidR="00000000" w:rsidRDefault="00160F14">
      <w:pPr>
        <w:jc w:val="lowKashida"/>
        <w:rPr>
          <w:rFonts w:cs="Traditional Arabic" w:hint="cs"/>
          <w:color w:val="000000"/>
          <w:sz w:val="32"/>
          <w:rtl/>
        </w:rPr>
      </w:pPr>
      <w:r>
        <w:rPr>
          <w:rFonts w:cs="Traditional Arabic" w:hint="cs"/>
          <w:color w:val="000000"/>
          <w:sz w:val="32"/>
          <w:rtl/>
        </w:rPr>
        <w:t xml:space="preserve">  أي أول المذاهب الثلاثة فيه لورش ثمانية أوجه وهي </w:t>
      </w:r>
    </w:p>
    <w:p w:rsidR="00000000" w:rsidRDefault="00160F14">
      <w:pPr>
        <w:jc w:val="lowKashida"/>
        <w:rPr>
          <w:rFonts w:cs="Traditional Arabic" w:hint="cs"/>
          <w:color w:val="000000"/>
          <w:sz w:val="32"/>
          <w:rtl/>
        </w:rPr>
      </w:pPr>
      <w:r>
        <w:rPr>
          <w:rFonts w:cs="Traditional Arabic" w:hint="cs"/>
          <w:color w:val="000000"/>
          <w:sz w:val="32"/>
          <w:rtl/>
        </w:rPr>
        <w:t>توسط اللين , ومده , ومع كل التوسط والمد فتح ذات الياء , وتقليلها , فهذه أربعة أوجه مع كل منه</w:t>
      </w:r>
      <w:r>
        <w:rPr>
          <w:rFonts w:cs="Traditional Arabic" w:hint="cs"/>
          <w:color w:val="000000"/>
          <w:sz w:val="32"/>
          <w:rtl/>
        </w:rPr>
        <w:t>ا الفتح في الجار وتقليله , فتكون ثمانية أوجه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1"/>
        <w:gridCol w:w="241"/>
        <w:gridCol w:w="3110"/>
      </w:tblGrid>
      <w:tr w:rsidR="00593FE8" w:rsidTr="00593FE8">
        <w:tblPrEx>
          <w:tblCellMar>
            <w:top w:w="0" w:type="dxa"/>
            <w:bottom w:w="0" w:type="dxa"/>
          </w:tblCellMar>
        </w:tblPrEx>
        <w:tc>
          <w:tcPr>
            <w:tcW w:w="3194" w:type="dxa"/>
          </w:tcPr>
          <w:p w:rsidR="00593FE8" w:rsidRDefault="00593FE8">
            <w:pPr>
              <w:jc w:val="lowKashida"/>
              <w:rPr>
                <w:rFonts w:cs="Traditional Arabic" w:hint="cs"/>
                <w:color w:val="000000"/>
                <w:sz w:val="32"/>
                <w:szCs w:val="2"/>
              </w:rPr>
            </w:pPr>
            <w:r>
              <w:rPr>
                <w:rFonts w:cs="Traditional Arabic" w:hint="cs"/>
                <w:color w:val="000000"/>
                <w:sz w:val="32"/>
                <w:rtl/>
              </w:rPr>
              <w:t>ثان المذاهب افتحن قللهما</w:t>
            </w:r>
            <w:r>
              <w:rPr>
                <w:rFonts w:cs="Traditional Arabic"/>
                <w:color w:val="000000"/>
                <w:sz w:val="32"/>
                <w:rtl/>
              </w:rPr>
              <w:br/>
            </w:r>
            <w:r>
              <w:rPr>
                <w:rFonts w:cs="Traditional Arabic" w:hint="cs"/>
                <w:color w:val="000000"/>
                <w:sz w:val="32"/>
                <w:szCs w:val="2"/>
                <w:rtl/>
              </w:rPr>
              <w:t>وووو,</w:t>
            </w:r>
          </w:p>
        </w:tc>
        <w:tc>
          <w:tcPr>
            <w:tcW w:w="236" w:type="dxa"/>
          </w:tcPr>
          <w:p w:rsidR="00593FE8" w:rsidRDefault="00593FE8">
            <w:pPr>
              <w:jc w:val="lowKashida"/>
              <w:rPr>
                <w:rFonts w:cs="Traditional Arabic" w:hint="cs"/>
                <w:color w:val="000000"/>
                <w:sz w:val="32"/>
                <w:szCs w:val="2"/>
              </w:rPr>
            </w:pPr>
            <w:r>
              <w:rPr>
                <w:rFonts w:cs="Traditional Arabic" w:hint="cs"/>
                <w:color w:val="000000"/>
                <w:sz w:val="32"/>
                <w:szCs w:val="2"/>
                <w:rtl/>
              </w:rPr>
              <w:t>و,وو</w:t>
            </w:r>
          </w:p>
        </w:tc>
        <w:tc>
          <w:tcPr>
            <w:tcW w:w="3112" w:type="dxa"/>
          </w:tcPr>
          <w:p w:rsidR="00593FE8" w:rsidRDefault="00593FE8">
            <w:pPr>
              <w:jc w:val="lowKashida"/>
              <w:rPr>
                <w:rFonts w:cs="Traditional Arabic"/>
                <w:color w:val="000000"/>
                <w:sz w:val="32"/>
                <w:szCs w:val="2"/>
              </w:rPr>
            </w:pPr>
            <w:r>
              <w:rPr>
                <w:rFonts w:cs="Traditional Arabic" w:hint="cs"/>
                <w:color w:val="000000"/>
                <w:sz w:val="32"/>
                <w:rtl/>
              </w:rPr>
              <w:t>على كلا التوسيط والمد افهما</w:t>
            </w:r>
            <w:r>
              <w:rPr>
                <w:rFonts w:cs="Traditional Arabic"/>
                <w:color w:val="000000"/>
                <w:sz w:val="32"/>
                <w:rtl/>
              </w:rPr>
              <w:br/>
            </w:r>
            <w:r>
              <w:rPr>
                <w:rFonts w:cs="Traditional Arabic" w:hint="cs"/>
                <w:color w:val="000000"/>
                <w:sz w:val="32"/>
                <w:szCs w:val="2"/>
                <w:rtl/>
              </w:rPr>
              <w:t>و</w:t>
            </w:r>
            <w:r>
              <w:rPr>
                <w:rFonts w:cs="Traditional Arabic"/>
                <w:color w:val="000000"/>
                <w:sz w:val="32"/>
                <w:rtl/>
              </w:rPr>
              <w:br/>
            </w:r>
          </w:p>
        </w:tc>
      </w:tr>
    </w:tbl>
    <w:p w:rsidR="00000000" w:rsidRDefault="00160F14">
      <w:pPr>
        <w:jc w:val="lowKashida"/>
        <w:rPr>
          <w:rFonts w:cs="Traditional Arabic" w:hint="cs"/>
          <w:color w:val="000000"/>
          <w:sz w:val="32"/>
          <w:rtl/>
        </w:rPr>
      </w:pPr>
      <w:r>
        <w:rPr>
          <w:rFonts w:cs="Traditional Arabic" w:hint="cs"/>
          <w:color w:val="000000"/>
          <w:sz w:val="32"/>
          <w:rtl/>
        </w:rPr>
        <w:lastRenderedPageBreak/>
        <w:t>أي ثان المذاهب الثلاثة فيه أربعة أوجه: وهى فتح ذات الياء والجار ثم تقليلهما على كل من توسط اللين ومده0</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color w:val="000000"/>
                <w:sz w:val="32"/>
                <w:szCs w:val="2"/>
              </w:rPr>
            </w:pPr>
            <w:r>
              <w:rPr>
                <w:rFonts w:cs="Traditional Arabic" w:hint="cs"/>
                <w:color w:val="000000"/>
                <w:sz w:val="32"/>
                <w:rtl/>
              </w:rPr>
              <w:t>ثالثهما وسط بفتح فيهما</w:t>
            </w:r>
            <w:r>
              <w:rPr>
                <w:rFonts w:cs="Traditional Arabic"/>
                <w:color w:val="000000"/>
                <w:sz w:val="32"/>
                <w:rtl/>
              </w:rPr>
              <w:br/>
            </w:r>
            <w:r>
              <w:rPr>
                <w:rFonts w:cs="Traditional Arabic" w:hint="cs"/>
                <w:color w:val="000000"/>
                <w:sz w:val="32"/>
                <w:rtl/>
              </w:rPr>
              <w:t xml:space="preserve">وامدد بفتح فيهما قلل خلا  </w:t>
            </w:r>
            <w:r>
              <w:rPr>
                <w:rFonts w:cs="Traditional Arabic"/>
                <w:color w:val="000000"/>
                <w:sz w:val="32"/>
                <w:rtl/>
              </w:rPr>
              <w:br/>
            </w:r>
          </w:p>
        </w:tc>
        <w:tc>
          <w:tcPr>
            <w:tcW w:w="236" w:type="dxa"/>
          </w:tcPr>
          <w:p w:rsidR="00593FE8" w:rsidRDefault="00593FE8">
            <w:pPr>
              <w:jc w:val="lowKashida"/>
              <w:rPr>
                <w:rFonts w:cs="Traditional Arabic" w:hint="cs"/>
                <w:color w:val="000000"/>
                <w:sz w:val="32"/>
                <w:szCs w:val="2"/>
              </w:rPr>
            </w:pPr>
          </w:p>
        </w:tc>
        <w:tc>
          <w:tcPr>
            <w:tcW w:w="3112" w:type="dxa"/>
          </w:tcPr>
          <w:p w:rsidR="00593FE8" w:rsidRDefault="00593FE8">
            <w:pPr>
              <w:jc w:val="lowKashida"/>
              <w:rPr>
                <w:rFonts w:cs="Traditional Arabic"/>
                <w:color w:val="000000"/>
                <w:sz w:val="32"/>
                <w:szCs w:val="2"/>
              </w:rPr>
            </w:pPr>
            <w:r>
              <w:rPr>
                <w:rFonts w:cs="Traditional Arabic" w:hint="cs"/>
                <w:color w:val="000000"/>
                <w:sz w:val="32"/>
                <w:rtl/>
              </w:rPr>
              <w:t>وقللن فى الجار أو قللهما</w:t>
            </w:r>
            <w:r>
              <w:rPr>
                <w:rFonts w:cs="Traditional Arabic"/>
                <w:color w:val="000000"/>
                <w:sz w:val="32"/>
                <w:rtl/>
              </w:rPr>
              <w:br/>
            </w:r>
            <w:r>
              <w:rPr>
                <w:rFonts w:cs="Traditional Arabic" w:hint="cs"/>
                <w:color w:val="000000"/>
                <w:sz w:val="32"/>
                <w:rtl/>
              </w:rPr>
              <w:t xml:space="preserve">ذا اليا وفيها وحدها فقللا </w:t>
            </w:r>
            <w:r>
              <w:rPr>
                <w:rFonts w:cs="Traditional Arabic"/>
                <w:color w:val="000000"/>
                <w:sz w:val="32"/>
                <w:rtl/>
              </w:rPr>
              <w:br/>
            </w:r>
          </w:p>
        </w:tc>
      </w:tr>
    </w:tbl>
    <w:p w:rsidR="00000000" w:rsidRDefault="00160F14">
      <w:pPr>
        <w:jc w:val="lowKashida"/>
        <w:rPr>
          <w:rFonts w:cs="Traditional Arabic" w:hint="cs"/>
          <w:color w:val="000000"/>
          <w:sz w:val="32"/>
          <w:rtl/>
        </w:rPr>
      </w:pPr>
      <w:r>
        <w:rPr>
          <w:rFonts w:cs="Traditional Arabic" w:hint="cs"/>
          <w:color w:val="000000"/>
          <w:sz w:val="32"/>
          <w:rtl/>
        </w:rPr>
        <w:t>أي ثالث المذاهب فيه ستة أوجه : وهى توسط اللين مع فتح ذات الياء والجار ثم تقليل الجار وحده ثم تقليل ذات الياء والجار معاً 0</w:t>
      </w:r>
    </w:p>
    <w:p w:rsidR="00000000" w:rsidRDefault="00160F14">
      <w:pPr>
        <w:jc w:val="lowKashida"/>
        <w:rPr>
          <w:rFonts w:cs="Traditional Arabic" w:hint="cs"/>
          <w:color w:val="000000"/>
          <w:sz w:val="32"/>
          <w:rtl/>
        </w:rPr>
      </w:pPr>
      <w:r>
        <w:rPr>
          <w:rFonts w:cs="Traditional Arabic" w:hint="cs"/>
          <w:color w:val="000000"/>
          <w:sz w:val="32"/>
          <w:rtl/>
        </w:rPr>
        <w:t>ثم المد في اللين وعليه فتح ذات اليا ء والجار معاً وتقليل الجار وح</w:t>
      </w:r>
      <w:r>
        <w:rPr>
          <w:rFonts w:cs="Traditional Arabic" w:hint="cs"/>
          <w:color w:val="000000"/>
          <w:sz w:val="32"/>
          <w:rtl/>
        </w:rPr>
        <w:t xml:space="preserve">ده وتقليل ذات الياء وحده  </w:t>
      </w:r>
    </w:p>
    <w:p w:rsidR="00000000" w:rsidRDefault="00160F14">
      <w:pPr>
        <w:jc w:val="lowKashida"/>
        <w:rPr>
          <w:rFonts w:cs="Traditional Arabic" w:hint="cs"/>
          <w:color w:val="000000"/>
          <w:sz w:val="32"/>
          <w:rtl/>
        </w:rPr>
      </w:pPr>
      <w:r>
        <w:rPr>
          <w:rFonts w:cs="Traditional Arabic" w:hint="cs"/>
          <w:color w:val="000000"/>
          <w:sz w:val="32"/>
          <w:rtl/>
        </w:rPr>
        <w:t xml:space="preserve">     وقد ذكر الخليجي في حل مشكلاته أن المذهب الذي فيه ثمانية أوجه هى طريقة الضرب ويعتمدها أكثر المحررين , والمذهب الذي فيه أوجه:طريق الشيخ سلطان عن ابن الجزري في أجوبته على المسائل التبريزية ,والطريقة التي فيها ستة أوجه ذكرها الم</w:t>
      </w:r>
      <w:r>
        <w:rPr>
          <w:rFonts w:cs="Traditional Arabic" w:hint="cs"/>
          <w:color w:val="000000"/>
          <w:sz w:val="32"/>
          <w:rtl/>
        </w:rPr>
        <w:t xml:space="preserve">نصوري ونظمها الميهى بقوله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color w:val="000000"/>
                <w:sz w:val="32"/>
                <w:szCs w:val="2"/>
              </w:rPr>
            </w:pPr>
            <w:r>
              <w:rPr>
                <w:rFonts w:cs="Traditional Arabic" w:hint="cs"/>
                <w:color w:val="000000"/>
                <w:sz w:val="32"/>
                <w:rtl/>
              </w:rPr>
              <w:t>تقليل ذى اليا دون جار منعا</w:t>
            </w:r>
            <w:r>
              <w:rPr>
                <w:rFonts w:cs="Traditional Arabic"/>
                <w:color w:val="000000"/>
                <w:sz w:val="32"/>
                <w:rtl/>
              </w:rPr>
              <w:br/>
            </w:r>
            <w:r>
              <w:rPr>
                <w:rFonts w:cs="Traditional Arabic" w:hint="cs"/>
                <w:color w:val="000000"/>
                <w:sz w:val="32"/>
                <w:rtl/>
              </w:rPr>
              <w:t>كمنع تقليلهما مع مده</w:t>
            </w:r>
            <w:r>
              <w:rPr>
                <w:rFonts w:cs="Traditional Arabic"/>
                <w:color w:val="000000"/>
                <w:sz w:val="32"/>
                <w:rtl/>
              </w:rPr>
              <w:br/>
            </w:r>
          </w:p>
        </w:tc>
        <w:tc>
          <w:tcPr>
            <w:tcW w:w="236" w:type="dxa"/>
          </w:tcPr>
          <w:p w:rsidR="00593FE8" w:rsidRDefault="00593FE8">
            <w:pPr>
              <w:jc w:val="lowKashida"/>
              <w:rPr>
                <w:rFonts w:cs="Traditional Arabic" w:hint="cs"/>
                <w:color w:val="000000"/>
                <w:sz w:val="32"/>
                <w:szCs w:val="2"/>
              </w:rPr>
            </w:pPr>
            <w:r>
              <w:rPr>
                <w:rFonts w:cs="Traditional Arabic" w:hint="cs"/>
                <w:color w:val="000000"/>
                <w:sz w:val="32"/>
                <w:szCs w:val="2"/>
                <w:rtl/>
              </w:rPr>
              <w:t>و</w:t>
            </w:r>
          </w:p>
        </w:tc>
        <w:tc>
          <w:tcPr>
            <w:tcW w:w="3112" w:type="dxa"/>
          </w:tcPr>
          <w:p w:rsidR="00593FE8" w:rsidRDefault="00593FE8">
            <w:pPr>
              <w:jc w:val="lowKashida"/>
              <w:rPr>
                <w:rFonts w:cs="Traditional Arabic" w:hint="cs"/>
                <w:color w:val="000000"/>
                <w:sz w:val="32"/>
                <w:szCs w:val="2"/>
              </w:rPr>
            </w:pPr>
            <w:r>
              <w:rPr>
                <w:rFonts w:cs="Traditional Arabic" w:hint="cs"/>
                <w:color w:val="000000"/>
                <w:sz w:val="32"/>
                <w:rtl/>
              </w:rPr>
              <w:t>على توسط لشيئ فاتبعا</w:t>
            </w:r>
            <w:r>
              <w:rPr>
                <w:rFonts w:cs="Traditional Arabic"/>
                <w:color w:val="000000"/>
                <w:sz w:val="32"/>
                <w:rtl/>
              </w:rPr>
              <w:br/>
            </w:r>
            <w:r>
              <w:rPr>
                <w:rFonts w:cs="Traditional Arabic" w:hint="cs"/>
                <w:color w:val="000000"/>
                <w:sz w:val="32"/>
                <w:rtl/>
              </w:rPr>
              <w:t>فاطلب لميهى بلوغ قصده</w:t>
            </w:r>
            <w:r>
              <w:rPr>
                <w:rFonts w:cs="Traditional Arabic"/>
                <w:color w:val="000000"/>
                <w:sz w:val="32"/>
                <w:rtl/>
              </w:rPr>
              <w:br/>
            </w:r>
            <w:r>
              <w:rPr>
                <w:rFonts w:cs="Traditional Arabic" w:hint="cs"/>
                <w:color w:val="000000"/>
                <w:sz w:val="32"/>
                <w:szCs w:val="2"/>
                <w:rtl/>
              </w:rPr>
              <w:t>و</w:t>
            </w:r>
          </w:p>
        </w:tc>
      </w:tr>
    </w:tbl>
    <w:p w:rsidR="00000000" w:rsidRDefault="00160F14">
      <w:pPr>
        <w:jc w:val="lowKashida"/>
        <w:rPr>
          <w:rFonts w:cs="Traditional Arabic" w:hint="cs"/>
          <w:color w:val="000000"/>
          <w:sz w:val="32"/>
          <w:rtl/>
        </w:rPr>
      </w:pPr>
      <w:r>
        <w:rPr>
          <w:rFonts w:cs="Traditional Arabic" w:hint="cs"/>
          <w:color w:val="000000"/>
          <w:sz w:val="32"/>
          <w:rtl/>
        </w:rPr>
        <w:t>وقد نظم الخليجي الثلاث طرق مع التنبيه على أن جبارين مثلها وأن البصري لا يمليها فقال :</w:t>
      </w: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236"/>
        <w:gridCol w:w="3112"/>
      </w:tblGrid>
      <w:tr w:rsidR="00593FE8" w:rsidTr="00593FE8">
        <w:tblPrEx>
          <w:tblCellMar>
            <w:top w:w="0" w:type="dxa"/>
            <w:bottom w:w="0" w:type="dxa"/>
          </w:tblCellMar>
        </w:tblPrEx>
        <w:trPr>
          <w:trHeight w:val="47"/>
        </w:trPr>
        <w:tc>
          <w:tcPr>
            <w:tcW w:w="3060" w:type="dxa"/>
          </w:tcPr>
          <w:p w:rsidR="00593FE8" w:rsidRDefault="00593FE8">
            <w:pPr>
              <w:jc w:val="lowKashida"/>
              <w:rPr>
                <w:rFonts w:cs="Traditional Arabic" w:hint="cs"/>
                <w:color w:val="000000"/>
                <w:sz w:val="32"/>
                <w:szCs w:val="2"/>
              </w:rPr>
            </w:pPr>
            <w:r>
              <w:rPr>
                <w:rFonts w:cs="Traditional Arabic" w:hint="cs"/>
                <w:color w:val="000000"/>
                <w:sz w:val="32"/>
                <w:rtl/>
              </w:rPr>
              <w:t>والجار مع لين وذات الياء</w:t>
            </w:r>
            <w:r>
              <w:rPr>
                <w:rFonts w:cs="Traditional Arabic"/>
                <w:color w:val="000000"/>
                <w:sz w:val="32"/>
                <w:rtl/>
              </w:rPr>
              <w:br/>
            </w:r>
            <w:r>
              <w:rPr>
                <w:rFonts w:cs="Traditional Arabic" w:hint="cs"/>
                <w:color w:val="000000"/>
                <w:sz w:val="32"/>
                <w:rtl/>
              </w:rPr>
              <w:t>أو امنعا تقليل ذى اليا دون جار</w:t>
            </w:r>
            <w:r>
              <w:rPr>
                <w:rFonts w:cs="Traditional Arabic"/>
                <w:color w:val="000000"/>
                <w:sz w:val="32"/>
                <w:rtl/>
              </w:rPr>
              <w:br/>
            </w:r>
            <w:r>
              <w:rPr>
                <w:rFonts w:cs="Traditional Arabic" w:hint="cs"/>
                <w:color w:val="000000"/>
                <w:sz w:val="32"/>
                <w:rtl/>
              </w:rPr>
              <w:t>ومع مده امنعن فيهما</w:t>
            </w:r>
            <w:r>
              <w:rPr>
                <w:rFonts w:cs="Traditional Arabic"/>
                <w:color w:val="000000"/>
                <w:sz w:val="32"/>
                <w:rtl/>
              </w:rPr>
              <w:br/>
            </w:r>
            <w:r>
              <w:rPr>
                <w:rFonts w:cs="Traditional Arabic" w:hint="cs"/>
                <w:color w:val="000000"/>
                <w:sz w:val="32"/>
                <w:rtl/>
              </w:rPr>
              <w:t>وحكم جبارين هذا فادر</w:t>
            </w:r>
            <w:r>
              <w:rPr>
                <w:rFonts w:cs="Traditional Arabic"/>
                <w:color w:val="000000"/>
                <w:sz w:val="32"/>
                <w:rtl/>
              </w:rPr>
              <w:br/>
            </w:r>
            <w:r>
              <w:rPr>
                <w:rFonts w:cs="Traditional Arabic" w:hint="cs"/>
                <w:color w:val="000000"/>
                <w:sz w:val="32"/>
                <w:szCs w:val="2"/>
                <w:rtl/>
              </w:rPr>
              <w:t>و,و</w:t>
            </w:r>
          </w:p>
        </w:tc>
        <w:tc>
          <w:tcPr>
            <w:tcW w:w="236" w:type="dxa"/>
          </w:tcPr>
          <w:p w:rsidR="00593FE8" w:rsidRDefault="00593FE8">
            <w:pPr>
              <w:jc w:val="lowKashida"/>
              <w:rPr>
                <w:rFonts w:cs="Traditional Arabic" w:hint="cs"/>
                <w:color w:val="000000"/>
                <w:sz w:val="32"/>
                <w:szCs w:val="2"/>
              </w:rPr>
            </w:pPr>
          </w:p>
        </w:tc>
        <w:tc>
          <w:tcPr>
            <w:tcW w:w="3112" w:type="dxa"/>
          </w:tcPr>
          <w:p w:rsidR="00593FE8" w:rsidRDefault="00593FE8">
            <w:pPr>
              <w:jc w:val="lowKashida"/>
              <w:rPr>
                <w:rFonts w:cs="Traditional Arabic" w:hint="cs"/>
                <w:color w:val="000000"/>
                <w:sz w:val="32"/>
              </w:rPr>
            </w:pPr>
            <w:r>
              <w:rPr>
                <w:rFonts w:cs="Traditional Arabic" w:hint="cs"/>
                <w:color w:val="000000"/>
                <w:sz w:val="32"/>
                <w:rtl/>
              </w:rPr>
              <w:t>سو أو اضربهما بلا مراء</w:t>
            </w:r>
            <w:r>
              <w:rPr>
                <w:rFonts w:cs="Traditional Arabic"/>
                <w:color w:val="000000"/>
                <w:sz w:val="32"/>
                <w:rtl/>
              </w:rPr>
              <w:br/>
            </w:r>
            <w:r>
              <w:rPr>
                <w:rFonts w:cs="Traditional Arabic" w:hint="cs"/>
                <w:color w:val="000000"/>
                <w:sz w:val="32"/>
                <w:rtl/>
              </w:rPr>
              <w:t>على توسط لشيئ لا تضار</w:t>
            </w:r>
            <w:r>
              <w:rPr>
                <w:rFonts w:cs="Traditional Arabic"/>
                <w:color w:val="000000"/>
                <w:sz w:val="32"/>
                <w:rtl/>
              </w:rPr>
              <w:br/>
            </w:r>
            <w:r>
              <w:rPr>
                <w:rFonts w:cs="Traditional Arabic" w:hint="cs"/>
                <w:color w:val="000000"/>
                <w:sz w:val="32"/>
                <w:rtl/>
              </w:rPr>
              <w:t>تقليله فهى ثلاث فاعلما</w:t>
            </w:r>
            <w:r>
              <w:rPr>
                <w:rFonts w:cs="Traditional Arabic"/>
                <w:color w:val="000000"/>
                <w:sz w:val="32"/>
                <w:rtl/>
              </w:rPr>
              <w:br/>
            </w:r>
            <w:r>
              <w:rPr>
                <w:rFonts w:cs="Traditional Arabic" w:hint="cs"/>
                <w:color w:val="000000"/>
                <w:sz w:val="32"/>
                <w:rtl/>
              </w:rPr>
              <w:t xml:space="preserve">ولن يمالا أبدا للبصـري </w:t>
            </w:r>
            <w:r>
              <w:rPr>
                <w:rFonts w:cs="Traditional Arabic"/>
                <w:color w:val="000000"/>
                <w:sz w:val="32"/>
                <w:rtl/>
              </w:rPr>
              <w:br/>
            </w:r>
            <w:r>
              <w:rPr>
                <w:rFonts w:cs="Traditional Arabic" w:hint="cs"/>
                <w:color w:val="000000"/>
                <w:sz w:val="32"/>
                <w:rtl/>
              </w:rPr>
              <w:t xml:space="preserve">   </w:t>
            </w:r>
          </w:p>
        </w:tc>
      </w:tr>
    </w:tbl>
    <w:p w:rsidR="00000000" w:rsidRDefault="00160F14">
      <w:pPr>
        <w:pStyle w:val="1"/>
        <w:ind w:left="46"/>
        <w:jc w:val="both"/>
        <w:rPr>
          <w:rFonts w:hint="cs"/>
          <w:rtl/>
        </w:rPr>
      </w:pPr>
      <w:r>
        <w:rPr>
          <w:rFonts w:cs="AF_Jeddah" w:hint="cs"/>
          <w:b/>
          <w:color w:val="auto"/>
          <w:szCs w:val="34"/>
          <w:rtl/>
        </w:rPr>
        <w:t xml:space="preserve">       2-(فمال هؤلاء )</w:t>
      </w:r>
    </w:p>
    <w:p w:rsidR="00000000" w:rsidRDefault="00160F14">
      <w:pPr>
        <w:jc w:val="lowKashida"/>
        <w:rPr>
          <w:rFonts w:cs="Traditional Arabic" w:hint="cs"/>
          <w:color w:val="000000"/>
          <w:sz w:val="32"/>
          <w:rtl/>
        </w:rPr>
      </w:pPr>
      <w:r>
        <w:rPr>
          <w:rFonts w:cs="Traditional Arabic" w:hint="cs"/>
          <w:color w:val="000000"/>
          <w:sz w:val="32"/>
          <w:rtl/>
        </w:rPr>
        <w:t xml:space="preserve">  تحرير الوقف على (مال ) سبق في باب مرسوم الخط</w:t>
      </w:r>
    </w:p>
    <w:p w:rsidR="00000000" w:rsidRDefault="00160F14">
      <w:pPr>
        <w:jc w:val="lowKashida"/>
        <w:rPr>
          <w:rFonts w:cs="Traditional Arabic" w:hint="cs"/>
          <w:color w:val="000000"/>
          <w:sz w:val="32"/>
          <w:rtl/>
        </w:rPr>
      </w:pPr>
      <w:r>
        <w:rPr>
          <w:rFonts w:cs="Traditional Arabic" w:hint="cs"/>
          <w:color w:val="000000"/>
          <w:sz w:val="32"/>
          <w:rtl/>
        </w:rPr>
        <w:lastRenderedPageBreak/>
        <w:t xml:space="preserve"> تحرير الوقف على هؤلاء سبق في باب</w:t>
      </w:r>
      <w:r>
        <w:rPr>
          <w:rFonts w:cs="Traditional Arabic" w:hint="cs"/>
          <w:color w:val="000000"/>
          <w:sz w:val="32"/>
          <w:rtl/>
        </w:rPr>
        <w:t xml:space="preserve"> وقف حمزة 0</w:t>
      </w:r>
    </w:p>
    <w:p w:rsidR="00000000" w:rsidRDefault="00160F14">
      <w:pPr>
        <w:pStyle w:val="1"/>
        <w:ind w:left="46"/>
        <w:jc w:val="both"/>
        <w:rPr>
          <w:rFonts w:hint="cs"/>
          <w:rtl/>
        </w:rPr>
      </w:pPr>
      <w:r>
        <w:rPr>
          <w:rFonts w:cs="AF_Jeddah" w:hint="cs"/>
          <w:b/>
          <w:color w:val="auto"/>
          <w:szCs w:val="34"/>
          <w:rtl/>
        </w:rPr>
        <w:t xml:space="preserve">                         سورة  المائدة</w:t>
      </w:r>
      <w:r>
        <w:rPr>
          <w:rFonts w:hint="cs"/>
          <w:rtl/>
        </w:rPr>
        <w:t xml:space="preserve"> </w:t>
      </w:r>
    </w:p>
    <w:p w:rsidR="00000000" w:rsidRDefault="00160F14">
      <w:pPr>
        <w:jc w:val="lowKashida"/>
        <w:rPr>
          <w:rFonts w:cs="Traditional Arabic" w:hint="cs"/>
          <w:color w:val="000000"/>
          <w:sz w:val="32"/>
          <w:rtl/>
        </w:rPr>
      </w:pPr>
      <w:r>
        <w:rPr>
          <w:rFonts w:cs="Traditional Arabic" w:hint="cs"/>
          <w:color w:val="000000"/>
          <w:sz w:val="32"/>
          <w:rtl/>
        </w:rPr>
        <w:t>ليس فيها نظم في ربح المريد0</w:t>
      </w:r>
    </w:p>
    <w:p w:rsidR="00000000" w:rsidRDefault="00160F14">
      <w:pPr>
        <w:pStyle w:val="1"/>
        <w:ind w:left="46"/>
        <w:jc w:val="both"/>
        <w:rPr>
          <w:rFonts w:hint="cs"/>
          <w:rtl/>
        </w:rPr>
      </w:pPr>
      <w:r>
        <w:rPr>
          <w:rFonts w:hint="cs"/>
          <w:rtl/>
        </w:rPr>
        <w:t xml:space="preserve">                               </w:t>
      </w:r>
      <w:r>
        <w:rPr>
          <w:rFonts w:cs="AF_Jeddah" w:hint="cs"/>
          <w:b/>
          <w:color w:val="auto"/>
          <w:szCs w:val="34"/>
          <w:rtl/>
        </w:rPr>
        <w:t xml:space="preserve">   فوائد        </w:t>
      </w:r>
    </w:p>
    <w:p w:rsidR="00000000" w:rsidRDefault="00160F14">
      <w:pPr>
        <w:jc w:val="lowKashida"/>
        <w:rPr>
          <w:rFonts w:cs="Traditional Arabic" w:hint="cs"/>
          <w:color w:val="000000"/>
          <w:sz w:val="32"/>
          <w:rtl/>
        </w:rPr>
      </w:pPr>
      <w:r>
        <w:rPr>
          <w:rFonts w:cs="Traditional Arabic" w:hint="cs"/>
          <w:color w:val="000000"/>
          <w:sz w:val="32"/>
          <w:rtl/>
        </w:rPr>
        <w:t xml:space="preserve">    قال الهلالي في الطوالع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hint="cs"/>
                <w:color w:val="000000"/>
                <w:sz w:val="32"/>
                <w:szCs w:val="2"/>
              </w:rPr>
            </w:pPr>
            <w:r>
              <w:rPr>
                <w:rFonts w:cs="Traditional Arabic" w:hint="cs"/>
                <w:color w:val="000000"/>
                <w:sz w:val="32"/>
                <w:rtl/>
              </w:rPr>
              <w:t>موسى وجبارين فيهما افتحا</w:t>
            </w:r>
            <w:r>
              <w:rPr>
                <w:rFonts w:cs="Traditional Arabic"/>
                <w:color w:val="000000"/>
                <w:sz w:val="32"/>
                <w:rtl/>
              </w:rPr>
              <w:br/>
            </w:r>
            <w:r>
              <w:rPr>
                <w:rFonts w:cs="Traditional Arabic" w:hint="cs"/>
                <w:color w:val="000000"/>
                <w:sz w:val="32"/>
                <w:rtl/>
              </w:rPr>
              <w:t>أو افتحن وقللن في الأول</w:t>
            </w:r>
            <w:r>
              <w:rPr>
                <w:rFonts w:cs="Traditional Arabic"/>
                <w:color w:val="000000"/>
                <w:sz w:val="32"/>
                <w:rtl/>
              </w:rPr>
              <w:br/>
            </w:r>
            <w:r>
              <w:rPr>
                <w:rFonts w:cs="Traditional Arabic" w:hint="cs"/>
                <w:color w:val="000000"/>
                <w:sz w:val="32"/>
                <w:szCs w:val="2"/>
                <w:rtl/>
              </w:rPr>
              <w:t>و</w:t>
            </w:r>
          </w:p>
        </w:tc>
        <w:tc>
          <w:tcPr>
            <w:tcW w:w="236" w:type="dxa"/>
          </w:tcPr>
          <w:p w:rsidR="00593FE8" w:rsidRDefault="00593FE8">
            <w:pPr>
              <w:jc w:val="lowKashida"/>
              <w:rPr>
                <w:rFonts w:cs="Traditional Arabic" w:hint="cs"/>
                <w:color w:val="000000"/>
                <w:sz w:val="32"/>
              </w:rPr>
            </w:pPr>
          </w:p>
        </w:tc>
        <w:tc>
          <w:tcPr>
            <w:tcW w:w="3112" w:type="dxa"/>
          </w:tcPr>
          <w:p w:rsidR="00593FE8" w:rsidRDefault="00593FE8">
            <w:pPr>
              <w:jc w:val="lowKashida"/>
              <w:rPr>
                <w:rFonts w:cs="Traditional Arabic"/>
                <w:color w:val="000000"/>
                <w:sz w:val="32"/>
                <w:szCs w:val="2"/>
              </w:rPr>
            </w:pPr>
            <w:r>
              <w:rPr>
                <w:rFonts w:cs="Traditional Arabic" w:hint="cs"/>
                <w:color w:val="000000"/>
                <w:sz w:val="32"/>
                <w:rtl/>
              </w:rPr>
              <w:t>وقللن لورشهم فتنجـحــا</w:t>
            </w:r>
            <w:r>
              <w:rPr>
                <w:rFonts w:cs="Traditional Arabic"/>
                <w:color w:val="000000"/>
                <w:sz w:val="32"/>
                <w:rtl/>
              </w:rPr>
              <w:br/>
            </w:r>
            <w:r>
              <w:rPr>
                <w:rFonts w:cs="Traditional Arabic" w:hint="cs"/>
                <w:color w:val="000000"/>
                <w:sz w:val="32"/>
                <w:rtl/>
              </w:rPr>
              <w:t>ومعهما افتح قلل الثان اعقل</w:t>
            </w:r>
            <w:r>
              <w:rPr>
                <w:rFonts w:cs="Traditional Arabic"/>
                <w:color w:val="000000"/>
                <w:sz w:val="32"/>
                <w:rtl/>
              </w:rPr>
              <w:br/>
            </w:r>
          </w:p>
        </w:tc>
      </w:tr>
    </w:tbl>
    <w:p w:rsidR="00000000" w:rsidRDefault="00160F14">
      <w:pPr>
        <w:jc w:val="lowKashida"/>
        <w:rPr>
          <w:rFonts w:cs="Traditional Arabic" w:hint="cs"/>
          <w:color w:val="000000"/>
          <w:sz w:val="32"/>
          <w:rtl/>
        </w:rPr>
      </w:pPr>
      <w:r>
        <w:rPr>
          <w:rFonts w:cs="Traditional Arabic" w:hint="cs"/>
          <w:color w:val="000000"/>
          <w:sz w:val="32"/>
          <w:rtl/>
        </w:rPr>
        <w:t>أي لورش في ( قالوا يا موسى إن فيها قوما جبارين ) مذهبان الأول :فيه وجهان فتح موسى وجبارين معاً ثم تقليلهما معاً 0</w:t>
      </w:r>
    </w:p>
    <w:p w:rsidR="00000000" w:rsidRDefault="00160F14">
      <w:pPr>
        <w:jc w:val="lowKashida"/>
        <w:rPr>
          <w:rFonts w:cs="Traditional Arabic" w:hint="cs"/>
          <w:color w:val="000000"/>
          <w:sz w:val="32"/>
          <w:rtl/>
        </w:rPr>
      </w:pPr>
      <w:r>
        <w:rPr>
          <w:rFonts w:cs="Traditional Arabic" w:hint="cs"/>
          <w:color w:val="000000"/>
          <w:sz w:val="32"/>
          <w:rtl/>
        </w:rPr>
        <w:t>الثانى : فيه أربعة أوجه وهى فتح موسى وتقليله ومع كل منهما فتح الجبارين وتقليله والمذهبان صحيحان معمول بهما  ا0 ه</w:t>
      </w:r>
    </w:p>
    <w:p w:rsidR="00000000" w:rsidRDefault="00160F14">
      <w:pPr>
        <w:jc w:val="lowKashida"/>
        <w:rPr>
          <w:rFonts w:cs="Traditional Arabic" w:hint="cs"/>
          <w:color w:val="000000"/>
          <w:sz w:val="32"/>
          <w:rtl/>
        </w:rPr>
      </w:pPr>
      <w:r>
        <w:rPr>
          <w:rFonts w:cs="Traditional Arabic" w:hint="cs"/>
          <w:color w:val="000000"/>
          <w:sz w:val="32"/>
          <w:rtl/>
        </w:rPr>
        <w:t xml:space="preserve">   تحرير ( يوارى ) سبق ف</w:t>
      </w:r>
      <w:r>
        <w:rPr>
          <w:rFonts w:cs="Traditional Arabic" w:hint="cs"/>
          <w:color w:val="000000"/>
          <w:sz w:val="32"/>
          <w:rtl/>
        </w:rPr>
        <w:t>ي باب الفتح والإمالة 0</w:t>
      </w:r>
    </w:p>
    <w:p w:rsidR="00000000" w:rsidRDefault="00160F14">
      <w:pPr>
        <w:jc w:val="lowKashida"/>
        <w:rPr>
          <w:rFonts w:cs="Traditional Arabic" w:hint="cs"/>
          <w:color w:val="000000"/>
          <w:sz w:val="32"/>
          <w:rtl/>
        </w:rPr>
      </w:pPr>
      <w:r>
        <w:rPr>
          <w:rFonts w:cs="Traditional Arabic" w:hint="cs"/>
          <w:color w:val="000000"/>
          <w:sz w:val="32"/>
          <w:rtl/>
        </w:rPr>
        <w:t xml:space="preserve">   </w:t>
      </w:r>
      <w:r>
        <w:rPr>
          <w:rFonts w:cs="AF_Jeddah" w:hint="cs"/>
          <w:b/>
          <w:bCs/>
          <w:sz w:val="32"/>
          <w:szCs w:val="34"/>
          <w:rtl/>
        </w:rPr>
        <w:t>تحرير الوقف على ( أحباؤه ) لحمزة</w:t>
      </w:r>
      <w:r>
        <w:rPr>
          <w:rFonts w:cs="Traditional Arabic" w:hint="cs"/>
          <w:color w:val="000000"/>
          <w:sz w:val="32"/>
          <w:rtl/>
        </w:rPr>
        <w:t xml:space="preserve"> :</w:t>
      </w:r>
    </w:p>
    <w:p w:rsidR="00000000" w:rsidRDefault="00160F14">
      <w:pPr>
        <w:jc w:val="lowKashida"/>
        <w:rPr>
          <w:rFonts w:cs="Traditional Arabic" w:hint="cs"/>
          <w:color w:val="000000"/>
          <w:sz w:val="32"/>
        </w:rPr>
      </w:pPr>
      <w:r>
        <w:rPr>
          <w:rFonts w:cs="Traditional Arabic" w:hint="cs"/>
          <w:color w:val="000000"/>
          <w:sz w:val="32"/>
          <w:rtl/>
        </w:rPr>
        <w:t>ذكر صاحب غيث النفع</w:t>
      </w:r>
      <w:r>
        <w:rPr>
          <w:rFonts w:cs="Traditional Arabic"/>
          <w:color w:val="000000"/>
          <w:sz w:val="32"/>
          <w:rtl/>
        </w:rPr>
        <w:footnoteReference w:id="3"/>
      </w:r>
      <w:r>
        <w:rPr>
          <w:rFonts w:cs="Traditional Arabic" w:hint="cs"/>
          <w:color w:val="000000"/>
          <w:sz w:val="32"/>
          <w:rtl/>
        </w:rPr>
        <w:t xml:space="preserve"> الأوجه الصحيحة</w:t>
      </w:r>
      <w:r>
        <w:rPr>
          <w:rFonts w:cs="Traditional Arabic"/>
          <w:color w:val="000000"/>
          <w:sz w:val="32"/>
        </w:rPr>
        <w:t xml:space="preserve"> </w:t>
      </w:r>
      <w:r>
        <w:rPr>
          <w:rFonts w:cs="Traditional Arabic" w:hint="cs"/>
          <w:color w:val="000000"/>
          <w:sz w:val="32"/>
          <w:rtl/>
        </w:rPr>
        <w:t>لحمزة حالة الوقف على كلمة (وأحباؤه ) وهى اثنا عشر وجها, أربعة مجمع عليها وثمانية مختلف فيها فالأربعة المجمع</w:t>
      </w:r>
      <w:r>
        <w:rPr>
          <w:rFonts w:cs="Traditional Arabic"/>
          <w:color w:val="000000"/>
          <w:sz w:val="32"/>
        </w:rPr>
        <w:t xml:space="preserve"> </w:t>
      </w:r>
      <w:r>
        <w:rPr>
          <w:rFonts w:cs="Traditional Arabic" w:hint="cs"/>
          <w:color w:val="000000"/>
          <w:sz w:val="32"/>
          <w:rtl/>
        </w:rPr>
        <w:t xml:space="preserve"> عليها : </w:t>
      </w:r>
    </w:p>
    <w:p w:rsidR="00000000" w:rsidRDefault="00160F14">
      <w:pPr>
        <w:jc w:val="lowKashida"/>
        <w:rPr>
          <w:rFonts w:cs="Traditional Arabic" w:hint="cs"/>
          <w:color w:val="000000"/>
          <w:sz w:val="32"/>
          <w:rtl/>
        </w:rPr>
      </w:pPr>
      <w:r>
        <w:rPr>
          <w:rFonts w:cs="Traditional Arabic" w:hint="cs"/>
          <w:color w:val="000000"/>
          <w:sz w:val="32"/>
          <w:rtl/>
        </w:rPr>
        <w:t xml:space="preserve">تحقيق الهمزة الأولى وتسهيلها لأنها متوسطة </w:t>
      </w:r>
      <w:r>
        <w:rPr>
          <w:rFonts w:cs="Traditional Arabic" w:hint="cs"/>
          <w:color w:val="000000"/>
          <w:sz w:val="32"/>
          <w:rtl/>
        </w:rPr>
        <w:t>بزائد ومع كل منهما تسهيل الهمزة الثانية مع المد والقصر لأنه حرف مد قبل همز مغير , وكلها مع الوقف بالسكون .</w:t>
      </w:r>
    </w:p>
    <w:p w:rsidR="00000000" w:rsidRDefault="00160F14">
      <w:pPr>
        <w:jc w:val="lowKashida"/>
        <w:rPr>
          <w:rFonts w:cs="Traditional Arabic" w:hint="cs"/>
          <w:color w:val="000000"/>
          <w:sz w:val="32"/>
          <w:rtl/>
        </w:rPr>
      </w:pPr>
      <w:r>
        <w:rPr>
          <w:rFonts w:cs="Traditional Arabic" w:hint="cs"/>
          <w:color w:val="000000"/>
          <w:sz w:val="32"/>
          <w:rtl/>
        </w:rPr>
        <w:t>والثمانية المختلف فيها هذه الأربعة مع الوقف بالروم ,والإشمام إذ لايتأتى إلا على مذهب من يجيزها في هاء الضمير , وما سوى هذه الإثنا عشر لا يصح , ولا تج</w:t>
      </w:r>
      <w:r>
        <w:rPr>
          <w:rFonts w:cs="Traditional Arabic" w:hint="cs"/>
          <w:color w:val="000000"/>
          <w:sz w:val="32"/>
          <w:rtl/>
        </w:rPr>
        <w:t>وز القراءة به , واتباع الرسم حاصل في بين بين , والله أعلم.وقد نظمت هذه الوجوه الإثنا عشر فقلت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color w:val="000000"/>
                <w:sz w:val="32"/>
                <w:szCs w:val="2"/>
              </w:rPr>
            </w:pPr>
            <w:r>
              <w:rPr>
                <w:rFonts w:cs="Traditional Arabic" w:hint="cs"/>
                <w:color w:val="000000"/>
                <w:sz w:val="32"/>
                <w:rtl/>
              </w:rPr>
              <w:t>أحباؤه من بعد واو لحمزة</w:t>
            </w:r>
            <w:r>
              <w:rPr>
                <w:rFonts w:cs="Traditional Arabic"/>
                <w:color w:val="000000"/>
                <w:sz w:val="32"/>
                <w:rtl/>
              </w:rPr>
              <w:br/>
            </w:r>
            <w:r>
              <w:rPr>
                <w:rFonts w:cs="Traditional Arabic" w:hint="cs"/>
                <w:color w:val="000000"/>
                <w:sz w:val="32"/>
                <w:rtl/>
              </w:rPr>
              <w:lastRenderedPageBreak/>
              <w:t>فوجهان في الأولى فحقق وسهلا</w:t>
            </w:r>
            <w:r>
              <w:rPr>
                <w:rFonts w:cs="Traditional Arabic"/>
                <w:color w:val="000000"/>
                <w:sz w:val="32"/>
                <w:rtl/>
              </w:rPr>
              <w:br/>
            </w:r>
            <w:r>
              <w:rPr>
                <w:rFonts w:cs="Traditional Arabic" w:hint="cs"/>
                <w:color w:val="000000"/>
                <w:sz w:val="32"/>
                <w:rtl/>
              </w:rPr>
              <w:t xml:space="preserve">فها أربعة مضروبة في ثلاثة     </w:t>
            </w:r>
            <w:r>
              <w:rPr>
                <w:rFonts w:cs="Traditional Arabic"/>
                <w:color w:val="000000"/>
                <w:sz w:val="32"/>
                <w:rtl/>
              </w:rPr>
              <w:br/>
            </w:r>
          </w:p>
        </w:tc>
        <w:tc>
          <w:tcPr>
            <w:tcW w:w="236" w:type="dxa"/>
          </w:tcPr>
          <w:p w:rsidR="00593FE8" w:rsidRDefault="00593FE8">
            <w:pPr>
              <w:jc w:val="lowKashida"/>
              <w:rPr>
                <w:rFonts w:cs="Traditional Arabic" w:hint="cs"/>
                <w:color w:val="000000"/>
                <w:sz w:val="32"/>
                <w:szCs w:val="2"/>
              </w:rPr>
            </w:pPr>
          </w:p>
        </w:tc>
        <w:tc>
          <w:tcPr>
            <w:tcW w:w="3112" w:type="dxa"/>
          </w:tcPr>
          <w:p w:rsidR="00593FE8" w:rsidRDefault="00593FE8">
            <w:pPr>
              <w:jc w:val="lowKashida"/>
              <w:rPr>
                <w:rFonts w:cs="Traditional Arabic" w:hint="cs"/>
                <w:color w:val="000000"/>
                <w:sz w:val="32"/>
                <w:szCs w:val="2"/>
              </w:rPr>
            </w:pPr>
            <w:r>
              <w:rPr>
                <w:rFonts w:cs="Traditional Arabic" w:hint="cs"/>
                <w:color w:val="000000"/>
                <w:sz w:val="32"/>
                <w:rtl/>
              </w:rPr>
              <w:t xml:space="preserve"> لدى وقفه ثنتان زادت على عشر</w:t>
            </w:r>
            <w:r>
              <w:rPr>
                <w:rFonts w:cs="Traditional Arabic"/>
                <w:color w:val="000000"/>
                <w:sz w:val="32"/>
                <w:rtl/>
              </w:rPr>
              <w:br/>
            </w:r>
            <w:r>
              <w:rPr>
                <w:rFonts w:cs="Traditional Arabic" w:hint="cs"/>
                <w:color w:val="000000"/>
                <w:sz w:val="32"/>
                <w:rtl/>
              </w:rPr>
              <w:lastRenderedPageBreak/>
              <w:t>وثانيه سهل مع المد والقصر</w:t>
            </w:r>
            <w:r>
              <w:rPr>
                <w:rFonts w:cs="Traditional Arabic"/>
                <w:color w:val="000000"/>
                <w:sz w:val="32"/>
                <w:rtl/>
              </w:rPr>
              <w:br/>
            </w:r>
            <w:r>
              <w:rPr>
                <w:rFonts w:cs="Traditional Arabic" w:hint="cs"/>
                <w:color w:val="000000"/>
                <w:sz w:val="32"/>
                <w:rtl/>
              </w:rPr>
              <w:t>سكون وإشمام ورم أخي القصر</w:t>
            </w:r>
            <w:r>
              <w:rPr>
                <w:rFonts w:cs="Traditional Arabic"/>
                <w:color w:val="000000"/>
                <w:sz w:val="32"/>
                <w:rtl/>
              </w:rPr>
              <w:br/>
            </w:r>
            <w:r>
              <w:rPr>
                <w:rFonts w:cs="Traditional Arabic" w:hint="cs"/>
                <w:color w:val="000000"/>
                <w:sz w:val="32"/>
                <w:szCs w:val="2"/>
                <w:rtl/>
              </w:rPr>
              <w:t>و</w:t>
            </w:r>
          </w:p>
        </w:tc>
      </w:tr>
    </w:tbl>
    <w:p w:rsidR="00000000" w:rsidRDefault="00160F14">
      <w:pPr>
        <w:jc w:val="lowKashida"/>
        <w:rPr>
          <w:rFonts w:cs="Traditional Arabic" w:hint="cs"/>
          <w:color w:val="000000"/>
          <w:sz w:val="32"/>
          <w:rtl/>
        </w:rPr>
      </w:pPr>
      <w:r>
        <w:rPr>
          <w:rFonts w:cs="Traditional Arabic" w:hint="cs"/>
          <w:color w:val="000000"/>
          <w:sz w:val="32"/>
          <w:rtl/>
        </w:rPr>
        <w:lastRenderedPageBreak/>
        <w:t xml:space="preserve">                                   </w:t>
      </w:r>
      <w:r>
        <w:rPr>
          <w:rFonts w:cs="AF_Jeddah" w:hint="cs"/>
          <w:b/>
          <w:bCs/>
          <w:sz w:val="32"/>
          <w:szCs w:val="34"/>
          <w:rtl/>
        </w:rPr>
        <w:t>سورة الأنعام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hint="cs"/>
                <w:color w:val="000000"/>
                <w:sz w:val="32"/>
              </w:rPr>
            </w:pPr>
            <w:r>
              <w:rPr>
                <w:rFonts w:cs="Traditional Arabic" w:hint="cs"/>
                <w:color w:val="000000"/>
                <w:sz w:val="32"/>
                <w:rtl/>
              </w:rPr>
              <w:t xml:space="preserve">63- ************** </w:t>
            </w:r>
            <w:r>
              <w:rPr>
                <w:rFonts w:cs="Traditional Arabic"/>
                <w:color w:val="000000"/>
                <w:sz w:val="32"/>
                <w:rtl/>
              </w:rPr>
              <w:br/>
            </w:r>
            <w:r>
              <w:rPr>
                <w:rFonts w:cs="Traditional Arabic" w:hint="cs"/>
                <w:color w:val="000000"/>
                <w:sz w:val="32"/>
                <w:rtl/>
              </w:rPr>
              <w:t xml:space="preserve">64 وَ مَعْ مُضْمَرٍ مِلْ لِابْنِ ذَكْوَانَ وَافْتَحَا </w:t>
            </w:r>
            <w:r>
              <w:rPr>
                <w:rFonts w:cs="Traditional Arabic"/>
                <w:color w:val="000000"/>
                <w:sz w:val="32"/>
                <w:rtl/>
              </w:rPr>
              <w:br/>
            </w:r>
            <w:r>
              <w:rPr>
                <w:rFonts w:cs="Traditional Arabic" w:hint="cs"/>
                <w:color w:val="000000"/>
                <w:sz w:val="32"/>
                <w:rtl/>
              </w:rPr>
              <w:t xml:space="preserve">65-وقبل السكون الرا أمِلْهَا لِشُعْبَة       </w:t>
            </w:r>
            <w:r>
              <w:rPr>
                <w:rFonts w:cs="Traditional Arabic"/>
                <w:color w:val="000000"/>
                <w:sz w:val="32"/>
                <w:rtl/>
              </w:rPr>
              <w:br/>
            </w:r>
            <w:r>
              <w:rPr>
                <w:rFonts w:cs="Traditional Arabic" w:hint="cs"/>
                <w:color w:val="000000"/>
                <w:sz w:val="32"/>
                <w:rtl/>
              </w:rPr>
              <w:t xml:space="preserve">  </w:t>
            </w:r>
            <w:r>
              <w:rPr>
                <w:rFonts w:cs="Traditional Arabic" w:hint="cs"/>
                <w:color w:val="000000"/>
                <w:sz w:val="32"/>
                <w:szCs w:val="2"/>
                <w:rtl/>
              </w:rPr>
              <w:t>و</w:t>
            </w:r>
            <w:r>
              <w:rPr>
                <w:rFonts w:cs="Traditional Arabic" w:hint="cs"/>
                <w:color w:val="000000"/>
                <w:sz w:val="32"/>
                <w:rtl/>
              </w:rPr>
              <w:t xml:space="preserve">           </w:t>
            </w:r>
          </w:p>
        </w:tc>
        <w:tc>
          <w:tcPr>
            <w:tcW w:w="236" w:type="dxa"/>
          </w:tcPr>
          <w:p w:rsidR="00593FE8" w:rsidRDefault="00593FE8">
            <w:pPr>
              <w:jc w:val="lowKashida"/>
              <w:rPr>
                <w:rFonts w:cs="Traditional Arabic" w:hint="cs"/>
                <w:color w:val="000000"/>
                <w:sz w:val="32"/>
                <w:szCs w:val="2"/>
              </w:rPr>
            </w:pPr>
          </w:p>
        </w:tc>
        <w:tc>
          <w:tcPr>
            <w:tcW w:w="3112" w:type="dxa"/>
          </w:tcPr>
          <w:p w:rsidR="00593FE8" w:rsidRDefault="00593FE8">
            <w:pPr>
              <w:jc w:val="lowKashida"/>
              <w:rPr>
                <w:rFonts w:cs="Traditional Arabic"/>
                <w:color w:val="000000"/>
                <w:sz w:val="32"/>
                <w:szCs w:val="2"/>
                <w:rtl/>
              </w:rPr>
            </w:pPr>
            <w:r>
              <w:rPr>
                <w:rFonts w:cs="Traditional Arabic" w:hint="cs"/>
                <w:color w:val="000000"/>
                <w:sz w:val="32"/>
                <w:rtl/>
              </w:rPr>
              <w:t>وَرَاءُ رأى دَعْ مَيْلِهَا عِنْدَ سُوسِنَا</w:t>
            </w:r>
            <w:r>
              <w:rPr>
                <w:rFonts w:cs="Traditional Arabic"/>
                <w:color w:val="000000"/>
                <w:sz w:val="32"/>
                <w:rtl/>
              </w:rPr>
              <w:br/>
            </w:r>
            <w:r>
              <w:rPr>
                <w:rFonts w:cs="Traditional Arabic" w:hint="cs"/>
                <w:color w:val="000000"/>
                <w:sz w:val="32"/>
                <w:rtl/>
              </w:rPr>
              <w:t xml:space="preserve"> وَبِالْفَتْحِ في الّرا دُونَ هَمْزٍ أَتَى لَنا</w:t>
            </w:r>
            <w:r>
              <w:rPr>
                <w:rFonts w:cs="Traditional Arabic"/>
                <w:color w:val="000000"/>
                <w:sz w:val="32"/>
                <w:rtl/>
              </w:rPr>
              <w:br/>
            </w:r>
            <w:r>
              <w:rPr>
                <w:rFonts w:cs="Traditional Arabic" w:hint="cs"/>
                <w:color w:val="000000"/>
                <w:sz w:val="32"/>
                <w:rtl/>
              </w:rPr>
              <w:t xml:space="preserve"> وَفِي الْهَمْزِ والْرَّا فَتْحُ سُوسٍٍِ تزينَا</w:t>
            </w:r>
            <w:r>
              <w:rPr>
                <w:rFonts w:cs="Traditional Arabic"/>
                <w:color w:val="000000"/>
                <w:sz w:val="32"/>
                <w:rtl/>
              </w:rPr>
              <w:br/>
            </w:r>
          </w:p>
          <w:p w:rsidR="00593FE8" w:rsidRDefault="00593FE8">
            <w:pPr>
              <w:jc w:val="lowKashida"/>
              <w:rPr>
                <w:rFonts w:cs="Traditional Arabic" w:hint="cs"/>
                <w:color w:val="000000"/>
                <w:sz w:val="32"/>
                <w:szCs w:val="2"/>
              </w:rPr>
            </w:pPr>
            <w:r>
              <w:rPr>
                <w:rFonts w:cs="Traditional Arabic" w:hint="cs"/>
                <w:color w:val="000000"/>
                <w:sz w:val="32"/>
                <w:szCs w:val="2"/>
                <w:rtl/>
              </w:rPr>
              <w:t>و</w:t>
            </w:r>
          </w:p>
        </w:tc>
      </w:tr>
    </w:tbl>
    <w:p w:rsidR="00000000" w:rsidRDefault="00160F14">
      <w:pPr>
        <w:jc w:val="lowKashida"/>
        <w:rPr>
          <w:rFonts w:cs="Traditional Arabic" w:hint="cs"/>
          <w:color w:val="000000"/>
          <w:sz w:val="32"/>
          <w:rtl/>
        </w:rPr>
      </w:pPr>
      <w:r>
        <w:rPr>
          <w:rFonts w:cs="AF_Jeddah" w:hint="cs"/>
          <w:b/>
          <w:bCs/>
          <w:sz w:val="32"/>
          <w:szCs w:val="34"/>
          <w:rtl/>
        </w:rPr>
        <w:t xml:space="preserve">                             الشرح</w:t>
      </w:r>
    </w:p>
    <w:p w:rsidR="00000000" w:rsidRDefault="00160F14">
      <w:pPr>
        <w:jc w:val="lowKashida"/>
        <w:rPr>
          <w:rFonts w:cs="Traditional Arabic" w:hint="cs"/>
          <w:color w:val="000000"/>
          <w:sz w:val="32"/>
          <w:rtl/>
        </w:rPr>
      </w:pPr>
      <w:r>
        <w:rPr>
          <w:rFonts w:cs="Traditional Arabic" w:hint="cs"/>
          <w:color w:val="000000"/>
          <w:sz w:val="32"/>
          <w:rtl/>
        </w:rPr>
        <w:t>اعلم أن (رأى ) إما أن يأتي بعدها متحرك نحو ( رأى كوكباً ) , وإما أن يأتي بعدها ضمير نحو (رآه , ورآك ) , وإما أن يأتي بعدها ساكن منفصل عنها نحو</w:t>
      </w:r>
      <w:r>
        <w:rPr>
          <w:rFonts w:cs="Traditional Arabic" w:hint="cs"/>
          <w:color w:val="000000"/>
          <w:sz w:val="32"/>
          <w:rtl/>
        </w:rPr>
        <w:t xml:space="preserve"> ( رأى الشمس , رأى القمر ) .</w:t>
      </w:r>
    </w:p>
    <w:p w:rsidR="00000000" w:rsidRDefault="00160F14">
      <w:pPr>
        <w:jc w:val="lowKashida"/>
        <w:rPr>
          <w:rFonts w:cs="Traditional Arabic" w:hint="cs"/>
          <w:color w:val="000000"/>
          <w:sz w:val="32"/>
          <w:rtl/>
        </w:rPr>
      </w:pPr>
      <w:r>
        <w:rPr>
          <w:rFonts w:cs="AF_Jeddah" w:hint="cs"/>
          <w:b/>
          <w:bCs/>
          <w:sz w:val="32"/>
          <w:szCs w:val="34"/>
          <w:rtl/>
        </w:rPr>
        <w:t>وحاصل الكلام في ذلك</w:t>
      </w:r>
      <w:r>
        <w:rPr>
          <w:rFonts w:cs="Traditional Arabic" w:hint="cs"/>
          <w:color w:val="000000"/>
          <w:sz w:val="32"/>
          <w:rtl/>
        </w:rPr>
        <w:t xml:space="preserve"> :</w:t>
      </w:r>
    </w:p>
    <w:p w:rsidR="00000000" w:rsidRDefault="00160F14">
      <w:pPr>
        <w:jc w:val="lowKashida"/>
        <w:rPr>
          <w:rFonts w:cs="Traditional Arabic" w:hint="cs"/>
          <w:color w:val="000000"/>
          <w:sz w:val="32"/>
          <w:rtl/>
        </w:rPr>
      </w:pPr>
      <w:r>
        <w:rPr>
          <w:rFonts w:cs="AF_Jeddah" w:hint="cs"/>
          <w:b/>
          <w:bCs/>
          <w:sz w:val="32"/>
          <w:szCs w:val="34"/>
          <w:rtl/>
        </w:rPr>
        <w:t>إذا أتى بعدها متحرك</w:t>
      </w:r>
      <w:r>
        <w:rPr>
          <w:rFonts w:cs="Traditional Arabic" w:hint="cs"/>
          <w:color w:val="000000"/>
          <w:sz w:val="32"/>
          <w:rtl/>
        </w:rPr>
        <w:t xml:space="preserve"> نحو ( رأى كوكبا) ذكر الهلالي أن السوسي ليس له إمالة الراء بل له إمالة الهمزة فقط , وذلك معنى قوله ( وراء رأى دع ميلها عند سوسنا ) , وما ذكره الإمام الشاطبي من إمالة الراء بخلف عن السوسي</w:t>
      </w:r>
      <w:r>
        <w:rPr>
          <w:rFonts w:cs="Traditional Arabic" w:hint="cs"/>
          <w:color w:val="000000"/>
          <w:sz w:val="32"/>
          <w:rtl/>
        </w:rPr>
        <w:t xml:space="preserve"> ليس من طريق الشاطبية فلا يقرأ به .</w:t>
      </w:r>
    </w:p>
    <w:p w:rsidR="00000000" w:rsidRDefault="00160F14">
      <w:pPr>
        <w:jc w:val="lowKashida"/>
        <w:rPr>
          <w:rFonts w:cs="Traditional Arabic" w:hint="cs"/>
          <w:color w:val="000000"/>
          <w:sz w:val="32"/>
        </w:rPr>
      </w:pPr>
      <w:r>
        <w:rPr>
          <w:rFonts w:cs="AF_Jeddah" w:hint="cs"/>
          <w:b/>
          <w:bCs/>
          <w:sz w:val="32"/>
          <w:szCs w:val="34"/>
          <w:rtl/>
        </w:rPr>
        <w:t xml:space="preserve"> إذا كان بعدها ضمير :</w:t>
      </w:r>
    </w:p>
    <w:p w:rsidR="00000000" w:rsidRDefault="00160F14">
      <w:pPr>
        <w:jc w:val="lowKashida"/>
        <w:rPr>
          <w:rFonts w:cs="Traditional Arabic" w:hint="cs"/>
          <w:color w:val="000000"/>
          <w:sz w:val="32"/>
          <w:rtl/>
        </w:rPr>
      </w:pPr>
      <w:r>
        <w:rPr>
          <w:rFonts w:cs="Traditional Arabic" w:hint="cs"/>
          <w:color w:val="000000"/>
          <w:sz w:val="32"/>
          <w:rtl/>
        </w:rPr>
        <w:t xml:space="preserve">    وقول الهلالي ( ومع مضمر مل لابن ذكوان الخ ) , وافق الهلالي صاحب الكنز </w:t>
      </w:r>
      <w:r>
        <w:rPr>
          <w:rFonts w:cs="Traditional Arabic"/>
          <w:color w:val="000000"/>
          <w:sz w:val="32"/>
          <w:rtl/>
        </w:rPr>
        <w:footnoteReference w:id="4"/>
      </w:r>
      <w:r>
        <w:rPr>
          <w:rFonts w:cs="Traditional Arabic" w:hint="cs"/>
          <w:color w:val="000000"/>
          <w:sz w:val="32"/>
          <w:rtl/>
        </w:rPr>
        <w:t>في بيان خلف ابن ذكوان فذكر له ثلاثة أوجه , وهي إمالة الهمزة والراء , وفتحهما معا , وإمالة الهمزة دون الراء , والحق أن الهلا</w:t>
      </w:r>
      <w:r>
        <w:rPr>
          <w:rFonts w:cs="Traditional Arabic" w:hint="cs"/>
          <w:color w:val="000000"/>
          <w:sz w:val="32"/>
          <w:rtl/>
        </w:rPr>
        <w:t xml:space="preserve">لي وصاحب الكنز خرجا عن طريق الشاطبية </w:t>
      </w:r>
      <w:r>
        <w:rPr>
          <w:rFonts w:cs="Traditional Arabic" w:hint="cs"/>
          <w:color w:val="000000"/>
          <w:sz w:val="32"/>
          <w:rtl/>
        </w:rPr>
        <w:lastRenderedPageBreak/>
        <w:t xml:space="preserve">والتيسير , قال المحقق في النشر ( ووجه إمالة الهمز دون الراء لابن ذكوان انفرد بذكره صاحب المبهج عن الصوري , ورواه عنه الجمهور ) </w:t>
      </w:r>
      <w:r>
        <w:rPr>
          <w:rFonts w:cs="Traditional Arabic"/>
          <w:color w:val="000000"/>
          <w:sz w:val="32"/>
          <w:rtl/>
        </w:rPr>
        <w:footnoteReference w:id="5"/>
      </w:r>
      <w:r>
        <w:rPr>
          <w:rFonts w:cs="Traditional Arabic" w:hint="cs"/>
          <w:color w:val="000000"/>
          <w:sz w:val="32"/>
          <w:rtl/>
        </w:rPr>
        <w:t xml:space="preserve"> .</w:t>
      </w:r>
    </w:p>
    <w:p w:rsidR="00000000" w:rsidRDefault="00160F14">
      <w:pPr>
        <w:jc w:val="lowKashida"/>
        <w:rPr>
          <w:rFonts w:cs="Traditional Arabic"/>
          <w:color w:val="000000"/>
          <w:sz w:val="32"/>
          <w:rtl/>
        </w:rPr>
      </w:pPr>
      <w:r>
        <w:rPr>
          <w:rFonts w:cs="Traditional Arabic" w:hint="cs"/>
          <w:color w:val="000000"/>
          <w:sz w:val="32"/>
          <w:rtl/>
        </w:rPr>
        <w:t xml:space="preserve">قال الخليجي ( وقوله وخلف فيهما مع مضمر مصيب , يفهم أن لابن ذكوان في رآك , رآه , رآها  , </w:t>
      </w:r>
      <w:r>
        <w:rPr>
          <w:rFonts w:cs="Traditional Arabic" w:hint="cs"/>
          <w:color w:val="000000"/>
          <w:sz w:val="32"/>
          <w:rtl/>
        </w:rPr>
        <w:t xml:space="preserve">أربعة أوجه                            </w:t>
      </w:r>
    </w:p>
    <w:p w:rsidR="00000000" w:rsidRDefault="00160F14">
      <w:pPr>
        <w:jc w:val="lowKashida"/>
        <w:rPr>
          <w:rFonts w:cs="Traditional Arabic" w:hint="cs"/>
          <w:color w:val="000000"/>
          <w:sz w:val="32"/>
          <w:rtl/>
        </w:rPr>
      </w:pPr>
      <w:r>
        <w:rPr>
          <w:rFonts w:cs="Traditional Arabic" w:hint="cs"/>
          <w:color w:val="000000"/>
          <w:sz w:val="32"/>
          <w:rtl/>
        </w:rPr>
        <w:t>وهي إمالتهما , ولم يذكر في التيسير غيره عن الأخفش .</w:t>
      </w:r>
    </w:p>
    <w:p w:rsidR="00000000" w:rsidRDefault="00160F14">
      <w:pPr>
        <w:jc w:val="lowKashida"/>
        <w:rPr>
          <w:rFonts w:cs="Traditional Arabic" w:hint="cs"/>
          <w:color w:val="000000"/>
          <w:sz w:val="32"/>
        </w:rPr>
      </w:pPr>
      <w:r>
        <w:rPr>
          <w:rFonts w:cs="Traditional Arabic" w:hint="cs"/>
          <w:color w:val="000000"/>
          <w:sz w:val="32"/>
          <w:rtl/>
        </w:rPr>
        <w:t>وفتحهما روي عن الأخفش أيضاً</w:t>
      </w:r>
    </w:p>
    <w:p w:rsidR="00000000" w:rsidRDefault="00160F14">
      <w:pPr>
        <w:jc w:val="lowKashida"/>
        <w:rPr>
          <w:rFonts w:cs="Traditional Arabic" w:hint="cs"/>
          <w:color w:val="000000"/>
          <w:sz w:val="32"/>
        </w:rPr>
      </w:pPr>
      <w:r>
        <w:rPr>
          <w:rFonts w:cs="Traditional Arabic" w:hint="cs"/>
          <w:color w:val="000000"/>
          <w:sz w:val="32"/>
          <w:rtl/>
        </w:rPr>
        <w:t>فتح الراء وإمالة الهمزة طريق الصوري من النشر .</w:t>
      </w:r>
    </w:p>
    <w:p w:rsidR="00000000" w:rsidRDefault="00160F14">
      <w:pPr>
        <w:jc w:val="lowKashida"/>
        <w:rPr>
          <w:rFonts w:cs="Traditional Arabic" w:hint="cs"/>
          <w:color w:val="000000"/>
          <w:sz w:val="32"/>
        </w:rPr>
      </w:pPr>
      <w:r>
        <w:rPr>
          <w:rFonts w:cs="Traditional Arabic" w:hint="cs"/>
          <w:color w:val="000000"/>
          <w:sz w:val="32"/>
          <w:rtl/>
        </w:rPr>
        <w:t>إمالة الراء وفتح الهمزة , فلا يصح . والأولى لمن يقرأ من الإمام الشاطبية أن يقرأ بالوجهين ا</w:t>
      </w:r>
      <w:r>
        <w:rPr>
          <w:rFonts w:cs="Traditional Arabic" w:hint="cs"/>
          <w:color w:val="000000"/>
          <w:sz w:val="32"/>
          <w:rtl/>
        </w:rPr>
        <w:t>لأولين . ) حل المشكلات</w:t>
      </w:r>
      <w:r>
        <w:rPr>
          <w:rFonts w:cs="Traditional Arabic"/>
          <w:color w:val="000000"/>
          <w:sz w:val="32"/>
          <w:rtl/>
        </w:rPr>
        <w:footnoteReference w:id="6"/>
      </w:r>
      <w:r>
        <w:rPr>
          <w:rFonts w:cs="Traditional Arabic" w:hint="cs"/>
          <w:color w:val="000000"/>
          <w:sz w:val="32"/>
          <w:rtl/>
        </w:rPr>
        <w:t xml:space="preserve"> </w:t>
      </w:r>
    </w:p>
    <w:p w:rsidR="00000000" w:rsidRDefault="00160F14">
      <w:pPr>
        <w:jc w:val="lowKashida"/>
        <w:rPr>
          <w:rFonts w:cs="Traditional Arabic" w:hint="cs"/>
          <w:color w:val="000000"/>
          <w:sz w:val="32"/>
          <w:rtl/>
        </w:rPr>
      </w:pPr>
      <w:r>
        <w:rPr>
          <w:rFonts w:cs="AF_Jeddah" w:hint="cs"/>
          <w:b/>
          <w:bCs/>
          <w:sz w:val="32"/>
          <w:szCs w:val="34"/>
          <w:rtl/>
        </w:rPr>
        <w:t>إذا كان بعدها ساكن</w:t>
      </w:r>
      <w:r>
        <w:rPr>
          <w:rFonts w:cs="Traditional Arabic" w:hint="cs"/>
          <w:color w:val="000000"/>
          <w:sz w:val="32"/>
          <w:rtl/>
        </w:rPr>
        <w:t xml:space="preserve"> </w:t>
      </w:r>
    </w:p>
    <w:p w:rsidR="00000000" w:rsidRDefault="00160F14">
      <w:pPr>
        <w:jc w:val="lowKashida"/>
        <w:rPr>
          <w:rFonts w:cs="Traditional Arabic" w:hint="cs"/>
          <w:color w:val="000000"/>
          <w:sz w:val="32"/>
          <w:rtl/>
        </w:rPr>
      </w:pPr>
      <w:r>
        <w:rPr>
          <w:rFonts w:cs="Traditional Arabic" w:hint="cs"/>
          <w:color w:val="000000"/>
          <w:sz w:val="32"/>
          <w:rtl/>
        </w:rPr>
        <w:t xml:space="preserve">    ( وقبل السكون الرا أملها لشعبة ) ذكر الهلالي ما صح عن شعبة من إمالة الراء فقط من نحو ( رأى القمر ) , وما ذكره الإمام الشاطبي من إمالة الهمزة بخلف عنه , وهذا ليس من طرق النشر التي من جملتها التيسير و الشاطبية</w:t>
      </w:r>
      <w:r>
        <w:rPr>
          <w:rFonts w:cs="Traditional Arabic" w:hint="cs"/>
          <w:color w:val="000000"/>
          <w:sz w:val="32"/>
          <w:rtl/>
        </w:rPr>
        <w:t xml:space="preserve"> </w:t>
      </w:r>
    </w:p>
    <w:p w:rsidR="00000000" w:rsidRDefault="00160F14">
      <w:pPr>
        <w:jc w:val="lowKashida"/>
        <w:rPr>
          <w:rFonts w:cs="Traditional Arabic" w:hint="cs"/>
          <w:color w:val="000000"/>
          <w:sz w:val="32"/>
          <w:rtl/>
        </w:rPr>
      </w:pPr>
      <w:r>
        <w:rPr>
          <w:rFonts w:cs="Traditional Arabic" w:hint="cs"/>
          <w:color w:val="000000"/>
          <w:sz w:val="32"/>
          <w:rtl/>
        </w:rPr>
        <w:t>قوله ( وفي الهمز والرَّا فتح سوسٍ تزينا ) أي أن السوسي ليس له إلا الفتح في الهمز والراء من نحو ( رأى القمر ) , وما ذكره الإمام الشاطبي من إمالة الهمزة والراء للسوسي خروج منه عن طريقه فلا يقرأ به .</w:t>
      </w:r>
    </w:p>
    <w:p w:rsidR="00000000" w:rsidRDefault="00160F14">
      <w:pPr>
        <w:jc w:val="lowKashida"/>
        <w:rPr>
          <w:rFonts w:cs="Traditional Arabic" w:hint="cs"/>
          <w:color w:val="000000"/>
          <w:sz w:val="32"/>
          <w:rtl/>
        </w:rPr>
      </w:pPr>
      <w:r>
        <w:rPr>
          <w:rFonts w:cs="AF_Jeddah" w:hint="cs"/>
          <w:b/>
          <w:bCs/>
          <w:sz w:val="32"/>
          <w:szCs w:val="34"/>
          <w:rtl/>
        </w:rPr>
        <w:t xml:space="preserve">فائدة </w:t>
      </w:r>
      <w:r>
        <w:rPr>
          <w:rFonts w:cs="Traditional Arabic" w:hint="cs"/>
          <w:color w:val="000000"/>
          <w:sz w:val="32"/>
          <w:rtl/>
        </w:rPr>
        <w:t>:</w:t>
      </w:r>
      <w:r>
        <w:rPr>
          <w:rFonts w:cs="Traditional Arabic"/>
          <w:color w:val="000000"/>
          <w:sz w:val="32"/>
        </w:rPr>
        <w:t xml:space="preserve">  </w:t>
      </w:r>
    </w:p>
    <w:p w:rsidR="00000000" w:rsidRDefault="00160F14">
      <w:pPr>
        <w:jc w:val="lowKashida"/>
        <w:rPr>
          <w:rFonts w:cs="Traditional Arabic" w:hint="cs"/>
          <w:color w:val="000000"/>
          <w:sz w:val="32"/>
          <w:rtl/>
        </w:rPr>
      </w:pPr>
      <w:r>
        <w:rPr>
          <w:rFonts w:cs="Traditional Arabic" w:hint="cs"/>
          <w:color w:val="000000"/>
          <w:sz w:val="32"/>
          <w:rtl/>
        </w:rPr>
        <w:t>قال الهلالي في الطوالع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hint="cs"/>
                <w:color w:val="000000"/>
                <w:sz w:val="32"/>
                <w:szCs w:val="2"/>
              </w:rPr>
            </w:pPr>
            <w:r>
              <w:rPr>
                <w:rFonts w:cs="Traditional Arabic" w:hint="cs"/>
                <w:color w:val="000000"/>
                <w:sz w:val="32"/>
                <w:rtl/>
              </w:rPr>
              <w:t xml:space="preserve">وفي رأى قبل إسكان فقف       </w:t>
            </w:r>
            <w:r>
              <w:rPr>
                <w:rFonts w:cs="Traditional Arabic"/>
                <w:color w:val="000000"/>
                <w:sz w:val="32"/>
                <w:rtl/>
              </w:rPr>
              <w:br/>
            </w:r>
            <w:r>
              <w:rPr>
                <w:rFonts w:cs="Traditional Arabic" w:hint="cs"/>
                <w:color w:val="000000"/>
                <w:sz w:val="32"/>
                <w:szCs w:val="2"/>
                <w:rtl/>
              </w:rPr>
              <w:t>,</w:t>
            </w:r>
          </w:p>
        </w:tc>
        <w:tc>
          <w:tcPr>
            <w:tcW w:w="236" w:type="dxa"/>
          </w:tcPr>
          <w:p w:rsidR="00593FE8" w:rsidRDefault="00593FE8">
            <w:pPr>
              <w:jc w:val="lowKashida"/>
              <w:rPr>
                <w:rFonts w:cs="Traditional Arabic" w:hint="cs"/>
                <w:color w:val="000000"/>
                <w:sz w:val="32"/>
              </w:rPr>
            </w:pPr>
          </w:p>
        </w:tc>
        <w:tc>
          <w:tcPr>
            <w:tcW w:w="3112" w:type="dxa"/>
          </w:tcPr>
          <w:p w:rsidR="00593FE8" w:rsidRDefault="00593FE8">
            <w:pPr>
              <w:jc w:val="lowKashida"/>
              <w:rPr>
                <w:rFonts w:cs="Traditional Arabic" w:hint="cs"/>
                <w:color w:val="000000"/>
                <w:sz w:val="32"/>
                <w:szCs w:val="2"/>
              </w:rPr>
            </w:pPr>
            <w:r>
              <w:rPr>
                <w:rFonts w:cs="Traditional Arabic" w:hint="cs"/>
                <w:color w:val="000000"/>
                <w:sz w:val="32"/>
                <w:rtl/>
              </w:rPr>
              <w:t>لورشهم مثلثاً كما عرف</w:t>
            </w:r>
            <w:r>
              <w:rPr>
                <w:rFonts w:cs="Traditional Arabic"/>
                <w:color w:val="000000"/>
                <w:sz w:val="32"/>
                <w:rtl/>
              </w:rPr>
              <w:br/>
            </w:r>
            <w:r>
              <w:rPr>
                <w:rFonts w:cs="Traditional Arabic" w:hint="cs"/>
                <w:color w:val="000000"/>
                <w:sz w:val="32"/>
                <w:szCs w:val="2"/>
                <w:rtl/>
              </w:rPr>
              <w:t>و</w:t>
            </w:r>
          </w:p>
        </w:tc>
      </w:tr>
    </w:tbl>
    <w:p w:rsidR="00000000" w:rsidRDefault="00160F14">
      <w:pPr>
        <w:jc w:val="lowKashida"/>
        <w:rPr>
          <w:rFonts w:cs="Traditional Arabic" w:hint="cs"/>
          <w:color w:val="000000"/>
          <w:sz w:val="32"/>
          <w:rtl/>
        </w:rPr>
      </w:pPr>
      <w:r>
        <w:rPr>
          <w:rFonts w:cs="Traditional Arabic" w:hint="cs"/>
          <w:color w:val="000000"/>
          <w:sz w:val="32"/>
          <w:rtl/>
        </w:rPr>
        <w:lastRenderedPageBreak/>
        <w:t xml:space="preserve">أي وفي رأى الواقع قبل السكون نحو ( رأى القمر ) إذا وقفت عليه أو نحو ( جاءوا , وآبائي , ودعائي ) الواقع قبل الهمز فثلثه لورش , وأما في الوصل فليس فيه سوى المد لوقوعه قبل الهمز </w:t>
      </w:r>
      <w:r>
        <w:rPr>
          <w:rFonts w:cs="Traditional Arabic"/>
          <w:color w:val="000000"/>
          <w:sz w:val="32"/>
          <w:rtl/>
        </w:rPr>
        <w:footnoteReference w:id="7"/>
      </w:r>
      <w:r>
        <w:rPr>
          <w:rFonts w:cs="Traditional Arabic" w:hint="cs"/>
          <w:color w:val="000000"/>
          <w:sz w:val="32"/>
          <w:rtl/>
        </w:rPr>
        <w:t xml:space="preserve">   </w:t>
      </w:r>
    </w:p>
    <w:p w:rsidR="00000000" w:rsidRDefault="00160F14">
      <w:pPr>
        <w:jc w:val="lowKashida"/>
        <w:rPr>
          <w:rFonts w:cs="Traditional Arabic" w:hint="cs"/>
          <w:color w:val="000000"/>
          <w:sz w:val="32"/>
          <w:rtl/>
        </w:rPr>
      </w:pPr>
      <w:r>
        <w:rPr>
          <w:rFonts w:cs="Traditional Arabic" w:hint="cs"/>
          <w:color w:val="000000"/>
          <w:sz w:val="32"/>
          <w:rtl/>
        </w:rPr>
        <w:t xml:space="preserve"> قال الخليجي ( قال العلامة الطيبي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color w:val="000000"/>
                <w:sz w:val="32"/>
                <w:szCs w:val="2"/>
              </w:rPr>
            </w:pPr>
            <w:r>
              <w:rPr>
                <w:rFonts w:cs="Traditional Arabic" w:hint="cs"/>
                <w:color w:val="000000"/>
                <w:sz w:val="32"/>
                <w:rtl/>
              </w:rPr>
              <w:t>وفي رأى قبل سكون إن تقف</w:t>
            </w:r>
            <w:r>
              <w:rPr>
                <w:rFonts w:cs="Traditional Arabic"/>
                <w:color w:val="000000"/>
                <w:sz w:val="32"/>
                <w:rtl/>
              </w:rPr>
              <w:br/>
            </w:r>
            <w:r>
              <w:rPr>
                <w:rFonts w:cs="Traditional Arabic" w:hint="cs"/>
                <w:color w:val="000000"/>
                <w:sz w:val="32"/>
                <w:rtl/>
              </w:rPr>
              <w:t>وهكذا في يوسف آبائي</w:t>
            </w:r>
            <w:r>
              <w:rPr>
                <w:rFonts w:cs="Traditional Arabic"/>
                <w:color w:val="000000"/>
                <w:sz w:val="32"/>
                <w:rtl/>
              </w:rPr>
              <w:br/>
            </w:r>
            <w:r>
              <w:rPr>
                <w:rFonts w:cs="Traditional Arabic" w:hint="cs"/>
                <w:color w:val="000000"/>
                <w:sz w:val="32"/>
                <w:rtl/>
              </w:rPr>
              <w:t xml:space="preserve">كذا تراءى نظرا للأصل       </w:t>
            </w:r>
            <w:r>
              <w:rPr>
                <w:rFonts w:cs="Traditional Arabic"/>
                <w:color w:val="000000"/>
                <w:sz w:val="32"/>
                <w:rtl/>
              </w:rPr>
              <w:br/>
            </w:r>
          </w:p>
        </w:tc>
        <w:tc>
          <w:tcPr>
            <w:tcW w:w="236" w:type="dxa"/>
          </w:tcPr>
          <w:p w:rsidR="00593FE8" w:rsidRDefault="00593FE8">
            <w:pPr>
              <w:jc w:val="lowKashida"/>
              <w:rPr>
                <w:rFonts w:cs="Traditional Arabic" w:hint="cs"/>
                <w:color w:val="000000"/>
                <w:sz w:val="32"/>
                <w:szCs w:val="2"/>
              </w:rPr>
            </w:pPr>
          </w:p>
        </w:tc>
        <w:tc>
          <w:tcPr>
            <w:tcW w:w="3112" w:type="dxa"/>
          </w:tcPr>
          <w:p w:rsidR="00593FE8" w:rsidRDefault="00593FE8">
            <w:pPr>
              <w:jc w:val="lowKashida"/>
              <w:rPr>
                <w:rFonts w:cs="Traditional Arabic" w:hint="cs"/>
                <w:color w:val="000000"/>
                <w:sz w:val="32"/>
                <w:szCs w:val="2"/>
              </w:rPr>
            </w:pPr>
            <w:r>
              <w:rPr>
                <w:rFonts w:cs="Traditional Arabic" w:hint="cs"/>
                <w:color w:val="000000"/>
                <w:sz w:val="32"/>
                <w:rtl/>
              </w:rPr>
              <w:t>عليه للأزرق تثليث عرف</w:t>
            </w:r>
            <w:r>
              <w:rPr>
                <w:rFonts w:cs="Traditional Arabic"/>
                <w:color w:val="000000"/>
                <w:sz w:val="32"/>
                <w:rtl/>
              </w:rPr>
              <w:br/>
            </w:r>
            <w:r>
              <w:rPr>
                <w:rFonts w:cs="Traditional Arabic" w:hint="cs"/>
                <w:color w:val="000000"/>
                <w:sz w:val="32"/>
                <w:rtl/>
              </w:rPr>
              <w:t>كذا فلم يزدهم دعــائي</w:t>
            </w:r>
            <w:r>
              <w:rPr>
                <w:rFonts w:cs="Traditional Arabic"/>
                <w:color w:val="000000"/>
                <w:sz w:val="32"/>
                <w:rtl/>
              </w:rPr>
              <w:br/>
            </w:r>
            <w:r>
              <w:rPr>
                <w:rFonts w:cs="Traditional Arabic" w:hint="cs"/>
                <w:color w:val="000000"/>
                <w:sz w:val="32"/>
                <w:rtl/>
              </w:rPr>
              <w:t xml:space="preserve"> مثل دعائي ربنا في الوصـل</w:t>
            </w:r>
            <w:r>
              <w:rPr>
                <w:rFonts w:cs="Traditional Arabic"/>
                <w:color w:val="000000"/>
                <w:sz w:val="32"/>
                <w:rtl/>
              </w:rPr>
              <w:br/>
            </w:r>
            <w:r>
              <w:rPr>
                <w:rFonts w:cs="Traditional Arabic" w:hint="cs"/>
                <w:color w:val="000000"/>
                <w:sz w:val="32"/>
                <w:szCs w:val="2"/>
                <w:rtl/>
              </w:rPr>
              <w:t>و</w:t>
            </w:r>
          </w:p>
        </w:tc>
      </w:tr>
    </w:tbl>
    <w:p w:rsidR="00000000" w:rsidRDefault="00160F14">
      <w:pPr>
        <w:jc w:val="lowKashida"/>
        <w:rPr>
          <w:rFonts w:cs="Traditional Arabic" w:hint="cs"/>
          <w:color w:val="000000"/>
          <w:sz w:val="32"/>
          <w:rtl/>
        </w:rPr>
      </w:pPr>
      <w:r>
        <w:rPr>
          <w:rFonts w:cs="Traditional Arabic" w:hint="cs"/>
          <w:color w:val="000000"/>
          <w:sz w:val="32"/>
          <w:rtl/>
        </w:rPr>
        <w:t>أما في وصل آبائي إبراهيم , ودعائي إلا , وجاءوا أباهم , والسوأي إن , وقل استهزئواإن  فليس فيه إلا المد</w:t>
      </w:r>
    </w:p>
    <w:p w:rsidR="00000000" w:rsidRDefault="00160F14">
      <w:pPr>
        <w:jc w:val="lowKashida"/>
        <w:rPr>
          <w:rFonts w:cs="Traditional Arabic" w:hint="cs"/>
          <w:color w:val="000000"/>
          <w:sz w:val="32"/>
          <w:rtl/>
        </w:rPr>
      </w:pPr>
      <w:r>
        <w:rPr>
          <w:rFonts w:cs="Traditional Arabic" w:hint="cs"/>
          <w:color w:val="000000"/>
          <w:sz w:val="32"/>
          <w:rtl/>
        </w:rPr>
        <w:t xml:space="preserve"> مراعاة  لأقو</w:t>
      </w:r>
      <w:r>
        <w:rPr>
          <w:rFonts w:cs="Traditional Arabic" w:hint="cs"/>
          <w:color w:val="000000"/>
          <w:sz w:val="32"/>
          <w:rtl/>
        </w:rPr>
        <w:t>ى السببين , وقد نظمت فقلت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hint="cs"/>
                <w:color w:val="000000"/>
                <w:sz w:val="32"/>
                <w:szCs w:val="2"/>
                <w:rtl/>
              </w:rPr>
            </w:pPr>
            <w:r>
              <w:rPr>
                <w:rFonts w:cs="Traditional Arabic" w:hint="cs"/>
                <w:color w:val="000000"/>
                <w:sz w:val="32"/>
                <w:rtl/>
              </w:rPr>
              <w:t>كاستهزئوا جاءوا أباهم إن تقف</w:t>
            </w:r>
            <w:r>
              <w:rPr>
                <w:rFonts w:cs="Traditional Arabic"/>
                <w:color w:val="000000"/>
                <w:sz w:val="32"/>
                <w:rtl/>
              </w:rPr>
              <w:br/>
            </w:r>
            <w:r>
              <w:rPr>
                <w:rFonts w:cs="Traditional Arabic" w:hint="cs"/>
                <w:color w:val="000000"/>
                <w:sz w:val="32"/>
                <w:rtl/>
              </w:rPr>
              <w:t>كلفظة السوءى بروم إذ نقل</w:t>
            </w:r>
            <w:r>
              <w:rPr>
                <w:rFonts w:cs="Traditional Arabic"/>
                <w:color w:val="000000"/>
                <w:sz w:val="32"/>
                <w:rtl/>
              </w:rPr>
              <w:br/>
            </w:r>
            <w:r>
              <w:rPr>
                <w:rFonts w:cs="Traditional Arabic" w:hint="cs"/>
                <w:color w:val="000000"/>
                <w:sz w:val="32"/>
                <w:szCs w:val="2"/>
                <w:rtl/>
              </w:rPr>
              <w:t>,</w:t>
            </w:r>
          </w:p>
          <w:p w:rsidR="00593FE8" w:rsidRDefault="00593FE8">
            <w:pPr>
              <w:jc w:val="lowKashida"/>
              <w:rPr>
                <w:rFonts w:cs="Traditional Arabic" w:hint="cs"/>
                <w:color w:val="000000"/>
                <w:sz w:val="32"/>
                <w:szCs w:val="2"/>
              </w:rPr>
            </w:pPr>
            <w:r>
              <w:rPr>
                <w:rFonts w:cs="Traditional Arabic" w:hint="cs"/>
                <w:color w:val="000000"/>
                <w:sz w:val="32"/>
                <w:szCs w:val="2"/>
                <w:rtl/>
              </w:rPr>
              <w:t>و</w:t>
            </w:r>
          </w:p>
        </w:tc>
        <w:tc>
          <w:tcPr>
            <w:tcW w:w="236" w:type="dxa"/>
          </w:tcPr>
          <w:p w:rsidR="00593FE8" w:rsidRDefault="00593FE8">
            <w:pPr>
              <w:jc w:val="lowKashida"/>
              <w:rPr>
                <w:rFonts w:cs="Traditional Arabic" w:hint="cs"/>
                <w:color w:val="000000"/>
                <w:sz w:val="32"/>
                <w:szCs w:val="2"/>
              </w:rPr>
            </w:pPr>
            <w:r>
              <w:rPr>
                <w:rFonts w:cs="Traditional Arabic" w:hint="cs"/>
                <w:color w:val="000000"/>
                <w:sz w:val="32"/>
                <w:szCs w:val="2"/>
                <w:rtl/>
              </w:rPr>
              <w:t>و</w:t>
            </w:r>
          </w:p>
        </w:tc>
        <w:tc>
          <w:tcPr>
            <w:tcW w:w="3112" w:type="dxa"/>
          </w:tcPr>
          <w:p w:rsidR="00593FE8" w:rsidRDefault="00593FE8">
            <w:pPr>
              <w:jc w:val="lowKashida"/>
              <w:rPr>
                <w:rFonts w:cs="Traditional Arabic"/>
                <w:color w:val="000000"/>
                <w:sz w:val="32"/>
                <w:szCs w:val="2"/>
                <w:rtl/>
              </w:rPr>
            </w:pPr>
            <w:r>
              <w:rPr>
                <w:rFonts w:cs="Traditional Arabic" w:hint="cs"/>
                <w:color w:val="000000"/>
                <w:sz w:val="32"/>
                <w:rtl/>
              </w:rPr>
              <w:t xml:space="preserve"> ثلث وإن تصل فبالمد اعترف</w:t>
            </w:r>
            <w:r>
              <w:rPr>
                <w:rFonts w:cs="Traditional Arabic"/>
                <w:color w:val="000000"/>
                <w:sz w:val="32"/>
                <w:rtl/>
              </w:rPr>
              <w:br/>
            </w:r>
            <w:r>
              <w:rPr>
                <w:rFonts w:cs="Traditional Arabic" w:hint="cs"/>
                <w:color w:val="000000"/>
                <w:sz w:val="32"/>
                <w:rtl/>
              </w:rPr>
              <w:t>أن قوى السببين يستقل</w:t>
            </w:r>
            <w:r>
              <w:rPr>
                <w:rFonts w:cs="Traditional Arabic"/>
                <w:color w:val="000000"/>
                <w:sz w:val="32"/>
                <w:rtl/>
              </w:rPr>
              <w:br/>
            </w:r>
          </w:p>
          <w:p w:rsidR="00593FE8" w:rsidRDefault="00593FE8">
            <w:pPr>
              <w:jc w:val="lowKashida"/>
              <w:rPr>
                <w:rFonts w:cs="Traditional Arabic" w:hint="cs"/>
                <w:color w:val="000000"/>
                <w:sz w:val="32"/>
                <w:szCs w:val="2"/>
              </w:rPr>
            </w:pPr>
            <w:r>
              <w:rPr>
                <w:rFonts w:cs="Traditional Arabic" w:hint="cs"/>
                <w:color w:val="000000"/>
                <w:sz w:val="32"/>
                <w:szCs w:val="2"/>
                <w:rtl/>
              </w:rPr>
              <w:t>و</w:t>
            </w:r>
          </w:p>
        </w:tc>
      </w:tr>
    </w:tbl>
    <w:p w:rsidR="00000000" w:rsidRDefault="00160F14">
      <w:pPr>
        <w:jc w:val="lowKashida"/>
        <w:rPr>
          <w:rFonts w:cs="Traditional Arabic" w:hint="cs"/>
          <w:color w:val="000000"/>
          <w:sz w:val="32"/>
          <w:rtl/>
        </w:rPr>
      </w:pPr>
    </w:p>
    <w:p w:rsidR="00000000" w:rsidRDefault="00160F14">
      <w:pPr>
        <w:jc w:val="lowKashida"/>
        <w:rPr>
          <w:rFonts w:cs="Traditional Arabic" w:hint="cs"/>
          <w:color w:val="000000"/>
          <w:sz w:val="32"/>
          <w:rtl/>
        </w:rPr>
      </w:pPr>
      <w:r>
        <w:rPr>
          <w:rFonts w:cs="Traditional Arabic" w:hint="cs"/>
          <w:color w:val="000000"/>
          <w:sz w:val="32"/>
          <w:rtl/>
        </w:rPr>
        <w:t xml:space="preserve">وقال الطيبي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color w:val="000000"/>
                <w:sz w:val="32"/>
                <w:szCs w:val="2"/>
              </w:rPr>
            </w:pPr>
            <w:r>
              <w:rPr>
                <w:rFonts w:cs="Traditional Arabic" w:hint="cs"/>
                <w:color w:val="000000"/>
                <w:sz w:val="32"/>
                <w:rtl/>
              </w:rPr>
              <w:t>وإن على جاءو ا وقفت قبلا</w:t>
            </w:r>
            <w:r>
              <w:rPr>
                <w:rFonts w:cs="Traditional Arabic"/>
                <w:color w:val="000000"/>
                <w:sz w:val="32"/>
                <w:rtl/>
              </w:rPr>
              <w:br/>
            </w:r>
          </w:p>
        </w:tc>
        <w:tc>
          <w:tcPr>
            <w:tcW w:w="236" w:type="dxa"/>
          </w:tcPr>
          <w:p w:rsidR="00593FE8" w:rsidRDefault="00593FE8">
            <w:pPr>
              <w:jc w:val="lowKashida"/>
              <w:rPr>
                <w:rFonts w:cs="Traditional Arabic" w:hint="cs"/>
                <w:color w:val="000000"/>
                <w:sz w:val="32"/>
                <w:szCs w:val="2"/>
              </w:rPr>
            </w:pPr>
            <w:r>
              <w:rPr>
                <w:rFonts w:cs="Traditional Arabic" w:hint="cs"/>
                <w:color w:val="000000"/>
                <w:sz w:val="32"/>
                <w:szCs w:val="2"/>
                <w:rtl/>
              </w:rPr>
              <w:t>و</w:t>
            </w:r>
          </w:p>
        </w:tc>
        <w:tc>
          <w:tcPr>
            <w:tcW w:w="3112" w:type="dxa"/>
          </w:tcPr>
          <w:p w:rsidR="00593FE8" w:rsidRDefault="00593FE8">
            <w:pPr>
              <w:jc w:val="lowKashida"/>
              <w:rPr>
                <w:rFonts w:cs="Traditional Arabic"/>
                <w:color w:val="000000"/>
                <w:sz w:val="32"/>
                <w:szCs w:val="2"/>
              </w:rPr>
            </w:pPr>
            <w:r>
              <w:rPr>
                <w:rFonts w:cs="Traditional Arabic" w:hint="cs"/>
                <w:color w:val="000000"/>
                <w:sz w:val="32"/>
                <w:rtl/>
              </w:rPr>
              <w:t xml:space="preserve">  آباءهم ثلث ومد وصلا</w:t>
            </w:r>
            <w:r>
              <w:rPr>
                <w:rFonts w:cs="Traditional Arabic"/>
                <w:color w:val="000000"/>
                <w:sz w:val="32"/>
                <w:rtl/>
              </w:rPr>
              <w:br/>
            </w:r>
          </w:p>
        </w:tc>
      </w:tr>
    </w:tbl>
    <w:p w:rsidR="00000000" w:rsidRDefault="00160F14">
      <w:pPr>
        <w:jc w:val="lowKashida"/>
        <w:rPr>
          <w:rFonts w:cs="Traditional Arabic" w:hint="cs"/>
          <w:color w:val="000000"/>
          <w:sz w:val="32"/>
          <w:rtl/>
        </w:rPr>
      </w:pPr>
      <w:r>
        <w:rPr>
          <w:rFonts w:cs="Traditional Arabic" w:hint="cs"/>
          <w:color w:val="000000"/>
          <w:sz w:val="32"/>
          <w:rtl/>
        </w:rPr>
        <w:t xml:space="preserve">                                                   </w:t>
      </w:r>
      <w:r>
        <w:rPr>
          <w:rFonts w:cs="Traditional Arabic" w:hint="cs"/>
          <w:color w:val="000000"/>
          <w:sz w:val="32"/>
          <w:rtl/>
        </w:rPr>
        <w:t xml:space="preserve">     انتهى من حل المشكلات</w:t>
      </w:r>
      <w:r>
        <w:rPr>
          <w:rFonts w:cs="Traditional Arabic"/>
          <w:color w:val="000000"/>
          <w:sz w:val="32"/>
          <w:rtl/>
        </w:rPr>
        <w:footnoteReference w:id="8"/>
      </w:r>
    </w:p>
    <w:p w:rsidR="00000000" w:rsidRDefault="00160F14">
      <w:pPr>
        <w:jc w:val="lowKashida"/>
        <w:rPr>
          <w:rFonts w:cs="Traditional Arabic" w:hint="cs"/>
          <w:color w:val="000000"/>
          <w:sz w:val="32"/>
          <w:rtl/>
        </w:rPr>
      </w:pPr>
      <w:r>
        <w:rPr>
          <w:rFonts w:cs="Traditional Arabic" w:hint="cs"/>
          <w:color w:val="000000"/>
          <w:sz w:val="32"/>
          <w:rtl/>
        </w:rPr>
        <w:t>تنبيه ( دعائي ربنا ) يثلثه ورش وصلا ووقفا لعدم وجود همز بعد الياء .</w:t>
      </w:r>
    </w:p>
    <w:p w:rsidR="00000000" w:rsidRDefault="00160F14">
      <w:pPr>
        <w:jc w:val="lowKashida"/>
        <w:rPr>
          <w:rFonts w:cs="Traditional Arabic" w:hint="cs"/>
          <w:color w:val="000000"/>
          <w:sz w:val="32"/>
          <w:rtl/>
        </w:rPr>
      </w:pPr>
      <w:r>
        <w:rPr>
          <w:rFonts w:cs="Traditional Arabic" w:hint="cs"/>
          <w:color w:val="000000"/>
          <w:sz w:val="32"/>
          <w:rtl/>
        </w:rPr>
        <w:t xml:space="preserve"> 66- وَبِالْمَدِّ فَاقْرَأْ لابْنِ ذَكْوَانَ في اقْتَدِهْ   ****************</w:t>
      </w:r>
    </w:p>
    <w:p w:rsidR="00000000" w:rsidRDefault="00160F14">
      <w:pPr>
        <w:jc w:val="lowKashida"/>
        <w:rPr>
          <w:rFonts w:cs="AF_Jeddah" w:hint="cs"/>
          <w:b/>
          <w:bCs/>
          <w:sz w:val="32"/>
          <w:szCs w:val="34"/>
          <w:rtl/>
        </w:rPr>
      </w:pPr>
      <w:r>
        <w:rPr>
          <w:rFonts w:cs="AF_Jeddah" w:hint="cs"/>
          <w:b/>
          <w:bCs/>
          <w:sz w:val="32"/>
          <w:szCs w:val="34"/>
          <w:rtl/>
        </w:rPr>
        <w:t xml:space="preserve">                            الشرح</w:t>
      </w:r>
    </w:p>
    <w:p w:rsidR="00000000" w:rsidRDefault="00160F14">
      <w:pPr>
        <w:jc w:val="lowKashida"/>
        <w:rPr>
          <w:rFonts w:cs="Traditional Arabic" w:hint="cs"/>
          <w:color w:val="000000"/>
          <w:sz w:val="32"/>
          <w:rtl/>
        </w:rPr>
      </w:pPr>
      <w:r>
        <w:rPr>
          <w:rFonts w:cs="Traditional Arabic" w:hint="cs"/>
          <w:color w:val="000000"/>
          <w:sz w:val="32"/>
          <w:rtl/>
        </w:rPr>
        <w:lastRenderedPageBreak/>
        <w:t>أشار الهلالي إلى أن ابن ذكوان ورد عنه في قوله ( اق</w:t>
      </w:r>
      <w:r>
        <w:rPr>
          <w:rFonts w:cs="Traditional Arabic" w:hint="cs"/>
          <w:color w:val="000000"/>
          <w:sz w:val="32"/>
          <w:rtl/>
        </w:rPr>
        <w:t>تده ) مد الهاء أي صلة كسر الهاء بياء , وما ذكره الإمام الشاطبي من الخلف لابن ذكوان المد والقصر خروج منه عن طريقه التيسير لأن طريق التيسير ليس فيه إلا المد فقط .</w:t>
      </w:r>
    </w:p>
    <w:p w:rsidR="00000000" w:rsidRDefault="00160F14">
      <w:pPr>
        <w:jc w:val="lowKashida"/>
        <w:rPr>
          <w:rFonts w:cs="Traditional Arabic" w:hint="cs"/>
          <w:color w:val="000000"/>
          <w:sz w:val="32"/>
          <w:rtl/>
        </w:rPr>
      </w:pPr>
      <w:r>
        <w:rPr>
          <w:rFonts w:cs="Traditional Arabic" w:hint="cs"/>
          <w:color w:val="000000"/>
          <w:sz w:val="32"/>
          <w:rtl/>
        </w:rPr>
        <w:t>قال المنصوري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color w:val="000000"/>
                <w:sz w:val="32"/>
                <w:szCs w:val="2"/>
              </w:rPr>
            </w:pPr>
            <w:r>
              <w:rPr>
                <w:rFonts w:cs="Traditional Arabic" w:hint="cs"/>
                <w:color w:val="000000"/>
                <w:sz w:val="32"/>
                <w:rtl/>
              </w:rPr>
              <w:t xml:space="preserve">إشباع كسر اقتده الجمهور       </w:t>
            </w:r>
            <w:r>
              <w:rPr>
                <w:rFonts w:cs="Traditional Arabic"/>
                <w:color w:val="000000"/>
                <w:sz w:val="32"/>
                <w:rtl/>
              </w:rPr>
              <w:br/>
            </w:r>
            <w:r>
              <w:rPr>
                <w:rFonts w:cs="Traditional Arabic" w:hint="cs"/>
                <w:color w:val="000000"/>
                <w:sz w:val="32"/>
                <w:rtl/>
              </w:rPr>
              <w:t>وقصرها لزيد عن رملي</w:t>
            </w:r>
            <w:r>
              <w:rPr>
                <w:rFonts w:cs="Traditional Arabic"/>
                <w:color w:val="000000"/>
                <w:sz w:val="32"/>
                <w:rtl/>
              </w:rPr>
              <w:br/>
            </w:r>
          </w:p>
        </w:tc>
        <w:tc>
          <w:tcPr>
            <w:tcW w:w="236" w:type="dxa"/>
          </w:tcPr>
          <w:p w:rsidR="00593FE8" w:rsidRDefault="00593FE8">
            <w:pPr>
              <w:jc w:val="lowKashida"/>
              <w:rPr>
                <w:rFonts w:cs="Traditional Arabic" w:hint="cs"/>
                <w:color w:val="000000"/>
                <w:sz w:val="32"/>
                <w:szCs w:val="2"/>
              </w:rPr>
            </w:pPr>
          </w:p>
        </w:tc>
        <w:tc>
          <w:tcPr>
            <w:tcW w:w="3112" w:type="dxa"/>
          </w:tcPr>
          <w:p w:rsidR="00593FE8" w:rsidRDefault="00593FE8">
            <w:pPr>
              <w:jc w:val="lowKashida"/>
              <w:rPr>
                <w:rFonts w:cs="Traditional Arabic"/>
                <w:color w:val="000000"/>
                <w:sz w:val="32"/>
                <w:szCs w:val="2"/>
              </w:rPr>
            </w:pPr>
            <w:r>
              <w:rPr>
                <w:rFonts w:cs="Traditional Arabic" w:hint="cs"/>
                <w:color w:val="000000"/>
                <w:sz w:val="32"/>
                <w:rtl/>
              </w:rPr>
              <w:t>عن ابن ذكوان هو المشهور</w:t>
            </w:r>
            <w:r>
              <w:rPr>
                <w:rFonts w:cs="Traditional Arabic"/>
                <w:color w:val="000000"/>
                <w:sz w:val="32"/>
                <w:rtl/>
              </w:rPr>
              <w:br/>
            </w:r>
            <w:r>
              <w:rPr>
                <w:rFonts w:cs="Traditional Arabic" w:hint="cs"/>
                <w:color w:val="000000"/>
                <w:sz w:val="32"/>
                <w:rtl/>
              </w:rPr>
              <w:t>ولم يكن طريق شاطبي</w:t>
            </w:r>
            <w:r>
              <w:rPr>
                <w:rFonts w:cs="Traditional Arabic"/>
                <w:color w:val="000000"/>
                <w:sz w:val="32"/>
                <w:rtl/>
              </w:rPr>
              <w:br/>
            </w:r>
          </w:p>
        </w:tc>
      </w:tr>
    </w:tbl>
    <w:p w:rsidR="00000000" w:rsidRDefault="00160F14">
      <w:pPr>
        <w:jc w:val="lowKashida"/>
        <w:rPr>
          <w:rFonts w:cs="Traditional Arabic" w:hint="cs"/>
          <w:color w:val="000000"/>
          <w:sz w:val="32"/>
          <w:rtl/>
        </w:rPr>
      </w:pPr>
      <w:r>
        <w:rPr>
          <w:rFonts w:cs="Traditional Arabic" w:hint="cs"/>
          <w:color w:val="000000"/>
          <w:sz w:val="32"/>
          <w:rtl/>
        </w:rPr>
        <w:t>قال الحسيني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hint="cs"/>
                <w:color w:val="000000"/>
                <w:sz w:val="32"/>
              </w:rPr>
            </w:pPr>
            <w:r>
              <w:rPr>
                <w:rFonts w:cs="Traditional Arabic" w:hint="cs"/>
                <w:color w:val="000000"/>
                <w:sz w:val="32"/>
                <w:rtl/>
              </w:rPr>
              <w:t xml:space="preserve">وعند ابن ذكوان فصل كسرها اقتده   </w:t>
            </w:r>
            <w:r>
              <w:rPr>
                <w:rFonts w:cs="Traditional Arabic"/>
                <w:color w:val="000000"/>
                <w:sz w:val="32"/>
                <w:rtl/>
              </w:rPr>
              <w:br/>
            </w:r>
            <w:r>
              <w:rPr>
                <w:rFonts w:cs="Traditional Arabic" w:hint="cs"/>
                <w:color w:val="000000"/>
                <w:sz w:val="32"/>
                <w:rtl/>
              </w:rPr>
              <w:t xml:space="preserve"> </w:t>
            </w:r>
            <w:r>
              <w:rPr>
                <w:rFonts w:cs="Traditional Arabic" w:hint="cs"/>
                <w:color w:val="000000"/>
                <w:sz w:val="32"/>
                <w:szCs w:val="2"/>
                <w:rtl/>
              </w:rPr>
              <w:t>و</w:t>
            </w:r>
            <w:r>
              <w:rPr>
                <w:rFonts w:cs="Traditional Arabic" w:hint="cs"/>
                <w:color w:val="000000"/>
                <w:sz w:val="32"/>
                <w:rtl/>
              </w:rPr>
              <w:t xml:space="preserve"> </w:t>
            </w:r>
          </w:p>
        </w:tc>
        <w:tc>
          <w:tcPr>
            <w:tcW w:w="236" w:type="dxa"/>
          </w:tcPr>
          <w:p w:rsidR="00593FE8" w:rsidRDefault="00593FE8">
            <w:pPr>
              <w:jc w:val="lowKashida"/>
              <w:rPr>
                <w:rFonts w:cs="Traditional Arabic" w:hint="cs"/>
                <w:color w:val="000000"/>
                <w:sz w:val="32"/>
                <w:szCs w:val="2"/>
              </w:rPr>
            </w:pPr>
          </w:p>
        </w:tc>
        <w:tc>
          <w:tcPr>
            <w:tcW w:w="3112" w:type="dxa"/>
          </w:tcPr>
          <w:p w:rsidR="00593FE8" w:rsidRDefault="00593FE8">
            <w:pPr>
              <w:jc w:val="lowKashida"/>
              <w:rPr>
                <w:rFonts w:cs="Traditional Arabic"/>
                <w:color w:val="000000"/>
                <w:sz w:val="32"/>
                <w:szCs w:val="2"/>
              </w:rPr>
            </w:pPr>
            <w:r>
              <w:rPr>
                <w:rFonts w:cs="Traditional Arabic" w:hint="cs"/>
                <w:color w:val="000000"/>
                <w:sz w:val="32"/>
                <w:rtl/>
              </w:rPr>
              <w:t>وما قصره للحرز يروى فيجملا</w:t>
            </w:r>
            <w:r>
              <w:rPr>
                <w:rFonts w:cs="Traditional Arabic"/>
                <w:color w:val="000000"/>
                <w:sz w:val="32"/>
                <w:rtl/>
              </w:rPr>
              <w:br/>
            </w:r>
          </w:p>
        </w:tc>
      </w:tr>
    </w:tbl>
    <w:p w:rsidR="00000000" w:rsidRDefault="00160F14">
      <w:pPr>
        <w:jc w:val="lowKashida"/>
        <w:rPr>
          <w:rFonts w:cs="Traditional Arabic" w:hint="cs"/>
          <w:color w:val="000000"/>
          <w:sz w:val="32"/>
          <w:rtl/>
        </w:rPr>
      </w:pPr>
      <w:r>
        <w:rPr>
          <w:rFonts w:cs="Traditional Arabic" w:hint="cs"/>
          <w:color w:val="000000"/>
          <w:sz w:val="32"/>
          <w:rtl/>
        </w:rPr>
        <w:t>وقال الوافراني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color w:val="000000"/>
                <w:sz w:val="32"/>
                <w:szCs w:val="2"/>
              </w:rPr>
            </w:pPr>
            <w:r>
              <w:rPr>
                <w:rFonts w:cs="Traditional Arabic" w:hint="cs"/>
                <w:color w:val="000000"/>
                <w:sz w:val="32"/>
                <w:rtl/>
              </w:rPr>
              <w:t>طـريقة الأخفش قل باقتده</w:t>
            </w:r>
            <w:r>
              <w:rPr>
                <w:rFonts w:cs="Traditional Arabic"/>
                <w:color w:val="000000"/>
                <w:sz w:val="32"/>
                <w:rtl/>
              </w:rPr>
              <w:br/>
            </w:r>
            <w:r>
              <w:rPr>
                <w:rFonts w:cs="Traditional Arabic" w:hint="cs"/>
                <w:color w:val="000000"/>
                <w:sz w:val="32"/>
                <w:rtl/>
              </w:rPr>
              <w:t>ولم أجد من ينسب القصرله</w:t>
            </w:r>
            <w:r>
              <w:rPr>
                <w:rFonts w:cs="Traditional Arabic"/>
                <w:color w:val="000000"/>
                <w:sz w:val="32"/>
                <w:rtl/>
              </w:rPr>
              <w:br/>
            </w:r>
            <w:r>
              <w:rPr>
                <w:rFonts w:cs="Traditional Arabic" w:hint="cs"/>
                <w:color w:val="000000"/>
                <w:sz w:val="32"/>
                <w:rtl/>
              </w:rPr>
              <w:t>ومن يقل بقصره أراه قد</w:t>
            </w:r>
            <w:r>
              <w:rPr>
                <w:rFonts w:cs="Traditional Arabic"/>
                <w:color w:val="000000"/>
                <w:sz w:val="32"/>
                <w:rtl/>
              </w:rPr>
              <w:br/>
            </w:r>
            <w:r>
              <w:rPr>
                <w:rFonts w:cs="Traditional Arabic" w:hint="cs"/>
                <w:color w:val="000000"/>
                <w:sz w:val="32"/>
                <w:rtl/>
              </w:rPr>
              <w:t>نصوصهم أسيافها مسلولة</w:t>
            </w:r>
            <w:r>
              <w:rPr>
                <w:rFonts w:cs="Traditional Arabic"/>
                <w:color w:val="000000"/>
                <w:sz w:val="32"/>
                <w:rtl/>
              </w:rPr>
              <w:br/>
            </w:r>
          </w:p>
        </w:tc>
        <w:tc>
          <w:tcPr>
            <w:tcW w:w="236" w:type="dxa"/>
          </w:tcPr>
          <w:p w:rsidR="00593FE8" w:rsidRDefault="00593FE8">
            <w:pPr>
              <w:jc w:val="lowKashida"/>
              <w:rPr>
                <w:rFonts w:cs="Traditional Arabic" w:hint="cs"/>
                <w:color w:val="000000"/>
                <w:sz w:val="32"/>
              </w:rPr>
            </w:pPr>
          </w:p>
        </w:tc>
        <w:tc>
          <w:tcPr>
            <w:tcW w:w="3112" w:type="dxa"/>
          </w:tcPr>
          <w:p w:rsidR="00593FE8" w:rsidRDefault="00593FE8">
            <w:pPr>
              <w:jc w:val="lowKashida"/>
              <w:rPr>
                <w:rFonts w:cs="Traditional Arabic"/>
                <w:color w:val="000000"/>
                <w:sz w:val="32"/>
                <w:szCs w:val="2"/>
              </w:rPr>
            </w:pPr>
            <w:r>
              <w:rPr>
                <w:rFonts w:cs="Traditional Arabic" w:hint="cs"/>
                <w:color w:val="000000"/>
                <w:sz w:val="32"/>
                <w:rtl/>
              </w:rPr>
              <w:t>المد إذ ماج الخلاف يعـترى</w:t>
            </w:r>
            <w:r>
              <w:rPr>
                <w:rFonts w:cs="Traditional Arabic"/>
                <w:color w:val="000000"/>
                <w:sz w:val="32"/>
                <w:rtl/>
              </w:rPr>
              <w:br/>
            </w:r>
            <w:r>
              <w:rPr>
                <w:rFonts w:cs="Traditional Arabic" w:hint="cs"/>
                <w:color w:val="000000"/>
                <w:sz w:val="32"/>
                <w:rtl/>
              </w:rPr>
              <w:t xml:space="preserve">بل هو للصوري رواه من روى </w:t>
            </w:r>
            <w:r>
              <w:rPr>
                <w:rFonts w:cs="Traditional Arabic"/>
                <w:color w:val="000000"/>
                <w:sz w:val="32"/>
                <w:rtl/>
              </w:rPr>
              <w:br/>
            </w:r>
            <w:r>
              <w:rPr>
                <w:rFonts w:cs="Traditional Arabic" w:hint="cs"/>
                <w:color w:val="000000"/>
                <w:sz w:val="32"/>
                <w:rtl/>
              </w:rPr>
              <w:t>أوقعه التقليد في بحر الهــوى</w:t>
            </w:r>
            <w:r>
              <w:rPr>
                <w:rFonts w:cs="Traditional Arabic"/>
                <w:color w:val="000000"/>
                <w:sz w:val="32"/>
                <w:rtl/>
              </w:rPr>
              <w:br/>
            </w:r>
            <w:r>
              <w:rPr>
                <w:rFonts w:cs="Traditional Arabic" w:hint="cs"/>
                <w:color w:val="000000"/>
                <w:sz w:val="32"/>
                <w:rtl/>
              </w:rPr>
              <w:t>على الذي بجهله قد ارتــدى</w:t>
            </w:r>
            <w:r>
              <w:rPr>
                <w:rFonts w:cs="Traditional Arabic"/>
                <w:color w:val="000000"/>
                <w:sz w:val="32"/>
                <w:rtl/>
              </w:rPr>
              <w:br/>
            </w:r>
          </w:p>
        </w:tc>
      </w:tr>
    </w:tbl>
    <w:p w:rsidR="00000000" w:rsidRDefault="00160F14">
      <w:pPr>
        <w:jc w:val="lowKashida"/>
        <w:rPr>
          <w:rFonts w:cs="Traditional Arabic" w:hint="cs"/>
          <w:color w:val="000000"/>
          <w:sz w:val="32"/>
          <w:rtl/>
        </w:rPr>
      </w:pPr>
      <w:r>
        <w:rPr>
          <w:rFonts w:cs="Traditional Arabic" w:hint="cs"/>
          <w:color w:val="000000"/>
          <w:sz w:val="32"/>
          <w:rtl/>
        </w:rPr>
        <w:t xml:space="preserve">                              </w:t>
      </w:r>
      <w:r>
        <w:rPr>
          <w:rFonts w:cs="AF_Jeddah" w:hint="cs"/>
          <w:b/>
          <w:bCs/>
          <w:sz w:val="32"/>
          <w:szCs w:val="34"/>
          <w:rtl/>
        </w:rPr>
        <w:t>سورة الأعراف</w:t>
      </w:r>
    </w:p>
    <w:p w:rsidR="00000000" w:rsidRDefault="00160F14">
      <w:pPr>
        <w:jc w:val="lowKashida"/>
        <w:rPr>
          <w:rFonts w:cs="Traditional Arabic" w:hint="cs"/>
          <w:color w:val="000000"/>
          <w:sz w:val="32"/>
          <w:rtl/>
        </w:rPr>
      </w:pPr>
      <w:r>
        <w:rPr>
          <w:rFonts w:cs="Traditional Arabic" w:hint="cs"/>
          <w:color w:val="000000"/>
          <w:sz w:val="32"/>
          <w:rtl/>
        </w:rPr>
        <w:t>ليس فيها متن من نظم المختصر شيء .</w:t>
      </w:r>
    </w:p>
    <w:p w:rsidR="00000000" w:rsidRDefault="00160F14">
      <w:pPr>
        <w:jc w:val="lowKashida"/>
        <w:rPr>
          <w:rFonts w:cs="AF_Jeddah" w:hint="cs"/>
          <w:b/>
          <w:bCs/>
          <w:sz w:val="32"/>
          <w:szCs w:val="34"/>
          <w:rtl/>
        </w:rPr>
      </w:pPr>
      <w:r>
        <w:rPr>
          <w:rFonts w:cs="AF_Jeddah" w:hint="cs"/>
          <w:b/>
          <w:bCs/>
          <w:sz w:val="32"/>
          <w:szCs w:val="34"/>
          <w:rtl/>
        </w:rPr>
        <w:t xml:space="preserve">                               فوائد</w:t>
      </w:r>
    </w:p>
    <w:p w:rsidR="00000000" w:rsidRDefault="00160F14">
      <w:pPr>
        <w:jc w:val="lowKashida"/>
        <w:rPr>
          <w:rFonts w:cs="Traditional Arabic" w:hint="cs"/>
          <w:color w:val="000000"/>
          <w:sz w:val="32"/>
          <w:rtl/>
        </w:rPr>
      </w:pPr>
      <w:r>
        <w:rPr>
          <w:rFonts w:cs="Traditional Arabic" w:hint="cs"/>
          <w:color w:val="000000"/>
          <w:sz w:val="32"/>
          <w:rtl/>
        </w:rPr>
        <w:t>بصطة : سبق بيانها في سورة البقرة رقم البيت 60</w:t>
      </w:r>
    </w:p>
    <w:p w:rsidR="00000000" w:rsidRDefault="00160F14">
      <w:pPr>
        <w:jc w:val="lowKashida"/>
        <w:rPr>
          <w:rFonts w:cs="Traditional Arabic" w:hint="cs"/>
          <w:color w:val="000000"/>
          <w:sz w:val="32"/>
        </w:rPr>
      </w:pPr>
      <w:r>
        <w:rPr>
          <w:rFonts w:cs="Traditional Arabic" w:hint="cs"/>
          <w:color w:val="000000"/>
          <w:sz w:val="32"/>
          <w:rtl/>
        </w:rPr>
        <w:t>( وكيدون ) سبق بيانه في باب الزوائ</w:t>
      </w:r>
      <w:r>
        <w:rPr>
          <w:rFonts w:cs="Traditional Arabic" w:hint="cs"/>
          <w:color w:val="000000"/>
          <w:sz w:val="32"/>
          <w:rtl/>
        </w:rPr>
        <w:t>د رقم البيت 55</w:t>
      </w:r>
    </w:p>
    <w:p w:rsidR="00000000" w:rsidRDefault="00160F14">
      <w:pPr>
        <w:jc w:val="lowKashida"/>
        <w:rPr>
          <w:rFonts w:cs="Traditional Arabic" w:hint="cs"/>
          <w:color w:val="000000"/>
          <w:sz w:val="32"/>
        </w:rPr>
      </w:pPr>
      <w:r>
        <w:rPr>
          <w:rFonts w:cs="Traditional Arabic" w:hint="cs"/>
          <w:color w:val="000000"/>
          <w:sz w:val="32"/>
          <w:rtl/>
        </w:rPr>
        <w:t>( يواري) سبق بيانه في باب الفتح والإمالة رقم البيت 44</w:t>
      </w:r>
    </w:p>
    <w:p w:rsidR="00000000" w:rsidRDefault="00160F14">
      <w:pPr>
        <w:jc w:val="lowKashida"/>
        <w:rPr>
          <w:rFonts w:cs="Traditional Arabic" w:hint="cs"/>
          <w:color w:val="000000"/>
          <w:sz w:val="32"/>
          <w:rtl/>
        </w:rPr>
      </w:pPr>
      <w:r>
        <w:rPr>
          <w:rFonts w:cs="Traditional Arabic" w:hint="cs"/>
          <w:color w:val="000000"/>
          <w:sz w:val="32"/>
          <w:rtl/>
        </w:rPr>
        <w:t xml:space="preserve">                        </w:t>
      </w:r>
      <w:r>
        <w:rPr>
          <w:rFonts w:cs="AF_Jeddah" w:hint="cs"/>
          <w:b/>
          <w:bCs/>
          <w:sz w:val="32"/>
          <w:szCs w:val="34"/>
          <w:rtl/>
        </w:rPr>
        <w:t>سورتي الأنفال والتوبة</w:t>
      </w:r>
    </w:p>
    <w:p w:rsidR="00000000" w:rsidRDefault="00160F14">
      <w:pPr>
        <w:jc w:val="lowKashida"/>
        <w:rPr>
          <w:rFonts w:cs="Traditional Arabic" w:hint="cs"/>
          <w:color w:val="000000"/>
          <w:sz w:val="32"/>
          <w:rtl/>
        </w:rPr>
      </w:pPr>
      <w:r>
        <w:rPr>
          <w:rFonts w:cs="Traditional Arabic" w:hint="cs"/>
          <w:color w:val="000000"/>
          <w:sz w:val="32"/>
          <w:rtl/>
        </w:rPr>
        <w:t xml:space="preserve">  ليس فيها من نظم المختصر جديد .</w:t>
      </w:r>
    </w:p>
    <w:p w:rsidR="00000000" w:rsidRDefault="00160F14">
      <w:pPr>
        <w:jc w:val="lowKashida"/>
        <w:rPr>
          <w:rFonts w:cs="AF_Jeddah" w:hint="cs"/>
          <w:b/>
          <w:bCs/>
          <w:sz w:val="32"/>
          <w:szCs w:val="34"/>
          <w:rtl/>
        </w:rPr>
      </w:pPr>
      <w:r>
        <w:rPr>
          <w:rFonts w:cs="AF_Jeddah" w:hint="cs"/>
          <w:b/>
          <w:bCs/>
          <w:sz w:val="32"/>
          <w:szCs w:val="34"/>
          <w:rtl/>
        </w:rPr>
        <w:t xml:space="preserve">                               فوائد</w:t>
      </w:r>
    </w:p>
    <w:p w:rsidR="00000000" w:rsidRDefault="00160F14">
      <w:pPr>
        <w:jc w:val="lowKashida"/>
        <w:rPr>
          <w:rFonts w:cs="Traditional Arabic" w:hint="cs"/>
          <w:color w:val="000000"/>
          <w:sz w:val="32"/>
          <w:rtl/>
        </w:rPr>
      </w:pPr>
      <w:r>
        <w:rPr>
          <w:rFonts w:cs="Traditional Arabic" w:hint="cs"/>
          <w:color w:val="000000"/>
          <w:sz w:val="32"/>
          <w:rtl/>
        </w:rPr>
        <w:lastRenderedPageBreak/>
        <w:t xml:space="preserve"> قوله ( واعلموا أنما غنمتم من شيء . إلى الجمعان ) فيها ستة أوجه صحيحة ل</w:t>
      </w:r>
      <w:r>
        <w:rPr>
          <w:rFonts w:cs="Traditional Arabic" w:hint="cs"/>
          <w:color w:val="000000"/>
          <w:sz w:val="32"/>
          <w:rtl/>
        </w:rPr>
        <w:t>ورش , وهي :</w:t>
      </w:r>
    </w:p>
    <w:p w:rsidR="00000000" w:rsidRDefault="00160F14">
      <w:pPr>
        <w:jc w:val="lowKashida"/>
        <w:rPr>
          <w:rFonts w:cs="Traditional Arabic" w:hint="cs"/>
          <w:color w:val="000000"/>
          <w:sz w:val="32"/>
          <w:rtl/>
        </w:rPr>
      </w:pPr>
      <w:r>
        <w:rPr>
          <w:rFonts w:cs="Traditional Arabic" w:hint="cs"/>
          <w:color w:val="000000"/>
          <w:sz w:val="32"/>
          <w:rtl/>
        </w:rPr>
        <w:t xml:space="preserve">توسط شيء مع فتح القربى واليتامى مع قصر آمنتم </w:t>
      </w:r>
    </w:p>
    <w:p w:rsidR="00000000" w:rsidRDefault="00160F14">
      <w:pPr>
        <w:jc w:val="lowKashida"/>
        <w:rPr>
          <w:rFonts w:cs="Traditional Arabic" w:hint="cs"/>
          <w:color w:val="000000"/>
          <w:sz w:val="32"/>
        </w:rPr>
      </w:pPr>
      <w:r>
        <w:rPr>
          <w:rFonts w:cs="Traditional Arabic" w:hint="cs"/>
          <w:color w:val="000000"/>
          <w:sz w:val="32"/>
          <w:rtl/>
        </w:rPr>
        <w:t>توسط  شيء مع فتح القربى واليتامى مع مد آمنتم</w:t>
      </w:r>
    </w:p>
    <w:p w:rsidR="00000000" w:rsidRDefault="00160F14">
      <w:pPr>
        <w:jc w:val="lowKashida"/>
        <w:rPr>
          <w:rFonts w:cs="Traditional Arabic" w:hint="cs"/>
          <w:color w:val="000000"/>
          <w:sz w:val="32"/>
        </w:rPr>
      </w:pPr>
      <w:r>
        <w:rPr>
          <w:rFonts w:cs="Traditional Arabic" w:hint="cs"/>
          <w:color w:val="000000"/>
          <w:sz w:val="32"/>
          <w:rtl/>
        </w:rPr>
        <w:t>توسط شيء مع إمالة القربى واليتامى وتوسط آمنتم</w:t>
      </w:r>
    </w:p>
    <w:p w:rsidR="00000000" w:rsidRDefault="00160F14">
      <w:pPr>
        <w:jc w:val="lowKashida"/>
        <w:rPr>
          <w:rFonts w:cs="Traditional Arabic" w:hint="cs"/>
          <w:color w:val="000000"/>
          <w:sz w:val="32"/>
          <w:rtl/>
        </w:rPr>
      </w:pPr>
      <w:r>
        <w:rPr>
          <w:rFonts w:cs="Traditional Arabic" w:hint="cs"/>
          <w:color w:val="000000"/>
          <w:sz w:val="32"/>
          <w:rtl/>
        </w:rPr>
        <w:t xml:space="preserve">توسط  شيء مع فتح القربى واليتامى مع مد آمنتم </w:t>
      </w:r>
    </w:p>
    <w:p w:rsidR="00000000" w:rsidRDefault="00160F14">
      <w:pPr>
        <w:jc w:val="lowKashida"/>
        <w:rPr>
          <w:rFonts w:cs="Traditional Arabic" w:hint="cs"/>
          <w:color w:val="000000"/>
          <w:sz w:val="32"/>
          <w:rtl/>
        </w:rPr>
      </w:pPr>
      <w:r>
        <w:rPr>
          <w:rFonts w:cs="Traditional Arabic" w:hint="cs"/>
          <w:color w:val="000000"/>
          <w:sz w:val="32"/>
          <w:rtl/>
        </w:rPr>
        <w:t>مد شيء مع فتح القربى واليتامى وتوسط آمنتم</w:t>
      </w:r>
    </w:p>
    <w:p w:rsidR="00000000" w:rsidRDefault="00160F14">
      <w:pPr>
        <w:jc w:val="lowKashida"/>
        <w:rPr>
          <w:rFonts w:cs="Traditional Arabic" w:hint="cs"/>
          <w:color w:val="000000"/>
          <w:sz w:val="32"/>
        </w:rPr>
      </w:pPr>
      <w:r>
        <w:rPr>
          <w:rFonts w:cs="Traditional Arabic" w:hint="cs"/>
          <w:color w:val="000000"/>
          <w:sz w:val="32"/>
          <w:rtl/>
        </w:rPr>
        <w:t>مد شيء مع إمالة الق</w:t>
      </w:r>
      <w:r>
        <w:rPr>
          <w:rFonts w:cs="Traditional Arabic" w:hint="cs"/>
          <w:color w:val="000000"/>
          <w:sz w:val="32"/>
          <w:rtl/>
        </w:rPr>
        <w:t>ربى واليتامى وتوسط آمنتم</w:t>
      </w:r>
    </w:p>
    <w:p w:rsidR="00000000" w:rsidRDefault="00160F14">
      <w:pPr>
        <w:jc w:val="lowKashida"/>
        <w:rPr>
          <w:rFonts w:cs="Traditional Arabic" w:hint="cs"/>
          <w:color w:val="000000"/>
          <w:sz w:val="32"/>
          <w:rtl/>
        </w:rPr>
      </w:pPr>
      <w:r>
        <w:rPr>
          <w:rFonts w:cs="Traditional Arabic" w:hint="cs"/>
          <w:color w:val="000000"/>
          <w:sz w:val="32"/>
          <w:rtl/>
        </w:rPr>
        <w:t>* الأوجه التي بين الأنفال والتوبة سبق ذكرها في باب البسملة في الفوائد .</w:t>
      </w:r>
    </w:p>
    <w:p w:rsidR="00000000" w:rsidRDefault="00160F14">
      <w:pPr>
        <w:jc w:val="lowKashida"/>
        <w:rPr>
          <w:rFonts w:cs="Traditional Arabic" w:hint="cs"/>
          <w:color w:val="000000"/>
          <w:sz w:val="32"/>
          <w:rtl/>
        </w:rPr>
      </w:pPr>
      <w:r>
        <w:rPr>
          <w:rFonts w:cs="Traditional Arabic" w:hint="cs"/>
          <w:color w:val="000000"/>
          <w:sz w:val="32"/>
          <w:rtl/>
        </w:rPr>
        <w:t xml:space="preserve">                     </w:t>
      </w:r>
    </w:p>
    <w:p w:rsidR="00000000" w:rsidRDefault="00160F14">
      <w:pPr>
        <w:jc w:val="lowKashida"/>
        <w:rPr>
          <w:rFonts w:cs="Traditional Arabic" w:hint="cs"/>
          <w:color w:val="000000"/>
          <w:sz w:val="32"/>
          <w:rtl/>
        </w:rPr>
      </w:pPr>
      <w:r>
        <w:rPr>
          <w:rFonts w:cs="AF_Jeddah" w:hint="cs"/>
          <w:b/>
          <w:bCs/>
          <w:sz w:val="32"/>
          <w:szCs w:val="34"/>
          <w:rtl/>
        </w:rPr>
        <w:t xml:space="preserve">                      (سورة يونس )</w:t>
      </w:r>
      <w:r>
        <w:rPr>
          <w:rFonts w:cs="Traditional Arabic" w:hint="cs"/>
          <w:color w:val="000000"/>
          <w:sz w:val="32"/>
          <w:rtl/>
        </w:rPr>
        <w:t xml:space="preserve">  </w:t>
      </w:r>
    </w:p>
    <w:p w:rsidR="00000000" w:rsidRDefault="00160F14">
      <w:pPr>
        <w:jc w:val="lowKashida"/>
        <w:rPr>
          <w:rFonts w:cs="Traditional Arabic" w:hint="cs"/>
          <w:color w:val="000000"/>
          <w:sz w:val="32"/>
          <w:rtl/>
        </w:rPr>
      </w:pPr>
      <w:r>
        <w:rPr>
          <w:rFonts w:cs="Traditional Arabic" w:hint="cs"/>
          <w:color w:val="000000"/>
          <w:sz w:val="32"/>
          <w:rtl/>
        </w:rPr>
        <w:t>66   - **************           وَتَتًبِعَانِ النُّونَ تَخْفِيفَهُ اجْتَنَا</w:t>
      </w:r>
    </w:p>
    <w:p w:rsidR="00000000" w:rsidRDefault="00160F14">
      <w:pPr>
        <w:jc w:val="lowKashida"/>
        <w:rPr>
          <w:rFonts w:cs="Traditional Arabic" w:hint="cs"/>
          <w:color w:val="000000"/>
          <w:sz w:val="32"/>
          <w:rtl/>
        </w:rPr>
      </w:pPr>
      <w:r>
        <w:rPr>
          <w:rFonts w:cs="Traditional Arabic" w:hint="cs"/>
          <w:color w:val="000000"/>
          <w:sz w:val="32"/>
          <w:rtl/>
        </w:rPr>
        <w:t>أي اقرأ بتخفيف نون ( ولا</w:t>
      </w:r>
      <w:r>
        <w:rPr>
          <w:rFonts w:cs="Traditional Arabic" w:hint="cs"/>
          <w:color w:val="000000"/>
          <w:sz w:val="32"/>
          <w:rtl/>
        </w:rPr>
        <w:t xml:space="preserve"> تتبعان ) لابن ذكوان قولاً واحداً وأما وجه تشديد النون فقد ذكر الإمام الشاطبي ضعفه بقوله ( ماج ) أي مضطرب وهذا الوجه الممتنع انفرد به ابن مجاهد عن ابن ذكوان ولم يذكره الداني في التيسير قال ابن الجزري في نشره إنه ليس من طرقنا فلا يقرأ به ا0ه</w:t>
      </w:r>
    </w:p>
    <w:p w:rsidR="00000000" w:rsidRDefault="00160F14">
      <w:pPr>
        <w:jc w:val="lowKashida"/>
        <w:rPr>
          <w:rFonts w:cs="Traditional Arabic" w:hint="cs"/>
          <w:color w:val="000000"/>
          <w:sz w:val="32"/>
          <w:rtl/>
        </w:rPr>
      </w:pPr>
      <w:r>
        <w:rPr>
          <w:rFonts w:cs="Traditional Arabic" w:hint="cs"/>
          <w:color w:val="000000"/>
          <w:sz w:val="32"/>
          <w:rtl/>
        </w:rPr>
        <w:t xml:space="preserve">قال صاحب اتحاف </w:t>
      </w:r>
      <w:r>
        <w:rPr>
          <w:rFonts w:cs="Traditional Arabic" w:hint="cs"/>
          <w:color w:val="000000"/>
          <w:sz w:val="32"/>
          <w:rtl/>
        </w:rPr>
        <w:t>البرية: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color w:val="000000"/>
                <w:sz w:val="32"/>
                <w:szCs w:val="2"/>
              </w:rPr>
            </w:pPr>
            <w:r>
              <w:rPr>
                <w:rFonts w:cs="Traditional Arabic" w:hint="cs"/>
                <w:color w:val="000000"/>
                <w:sz w:val="32"/>
                <w:rtl/>
              </w:rPr>
              <w:t>وتتبعان النون خف مدا وقل</w:t>
            </w:r>
            <w:r>
              <w:rPr>
                <w:rFonts w:cs="Traditional Arabic"/>
                <w:color w:val="000000"/>
                <w:sz w:val="32"/>
                <w:rtl/>
              </w:rPr>
              <w:br/>
            </w:r>
            <w:r>
              <w:rPr>
                <w:rFonts w:cs="Traditional Arabic"/>
                <w:color w:val="000000"/>
                <w:sz w:val="32"/>
                <w:rtl/>
              </w:rPr>
              <w:br/>
            </w:r>
          </w:p>
        </w:tc>
        <w:tc>
          <w:tcPr>
            <w:tcW w:w="236" w:type="dxa"/>
          </w:tcPr>
          <w:p w:rsidR="00593FE8" w:rsidRDefault="00593FE8">
            <w:pPr>
              <w:jc w:val="lowKashida"/>
              <w:rPr>
                <w:rFonts w:cs="Traditional Arabic" w:hint="cs"/>
                <w:color w:val="000000"/>
                <w:sz w:val="32"/>
                <w:szCs w:val="2"/>
              </w:rPr>
            </w:pPr>
          </w:p>
        </w:tc>
        <w:tc>
          <w:tcPr>
            <w:tcW w:w="3112" w:type="dxa"/>
          </w:tcPr>
          <w:p w:rsidR="00593FE8" w:rsidRDefault="00593FE8">
            <w:pPr>
              <w:jc w:val="lowKashida"/>
              <w:rPr>
                <w:rFonts w:cs="Traditional Arabic" w:hint="cs"/>
                <w:color w:val="000000"/>
                <w:sz w:val="32"/>
                <w:szCs w:val="2"/>
              </w:rPr>
            </w:pPr>
            <w:r>
              <w:rPr>
                <w:rFonts w:cs="Traditional Arabic" w:hint="cs"/>
                <w:color w:val="000000"/>
                <w:sz w:val="32"/>
                <w:rtl/>
              </w:rPr>
              <w:t>سكون وفتح وتشديد أهملا</w:t>
            </w:r>
            <w:r>
              <w:rPr>
                <w:rFonts w:cs="Traditional Arabic"/>
                <w:color w:val="000000"/>
                <w:sz w:val="32"/>
                <w:rtl/>
              </w:rPr>
              <w:br/>
            </w:r>
            <w:r>
              <w:rPr>
                <w:rFonts w:cs="Traditional Arabic" w:hint="cs"/>
                <w:color w:val="000000"/>
                <w:sz w:val="32"/>
                <w:szCs w:val="2"/>
                <w:rtl/>
              </w:rPr>
              <w:t>وو</w:t>
            </w:r>
          </w:p>
        </w:tc>
      </w:tr>
    </w:tbl>
    <w:p w:rsidR="00000000" w:rsidRDefault="00160F14">
      <w:pPr>
        <w:jc w:val="lowKashida"/>
        <w:rPr>
          <w:rFonts w:cs="Traditional Arabic" w:hint="cs"/>
          <w:color w:val="000000"/>
          <w:sz w:val="32"/>
          <w:rtl/>
        </w:rPr>
      </w:pPr>
      <w:r>
        <w:rPr>
          <w:rFonts w:cs="Traditional Arabic" w:hint="cs"/>
          <w:color w:val="000000"/>
          <w:sz w:val="32"/>
          <w:rtl/>
        </w:rPr>
        <w:t xml:space="preserve">     </w:t>
      </w:r>
    </w:p>
    <w:p w:rsidR="00000000" w:rsidRDefault="00160F14">
      <w:pPr>
        <w:jc w:val="lowKashida"/>
        <w:rPr>
          <w:rFonts w:cs="AF_Jeddah" w:hint="cs"/>
          <w:b/>
          <w:bCs/>
          <w:sz w:val="32"/>
          <w:szCs w:val="34"/>
          <w:rtl/>
        </w:rPr>
      </w:pPr>
      <w:r>
        <w:rPr>
          <w:rFonts w:cs="Traditional Arabic" w:hint="cs"/>
          <w:color w:val="000000"/>
          <w:sz w:val="32"/>
          <w:rtl/>
        </w:rPr>
        <w:t xml:space="preserve">                              </w:t>
      </w:r>
      <w:r>
        <w:rPr>
          <w:rFonts w:cs="AF_Jeddah" w:hint="cs"/>
          <w:b/>
          <w:bCs/>
          <w:sz w:val="32"/>
          <w:szCs w:val="34"/>
          <w:rtl/>
        </w:rPr>
        <w:t xml:space="preserve">فوائد     </w:t>
      </w:r>
    </w:p>
    <w:p w:rsidR="00000000" w:rsidRDefault="00160F14">
      <w:pPr>
        <w:numPr>
          <w:ilvl w:val="0"/>
          <w:numId w:val="42"/>
        </w:numPr>
        <w:ind w:right="0"/>
        <w:jc w:val="lowKashida"/>
        <w:rPr>
          <w:rFonts w:cs="Traditional Arabic" w:hint="cs"/>
          <w:color w:val="000000"/>
          <w:sz w:val="32"/>
          <w:rtl/>
        </w:rPr>
      </w:pPr>
      <w:r>
        <w:rPr>
          <w:rFonts w:cs="Traditional Arabic" w:hint="cs"/>
          <w:color w:val="000000"/>
          <w:sz w:val="32"/>
          <w:rtl/>
        </w:rPr>
        <w:t xml:space="preserve">( أمن لا يهدى ) أهمل الإمام الشاطبي وجها صحيحا لقالون وهو فتح الياء الأولى وإسكان الهاء وتشديد الدال واقتصر على وجه واحد وهو فتح الياء </w:t>
      </w:r>
      <w:r>
        <w:rPr>
          <w:rFonts w:cs="Traditional Arabic" w:hint="cs"/>
          <w:color w:val="000000"/>
          <w:sz w:val="32"/>
          <w:rtl/>
        </w:rPr>
        <w:lastRenderedPageBreak/>
        <w:t>واختلاس فتح</w:t>
      </w:r>
      <w:r>
        <w:rPr>
          <w:rFonts w:cs="Traditional Arabic" w:hint="cs"/>
          <w:color w:val="000000"/>
          <w:sz w:val="32"/>
          <w:rtl/>
        </w:rPr>
        <w:t xml:space="preserve">ة الهاء وتشديد الدال , وإهمال الإمام الشاطبي للوجه الأول فيه قصور منه فالوجهان صحيحان مقروء بهما من طريق الشاطبية0 </w:t>
      </w:r>
    </w:p>
    <w:p w:rsidR="00000000" w:rsidRDefault="00160F14">
      <w:pPr>
        <w:ind w:left="540"/>
        <w:jc w:val="lowKashida"/>
        <w:rPr>
          <w:rFonts w:cs="Traditional Arabic" w:hint="cs"/>
          <w:color w:val="000000"/>
          <w:sz w:val="32"/>
          <w:rtl/>
        </w:rPr>
      </w:pPr>
      <w:r>
        <w:rPr>
          <w:rFonts w:cs="Traditional Arabic" w:hint="cs"/>
          <w:color w:val="000000"/>
          <w:sz w:val="32"/>
          <w:rtl/>
        </w:rPr>
        <w:t>قال صاحب غيث النفع :  فإن قلت ذكرت لقالون إسكان الهاء ولم يذكره الإمام الشاطبي له ؟</w:t>
      </w:r>
    </w:p>
    <w:p w:rsidR="00000000" w:rsidRDefault="00160F14">
      <w:pPr>
        <w:jc w:val="lowKashida"/>
        <w:rPr>
          <w:rFonts w:cs="Traditional Arabic"/>
          <w:color w:val="000000"/>
          <w:sz w:val="32"/>
        </w:rPr>
      </w:pPr>
      <w:r>
        <w:rPr>
          <w:rFonts w:cs="Traditional Arabic" w:hint="cs"/>
          <w:color w:val="000000"/>
          <w:sz w:val="32"/>
          <w:rtl/>
        </w:rPr>
        <w:t>فالجواب كان حقه *رحمه الله* أن يذكره له لأنه في أصله وجع</w:t>
      </w:r>
      <w:r>
        <w:rPr>
          <w:rFonts w:cs="Traditional Arabic" w:hint="cs"/>
          <w:color w:val="000000"/>
          <w:sz w:val="32"/>
          <w:rtl/>
        </w:rPr>
        <w:t xml:space="preserve">له هو النص حيث قال والنص عن قالون بالإسكان ا0ه, وهو رواية العراقيين قاطبة وكثير من المصريين وبعض المغاربة ولم يذكر غير واحد كالإمام أبى الطاهر إسماعيل بن خلف الأنصاري صاحب العنوان سواه قال الجعبري وبه قطع ابن مجاهد والأهوازي والهمداني ولا يكاد يوجد في كتب </w:t>
      </w:r>
      <w:r>
        <w:rPr>
          <w:rFonts w:cs="Traditional Arabic" w:hint="cs"/>
          <w:color w:val="000000"/>
          <w:sz w:val="32"/>
          <w:rtl/>
        </w:rPr>
        <w:t>النقلة غيره ولم يذكره الناظم وليس بجيد لأنه نقص من الأصل وعدول عن الأشهرا0ه</w:t>
      </w:r>
    </w:p>
    <w:p w:rsidR="00000000" w:rsidRDefault="00160F14">
      <w:pPr>
        <w:jc w:val="lowKashida"/>
        <w:rPr>
          <w:rFonts w:cs="Traditional Arabic" w:hint="cs"/>
          <w:color w:val="000000"/>
          <w:sz w:val="32"/>
          <w:rtl/>
        </w:rPr>
      </w:pPr>
      <w:r>
        <w:rPr>
          <w:rFonts w:cs="Traditional Arabic" w:hint="cs"/>
          <w:color w:val="000000"/>
          <w:sz w:val="32"/>
          <w:rtl/>
        </w:rPr>
        <w:t xml:space="preserve">2-حكم ( الآن ) في الموضعين </w:t>
      </w:r>
    </w:p>
    <w:p w:rsidR="00000000" w:rsidRDefault="00160F14">
      <w:pPr>
        <w:jc w:val="lowKashida"/>
        <w:rPr>
          <w:rFonts w:cs="Traditional Arabic" w:hint="cs"/>
          <w:color w:val="000000"/>
          <w:sz w:val="32"/>
          <w:rtl/>
        </w:rPr>
      </w:pPr>
      <w:r>
        <w:rPr>
          <w:rFonts w:cs="Traditional Arabic" w:hint="cs"/>
          <w:color w:val="000000"/>
          <w:sz w:val="32"/>
          <w:rtl/>
        </w:rPr>
        <w:t xml:space="preserve">قال الهلالي :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color w:val="000000"/>
                <w:sz w:val="32"/>
                <w:szCs w:val="2"/>
              </w:rPr>
            </w:pPr>
            <w:r>
              <w:rPr>
                <w:rFonts w:cs="Traditional Arabic" w:hint="cs"/>
                <w:color w:val="000000"/>
                <w:sz w:val="32"/>
                <w:rtl/>
              </w:rPr>
              <w:t>الآن مد واقصر ن لمن نقل</w:t>
            </w:r>
            <w:r>
              <w:rPr>
                <w:rFonts w:cs="Traditional Arabic"/>
                <w:color w:val="000000"/>
                <w:sz w:val="32"/>
                <w:rtl/>
              </w:rPr>
              <w:br/>
            </w:r>
          </w:p>
        </w:tc>
        <w:tc>
          <w:tcPr>
            <w:tcW w:w="236" w:type="dxa"/>
          </w:tcPr>
          <w:p w:rsidR="00593FE8" w:rsidRDefault="00593FE8">
            <w:pPr>
              <w:jc w:val="lowKashida"/>
              <w:rPr>
                <w:rFonts w:cs="Traditional Arabic" w:hint="cs"/>
                <w:color w:val="000000"/>
                <w:sz w:val="32"/>
                <w:szCs w:val="2"/>
              </w:rPr>
            </w:pPr>
          </w:p>
        </w:tc>
        <w:tc>
          <w:tcPr>
            <w:tcW w:w="3112" w:type="dxa"/>
          </w:tcPr>
          <w:p w:rsidR="00593FE8" w:rsidRDefault="00593FE8">
            <w:pPr>
              <w:jc w:val="lowKashida"/>
              <w:rPr>
                <w:rFonts w:cs="Traditional Arabic" w:hint="cs"/>
                <w:color w:val="000000"/>
                <w:sz w:val="32"/>
                <w:szCs w:val="2"/>
                <w:rtl/>
              </w:rPr>
            </w:pPr>
            <w:r>
              <w:rPr>
                <w:rFonts w:cs="Traditional Arabic" w:hint="cs"/>
                <w:color w:val="000000"/>
                <w:sz w:val="32"/>
                <w:rtl/>
              </w:rPr>
              <w:t>ووشمم أحواله خمس تجل</w:t>
            </w:r>
            <w:r>
              <w:rPr>
                <w:rFonts w:cs="Traditional Arabic"/>
                <w:color w:val="000000"/>
                <w:sz w:val="32"/>
                <w:rtl/>
              </w:rPr>
              <w:br/>
            </w:r>
            <w:r>
              <w:rPr>
                <w:rFonts w:cs="Traditional Arabic" w:hint="cs"/>
                <w:color w:val="000000"/>
                <w:sz w:val="32"/>
                <w:szCs w:val="2"/>
                <w:rtl/>
              </w:rPr>
              <w:t>و</w:t>
            </w:r>
          </w:p>
          <w:p w:rsidR="00593FE8" w:rsidRDefault="00593FE8">
            <w:pPr>
              <w:jc w:val="lowKashida"/>
              <w:rPr>
                <w:rFonts w:cs="Traditional Arabic" w:hint="cs"/>
                <w:color w:val="000000"/>
                <w:sz w:val="32"/>
                <w:szCs w:val="2"/>
              </w:rPr>
            </w:pPr>
          </w:p>
        </w:tc>
      </w:tr>
    </w:tbl>
    <w:p w:rsidR="00000000" w:rsidRDefault="00160F14">
      <w:pPr>
        <w:jc w:val="lowKashida"/>
        <w:rPr>
          <w:rFonts w:cs="Traditional Arabic" w:hint="cs"/>
          <w:color w:val="000000"/>
          <w:sz w:val="32"/>
          <w:rtl/>
        </w:rPr>
      </w:pPr>
      <w:r>
        <w:rPr>
          <w:rFonts w:cs="Traditional Arabic" w:hint="cs"/>
          <w:color w:val="000000"/>
          <w:sz w:val="32"/>
          <w:rtl/>
        </w:rPr>
        <w:t xml:space="preserve">         أي مد ( الآن وقد كنتم ,والآن وقد عصيت ) ست حركات واقصرهما حركتين لمن قرأهما  </w:t>
      </w:r>
      <w:r>
        <w:rPr>
          <w:rFonts w:cs="Traditional Arabic" w:hint="cs"/>
          <w:color w:val="000000"/>
          <w:sz w:val="32"/>
          <w:rtl/>
        </w:rPr>
        <w:t>بالنقل وهو نافع وابن وردان0</w:t>
      </w:r>
    </w:p>
    <w:p w:rsidR="00000000" w:rsidRDefault="00160F14">
      <w:pPr>
        <w:jc w:val="lowKashida"/>
        <w:rPr>
          <w:rFonts w:cs="Traditional Arabic" w:hint="cs"/>
          <w:color w:val="000000"/>
          <w:sz w:val="32"/>
          <w:rtl/>
        </w:rPr>
      </w:pPr>
      <w:r>
        <w:rPr>
          <w:rFonts w:cs="Traditional Arabic" w:hint="cs"/>
          <w:color w:val="000000"/>
          <w:sz w:val="32"/>
          <w:rtl/>
        </w:rPr>
        <w:t>فلقالون وابن وردان فيها ثلاثة أوجه النقل مع المد والقصر ثم تسهيل الهمزة الثانية مع القصر فقط ولورش فيهما خمسة أحوال أشرت إليها بقولى:</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hint="cs"/>
                <w:color w:val="000000"/>
                <w:sz w:val="32"/>
                <w:szCs w:val="2"/>
              </w:rPr>
            </w:pPr>
            <w:r>
              <w:rPr>
                <w:rFonts w:cs="Traditional Arabic" w:hint="cs"/>
                <w:color w:val="000000"/>
                <w:sz w:val="32"/>
                <w:rtl/>
              </w:rPr>
              <w:t xml:space="preserve">أولاها إن بدل تقدمــا  </w:t>
            </w:r>
            <w:r>
              <w:rPr>
                <w:rFonts w:cs="Traditional Arabic"/>
                <w:color w:val="000000"/>
                <w:sz w:val="32"/>
                <w:rtl/>
              </w:rPr>
              <w:br/>
            </w:r>
            <w:r>
              <w:rPr>
                <w:rFonts w:cs="Traditional Arabic" w:hint="cs"/>
                <w:color w:val="000000"/>
                <w:sz w:val="32"/>
                <w:rtl/>
              </w:rPr>
              <w:t>في بدل ولام اقصرا وفي</w:t>
            </w:r>
            <w:r>
              <w:rPr>
                <w:rFonts w:cs="Traditional Arabic"/>
                <w:color w:val="000000"/>
                <w:sz w:val="32"/>
                <w:rtl/>
              </w:rPr>
              <w:br/>
            </w:r>
            <w:r>
              <w:rPr>
                <w:rFonts w:cs="Traditional Arabic" w:hint="cs"/>
                <w:color w:val="000000"/>
                <w:sz w:val="32"/>
                <w:rtl/>
              </w:rPr>
              <w:t>وبدلا وسط وثلث همزها</w:t>
            </w:r>
            <w:r>
              <w:rPr>
                <w:rFonts w:cs="Traditional Arabic"/>
                <w:color w:val="000000"/>
                <w:sz w:val="32"/>
                <w:rtl/>
              </w:rPr>
              <w:br/>
            </w:r>
            <w:r>
              <w:rPr>
                <w:rFonts w:cs="Traditional Arabic" w:hint="cs"/>
                <w:color w:val="000000"/>
                <w:sz w:val="32"/>
                <w:rtl/>
              </w:rPr>
              <w:t>أو بدلا فامدد وفي الهمز امددا</w:t>
            </w:r>
            <w:r>
              <w:rPr>
                <w:rFonts w:cs="Traditional Arabic"/>
                <w:color w:val="000000"/>
                <w:sz w:val="32"/>
                <w:rtl/>
              </w:rPr>
              <w:br/>
            </w:r>
            <w:r>
              <w:rPr>
                <w:rFonts w:cs="Traditional Arabic" w:hint="cs"/>
                <w:color w:val="000000"/>
                <w:sz w:val="32"/>
                <w:rtl/>
              </w:rPr>
              <w:t>في هذه اللام اقصرا أو طولا</w:t>
            </w:r>
            <w:r>
              <w:rPr>
                <w:rFonts w:cs="Traditional Arabic"/>
                <w:color w:val="000000"/>
                <w:sz w:val="32"/>
                <w:rtl/>
              </w:rPr>
              <w:br/>
            </w:r>
            <w:r>
              <w:rPr>
                <w:rFonts w:cs="Traditional Arabic" w:hint="cs"/>
                <w:color w:val="000000"/>
                <w:sz w:val="32"/>
                <w:szCs w:val="2"/>
                <w:rtl/>
              </w:rPr>
              <w:t>و</w:t>
            </w:r>
          </w:p>
        </w:tc>
        <w:tc>
          <w:tcPr>
            <w:tcW w:w="236" w:type="dxa"/>
          </w:tcPr>
          <w:p w:rsidR="00593FE8" w:rsidRDefault="00593FE8">
            <w:pPr>
              <w:jc w:val="lowKashida"/>
              <w:rPr>
                <w:rFonts w:cs="Traditional Arabic" w:hint="cs"/>
                <w:color w:val="000000"/>
                <w:sz w:val="32"/>
                <w:szCs w:val="2"/>
              </w:rPr>
            </w:pPr>
          </w:p>
        </w:tc>
        <w:tc>
          <w:tcPr>
            <w:tcW w:w="3112" w:type="dxa"/>
          </w:tcPr>
          <w:p w:rsidR="00593FE8" w:rsidRDefault="00593FE8">
            <w:pPr>
              <w:jc w:val="lowKashida"/>
              <w:rPr>
                <w:rFonts w:cs="Traditional Arabic" w:hint="cs"/>
                <w:color w:val="000000"/>
                <w:sz w:val="32"/>
                <w:szCs w:val="2"/>
                <w:rtl/>
              </w:rPr>
            </w:pPr>
            <w:r>
              <w:rPr>
                <w:rFonts w:cs="Traditional Arabic" w:hint="cs"/>
                <w:color w:val="000000"/>
                <w:sz w:val="32"/>
                <w:rtl/>
              </w:rPr>
              <w:t>مع وصلها سبع وعشر فاعلما</w:t>
            </w:r>
            <w:r>
              <w:rPr>
                <w:rFonts w:cs="Traditional Arabic"/>
                <w:color w:val="000000"/>
                <w:sz w:val="32"/>
                <w:rtl/>
              </w:rPr>
              <w:br/>
            </w:r>
            <w:r>
              <w:rPr>
                <w:rFonts w:cs="Traditional Arabic" w:hint="cs"/>
                <w:color w:val="000000"/>
                <w:sz w:val="32"/>
                <w:rtl/>
              </w:rPr>
              <w:t xml:space="preserve"> همز فمد واقصرا سهل تفــي</w:t>
            </w:r>
            <w:r>
              <w:rPr>
                <w:rFonts w:cs="Traditional Arabic"/>
                <w:color w:val="000000"/>
                <w:sz w:val="32"/>
                <w:rtl/>
              </w:rPr>
              <w:br/>
            </w:r>
            <w:r>
              <w:rPr>
                <w:rFonts w:cs="Traditional Arabic" w:hint="cs"/>
                <w:color w:val="000000"/>
                <w:sz w:val="32"/>
                <w:rtl/>
              </w:rPr>
              <w:t xml:space="preserve"> سهل وفيها وسط اقصر لامها</w:t>
            </w:r>
            <w:r>
              <w:rPr>
                <w:rFonts w:cs="Traditional Arabic"/>
                <w:color w:val="000000"/>
                <w:sz w:val="32"/>
                <w:rtl/>
              </w:rPr>
              <w:br/>
            </w:r>
            <w:r>
              <w:rPr>
                <w:rFonts w:cs="Traditional Arabic" w:hint="cs"/>
                <w:color w:val="000000"/>
                <w:sz w:val="32"/>
                <w:rtl/>
              </w:rPr>
              <w:t xml:space="preserve">  أو اقصرا وسهلا فتهتدى </w:t>
            </w:r>
            <w:r>
              <w:rPr>
                <w:rFonts w:cs="Traditional Arabic"/>
                <w:color w:val="000000"/>
                <w:sz w:val="32"/>
                <w:rtl/>
              </w:rPr>
              <w:br/>
            </w:r>
            <w:r>
              <w:rPr>
                <w:rFonts w:cs="Traditional Arabic" w:hint="cs"/>
                <w:color w:val="000000"/>
                <w:sz w:val="32"/>
                <w:rtl/>
              </w:rPr>
              <w:t xml:space="preserve">   ******************</w:t>
            </w:r>
            <w:r>
              <w:rPr>
                <w:rFonts w:cs="Traditional Arabic"/>
                <w:color w:val="000000"/>
                <w:sz w:val="32"/>
                <w:rtl/>
              </w:rPr>
              <w:br/>
            </w:r>
            <w:r>
              <w:rPr>
                <w:rFonts w:cs="Traditional Arabic" w:hint="cs"/>
                <w:color w:val="000000"/>
                <w:sz w:val="32"/>
                <w:szCs w:val="2"/>
                <w:rtl/>
              </w:rPr>
              <w:t>وو</w:t>
            </w:r>
          </w:p>
          <w:p w:rsidR="00593FE8" w:rsidRDefault="00593FE8">
            <w:pPr>
              <w:jc w:val="lowKashida"/>
              <w:rPr>
                <w:rFonts w:cs="Traditional Arabic" w:hint="cs"/>
                <w:color w:val="000000"/>
                <w:sz w:val="32"/>
                <w:szCs w:val="2"/>
              </w:rPr>
            </w:pPr>
            <w:r>
              <w:rPr>
                <w:rFonts w:cs="Traditional Arabic" w:hint="cs"/>
                <w:color w:val="000000"/>
                <w:sz w:val="32"/>
                <w:szCs w:val="2"/>
                <w:rtl/>
              </w:rPr>
              <w:t>و</w:t>
            </w:r>
          </w:p>
        </w:tc>
      </w:tr>
    </w:tbl>
    <w:p w:rsidR="00000000" w:rsidRDefault="00160F14">
      <w:pPr>
        <w:jc w:val="lowKashida"/>
        <w:rPr>
          <w:rFonts w:cs="Traditional Arabic" w:hint="cs"/>
          <w:color w:val="000000"/>
          <w:sz w:val="32"/>
        </w:rPr>
      </w:pPr>
      <w:r>
        <w:rPr>
          <w:rFonts w:cs="Traditional Arabic" w:hint="cs"/>
          <w:color w:val="000000"/>
          <w:sz w:val="32"/>
          <w:rtl/>
        </w:rPr>
        <w:t>أي وأول هذه الأحوال الخمسة إن تقدم البدل عليها , وكانت موصولة بما بعدها كما لو بدأت من قوله ت</w:t>
      </w:r>
      <w:r>
        <w:rPr>
          <w:rFonts w:cs="Traditional Arabic" w:hint="cs"/>
          <w:color w:val="000000"/>
          <w:sz w:val="32"/>
          <w:rtl/>
        </w:rPr>
        <w:t>عالى (</w:t>
      </w:r>
      <w:r>
        <w:rPr>
          <w:rFonts w:cs="Traditional Arabic"/>
          <w:color w:val="000000"/>
          <w:sz w:val="32"/>
          <w:rtl/>
        </w:rPr>
        <w:t>أ</w:t>
      </w:r>
      <w:r>
        <w:rPr>
          <w:rFonts w:cs="Traditional Arabic" w:hint="cs"/>
          <w:color w:val="000000"/>
          <w:sz w:val="32"/>
          <w:rtl/>
        </w:rPr>
        <w:t>َثُمَّ إِذَا مَا</w:t>
      </w:r>
      <w:r>
        <w:rPr>
          <w:rFonts w:cs="Traditional Arabic"/>
          <w:color w:val="000000"/>
          <w:sz w:val="32"/>
        </w:rPr>
        <w:t xml:space="preserve"> </w:t>
      </w:r>
      <w:r>
        <w:rPr>
          <w:rFonts w:cs="Traditional Arabic"/>
          <w:color w:val="000000"/>
          <w:sz w:val="32"/>
          <w:rtl/>
        </w:rPr>
        <w:t>و</w:t>
      </w:r>
      <w:r>
        <w:rPr>
          <w:rFonts w:cs="Traditional Arabic" w:hint="cs"/>
          <w:color w:val="000000"/>
          <w:sz w:val="32"/>
          <w:rtl/>
        </w:rPr>
        <w:t>َقَعَ آمَنتُم بِهِ آلآنَ</w:t>
      </w:r>
      <w:r>
        <w:rPr>
          <w:rFonts w:cs="Traditional Arabic"/>
          <w:color w:val="000000"/>
          <w:sz w:val="32"/>
        </w:rPr>
        <w:t xml:space="preserve"> </w:t>
      </w:r>
      <w:r>
        <w:rPr>
          <w:rFonts w:cs="Traditional Arabic"/>
          <w:color w:val="000000"/>
          <w:sz w:val="32"/>
          <w:rtl/>
        </w:rPr>
        <w:t>و</w:t>
      </w:r>
      <w:r>
        <w:rPr>
          <w:rFonts w:cs="Traditional Arabic" w:hint="cs"/>
          <w:color w:val="000000"/>
          <w:sz w:val="32"/>
          <w:rtl/>
        </w:rPr>
        <w:t xml:space="preserve">َقَدْ كُنتُم بِهِ تَسْتَعْجِلُونَ (51) ) أو </w:t>
      </w:r>
      <w:r>
        <w:rPr>
          <w:rFonts w:cs="Traditional Arabic" w:hint="cs"/>
          <w:color w:val="000000"/>
          <w:sz w:val="32"/>
          <w:rtl/>
        </w:rPr>
        <w:lastRenderedPageBreak/>
        <w:t>قوله تعالى (قَالَ آمَن</w:t>
      </w:r>
      <w:r>
        <w:rPr>
          <w:rFonts w:cs="Traditional Arabic"/>
          <w:color w:val="000000"/>
          <w:sz w:val="32"/>
          <w:rtl/>
        </w:rPr>
        <w:t>ت</w:t>
      </w:r>
      <w:r>
        <w:rPr>
          <w:rFonts w:cs="Traditional Arabic" w:hint="cs"/>
          <w:color w:val="000000"/>
          <w:sz w:val="32"/>
          <w:rtl/>
        </w:rPr>
        <w:t>ُ أَنَّهُ لاَ إِلَهَ إِلاَّ الَّذِي آمَنَتْ بِهِ بَنُو إِسْرَائِيلَ</w:t>
      </w:r>
      <w:r>
        <w:rPr>
          <w:rFonts w:cs="Traditional Arabic"/>
          <w:color w:val="000000"/>
          <w:sz w:val="32"/>
        </w:rPr>
        <w:t xml:space="preserve"> </w:t>
      </w:r>
      <w:r>
        <w:rPr>
          <w:rFonts w:cs="Traditional Arabic"/>
          <w:color w:val="000000"/>
          <w:sz w:val="32"/>
          <w:rtl/>
        </w:rPr>
        <w:t>و</w:t>
      </w:r>
      <w:r>
        <w:rPr>
          <w:rFonts w:cs="Traditional Arabic" w:hint="cs"/>
          <w:color w:val="000000"/>
          <w:sz w:val="32"/>
          <w:rtl/>
        </w:rPr>
        <w:t>َأَنَا مِنَ المُسْلِمِينَ (90</w:t>
      </w:r>
      <w:r>
        <w:rPr>
          <w:rFonts w:cs="Traditional Arabic"/>
          <w:color w:val="000000"/>
          <w:sz w:val="32"/>
          <w:rtl/>
        </w:rPr>
        <w:t xml:space="preserve"> آ</w:t>
      </w:r>
      <w:r>
        <w:rPr>
          <w:rFonts w:cs="Traditional Arabic" w:hint="cs"/>
          <w:color w:val="000000"/>
          <w:sz w:val="32"/>
          <w:rtl/>
        </w:rPr>
        <w:t>لآنَ</w:t>
      </w:r>
      <w:r>
        <w:rPr>
          <w:rFonts w:cs="Traditional Arabic"/>
          <w:color w:val="000000"/>
          <w:sz w:val="32"/>
        </w:rPr>
        <w:t xml:space="preserve"> </w:t>
      </w:r>
      <w:r>
        <w:rPr>
          <w:rFonts w:cs="Traditional Arabic"/>
          <w:color w:val="000000"/>
          <w:sz w:val="32"/>
          <w:rtl/>
        </w:rPr>
        <w:t>و</w:t>
      </w:r>
      <w:r>
        <w:rPr>
          <w:rFonts w:cs="Traditional Arabic" w:hint="cs"/>
          <w:color w:val="000000"/>
          <w:sz w:val="32"/>
          <w:rtl/>
        </w:rPr>
        <w:t>َقَدْ عَصَيْتَ قَبْلُ</w:t>
      </w:r>
      <w:r>
        <w:rPr>
          <w:rFonts w:cs="Traditional Arabic"/>
          <w:color w:val="000000"/>
          <w:sz w:val="32"/>
        </w:rPr>
        <w:t xml:space="preserve"> </w:t>
      </w:r>
      <w:r>
        <w:rPr>
          <w:rFonts w:cs="Traditional Arabic"/>
          <w:color w:val="000000"/>
          <w:sz w:val="32"/>
          <w:rtl/>
        </w:rPr>
        <w:t>و</w:t>
      </w:r>
      <w:r>
        <w:rPr>
          <w:rFonts w:cs="Traditional Arabic" w:hint="cs"/>
          <w:color w:val="000000"/>
          <w:sz w:val="32"/>
          <w:rtl/>
        </w:rPr>
        <w:t>َكُنتَ مِ</w:t>
      </w:r>
      <w:r>
        <w:rPr>
          <w:rFonts w:cs="Traditional Arabic" w:hint="cs"/>
          <w:color w:val="000000"/>
          <w:sz w:val="32"/>
          <w:rtl/>
        </w:rPr>
        <w:t>نَ المُفْسِدِينَ (91)</w:t>
      </w:r>
    </w:p>
    <w:p w:rsidR="00000000" w:rsidRDefault="00160F14">
      <w:pPr>
        <w:jc w:val="lowKashida"/>
        <w:rPr>
          <w:rFonts w:cs="Traditional Arabic" w:hint="cs"/>
          <w:color w:val="000000"/>
          <w:sz w:val="32"/>
          <w:rtl/>
        </w:rPr>
      </w:pPr>
      <w:r>
        <w:rPr>
          <w:rFonts w:cs="Traditional Arabic" w:hint="cs"/>
          <w:color w:val="000000"/>
          <w:sz w:val="32"/>
          <w:rtl/>
        </w:rPr>
        <w:t>ففيها سبعة عشر وجها وهى:</w:t>
      </w:r>
    </w:p>
    <w:p w:rsidR="00000000" w:rsidRDefault="00160F14">
      <w:pPr>
        <w:jc w:val="lowKashida"/>
        <w:rPr>
          <w:rFonts w:cs="Traditional Arabic" w:hint="cs"/>
          <w:color w:val="000000"/>
          <w:sz w:val="32"/>
          <w:rtl/>
        </w:rPr>
      </w:pPr>
      <w:r>
        <w:rPr>
          <w:rFonts w:cs="Traditional Arabic" w:hint="cs"/>
          <w:color w:val="000000"/>
          <w:sz w:val="32"/>
          <w:rtl/>
        </w:rPr>
        <w:t>قصر البدل واللام مع مد الهمز وقصره والتسهيل ثم توسط البدل مع الهمز وتوسطه وقصره والتسهيل وفي هذه الأربعة وسط اللام واقصرها فتكون إحدى عشر وجها ثم مد البدل والهمز ثم اقصر الهمز وسهل وفي هذه الثلاثة مد اللام وقص</w:t>
      </w:r>
      <w:r>
        <w:rPr>
          <w:rFonts w:cs="Traditional Arabic" w:hint="cs"/>
          <w:color w:val="000000"/>
          <w:sz w:val="32"/>
          <w:rtl/>
        </w:rPr>
        <w:t>رها فتكون ستة أوجه تضم إلى الإحدى عشر فتكون كما ذكر اه</w:t>
      </w:r>
    </w:p>
    <w:p w:rsidR="00000000" w:rsidRDefault="00160F14">
      <w:pPr>
        <w:jc w:val="lowKashida"/>
        <w:rPr>
          <w:rFonts w:cs="Traditional Arabic" w:hint="cs"/>
          <w:color w:val="000000"/>
          <w:sz w:val="32"/>
          <w:rtl/>
        </w:rPr>
      </w:pPr>
      <w:r>
        <w:rPr>
          <w:rFonts w:cs="Traditional Arabic" w:hint="cs"/>
          <w:color w:val="000000"/>
          <w:sz w:val="32"/>
          <w:rtl/>
        </w:rPr>
        <w:t xml:space="preserve">  </w:t>
      </w:r>
      <w:r>
        <w:rPr>
          <w:rFonts w:cs="AF_Jeddah" w:hint="cs"/>
          <w:b/>
          <w:bCs/>
          <w:sz w:val="32"/>
          <w:szCs w:val="34"/>
          <w:rtl/>
        </w:rPr>
        <w:t>بيان الأوجه السبعة عشر</w:t>
      </w:r>
      <w:r>
        <w:rPr>
          <w:rFonts w:cs="Traditional Arabic" w:hint="cs"/>
          <w:color w:val="000000"/>
          <w:sz w:val="32"/>
          <w:rtl/>
        </w:rPr>
        <w:t xml:space="preserve">: </w:t>
      </w:r>
    </w:p>
    <w:p w:rsidR="00000000" w:rsidRDefault="00160F14">
      <w:pPr>
        <w:jc w:val="lowKashida"/>
        <w:rPr>
          <w:rFonts w:cs="Traditional Arabic" w:hint="cs"/>
          <w:color w:val="000000"/>
          <w:sz w:val="32"/>
          <w:rtl/>
        </w:rPr>
      </w:pPr>
      <w:r>
        <w:rPr>
          <w:rFonts w:cs="Traditional Arabic" w:hint="cs"/>
          <w:color w:val="000000"/>
          <w:sz w:val="32"/>
          <w:rtl/>
        </w:rPr>
        <w:t>المثال: ( أَثُمَ إِذَا مَا وَقَعَ آمَنْتُمْ بِهِ اَلآنَ وَ قَدْ كُنْتُمْ بِهِ تَسْتَعْجِلونْ )</w:t>
      </w:r>
    </w:p>
    <w:p w:rsidR="00000000" w:rsidRDefault="00160F14">
      <w:pPr>
        <w:jc w:val="lowKashida"/>
        <w:rPr>
          <w:rFonts w:cs="Traditional Arabic" w:hint="cs"/>
          <w:color w:val="000000"/>
          <w:sz w:val="32"/>
          <w:rtl/>
        </w:rPr>
      </w:pPr>
      <w:r>
        <w:rPr>
          <w:rFonts w:cs="Traditional Arabic" w:hint="cs"/>
          <w:color w:val="000000"/>
          <w:sz w:val="32"/>
          <w:rtl/>
        </w:rPr>
        <w:t xml:space="preserve">   1-       قصر البدل وقصر اللام ومد همز آلآن</w:t>
      </w:r>
    </w:p>
    <w:p w:rsidR="00000000" w:rsidRDefault="00160F14">
      <w:pPr>
        <w:jc w:val="lowKashida"/>
        <w:rPr>
          <w:rFonts w:cs="Traditional Arabic" w:hint="cs"/>
          <w:color w:val="000000"/>
          <w:sz w:val="32"/>
          <w:rtl/>
        </w:rPr>
      </w:pPr>
      <w:r>
        <w:rPr>
          <w:rFonts w:cs="Traditional Arabic" w:hint="cs"/>
          <w:color w:val="000000"/>
          <w:sz w:val="32"/>
          <w:rtl/>
        </w:rPr>
        <w:t xml:space="preserve">  2-       قصر البدل وقصر اللام و</w:t>
      </w:r>
      <w:r>
        <w:rPr>
          <w:rFonts w:cs="Traditional Arabic" w:hint="cs"/>
          <w:color w:val="000000"/>
          <w:sz w:val="32"/>
          <w:rtl/>
        </w:rPr>
        <w:t xml:space="preserve">قصر همز الآن                             </w:t>
      </w:r>
    </w:p>
    <w:p w:rsidR="00000000" w:rsidRDefault="00160F14">
      <w:pPr>
        <w:jc w:val="lowKashida"/>
        <w:rPr>
          <w:rFonts w:cs="Traditional Arabic" w:hint="cs"/>
          <w:color w:val="000000"/>
          <w:sz w:val="32"/>
          <w:rtl/>
        </w:rPr>
      </w:pPr>
      <w:r>
        <w:rPr>
          <w:rFonts w:cs="Traditional Arabic" w:hint="cs"/>
          <w:color w:val="000000"/>
          <w:sz w:val="32"/>
          <w:rtl/>
        </w:rPr>
        <w:t xml:space="preserve">3 -      قصر البدل وقصر اللام وتسهيل همز الآن </w:t>
      </w:r>
    </w:p>
    <w:p w:rsidR="00000000" w:rsidRDefault="00160F14">
      <w:pPr>
        <w:jc w:val="lowKashida"/>
        <w:rPr>
          <w:rFonts w:cs="Traditional Arabic" w:hint="cs"/>
          <w:color w:val="000000"/>
          <w:sz w:val="32"/>
          <w:rtl/>
        </w:rPr>
      </w:pPr>
      <w:r>
        <w:rPr>
          <w:rFonts w:cs="Traditional Arabic" w:hint="cs"/>
          <w:color w:val="000000"/>
          <w:sz w:val="32"/>
          <w:rtl/>
        </w:rPr>
        <w:t xml:space="preserve"> 4-     توسط البدل واللام ومد همز الآن</w:t>
      </w:r>
    </w:p>
    <w:p w:rsidR="00000000" w:rsidRDefault="00160F14">
      <w:pPr>
        <w:jc w:val="lowKashida"/>
        <w:rPr>
          <w:rFonts w:cs="Traditional Arabic" w:hint="cs"/>
          <w:color w:val="000000"/>
          <w:sz w:val="32"/>
          <w:rtl/>
        </w:rPr>
      </w:pPr>
      <w:r>
        <w:rPr>
          <w:rFonts w:cs="Traditional Arabic" w:hint="cs"/>
          <w:color w:val="000000"/>
          <w:sz w:val="32"/>
          <w:rtl/>
        </w:rPr>
        <w:t>5  -    توسط البدل وتوسط اللام مع توسط همز الآن</w:t>
      </w:r>
    </w:p>
    <w:p w:rsidR="00000000" w:rsidRDefault="00160F14">
      <w:pPr>
        <w:jc w:val="lowKashida"/>
        <w:rPr>
          <w:rFonts w:cs="Traditional Arabic" w:hint="cs"/>
          <w:color w:val="000000"/>
          <w:sz w:val="32"/>
          <w:rtl/>
        </w:rPr>
      </w:pPr>
      <w:r>
        <w:rPr>
          <w:rFonts w:cs="Traditional Arabic" w:hint="cs"/>
          <w:color w:val="000000"/>
          <w:sz w:val="32"/>
          <w:rtl/>
        </w:rPr>
        <w:t>6  -    توسط البدل وتوسط اللام مع قصر همز الآن</w:t>
      </w:r>
    </w:p>
    <w:p w:rsidR="00000000" w:rsidRDefault="00160F14">
      <w:pPr>
        <w:jc w:val="lowKashida"/>
        <w:rPr>
          <w:rFonts w:cs="Traditional Arabic" w:hint="cs"/>
          <w:color w:val="000000"/>
          <w:sz w:val="32"/>
          <w:rtl/>
        </w:rPr>
      </w:pPr>
      <w:r>
        <w:rPr>
          <w:rFonts w:cs="Traditional Arabic" w:hint="cs"/>
          <w:color w:val="000000"/>
          <w:sz w:val="32"/>
          <w:rtl/>
        </w:rPr>
        <w:t>7   -   توسط البدل وتوسط اللام مع</w:t>
      </w:r>
      <w:r>
        <w:rPr>
          <w:rFonts w:cs="Traditional Arabic" w:hint="cs"/>
          <w:color w:val="000000"/>
          <w:sz w:val="32"/>
          <w:rtl/>
        </w:rPr>
        <w:t xml:space="preserve"> تسهيل همز الآن</w:t>
      </w:r>
    </w:p>
    <w:p w:rsidR="00000000" w:rsidRDefault="00160F14">
      <w:pPr>
        <w:jc w:val="lowKashida"/>
        <w:rPr>
          <w:rFonts w:cs="Traditional Arabic" w:hint="cs"/>
          <w:color w:val="000000"/>
          <w:sz w:val="32"/>
          <w:rtl/>
        </w:rPr>
      </w:pPr>
      <w:r>
        <w:rPr>
          <w:rFonts w:cs="Traditional Arabic" w:hint="cs"/>
          <w:color w:val="000000"/>
          <w:sz w:val="32"/>
          <w:rtl/>
        </w:rPr>
        <w:t xml:space="preserve"> 8    -   توسط البدل وقصر اللام مع مد الهمز في الآن</w:t>
      </w:r>
    </w:p>
    <w:p w:rsidR="00000000" w:rsidRDefault="00160F14">
      <w:pPr>
        <w:jc w:val="lowKashida"/>
        <w:rPr>
          <w:rFonts w:cs="Traditional Arabic" w:hint="cs"/>
          <w:color w:val="000000"/>
          <w:sz w:val="32"/>
          <w:rtl/>
        </w:rPr>
      </w:pPr>
      <w:r>
        <w:rPr>
          <w:rFonts w:cs="Traditional Arabic" w:hint="cs"/>
          <w:color w:val="000000"/>
          <w:sz w:val="32"/>
          <w:rtl/>
        </w:rPr>
        <w:t xml:space="preserve">   9    -   توسط البدل وقصر اللام مع توسط الهمز في الآن</w:t>
      </w:r>
    </w:p>
    <w:p w:rsidR="00000000" w:rsidRDefault="00160F14">
      <w:pPr>
        <w:jc w:val="lowKashida"/>
        <w:rPr>
          <w:rFonts w:cs="Traditional Arabic" w:hint="cs"/>
          <w:color w:val="000000"/>
          <w:sz w:val="32"/>
          <w:rtl/>
        </w:rPr>
      </w:pPr>
      <w:r>
        <w:rPr>
          <w:rFonts w:cs="Traditional Arabic" w:hint="cs"/>
          <w:color w:val="000000"/>
          <w:sz w:val="32"/>
          <w:rtl/>
        </w:rPr>
        <w:t>10  -     توسط البدل وقصر اللام مع قصر همز الآن</w:t>
      </w:r>
    </w:p>
    <w:p w:rsidR="00000000" w:rsidRDefault="00160F14">
      <w:pPr>
        <w:jc w:val="lowKashida"/>
        <w:rPr>
          <w:rFonts w:cs="Traditional Arabic" w:hint="cs"/>
          <w:color w:val="000000"/>
          <w:sz w:val="32"/>
          <w:rtl/>
        </w:rPr>
      </w:pPr>
      <w:r>
        <w:rPr>
          <w:rFonts w:cs="Traditional Arabic" w:hint="cs"/>
          <w:color w:val="000000"/>
          <w:sz w:val="32"/>
          <w:rtl/>
        </w:rPr>
        <w:t>11   -    توسط البدل وقصر اللام وتسهيل همز الآن</w:t>
      </w:r>
    </w:p>
    <w:p w:rsidR="00000000" w:rsidRDefault="00160F14">
      <w:pPr>
        <w:jc w:val="lowKashida"/>
        <w:rPr>
          <w:rFonts w:cs="Traditional Arabic" w:hint="cs"/>
          <w:color w:val="000000"/>
          <w:sz w:val="32"/>
          <w:rtl/>
        </w:rPr>
      </w:pPr>
      <w:r>
        <w:rPr>
          <w:rFonts w:cs="Traditional Arabic" w:hint="cs"/>
          <w:color w:val="000000"/>
          <w:sz w:val="32"/>
          <w:rtl/>
        </w:rPr>
        <w:t>12   -    مد البدل مع مد اللام مع مد</w:t>
      </w:r>
      <w:r>
        <w:rPr>
          <w:rFonts w:cs="Traditional Arabic" w:hint="cs"/>
          <w:color w:val="000000"/>
          <w:sz w:val="32"/>
          <w:rtl/>
        </w:rPr>
        <w:t xml:space="preserve"> همز الآن</w:t>
      </w:r>
    </w:p>
    <w:p w:rsidR="00000000" w:rsidRDefault="00160F14">
      <w:pPr>
        <w:jc w:val="lowKashida"/>
        <w:rPr>
          <w:rFonts w:cs="Traditional Arabic" w:hint="cs"/>
          <w:color w:val="000000"/>
          <w:sz w:val="32"/>
          <w:rtl/>
        </w:rPr>
      </w:pPr>
      <w:r>
        <w:rPr>
          <w:rFonts w:cs="Traditional Arabic" w:hint="cs"/>
          <w:color w:val="000000"/>
          <w:sz w:val="32"/>
          <w:rtl/>
        </w:rPr>
        <w:t xml:space="preserve"> 13  -     مد البدل مع مد اللام مع قصر همز الآن </w:t>
      </w:r>
    </w:p>
    <w:p w:rsidR="00000000" w:rsidRDefault="00160F14">
      <w:pPr>
        <w:jc w:val="lowKashida"/>
        <w:rPr>
          <w:rFonts w:cs="Traditional Arabic" w:hint="cs"/>
          <w:color w:val="000000"/>
          <w:sz w:val="32"/>
          <w:rtl/>
        </w:rPr>
      </w:pPr>
      <w:r>
        <w:rPr>
          <w:rFonts w:cs="Traditional Arabic" w:hint="cs"/>
          <w:color w:val="000000"/>
          <w:sz w:val="32"/>
          <w:rtl/>
        </w:rPr>
        <w:t>14  -     مد البدل مع مد اللام  مع تسهيل همز الآن</w:t>
      </w:r>
    </w:p>
    <w:p w:rsidR="00000000" w:rsidRDefault="00160F14">
      <w:pPr>
        <w:jc w:val="lowKashida"/>
        <w:rPr>
          <w:rFonts w:cs="Traditional Arabic" w:hint="cs"/>
          <w:color w:val="000000"/>
          <w:sz w:val="32"/>
          <w:rtl/>
        </w:rPr>
      </w:pPr>
      <w:r>
        <w:rPr>
          <w:rFonts w:cs="Traditional Arabic" w:hint="cs"/>
          <w:color w:val="000000"/>
          <w:sz w:val="32"/>
          <w:rtl/>
        </w:rPr>
        <w:lastRenderedPageBreak/>
        <w:t xml:space="preserve">  15  -    مد البدل مع قصر اللام مع مد همز الآن</w:t>
      </w:r>
    </w:p>
    <w:p w:rsidR="00000000" w:rsidRDefault="00160F14">
      <w:pPr>
        <w:jc w:val="lowKashida"/>
        <w:rPr>
          <w:rFonts w:cs="Traditional Arabic" w:hint="cs"/>
          <w:color w:val="000000"/>
          <w:sz w:val="32"/>
          <w:rtl/>
        </w:rPr>
      </w:pPr>
      <w:r>
        <w:rPr>
          <w:rFonts w:cs="Traditional Arabic" w:hint="cs"/>
          <w:color w:val="000000"/>
          <w:sz w:val="32"/>
          <w:rtl/>
        </w:rPr>
        <w:t xml:space="preserve"> 16</w:t>
      </w:r>
      <w:r>
        <w:rPr>
          <w:rFonts w:cs="Traditional Arabic"/>
          <w:color w:val="000000"/>
          <w:sz w:val="32"/>
        </w:rPr>
        <w:t xml:space="preserve">-    </w:t>
      </w:r>
      <w:r>
        <w:rPr>
          <w:rFonts w:cs="Traditional Arabic" w:hint="cs"/>
          <w:color w:val="000000"/>
          <w:sz w:val="32"/>
          <w:rtl/>
        </w:rPr>
        <w:t xml:space="preserve">     مد البدل مع قصر اللام مع قصر همز الآن</w:t>
      </w:r>
    </w:p>
    <w:p w:rsidR="00000000" w:rsidRDefault="00160F14">
      <w:pPr>
        <w:jc w:val="lowKashida"/>
        <w:rPr>
          <w:rFonts w:cs="Traditional Arabic" w:hint="cs"/>
          <w:color w:val="000000"/>
          <w:sz w:val="32"/>
          <w:rtl/>
        </w:rPr>
      </w:pPr>
      <w:r>
        <w:rPr>
          <w:rFonts w:cs="Traditional Arabic" w:hint="cs"/>
          <w:color w:val="000000"/>
          <w:sz w:val="32"/>
          <w:rtl/>
        </w:rPr>
        <w:t>17  -     مد البدل مع قصر اللام مع تسهيل همز الآ</w:t>
      </w:r>
      <w:r>
        <w:rPr>
          <w:rFonts w:cs="Traditional Arabic" w:hint="cs"/>
          <w:color w:val="000000"/>
          <w:sz w:val="32"/>
          <w:rtl/>
        </w:rPr>
        <w:t>ن</w:t>
      </w:r>
    </w:p>
    <w:p w:rsidR="00000000" w:rsidRDefault="00160F14">
      <w:pPr>
        <w:jc w:val="lowKashida"/>
        <w:rPr>
          <w:rFonts w:cs="Traditional Arabic" w:hint="cs"/>
          <w:color w:val="000000"/>
          <w:sz w:val="32"/>
          <w:rtl/>
        </w:rPr>
      </w:pPr>
    </w:p>
    <w:p w:rsidR="00000000" w:rsidRDefault="00160F14">
      <w:pPr>
        <w:jc w:val="lowKashida"/>
        <w:rPr>
          <w:rFonts w:cs="Traditional Arabic" w:hint="cs"/>
          <w:color w:val="000000"/>
          <w:sz w:val="32"/>
          <w:rtl/>
        </w:rPr>
      </w:pPr>
      <w:r>
        <w:rPr>
          <w:rFonts w:cs="AF_Jeddah" w:hint="cs"/>
          <w:b/>
          <w:bCs/>
          <w:sz w:val="32"/>
          <w:szCs w:val="34"/>
          <w:rtl/>
        </w:rPr>
        <w:t xml:space="preserve">                         ( الحالة الثانية )</w:t>
      </w:r>
    </w:p>
    <w:p w:rsidR="00000000" w:rsidRDefault="00160F14">
      <w:pPr>
        <w:jc w:val="lowKashida"/>
        <w:rPr>
          <w:rFonts w:cs="Traditional Arabic" w:hint="cs"/>
          <w:color w:val="000000"/>
          <w:sz w:val="32"/>
          <w:rtl/>
        </w:rPr>
      </w:pPr>
      <w:r>
        <w:rPr>
          <w:rFonts w:cs="Traditional Arabic" w:hint="cs"/>
          <w:color w:val="000000"/>
          <w:sz w:val="32"/>
          <w:rtl/>
        </w:rPr>
        <w:t xml:space="preserve">  قال الهلالي في الطوالع:</w:t>
      </w:r>
    </w:p>
    <w:p w:rsidR="00000000" w:rsidRDefault="00160F14">
      <w:pPr>
        <w:jc w:val="lowKashida"/>
        <w:rPr>
          <w:rFonts w:cs="Traditional Arabic" w:hint="cs"/>
          <w:color w:val="000000"/>
          <w:sz w:val="3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color w:val="000000"/>
                <w:sz w:val="32"/>
                <w:szCs w:val="2"/>
              </w:rPr>
            </w:pPr>
            <w:r>
              <w:rPr>
                <w:rFonts w:cs="Traditional Arabic" w:hint="cs"/>
                <w:color w:val="000000"/>
                <w:sz w:val="32"/>
                <w:rtl/>
              </w:rPr>
              <w:t xml:space="preserve">**************  </w:t>
            </w:r>
            <w:r>
              <w:rPr>
                <w:rFonts w:cs="Traditional Arabic"/>
                <w:color w:val="000000"/>
                <w:sz w:val="32"/>
                <w:rtl/>
              </w:rPr>
              <w:br/>
            </w:r>
            <w:r>
              <w:rPr>
                <w:rFonts w:cs="Traditional Arabic" w:hint="cs"/>
                <w:color w:val="000000"/>
                <w:sz w:val="32"/>
                <w:rtl/>
              </w:rPr>
              <w:t>الآن فالهمز امدد اقصر سهلي</w:t>
            </w:r>
            <w:r>
              <w:rPr>
                <w:rFonts w:cs="Traditional Arabic"/>
                <w:color w:val="000000"/>
                <w:sz w:val="32"/>
                <w:rtl/>
              </w:rPr>
              <w:br/>
            </w:r>
            <w:r>
              <w:rPr>
                <w:rFonts w:cs="Traditional Arabic" w:hint="cs"/>
                <w:color w:val="000000"/>
                <w:sz w:val="32"/>
                <w:rtl/>
              </w:rPr>
              <w:t>وزد إذا وسطت توسيطا تم</w:t>
            </w:r>
            <w:r>
              <w:rPr>
                <w:rFonts w:cs="Traditional Arabic"/>
                <w:color w:val="000000"/>
                <w:sz w:val="32"/>
                <w:rtl/>
              </w:rPr>
              <w:br/>
            </w:r>
          </w:p>
        </w:tc>
        <w:tc>
          <w:tcPr>
            <w:tcW w:w="236" w:type="dxa"/>
          </w:tcPr>
          <w:p w:rsidR="00593FE8" w:rsidRDefault="00593FE8">
            <w:pPr>
              <w:jc w:val="lowKashida"/>
              <w:rPr>
                <w:rFonts w:cs="Traditional Arabic" w:hint="cs"/>
                <w:color w:val="000000"/>
                <w:sz w:val="32"/>
                <w:szCs w:val="2"/>
              </w:rPr>
            </w:pPr>
          </w:p>
        </w:tc>
        <w:tc>
          <w:tcPr>
            <w:tcW w:w="3112" w:type="dxa"/>
          </w:tcPr>
          <w:p w:rsidR="00593FE8" w:rsidRDefault="00593FE8">
            <w:pPr>
              <w:jc w:val="lowKashida"/>
              <w:rPr>
                <w:rFonts w:cs="Traditional Arabic" w:hint="cs"/>
                <w:color w:val="000000"/>
                <w:sz w:val="32"/>
                <w:szCs w:val="2"/>
                <w:rtl/>
              </w:rPr>
            </w:pPr>
            <w:r>
              <w:rPr>
                <w:rFonts w:cs="Traditional Arabic" w:hint="cs"/>
                <w:color w:val="000000"/>
                <w:sz w:val="32"/>
                <w:rtl/>
              </w:rPr>
              <w:t>ثانية الحالات أن تقف على</w:t>
            </w:r>
            <w:r>
              <w:rPr>
                <w:rFonts w:cs="Traditional Arabic"/>
                <w:color w:val="000000"/>
                <w:sz w:val="32"/>
                <w:rtl/>
              </w:rPr>
              <w:br/>
            </w:r>
            <w:r>
              <w:rPr>
                <w:rFonts w:cs="Traditional Arabic" w:hint="cs"/>
                <w:color w:val="000000"/>
                <w:sz w:val="32"/>
                <w:rtl/>
              </w:rPr>
              <w:t>على ثلاث بدل فتقبلي</w:t>
            </w:r>
            <w:r>
              <w:rPr>
                <w:rFonts w:cs="Traditional Arabic"/>
                <w:color w:val="000000"/>
                <w:sz w:val="32"/>
                <w:rtl/>
              </w:rPr>
              <w:br/>
            </w:r>
            <w:r>
              <w:rPr>
                <w:rFonts w:cs="Traditional Arabic" w:hint="cs"/>
                <w:color w:val="000000"/>
                <w:sz w:val="32"/>
                <w:rtl/>
              </w:rPr>
              <w:t xml:space="preserve">عشرا وفيها اللام ثلث تغتنم </w:t>
            </w:r>
            <w:r>
              <w:rPr>
                <w:rFonts w:cs="Traditional Arabic"/>
                <w:color w:val="000000"/>
                <w:sz w:val="32"/>
                <w:rtl/>
              </w:rPr>
              <w:br/>
            </w:r>
            <w:r>
              <w:rPr>
                <w:rFonts w:cs="Traditional Arabic" w:hint="cs"/>
                <w:color w:val="000000"/>
                <w:sz w:val="32"/>
                <w:szCs w:val="2"/>
                <w:rtl/>
              </w:rPr>
              <w:t>و</w:t>
            </w:r>
          </w:p>
          <w:p w:rsidR="00593FE8" w:rsidRDefault="00593FE8">
            <w:pPr>
              <w:jc w:val="lowKashida"/>
              <w:rPr>
                <w:rFonts w:cs="Traditional Arabic"/>
                <w:color w:val="000000"/>
                <w:sz w:val="32"/>
                <w:szCs w:val="2"/>
              </w:rPr>
            </w:pPr>
          </w:p>
        </w:tc>
      </w:tr>
    </w:tbl>
    <w:p w:rsidR="00000000" w:rsidRDefault="00160F14">
      <w:pPr>
        <w:jc w:val="lowKashida"/>
        <w:rPr>
          <w:rFonts w:cs="Traditional Arabic" w:hint="cs"/>
          <w:color w:val="000000"/>
          <w:sz w:val="32"/>
          <w:rtl/>
        </w:rPr>
      </w:pPr>
      <w:r>
        <w:rPr>
          <w:rFonts w:cs="Traditional Arabic" w:hint="cs"/>
          <w:color w:val="000000"/>
          <w:sz w:val="32"/>
          <w:rtl/>
        </w:rPr>
        <w:t xml:space="preserve">    أي الحالة الثانية من الأحوال الخ</w:t>
      </w:r>
      <w:r>
        <w:rPr>
          <w:rFonts w:cs="Traditional Arabic" w:hint="cs"/>
          <w:color w:val="000000"/>
          <w:sz w:val="32"/>
          <w:rtl/>
        </w:rPr>
        <w:t>مسة هي:</w:t>
      </w:r>
    </w:p>
    <w:p w:rsidR="00000000" w:rsidRDefault="00160F14">
      <w:pPr>
        <w:jc w:val="lowKashida"/>
        <w:rPr>
          <w:rFonts w:cs="Traditional Arabic" w:hint="cs"/>
          <w:color w:val="000000"/>
          <w:sz w:val="32"/>
          <w:rtl/>
        </w:rPr>
      </w:pPr>
      <w:r>
        <w:rPr>
          <w:rFonts w:cs="Traditional Arabic" w:hint="cs"/>
          <w:color w:val="000000"/>
          <w:sz w:val="32"/>
          <w:rtl/>
        </w:rPr>
        <w:t xml:space="preserve"> أن تصلها بالبدل الذي قبلها وتقف عليها وأوجهها حينئذ ثلاثون وجها وهى أن تمد همزها وتقصره وتسهله على قصر البدل وتوسطيه ومده , فتكون تسعة , وتزيد عليها توسيط الهمز على توسط البدل عشرة , ومع كل منها قصر اللام وتوسيطها ومدها فتكون الأوجه ثلاثون وجها , </w:t>
      </w:r>
      <w:r>
        <w:rPr>
          <w:rFonts w:cs="Traditional Arabic" w:hint="cs"/>
          <w:color w:val="000000"/>
          <w:sz w:val="32"/>
          <w:rtl/>
        </w:rPr>
        <w:t>وهذه الأوجه الثلاثون  ذكرها الخليجي في حل مشكلاته</w:t>
      </w:r>
      <w:r>
        <w:rPr>
          <w:rFonts w:cs="Traditional Arabic"/>
          <w:color w:val="000000"/>
          <w:sz w:val="32"/>
          <w:rtl/>
        </w:rPr>
        <w:footnoteReference w:id="9"/>
      </w:r>
      <w:r>
        <w:rPr>
          <w:rFonts w:cs="Traditional Arabic" w:hint="cs"/>
          <w:color w:val="000000"/>
          <w:sz w:val="32"/>
          <w:rtl/>
        </w:rPr>
        <w:t>,وذلك لأن الهلالي والخليجي يتابعان العلامة الطباخ,  وذكر العلامة المتولي في الروض النضير فيها سبعة وعشرين وجها , ولم يزد الأوجه الثلاثة التي على توسط همز آلآن , فقال</w:t>
      </w:r>
      <w:r>
        <w:rPr>
          <w:rFonts w:cs="Traditional Arabic"/>
          <w:color w:val="000000"/>
          <w:sz w:val="32"/>
          <w:rtl/>
        </w:rPr>
        <w:footnoteReference w:id="10"/>
      </w:r>
      <w:r>
        <w:rPr>
          <w:rFonts w:cs="Traditional Arabic" w:hint="cs"/>
          <w:color w:val="000000"/>
          <w:sz w:val="32"/>
          <w:rtl/>
        </w:rPr>
        <w:t xml:space="preserve"> </w:t>
      </w:r>
    </w:p>
    <w:p w:rsidR="00000000" w:rsidRDefault="00160F14">
      <w:pPr>
        <w:jc w:val="lowKashida"/>
        <w:rPr>
          <w:rFonts w:cs="Traditional Arabic"/>
          <w:color w:val="000000"/>
          <w:sz w:val="3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color w:val="000000"/>
                <w:sz w:val="32"/>
                <w:szCs w:val="2"/>
              </w:rPr>
            </w:pPr>
            <w:r>
              <w:rPr>
                <w:rFonts w:cs="Traditional Arabic" w:hint="cs"/>
                <w:color w:val="000000"/>
                <w:sz w:val="32"/>
                <w:rtl/>
              </w:rPr>
              <w:t>وإن تقفن في اللام تثليثا اعتبر</w:t>
            </w:r>
            <w:r>
              <w:rPr>
                <w:rFonts w:cs="Traditional Arabic"/>
                <w:color w:val="000000"/>
                <w:sz w:val="32"/>
                <w:rtl/>
              </w:rPr>
              <w:br/>
            </w:r>
            <w:r>
              <w:rPr>
                <w:rFonts w:cs="Traditional Arabic" w:hint="cs"/>
                <w:color w:val="000000"/>
                <w:sz w:val="32"/>
                <w:rtl/>
              </w:rPr>
              <w:t>ففي هذه عشرون مع سبعة أتت</w:t>
            </w:r>
            <w:r>
              <w:rPr>
                <w:rFonts w:cs="Traditional Arabic"/>
                <w:color w:val="000000"/>
                <w:sz w:val="32"/>
                <w:rtl/>
              </w:rPr>
              <w:br/>
            </w:r>
          </w:p>
        </w:tc>
        <w:tc>
          <w:tcPr>
            <w:tcW w:w="236" w:type="dxa"/>
          </w:tcPr>
          <w:p w:rsidR="00593FE8" w:rsidRDefault="00593FE8">
            <w:pPr>
              <w:jc w:val="lowKashida"/>
              <w:rPr>
                <w:rFonts w:cs="Traditional Arabic" w:hint="cs"/>
                <w:color w:val="000000"/>
                <w:sz w:val="32"/>
                <w:szCs w:val="2"/>
              </w:rPr>
            </w:pPr>
          </w:p>
        </w:tc>
        <w:tc>
          <w:tcPr>
            <w:tcW w:w="3112" w:type="dxa"/>
          </w:tcPr>
          <w:p w:rsidR="00593FE8" w:rsidRDefault="00593FE8">
            <w:pPr>
              <w:jc w:val="lowKashida"/>
              <w:rPr>
                <w:rFonts w:cs="Traditional Arabic"/>
                <w:color w:val="000000"/>
                <w:sz w:val="32"/>
                <w:szCs w:val="2"/>
                <w:rtl/>
              </w:rPr>
            </w:pPr>
            <w:r>
              <w:rPr>
                <w:rFonts w:cs="Traditional Arabic" w:hint="cs"/>
                <w:color w:val="000000"/>
                <w:sz w:val="32"/>
                <w:rtl/>
              </w:rPr>
              <w:t>على ما مضى في الحالين لتسعدا</w:t>
            </w:r>
            <w:r>
              <w:rPr>
                <w:rFonts w:cs="Traditional Arabic"/>
                <w:color w:val="000000"/>
                <w:sz w:val="32"/>
                <w:rtl/>
              </w:rPr>
              <w:br/>
            </w:r>
            <w:r>
              <w:rPr>
                <w:rFonts w:cs="Traditional Arabic" w:hint="cs"/>
                <w:color w:val="000000"/>
                <w:sz w:val="32"/>
                <w:rtl/>
              </w:rPr>
              <w:t xml:space="preserve">  *******************</w:t>
            </w:r>
            <w:r>
              <w:rPr>
                <w:rFonts w:cs="Traditional Arabic"/>
                <w:color w:val="000000"/>
                <w:sz w:val="32"/>
                <w:rtl/>
              </w:rPr>
              <w:br/>
            </w:r>
          </w:p>
          <w:p w:rsidR="00593FE8" w:rsidRDefault="00593FE8">
            <w:pPr>
              <w:jc w:val="lowKashida"/>
              <w:rPr>
                <w:rFonts w:cs="Traditional Arabic" w:hint="cs"/>
                <w:color w:val="000000"/>
                <w:sz w:val="32"/>
                <w:szCs w:val="2"/>
              </w:rPr>
            </w:pPr>
          </w:p>
        </w:tc>
      </w:tr>
    </w:tbl>
    <w:p w:rsidR="00000000" w:rsidRDefault="00160F14">
      <w:pPr>
        <w:jc w:val="lowKashida"/>
        <w:rPr>
          <w:rFonts w:cs="Traditional Arabic" w:hint="cs"/>
          <w:color w:val="000000"/>
          <w:sz w:val="32"/>
          <w:rtl/>
        </w:rPr>
      </w:pPr>
      <w:r>
        <w:rPr>
          <w:rFonts w:cs="Traditional Arabic" w:hint="cs"/>
          <w:color w:val="000000"/>
          <w:sz w:val="32"/>
          <w:rtl/>
        </w:rPr>
        <w:lastRenderedPageBreak/>
        <w:t xml:space="preserve"> وتابع الشيخ عامر عثمان في ذلك العلامة المتولي , فذكر في فتح القدير (وسبعة وعشرون وجها وقفا , وهي ثلاثة آمنتم مضروبة في ثلاثة همزة الوصل صارت تسعة تضرب في ثلاثة اللام )</w:t>
      </w:r>
      <w:r>
        <w:rPr>
          <w:rFonts w:cs="Traditional Arabic"/>
          <w:color w:val="000000"/>
          <w:sz w:val="32"/>
          <w:rtl/>
        </w:rPr>
        <w:footnoteReference w:id="11"/>
      </w:r>
      <w:r>
        <w:rPr>
          <w:rFonts w:cs="Traditional Arabic" w:hint="cs"/>
          <w:color w:val="000000"/>
          <w:sz w:val="32"/>
          <w:rtl/>
        </w:rPr>
        <w:t xml:space="preserve"> , وتابعهم </w:t>
      </w:r>
      <w:r>
        <w:rPr>
          <w:rFonts w:cs="Traditional Arabic" w:hint="cs"/>
          <w:color w:val="000000"/>
          <w:sz w:val="32"/>
          <w:rtl/>
        </w:rPr>
        <w:t>في ذلك القاضي في بدوره الزاهرة .</w:t>
      </w:r>
    </w:p>
    <w:p w:rsidR="00000000" w:rsidRDefault="00160F14">
      <w:pPr>
        <w:jc w:val="lowKashida"/>
        <w:rPr>
          <w:rFonts w:cs="Traditional Arabic" w:hint="cs"/>
          <w:color w:val="000000"/>
          <w:sz w:val="32"/>
          <w:rtl/>
        </w:rPr>
      </w:pPr>
      <w:r>
        <w:rPr>
          <w:rFonts w:cs="Traditional Arabic" w:hint="cs"/>
          <w:color w:val="000000"/>
          <w:sz w:val="32"/>
          <w:rtl/>
        </w:rPr>
        <w:t xml:space="preserve">                        </w:t>
      </w:r>
      <w:r>
        <w:rPr>
          <w:rFonts w:cs="AF_Jeddah" w:hint="cs"/>
          <w:b/>
          <w:bCs/>
          <w:sz w:val="32"/>
          <w:szCs w:val="34"/>
          <w:rtl/>
        </w:rPr>
        <w:t>( الحالة الثالثة )</w:t>
      </w:r>
    </w:p>
    <w:p w:rsidR="00000000" w:rsidRDefault="00160F14">
      <w:pPr>
        <w:jc w:val="lowKashida"/>
        <w:rPr>
          <w:rFonts w:cs="Traditional Arabic" w:hint="cs"/>
          <w:color w:val="000000"/>
          <w:sz w:val="32"/>
          <w:rtl/>
        </w:rPr>
      </w:pPr>
      <w:r>
        <w:rPr>
          <w:rFonts w:cs="Traditional Arabic" w:hint="cs"/>
          <w:color w:val="000000"/>
          <w:sz w:val="32"/>
          <w:rtl/>
        </w:rPr>
        <w:t xml:space="preserve">   قال الهلالي :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hint="cs"/>
                <w:color w:val="000000"/>
                <w:sz w:val="32"/>
                <w:szCs w:val="2"/>
              </w:rPr>
            </w:pPr>
            <w:r>
              <w:rPr>
                <w:rFonts w:cs="Traditional Arabic" w:hint="cs"/>
                <w:color w:val="000000"/>
                <w:sz w:val="32"/>
                <w:rtl/>
              </w:rPr>
              <w:t>وثالث الحالات أن تنفرد</w:t>
            </w:r>
            <w:r>
              <w:rPr>
                <w:rFonts w:cs="Traditional Arabic"/>
                <w:color w:val="000000"/>
                <w:sz w:val="32"/>
                <w:rtl/>
              </w:rPr>
              <w:br/>
            </w:r>
            <w:r>
              <w:rPr>
                <w:rFonts w:cs="Traditional Arabic" w:hint="cs"/>
                <w:color w:val="000000"/>
                <w:sz w:val="32"/>
                <w:rtl/>
              </w:rPr>
              <w:t xml:space="preserve">واللام فيها ثلثا *****     </w:t>
            </w:r>
            <w:r>
              <w:rPr>
                <w:rFonts w:cs="Traditional Arabic"/>
                <w:color w:val="000000"/>
                <w:sz w:val="32"/>
                <w:rtl/>
              </w:rPr>
              <w:br/>
            </w:r>
            <w:r>
              <w:rPr>
                <w:rFonts w:cs="Traditional Arabic" w:hint="cs"/>
                <w:color w:val="000000"/>
                <w:sz w:val="32"/>
                <w:szCs w:val="2"/>
                <w:rtl/>
              </w:rPr>
              <w:t>و</w:t>
            </w:r>
          </w:p>
        </w:tc>
        <w:tc>
          <w:tcPr>
            <w:tcW w:w="236" w:type="dxa"/>
          </w:tcPr>
          <w:p w:rsidR="00593FE8" w:rsidRDefault="00593FE8">
            <w:pPr>
              <w:jc w:val="lowKashida"/>
              <w:rPr>
                <w:rFonts w:cs="Traditional Arabic" w:hint="cs"/>
                <w:color w:val="000000"/>
                <w:sz w:val="32"/>
              </w:rPr>
            </w:pPr>
          </w:p>
        </w:tc>
        <w:tc>
          <w:tcPr>
            <w:tcW w:w="3112" w:type="dxa"/>
          </w:tcPr>
          <w:p w:rsidR="00593FE8" w:rsidRDefault="00593FE8">
            <w:pPr>
              <w:jc w:val="lowKashida"/>
              <w:rPr>
                <w:rFonts w:cs="Traditional Arabic"/>
                <w:color w:val="000000"/>
                <w:sz w:val="32"/>
                <w:szCs w:val="2"/>
              </w:rPr>
            </w:pPr>
            <w:r>
              <w:rPr>
                <w:rFonts w:cs="Traditional Arabic" w:hint="cs"/>
                <w:color w:val="000000"/>
                <w:sz w:val="32"/>
                <w:rtl/>
              </w:rPr>
              <w:t>فالهمز ثلثا وسهل ترشدا</w:t>
            </w:r>
            <w:r>
              <w:rPr>
                <w:rFonts w:cs="Traditional Arabic"/>
                <w:color w:val="000000"/>
                <w:sz w:val="32"/>
                <w:rtl/>
              </w:rPr>
              <w:br/>
            </w:r>
            <w:r>
              <w:rPr>
                <w:rFonts w:cs="Traditional Arabic" w:hint="cs"/>
                <w:color w:val="000000"/>
                <w:sz w:val="32"/>
                <w:rtl/>
              </w:rPr>
              <w:t xml:space="preserve"> **************</w:t>
            </w:r>
            <w:r>
              <w:rPr>
                <w:rFonts w:cs="Traditional Arabic"/>
                <w:color w:val="000000"/>
                <w:sz w:val="32"/>
                <w:rtl/>
              </w:rPr>
              <w:br/>
            </w:r>
          </w:p>
        </w:tc>
      </w:tr>
    </w:tbl>
    <w:p w:rsidR="00000000" w:rsidRDefault="00160F14">
      <w:pPr>
        <w:jc w:val="lowKashida"/>
        <w:rPr>
          <w:rFonts w:cs="Traditional Arabic" w:hint="cs"/>
          <w:color w:val="000000"/>
          <w:sz w:val="32"/>
          <w:rtl/>
        </w:rPr>
      </w:pPr>
      <w:r>
        <w:rPr>
          <w:rFonts w:cs="Traditional Arabic" w:hint="cs"/>
          <w:color w:val="000000"/>
          <w:sz w:val="32"/>
          <w:rtl/>
        </w:rPr>
        <w:t xml:space="preserve">اي وثالث الأحوال هي أن تنفرد آلآن عما بعدها , وعن البدل الذي قبلها </w:t>
      </w:r>
      <w:r>
        <w:rPr>
          <w:rFonts w:cs="Traditional Arabic" w:hint="cs"/>
          <w:color w:val="000000"/>
          <w:sz w:val="32"/>
          <w:rtl/>
        </w:rPr>
        <w:t>, وأوجهها اثنى عشر وجها :</w:t>
      </w:r>
    </w:p>
    <w:p w:rsidR="00000000" w:rsidRDefault="00160F14">
      <w:pPr>
        <w:jc w:val="lowKashida"/>
        <w:rPr>
          <w:rFonts w:cs="Traditional Arabic" w:hint="cs"/>
          <w:color w:val="000000"/>
          <w:sz w:val="32"/>
          <w:rtl/>
        </w:rPr>
      </w:pPr>
      <w:r>
        <w:rPr>
          <w:rFonts w:cs="Traditional Arabic" w:hint="cs"/>
          <w:color w:val="000000"/>
          <w:sz w:val="32"/>
          <w:rtl/>
        </w:rPr>
        <w:t xml:space="preserve">وهي أن تمد الهمز , وتوسطه , وتقصره , وتسهله , ومع هذه الأربعة قصر اللام ووسطها ومدها فتكون كما ذكرنا </w:t>
      </w:r>
    </w:p>
    <w:p w:rsidR="00000000" w:rsidRDefault="00160F14">
      <w:pPr>
        <w:jc w:val="lowKashida"/>
        <w:rPr>
          <w:rFonts w:cs="Traditional Arabic" w:hint="cs"/>
          <w:color w:val="000000"/>
          <w:sz w:val="32"/>
          <w:rtl/>
        </w:rPr>
      </w:pPr>
      <w:r>
        <w:rPr>
          <w:rFonts w:cs="Traditional Arabic" w:hint="cs"/>
          <w:color w:val="000000"/>
          <w:sz w:val="32"/>
          <w:rtl/>
        </w:rPr>
        <w:t>ووافقه الخليجي في حل مشكلاته في هذه الأوجه وإليك بيانها :</w:t>
      </w:r>
    </w:p>
    <w:p w:rsidR="00000000" w:rsidRDefault="00160F14">
      <w:pPr>
        <w:jc w:val="lowKashida"/>
        <w:rPr>
          <w:rFonts w:cs="Traditional Arabic" w:hint="cs"/>
          <w:color w:val="000000"/>
          <w:sz w:val="32"/>
          <w:rtl/>
        </w:rPr>
      </w:pPr>
      <w:r>
        <w:rPr>
          <w:rFonts w:cs="Traditional Arabic" w:hint="cs"/>
          <w:color w:val="000000"/>
          <w:sz w:val="32"/>
          <w:rtl/>
        </w:rPr>
        <w:t>مد همزة الوصل مع قصر اللام</w:t>
      </w:r>
    </w:p>
    <w:p w:rsidR="00000000" w:rsidRDefault="00160F14">
      <w:pPr>
        <w:jc w:val="lowKashida"/>
        <w:rPr>
          <w:rFonts w:cs="Traditional Arabic" w:hint="cs"/>
          <w:color w:val="000000"/>
          <w:sz w:val="32"/>
        </w:rPr>
      </w:pPr>
      <w:r>
        <w:rPr>
          <w:rFonts w:cs="Traditional Arabic" w:hint="cs"/>
          <w:color w:val="000000"/>
          <w:sz w:val="32"/>
          <w:rtl/>
        </w:rPr>
        <w:t>مد همزة الوصل مع توسط اللام</w:t>
      </w:r>
    </w:p>
    <w:p w:rsidR="00000000" w:rsidRDefault="00160F14">
      <w:pPr>
        <w:jc w:val="lowKashida"/>
        <w:rPr>
          <w:rFonts w:cs="Traditional Arabic" w:hint="cs"/>
          <w:color w:val="000000"/>
          <w:sz w:val="32"/>
        </w:rPr>
      </w:pPr>
      <w:r>
        <w:rPr>
          <w:rFonts w:cs="Traditional Arabic" w:hint="cs"/>
          <w:color w:val="000000"/>
          <w:sz w:val="32"/>
          <w:rtl/>
        </w:rPr>
        <w:t>مد همزة الوصل م</w:t>
      </w:r>
      <w:r>
        <w:rPr>
          <w:rFonts w:cs="Traditional Arabic" w:hint="cs"/>
          <w:color w:val="000000"/>
          <w:sz w:val="32"/>
          <w:rtl/>
        </w:rPr>
        <w:t>ع مد اللام</w:t>
      </w:r>
    </w:p>
    <w:p w:rsidR="00000000" w:rsidRDefault="00160F14">
      <w:pPr>
        <w:jc w:val="lowKashida"/>
        <w:rPr>
          <w:rFonts w:cs="Traditional Arabic" w:hint="cs"/>
          <w:color w:val="000000"/>
          <w:sz w:val="32"/>
        </w:rPr>
      </w:pPr>
      <w:r>
        <w:rPr>
          <w:rFonts w:cs="Traditional Arabic" w:hint="cs"/>
          <w:color w:val="000000"/>
          <w:sz w:val="32"/>
          <w:rtl/>
        </w:rPr>
        <w:t>توسط همزة الوصل مع قصر اللام</w:t>
      </w:r>
    </w:p>
    <w:p w:rsidR="00000000" w:rsidRDefault="00160F14">
      <w:pPr>
        <w:jc w:val="lowKashida"/>
        <w:rPr>
          <w:rFonts w:cs="Traditional Arabic" w:hint="cs"/>
          <w:color w:val="000000"/>
          <w:sz w:val="32"/>
        </w:rPr>
      </w:pPr>
      <w:r>
        <w:rPr>
          <w:rFonts w:cs="Traditional Arabic" w:hint="cs"/>
          <w:color w:val="000000"/>
          <w:sz w:val="32"/>
          <w:rtl/>
        </w:rPr>
        <w:t>توسط همزة الوصل مع توسط اللام</w:t>
      </w:r>
    </w:p>
    <w:p w:rsidR="00000000" w:rsidRDefault="00160F14">
      <w:pPr>
        <w:jc w:val="lowKashida"/>
        <w:rPr>
          <w:rFonts w:cs="Traditional Arabic" w:hint="cs"/>
          <w:color w:val="000000"/>
          <w:sz w:val="32"/>
        </w:rPr>
      </w:pPr>
      <w:r>
        <w:rPr>
          <w:rFonts w:cs="Traditional Arabic" w:hint="cs"/>
          <w:color w:val="000000"/>
          <w:sz w:val="32"/>
          <w:rtl/>
        </w:rPr>
        <w:t>قصر همزة الوصل مع مد اللام</w:t>
      </w:r>
    </w:p>
    <w:p w:rsidR="00000000" w:rsidRDefault="00160F14">
      <w:pPr>
        <w:jc w:val="lowKashida"/>
        <w:rPr>
          <w:rFonts w:cs="Traditional Arabic" w:hint="cs"/>
          <w:color w:val="000000"/>
          <w:sz w:val="32"/>
        </w:rPr>
      </w:pPr>
      <w:r>
        <w:rPr>
          <w:rFonts w:cs="Traditional Arabic" w:hint="cs"/>
          <w:color w:val="000000"/>
          <w:sz w:val="32"/>
          <w:rtl/>
        </w:rPr>
        <w:t>قصر همزة الوصل مع قصر اللام</w:t>
      </w:r>
    </w:p>
    <w:p w:rsidR="00000000" w:rsidRDefault="00160F14">
      <w:pPr>
        <w:jc w:val="lowKashida"/>
        <w:rPr>
          <w:rFonts w:cs="Traditional Arabic" w:hint="cs"/>
          <w:color w:val="000000"/>
          <w:sz w:val="32"/>
        </w:rPr>
      </w:pPr>
      <w:r>
        <w:rPr>
          <w:rFonts w:cs="Traditional Arabic" w:hint="cs"/>
          <w:color w:val="000000"/>
          <w:sz w:val="32"/>
          <w:rtl/>
        </w:rPr>
        <w:t>قصر همزة الوصل مع توسط اللام</w:t>
      </w:r>
    </w:p>
    <w:p w:rsidR="00000000" w:rsidRDefault="00160F14">
      <w:pPr>
        <w:jc w:val="lowKashida"/>
        <w:rPr>
          <w:rFonts w:cs="Traditional Arabic" w:hint="cs"/>
          <w:color w:val="000000"/>
          <w:sz w:val="32"/>
        </w:rPr>
      </w:pPr>
      <w:r>
        <w:rPr>
          <w:rFonts w:cs="Traditional Arabic" w:hint="cs"/>
          <w:color w:val="000000"/>
          <w:sz w:val="32"/>
          <w:rtl/>
        </w:rPr>
        <w:t>قصر همزة الوصل مع مد اللام</w:t>
      </w:r>
    </w:p>
    <w:p w:rsidR="00000000" w:rsidRDefault="00160F14">
      <w:pPr>
        <w:jc w:val="lowKashida"/>
        <w:rPr>
          <w:rFonts w:cs="Traditional Arabic" w:hint="cs"/>
          <w:color w:val="000000"/>
          <w:sz w:val="32"/>
        </w:rPr>
      </w:pPr>
      <w:r>
        <w:rPr>
          <w:rFonts w:cs="Traditional Arabic" w:hint="cs"/>
          <w:color w:val="000000"/>
          <w:sz w:val="32"/>
          <w:rtl/>
        </w:rPr>
        <w:lastRenderedPageBreak/>
        <w:t>تسهيل همزة الوصل مع قصر اللام</w:t>
      </w:r>
    </w:p>
    <w:p w:rsidR="00000000" w:rsidRDefault="00160F14">
      <w:pPr>
        <w:jc w:val="lowKashida"/>
        <w:rPr>
          <w:rFonts w:cs="Traditional Arabic" w:hint="cs"/>
          <w:color w:val="000000"/>
          <w:sz w:val="32"/>
        </w:rPr>
      </w:pPr>
      <w:r>
        <w:rPr>
          <w:rFonts w:cs="Traditional Arabic" w:hint="cs"/>
          <w:color w:val="000000"/>
          <w:sz w:val="32"/>
          <w:rtl/>
        </w:rPr>
        <w:t>تسهيل همزة الوصل مع توسط اللام</w:t>
      </w:r>
    </w:p>
    <w:p w:rsidR="00000000" w:rsidRDefault="00160F14">
      <w:pPr>
        <w:jc w:val="lowKashida"/>
        <w:rPr>
          <w:rFonts w:cs="Traditional Arabic" w:hint="cs"/>
          <w:color w:val="000000"/>
          <w:sz w:val="32"/>
        </w:rPr>
      </w:pPr>
      <w:r>
        <w:rPr>
          <w:rFonts w:cs="Traditional Arabic" w:hint="cs"/>
          <w:color w:val="000000"/>
          <w:sz w:val="32"/>
          <w:rtl/>
        </w:rPr>
        <w:t>تسهيل همزة الو</w:t>
      </w:r>
      <w:r>
        <w:rPr>
          <w:rFonts w:cs="Traditional Arabic" w:hint="cs"/>
          <w:color w:val="000000"/>
          <w:sz w:val="32"/>
          <w:rtl/>
        </w:rPr>
        <w:t xml:space="preserve">صل مع مد اللام  </w:t>
      </w:r>
    </w:p>
    <w:p w:rsidR="00000000" w:rsidRDefault="00160F14">
      <w:pPr>
        <w:jc w:val="lowKashida"/>
        <w:rPr>
          <w:rFonts w:cs="Traditional Arabic" w:hint="cs"/>
          <w:color w:val="000000"/>
          <w:sz w:val="32"/>
          <w:rtl/>
        </w:rPr>
      </w:pPr>
      <w:r>
        <w:rPr>
          <w:rFonts w:cs="AF_Jeddah" w:hint="cs"/>
          <w:b/>
          <w:bCs/>
          <w:sz w:val="32"/>
          <w:szCs w:val="34"/>
          <w:rtl/>
        </w:rPr>
        <w:t xml:space="preserve">                       ( الحالة الرابعة)</w:t>
      </w:r>
    </w:p>
    <w:p w:rsidR="00000000" w:rsidRDefault="00160F14">
      <w:pPr>
        <w:jc w:val="lowKashida"/>
        <w:rPr>
          <w:rFonts w:cs="Traditional Arabic" w:hint="cs"/>
          <w:color w:val="000000"/>
          <w:sz w:val="32"/>
          <w:rtl/>
        </w:rPr>
      </w:pPr>
      <w:r>
        <w:rPr>
          <w:rFonts w:cs="Traditional Arabic" w:hint="cs"/>
          <w:color w:val="000000"/>
          <w:sz w:val="32"/>
          <w:rtl/>
        </w:rPr>
        <w:t>قال الهلالي في الطوالع:</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color w:val="000000"/>
                <w:sz w:val="32"/>
                <w:szCs w:val="2"/>
              </w:rPr>
            </w:pPr>
            <w:r>
              <w:rPr>
                <w:rFonts w:cs="Traditional Arabic" w:hint="cs"/>
                <w:color w:val="000000"/>
                <w:sz w:val="32"/>
                <w:rtl/>
              </w:rPr>
              <w:t>***********رابعها</w:t>
            </w:r>
            <w:r>
              <w:rPr>
                <w:rFonts w:cs="Traditional Arabic"/>
                <w:color w:val="000000"/>
                <w:sz w:val="32"/>
                <w:rtl/>
              </w:rPr>
              <w:br/>
            </w:r>
            <w:r>
              <w:rPr>
                <w:rFonts w:cs="Traditional Arabic" w:hint="cs"/>
                <w:color w:val="000000"/>
                <w:sz w:val="32"/>
                <w:rtl/>
              </w:rPr>
              <w:t>فمد همزه وثلث لاما</w:t>
            </w:r>
            <w:r>
              <w:rPr>
                <w:rFonts w:cs="Traditional Arabic"/>
                <w:color w:val="000000"/>
                <w:sz w:val="32"/>
                <w:rtl/>
              </w:rPr>
              <w:br/>
            </w:r>
            <w:r>
              <w:rPr>
                <w:rFonts w:cs="Traditional Arabic" w:hint="cs"/>
                <w:color w:val="000000"/>
                <w:sz w:val="32"/>
                <w:rtl/>
              </w:rPr>
              <w:t>أو اقصرا في اللام واقصر فيهما</w:t>
            </w:r>
            <w:r>
              <w:rPr>
                <w:rFonts w:cs="Traditional Arabic"/>
                <w:color w:val="000000"/>
                <w:sz w:val="32"/>
                <w:rtl/>
              </w:rPr>
              <w:br/>
            </w:r>
          </w:p>
        </w:tc>
        <w:tc>
          <w:tcPr>
            <w:tcW w:w="236" w:type="dxa"/>
          </w:tcPr>
          <w:p w:rsidR="00593FE8" w:rsidRDefault="00593FE8">
            <w:pPr>
              <w:jc w:val="lowKashida"/>
              <w:rPr>
                <w:rFonts w:cs="Traditional Arabic" w:hint="cs"/>
                <w:color w:val="000000"/>
                <w:sz w:val="32"/>
              </w:rPr>
            </w:pPr>
          </w:p>
        </w:tc>
        <w:tc>
          <w:tcPr>
            <w:tcW w:w="3112" w:type="dxa"/>
          </w:tcPr>
          <w:p w:rsidR="00593FE8" w:rsidRDefault="00593FE8">
            <w:pPr>
              <w:jc w:val="lowKashida"/>
              <w:rPr>
                <w:rFonts w:cs="Traditional Arabic"/>
                <w:color w:val="000000"/>
                <w:sz w:val="32"/>
                <w:szCs w:val="2"/>
              </w:rPr>
            </w:pPr>
            <w:r>
              <w:rPr>
                <w:rFonts w:cs="Traditional Arabic" w:hint="cs"/>
                <w:color w:val="000000"/>
                <w:sz w:val="32"/>
                <w:rtl/>
              </w:rPr>
              <w:t xml:space="preserve">أن تنفرد عن بدل مع وصلها </w:t>
            </w:r>
            <w:r>
              <w:rPr>
                <w:rFonts w:cs="Traditional Arabic"/>
                <w:color w:val="000000"/>
                <w:sz w:val="32"/>
                <w:rtl/>
              </w:rPr>
              <w:br/>
            </w:r>
            <w:r>
              <w:rPr>
                <w:rFonts w:cs="Traditional Arabic" w:hint="cs"/>
                <w:color w:val="000000"/>
                <w:sz w:val="32"/>
                <w:rtl/>
              </w:rPr>
              <w:t>وفيهما وسط فلا ملاما</w:t>
            </w:r>
            <w:r>
              <w:rPr>
                <w:rFonts w:cs="Traditional Arabic"/>
                <w:color w:val="000000"/>
                <w:sz w:val="32"/>
                <w:rtl/>
              </w:rPr>
              <w:br/>
            </w:r>
            <w:r>
              <w:rPr>
                <w:rFonts w:cs="Traditional Arabic" w:hint="cs"/>
                <w:color w:val="000000"/>
                <w:sz w:val="32"/>
                <w:rtl/>
              </w:rPr>
              <w:t xml:space="preserve"> والهمز سهل ثلث اللام افهما</w:t>
            </w:r>
            <w:r>
              <w:rPr>
                <w:rFonts w:cs="Traditional Arabic"/>
                <w:color w:val="000000"/>
                <w:sz w:val="32"/>
                <w:rtl/>
              </w:rPr>
              <w:br/>
            </w:r>
          </w:p>
        </w:tc>
      </w:tr>
    </w:tbl>
    <w:p w:rsidR="00000000" w:rsidRDefault="00160F14">
      <w:pPr>
        <w:jc w:val="lowKashida"/>
        <w:rPr>
          <w:rFonts w:cs="Traditional Arabic" w:hint="cs"/>
          <w:color w:val="000000"/>
          <w:sz w:val="32"/>
          <w:rtl/>
        </w:rPr>
      </w:pPr>
      <w:r>
        <w:rPr>
          <w:rFonts w:cs="Traditional Arabic" w:hint="cs"/>
          <w:color w:val="000000"/>
          <w:sz w:val="32"/>
          <w:rtl/>
        </w:rPr>
        <w:t>أي الحالة الرابعة أن تنفرد ع</w:t>
      </w:r>
      <w:r>
        <w:rPr>
          <w:rFonts w:cs="Traditional Arabic" w:hint="cs"/>
          <w:color w:val="000000"/>
          <w:sz w:val="32"/>
          <w:rtl/>
        </w:rPr>
        <w:t>ما قبلها وتتصل بما بعدها كأن تقول  (آلآنَ وَقَدْ كُنْتُمْ بِهِ تَسْتَعْجِلوُنْ ) و( آلآنَ وَقَدْ عَصَيْتَ قَبْلُ وَكُنْتَ مِنَ الْمُفْسِدينَ ) فأوجهها بقطع النظرعن الوجوه الموقوف عليها تسعة , وهي , أن تمد الهمز ,وتثلث اللام , ثم توسطهما معا , ثم تقصر اللام</w:t>
      </w:r>
      <w:r>
        <w:rPr>
          <w:rFonts w:cs="Traditional Arabic" w:hint="cs"/>
          <w:color w:val="000000"/>
          <w:sz w:val="32"/>
          <w:rtl/>
        </w:rPr>
        <w:t xml:space="preserve"> وحدها , ثم تقصرهما معا ,ثم تسهل الهمز بالقصر , وتثلث اللام فتكون كما ذكرنا ,و إليك بيانهها</w:t>
      </w:r>
    </w:p>
    <w:p w:rsidR="00000000" w:rsidRDefault="00160F14">
      <w:pPr>
        <w:jc w:val="lowKashida"/>
        <w:rPr>
          <w:rFonts w:cs="Traditional Arabic" w:hint="cs"/>
          <w:color w:val="000000"/>
          <w:sz w:val="32"/>
          <w:rtl/>
        </w:rPr>
      </w:pPr>
      <w:r>
        <w:rPr>
          <w:rFonts w:cs="Traditional Arabic" w:hint="cs"/>
          <w:color w:val="000000"/>
          <w:sz w:val="32"/>
          <w:rtl/>
        </w:rPr>
        <w:t>مد همزة الوصل مع قصر اللام .</w:t>
      </w:r>
    </w:p>
    <w:p w:rsidR="00000000" w:rsidRDefault="00160F14">
      <w:pPr>
        <w:jc w:val="lowKashida"/>
        <w:rPr>
          <w:rFonts w:cs="Traditional Arabic" w:hint="cs"/>
          <w:color w:val="000000"/>
          <w:sz w:val="32"/>
        </w:rPr>
      </w:pPr>
      <w:r>
        <w:rPr>
          <w:rFonts w:cs="Traditional Arabic" w:hint="cs"/>
          <w:color w:val="000000"/>
          <w:sz w:val="32"/>
          <w:rtl/>
        </w:rPr>
        <w:t>مد همزة الوصل مع توسط اللام .</w:t>
      </w:r>
    </w:p>
    <w:p w:rsidR="00000000" w:rsidRDefault="00160F14">
      <w:pPr>
        <w:jc w:val="lowKashida"/>
        <w:rPr>
          <w:rFonts w:cs="Traditional Arabic" w:hint="cs"/>
          <w:color w:val="000000"/>
          <w:sz w:val="32"/>
        </w:rPr>
      </w:pPr>
      <w:r>
        <w:rPr>
          <w:rFonts w:cs="Traditional Arabic" w:hint="cs"/>
          <w:color w:val="000000"/>
          <w:sz w:val="32"/>
          <w:rtl/>
        </w:rPr>
        <w:t xml:space="preserve"> مد همزة الوصل مع مد اللام .</w:t>
      </w:r>
    </w:p>
    <w:p w:rsidR="00000000" w:rsidRDefault="00160F14">
      <w:pPr>
        <w:jc w:val="lowKashida"/>
        <w:rPr>
          <w:rFonts w:cs="Traditional Arabic" w:hint="cs"/>
          <w:color w:val="000000"/>
          <w:sz w:val="32"/>
        </w:rPr>
      </w:pPr>
      <w:r>
        <w:rPr>
          <w:rFonts w:cs="Traditional Arabic" w:hint="cs"/>
          <w:color w:val="000000"/>
          <w:sz w:val="32"/>
          <w:rtl/>
        </w:rPr>
        <w:t>توسط همزة الوصل مع توسط اللام.</w:t>
      </w:r>
    </w:p>
    <w:p w:rsidR="00000000" w:rsidRDefault="00160F14">
      <w:pPr>
        <w:jc w:val="lowKashida"/>
        <w:rPr>
          <w:rFonts w:cs="Traditional Arabic" w:hint="cs"/>
          <w:color w:val="000000"/>
          <w:sz w:val="32"/>
        </w:rPr>
      </w:pPr>
      <w:r>
        <w:rPr>
          <w:rFonts w:cs="Traditional Arabic" w:hint="cs"/>
          <w:color w:val="000000"/>
          <w:sz w:val="32"/>
          <w:rtl/>
        </w:rPr>
        <w:t xml:space="preserve"> توسط همزة الوصل مع قصر اللام .</w:t>
      </w:r>
    </w:p>
    <w:p w:rsidR="00000000" w:rsidRDefault="00160F14">
      <w:pPr>
        <w:jc w:val="lowKashida"/>
        <w:rPr>
          <w:rFonts w:cs="Traditional Arabic" w:hint="cs"/>
          <w:color w:val="000000"/>
          <w:sz w:val="32"/>
        </w:rPr>
      </w:pPr>
      <w:r>
        <w:rPr>
          <w:rFonts w:cs="Traditional Arabic" w:hint="cs"/>
          <w:color w:val="000000"/>
          <w:sz w:val="32"/>
          <w:rtl/>
        </w:rPr>
        <w:t>قصر همزة الوص</w:t>
      </w:r>
      <w:r>
        <w:rPr>
          <w:rFonts w:cs="Traditional Arabic" w:hint="cs"/>
          <w:color w:val="000000"/>
          <w:sz w:val="32"/>
          <w:rtl/>
        </w:rPr>
        <w:t>ل مع قصر اللام .</w:t>
      </w:r>
    </w:p>
    <w:p w:rsidR="00000000" w:rsidRDefault="00160F14">
      <w:pPr>
        <w:jc w:val="lowKashida"/>
        <w:rPr>
          <w:rFonts w:cs="Traditional Arabic" w:hint="cs"/>
          <w:color w:val="000000"/>
          <w:sz w:val="32"/>
        </w:rPr>
      </w:pPr>
      <w:r>
        <w:rPr>
          <w:rFonts w:cs="Traditional Arabic" w:hint="cs"/>
          <w:color w:val="000000"/>
          <w:sz w:val="32"/>
          <w:rtl/>
        </w:rPr>
        <w:t>تسهيل همزة الوصل مع القصر مع مد اللام</w:t>
      </w:r>
    </w:p>
    <w:p w:rsidR="00000000" w:rsidRDefault="00160F14">
      <w:pPr>
        <w:jc w:val="lowKashida"/>
        <w:rPr>
          <w:rFonts w:cs="Traditional Arabic" w:hint="cs"/>
          <w:color w:val="000000"/>
          <w:sz w:val="32"/>
        </w:rPr>
      </w:pPr>
      <w:r>
        <w:rPr>
          <w:rFonts w:cs="Traditional Arabic" w:hint="cs"/>
          <w:color w:val="000000"/>
          <w:sz w:val="32"/>
          <w:rtl/>
        </w:rPr>
        <w:t>تسهيل همزة الوصل مع توسط اللام .</w:t>
      </w:r>
    </w:p>
    <w:p w:rsidR="00000000" w:rsidRDefault="00160F14">
      <w:pPr>
        <w:jc w:val="lowKashida"/>
        <w:rPr>
          <w:rFonts w:cs="Traditional Arabic" w:hint="cs"/>
          <w:color w:val="000000"/>
          <w:sz w:val="32"/>
        </w:rPr>
      </w:pPr>
      <w:r>
        <w:rPr>
          <w:rFonts w:cs="Traditional Arabic" w:hint="cs"/>
          <w:color w:val="000000"/>
          <w:sz w:val="32"/>
          <w:rtl/>
        </w:rPr>
        <w:t>تسهيل همزة الوصل مع قصر اللام .</w:t>
      </w:r>
    </w:p>
    <w:p w:rsidR="00000000" w:rsidRDefault="00160F14">
      <w:pPr>
        <w:jc w:val="lowKashida"/>
        <w:rPr>
          <w:rFonts w:cs="Traditional Arabic" w:hint="cs"/>
          <w:color w:val="000000"/>
          <w:sz w:val="32"/>
          <w:rtl/>
        </w:rPr>
      </w:pPr>
      <w:r>
        <w:rPr>
          <w:rFonts w:cs="Traditional Arabic" w:hint="cs"/>
          <w:color w:val="000000"/>
          <w:sz w:val="32"/>
          <w:rtl/>
        </w:rPr>
        <w:t xml:space="preserve">                        </w:t>
      </w:r>
      <w:r>
        <w:rPr>
          <w:rFonts w:cs="AF_Jeddah" w:hint="cs"/>
          <w:b/>
          <w:bCs/>
          <w:sz w:val="32"/>
          <w:szCs w:val="34"/>
          <w:rtl/>
        </w:rPr>
        <w:t>( الحالة الخامسة )</w:t>
      </w:r>
    </w:p>
    <w:p w:rsidR="00000000" w:rsidRDefault="00160F14">
      <w:pPr>
        <w:jc w:val="lowKashida"/>
        <w:rPr>
          <w:rFonts w:cs="Traditional Arabic" w:hint="cs"/>
          <w:color w:val="000000"/>
          <w:sz w:val="32"/>
          <w:rtl/>
        </w:rPr>
      </w:pPr>
      <w:r>
        <w:rPr>
          <w:rFonts w:cs="Traditional Arabic" w:hint="cs"/>
          <w:color w:val="000000"/>
          <w:sz w:val="32"/>
          <w:rtl/>
        </w:rPr>
        <w:lastRenderedPageBreak/>
        <w:t xml:space="preserve">قال الهلالي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hint="cs"/>
                <w:color w:val="000000"/>
                <w:sz w:val="32"/>
                <w:szCs w:val="2"/>
              </w:rPr>
            </w:pPr>
            <w:r>
              <w:rPr>
                <w:rFonts w:cs="Traditional Arabic" w:hint="cs"/>
                <w:color w:val="000000"/>
                <w:sz w:val="32"/>
                <w:rtl/>
              </w:rPr>
              <w:t>خامسها إن بدل جا بعدها</w:t>
            </w:r>
            <w:r>
              <w:rPr>
                <w:rFonts w:cs="Traditional Arabic"/>
                <w:color w:val="000000"/>
                <w:sz w:val="32"/>
                <w:rtl/>
              </w:rPr>
              <w:br/>
            </w:r>
            <w:r>
              <w:rPr>
                <w:rFonts w:cs="Traditional Arabic" w:hint="cs"/>
                <w:color w:val="000000"/>
                <w:sz w:val="32"/>
                <w:rtl/>
              </w:rPr>
              <w:t xml:space="preserve">في همزها امددا ولاما اقصرا   </w:t>
            </w:r>
            <w:r>
              <w:rPr>
                <w:rFonts w:cs="Traditional Arabic"/>
                <w:color w:val="000000"/>
                <w:sz w:val="32"/>
                <w:rtl/>
              </w:rPr>
              <w:br/>
            </w:r>
            <w:r>
              <w:rPr>
                <w:rFonts w:cs="Traditional Arabic" w:hint="cs"/>
                <w:color w:val="000000"/>
                <w:sz w:val="32"/>
                <w:rtl/>
              </w:rPr>
              <w:t>ولامها مع بدل وسط ومد</w:t>
            </w:r>
            <w:r>
              <w:rPr>
                <w:rFonts w:cs="Traditional Arabic"/>
                <w:color w:val="000000"/>
                <w:sz w:val="32"/>
                <w:rtl/>
              </w:rPr>
              <w:br/>
            </w:r>
            <w:r>
              <w:rPr>
                <w:rFonts w:cs="Traditional Arabic" w:hint="cs"/>
                <w:color w:val="000000"/>
                <w:sz w:val="32"/>
                <w:rtl/>
              </w:rPr>
              <w:t xml:space="preserve">ووسطا كلا ولاما اقصرا  </w:t>
            </w:r>
            <w:r>
              <w:rPr>
                <w:rFonts w:cs="Traditional Arabic"/>
                <w:color w:val="000000"/>
                <w:sz w:val="32"/>
                <w:rtl/>
              </w:rPr>
              <w:br/>
            </w:r>
            <w:r>
              <w:rPr>
                <w:rFonts w:cs="Traditional Arabic" w:hint="cs"/>
                <w:color w:val="000000"/>
                <w:sz w:val="32"/>
                <w:rtl/>
              </w:rPr>
              <w:t xml:space="preserve"> مثاثا في بدل ******* </w:t>
            </w:r>
            <w:r>
              <w:rPr>
                <w:rFonts w:cs="Traditional Arabic"/>
                <w:color w:val="000000"/>
                <w:sz w:val="32"/>
                <w:rtl/>
              </w:rPr>
              <w:br/>
            </w:r>
            <w:r>
              <w:rPr>
                <w:rFonts w:cs="Traditional Arabic" w:hint="cs"/>
                <w:color w:val="000000"/>
                <w:sz w:val="32"/>
                <w:rtl/>
              </w:rPr>
              <w:t xml:space="preserve"> </w:t>
            </w:r>
            <w:r>
              <w:rPr>
                <w:rFonts w:cs="Traditional Arabic" w:hint="cs"/>
                <w:color w:val="000000"/>
                <w:sz w:val="32"/>
                <w:szCs w:val="2"/>
                <w:rtl/>
              </w:rPr>
              <w:t>و</w:t>
            </w:r>
          </w:p>
        </w:tc>
        <w:tc>
          <w:tcPr>
            <w:tcW w:w="236" w:type="dxa"/>
          </w:tcPr>
          <w:p w:rsidR="00593FE8" w:rsidRDefault="00593FE8">
            <w:pPr>
              <w:jc w:val="lowKashida"/>
              <w:rPr>
                <w:rFonts w:cs="Traditional Arabic" w:hint="cs"/>
                <w:color w:val="000000"/>
                <w:sz w:val="32"/>
              </w:rPr>
            </w:pPr>
          </w:p>
        </w:tc>
        <w:tc>
          <w:tcPr>
            <w:tcW w:w="3112" w:type="dxa"/>
          </w:tcPr>
          <w:p w:rsidR="00593FE8" w:rsidRDefault="00593FE8">
            <w:pPr>
              <w:jc w:val="lowKashida"/>
              <w:rPr>
                <w:rFonts w:cs="Traditional Arabic" w:hint="cs"/>
                <w:color w:val="000000"/>
                <w:sz w:val="32"/>
                <w:szCs w:val="2"/>
              </w:rPr>
            </w:pPr>
            <w:r>
              <w:rPr>
                <w:rFonts w:cs="Traditional Arabic" w:hint="cs"/>
                <w:color w:val="000000"/>
                <w:sz w:val="32"/>
                <w:rtl/>
              </w:rPr>
              <w:t>فخمسة وعشرة خذ عدها</w:t>
            </w:r>
            <w:r>
              <w:rPr>
                <w:rFonts w:cs="Traditional Arabic"/>
                <w:color w:val="000000"/>
                <w:sz w:val="32"/>
                <w:rtl/>
              </w:rPr>
              <w:br/>
            </w:r>
            <w:r>
              <w:rPr>
                <w:rFonts w:cs="Traditional Arabic" w:hint="cs"/>
                <w:color w:val="000000"/>
                <w:sz w:val="32"/>
                <w:rtl/>
              </w:rPr>
              <w:t xml:space="preserve"> مثلثا في بدل كما جرى</w:t>
            </w:r>
            <w:r>
              <w:rPr>
                <w:rFonts w:cs="Traditional Arabic"/>
                <w:color w:val="000000"/>
                <w:sz w:val="32"/>
                <w:rtl/>
              </w:rPr>
              <w:br/>
            </w:r>
            <w:r>
              <w:rPr>
                <w:rFonts w:cs="Traditional Arabic" w:hint="cs"/>
                <w:color w:val="000000"/>
                <w:sz w:val="32"/>
                <w:rtl/>
              </w:rPr>
              <w:t xml:space="preserve"> خمس وبالتسهيل تأتي لا ترد</w:t>
            </w:r>
            <w:r>
              <w:rPr>
                <w:rFonts w:cs="Traditional Arabic"/>
                <w:color w:val="000000"/>
                <w:sz w:val="32"/>
                <w:rtl/>
              </w:rPr>
              <w:br/>
            </w:r>
            <w:r>
              <w:rPr>
                <w:rFonts w:cs="Traditional Arabic" w:hint="cs"/>
                <w:color w:val="000000"/>
                <w:sz w:val="32"/>
                <w:rtl/>
              </w:rPr>
              <w:t xml:space="preserve"> والهمز واللام اقصرا بلا مرا</w:t>
            </w:r>
            <w:r>
              <w:rPr>
                <w:rFonts w:cs="Traditional Arabic"/>
                <w:color w:val="000000"/>
                <w:sz w:val="32"/>
                <w:rtl/>
              </w:rPr>
              <w:br/>
            </w:r>
            <w:r>
              <w:rPr>
                <w:rFonts w:cs="Traditional Arabic" w:hint="cs"/>
                <w:color w:val="000000"/>
                <w:sz w:val="32"/>
                <w:rtl/>
              </w:rPr>
              <w:t xml:space="preserve">                   *****************</w:t>
            </w:r>
            <w:r>
              <w:rPr>
                <w:rFonts w:cs="Traditional Arabic"/>
                <w:color w:val="000000"/>
                <w:sz w:val="32"/>
                <w:rtl/>
              </w:rPr>
              <w:br/>
            </w:r>
            <w:r>
              <w:rPr>
                <w:rFonts w:cs="Traditional Arabic" w:hint="cs"/>
                <w:color w:val="000000"/>
                <w:sz w:val="32"/>
                <w:szCs w:val="2"/>
                <w:rtl/>
              </w:rPr>
              <w:t>و</w:t>
            </w:r>
          </w:p>
        </w:tc>
      </w:tr>
    </w:tbl>
    <w:p w:rsidR="00000000" w:rsidRDefault="00160F14">
      <w:pPr>
        <w:jc w:val="lowKashida"/>
        <w:rPr>
          <w:rFonts w:cs="Traditional Arabic" w:hint="cs"/>
          <w:color w:val="000000"/>
          <w:sz w:val="32"/>
          <w:rtl/>
        </w:rPr>
      </w:pPr>
      <w:r>
        <w:rPr>
          <w:rFonts w:cs="Traditional Arabic" w:hint="cs"/>
          <w:color w:val="000000"/>
          <w:sz w:val="32"/>
          <w:rtl/>
        </w:rPr>
        <w:t>أي والحالة الخامسة أن تتصل ببدل بعدها نحو (آلآنَ</w:t>
      </w:r>
      <w:r>
        <w:rPr>
          <w:rFonts w:cs="Traditional Arabic"/>
          <w:color w:val="000000"/>
          <w:sz w:val="32"/>
        </w:rPr>
        <w:t xml:space="preserve"> </w:t>
      </w:r>
      <w:r>
        <w:rPr>
          <w:rFonts w:cs="Traditional Arabic"/>
          <w:color w:val="000000"/>
          <w:sz w:val="32"/>
          <w:rtl/>
        </w:rPr>
        <w:t>و</w:t>
      </w:r>
      <w:r>
        <w:rPr>
          <w:rFonts w:cs="Traditional Arabic" w:hint="cs"/>
          <w:color w:val="000000"/>
          <w:sz w:val="32"/>
          <w:rtl/>
        </w:rPr>
        <w:t>َقَدْ كُنتُم بِهِ تَسْ</w:t>
      </w:r>
      <w:r>
        <w:rPr>
          <w:rFonts w:cs="Traditional Arabic" w:hint="cs"/>
          <w:color w:val="000000"/>
          <w:sz w:val="32"/>
          <w:rtl/>
        </w:rPr>
        <w:t>تَعْجِلُونَ (51)</w:t>
      </w:r>
      <w:r>
        <w:rPr>
          <w:rFonts w:cs="Traditional Arabic"/>
          <w:color w:val="000000"/>
          <w:sz w:val="32"/>
          <w:rtl/>
        </w:rPr>
        <w:t xml:space="preserve"> ث</w:t>
      </w:r>
      <w:r>
        <w:rPr>
          <w:rFonts w:cs="Traditional Arabic" w:hint="cs"/>
          <w:color w:val="000000"/>
          <w:sz w:val="32"/>
          <w:rtl/>
        </w:rPr>
        <w:t>ُمَّ قِيلَ لِلَّذِينَ ظَلَمُوا ذُوقُوا عَذَابَ الخُلْدِ</w:t>
      </w:r>
      <w:r>
        <w:rPr>
          <w:rFonts w:cs="Traditional Arabic"/>
          <w:color w:val="000000"/>
          <w:sz w:val="32"/>
          <w:rtl/>
        </w:rPr>
        <w:t xml:space="preserve"> </w:t>
      </w:r>
      <w:r>
        <w:rPr>
          <w:rFonts w:cs="Traditional Arabic" w:hint="cs"/>
          <w:color w:val="000000"/>
          <w:sz w:val="32"/>
          <w:rtl/>
        </w:rPr>
        <w:t>هَلْ تُجْزَوْنَ إِلاَّ بِمَا كُنتُمْ تَكْسِبُونَ (52)</w:t>
      </w:r>
      <w:r>
        <w:rPr>
          <w:rFonts w:cs="Traditional Arabic"/>
          <w:color w:val="000000"/>
          <w:sz w:val="32"/>
          <w:rtl/>
        </w:rPr>
        <w:t xml:space="preserve"> و</w:t>
      </w:r>
      <w:r>
        <w:rPr>
          <w:rFonts w:cs="Traditional Arabic" w:hint="cs"/>
          <w:color w:val="000000"/>
          <w:sz w:val="32"/>
          <w:rtl/>
        </w:rPr>
        <w:t>َيَسْتَنْبِئُونَكَ ) , ونحو (</w:t>
      </w:r>
      <w:r>
        <w:rPr>
          <w:rFonts w:cs="Traditional Arabic"/>
          <w:color w:val="000000"/>
          <w:sz w:val="32"/>
          <w:rtl/>
        </w:rPr>
        <w:t>آ</w:t>
      </w:r>
      <w:r>
        <w:rPr>
          <w:rFonts w:cs="Traditional Arabic" w:hint="cs"/>
          <w:color w:val="000000"/>
          <w:sz w:val="32"/>
          <w:rtl/>
        </w:rPr>
        <w:t>لآنَ</w:t>
      </w:r>
      <w:r>
        <w:rPr>
          <w:rFonts w:cs="Traditional Arabic"/>
          <w:color w:val="000000"/>
          <w:sz w:val="32"/>
        </w:rPr>
        <w:t xml:space="preserve"> </w:t>
      </w:r>
      <w:r>
        <w:rPr>
          <w:rFonts w:cs="Traditional Arabic"/>
          <w:color w:val="000000"/>
          <w:sz w:val="32"/>
          <w:rtl/>
        </w:rPr>
        <w:t>و</w:t>
      </w:r>
      <w:r>
        <w:rPr>
          <w:rFonts w:cs="Traditional Arabic" w:hint="cs"/>
          <w:color w:val="000000"/>
          <w:sz w:val="32"/>
          <w:rtl/>
        </w:rPr>
        <w:t>َقَدْ عَصَيْتَ قَبْلُ</w:t>
      </w:r>
      <w:r>
        <w:rPr>
          <w:rFonts w:cs="Traditional Arabic"/>
          <w:color w:val="000000"/>
          <w:sz w:val="32"/>
        </w:rPr>
        <w:t xml:space="preserve"> </w:t>
      </w:r>
      <w:r>
        <w:rPr>
          <w:rFonts w:cs="Traditional Arabic"/>
          <w:color w:val="000000"/>
          <w:sz w:val="32"/>
          <w:rtl/>
        </w:rPr>
        <w:t>و</w:t>
      </w:r>
      <w:r>
        <w:rPr>
          <w:rFonts w:cs="Traditional Arabic" w:hint="cs"/>
          <w:color w:val="000000"/>
          <w:sz w:val="32"/>
          <w:rtl/>
        </w:rPr>
        <w:t xml:space="preserve">َكُنتَ مِنَ المُفْسِدِينَ (91) </w:t>
      </w:r>
      <w:r>
        <w:rPr>
          <w:rFonts w:cs="Traditional Arabic"/>
          <w:color w:val="000000"/>
          <w:sz w:val="32"/>
          <w:rtl/>
        </w:rPr>
        <w:t>ف</w:t>
      </w:r>
      <w:r>
        <w:rPr>
          <w:rFonts w:cs="Traditional Arabic" w:hint="cs"/>
          <w:color w:val="000000"/>
          <w:sz w:val="32"/>
          <w:rtl/>
        </w:rPr>
        <w:t>َالْيَوْمَ نُنَجِّيكَ بِبَدَنِكَ لِت</w:t>
      </w:r>
      <w:r>
        <w:rPr>
          <w:rFonts w:cs="Traditional Arabic" w:hint="cs"/>
          <w:color w:val="000000"/>
          <w:sz w:val="32"/>
          <w:rtl/>
        </w:rPr>
        <w:t>َكُونَ لِمَنْ خَلْفَك</w:t>
      </w:r>
      <w:r>
        <w:rPr>
          <w:rFonts w:cs="Traditional Arabic"/>
          <w:color w:val="000000"/>
          <w:sz w:val="32"/>
          <w:rtl/>
        </w:rPr>
        <w:t>َ</w:t>
      </w:r>
      <w:r>
        <w:rPr>
          <w:rFonts w:cs="Traditional Arabic" w:hint="cs"/>
          <w:color w:val="000000"/>
          <w:sz w:val="32"/>
          <w:rtl/>
        </w:rPr>
        <w:t xml:space="preserve"> آيَةً ) فأوجهها حينئذ خمسة عشر وجها وهي </w:t>
      </w:r>
    </w:p>
    <w:p w:rsidR="00000000" w:rsidRDefault="00160F14">
      <w:pPr>
        <w:jc w:val="lowKashida"/>
        <w:rPr>
          <w:rFonts w:cs="Traditional Arabic" w:hint="cs"/>
          <w:color w:val="000000"/>
          <w:sz w:val="32"/>
          <w:rtl/>
        </w:rPr>
      </w:pPr>
      <w:r>
        <w:rPr>
          <w:rFonts w:cs="Traditional Arabic" w:hint="cs"/>
          <w:color w:val="000000"/>
          <w:sz w:val="32"/>
          <w:rtl/>
        </w:rPr>
        <w:t>أن تمد همزها وتقصر اللام وتثلث البدل ثم توسط اللام والبدل , وتمدها فهذه خمسة تأتي مع  الإبدال , ومثلها مع التسهيل فتكون عشرة ثم وسط الهمز واللام والبدل ثم اقصر اللام وحدها ثم اقصر الهمز واللام</w:t>
      </w:r>
      <w:r>
        <w:rPr>
          <w:rFonts w:cs="Traditional Arabic" w:hint="cs"/>
          <w:color w:val="000000"/>
          <w:sz w:val="32"/>
          <w:rtl/>
        </w:rPr>
        <w:t xml:space="preserve"> وثلث البدل فهذه خمسة تضم إلى العشرة فتكون خمسة عشر </w:t>
      </w:r>
    </w:p>
    <w:p w:rsidR="00000000" w:rsidRDefault="00160F14">
      <w:pPr>
        <w:jc w:val="lowKashida"/>
        <w:rPr>
          <w:rFonts w:cs="Traditional Arabic" w:hint="cs"/>
          <w:color w:val="000000"/>
          <w:sz w:val="32"/>
          <w:rtl/>
        </w:rPr>
      </w:pPr>
      <w:r>
        <w:rPr>
          <w:rFonts w:cs="Traditional Arabic" w:hint="cs"/>
          <w:color w:val="000000"/>
          <w:sz w:val="32"/>
          <w:rtl/>
        </w:rPr>
        <w:t xml:space="preserve">مد الهمز مع قصر اللام مع قصر البدل </w:t>
      </w:r>
    </w:p>
    <w:p w:rsidR="00000000" w:rsidRDefault="00160F14">
      <w:pPr>
        <w:jc w:val="lowKashida"/>
        <w:rPr>
          <w:rFonts w:cs="Traditional Arabic" w:hint="cs"/>
          <w:color w:val="000000"/>
          <w:sz w:val="32"/>
        </w:rPr>
      </w:pPr>
      <w:r>
        <w:rPr>
          <w:rFonts w:cs="Traditional Arabic" w:hint="cs"/>
          <w:color w:val="000000"/>
          <w:sz w:val="32"/>
          <w:rtl/>
        </w:rPr>
        <w:t xml:space="preserve">مد الهمز مع قصر اللام مع توسط البدل </w:t>
      </w:r>
    </w:p>
    <w:p w:rsidR="00000000" w:rsidRDefault="00160F14">
      <w:pPr>
        <w:jc w:val="lowKashida"/>
        <w:rPr>
          <w:rFonts w:cs="Traditional Arabic" w:hint="cs"/>
          <w:color w:val="000000"/>
          <w:sz w:val="32"/>
        </w:rPr>
      </w:pPr>
      <w:r>
        <w:rPr>
          <w:rFonts w:cs="Traditional Arabic" w:hint="cs"/>
          <w:color w:val="000000"/>
          <w:sz w:val="32"/>
          <w:rtl/>
        </w:rPr>
        <w:t xml:space="preserve"> مد الهمز مع قصر اللام مع مد البدل </w:t>
      </w:r>
    </w:p>
    <w:p w:rsidR="00000000" w:rsidRDefault="00160F14">
      <w:pPr>
        <w:jc w:val="lowKashida"/>
        <w:rPr>
          <w:rFonts w:cs="Traditional Arabic" w:hint="cs"/>
          <w:color w:val="000000"/>
          <w:sz w:val="32"/>
        </w:rPr>
      </w:pPr>
      <w:r>
        <w:rPr>
          <w:rFonts w:cs="Traditional Arabic" w:hint="cs"/>
          <w:color w:val="000000"/>
          <w:sz w:val="32"/>
          <w:rtl/>
        </w:rPr>
        <w:t xml:space="preserve"> مد الهمز مع توسط اللام والبدل .</w:t>
      </w:r>
    </w:p>
    <w:p w:rsidR="00000000" w:rsidRDefault="00160F14">
      <w:pPr>
        <w:jc w:val="lowKashida"/>
        <w:rPr>
          <w:rFonts w:cs="Traditional Arabic" w:hint="cs"/>
          <w:color w:val="000000"/>
          <w:sz w:val="32"/>
        </w:rPr>
      </w:pPr>
      <w:r>
        <w:rPr>
          <w:rFonts w:cs="Traditional Arabic" w:hint="cs"/>
          <w:color w:val="000000"/>
          <w:sz w:val="32"/>
          <w:rtl/>
        </w:rPr>
        <w:t>مد الهمز واللام والبدل .</w:t>
      </w:r>
    </w:p>
    <w:p w:rsidR="00000000" w:rsidRDefault="00160F14">
      <w:pPr>
        <w:jc w:val="lowKashida"/>
        <w:rPr>
          <w:rFonts w:cs="Traditional Arabic" w:hint="cs"/>
          <w:color w:val="000000"/>
          <w:sz w:val="32"/>
        </w:rPr>
      </w:pPr>
      <w:r>
        <w:rPr>
          <w:rFonts w:cs="Traditional Arabic" w:hint="cs"/>
          <w:color w:val="000000"/>
          <w:sz w:val="32"/>
          <w:rtl/>
        </w:rPr>
        <w:t>تسهيل الهمز مع قصر اللام مع قصر البد</w:t>
      </w:r>
      <w:r>
        <w:rPr>
          <w:rFonts w:cs="Traditional Arabic" w:hint="cs"/>
          <w:color w:val="000000"/>
          <w:sz w:val="32"/>
          <w:rtl/>
        </w:rPr>
        <w:t>ل .</w:t>
      </w:r>
    </w:p>
    <w:p w:rsidR="00000000" w:rsidRDefault="00160F14">
      <w:pPr>
        <w:jc w:val="lowKashida"/>
        <w:rPr>
          <w:rFonts w:cs="Traditional Arabic" w:hint="cs"/>
          <w:color w:val="000000"/>
          <w:sz w:val="32"/>
        </w:rPr>
      </w:pPr>
      <w:r>
        <w:rPr>
          <w:rFonts w:cs="Traditional Arabic" w:hint="cs"/>
          <w:color w:val="000000"/>
          <w:sz w:val="32"/>
          <w:rtl/>
        </w:rPr>
        <w:t xml:space="preserve"> تسهيل الهمزمع قصر اللام مع توسط البدل .  </w:t>
      </w:r>
    </w:p>
    <w:p w:rsidR="00000000" w:rsidRDefault="00160F14">
      <w:pPr>
        <w:jc w:val="lowKashida"/>
        <w:rPr>
          <w:rFonts w:cs="Traditional Arabic" w:hint="cs"/>
          <w:color w:val="000000"/>
          <w:sz w:val="32"/>
        </w:rPr>
      </w:pPr>
      <w:r>
        <w:rPr>
          <w:rFonts w:cs="Traditional Arabic" w:hint="cs"/>
          <w:color w:val="000000"/>
          <w:sz w:val="32"/>
          <w:rtl/>
        </w:rPr>
        <w:t xml:space="preserve">  تسهيل الهمزمع قصر اللام مع مد  البدل .</w:t>
      </w:r>
    </w:p>
    <w:p w:rsidR="00000000" w:rsidRDefault="00160F14">
      <w:pPr>
        <w:jc w:val="lowKashida"/>
        <w:rPr>
          <w:rFonts w:cs="Traditional Arabic" w:hint="cs"/>
          <w:color w:val="000000"/>
          <w:sz w:val="32"/>
        </w:rPr>
      </w:pPr>
      <w:r>
        <w:rPr>
          <w:rFonts w:cs="Traditional Arabic" w:hint="cs"/>
          <w:color w:val="000000"/>
          <w:sz w:val="32"/>
          <w:rtl/>
        </w:rPr>
        <w:t>تسهيل  الهمز مع توسط اللام والبدل .</w:t>
      </w:r>
    </w:p>
    <w:p w:rsidR="00000000" w:rsidRDefault="00160F14">
      <w:pPr>
        <w:jc w:val="lowKashida"/>
        <w:rPr>
          <w:rFonts w:cs="Traditional Arabic" w:hint="cs"/>
          <w:color w:val="000000"/>
          <w:sz w:val="32"/>
        </w:rPr>
      </w:pPr>
      <w:r>
        <w:rPr>
          <w:rFonts w:cs="Traditional Arabic" w:hint="cs"/>
          <w:color w:val="000000"/>
          <w:sz w:val="32"/>
          <w:rtl/>
        </w:rPr>
        <w:t>تسهيل الهمز مع مد البدل واللام معا .</w:t>
      </w:r>
    </w:p>
    <w:p w:rsidR="00000000" w:rsidRDefault="00160F14">
      <w:pPr>
        <w:jc w:val="lowKashida"/>
        <w:rPr>
          <w:rFonts w:cs="Traditional Arabic" w:hint="cs"/>
          <w:color w:val="000000"/>
          <w:sz w:val="32"/>
        </w:rPr>
      </w:pPr>
      <w:r>
        <w:rPr>
          <w:rFonts w:cs="Traditional Arabic" w:hint="cs"/>
          <w:color w:val="000000"/>
          <w:sz w:val="32"/>
          <w:rtl/>
        </w:rPr>
        <w:lastRenderedPageBreak/>
        <w:t>توسيط الهمز واللام والبدل .</w:t>
      </w:r>
    </w:p>
    <w:p w:rsidR="00000000" w:rsidRDefault="00160F14">
      <w:pPr>
        <w:jc w:val="lowKashida"/>
        <w:rPr>
          <w:rFonts w:cs="Traditional Arabic" w:hint="cs"/>
          <w:color w:val="000000"/>
          <w:sz w:val="32"/>
        </w:rPr>
      </w:pPr>
      <w:r>
        <w:rPr>
          <w:rFonts w:cs="Traditional Arabic" w:hint="cs"/>
          <w:color w:val="000000"/>
          <w:sz w:val="32"/>
          <w:rtl/>
        </w:rPr>
        <w:t>توسيط الهمز والبدل وقصر اللام وحدها.</w:t>
      </w:r>
    </w:p>
    <w:p w:rsidR="00000000" w:rsidRDefault="00160F14">
      <w:pPr>
        <w:jc w:val="lowKashida"/>
        <w:rPr>
          <w:rFonts w:cs="Traditional Arabic" w:hint="cs"/>
          <w:color w:val="000000"/>
          <w:sz w:val="32"/>
        </w:rPr>
      </w:pPr>
      <w:r>
        <w:rPr>
          <w:rFonts w:cs="Traditional Arabic" w:hint="cs"/>
          <w:color w:val="000000"/>
          <w:sz w:val="32"/>
          <w:rtl/>
        </w:rPr>
        <w:t>قصر الهمز واللام والبدل.</w:t>
      </w:r>
    </w:p>
    <w:p w:rsidR="00000000" w:rsidRDefault="00160F14">
      <w:pPr>
        <w:jc w:val="lowKashida"/>
        <w:rPr>
          <w:rFonts w:cs="Traditional Arabic" w:hint="cs"/>
          <w:color w:val="000000"/>
          <w:sz w:val="32"/>
        </w:rPr>
      </w:pPr>
      <w:r>
        <w:rPr>
          <w:rFonts w:cs="Traditional Arabic" w:hint="cs"/>
          <w:color w:val="000000"/>
          <w:sz w:val="32"/>
          <w:rtl/>
        </w:rPr>
        <w:t>قصر ا</w:t>
      </w:r>
      <w:r>
        <w:rPr>
          <w:rFonts w:cs="Traditional Arabic" w:hint="cs"/>
          <w:color w:val="000000"/>
          <w:sz w:val="32"/>
          <w:rtl/>
        </w:rPr>
        <w:t>لهمز واللام وتوسيط البدل .</w:t>
      </w:r>
    </w:p>
    <w:p w:rsidR="00000000" w:rsidRDefault="00160F14">
      <w:pPr>
        <w:jc w:val="lowKashida"/>
        <w:rPr>
          <w:rFonts w:cs="Traditional Arabic" w:hint="cs"/>
          <w:color w:val="000000"/>
          <w:sz w:val="32"/>
        </w:rPr>
      </w:pPr>
      <w:r>
        <w:rPr>
          <w:rFonts w:cs="Traditional Arabic" w:hint="cs"/>
          <w:color w:val="000000"/>
          <w:sz w:val="32"/>
          <w:rtl/>
        </w:rPr>
        <w:t xml:space="preserve"> قصر الهمز واللام ومد البدل .</w:t>
      </w:r>
    </w:p>
    <w:p w:rsidR="00000000" w:rsidRDefault="00160F14">
      <w:pPr>
        <w:jc w:val="lowKashida"/>
        <w:rPr>
          <w:rFonts w:cs="Traditional Arabic" w:hint="cs"/>
          <w:color w:val="000000"/>
          <w:sz w:val="32"/>
          <w:rtl/>
        </w:rPr>
      </w:pPr>
      <w:r>
        <w:rPr>
          <w:rFonts w:cs="AF_Jeddah" w:hint="cs"/>
          <w:b/>
          <w:bCs/>
          <w:sz w:val="32"/>
          <w:szCs w:val="34"/>
          <w:rtl/>
        </w:rPr>
        <w:t>بيان حكم الوقف على آلآن لحمزة</w:t>
      </w:r>
    </w:p>
    <w:p w:rsidR="00000000" w:rsidRDefault="00160F14">
      <w:pPr>
        <w:jc w:val="lowKashida"/>
        <w:rPr>
          <w:rFonts w:cs="Traditional Arabic" w:hint="cs"/>
          <w:color w:val="000000"/>
          <w:sz w:val="32"/>
          <w:rtl/>
        </w:rPr>
      </w:pPr>
      <w:r>
        <w:rPr>
          <w:rFonts w:cs="Traditional Arabic" w:hint="cs"/>
          <w:color w:val="000000"/>
          <w:sz w:val="32"/>
          <w:rtl/>
        </w:rPr>
        <w:t>ولحمزة في الوقف على آلآن خمسة عشر وجها إليك بيانها :</w:t>
      </w:r>
    </w:p>
    <w:p w:rsidR="00000000" w:rsidRDefault="00160F14">
      <w:pPr>
        <w:jc w:val="lowKashida"/>
        <w:rPr>
          <w:rFonts w:cs="Traditional Arabic" w:hint="cs"/>
          <w:color w:val="000000"/>
          <w:sz w:val="32"/>
          <w:rtl/>
        </w:rPr>
      </w:pPr>
      <w:r>
        <w:rPr>
          <w:rFonts w:cs="Traditional Arabic" w:hint="cs"/>
          <w:color w:val="000000"/>
          <w:sz w:val="32"/>
          <w:rtl/>
        </w:rPr>
        <w:t>مد همزة الوصل مع السكت مع القصر والتوسط والمد في الموقوف عليه فهذه ثلاثة أوجه ,ثم مد همزة الوصل مع نقل مع القصر والت</w:t>
      </w:r>
      <w:r>
        <w:rPr>
          <w:rFonts w:cs="Traditional Arabic" w:hint="cs"/>
          <w:color w:val="000000"/>
          <w:sz w:val="32"/>
          <w:rtl/>
        </w:rPr>
        <w:t>وسط والمد في الموقوف عليه فتكون ثلاثة أوجه تضاف إلى الثلاثة السابقة فيكون المجموع ستة أوجه,ثم  قصر همزة الوصل مع النقل مع ثلاثة الموقوف عليه , فهذه ثلاثة تضاف إلى الستة أوجه السابقة فيكون المجموع تسعة أوجه,ثم تسهيل همزة الوصل مع القصر مع السكت مع ثلاثة الم</w:t>
      </w:r>
      <w:r>
        <w:rPr>
          <w:rFonts w:cs="Traditional Arabic" w:hint="cs"/>
          <w:color w:val="000000"/>
          <w:sz w:val="32"/>
          <w:rtl/>
        </w:rPr>
        <w:t>وقوف عليه فيكون المجموع اثنا عشر وجها, ثم  تسهيل همزة الوصل مع النقل مع ثلاثة الموقوف عليه فيكون المجموع خمسة عشر وجها صحيحا,نظمها الهلالي والخليجي .</w:t>
      </w:r>
    </w:p>
    <w:p w:rsidR="00000000" w:rsidRDefault="00160F14">
      <w:pPr>
        <w:jc w:val="lowKashida"/>
        <w:rPr>
          <w:rFonts w:cs="Traditional Arabic" w:hint="cs"/>
          <w:color w:val="000000"/>
          <w:sz w:val="32"/>
          <w:rtl/>
        </w:rPr>
      </w:pPr>
      <w:r>
        <w:rPr>
          <w:rFonts w:cs="Traditional Arabic" w:hint="cs"/>
          <w:color w:val="000000"/>
          <w:sz w:val="32"/>
          <w:rtl/>
        </w:rPr>
        <w:t>قال الهلالي :</w:t>
      </w:r>
      <w:r>
        <w:rPr>
          <w:rFonts w:cs="Traditional Arabic"/>
          <w:color w:val="000000"/>
          <w:sz w:val="32"/>
          <w:rtl/>
        </w:rPr>
        <w:footnoteReference w:id="12"/>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hint="cs"/>
                <w:color w:val="000000"/>
                <w:sz w:val="32"/>
                <w:szCs w:val="2"/>
              </w:rPr>
            </w:pPr>
            <w:r>
              <w:rPr>
                <w:rFonts w:cs="Traditional Arabic" w:hint="cs"/>
                <w:color w:val="000000"/>
                <w:sz w:val="32"/>
                <w:rtl/>
              </w:rPr>
              <w:t>************وإن تقف</w:t>
            </w:r>
            <w:r>
              <w:rPr>
                <w:rFonts w:cs="Traditional Arabic"/>
                <w:color w:val="000000"/>
                <w:sz w:val="32"/>
                <w:rtl/>
              </w:rPr>
              <w:br/>
            </w:r>
            <w:r>
              <w:rPr>
                <w:rFonts w:cs="Traditional Arabic" w:hint="cs"/>
                <w:color w:val="000000"/>
                <w:sz w:val="32"/>
                <w:rtl/>
              </w:rPr>
              <w:t xml:space="preserve"> في الهمز مد ساكتا أو ناقلا</w:t>
            </w:r>
            <w:r>
              <w:rPr>
                <w:rFonts w:cs="Traditional Arabic"/>
                <w:color w:val="000000"/>
                <w:sz w:val="32"/>
                <w:rtl/>
              </w:rPr>
              <w:br/>
            </w:r>
            <w:r>
              <w:rPr>
                <w:rFonts w:cs="Traditional Arabic" w:hint="cs"/>
                <w:color w:val="000000"/>
                <w:sz w:val="32"/>
                <w:rtl/>
              </w:rPr>
              <w:t xml:space="preserve"> بالقصر وانقل واسكتا مع كلها       </w:t>
            </w:r>
            <w:r>
              <w:rPr>
                <w:rFonts w:cs="Traditional Arabic"/>
                <w:color w:val="000000"/>
                <w:sz w:val="32"/>
                <w:rtl/>
              </w:rPr>
              <w:br/>
            </w:r>
            <w:r>
              <w:rPr>
                <w:rFonts w:cs="Traditional Arabic" w:hint="cs"/>
                <w:color w:val="000000"/>
                <w:sz w:val="32"/>
                <w:szCs w:val="2"/>
                <w:rtl/>
              </w:rPr>
              <w:t>و</w:t>
            </w:r>
          </w:p>
        </w:tc>
        <w:tc>
          <w:tcPr>
            <w:tcW w:w="236" w:type="dxa"/>
          </w:tcPr>
          <w:p w:rsidR="00593FE8" w:rsidRDefault="00593FE8">
            <w:pPr>
              <w:jc w:val="lowKashida"/>
              <w:rPr>
                <w:rFonts w:cs="Traditional Arabic" w:hint="cs"/>
                <w:color w:val="000000"/>
                <w:sz w:val="32"/>
              </w:rPr>
            </w:pPr>
          </w:p>
        </w:tc>
        <w:tc>
          <w:tcPr>
            <w:tcW w:w="3112" w:type="dxa"/>
          </w:tcPr>
          <w:p w:rsidR="00593FE8" w:rsidRDefault="00593FE8">
            <w:pPr>
              <w:jc w:val="lowKashida"/>
              <w:rPr>
                <w:rFonts w:cs="Traditional Arabic"/>
                <w:color w:val="000000"/>
                <w:sz w:val="32"/>
                <w:szCs w:val="2"/>
              </w:rPr>
            </w:pPr>
            <w:r>
              <w:rPr>
                <w:rFonts w:cs="Traditional Arabic" w:hint="cs"/>
                <w:color w:val="000000"/>
                <w:sz w:val="32"/>
                <w:rtl/>
              </w:rPr>
              <w:t>لحمزة خمس وعشر فاقتطف</w:t>
            </w:r>
            <w:r>
              <w:rPr>
                <w:rFonts w:cs="Traditional Arabic"/>
                <w:color w:val="000000"/>
                <w:sz w:val="32"/>
                <w:rtl/>
              </w:rPr>
              <w:br/>
            </w:r>
            <w:r>
              <w:rPr>
                <w:rFonts w:cs="Traditional Arabic" w:hint="cs"/>
                <w:color w:val="000000"/>
                <w:sz w:val="32"/>
                <w:rtl/>
              </w:rPr>
              <w:t>أو اقصراً ناقلاً أو ســهلا</w:t>
            </w:r>
            <w:r>
              <w:rPr>
                <w:rFonts w:cs="Traditional Arabic"/>
                <w:color w:val="000000"/>
                <w:sz w:val="32"/>
                <w:rtl/>
              </w:rPr>
              <w:br/>
            </w:r>
            <w:r>
              <w:rPr>
                <w:rFonts w:cs="Traditional Arabic" w:hint="cs"/>
                <w:color w:val="000000"/>
                <w:sz w:val="32"/>
                <w:rtl/>
              </w:rPr>
              <w:t xml:space="preserve"> في الوقف ثلثاً يجيء عـدها</w:t>
            </w:r>
            <w:r>
              <w:rPr>
                <w:rFonts w:cs="Traditional Arabic"/>
                <w:color w:val="000000"/>
                <w:sz w:val="32"/>
                <w:rtl/>
              </w:rPr>
              <w:br/>
            </w:r>
          </w:p>
        </w:tc>
      </w:tr>
    </w:tbl>
    <w:p w:rsidR="00000000" w:rsidRDefault="00160F14">
      <w:pPr>
        <w:jc w:val="lowKashida"/>
        <w:rPr>
          <w:rFonts w:cs="Traditional Arabic" w:hint="cs"/>
          <w:color w:val="000000"/>
          <w:sz w:val="32"/>
          <w:rtl/>
        </w:rPr>
      </w:pPr>
      <w:r>
        <w:rPr>
          <w:rFonts w:cs="Traditional Arabic" w:hint="cs"/>
          <w:color w:val="000000"/>
          <w:sz w:val="32"/>
          <w:rtl/>
        </w:rPr>
        <w:t>فال الخليجي :</w:t>
      </w:r>
      <w:r>
        <w:rPr>
          <w:rFonts w:cs="Traditional Arabic"/>
          <w:color w:val="000000"/>
          <w:sz w:val="32"/>
          <w:rtl/>
        </w:rPr>
        <w:footnoteReference w:id="13"/>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color w:val="000000"/>
                <w:sz w:val="32"/>
                <w:szCs w:val="2"/>
              </w:rPr>
            </w:pPr>
            <w:r>
              <w:rPr>
                <w:rFonts w:cs="Traditional Arabic" w:hint="cs"/>
                <w:color w:val="000000"/>
                <w:sz w:val="32"/>
                <w:rtl/>
              </w:rPr>
              <w:t xml:space="preserve">لحـمزة في همـزبآلآن أبدلا  </w:t>
            </w:r>
            <w:r>
              <w:rPr>
                <w:rFonts w:cs="Traditional Arabic"/>
                <w:color w:val="000000"/>
                <w:sz w:val="32"/>
                <w:rtl/>
              </w:rPr>
              <w:br/>
            </w:r>
            <w:r>
              <w:rPr>
                <w:rFonts w:cs="Traditional Arabic" w:hint="cs"/>
                <w:color w:val="000000"/>
                <w:sz w:val="32"/>
                <w:rtl/>
              </w:rPr>
              <w:t>وفي السكت فامدد ثم سهل محققا</w:t>
            </w:r>
            <w:r>
              <w:rPr>
                <w:rFonts w:cs="Traditional Arabic"/>
                <w:color w:val="000000"/>
                <w:sz w:val="32"/>
                <w:rtl/>
              </w:rPr>
              <w:br/>
            </w:r>
            <w:r>
              <w:rPr>
                <w:rFonts w:cs="Traditional Arabic" w:hint="cs"/>
                <w:color w:val="000000"/>
                <w:sz w:val="32"/>
                <w:rtl/>
              </w:rPr>
              <w:lastRenderedPageBreak/>
              <w:t>فخمس وعشر لا ضعيف بها يرى</w:t>
            </w:r>
            <w:r>
              <w:rPr>
                <w:rFonts w:cs="Traditional Arabic"/>
                <w:color w:val="000000"/>
                <w:sz w:val="32"/>
                <w:rtl/>
              </w:rPr>
              <w:br/>
            </w:r>
          </w:p>
        </w:tc>
        <w:tc>
          <w:tcPr>
            <w:tcW w:w="236" w:type="dxa"/>
          </w:tcPr>
          <w:p w:rsidR="00593FE8" w:rsidRDefault="00593FE8">
            <w:pPr>
              <w:jc w:val="lowKashida"/>
              <w:rPr>
                <w:rFonts w:cs="Traditional Arabic" w:hint="cs"/>
                <w:color w:val="000000"/>
                <w:sz w:val="32"/>
                <w:szCs w:val="2"/>
              </w:rPr>
            </w:pPr>
          </w:p>
        </w:tc>
        <w:tc>
          <w:tcPr>
            <w:tcW w:w="3112" w:type="dxa"/>
          </w:tcPr>
          <w:p w:rsidR="00593FE8" w:rsidRDefault="00593FE8">
            <w:pPr>
              <w:jc w:val="lowKashida"/>
              <w:rPr>
                <w:rFonts w:cs="Traditional Arabic" w:hint="cs"/>
                <w:color w:val="000000"/>
                <w:sz w:val="32"/>
                <w:rtl/>
              </w:rPr>
            </w:pPr>
            <w:r>
              <w:rPr>
                <w:rFonts w:cs="Traditional Arabic" w:hint="cs"/>
                <w:color w:val="000000"/>
                <w:sz w:val="32"/>
                <w:rtl/>
              </w:rPr>
              <w:t xml:space="preserve"> بمـد وقصـــر ثم سهله بالنقـل</w:t>
            </w:r>
            <w:r>
              <w:rPr>
                <w:rFonts w:cs="Traditional Arabic"/>
                <w:color w:val="000000"/>
                <w:sz w:val="32"/>
                <w:rtl/>
              </w:rPr>
              <w:br/>
            </w:r>
            <w:r>
              <w:rPr>
                <w:rFonts w:cs="Traditional Arabic" w:hint="cs"/>
                <w:color w:val="000000"/>
                <w:sz w:val="32"/>
                <w:rtl/>
              </w:rPr>
              <w:t xml:space="preserve"> وثلث لحمزة اللام في الوقف في الكـل </w:t>
            </w:r>
          </w:p>
          <w:p w:rsidR="00593FE8" w:rsidRDefault="00593FE8">
            <w:pPr>
              <w:jc w:val="lowKashida"/>
              <w:rPr>
                <w:rFonts w:cs="Traditional Arabic" w:hint="cs"/>
                <w:color w:val="000000"/>
                <w:sz w:val="32"/>
                <w:szCs w:val="2"/>
                <w:rtl/>
              </w:rPr>
            </w:pPr>
            <w:r>
              <w:rPr>
                <w:rFonts w:cs="Traditional Arabic" w:hint="cs"/>
                <w:color w:val="000000"/>
                <w:sz w:val="32"/>
                <w:rtl/>
              </w:rPr>
              <w:lastRenderedPageBreak/>
              <w:t xml:space="preserve"> وناظمها يرجوا رضا الله ذي الفضل</w:t>
            </w:r>
            <w:r>
              <w:rPr>
                <w:rFonts w:cs="Traditional Arabic"/>
                <w:color w:val="000000"/>
                <w:sz w:val="32"/>
                <w:rtl/>
              </w:rPr>
              <w:br/>
            </w:r>
            <w:r>
              <w:rPr>
                <w:rFonts w:cs="Traditional Arabic" w:hint="cs"/>
                <w:color w:val="000000"/>
                <w:sz w:val="32"/>
                <w:szCs w:val="2"/>
                <w:rtl/>
              </w:rPr>
              <w:t>و</w:t>
            </w:r>
          </w:p>
          <w:p w:rsidR="00593FE8" w:rsidRDefault="00593FE8">
            <w:pPr>
              <w:jc w:val="lowKashida"/>
              <w:rPr>
                <w:rFonts w:cs="Traditional Arabic" w:hint="cs"/>
                <w:color w:val="000000"/>
                <w:sz w:val="32"/>
                <w:szCs w:val="2"/>
              </w:rPr>
            </w:pPr>
            <w:r>
              <w:rPr>
                <w:rFonts w:cs="Traditional Arabic" w:hint="cs"/>
                <w:color w:val="000000"/>
                <w:sz w:val="32"/>
                <w:szCs w:val="2"/>
                <w:rtl/>
              </w:rPr>
              <w:t>و</w:t>
            </w:r>
          </w:p>
        </w:tc>
      </w:tr>
    </w:tbl>
    <w:p w:rsidR="00000000" w:rsidRDefault="00160F14">
      <w:pPr>
        <w:jc w:val="lowKashida"/>
        <w:rPr>
          <w:rFonts w:cs="Traditional Arabic" w:hint="cs"/>
          <w:color w:val="000000"/>
          <w:sz w:val="32"/>
          <w:rtl/>
        </w:rPr>
      </w:pPr>
    </w:p>
    <w:p w:rsidR="00000000" w:rsidRDefault="00160F14">
      <w:pPr>
        <w:jc w:val="lowKashida"/>
        <w:rPr>
          <w:rFonts w:cs="Traditional Arabic" w:hint="cs"/>
          <w:color w:val="000000"/>
          <w:sz w:val="32"/>
          <w:rtl/>
        </w:rPr>
      </w:pPr>
      <w:r>
        <w:rPr>
          <w:rFonts w:cs="Traditional Arabic" w:hint="cs"/>
          <w:color w:val="000000"/>
          <w:sz w:val="32"/>
          <w:rtl/>
        </w:rPr>
        <w:t xml:space="preserve">                                  </w:t>
      </w:r>
      <w:r>
        <w:rPr>
          <w:rFonts w:cs="AF_Jeddah" w:hint="cs"/>
          <w:b/>
          <w:bCs/>
          <w:sz w:val="32"/>
          <w:szCs w:val="34"/>
          <w:rtl/>
        </w:rPr>
        <w:t>سورة هود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hint="cs"/>
                <w:color w:val="000000"/>
                <w:sz w:val="32"/>
              </w:rPr>
            </w:pPr>
            <w:r>
              <w:rPr>
                <w:rFonts w:cs="Traditional Arabic" w:hint="cs"/>
                <w:color w:val="000000"/>
                <w:sz w:val="32"/>
                <w:rtl/>
              </w:rPr>
              <w:t>67 هُنَا عُمِّيَتْ خَصِّصْ وَلِلْحِرْمِ إن تَقِفْ</w:t>
            </w:r>
            <w:r>
              <w:rPr>
                <w:rFonts w:cs="Traditional Arabic"/>
                <w:color w:val="000000"/>
                <w:sz w:val="32"/>
                <w:rtl/>
              </w:rPr>
              <w:br/>
            </w:r>
            <w:r>
              <w:rPr>
                <w:rFonts w:cs="Traditional Arabic" w:hint="cs"/>
                <w:color w:val="000000"/>
                <w:sz w:val="32"/>
                <w:rtl/>
              </w:rPr>
              <w:t xml:space="preserve">68- وباقيـهم بالـرَّجْحِ فيه وكُلـِّهم </w:t>
            </w:r>
            <w:r>
              <w:rPr>
                <w:rFonts w:cs="Traditional Arabic"/>
                <w:color w:val="000000"/>
                <w:sz w:val="32"/>
                <w:rtl/>
              </w:rPr>
              <w:br/>
            </w:r>
            <w:r>
              <w:rPr>
                <w:rFonts w:cs="Traditional Arabic" w:hint="cs"/>
                <w:color w:val="000000"/>
                <w:sz w:val="32"/>
                <w:rtl/>
              </w:rPr>
              <w:t xml:space="preserve">69في همز أسر اكسرْ لدىَ البدءِ إن تقفْ                        </w:t>
            </w:r>
          </w:p>
        </w:tc>
        <w:tc>
          <w:tcPr>
            <w:tcW w:w="236" w:type="dxa"/>
          </w:tcPr>
          <w:p w:rsidR="00593FE8" w:rsidRDefault="00593FE8">
            <w:pPr>
              <w:jc w:val="lowKashida"/>
              <w:rPr>
                <w:rFonts w:cs="Traditional Arabic" w:hint="cs"/>
                <w:color w:val="000000"/>
                <w:sz w:val="32"/>
              </w:rPr>
            </w:pPr>
          </w:p>
        </w:tc>
        <w:tc>
          <w:tcPr>
            <w:tcW w:w="3112" w:type="dxa"/>
          </w:tcPr>
          <w:p w:rsidR="00593FE8" w:rsidRDefault="00593FE8">
            <w:pPr>
              <w:jc w:val="lowKashida"/>
              <w:rPr>
                <w:rFonts w:cs="Traditional Arabic" w:hint="cs"/>
                <w:color w:val="000000"/>
                <w:sz w:val="32"/>
                <w:szCs w:val="2"/>
              </w:rPr>
            </w:pPr>
            <w:r>
              <w:rPr>
                <w:rFonts w:cs="Traditional Arabic" w:hint="cs"/>
                <w:color w:val="000000"/>
                <w:sz w:val="32"/>
                <w:rtl/>
              </w:rPr>
              <w:t>علىَ راءِ أنْ أسرِ فبالرقِ مُذعِنَا</w:t>
            </w:r>
            <w:r>
              <w:rPr>
                <w:rFonts w:cs="Traditional Arabic"/>
                <w:color w:val="000000"/>
                <w:sz w:val="32"/>
                <w:rtl/>
              </w:rPr>
              <w:br/>
            </w:r>
            <w:r>
              <w:rPr>
                <w:rFonts w:cs="Traditional Arabic" w:hint="cs"/>
                <w:color w:val="000000"/>
                <w:sz w:val="32"/>
                <w:rtl/>
              </w:rPr>
              <w:t>يُرجِّحُ في فاسْرِ بحاليه مُتْقَـنـَا</w:t>
            </w:r>
            <w:r>
              <w:rPr>
                <w:rFonts w:cs="Traditional Arabic"/>
                <w:color w:val="000000"/>
                <w:sz w:val="32"/>
                <w:rtl/>
              </w:rPr>
              <w:br/>
            </w:r>
            <w:r>
              <w:rPr>
                <w:rFonts w:cs="Traditional Arabic" w:hint="cs"/>
                <w:color w:val="000000"/>
                <w:sz w:val="32"/>
                <w:rtl/>
              </w:rPr>
              <w:t>علىَ أنْ لدىَ حِرمٍ وذا عنْ ثِقاتِنَا</w:t>
            </w:r>
            <w:r>
              <w:rPr>
                <w:rFonts w:cs="Traditional Arabic"/>
                <w:color w:val="000000"/>
                <w:sz w:val="32"/>
                <w:rtl/>
              </w:rPr>
              <w:br/>
            </w:r>
            <w:r>
              <w:rPr>
                <w:rFonts w:cs="Traditional Arabic" w:hint="cs"/>
                <w:color w:val="000000"/>
                <w:sz w:val="32"/>
                <w:szCs w:val="2"/>
                <w:rtl/>
              </w:rPr>
              <w:t>و</w:t>
            </w:r>
          </w:p>
        </w:tc>
      </w:tr>
    </w:tbl>
    <w:p w:rsidR="00000000" w:rsidRDefault="00160F14">
      <w:pPr>
        <w:jc w:val="lowKashida"/>
        <w:rPr>
          <w:rFonts w:cs="Traditional Arabic" w:hint="cs"/>
          <w:color w:val="000000"/>
          <w:sz w:val="32"/>
          <w:rtl/>
        </w:rPr>
      </w:pPr>
      <w:r>
        <w:rPr>
          <w:rFonts w:cs="Traditional Arabic" w:hint="cs"/>
          <w:color w:val="000000"/>
          <w:sz w:val="32"/>
          <w:rtl/>
        </w:rPr>
        <w:t xml:space="preserve">                                      </w:t>
      </w:r>
      <w:r>
        <w:rPr>
          <w:rFonts w:cs="AF_Jeddah" w:hint="cs"/>
          <w:b/>
          <w:bCs/>
          <w:sz w:val="32"/>
          <w:szCs w:val="34"/>
          <w:rtl/>
        </w:rPr>
        <w:t>الشرح</w:t>
      </w:r>
    </w:p>
    <w:p w:rsidR="00000000" w:rsidRDefault="00160F14">
      <w:pPr>
        <w:jc w:val="lowKashida"/>
        <w:rPr>
          <w:rFonts w:cs="Traditional Arabic" w:hint="cs"/>
          <w:color w:val="000000"/>
          <w:sz w:val="32"/>
          <w:rtl/>
        </w:rPr>
      </w:pPr>
      <w:r>
        <w:rPr>
          <w:rFonts w:cs="Traditional Arabic" w:hint="cs"/>
          <w:color w:val="000000"/>
          <w:sz w:val="32"/>
          <w:rtl/>
        </w:rPr>
        <w:t xml:space="preserve">أطلق الإمام الشاطبي في قوله ( فعميت اضممه وثقل شذا علا ) فأوهم إطلاقه دخول ( فعميت) </w:t>
      </w:r>
    </w:p>
    <w:p w:rsidR="00000000" w:rsidRDefault="00160F14">
      <w:pPr>
        <w:jc w:val="lowKashida"/>
        <w:rPr>
          <w:rFonts w:cs="Traditional Arabic" w:hint="cs"/>
          <w:color w:val="000000"/>
          <w:sz w:val="32"/>
          <w:rtl/>
        </w:rPr>
      </w:pPr>
      <w:r>
        <w:rPr>
          <w:rFonts w:cs="Traditional Arabic" w:hint="cs"/>
          <w:color w:val="000000"/>
          <w:sz w:val="32"/>
          <w:rtl/>
        </w:rPr>
        <w:t>موضع القصص معها وهذا غير مراد , فقيد الهلالي هذ</w:t>
      </w:r>
      <w:r>
        <w:rPr>
          <w:rFonts w:cs="Traditional Arabic" w:hint="cs"/>
          <w:color w:val="000000"/>
          <w:sz w:val="32"/>
          <w:rtl/>
        </w:rPr>
        <w:t xml:space="preserve">ا الإطلاق بقوله ( هنا ) فحدد بسورة هود فقط . </w:t>
      </w:r>
    </w:p>
    <w:p w:rsidR="00000000" w:rsidRDefault="00160F14">
      <w:pPr>
        <w:jc w:val="lowKashida"/>
        <w:rPr>
          <w:rFonts w:cs="Traditional Arabic" w:hint="cs"/>
          <w:color w:val="000000"/>
          <w:sz w:val="32"/>
          <w:rtl/>
        </w:rPr>
      </w:pPr>
      <w:r>
        <w:rPr>
          <w:rFonts w:cs="Traditional Arabic" w:hint="cs"/>
          <w:color w:val="000000"/>
          <w:sz w:val="32"/>
          <w:rtl/>
        </w:rPr>
        <w:t>قول الهلالي ( وللحرم إن تقف على راء الخ ) أي إن تقف على راء ( أن أسر ) رقق الراء لمرموز حرم نافع وابن كثير , وباقي القراء يرجحون الترقيق فيه عن التفخيم وقفا .</w:t>
      </w:r>
    </w:p>
    <w:p w:rsidR="00000000" w:rsidRDefault="00160F14">
      <w:pPr>
        <w:jc w:val="lowKashida"/>
        <w:rPr>
          <w:rFonts w:cs="Traditional Arabic" w:hint="cs"/>
          <w:color w:val="000000"/>
          <w:sz w:val="32"/>
          <w:rtl/>
        </w:rPr>
      </w:pPr>
      <w:r>
        <w:rPr>
          <w:rFonts w:cs="Traditional Arabic" w:hint="cs"/>
          <w:color w:val="000000"/>
          <w:sz w:val="32"/>
          <w:rtl/>
        </w:rPr>
        <w:t xml:space="preserve">أما ( فأسر ) وكلهم يرجحون الترقيق وصلا , ووقفا فيه </w:t>
      </w:r>
      <w:r>
        <w:rPr>
          <w:rFonts w:cs="Traditional Arabic" w:hint="cs"/>
          <w:color w:val="000000"/>
          <w:sz w:val="32"/>
          <w:rtl/>
        </w:rPr>
        <w:t>, وقوله ( في همز أسر اكسر لدى البدء الخ ) أي إذا وقفت على أن وبدأت بأسر لمرموز حرم نافع ومكي , فابدأ لهم بكسر الهمزة , والباقون بفتحها , وذلك ما ورد عن الثقاة من المحررين .</w:t>
      </w:r>
    </w:p>
    <w:p w:rsidR="00000000" w:rsidRDefault="00160F14">
      <w:pPr>
        <w:jc w:val="lowKashida"/>
        <w:rPr>
          <w:rFonts w:cs="Traditional Arabic" w:hint="cs"/>
          <w:color w:val="000000"/>
          <w:sz w:val="32"/>
          <w:rtl/>
        </w:rPr>
      </w:pPr>
      <w:r>
        <w:rPr>
          <w:rFonts w:cs="AF_Jeddah" w:hint="cs"/>
          <w:b/>
          <w:bCs/>
          <w:sz w:val="32"/>
          <w:szCs w:val="34"/>
          <w:rtl/>
        </w:rPr>
        <w:t xml:space="preserve">                          سورة يوسف</w:t>
      </w:r>
    </w:p>
    <w:p w:rsidR="00000000" w:rsidRDefault="00160F14">
      <w:pPr>
        <w:jc w:val="lowKashida"/>
        <w:rPr>
          <w:rFonts w:cs="Traditional Arabic"/>
          <w:color w:val="000000"/>
          <w:sz w:val="32"/>
          <w:rtl/>
        </w:rPr>
      </w:pPr>
    </w:p>
    <w:p w:rsidR="00000000" w:rsidRDefault="00160F14">
      <w:pPr>
        <w:jc w:val="lowKashida"/>
        <w:rPr>
          <w:rFonts w:cs="Traditional Arabic"/>
          <w:color w:val="000000"/>
          <w:sz w:val="3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hint="cs"/>
                <w:color w:val="000000"/>
                <w:sz w:val="32"/>
              </w:rPr>
            </w:pPr>
            <w:r>
              <w:rPr>
                <w:rFonts w:cs="Traditional Arabic" w:hint="cs"/>
                <w:color w:val="000000"/>
                <w:sz w:val="32"/>
                <w:rtl/>
              </w:rPr>
              <w:t xml:space="preserve">70-  وفي وقف حاشا احذف لكل   </w:t>
            </w:r>
            <w:r>
              <w:rPr>
                <w:rFonts w:cs="Traditional Arabic"/>
                <w:color w:val="000000"/>
                <w:sz w:val="32"/>
                <w:rtl/>
              </w:rPr>
              <w:br/>
            </w:r>
            <w:r>
              <w:rPr>
                <w:rFonts w:cs="Traditional Arabic" w:hint="cs"/>
                <w:color w:val="000000"/>
                <w:sz w:val="32"/>
                <w:szCs w:val="2"/>
                <w:rtl/>
              </w:rPr>
              <w:t>و</w:t>
            </w:r>
            <w:r>
              <w:rPr>
                <w:rFonts w:cs="Traditional Arabic" w:hint="cs"/>
                <w:color w:val="000000"/>
                <w:sz w:val="32"/>
                <w:rtl/>
              </w:rPr>
              <w:t xml:space="preserve">     </w:t>
            </w:r>
          </w:p>
        </w:tc>
        <w:tc>
          <w:tcPr>
            <w:tcW w:w="236" w:type="dxa"/>
          </w:tcPr>
          <w:p w:rsidR="00593FE8" w:rsidRDefault="00593FE8">
            <w:pPr>
              <w:jc w:val="lowKashida"/>
              <w:rPr>
                <w:rFonts w:cs="Traditional Arabic" w:hint="cs"/>
                <w:color w:val="000000"/>
                <w:sz w:val="32"/>
              </w:rPr>
            </w:pPr>
          </w:p>
        </w:tc>
        <w:tc>
          <w:tcPr>
            <w:tcW w:w="3112" w:type="dxa"/>
          </w:tcPr>
          <w:p w:rsidR="00593FE8" w:rsidRDefault="00593FE8">
            <w:pPr>
              <w:jc w:val="lowKashida"/>
              <w:rPr>
                <w:rFonts w:cs="Traditional Arabic" w:hint="cs"/>
                <w:color w:val="000000"/>
                <w:sz w:val="32"/>
              </w:rPr>
            </w:pPr>
            <w:r>
              <w:rPr>
                <w:rFonts w:cs="Traditional Arabic" w:hint="cs"/>
                <w:color w:val="000000"/>
                <w:sz w:val="32"/>
                <w:rtl/>
              </w:rPr>
              <w:t xml:space="preserve">  *******************</w:t>
            </w:r>
          </w:p>
        </w:tc>
      </w:tr>
    </w:tbl>
    <w:p w:rsidR="00000000" w:rsidRDefault="00160F14">
      <w:pPr>
        <w:jc w:val="lowKashida"/>
        <w:rPr>
          <w:rFonts w:cs="AF_Jeddah" w:hint="cs"/>
          <w:b/>
          <w:bCs/>
          <w:sz w:val="32"/>
          <w:szCs w:val="34"/>
          <w:rtl/>
        </w:rPr>
      </w:pPr>
      <w:r>
        <w:rPr>
          <w:rFonts w:cs="AF_Jeddah" w:hint="cs"/>
          <w:b/>
          <w:bCs/>
          <w:sz w:val="32"/>
          <w:szCs w:val="34"/>
          <w:rtl/>
        </w:rPr>
        <w:t xml:space="preserve">                               الشرح</w:t>
      </w:r>
    </w:p>
    <w:p w:rsidR="00000000" w:rsidRDefault="00160F14">
      <w:pPr>
        <w:jc w:val="lowKashida"/>
        <w:rPr>
          <w:rFonts w:cs="Traditional Arabic" w:hint="cs"/>
          <w:color w:val="000000"/>
          <w:sz w:val="32"/>
          <w:rtl/>
        </w:rPr>
      </w:pPr>
      <w:r>
        <w:rPr>
          <w:rFonts w:cs="Traditional Arabic" w:hint="cs"/>
          <w:color w:val="000000"/>
          <w:sz w:val="32"/>
          <w:rtl/>
        </w:rPr>
        <w:t>أي كل القراء يقفون على ( حاشا ) في الموضعين بحذف الألف .</w:t>
      </w:r>
    </w:p>
    <w:p w:rsidR="00000000" w:rsidRDefault="00160F14">
      <w:pPr>
        <w:jc w:val="lowKashida"/>
        <w:rPr>
          <w:rFonts w:cs="Traditional Arabic" w:hint="cs"/>
          <w:color w:val="000000"/>
          <w:sz w:val="32"/>
          <w:rtl/>
        </w:rPr>
      </w:pPr>
      <w:r>
        <w:rPr>
          <w:rFonts w:cs="Traditional Arabic" w:hint="cs"/>
          <w:color w:val="000000"/>
          <w:sz w:val="32"/>
          <w:rtl/>
        </w:rPr>
        <w:t xml:space="preserve">   قال الحسيني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color w:val="000000"/>
                <w:sz w:val="32"/>
                <w:szCs w:val="2"/>
              </w:rPr>
            </w:pPr>
            <w:r>
              <w:rPr>
                <w:rFonts w:cs="Traditional Arabic" w:hint="cs"/>
                <w:color w:val="000000"/>
                <w:sz w:val="32"/>
                <w:rtl/>
              </w:rPr>
              <w:lastRenderedPageBreak/>
              <w:t xml:space="preserve">  معا وصل حاشا حج واحذف بوقفه    </w:t>
            </w:r>
            <w:r>
              <w:rPr>
                <w:rFonts w:cs="Traditional Arabic"/>
                <w:color w:val="000000"/>
                <w:sz w:val="32"/>
                <w:rtl/>
              </w:rPr>
              <w:br/>
            </w:r>
          </w:p>
        </w:tc>
        <w:tc>
          <w:tcPr>
            <w:tcW w:w="236" w:type="dxa"/>
          </w:tcPr>
          <w:p w:rsidR="00593FE8" w:rsidRDefault="00593FE8">
            <w:pPr>
              <w:jc w:val="lowKashida"/>
              <w:rPr>
                <w:rFonts w:cs="Traditional Arabic" w:hint="cs"/>
                <w:color w:val="000000"/>
                <w:sz w:val="32"/>
              </w:rPr>
            </w:pPr>
          </w:p>
        </w:tc>
        <w:tc>
          <w:tcPr>
            <w:tcW w:w="3112" w:type="dxa"/>
          </w:tcPr>
          <w:p w:rsidR="00593FE8" w:rsidRDefault="00593FE8">
            <w:pPr>
              <w:jc w:val="lowKashida"/>
              <w:rPr>
                <w:rFonts w:cs="Traditional Arabic"/>
                <w:color w:val="000000"/>
                <w:sz w:val="32"/>
                <w:szCs w:val="2"/>
              </w:rPr>
            </w:pPr>
            <w:r>
              <w:rPr>
                <w:rFonts w:cs="Traditional Arabic" w:hint="cs"/>
                <w:color w:val="000000"/>
                <w:sz w:val="32"/>
                <w:rtl/>
              </w:rPr>
              <w:t>لكل *******************</w:t>
            </w:r>
            <w:r>
              <w:rPr>
                <w:rFonts w:cs="Traditional Arabic"/>
                <w:color w:val="000000"/>
                <w:sz w:val="32"/>
                <w:rtl/>
              </w:rPr>
              <w:br/>
            </w:r>
          </w:p>
        </w:tc>
      </w:tr>
    </w:tbl>
    <w:p w:rsidR="00000000" w:rsidRDefault="00160F14">
      <w:pPr>
        <w:jc w:val="lowKashida"/>
        <w:rPr>
          <w:rFonts w:cs="Traditional Arabic" w:hint="cs"/>
          <w:color w:val="000000"/>
          <w:sz w:val="32"/>
          <w:rtl/>
        </w:rPr>
      </w:pPr>
      <w:r>
        <w:rPr>
          <w:rFonts w:cs="Traditional Arabic" w:hint="cs"/>
          <w:color w:val="000000"/>
          <w:sz w:val="32"/>
          <w:rtl/>
        </w:rPr>
        <w:t>قال الخليجي :</w:t>
      </w:r>
    </w:p>
    <w:p w:rsidR="00000000" w:rsidRDefault="00160F14">
      <w:pPr>
        <w:jc w:val="lowKashida"/>
        <w:rPr>
          <w:rFonts w:cs="Traditional Arabic" w:hint="cs"/>
          <w:color w:val="000000"/>
          <w:sz w:val="32"/>
          <w:rtl/>
        </w:rPr>
      </w:pPr>
      <w:r>
        <w:rPr>
          <w:rFonts w:cs="Traditional Arabic" w:hint="cs"/>
          <w:color w:val="000000"/>
          <w:sz w:val="32"/>
          <w:rtl/>
        </w:rPr>
        <w:t xml:space="preserve"> اتفق القراء على حذف ألفها وقفا اتباعا للرسم كما قال </w:t>
      </w:r>
      <w:r>
        <w:rPr>
          <w:rFonts w:cs="Traditional Arabic" w:hint="cs"/>
          <w:color w:val="000000"/>
          <w:sz w:val="32"/>
          <w:rtl/>
        </w:rPr>
        <w:t>في العقيلة ( حاشا بحذف عد مشتهرا).</w:t>
      </w:r>
    </w:p>
    <w:p w:rsidR="00000000" w:rsidRDefault="00160F14">
      <w:pPr>
        <w:jc w:val="lowKashida"/>
        <w:rPr>
          <w:rFonts w:cs="Traditional Arabic" w:hint="cs"/>
          <w:color w:val="000000"/>
          <w:sz w:val="32"/>
          <w:rtl/>
        </w:rPr>
      </w:pPr>
      <w:r>
        <w:rPr>
          <w:rFonts w:cs="AF_Jeddah" w:hint="cs"/>
          <w:b/>
          <w:bCs/>
          <w:sz w:val="32"/>
          <w:szCs w:val="34"/>
          <w:rtl/>
        </w:rPr>
        <w:t xml:space="preserve">                                 فوائد</w:t>
      </w:r>
      <w:r>
        <w:rPr>
          <w:rFonts w:cs="Traditional Arabic" w:hint="cs"/>
          <w:color w:val="000000"/>
          <w:sz w:val="32"/>
          <w:rtl/>
        </w:rPr>
        <w:t xml:space="preserve"> </w:t>
      </w:r>
    </w:p>
    <w:p w:rsidR="00000000" w:rsidRDefault="00160F14">
      <w:pPr>
        <w:jc w:val="lowKashida"/>
        <w:rPr>
          <w:rFonts w:cs="Traditional Arabic" w:hint="cs"/>
          <w:color w:val="000000"/>
          <w:sz w:val="32"/>
          <w:rtl/>
        </w:rPr>
      </w:pPr>
      <w:r>
        <w:rPr>
          <w:rFonts w:cs="Traditional Arabic" w:hint="cs"/>
          <w:color w:val="000000"/>
          <w:sz w:val="32"/>
          <w:rtl/>
        </w:rPr>
        <w:t>( نرتع , ونلعب ) قال الخليجي :</w:t>
      </w:r>
    </w:p>
    <w:p w:rsidR="00000000" w:rsidRDefault="00160F14">
      <w:pPr>
        <w:jc w:val="lowKashida"/>
        <w:rPr>
          <w:rFonts w:cs="Traditional Arabic" w:hint="cs"/>
          <w:color w:val="000000"/>
          <w:sz w:val="32"/>
          <w:rtl/>
        </w:rPr>
      </w:pPr>
      <w:r>
        <w:rPr>
          <w:rFonts w:cs="Traditional Arabic" w:hint="cs"/>
          <w:color w:val="000000"/>
          <w:sz w:val="32"/>
          <w:rtl/>
        </w:rPr>
        <w:t>ذكر الإمام الشاطبي الإثبات والحذف في نرتعي لقنبل لكن الإثبات من زيادات القصيد كما نبه عليه في النشر لأن طريقها عن ابن مجاهد , وهو يحذف فقط كما قال الو</w:t>
      </w:r>
      <w:r>
        <w:rPr>
          <w:rFonts w:cs="Traditional Arabic" w:hint="cs"/>
          <w:color w:val="000000"/>
          <w:sz w:val="32"/>
          <w:rtl/>
        </w:rPr>
        <w:t xml:space="preserve">افراني </w:t>
      </w:r>
    </w:p>
    <w:p w:rsidR="00000000" w:rsidRDefault="00160F14">
      <w:pPr>
        <w:jc w:val="lowKashida"/>
        <w:rPr>
          <w:rFonts w:cs="Traditional Arabic" w:hint="cs"/>
          <w:color w:val="000000"/>
          <w:sz w:val="32"/>
          <w:rtl/>
        </w:rPr>
      </w:pPr>
      <w:r>
        <w:rPr>
          <w:rFonts w:cs="Traditional Arabic" w:hint="cs"/>
          <w:color w:val="000000"/>
          <w:sz w:val="32"/>
          <w:rtl/>
        </w:rPr>
        <w:t xml:space="preserve">          ابن مجاهد روى بحذف لدى        نرتع يوسف لقنبل جلا</w:t>
      </w:r>
    </w:p>
    <w:p w:rsidR="00000000" w:rsidRDefault="00160F14">
      <w:pPr>
        <w:jc w:val="lowKashida"/>
        <w:rPr>
          <w:rFonts w:cs="Traditional Arabic" w:hint="cs"/>
          <w:color w:val="000000"/>
          <w:sz w:val="32"/>
        </w:rPr>
      </w:pPr>
      <w:r>
        <w:rPr>
          <w:rFonts w:cs="Traditional Arabic" w:hint="cs"/>
          <w:color w:val="000000"/>
          <w:sz w:val="32"/>
          <w:rtl/>
        </w:rPr>
        <w:t>( يا أسفى ) سبق بيانه في باب الفتح والإمالة بيت رقم 43</w:t>
      </w:r>
    </w:p>
    <w:p w:rsidR="00000000" w:rsidRDefault="00160F14">
      <w:pPr>
        <w:jc w:val="lowKashida"/>
        <w:rPr>
          <w:rFonts w:cs="Traditional Arabic" w:hint="cs"/>
          <w:color w:val="000000"/>
          <w:sz w:val="32"/>
        </w:rPr>
      </w:pPr>
      <w:r>
        <w:rPr>
          <w:rFonts w:cs="Traditional Arabic" w:hint="cs"/>
          <w:color w:val="000000"/>
          <w:sz w:val="32"/>
          <w:rtl/>
        </w:rPr>
        <w:t xml:space="preserve">( هيت لك ) قال الخليجي : </w:t>
      </w:r>
    </w:p>
    <w:p w:rsidR="00000000" w:rsidRDefault="00160F14">
      <w:pPr>
        <w:jc w:val="lowKashida"/>
        <w:rPr>
          <w:rFonts w:cs="Traditional Arabic" w:hint="cs"/>
          <w:color w:val="000000"/>
          <w:sz w:val="32"/>
          <w:rtl/>
        </w:rPr>
      </w:pPr>
      <w:r>
        <w:rPr>
          <w:rFonts w:cs="Traditional Arabic" w:hint="cs"/>
          <w:color w:val="000000"/>
          <w:sz w:val="32"/>
          <w:rtl/>
        </w:rPr>
        <w:t>أثبت الإمام الشاطبي لهشام فيها الخلاف بفتح التاء وضمها , فالحلواني من جميع طرقه عن هشام بفتح التاء , وهي قر</w:t>
      </w:r>
      <w:r>
        <w:rPr>
          <w:rFonts w:cs="Traditional Arabic" w:hint="cs"/>
          <w:color w:val="000000"/>
          <w:sz w:val="32"/>
          <w:rtl/>
        </w:rPr>
        <w:t>اءة صحيحة كما في النشر وغيره خلافا لمن وهم الحلواني فمعناها تهيأ لي أمرك وحسنت هيئتك , والداجوني بضم التاء .</w:t>
      </w:r>
    </w:p>
    <w:p w:rsidR="00000000" w:rsidRDefault="00160F14">
      <w:pPr>
        <w:jc w:val="lowKashida"/>
        <w:rPr>
          <w:rFonts w:cs="Traditional Arabic" w:hint="cs"/>
          <w:color w:val="000000"/>
          <w:sz w:val="32"/>
          <w:rtl/>
        </w:rPr>
      </w:pPr>
      <w:r>
        <w:rPr>
          <w:rFonts w:cs="Traditional Arabic" w:hint="cs"/>
          <w:color w:val="000000"/>
          <w:sz w:val="32"/>
          <w:rtl/>
        </w:rPr>
        <w:t xml:space="preserve"> قال في النشر قال الداني وهذا هو الصواب اه , وهذا الذي دعا الإمام الشاطبي للجمع بين الوجهين , وإن كان الضم ليس من طريقه .</w:t>
      </w:r>
    </w:p>
    <w:p w:rsidR="00000000" w:rsidRDefault="00160F14">
      <w:pPr>
        <w:jc w:val="lowKashida"/>
        <w:rPr>
          <w:rFonts w:cs="Traditional Arabic" w:hint="cs"/>
          <w:color w:val="000000"/>
          <w:sz w:val="32"/>
          <w:rtl/>
        </w:rPr>
      </w:pPr>
      <w:r>
        <w:rPr>
          <w:rFonts w:cs="Traditional Arabic" w:hint="cs"/>
          <w:color w:val="000000"/>
          <w:sz w:val="32"/>
          <w:rtl/>
        </w:rPr>
        <w:t xml:space="preserve"> قال المنصوري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hint="cs"/>
                <w:color w:val="000000"/>
                <w:sz w:val="32"/>
                <w:szCs w:val="2"/>
              </w:rPr>
            </w:pPr>
            <w:r>
              <w:rPr>
                <w:rFonts w:cs="Traditional Arabic" w:hint="cs"/>
                <w:color w:val="000000"/>
                <w:sz w:val="32"/>
                <w:rtl/>
              </w:rPr>
              <w:t xml:space="preserve">هئت لحلواني بفتح التاء       </w:t>
            </w:r>
            <w:r>
              <w:rPr>
                <w:rFonts w:cs="Traditional Arabic"/>
                <w:color w:val="000000"/>
                <w:sz w:val="32"/>
                <w:rtl/>
              </w:rPr>
              <w:br/>
            </w:r>
            <w:r>
              <w:rPr>
                <w:rFonts w:cs="Traditional Arabic" w:hint="cs"/>
                <w:color w:val="000000"/>
                <w:sz w:val="32"/>
                <w:szCs w:val="2"/>
                <w:rtl/>
              </w:rPr>
              <w:t>و</w:t>
            </w:r>
          </w:p>
        </w:tc>
        <w:tc>
          <w:tcPr>
            <w:tcW w:w="236" w:type="dxa"/>
          </w:tcPr>
          <w:p w:rsidR="00593FE8" w:rsidRDefault="00593FE8">
            <w:pPr>
              <w:jc w:val="lowKashida"/>
              <w:rPr>
                <w:rFonts w:cs="Traditional Arabic" w:hint="cs"/>
                <w:color w:val="000000"/>
                <w:sz w:val="32"/>
              </w:rPr>
            </w:pPr>
          </w:p>
        </w:tc>
        <w:tc>
          <w:tcPr>
            <w:tcW w:w="3112" w:type="dxa"/>
          </w:tcPr>
          <w:p w:rsidR="00593FE8" w:rsidRDefault="00593FE8">
            <w:pPr>
              <w:jc w:val="lowKashida"/>
              <w:rPr>
                <w:rFonts w:cs="Traditional Arabic" w:hint="cs"/>
                <w:color w:val="000000"/>
                <w:sz w:val="32"/>
                <w:szCs w:val="2"/>
                <w:rtl/>
              </w:rPr>
            </w:pPr>
            <w:r>
              <w:rPr>
                <w:rFonts w:cs="Traditional Arabic" w:hint="cs"/>
                <w:color w:val="000000"/>
                <w:sz w:val="32"/>
                <w:rtl/>
              </w:rPr>
              <w:t>وضمها الداجوني في الآداء</w:t>
            </w:r>
            <w:r>
              <w:rPr>
                <w:rFonts w:cs="Traditional Arabic"/>
                <w:color w:val="000000"/>
                <w:sz w:val="32"/>
                <w:rtl/>
              </w:rPr>
              <w:br/>
            </w:r>
          </w:p>
          <w:p w:rsidR="00593FE8" w:rsidRDefault="00593FE8">
            <w:pPr>
              <w:jc w:val="lowKashida"/>
              <w:rPr>
                <w:rFonts w:cs="Traditional Arabic" w:hint="cs"/>
                <w:color w:val="000000"/>
                <w:sz w:val="32"/>
              </w:rPr>
            </w:pPr>
          </w:p>
        </w:tc>
      </w:tr>
    </w:tbl>
    <w:p w:rsidR="00000000" w:rsidRDefault="00160F14">
      <w:pPr>
        <w:jc w:val="lowKashida"/>
        <w:rPr>
          <w:rFonts w:cs="Traditional Arabic" w:hint="cs"/>
          <w:color w:val="000000"/>
          <w:sz w:val="32"/>
          <w:rtl/>
        </w:rPr>
      </w:pPr>
      <w:r>
        <w:rPr>
          <w:rFonts w:cs="Traditional Arabic" w:hint="cs"/>
          <w:color w:val="000000"/>
          <w:sz w:val="32"/>
          <w:rtl/>
        </w:rPr>
        <w:t xml:space="preserve">   الخلاصة : أن وجه ضم التاء في ( هيت ) ليس من طريق الإمام الشاطبية .</w:t>
      </w:r>
    </w:p>
    <w:p w:rsidR="00000000" w:rsidRDefault="00160F14">
      <w:pPr>
        <w:jc w:val="lowKashida"/>
        <w:rPr>
          <w:rFonts w:cs="Traditional Arabic" w:hint="cs"/>
          <w:color w:val="000000"/>
          <w:sz w:val="32"/>
          <w:rtl/>
        </w:rPr>
      </w:pPr>
      <w:r>
        <w:rPr>
          <w:rFonts w:cs="AF_Jeddah" w:hint="cs"/>
          <w:b/>
          <w:bCs/>
          <w:sz w:val="32"/>
          <w:szCs w:val="34"/>
          <w:rtl/>
        </w:rPr>
        <w:t xml:space="preserve">                              سورة الرعد</w:t>
      </w:r>
    </w:p>
    <w:p w:rsidR="00000000" w:rsidRDefault="00160F14">
      <w:pPr>
        <w:jc w:val="lowKashida"/>
        <w:rPr>
          <w:rFonts w:cs="Traditional Arabic" w:hint="cs"/>
          <w:color w:val="000000"/>
          <w:sz w:val="32"/>
          <w:rtl/>
        </w:rPr>
      </w:pPr>
      <w:r>
        <w:rPr>
          <w:rFonts w:cs="Traditional Arabic" w:hint="cs"/>
          <w:color w:val="000000"/>
          <w:sz w:val="32"/>
          <w:rtl/>
        </w:rPr>
        <w:t>لم يرد فيها نظم في ربح المريد .</w:t>
      </w:r>
    </w:p>
    <w:p w:rsidR="00000000" w:rsidRDefault="00160F14">
      <w:pPr>
        <w:jc w:val="lowKashida"/>
        <w:rPr>
          <w:rFonts w:cs="Traditional Arabic" w:hint="cs"/>
          <w:color w:val="000000"/>
          <w:sz w:val="32"/>
          <w:rtl/>
        </w:rPr>
      </w:pPr>
      <w:r>
        <w:rPr>
          <w:rFonts w:cs="AF_Jeddah" w:hint="cs"/>
          <w:b/>
          <w:bCs/>
          <w:sz w:val="32"/>
          <w:szCs w:val="34"/>
          <w:rtl/>
        </w:rPr>
        <w:t xml:space="preserve">                             فوائد</w:t>
      </w:r>
    </w:p>
    <w:p w:rsidR="00000000" w:rsidRDefault="00160F14">
      <w:pPr>
        <w:jc w:val="lowKashida"/>
        <w:rPr>
          <w:rFonts w:cs="Traditional Arabic" w:hint="cs"/>
          <w:color w:val="000000"/>
          <w:sz w:val="32"/>
          <w:rtl/>
        </w:rPr>
      </w:pPr>
      <w:r>
        <w:rPr>
          <w:rFonts w:cs="AF_Jeddah" w:hint="cs"/>
          <w:b/>
          <w:bCs/>
          <w:sz w:val="32"/>
          <w:szCs w:val="34"/>
          <w:rtl/>
        </w:rPr>
        <w:lastRenderedPageBreak/>
        <w:t>1- بيان بالهمز المكرر للسب</w:t>
      </w:r>
      <w:r>
        <w:rPr>
          <w:rFonts w:cs="AF_Jeddah" w:hint="cs"/>
          <w:b/>
          <w:bCs/>
          <w:sz w:val="32"/>
          <w:szCs w:val="34"/>
          <w:rtl/>
        </w:rPr>
        <w:t>عة .</w:t>
      </w:r>
    </w:p>
    <w:p w:rsidR="00000000" w:rsidRDefault="00160F14">
      <w:pPr>
        <w:jc w:val="lowKashida"/>
        <w:rPr>
          <w:rFonts w:cs="Traditional Arabic" w:hint="cs"/>
          <w:color w:val="000000"/>
          <w:sz w:val="32"/>
          <w:rtl/>
        </w:rPr>
      </w:pPr>
      <w:r>
        <w:rPr>
          <w:rFonts w:cs="Traditional Arabic" w:hint="cs"/>
          <w:color w:val="000000"/>
          <w:sz w:val="32"/>
          <w:rtl/>
        </w:rPr>
        <w:t>نافع استفهم في الموضع الأول , وأخبر في الموضع الثاني إلا في النمل , والعنكبوت فعكس فيهما .</w:t>
      </w:r>
    </w:p>
    <w:p w:rsidR="00000000" w:rsidRDefault="00160F14">
      <w:pPr>
        <w:jc w:val="lowKashida"/>
        <w:rPr>
          <w:rFonts w:cs="Traditional Arabic" w:hint="cs"/>
          <w:color w:val="000000"/>
          <w:sz w:val="32"/>
        </w:rPr>
      </w:pPr>
      <w:r>
        <w:rPr>
          <w:rFonts w:cs="Traditional Arabic" w:hint="cs"/>
          <w:color w:val="000000"/>
          <w:sz w:val="32"/>
          <w:rtl/>
        </w:rPr>
        <w:t>الكسائي استفهم في الأول وأخبر في الثاني مطلقا إلا موضع العنكبوت استفهم في الموضعين .</w:t>
      </w:r>
    </w:p>
    <w:p w:rsidR="00000000" w:rsidRDefault="00160F14">
      <w:pPr>
        <w:jc w:val="lowKashida"/>
        <w:rPr>
          <w:rFonts w:cs="Traditional Arabic" w:hint="cs"/>
          <w:color w:val="000000"/>
          <w:sz w:val="32"/>
        </w:rPr>
      </w:pPr>
      <w:r>
        <w:rPr>
          <w:rFonts w:cs="Traditional Arabic" w:hint="cs"/>
          <w:color w:val="000000"/>
          <w:sz w:val="32"/>
          <w:rtl/>
        </w:rPr>
        <w:t>بن عامر أخبرفي الأول واستفهم في الثاني إلا في النمل والواقعة والنازعات فعكس</w:t>
      </w:r>
      <w:r>
        <w:rPr>
          <w:rFonts w:cs="Traditional Arabic" w:hint="cs"/>
          <w:color w:val="000000"/>
          <w:sz w:val="32"/>
          <w:rtl/>
        </w:rPr>
        <w:t>.</w:t>
      </w:r>
    </w:p>
    <w:p w:rsidR="00000000" w:rsidRDefault="00160F14">
      <w:pPr>
        <w:jc w:val="lowKashida"/>
        <w:rPr>
          <w:rFonts w:cs="Traditional Arabic" w:hint="cs"/>
          <w:color w:val="000000"/>
          <w:sz w:val="32"/>
        </w:rPr>
      </w:pPr>
      <w:r>
        <w:rPr>
          <w:rFonts w:cs="Traditional Arabic" w:hint="cs"/>
          <w:color w:val="000000"/>
          <w:sz w:val="32"/>
          <w:rtl/>
        </w:rPr>
        <w:t>أبو عمرو وشعبة وحمزة بالاستفهام في الكل .</w:t>
      </w:r>
    </w:p>
    <w:p w:rsidR="00000000" w:rsidRDefault="00160F14">
      <w:pPr>
        <w:jc w:val="lowKashida"/>
        <w:rPr>
          <w:rFonts w:cs="Traditional Arabic" w:hint="cs"/>
          <w:color w:val="000000"/>
          <w:sz w:val="32"/>
        </w:rPr>
      </w:pPr>
      <w:r>
        <w:rPr>
          <w:rFonts w:cs="Traditional Arabic" w:hint="cs"/>
          <w:color w:val="000000"/>
          <w:sz w:val="32"/>
          <w:rtl/>
        </w:rPr>
        <w:t>حفص وابن كثير استفهما في الأول والثاني مطلقا إلا في العنكبوت أخبرا في الأول و استفهما في الثاني .</w:t>
      </w:r>
    </w:p>
    <w:p w:rsidR="00000000" w:rsidRDefault="00160F14">
      <w:pPr>
        <w:jc w:val="lowKashida"/>
        <w:rPr>
          <w:rFonts w:cs="Traditional Arabic" w:hint="cs"/>
          <w:color w:val="000000"/>
          <w:sz w:val="32"/>
          <w:rtl/>
        </w:rPr>
      </w:pPr>
      <w:r>
        <w:rPr>
          <w:rFonts w:cs="Traditional Arabic" w:hint="cs"/>
          <w:color w:val="000000"/>
          <w:sz w:val="32"/>
          <w:rtl/>
        </w:rPr>
        <w:t xml:space="preserve"> 2</w:t>
      </w:r>
      <w:r>
        <w:rPr>
          <w:rFonts w:cs="AF_Jeddah" w:hint="cs"/>
          <w:b/>
          <w:bCs/>
          <w:sz w:val="32"/>
          <w:szCs w:val="34"/>
          <w:rtl/>
        </w:rPr>
        <w:t>- بيان بأوجه آمنوا إلى مئاب</w:t>
      </w:r>
      <w:r>
        <w:rPr>
          <w:rFonts w:cs="Traditional Arabic" w:hint="cs"/>
          <w:color w:val="000000"/>
          <w:sz w:val="32"/>
          <w:rtl/>
        </w:rPr>
        <w:t xml:space="preserve"> </w:t>
      </w:r>
    </w:p>
    <w:p w:rsidR="00000000" w:rsidRDefault="00160F14">
      <w:pPr>
        <w:jc w:val="lowKashida"/>
        <w:rPr>
          <w:rFonts w:cs="Traditional Arabic" w:hint="cs"/>
          <w:color w:val="000000"/>
          <w:sz w:val="32"/>
          <w:rtl/>
        </w:rPr>
      </w:pPr>
      <w:r>
        <w:rPr>
          <w:rFonts w:cs="Traditional Arabic" w:hint="cs"/>
          <w:color w:val="000000"/>
          <w:sz w:val="32"/>
          <w:rtl/>
        </w:rPr>
        <w:t>قال الهلالي في الطوالع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4"/>
        <w:gridCol w:w="236"/>
        <w:gridCol w:w="3112"/>
      </w:tblGrid>
      <w:tr w:rsidR="00593FE8" w:rsidTr="00593FE8">
        <w:tblPrEx>
          <w:tblCellMar>
            <w:top w:w="0" w:type="dxa"/>
            <w:bottom w:w="0" w:type="dxa"/>
          </w:tblCellMar>
        </w:tblPrEx>
        <w:tc>
          <w:tcPr>
            <w:tcW w:w="3194" w:type="dxa"/>
          </w:tcPr>
          <w:p w:rsidR="00593FE8" w:rsidRDefault="00593FE8">
            <w:pPr>
              <w:jc w:val="lowKashida"/>
              <w:rPr>
                <w:rFonts w:cs="Traditional Arabic" w:hint="cs"/>
                <w:color w:val="000000"/>
                <w:sz w:val="32"/>
                <w:szCs w:val="2"/>
              </w:rPr>
            </w:pPr>
            <w:r>
              <w:rPr>
                <w:rFonts w:cs="Traditional Arabic" w:hint="cs"/>
                <w:color w:val="000000"/>
                <w:sz w:val="32"/>
                <w:rtl/>
              </w:rPr>
              <w:t>في آمنوا إلى مئاب إحدى عشر</w:t>
            </w:r>
            <w:r>
              <w:rPr>
                <w:rFonts w:cs="Traditional Arabic"/>
                <w:color w:val="000000"/>
                <w:sz w:val="32"/>
                <w:rtl/>
              </w:rPr>
              <w:br/>
            </w:r>
            <w:r>
              <w:rPr>
                <w:rFonts w:cs="Traditional Arabic" w:hint="cs"/>
                <w:color w:val="000000"/>
                <w:sz w:val="32"/>
                <w:rtl/>
              </w:rPr>
              <w:t>في آمنوا اقصر فاتحا والوقف</w:t>
            </w:r>
            <w:r>
              <w:rPr>
                <w:rFonts w:cs="Traditional Arabic"/>
                <w:color w:val="000000"/>
                <w:sz w:val="32"/>
                <w:rtl/>
              </w:rPr>
              <w:br/>
            </w:r>
            <w:r>
              <w:rPr>
                <w:rFonts w:cs="Traditional Arabic" w:hint="cs"/>
                <w:color w:val="000000"/>
                <w:sz w:val="32"/>
                <w:rtl/>
              </w:rPr>
              <w:t>والكل وسطا بتقليل وفي</w:t>
            </w:r>
            <w:r>
              <w:rPr>
                <w:rFonts w:cs="Traditional Arabic"/>
                <w:color w:val="000000"/>
                <w:sz w:val="32"/>
                <w:rtl/>
              </w:rPr>
              <w:br/>
            </w:r>
            <w:r>
              <w:rPr>
                <w:rFonts w:cs="Traditional Arabic" w:hint="cs"/>
                <w:color w:val="000000"/>
                <w:sz w:val="32"/>
                <w:rtl/>
              </w:rPr>
              <w:t>ومد كلا فاتحا أو قللا</w:t>
            </w:r>
            <w:r>
              <w:rPr>
                <w:rFonts w:cs="Traditional Arabic"/>
                <w:color w:val="000000"/>
                <w:sz w:val="32"/>
                <w:rtl/>
              </w:rPr>
              <w:br/>
            </w:r>
            <w:r>
              <w:rPr>
                <w:rFonts w:cs="Traditional Arabic" w:hint="cs"/>
                <w:color w:val="000000"/>
                <w:sz w:val="32"/>
                <w:szCs w:val="2"/>
                <w:rtl/>
              </w:rPr>
              <w:t>و</w:t>
            </w:r>
          </w:p>
        </w:tc>
        <w:tc>
          <w:tcPr>
            <w:tcW w:w="236" w:type="dxa"/>
          </w:tcPr>
          <w:p w:rsidR="00593FE8" w:rsidRDefault="00593FE8">
            <w:pPr>
              <w:jc w:val="lowKashida"/>
              <w:rPr>
                <w:rFonts w:cs="Traditional Arabic" w:hint="cs"/>
                <w:color w:val="000000"/>
                <w:sz w:val="32"/>
              </w:rPr>
            </w:pPr>
          </w:p>
        </w:tc>
        <w:tc>
          <w:tcPr>
            <w:tcW w:w="3112" w:type="dxa"/>
          </w:tcPr>
          <w:p w:rsidR="00593FE8" w:rsidRDefault="00593FE8">
            <w:pPr>
              <w:jc w:val="lowKashida"/>
              <w:rPr>
                <w:rFonts w:cs="Traditional Arabic"/>
                <w:color w:val="000000"/>
                <w:sz w:val="32"/>
                <w:szCs w:val="2"/>
                <w:rtl/>
              </w:rPr>
            </w:pPr>
            <w:r>
              <w:rPr>
                <w:rFonts w:cs="Traditional Arabic" w:hint="cs"/>
                <w:color w:val="000000"/>
                <w:sz w:val="32"/>
                <w:rtl/>
              </w:rPr>
              <w:t>عن ورشهم خذ عدها كما ظهر</w:t>
            </w:r>
            <w:r>
              <w:rPr>
                <w:rFonts w:cs="Traditional Arabic"/>
                <w:color w:val="000000"/>
                <w:sz w:val="32"/>
                <w:rtl/>
              </w:rPr>
              <w:br/>
            </w:r>
            <w:r>
              <w:rPr>
                <w:rFonts w:cs="Traditional Arabic" w:hint="cs"/>
                <w:color w:val="000000"/>
                <w:sz w:val="32"/>
                <w:rtl/>
              </w:rPr>
              <w:t xml:space="preserve"> وثلثا ورم بقصر يلفـــا</w:t>
            </w:r>
            <w:r>
              <w:rPr>
                <w:rFonts w:cs="Traditional Arabic"/>
                <w:color w:val="000000"/>
                <w:sz w:val="32"/>
                <w:rtl/>
              </w:rPr>
              <w:br/>
            </w:r>
            <w:r>
              <w:rPr>
                <w:rFonts w:cs="Traditional Arabic" w:hint="cs"/>
                <w:color w:val="000000"/>
                <w:sz w:val="32"/>
                <w:rtl/>
              </w:rPr>
              <w:t>وقف فمد رم موسطا كفي</w:t>
            </w:r>
            <w:r>
              <w:rPr>
                <w:rFonts w:cs="Traditional Arabic"/>
                <w:color w:val="000000"/>
                <w:sz w:val="32"/>
                <w:rtl/>
              </w:rPr>
              <w:br/>
            </w:r>
            <w:r>
              <w:rPr>
                <w:rFonts w:cs="Traditional Arabic" w:hint="cs"/>
                <w:color w:val="000000"/>
                <w:sz w:val="32"/>
                <w:rtl/>
              </w:rPr>
              <w:t>زد فيهما روما بمد تفضلا</w:t>
            </w:r>
            <w:r>
              <w:rPr>
                <w:rFonts w:cs="Traditional Arabic"/>
                <w:color w:val="000000"/>
                <w:sz w:val="32"/>
                <w:rtl/>
              </w:rPr>
              <w:br/>
            </w:r>
          </w:p>
          <w:p w:rsidR="00593FE8" w:rsidRDefault="00593FE8">
            <w:pPr>
              <w:jc w:val="lowKashida"/>
              <w:rPr>
                <w:rFonts w:cs="Traditional Arabic" w:hint="cs"/>
                <w:color w:val="000000"/>
                <w:sz w:val="32"/>
                <w:szCs w:val="2"/>
              </w:rPr>
            </w:pPr>
            <w:r>
              <w:rPr>
                <w:rFonts w:cs="Traditional Arabic" w:hint="cs"/>
                <w:color w:val="000000"/>
                <w:sz w:val="32"/>
                <w:szCs w:val="2"/>
                <w:rtl/>
              </w:rPr>
              <w:t>و</w:t>
            </w:r>
          </w:p>
        </w:tc>
      </w:tr>
    </w:tbl>
    <w:p w:rsidR="00000000" w:rsidRDefault="00160F14">
      <w:pPr>
        <w:jc w:val="lowKashida"/>
        <w:rPr>
          <w:rFonts w:cs="Traditional Arabic" w:hint="cs"/>
          <w:color w:val="000000"/>
          <w:sz w:val="32"/>
          <w:rtl/>
        </w:rPr>
      </w:pPr>
      <w:r>
        <w:rPr>
          <w:rFonts w:cs="Traditional Arabic" w:hint="cs"/>
          <w:color w:val="000000"/>
          <w:sz w:val="32"/>
          <w:rtl/>
        </w:rPr>
        <w:t xml:space="preserve">  أي وعن ورش في (</w:t>
      </w:r>
      <w:r>
        <w:rPr>
          <w:rFonts w:cs="Traditional Arabic"/>
          <w:color w:val="000000"/>
          <w:sz w:val="32"/>
          <w:rtl/>
        </w:rPr>
        <w:t>ا</w:t>
      </w:r>
      <w:r>
        <w:rPr>
          <w:rFonts w:cs="Traditional Arabic" w:hint="cs"/>
          <w:color w:val="000000"/>
          <w:sz w:val="32"/>
          <w:rtl/>
        </w:rPr>
        <w:t>لَّذِ</w:t>
      </w:r>
      <w:r>
        <w:rPr>
          <w:rFonts w:cs="Traditional Arabic"/>
          <w:color w:val="000000"/>
          <w:sz w:val="32"/>
          <w:rtl/>
        </w:rPr>
        <w:t>ي</w:t>
      </w:r>
      <w:r>
        <w:rPr>
          <w:rFonts w:cs="Traditional Arabic" w:hint="cs"/>
          <w:color w:val="000000"/>
          <w:sz w:val="32"/>
          <w:rtl/>
        </w:rPr>
        <w:t>نَ آمَنُوا</w:t>
      </w:r>
      <w:r>
        <w:rPr>
          <w:rFonts w:cs="Traditional Arabic"/>
          <w:color w:val="000000"/>
          <w:sz w:val="32"/>
        </w:rPr>
        <w:t xml:space="preserve"> </w:t>
      </w:r>
      <w:r>
        <w:rPr>
          <w:rFonts w:cs="Traditional Arabic"/>
          <w:color w:val="000000"/>
          <w:sz w:val="32"/>
          <w:rtl/>
        </w:rPr>
        <w:t>و</w:t>
      </w:r>
      <w:r>
        <w:rPr>
          <w:rFonts w:cs="Traditional Arabic" w:hint="cs"/>
          <w:color w:val="000000"/>
          <w:sz w:val="32"/>
          <w:rtl/>
        </w:rPr>
        <w:t>َتَطْمَئِنُّ قُلُوبُهُم بِذِكْرِ اللَّهِ أَلاَ</w:t>
      </w:r>
      <w:r>
        <w:rPr>
          <w:rFonts w:cs="Traditional Arabic"/>
          <w:color w:val="000000"/>
          <w:sz w:val="32"/>
        </w:rPr>
        <w:t xml:space="preserve"> </w:t>
      </w:r>
      <w:r>
        <w:rPr>
          <w:rFonts w:cs="Traditional Arabic"/>
          <w:color w:val="000000"/>
          <w:sz w:val="32"/>
          <w:rtl/>
        </w:rPr>
        <w:t>ب</w:t>
      </w:r>
      <w:r>
        <w:rPr>
          <w:rFonts w:cs="Traditional Arabic" w:hint="cs"/>
          <w:color w:val="000000"/>
          <w:sz w:val="32"/>
          <w:rtl/>
        </w:rPr>
        <w:t>ِذِكْرِ اللَّهِ تَطْمَئِنُّ الق</w:t>
      </w:r>
      <w:r>
        <w:rPr>
          <w:rFonts w:cs="Traditional Arabic" w:hint="cs"/>
          <w:color w:val="000000"/>
          <w:sz w:val="32"/>
          <w:rtl/>
        </w:rPr>
        <w:t xml:space="preserve">ُلُوب(28)ُ </w:t>
      </w:r>
      <w:r>
        <w:rPr>
          <w:rFonts w:cs="Traditional Arabic"/>
          <w:color w:val="000000"/>
          <w:sz w:val="32"/>
          <w:rtl/>
        </w:rPr>
        <w:t>ا</w:t>
      </w:r>
      <w:r>
        <w:rPr>
          <w:rFonts w:cs="Traditional Arabic" w:hint="cs"/>
          <w:color w:val="000000"/>
          <w:sz w:val="32"/>
          <w:rtl/>
        </w:rPr>
        <w:t>لَّذِينَ آمَنُوا</w:t>
      </w:r>
      <w:r>
        <w:rPr>
          <w:rFonts w:cs="Traditional Arabic"/>
          <w:color w:val="000000"/>
          <w:sz w:val="32"/>
        </w:rPr>
        <w:t xml:space="preserve"> </w:t>
      </w:r>
      <w:r>
        <w:rPr>
          <w:rFonts w:cs="Traditional Arabic"/>
          <w:color w:val="000000"/>
          <w:sz w:val="32"/>
          <w:rtl/>
        </w:rPr>
        <w:t>و</w:t>
      </w:r>
      <w:r>
        <w:rPr>
          <w:rFonts w:cs="Traditional Arabic" w:hint="cs"/>
          <w:color w:val="000000"/>
          <w:sz w:val="32"/>
          <w:rtl/>
        </w:rPr>
        <w:t>َعَمِلُوا الصَّالِحَاتِ طُوبَى لَهُمْ</w:t>
      </w:r>
      <w:r>
        <w:rPr>
          <w:rFonts w:cs="Traditional Arabic"/>
          <w:color w:val="000000"/>
          <w:sz w:val="32"/>
        </w:rPr>
        <w:t xml:space="preserve"> </w:t>
      </w:r>
      <w:r>
        <w:rPr>
          <w:rFonts w:cs="Traditional Arabic"/>
          <w:color w:val="000000"/>
          <w:sz w:val="32"/>
          <w:rtl/>
        </w:rPr>
        <w:t>و</w:t>
      </w:r>
      <w:r>
        <w:rPr>
          <w:rFonts w:cs="Traditional Arabic" w:hint="cs"/>
          <w:color w:val="000000"/>
          <w:sz w:val="32"/>
          <w:rtl/>
        </w:rPr>
        <w:t xml:space="preserve">َحُسْنُ مَئَابٍ)  </w:t>
      </w:r>
    </w:p>
    <w:p w:rsidR="00000000" w:rsidRDefault="00160F14">
      <w:pPr>
        <w:jc w:val="lowKashida"/>
        <w:rPr>
          <w:rFonts w:cs="Traditional Arabic" w:hint="cs"/>
          <w:color w:val="000000"/>
          <w:sz w:val="32"/>
          <w:rtl/>
        </w:rPr>
      </w:pPr>
      <w:r>
        <w:rPr>
          <w:rFonts w:cs="Traditional Arabic" w:hint="cs"/>
          <w:color w:val="000000"/>
          <w:sz w:val="32"/>
          <w:rtl/>
        </w:rPr>
        <w:t>قصر آمنوا مع فتح طوبى مع قصر مآب وتوسيطهما ومدهما مع السكون ثم رومها بالقصر ثم توسط آمنوا مع التقليل  , ثم مع السكون , ثم مع رومها بالقصر , ثم توسط مآب , وتمده مع السكو</w:t>
      </w:r>
      <w:r>
        <w:rPr>
          <w:rFonts w:cs="Traditional Arabic" w:hint="cs"/>
          <w:color w:val="000000"/>
          <w:sz w:val="32"/>
          <w:rtl/>
        </w:rPr>
        <w:t>ن , ورومها مع التوسط فقط , ثم مد آمنوا ومآب مع الفتح والتقليل مع السكون والروم , فتكون الجملة إحدى عشر وجها .</w:t>
      </w:r>
    </w:p>
    <w:p w:rsidR="00000000" w:rsidRDefault="00160F14">
      <w:pPr>
        <w:jc w:val="lowKashida"/>
        <w:rPr>
          <w:rFonts w:cs="Traditional Arabic" w:hint="cs"/>
          <w:color w:val="000000"/>
          <w:sz w:val="32"/>
          <w:rtl/>
        </w:rPr>
      </w:pPr>
      <w:r>
        <w:rPr>
          <w:rFonts w:cs="AF_Jeddah" w:hint="cs"/>
          <w:b/>
          <w:bCs/>
          <w:sz w:val="32"/>
          <w:szCs w:val="34"/>
          <w:rtl/>
        </w:rPr>
        <w:t xml:space="preserve">                              فائدة</w:t>
      </w:r>
    </w:p>
    <w:p w:rsidR="00000000" w:rsidRDefault="00160F14">
      <w:pPr>
        <w:jc w:val="lowKashida"/>
        <w:rPr>
          <w:rFonts w:cs="Traditional Arabic" w:hint="cs"/>
          <w:color w:val="000000"/>
          <w:sz w:val="32"/>
          <w:rtl/>
        </w:rPr>
      </w:pPr>
      <w:r>
        <w:rPr>
          <w:rFonts w:cs="AF_Jeddah" w:hint="cs"/>
          <w:b/>
          <w:bCs/>
          <w:sz w:val="32"/>
          <w:szCs w:val="34"/>
          <w:rtl/>
        </w:rPr>
        <w:t>اجتماع لين مع مآب :</w:t>
      </w:r>
    </w:p>
    <w:p w:rsidR="00000000" w:rsidRDefault="00160F14">
      <w:pPr>
        <w:jc w:val="lowKashida"/>
        <w:rPr>
          <w:rFonts w:cs="Traditional Arabic"/>
          <w:color w:val="000000"/>
          <w:sz w:val="32"/>
          <w:rtl/>
        </w:rPr>
      </w:pPr>
      <w:r>
        <w:rPr>
          <w:rFonts w:cs="Traditional Arabic" w:hint="cs"/>
          <w:color w:val="000000"/>
          <w:sz w:val="32"/>
          <w:rtl/>
        </w:rPr>
        <w:lastRenderedPageBreak/>
        <w:t>مثال قوله تعالى (أَفَلَمْ يَيْأَسِ الَّذِينَ آمَنُوا أَن لَّوْ يَشَاءُ اللَّهُ لَهَدَى الن</w:t>
      </w:r>
      <w:r>
        <w:rPr>
          <w:rFonts w:cs="Traditional Arabic" w:hint="cs"/>
          <w:color w:val="000000"/>
          <w:sz w:val="32"/>
          <w:rtl/>
        </w:rPr>
        <w:t>َّاسَ جَمِيعاً ) إلى قوله تعالى (إِلَيْهِ أَدْعُو</w:t>
      </w:r>
      <w:r>
        <w:rPr>
          <w:rFonts w:cs="Traditional Arabic"/>
          <w:color w:val="000000"/>
          <w:sz w:val="32"/>
        </w:rPr>
        <w:t xml:space="preserve"> </w:t>
      </w:r>
      <w:r>
        <w:rPr>
          <w:rFonts w:cs="Traditional Arabic"/>
          <w:color w:val="000000"/>
          <w:sz w:val="32"/>
          <w:rtl/>
        </w:rPr>
        <w:t>و</w:t>
      </w:r>
      <w:r>
        <w:rPr>
          <w:rFonts w:cs="Traditional Arabic" w:hint="cs"/>
          <w:color w:val="000000"/>
          <w:sz w:val="32"/>
          <w:rtl/>
        </w:rPr>
        <w:t>َإِلَيْهِ مَئَابِ (36)) فيها خمسة عشر وجها:</w:t>
      </w:r>
    </w:p>
    <w:p w:rsidR="00000000" w:rsidRDefault="00160F14">
      <w:pPr>
        <w:jc w:val="lowKashida"/>
        <w:rPr>
          <w:rFonts w:cs="Traditional Arabic" w:hint="cs"/>
          <w:color w:val="000000"/>
          <w:sz w:val="32"/>
          <w:rtl/>
        </w:rPr>
      </w:pPr>
      <w:r>
        <w:rPr>
          <w:rFonts w:cs="Traditional Arabic" w:hint="cs"/>
          <w:color w:val="000000"/>
          <w:sz w:val="32"/>
          <w:rtl/>
        </w:rPr>
        <w:t xml:space="preserve"> وهي الأوجه الإحدى عشر الماضية على توسط اللين ,ويزاد على مده أربعة أوجه , وهي مد للين مع البدل بفتح وتقليل وعلى كليهما مد مآب بسكون وروم فتكون جملة الأوجه خمسة ع</w:t>
      </w:r>
      <w:r>
        <w:rPr>
          <w:rFonts w:cs="Traditional Arabic" w:hint="cs"/>
          <w:color w:val="000000"/>
          <w:sz w:val="32"/>
          <w:rtl/>
        </w:rPr>
        <w:t>شر وجها .</w:t>
      </w:r>
    </w:p>
    <w:p w:rsidR="00000000" w:rsidRDefault="00160F14">
      <w:pPr>
        <w:jc w:val="lowKashida"/>
        <w:rPr>
          <w:rFonts w:cs="Traditional Arabic" w:hint="cs"/>
          <w:color w:val="000000"/>
          <w:sz w:val="32"/>
          <w:rtl/>
        </w:rPr>
      </w:pPr>
      <w:r>
        <w:rPr>
          <w:rFonts w:cs="Traditional Arabic"/>
          <w:color w:val="000000"/>
          <w:sz w:val="32"/>
          <w:rtl/>
        </w:rPr>
        <w:br/>
      </w:r>
    </w:p>
    <w:p w:rsidR="00160F14" w:rsidRDefault="00160F14">
      <w:pPr>
        <w:jc w:val="lowKashida"/>
        <w:rPr>
          <w:rFonts w:cs="Traditional Arabic" w:hint="cs"/>
          <w:color w:val="000000"/>
          <w:sz w:val="32"/>
          <w:rtl/>
        </w:rPr>
      </w:pPr>
    </w:p>
    <w:sectPr w:rsidR="00160F14">
      <w:headerReference w:type="even" r:id="rId7"/>
      <w:headerReference w:type="default" r:id="rId8"/>
      <w:pgSz w:w="11906" w:h="16838"/>
      <w:pgMar w:top="1440" w:right="1800" w:bottom="5571" w:left="378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F14" w:rsidRDefault="00160F14">
      <w:r>
        <w:separator/>
      </w:r>
    </w:p>
  </w:endnote>
  <w:endnote w:type="continuationSeparator" w:id="1">
    <w:p w:rsidR="00160F14" w:rsidRDefault="00160F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F_Jeddah">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Special">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F14" w:rsidRDefault="00160F14">
      <w:r>
        <w:separator/>
      </w:r>
    </w:p>
  </w:footnote>
  <w:footnote w:type="continuationSeparator" w:id="1">
    <w:p w:rsidR="00160F14" w:rsidRDefault="00160F14">
      <w:r>
        <w:continuationSeparator/>
      </w:r>
    </w:p>
  </w:footnote>
  <w:footnote w:id="2">
    <w:p w:rsidR="00000000" w:rsidRDefault="00160F14">
      <w:pPr>
        <w:pStyle w:val="a7"/>
        <w:rPr>
          <w:rFonts w:hint="cs"/>
          <w:rtl/>
        </w:rPr>
      </w:pPr>
      <w:r>
        <w:rPr>
          <w:rStyle w:val="a6"/>
        </w:rPr>
        <w:footnoteRef/>
      </w:r>
      <w:r>
        <w:t xml:space="preserve"> </w:t>
      </w:r>
      <w:r>
        <w:rPr>
          <w:rFonts w:hint="cs"/>
          <w:rtl/>
        </w:rPr>
        <w:t xml:space="preserve"> - مختصر بلوغ الأمنية بهامش الشراج ص  149</w:t>
      </w:r>
    </w:p>
  </w:footnote>
  <w:footnote w:id="3">
    <w:p w:rsidR="00000000" w:rsidRDefault="00160F14">
      <w:pPr>
        <w:pStyle w:val="a7"/>
        <w:rPr>
          <w:rFonts w:hint="cs"/>
          <w:rtl/>
        </w:rPr>
      </w:pPr>
      <w:r>
        <w:rPr>
          <w:rStyle w:val="a6"/>
        </w:rPr>
        <w:footnoteRef/>
      </w:r>
      <w:r>
        <w:rPr>
          <w:rStyle w:val="a6"/>
        </w:rPr>
        <w:footnoteRef/>
      </w:r>
      <w:r>
        <w:t xml:space="preserve"> </w:t>
      </w:r>
      <w:r>
        <w:rPr>
          <w:rFonts w:hint="cs"/>
          <w:rtl/>
        </w:rPr>
        <w:t>غيث النفع ص201/202</w:t>
      </w:r>
    </w:p>
  </w:footnote>
  <w:footnote w:id="4">
    <w:p w:rsidR="00000000" w:rsidRDefault="00160F14">
      <w:pPr>
        <w:pStyle w:val="a7"/>
        <w:rPr>
          <w:rFonts w:hint="cs"/>
          <w:rtl/>
        </w:rPr>
      </w:pPr>
      <w:r>
        <w:rPr>
          <w:rStyle w:val="a6"/>
        </w:rPr>
        <w:footnoteRef/>
      </w:r>
      <w:r>
        <w:t xml:space="preserve"> </w:t>
      </w:r>
      <w:r>
        <w:rPr>
          <w:rFonts w:hint="cs"/>
          <w:rtl/>
        </w:rPr>
        <w:t xml:space="preserve"> كنز المعاني للعلامة الجمزوري </w:t>
      </w:r>
    </w:p>
  </w:footnote>
  <w:footnote w:id="5">
    <w:p w:rsidR="00000000" w:rsidRDefault="00160F14">
      <w:pPr>
        <w:pStyle w:val="a7"/>
        <w:rPr>
          <w:rFonts w:hint="cs"/>
          <w:rtl/>
        </w:rPr>
      </w:pPr>
      <w:r>
        <w:rPr>
          <w:rStyle w:val="a6"/>
        </w:rPr>
        <w:footnoteRef/>
      </w:r>
      <w:r>
        <w:t xml:space="preserve"> </w:t>
      </w:r>
      <w:r>
        <w:rPr>
          <w:rFonts w:hint="cs"/>
          <w:rtl/>
        </w:rPr>
        <w:t xml:space="preserve"> النشر الكبير لابن الجزري ص</w:t>
      </w:r>
    </w:p>
  </w:footnote>
  <w:footnote w:id="6">
    <w:p w:rsidR="00000000" w:rsidRDefault="00160F14">
      <w:pPr>
        <w:pStyle w:val="a7"/>
        <w:rPr>
          <w:rFonts w:cs="Simplified Arabic" w:hint="cs"/>
          <w:sz w:val="36"/>
          <w:szCs w:val="36"/>
          <w:rtl/>
        </w:rPr>
      </w:pPr>
      <w:r>
        <w:rPr>
          <w:rStyle w:val="a6"/>
          <w:rFonts w:cs="Simplified Arabic"/>
          <w:sz w:val="16"/>
          <w:szCs w:val="16"/>
        </w:rPr>
        <w:footnoteRef/>
      </w:r>
      <w:r>
        <w:rPr>
          <w:rFonts w:cs="Simplified Arabic"/>
          <w:sz w:val="16"/>
          <w:szCs w:val="16"/>
        </w:rPr>
        <w:t xml:space="preserve"> </w:t>
      </w:r>
      <w:r>
        <w:rPr>
          <w:rFonts w:cs="Simplified Arabic" w:hint="cs"/>
          <w:sz w:val="14"/>
          <w:szCs w:val="16"/>
          <w:rtl/>
        </w:rPr>
        <w:t xml:space="preserve"> حل المشكلات للخليجي ص56</w:t>
      </w:r>
    </w:p>
  </w:footnote>
  <w:footnote w:id="7">
    <w:p w:rsidR="00000000" w:rsidRDefault="00160F14">
      <w:pPr>
        <w:pStyle w:val="a7"/>
        <w:rPr>
          <w:rFonts w:cs="Times New Roman" w:hint="cs"/>
          <w:szCs w:val="22"/>
          <w:rtl/>
        </w:rPr>
      </w:pPr>
      <w:r>
        <w:rPr>
          <w:rStyle w:val="a6"/>
          <w:sz w:val="14"/>
          <w:szCs w:val="14"/>
        </w:rPr>
        <w:footnoteRef/>
      </w:r>
      <w:r>
        <w:rPr>
          <w:sz w:val="14"/>
          <w:szCs w:val="14"/>
        </w:rPr>
        <w:t xml:space="preserve"> </w:t>
      </w:r>
      <w:r>
        <w:rPr>
          <w:rFonts w:hint="cs"/>
          <w:sz w:val="12"/>
          <w:szCs w:val="14"/>
          <w:rtl/>
        </w:rPr>
        <w:t xml:space="preserve">    </w:t>
      </w:r>
      <w:r>
        <w:rPr>
          <w:rFonts w:cs="Times New Roman" w:hint="cs"/>
          <w:szCs w:val="22"/>
          <w:rtl/>
        </w:rPr>
        <w:t>شرح الطوالع مخطوط</w:t>
      </w:r>
    </w:p>
  </w:footnote>
  <w:footnote w:id="8">
    <w:p w:rsidR="00000000" w:rsidRDefault="00160F14">
      <w:pPr>
        <w:pStyle w:val="a7"/>
        <w:rPr>
          <w:rFonts w:cs="Times New Roman" w:hint="cs"/>
          <w:szCs w:val="22"/>
          <w:rtl/>
        </w:rPr>
      </w:pPr>
      <w:r>
        <w:rPr>
          <w:rStyle w:val="a6"/>
          <w:rFonts w:cs="Times New Roman"/>
          <w:sz w:val="22"/>
          <w:szCs w:val="22"/>
        </w:rPr>
        <w:footnoteRef/>
      </w:r>
      <w:r>
        <w:rPr>
          <w:rFonts w:cs="Times New Roman"/>
          <w:sz w:val="22"/>
          <w:szCs w:val="22"/>
        </w:rPr>
        <w:t xml:space="preserve"> </w:t>
      </w:r>
      <w:r>
        <w:rPr>
          <w:rFonts w:cs="Times New Roman" w:hint="cs"/>
          <w:szCs w:val="22"/>
          <w:rtl/>
        </w:rPr>
        <w:t xml:space="preserve"> حل المشكلات للخليجي ص65</w:t>
      </w:r>
    </w:p>
  </w:footnote>
  <w:footnote w:id="9">
    <w:p w:rsidR="00000000" w:rsidRDefault="00160F14">
      <w:pPr>
        <w:pStyle w:val="a7"/>
        <w:rPr>
          <w:rFonts w:hint="cs"/>
          <w:rtl/>
        </w:rPr>
      </w:pPr>
      <w:r>
        <w:rPr>
          <w:rStyle w:val="a6"/>
        </w:rPr>
        <w:footnoteRef/>
      </w:r>
      <w:r>
        <w:t xml:space="preserve"> </w:t>
      </w:r>
      <w:r>
        <w:rPr>
          <w:rFonts w:hint="cs"/>
          <w:rtl/>
        </w:rPr>
        <w:t>حل المشكلات للعلامة الخليجي ص</w:t>
      </w:r>
    </w:p>
  </w:footnote>
  <w:footnote w:id="10">
    <w:p w:rsidR="00000000" w:rsidRDefault="00160F14">
      <w:pPr>
        <w:pStyle w:val="a7"/>
        <w:rPr>
          <w:rFonts w:hint="cs"/>
          <w:rtl/>
        </w:rPr>
      </w:pPr>
      <w:r>
        <w:rPr>
          <w:rStyle w:val="a6"/>
        </w:rPr>
        <w:footnoteRef/>
      </w:r>
      <w:r>
        <w:t xml:space="preserve"> </w:t>
      </w:r>
      <w:r>
        <w:rPr>
          <w:rFonts w:hint="cs"/>
          <w:rtl/>
        </w:rPr>
        <w:t xml:space="preserve">  </w:t>
      </w:r>
      <w:r>
        <w:rPr>
          <w:rFonts w:hint="cs"/>
          <w:rtl/>
        </w:rPr>
        <w:t>الروض النضير مخطوط نسخة المرصفي</w:t>
      </w:r>
    </w:p>
  </w:footnote>
  <w:footnote w:id="11">
    <w:p w:rsidR="00000000" w:rsidRDefault="00160F14">
      <w:pPr>
        <w:pStyle w:val="a7"/>
        <w:rPr>
          <w:rFonts w:hint="cs"/>
          <w:rtl/>
        </w:rPr>
      </w:pPr>
      <w:r>
        <w:rPr>
          <w:rStyle w:val="a6"/>
        </w:rPr>
        <w:footnoteRef/>
      </w:r>
      <w:r>
        <w:t xml:space="preserve"> </w:t>
      </w:r>
      <w:r>
        <w:rPr>
          <w:rFonts w:hint="cs"/>
          <w:rtl/>
        </w:rPr>
        <w:t xml:space="preserve"> فتح القدير شرح تنقيح التحرير ص48</w:t>
      </w:r>
    </w:p>
  </w:footnote>
  <w:footnote w:id="12">
    <w:p w:rsidR="00000000" w:rsidRDefault="00160F14">
      <w:pPr>
        <w:pStyle w:val="a7"/>
        <w:rPr>
          <w:rFonts w:hint="cs"/>
          <w:rtl/>
        </w:rPr>
      </w:pPr>
      <w:r>
        <w:rPr>
          <w:rStyle w:val="a6"/>
        </w:rPr>
        <w:footnoteRef/>
      </w:r>
      <w:r>
        <w:t xml:space="preserve"> </w:t>
      </w:r>
      <w:r>
        <w:rPr>
          <w:rFonts w:hint="cs"/>
          <w:rtl/>
        </w:rPr>
        <w:t xml:space="preserve"> الطوالع البدرية  مخطوط</w:t>
      </w:r>
    </w:p>
  </w:footnote>
  <w:footnote w:id="13">
    <w:p w:rsidR="00000000" w:rsidRDefault="00160F14">
      <w:pPr>
        <w:pStyle w:val="a7"/>
        <w:rPr>
          <w:rFonts w:hint="cs"/>
          <w:rtl/>
        </w:rPr>
      </w:pPr>
      <w:r>
        <w:rPr>
          <w:rStyle w:val="a6"/>
        </w:rPr>
        <w:footnoteRef/>
      </w:r>
      <w:r>
        <w:t xml:space="preserve"> </w:t>
      </w:r>
      <w:r>
        <w:rPr>
          <w:rFonts w:hint="cs"/>
          <w:rtl/>
        </w:rPr>
        <w:t xml:space="preserve"> حل المشكلات ص72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60F14">
    <w:pPr>
      <w:pStyle w:val="a3"/>
      <w:framePr w:wrap="around" w:vAnchor="text" w:hAnchor="margin" w:y="1"/>
      <w:rPr>
        <w:rStyle w:val="a5"/>
        <w:rtl/>
      </w:rPr>
    </w:pPr>
    <w:r>
      <w:rPr>
        <w:rStyle w:val="a5"/>
        <w:rtl/>
      </w:rPr>
      <w:fldChar w:fldCharType="begin"/>
    </w:r>
    <w:r>
      <w:rPr>
        <w:rStyle w:val="a5"/>
      </w:rPr>
      <w:instrText xml:space="preserve">PAGE  </w:instrText>
    </w:r>
    <w:r>
      <w:rPr>
        <w:rStyle w:val="a5"/>
        <w:rtl/>
      </w:rPr>
      <w:fldChar w:fldCharType="end"/>
    </w:r>
  </w:p>
  <w:p w:rsidR="00000000" w:rsidRDefault="00160F14">
    <w:pPr>
      <w:pStyle w:val="a3"/>
      <w:ind w:right="360"/>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60F14">
    <w:pPr>
      <w:pStyle w:val="a3"/>
      <w:framePr w:w="541" w:wrap="around" w:vAnchor="text" w:hAnchor="margin" w:y="193"/>
      <w:rPr>
        <w:rStyle w:val="a5"/>
        <w:rFonts w:hint="cs"/>
        <w:sz w:val="24"/>
        <w:szCs w:val="24"/>
        <w:rtl/>
      </w:rPr>
    </w:pPr>
    <w:r>
      <w:rPr>
        <w:rStyle w:val="a5"/>
        <w:rFonts w:hint="cs"/>
        <w:sz w:val="24"/>
        <w:szCs w:val="24"/>
        <w:rtl/>
      </w:rPr>
      <w:t>(</w:t>
    </w:r>
    <w:r>
      <w:rPr>
        <w:rStyle w:val="a5"/>
        <w:sz w:val="24"/>
        <w:szCs w:val="24"/>
        <w:rtl/>
      </w:rPr>
      <w:fldChar w:fldCharType="begin"/>
    </w:r>
    <w:r>
      <w:rPr>
        <w:rStyle w:val="a5"/>
        <w:sz w:val="24"/>
        <w:szCs w:val="24"/>
      </w:rPr>
      <w:instrText xml:space="preserve">PAGE  </w:instrText>
    </w:r>
    <w:r>
      <w:rPr>
        <w:rStyle w:val="a5"/>
        <w:sz w:val="24"/>
        <w:szCs w:val="24"/>
        <w:rtl/>
      </w:rPr>
      <w:fldChar w:fldCharType="separate"/>
    </w:r>
    <w:r w:rsidR="00593FE8">
      <w:rPr>
        <w:rStyle w:val="a5"/>
        <w:noProof/>
        <w:sz w:val="24"/>
        <w:szCs w:val="24"/>
        <w:rtl/>
      </w:rPr>
      <w:t>1</w:t>
    </w:r>
    <w:r>
      <w:rPr>
        <w:rStyle w:val="a5"/>
        <w:sz w:val="24"/>
        <w:szCs w:val="24"/>
        <w:rtl/>
      </w:rPr>
      <w:fldChar w:fldCharType="end"/>
    </w:r>
    <w:r>
      <w:rPr>
        <w:rStyle w:val="a5"/>
        <w:rFonts w:hint="cs"/>
        <w:sz w:val="24"/>
        <w:szCs w:val="24"/>
        <w:rtl/>
      </w:rPr>
      <w:t>)</w:t>
    </w:r>
  </w:p>
  <w:p w:rsidR="00000000" w:rsidRDefault="00160F14">
    <w:pPr>
      <w:pStyle w:val="a3"/>
      <w:ind w:right="360"/>
      <w:jc w:val="center"/>
      <w:rPr>
        <w:rFonts w:cs="DecoType Naskh Special"/>
        <w:sz w:val="32"/>
        <w:szCs w:val="32"/>
        <w:rtl/>
      </w:rPr>
    </w:pPr>
    <w:r>
      <w:rPr>
        <w:rFonts w:cs="DecoType Naskh Special"/>
        <w:noProof/>
        <w:sz w:val="32"/>
        <w:szCs w:val="32"/>
        <w:rtl/>
        <w:lang w:val="ar-SA"/>
      </w:rPr>
      <w:pict>
        <v:line id="_x0000_s1025" style="position:absolute;left:0;text-align:left;flip:x;z-index:251657728" from="0,36.6pt" to="315pt,36.6pt" strokeweight="4.5pt">
          <v:stroke linestyle="thinThick"/>
          <w10:wrap anchorx="page"/>
        </v:line>
      </w:pict>
    </w:r>
    <w:r>
      <w:rPr>
        <w:rFonts w:cs="DecoType Naskh Special" w:hint="cs"/>
        <w:sz w:val="32"/>
        <w:szCs w:val="32"/>
        <w:rtl/>
      </w:rPr>
      <w:t>ربح المريد في تحرير الإمام الشاطبية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838E33A"/>
    <w:lvl w:ilvl="0">
      <w:start w:val="1"/>
      <w:numFmt w:val="decimal"/>
      <w:lvlText w:val="%1."/>
      <w:lvlJc w:val="left"/>
      <w:pPr>
        <w:tabs>
          <w:tab w:val="num" w:pos="1492"/>
        </w:tabs>
        <w:ind w:left="1492" w:right="1492" w:hanging="360"/>
      </w:pPr>
    </w:lvl>
  </w:abstractNum>
  <w:abstractNum w:abstractNumId="1">
    <w:nsid w:val="FFFFFF7D"/>
    <w:multiLevelType w:val="singleLevel"/>
    <w:tmpl w:val="2BA26C4A"/>
    <w:lvl w:ilvl="0">
      <w:start w:val="1"/>
      <w:numFmt w:val="decimal"/>
      <w:lvlText w:val="%1."/>
      <w:lvlJc w:val="left"/>
      <w:pPr>
        <w:tabs>
          <w:tab w:val="num" w:pos="1209"/>
        </w:tabs>
        <w:ind w:left="1209" w:right="1209" w:hanging="360"/>
      </w:pPr>
    </w:lvl>
  </w:abstractNum>
  <w:abstractNum w:abstractNumId="2">
    <w:nsid w:val="FFFFFF7E"/>
    <w:multiLevelType w:val="singleLevel"/>
    <w:tmpl w:val="7D606C7A"/>
    <w:lvl w:ilvl="0">
      <w:start w:val="1"/>
      <w:numFmt w:val="decimal"/>
      <w:lvlText w:val="%1."/>
      <w:lvlJc w:val="left"/>
      <w:pPr>
        <w:tabs>
          <w:tab w:val="num" w:pos="926"/>
        </w:tabs>
        <w:ind w:left="926" w:right="926" w:hanging="360"/>
      </w:pPr>
    </w:lvl>
  </w:abstractNum>
  <w:abstractNum w:abstractNumId="3">
    <w:nsid w:val="FFFFFF7F"/>
    <w:multiLevelType w:val="singleLevel"/>
    <w:tmpl w:val="A75CF564"/>
    <w:lvl w:ilvl="0">
      <w:start w:val="1"/>
      <w:numFmt w:val="decimal"/>
      <w:lvlText w:val="%1."/>
      <w:lvlJc w:val="left"/>
      <w:pPr>
        <w:tabs>
          <w:tab w:val="num" w:pos="643"/>
        </w:tabs>
        <w:ind w:left="643" w:right="643" w:hanging="360"/>
      </w:pPr>
    </w:lvl>
  </w:abstractNum>
  <w:abstractNum w:abstractNumId="4">
    <w:nsid w:val="FFFFFF80"/>
    <w:multiLevelType w:val="singleLevel"/>
    <w:tmpl w:val="575A7242"/>
    <w:lvl w:ilvl="0">
      <w:start w:val="1"/>
      <w:numFmt w:val="bullet"/>
      <w:lvlText w:val=""/>
      <w:lvlJc w:val="left"/>
      <w:pPr>
        <w:tabs>
          <w:tab w:val="num" w:pos="1492"/>
        </w:tabs>
        <w:ind w:left="1492" w:right="1492" w:hanging="360"/>
      </w:pPr>
      <w:rPr>
        <w:rFonts w:ascii="Symbol" w:hAnsi="Symbol" w:hint="default"/>
      </w:rPr>
    </w:lvl>
  </w:abstractNum>
  <w:abstractNum w:abstractNumId="5">
    <w:nsid w:val="FFFFFF81"/>
    <w:multiLevelType w:val="singleLevel"/>
    <w:tmpl w:val="32D09FC4"/>
    <w:lvl w:ilvl="0">
      <w:start w:val="1"/>
      <w:numFmt w:val="bullet"/>
      <w:lvlText w:val=""/>
      <w:lvlJc w:val="left"/>
      <w:pPr>
        <w:tabs>
          <w:tab w:val="num" w:pos="1209"/>
        </w:tabs>
        <w:ind w:left="1209" w:right="1209" w:hanging="360"/>
      </w:pPr>
      <w:rPr>
        <w:rFonts w:ascii="Symbol" w:hAnsi="Symbol" w:hint="default"/>
      </w:rPr>
    </w:lvl>
  </w:abstractNum>
  <w:abstractNum w:abstractNumId="6">
    <w:nsid w:val="FFFFFF82"/>
    <w:multiLevelType w:val="singleLevel"/>
    <w:tmpl w:val="2662D106"/>
    <w:lvl w:ilvl="0">
      <w:start w:val="1"/>
      <w:numFmt w:val="bullet"/>
      <w:lvlText w:val=""/>
      <w:lvlJc w:val="left"/>
      <w:pPr>
        <w:tabs>
          <w:tab w:val="num" w:pos="926"/>
        </w:tabs>
        <w:ind w:left="926" w:right="926" w:hanging="360"/>
      </w:pPr>
      <w:rPr>
        <w:rFonts w:ascii="Symbol" w:hAnsi="Symbol" w:hint="default"/>
      </w:rPr>
    </w:lvl>
  </w:abstractNum>
  <w:abstractNum w:abstractNumId="7">
    <w:nsid w:val="FFFFFF83"/>
    <w:multiLevelType w:val="singleLevel"/>
    <w:tmpl w:val="B7BC192A"/>
    <w:lvl w:ilvl="0">
      <w:start w:val="1"/>
      <w:numFmt w:val="bullet"/>
      <w:lvlText w:val=""/>
      <w:lvlJc w:val="left"/>
      <w:pPr>
        <w:tabs>
          <w:tab w:val="num" w:pos="643"/>
        </w:tabs>
        <w:ind w:left="643" w:right="643" w:hanging="360"/>
      </w:pPr>
      <w:rPr>
        <w:rFonts w:ascii="Symbol" w:hAnsi="Symbol" w:hint="default"/>
      </w:rPr>
    </w:lvl>
  </w:abstractNum>
  <w:abstractNum w:abstractNumId="8">
    <w:nsid w:val="FFFFFF88"/>
    <w:multiLevelType w:val="singleLevel"/>
    <w:tmpl w:val="56E02552"/>
    <w:lvl w:ilvl="0">
      <w:start w:val="1"/>
      <w:numFmt w:val="decimal"/>
      <w:lvlText w:val="%1."/>
      <w:lvlJc w:val="left"/>
      <w:pPr>
        <w:tabs>
          <w:tab w:val="num" w:pos="360"/>
        </w:tabs>
        <w:ind w:left="360" w:right="360" w:hanging="360"/>
      </w:pPr>
    </w:lvl>
  </w:abstractNum>
  <w:abstractNum w:abstractNumId="9">
    <w:nsid w:val="FFFFFF89"/>
    <w:multiLevelType w:val="singleLevel"/>
    <w:tmpl w:val="74568A7A"/>
    <w:lvl w:ilvl="0">
      <w:start w:val="1"/>
      <w:numFmt w:val="bullet"/>
      <w:lvlText w:val=""/>
      <w:lvlJc w:val="left"/>
      <w:pPr>
        <w:tabs>
          <w:tab w:val="num" w:pos="360"/>
        </w:tabs>
        <w:ind w:left="360" w:right="360" w:hanging="360"/>
      </w:pPr>
      <w:rPr>
        <w:rFonts w:ascii="Symbol" w:hAnsi="Symbol" w:hint="default"/>
      </w:rPr>
    </w:lvl>
  </w:abstractNum>
  <w:abstractNum w:abstractNumId="10">
    <w:nsid w:val="011655D3"/>
    <w:multiLevelType w:val="hybridMultilevel"/>
    <w:tmpl w:val="840C6430"/>
    <w:lvl w:ilvl="0" w:tplc="3A00849A">
      <w:start w:val="1"/>
      <w:numFmt w:val="decimal"/>
      <w:lvlText w:val="%1-"/>
      <w:lvlJc w:val="left"/>
      <w:pPr>
        <w:tabs>
          <w:tab w:val="num" w:pos="96"/>
        </w:tabs>
        <w:ind w:left="96" w:right="96" w:hanging="465"/>
      </w:pPr>
      <w:rPr>
        <w:rFonts w:hint="cs"/>
      </w:rPr>
    </w:lvl>
    <w:lvl w:ilvl="1" w:tplc="04090019" w:tentative="1">
      <w:start w:val="1"/>
      <w:numFmt w:val="lowerLetter"/>
      <w:lvlText w:val="%2."/>
      <w:lvlJc w:val="left"/>
      <w:pPr>
        <w:tabs>
          <w:tab w:val="num" w:pos="711"/>
        </w:tabs>
        <w:ind w:left="711" w:right="711" w:hanging="360"/>
      </w:pPr>
    </w:lvl>
    <w:lvl w:ilvl="2" w:tplc="0409001B" w:tentative="1">
      <w:start w:val="1"/>
      <w:numFmt w:val="lowerRoman"/>
      <w:lvlText w:val="%3."/>
      <w:lvlJc w:val="right"/>
      <w:pPr>
        <w:tabs>
          <w:tab w:val="num" w:pos="1431"/>
        </w:tabs>
        <w:ind w:left="1431" w:right="1431" w:hanging="180"/>
      </w:pPr>
    </w:lvl>
    <w:lvl w:ilvl="3" w:tplc="0409000F" w:tentative="1">
      <w:start w:val="1"/>
      <w:numFmt w:val="decimal"/>
      <w:lvlText w:val="%4."/>
      <w:lvlJc w:val="left"/>
      <w:pPr>
        <w:tabs>
          <w:tab w:val="num" w:pos="2151"/>
        </w:tabs>
        <w:ind w:left="2151" w:right="2151" w:hanging="360"/>
      </w:pPr>
    </w:lvl>
    <w:lvl w:ilvl="4" w:tplc="04090019" w:tentative="1">
      <w:start w:val="1"/>
      <w:numFmt w:val="lowerLetter"/>
      <w:lvlText w:val="%5."/>
      <w:lvlJc w:val="left"/>
      <w:pPr>
        <w:tabs>
          <w:tab w:val="num" w:pos="2871"/>
        </w:tabs>
        <w:ind w:left="2871" w:right="2871" w:hanging="360"/>
      </w:pPr>
    </w:lvl>
    <w:lvl w:ilvl="5" w:tplc="0409001B" w:tentative="1">
      <w:start w:val="1"/>
      <w:numFmt w:val="lowerRoman"/>
      <w:lvlText w:val="%6."/>
      <w:lvlJc w:val="right"/>
      <w:pPr>
        <w:tabs>
          <w:tab w:val="num" w:pos="3591"/>
        </w:tabs>
        <w:ind w:left="3591" w:right="3591" w:hanging="180"/>
      </w:pPr>
    </w:lvl>
    <w:lvl w:ilvl="6" w:tplc="0409000F" w:tentative="1">
      <w:start w:val="1"/>
      <w:numFmt w:val="decimal"/>
      <w:lvlText w:val="%7."/>
      <w:lvlJc w:val="left"/>
      <w:pPr>
        <w:tabs>
          <w:tab w:val="num" w:pos="4311"/>
        </w:tabs>
        <w:ind w:left="4311" w:right="4311" w:hanging="360"/>
      </w:pPr>
    </w:lvl>
    <w:lvl w:ilvl="7" w:tplc="04090019" w:tentative="1">
      <w:start w:val="1"/>
      <w:numFmt w:val="lowerLetter"/>
      <w:lvlText w:val="%8."/>
      <w:lvlJc w:val="left"/>
      <w:pPr>
        <w:tabs>
          <w:tab w:val="num" w:pos="5031"/>
        </w:tabs>
        <w:ind w:left="5031" w:right="5031" w:hanging="360"/>
      </w:pPr>
    </w:lvl>
    <w:lvl w:ilvl="8" w:tplc="0409001B" w:tentative="1">
      <w:start w:val="1"/>
      <w:numFmt w:val="lowerRoman"/>
      <w:lvlText w:val="%9."/>
      <w:lvlJc w:val="right"/>
      <w:pPr>
        <w:tabs>
          <w:tab w:val="num" w:pos="5751"/>
        </w:tabs>
        <w:ind w:left="5751" w:right="5751" w:hanging="180"/>
      </w:pPr>
    </w:lvl>
  </w:abstractNum>
  <w:abstractNum w:abstractNumId="11">
    <w:nsid w:val="0483390E"/>
    <w:multiLevelType w:val="hybridMultilevel"/>
    <w:tmpl w:val="AEC6767E"/>
    <w:lvl w:ilvl="0" w:tplc="571056EA">
      <w:start w:val="1"/>
      <w:numFmt w:val="decimal"/>
      <w:pStyle w:val="8"/>
      <w:lvlText w:val="%1-"/>
      <w:lvlJc w:val="left"/>
      <w:pPr>
        <w:tabs>
          <w:tab w:val="num" w:pos="1080"/>
        </w:tabs>
        <w:ind w:left="1080" w:right="1080" w:hanging="72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2">
    <w:nsid w:val="058A2F49"/>
    <w:multiLevelType w:val="hybridMultilevel"/>
    <w:tmpl w:val="5AAE2B0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3">
    <w:nsid w:val="0678573A"/>
    <w:multiLevelType w:val="hybridMultilevel"/>
    <w:tmpl w:val="7D64ECD6"/>
    <w:lvl w:ilvl="0" w:tplc="E6389F4A">
      <w:start w:val="1"/>
      <w:numFmt w:val="decimal"/>
      <w:lvlText w:val="%1-"/>
      <w:lvlJc w:val="left"/>
      <w:pPr>
        <w:tabs>
          <w:tab w:val="num" w:pos="-817"/>
        </w:tabs>
        <w:ind w:left="-817" w:right="-817" w:hanging="510"/>
      </w:pPr>
      <w:rPr>
        <w:rFonts w:hint="cs"/>
      </w:rPr>
    </w:lvl>
    <w:lvl w:ilvl="1" w:tplc="04090019" w:tentative="1">
      <w:start w:val="1"/>
      <w:numFmt w:val="lowerLetter"/>
      <w:lvlText w:val="%2."/>
      <w:lvlJc w:val="left"/>
      <w:pPr>
        <w:tabs>
          <w:tab w:val="num" w:pos="-247"/>
        </w:tabs>
        <w:ind w:left="-247" w:right="-247" w:hanging="360"/>
      </w:pPr>
    </w:lvl>
    <w:lvl w:ilvl="2" w:tplc="0409001B" w:tentative="1">
      <w:start w:val="1"/>
      <w:numFmt w:val="lowerRoman"/>
      <w:lvlText w:val="%3."/>
      <w:lvlJc w:val="right"/>
      <w:pPr>
        <w:tabs>
          <w:tab w:val="num" w:pos="473"/>
        </w:tabs>
        <w:ind w:left="473" w:right="473" w:hanging="180"/>
      </w:pPr>
    </w:lvl>
    <w:lvl w:ilvl="3" w:tplc="0409000F" w:tentative="1">
      <w:start w:val="1"/>
      <w:numFmt w:val="decimal"/>
      <w:lvlText w:val="%4."/>
      <w:lvlJc w:val="left"/>
      <w:pPr>
        <w:tabs>
          <w:tab w:val="num" w:pos="1193"/>
        </w:tabs>
        <w:ind w:left="1193" w:right="1193" w:hanging="360"/>
      </w:pPr>
    </w:lvl>
    <w:lvl w:ilvl="4" w:tplc="04090019" w:tentative="1">
      <w:start w:val="1"/>
      <w:numFmt w:val="lowerLetter"/>
      <w:lvlText w:val="%5."/>
      <w:lvlJc w:val="left"/>
      <w:pPr>
        <w:tabs>
          <w:tab w:val="num" w:pos="1913"/>
        </w:tabs>
        <w:ind w:left="1913" w:right="1913" w:hanging="360"/>
      </w:pPr>
    </w:lvl>
    <w:lvl w:ilvl="5" w:tplc="0409001B" w:tentative="1">
      <w:start w:val="1"/>
      <w:numFmt w:val="lowerRoman"/>
      <w:lvlText w:val="%6."/>
      <w:lvlJc w:val="right"/>
      <w:pPr>
        <w:tabs>
          <w:tab w:val="num" w:pos="2633"/>
        </w:tabs>
        <w:ind w:left="2633" w:right="2633" w:hanging="180"/>
      </w:pPr>
    </w:lvl>
    <w:lvl w:ilvl="6" w:tplc="0409000F" w:tentative="1">
      <w:start w:val="1"/>
      <w:numFmt w:val="decimal"/>
      <w:lvlText w:val="%7."/>
      <w:lvlJc w:val="left"/>
      <w:pPr>
        <w:tabs>
          <w:tab w:val="num" w:pos="3353"/>
        </w:tabs>
        <w:ind w:left="3353" w:right="3353" w:hanging="360"/>
      </w:pPr>
    </w:lvl>
    <w:lvl w:ilvl="7" w:tplc="04090019" w:tentative="1">
      <w:start w:val="1"/>
      <w:numFmt w:val="lowerLetter"/>
      <w:lvlText w:val="%8."/>
      <w:lvlJc w:val="left"/>
      <w:pPr>
        <w:tabs>
          <w:tab w:val="num" w:pos="4073"/>
        </w:tabs>
        <w:ind w:left="4073" w:right="4073" w:hanging="360"/>
      </w:pPr>
    </w:lvl>
    <w:lvl w:ilvl="8" w:tplc="0409001B" w:tentative="1">
      <w:start w:val="1"/>
      <w:numFmt w:val="lowerRoman"/>
      <w:lvlText w:val="%9."/>
      <w:lvlJc w:val="right"/>
      <w:pPr>
        <w:tabs>
          <w:tab w:val="num" w:pos="4793"/>
        </w:tabs>
        <w:ind w:left="4793" w:right="4793" w:hanging="180"/>
      </w:pPr>
    </w:lvl>
  </w:abstractNum>
  <w:abstractNum w:abstractNumId="14">
    <w:nsid w:val="0A6C11AC"/>
    <w:multiLevelType w:val="hybridMultilevel"/>
    <w:tmpl w:val="F730B076"/>
    <w:lvl w:ilvl="0" w:tplc="ECDEBE60">
      <w:start w:val="1"/>
      <w:numFmt w:val="decimal"/>
      <w:lvlText w:val="%1-"/>
      <w:lvlJc w:val="left"/>
      <w:pPr>
        <w:tabs>
          <w:tab w:val="num" w:pos="-472"/>
        </w:tabs>
        <w:ind w:left="-472" w:right="-472" w:hanging="720"/>
      </w:pPr>
      <w:rPr>
        <w:rFonts w:hint="cs"/>
      </w:rPr>
    </w:lvl>
    <w:lvl w:ilvl="1" w:tplc="04090019" w:tentative="1">
      <w:start w:val="1"/>
      <w:numFmt w:val="lowerLetter"/>
      <w:lvlText w:val="%2."/>
      <w:lvlJc w:val="left"/>
      <w:pPr>
        <w:tabs>
          <w:tab w:val="num" w:pos="-112"/>
        </w:tabs>
        <w:ind w:left="-112" w:right="-112" w:hanging="360"/>
      </w:pPr>
    </w:lvl>
    <w:lvl w:ilvl="2" w:tplc="0409001B" w:tentative="1">
      <w:start w:val="1"/>
      <w:numFmt w:val="lowerRoman"/>
      <w:lvlText w:val="%3."/>
      <w:lvlJc w:val="right"/>
      <w:pPr>
        <w:tabs>
          <w:tab w:val="num" w:pos="608"/>
        </w:tabs>
        <w:ind w:left="608" w:right="608" w:hanging="180"/>
      </w:pPr>
    </w:lvl>
    <w:lvl w:ilvl="3" w:tplc="0409000F" w:tentative="1">
      <w:start w:val="1"/>
      <w:numFmt w:val="decimal"/>
      <w:lvlText w:val="%4."/>
      <w:lvlJc w:val="left"/>
      <w:pPr>
        <w:tabs>
          <w:tab w:val="num" w:pos="1328"/>
        </w:tabs>
        <w:ind w:left="1328" w:right="1328" w:hanging="360"/>
      </w:pPr>
    </w:lvl>
    <w:lvl w:ilvl="4" w:tplc="04090019" w:tentative="1">
      <w:start w:val="1"/>
      <w:numFmt w:val="lowerLetter"/>
      <w:lvlText w:val="%5."/>
      <w:lvlJc w:val="left"/>
      <w:pPr>
        <w:tabs>
          <w:tab w:val="num" w:pos="2048"/>
        </w:tabs>
        <w:ind w:left="2048" w:right="2048" w:hanging="360"/>
      </w:pPr>
    </w:lvl>
    <w:lvl w:ilvl="5" w:tplc="0409001B" w:tentative="1">
      <w:start w:val="1"/>
      <w:numFmt w:val="lowerRoman"/>
      <w:lvlText w:val="%6."/>
      <w:lvlJc w:val="right"/>
      <w:pPr>
        <w:tabs>
          <w:tab w:val="num" w:pos="2768"/>
        </w:tabs>
        <w:ind w:left="2768" w:right="2768" w:hanging="180"/>
      </w:pPr>
    </w:lvl>
    <w:lvl w:ilvl="6" w:tplc="0409000F" w:tentative="1">
      <w:start w:val="1"/>
      <w:numFmt w:val="decimal"/>
      <w:lvlText w:val="%7."/>
      <w:lvlJc w:val="left"/>
      <w:pPr>
        <w:tabs>
          <w:tab w:val="num" w:pos="3488"/>
        </w:tabs>
        <w:ind w:left="3488" w:right="3488" w:hanging="360"/>
      </w:pPr>
    </w:lvl>
    <w:lvl w:ilvl="7" w:tplc="04090019" w:tentative="1">
      <w:start w:val="1"/>
      <w:numFmt w:val="lowerLetter"/>
      <w:lvlText w:val="%8."/>
      <w:lvlJc w:val="left"/>
      <w:pPr>
        <w:tabs>
          <w:tab w:val="num" w:pos="4208"/>
        </w:tabs>
        <w:ind w:left="4208" w:right="4208" w:hanging="360"/>
      </w:pPr>
    </w:lvl>
    <w:lvl w:ilvl="8" w:tplc="0409001B" w:tentative="1">
      <w:start w:val="1"/>
      <w:numFmt w:val="lowerRoman"/>
      <w:lvlText w:val="%9."/>
      <w:lvlJc w:val="right"/>
      <w:pPr>
        <w:tabs>
          <w:tab w:val="num" w:pos="4928"/>
        </w:tabs>
        <w:ind w:left="4928" w:right="4928" w:hanging="180"/>
      </w:pPr>
    </w:lvl>
  </w:abstractNum>
  <w:abstractNum w:abstractNumId="15">
    <w:nsid w:val="16475F0C"/>
    <w:multiLevelType w:val="multilevel"/>
    <w:tmpl w:val="3D66D3E6"/>
    <w:lvl w:ilvl="0">
      <w:start w:val="3"/>
      <w:numFmt w:val="decimal"/>
      <w:lvlText w:val="(%1"/>
      <w:lvlJc w:val="left"/>
      <w:pPr>
        <w:tabs>
          <w:tab w:val="num" w:pos="525"/>
        </w:tabs>
        <w:ind w:left="525" w:right="525" w:hanging="525"/>
      </w:pPr>
      <w:rPr>
        <w:rFonts w:hint="cs"/>
      </w:rPr>
    </w:lvl>
    <w:lvl w:ilvl="1">
      <w:start w:val="4"/>
      <w:numFmt w:val="decimal"/>
      <w:lvlText w:val="(%1-%2"/>
      <w:lvlJc w:val="left"/>
      <w:pPr>
        <w:tabs>
          <w:tab w:val="num" w:pos="1126"/>
        </w:tabs>
        <w:ind w:left="1126" w:right="1126" w:hanging="720"/>
      </w:pPr>
      <w:rPr>
        <w:rFonts w:hint="cs"/>
      </w:rPr>
    </w:lvl>
    <w:lvl w:ilvl="2">
      <w:start w:val="1"/>
      <w:numFmt w:val="decimal"/>
      <w:lvlText w:val="(%1-%2.%3"/>
      <w:lvlJc w:val="left"/>
      <w:pPr>
        <w:tabs>
          <w:tab w:val="num" w:pos="1532"/>
        </w:tabs>
        <w:ind w:left="1532" w:right="1532" w:hanging="720"/>
      </w:pPr>
      <w:rPr>
        <w:rFonts w:hint="cs"/>
      </w:rPr>
    </w:lvl>
    <w:lvl w:ilvl="3">
      <w:start w:val="1"/>
      <w:numFmt w:val="decimal"/>
      <w:lvlText w:val="(%1-%2.%3.%4"/>
      <w:lvlJc w:val="left"/>
      <w:pPr>
        <w:tabs>
          <w:tab w:val="num" w:pos="2298"/>
        </w:tabs>
        <w:ind w:left="2298" w:right="2298" w:hanging="1080"/>
      </w:pPr>
      <w:rPr>
        <w:rFonts w:hint="cs"/>
      </w:rPr>
    </w:lvl>
    <w:lvl w:ilvl="4">
      <w:start w:val="1"/>
      <w:numFmt w:val="decimal"/>
      <w:lvlText w:val="(%1-%2.%3.%4.%5"/>
      <w:lvlJc w:val="left"/>
      <w:pPr>
        <w:tabs>
          <w:tab w:val="num" w:pos="3064"/>
        </w:tabs>
        <w:ind w:left="3064" w:right="3064" w:hanging="1440"/>
      </w:pPr>
      <w:rPr>
        <w:rFonts w:hint="cs"/>
      </w:rPr>
    </w:lvl>
    <w:lvl w:ilvl="5">
      <w:start w:val="1"/>
      <w:numFmt w:val="decimal"/>
      <w:lvlText w:val="(%1-%2.%3.%4.%5.%6"/>
      <w:lvlJc w:val="left"/>
      <w:pPr>
        <w:tabs>
          <w:tab w:val="num" w:pos="3470"/>
        </w:tabs>
        <w:ind w:left="3470" w:right="3470" w:hanging="1440"/>
      </w:pPr>
      <w:rPr>
        <w:rFonts w:hint="cs"/>
      </w:rPr>
    </w:lvl>
    <w:lvl w:ilvl="6">
      <w:start w:val="1"/>
      <w:numFmt w:val="decimal"/>
      <w:lvlText w:val="(%1-%2.%3.%4.%5.%6.%7"/>
      <w:lvlJc w:val="left"/>
      <w:pPr>
        <w:tabs>
          <w:tab w:val="num" w:pos="4236"/>
        </w:tabs>
        <w:ind w:left="4236" w:right="4236" w:hanging="1800"/>
      </w:pPr>
      <w:rPr>
        <w:rFonts w:hint="cs"/>
      </w:rPr>
    </w:lvl>
    <w:lvl w:ilvl="7">
      <w:start w:val="1"/>
      <w:numFmt w:val="decimal"/>
      <w:lvlText w:val="(%1-%2.%3.%4.%5.%6.%7.%8"/>
      <w:lvlJc w:val="left"/>
      <w:pPr>
        <w:tabs>
          <w:tab w:val="num" w:pos="4642"/>
        </w:tabs>
        <w:ind w:left="4642" w:right="4642" w:hanging="1800"/>
      </w:pPr>
      <w:rPr>
        <w:rFonts w:hint="cs"/>
      </w:rPr>
    </w:lvl>
    <w:lvl w:ilvl="8">
      <w:start w:val="1"/>
      <w:numFmt w:val="decimal"/>
      <w:lvlText w:val="(%1-%2.%3.%4.%5.%6.%7.%8.%9"/>
      <w:lvlJc w:val="left"/>
      <w:pPr>
        <w:tabs>
          <w:tab w:val="num" w:pos="5408"/>
        </w:tabs>
        <w:ind w:left="5408" w:right="5408" w:hanging="2160"/>
      </w:pPr>
      <w:rPr>
        <w:rFonts w:hint="cs"/>
      </w:rPr>
    </w:lvl>
  </w:abstractNum>
  <w:abstractNum w:abstractNumId="16">
    <w:nsid w:val="17FC5241"/>
    <w:multiLevelType w:val="hybridMultilevel"/>
    <w:tmpl w:val="5338198A"/>
    <w:lvl w:ilvl="0" w:tplc="85FA3EFA">
      <w:start w:val="1"/>
      <w:numFmt w:val="decimal"/>
      <w:lvlText w:val="%1-"/>
      <w:lvlJc w:val="left"/>
      <w:pPr>
        <w:tabs>
          <w:tab w:val="num" w:pos="-369"/>
        </w:tabs>
        <w:ind w:left="-369" w:right="-369" w:hanging="390"/>
      </w:pPr>
      <w:rPr>
        <w:rFonts w:hint="cs"/>
      </w:rPr>
    </w:lvl>
    <w:lvl w:ilvl="1" w:tplc="04090019" w:tentative="1">
      <w:start w:val="1"/>
      <w:numFmt w:val="lowerLetter"/>
      <w:lvlText w:val="%2."/>
      <w:lvlJc w:val="left"/>
      <w:pPr>
        <w:tabs>
          <w:tab w:val="num" w:pos="321"/>
        </w:tabs>
        <w:ind w:left="321" w:right="321" w:hanging="360"/>
      </w:pPr>
    </w:lvl>
    <w:lvl w:ilvl="2" w:tplc="0409001B" w:tentative="1">
      <w:start w:val="1"/>
      <w:numFmt w:val="lowerRoman"/>
      <w:lvlText w:val="%3."/>
      <w:lvlJc w:val="right"/>
      <w:pPr>
        <w:tabs>
          <w:tab w:val="num" w:pos="1041"/>
        </w:tabs>
        <w:ind w:left="1041" w:right="1041" w:hanging="180"/>
      </w:pPr>
    </w:lvl>
    <w:lvl w:ilvl="3" w:tplc="0409000F" w:tentative="1">
      <w:start w:val="1"/>
      <w:numFmt w:val="decimal"/>
      <w:lvlText w:val="%4."/>
      <w:lvlJc w:val="left"/>
      <w:pPr>
        <w:tabs>
          <w:tab w:val="num" w:pos="1761"/>
        </w:tabs>
        <w:ind w:left="1761" w:right="1761" w:hanging="360"/>
      </w:pPr>
    </w:lvl>
    <w:lvl w:ilvl="4" w:tplc="04090019" w:tentative="1">
      <w:start w:val="1"/>
      <w:numFmt w:val="lowerLetter"/>
      <w:lvlText w:val="%5."/>
      <w:lvlJc w:val="left"/>
      <w:pPr>
        <w:tabs>
          <w:tab w:val="num" w:pos="2481"/>
        </w:tabs>
        <w:ind w:left="2481" w:right="2481" w:hanging="360"/>
      </w:pPr>
    </w:lvl>
    <w:lvl w:ilvl="5" w:tplc="0409001B" w:tentative="1">
      <w:start w:val="1"/>
      <w:numFmt w:val="lowerRoman"/>
      <w:lvlText w:val="%6."/>
      <w:lvlJc w:val="right"/>
      <w:pPr>
        <w:tabs>
          <w:tab w:val="num" w:pos="3201"/>
        </w:tabs>
        <w:ind w:left="3201" w:right="3201" w:hanging="180"/>
      </w:pPr>
    </w:lvl>
    <w:lvl w:ilvl="6" w:tplc="0409000F" w:tentative="1">
      <w:start w:val="1"/>
      <w:numFmt w:val="decimal"/>
      <w:lvlText w:val="%7."/>
      <w:lvlJc w:val="left"/>
      <w:pPr>
        <w:tabs>
          <w:tab w:val="num" w:pos="3921"/>
        </w:tabs>
        <w:ind w:left="3921" w:right="3921" w:hanging="360"/>
      </w:pPr>
    </w:lvl>
    <w:lvl w:ilvl="7" w:tplc="04090019" w:tentative="1">
      <w:start w:val="1"/>
      <w:numFmt w:val="lowerLetter"/>
      <w:lvlText w:val="%8."/>
      <w:lvlJc w:val="left"/>
      <w:pPr>
        <w:tabs>
          <w:tab w:val="num" w:pos="4641"/>
        </w:tabs>
        <w:ind w:left="4641" w:right="4641" w:hanging="360"/>
      </w:pPr>
    </w:lvl>
    <w:lvl w:ilvl="8" w:tplc="0409001B" w:tentative="1">
      <w:start w:val="1"/>
      <w:numFmt w:val="lowerRoman"/>
      <w:lvlText w:val="%9."/>
      <w:lvlJc w:val="right"/>
      <w:pPr>
        <w:tabs>
          <w:tab w:val="num" w:pos="5361"/>
        </w:tabs>
        <w:ind w:left="5361" w:right="5361" w:hanging="180"/>
      </w:pPr>
    </w:lvl>
  </w:abstractNum>
  <w:abstractNum w:abstractNumId="17">
    <w:nsid w:val="19F17270"/>
    <w:multiLevelType w:val="hybridMultilevel"/>
    <w:tmpl w:val="DCB6DBEE"/>
    <w:lvl w:ilvl="0" w:tplc="7CD0D1D2">
      <w:start w:val="1"/>
      <w:numFmt w:val="decimal"/>
      <w:lvlText w:val="%1-"/>
      <w:lvlJc w:val="left"/>
      <w:pPr>
        <w:tabs>
          <w:tab w:val="num" w:pos="-607"/>
        </w:tabs>
        <w:ind w:left="-607" w:right="-607" w:hanging="720"/>
      </w:pPr>
      <w:rPr>
        <w:rFonts w:hint="cs"/>
      </w:rPr>
    </w:lvl>
    <w:lvl w:ilvl="1" w:tplc="04090019" w:tentative="1">
      <w:start w:val="1"/>
      <w:numFmt w:val="lowerLetter"/>
      <w:lvlText w:val="%2."/>
      <w:lvlJc w:val="left"/>
      <w:pPr>
        <w:tabs>
          <w:tab w:val="num" w:pos="-247"/>
        </w:tabs>
        <w:ind w:left="-247" w:right="-247" w:hanging="360"/>
      </w:pPr>
    </w:lvl>
    <w:lvl w:ilvl="2" w:tplc="0409001B" w:tentative="1">
      <w:start w:val="1"/>
      <w:numFmt w:val="lowerRoman"/>
      <w:lvlText w:val="%3."/>
      <w:lvlJc w:val="right"/>
      <w:pPr>
        <w:tabs>
          <w:tab w:val="num" w:pos="473"/>
        </w:tabs>
        <w:ind w:left="473" w:right="473" w:hanging="180"/>
      </w:pPr>
    </w:lvl>
    <w:lvl w:ilvl="3" w:tplc="0409000F" w:tentative="1">
      <w:start w:val="1"/>
      <w:numFmt w:val="decimal"/>
      <w:lvlText w:val="%4."/>
      <w:lvlJc w:val="left"/>
      <w:pPr>
        <w:tabs>
          <w:tab w:val="num" w:pos="1193"/>
        </w:tabs>
        <w:ind w:left="1193" w:right="1193" w:hanging="360"/>
      </w:pPr>
    </w:lvl>
    <w:lvl w:ilvl="4" w:tplc="04090019" w:tentative="1">
      <w:start w:val="1"/>
      <w:numFmt w:val="lowerLetter"/>
      <w:lvlText w:val="%5."/>
      <w:lvlJc w:val="left"/>
      <w:pPr>
        <w:tabs>
          <w:tab w:val="num" w:pos="1913"/>
        </w:tabs>
        <w:ind w:left="1913" w:right="1913" w:hanging="360"/>
      </w:pPr>
    </w:lvl>
    <w:lvl w:ilvl="5" w:tplc="0409001B" w:tentative="1">
      <w:start w:val="1"/>
      <w:numFmt w:val="lowerRoman"/>
      <w:lvlText w:val="%6."/>
      <w:lvlJc w:val="right"/>
      <w:pPr>
        <w:tabs>
          <w:tab w:val="num" w:pos="2633"/>
        </w:tabs>
        <w:ind w:left="2633" w:right="2633" w:hanging="180"/>
      </w:pPr>
    </w:lvl>
    <w:lvl w:ilvl="6" w:tplc="0409000F" w:tentative="1">
      <w:start w:val="1"/>
      <w:numFmt w:val="decimal"/>
      <w:lvlText w:val="%7."/>
      <w:lvlJc w:val="left"/>
      <w:pPr>
        <w:tabs>
          <w:tab w:val="num" w:pos="3353"/>
        </w:tabs>
        <w:ind w:left="3353" w:right="3353" w:hanging="360"/>
      </w:pPr>
    </w:lvl>
    <w:lvl w:ilvl="7" w:tplc="04090019" w:tentative="1">
      <w:start w:val="1"/>
      <w:numFmt w:val="lowerLetter"/>
      <w:lvlText w:val="%8."/>
      <w:lvlJc w:val="left"/>
      <w:pPr>
        <w:tabs>
          <w:tab w:val="num" w:pos="4073"/>
        </w:tabs>
        <w:ind w:left="4073" w:right="4073" w:hanging="360"/>
      </w:pPr>
    </w:lvl>
    <w:lvl w:ilvl="8" w:tplc="0409001B" w:tentative="1">
      <w:start w:val="1"/>
      <w:numFmt w:val="lowerRoman"/>
      <w:lvlText w:val="%9."/>
      <w:lvlJc w:val="right"/>
      <w:pPr>
        <w:tabs>
          <w:tab w:val="num" w:pos="4793"/>
        </w:tabs>
        <w:ind w:left="4793" w:right="4793" w:hanging="180"/>
      </w:pPr>
    </w:lvl>
  </w:abstractNum>
  <w:abstractNum w:abstractNumId="18">
    <w:nsid w:val="1EA7262D"/>
    <w:multiLevelType w:val="hybridMultilevel"/>
    <w:tmpl w:val="DF08C20A"/>
    <w:lvl w:ilvl="0" w:tplc="5EC87752">
      <w:start w:val="1"/>
      <w:numFmt w:val="decimal"/>
      <w:lvlText w:val="(%1)"/>
      <w:lvlJc w:val="left"/>
      <w:pPr>
        <w:tabs>
          <w:tab w:val="num" w:pos="323"/>
        </w:tabs>
        <w:ind w:left="323" w:right="323" w:hanging="375"/>
      </w:pPr>
      <w:rPr>
        <w:rFonts w:hint="cs"/>
      </w:rPr>
    </w:lvl>
    <w:lvl w:ilvl="1" w:tplc="04010019" w:tentative="1">
      <w:start w:val="1"/>
      <w:numFmt w:val="lowerLetter"/>
      <w:lvlText w:val="%2."/>
      <w:lvlJc w:val="left"/>
      <w:pPr>
        <w:tabs>
          <w:tab w:val="num" w:pos="1028"/>
        </w:tabs>
        <w:ind w:left="1028" w:right="1028" w:hanging="360"/>
      </w:pPr>
    </w:lvl>
    <w:lvl w:ilvl="2" w:tplc="0401001B" w:tentative="1">
      <w:start w:val="1"/>
      <w:numFmt w:val="lowerRoman"/>
      <w:lvlText w:val="%3."/>
      <w:lvlJc w:val="right"/>
      <w:pPr>
        <w:tabs>
          <w:tab w:val="num" w:pos="1748"/>
        </w:tabs>
        <w:ind w:left="1748" w:right="1748" w:hanging="180"/>
      </w:pPr>
    </w:lvl>
    <w:lvl w:ilvl="3" w:tplc="0401000F" w:tentative="1">
      <w:start w:val="1"/>
      <w:numFmt w:val="decimal"/>
      <w:lvlText w:val="%4."/>
      <w:lvlJc w:val="left"/>
      <w:pPr>
        <w:tabs>
          <w:tab w:val="num" w:pos="2468"/>
        </w:tabs>
        <w:ind w:left="2468" w:right="2468" w:hanging="360"/>
      </w:pPr>
    </w:lvl>
    <w:lvl w:ilvl="4" w:tplc="04010019" w:tentative="1">
      <w:start w:val="1"/>
      <w:numFmt w:val="lowerLetter"/>
      <w:lvlText w:val="%5."/>
      <w:lvlJc w:val="left"/>
      <w:pPr>
        <w:tabs>
          <w:tab w:val="num" w:pos="3188"/>
        </w:tabs>
        <w:ind w:left="3188" w:right="3188" w:hanging="360"/>
      </w:pPr>
    </w:lvl>
    <w:lvl w:ilvl="5" w:tplc="0401001B" w:tentative="1">
      <w:start w:val="1"/>
      <w:numFmt w:val="lowerRoman"/>
      <w:lvlText w:val="%6."/>
      <w:lvlJc w:val="right"/>
      <w:pPr>
        <w:tabs>
          <w:tab w:val="num" w:pos="3908"/>
        </w:tabs>
        <w:ind w:left="3908" w:right="3908" w:hanging="180"/>
      </w:pPr>
    </w:lvl>
    <w:lvl w:ilvl="6" w:tplc="0401000F" w:tentative="1">
      <w:start w:val="1"/>
      <w:numFmt w:val="decimal"/>
      <w:lvlText w:val="%7."/>
      <w:lvlJc w:val="left"/>
      <w:pPr>
        <w:tabs>
          <w:tab w:val="num" w:pos="4628"/>
        </w:tabs>
        <w:ind w:left="4628" w:right="4628" w:hanging="360"/>
      </w:pPr>
    </w:lvl>
    <w:lvl w:ilvl="7" w:tplc="04010019" w:tentative="1">
      <w:start w:val="1"/>
      <w:numFmt w:val="lowerLetter"/>
      <w:lvlText w:val="%8."/>
      <w:lvlJc w:val="left"/>
      <w:pPr>
        <w:tabs>
          <w:tab w:val="num" w:pos="5348"/>
        </w:tabs>
        <w:ind w:left="5348" w:right="5348" w:hanging="360"/>
      </w:pPr>
    </w:lvl>
    <w:lvl w:ilvl="8" w:tplc="0401001B" w:tentative="1">
      <w:start w:val="1"/>
      <w:numFmt w:val="lowerRoman"/>
      <w:lvlText w:val="%9."/>
      <w:lvlJc w:val="right"/>
      <w:pPr>
        <w:tabs>
          <w:tab w:val="num" w:pos="6068"/>
        </w:tabs>
        <w:ind w:left="6068" w:right="6068" w:hanging="180"/>
      </w:pPr>
    </w:lvl>
  </w:abstractNum>
  <w:abstractNum w:abstractNumId="19">
    <w:nsid w:val="21DA6B41"/>
    <w:multiLevelType w:val="hybridMultilevel"/>
    <w:tmpl w:val="77DEFE1A"/>
    <w:lvl w:ilvl="0" w:tplc="9BD4B8DC">
      <w:start w:val="1"/>
      <w:numFmt w:val="decimal"/>
      <w:lvlText w:val="%1-"/>
      <w:lvlJc w:val="left"/>
      <w:pPr>
        <w:tabs>
          <w:tab w:val="num" w:pos="-466"/>
        </w:tabs>
        <w:ind w:left="-466" w:right="-466" w:hanging="720"/>
      </w:pPr>
      <w:rPr>
        <w:rFonts w:hint="cs"/>
      </w:rPr>
    </w:lvl>
    <w:lvl w:ilvl="1" w:tplc="04090019" w:tentative="1">
      <w:start w:val="1"/>
      <w:numFmt w:val="lowerLetter"/>
      <w:lvlText w:val="%2."/>
      <w:lvlJc w:val="left"/>
      <w:pPr>
        <w:tabs>
          <w:tab w:val="num" w:pos="-106"/>
        </w:tabs>
        <w:ind w:left="-106" w:right="-106" w:hanging="360"/>
      </w:pPr>
    </w:lvl>
    <w:lvl w:ilvl="2" w:tplc="0409001B" w:tentative="1">
      <w:start w:val="1"/>
      <w:numFmt w:val="lowerRoman"/>
      <w:lvlText w:val="%3."/>
      <w:lvlJc w:val="right"/>
      <w:pPr>
        <w:tabs>
          <w:tab w:val="num" w:pos="614"/>
        </w:tabs>
        <w:ind w:left="614" w:right="614" w:hanging="180"/>
      </w:pPr>
    </w:lvl>
    <w:lvl w:ilvl="3" w:tplc="0409000F" w:tentative="1">
      <w:start w:val="1"/>
      <w:numFmt w:val="decimal"/>
      <w:lvlText w:val="%4."/>
      <w:lvlJc w:val="left"/>
      <w:pPr>
        <w:tabs>
          <w:tab w:val="num" w:pos="1334"/>
        </w:tabs>
        <w:ind w:left="1334" w:right="1334" w:hanging="360"/>
      </w:pPr>
    </w:lvl>
    <w:lvl w:ilvl="4" w:tplc="04090019" w:tentative="1">
      <w:start w:val="1"/>
      <w:numFmt w:val="lowerLetter"/>
      <w:lvlText w:val="%5."/>
      <w:lvlJc w:val="left"/>
      <w:pPr>
        <w:tabs>
          <w:tab w:val="num" w:pos="2054"/>
        </w:tabs>
        <w:ind w:left="2054" w:right="2054" w:hanging="360"/>
      </w:pPr>
    </w:lvl>
    <w:lvl w:ilvl="5" w:tplc="0409001B" w:tentative="1">
      <w:start w:val="1"/>
      <w:numFmt w:val="lowerRoman"/>
      <w:lvlText w:val="%6."/>
      <w:lvlJc w:val="right"/>
      <w:pPr>
        <w:tabs>
          <w:tab w:val="num" w:pos="2774"/>
        </w:tabs>
        <w:ind w:left="2774" w:right="2774" w:hanging="180"/>
      </w:pPr>
    </w:lvl>
    <w:lvl w:ilvl="6" w:tplc="0409000F" w:tentative="1">
      <w:start w:val="1"/>
      <w:numFmt w:val="decimal"/>
      <w:lvlText w:val="%7."/>
      <w:lvlJc w:val="left"/>
      <w:pPr>
        <w:tabs>
          <w:tab w:val="num" w:pos="3494"/>
        </w:tabs>
        <w:ind w:left="3494" w:right="3494" w:hanging="360"/>
      </w:pPr>
    </w:lvl>
    <w:lvl w:ilvl="7" w:tplc="04090019" w:tentative="1">
      <w:start w:val="1"/>
      <w:numFmt w:val="lowerLetter"/>
      <w:lvlText w:val="%8."/>
      <w:lvlJc w:val="left"/>
      <w:pPr>
        <w:tabs>
          <w:tab w:val="num" w:pos="4214"/>
        </w:tabs>
        <w:ind w:left="4214" w:right="4214" w:hanging="360"/>
      </w:pPr>
    </w:lvl>
    <w:lvl w:ilvl="8" w:tplc="0409001B" w:tentative="1">
      <w:start w:val="1"/>
      <w:numFmt w:val="lowerRoman"/>
      <w:lvlText w:val="%9."/>
      <w:lvlJc w:val="right"/>
      <w:pPr>
        <w:tabs>
          <w:tab w:val="num" w:pos="4934"/>
        </w:tabs>
        <w:ind w:left="4934" w:right="4934" w:hanging="180"/>
      </w:pPr>
    </w:lvl>
  </w:abstractNum>
  <w:abstractNum w:abstractNumId="20">
    <w:nsid w:val="23411AA6"/>
    <w:multiLevelType w:val="hybridMultilevel"/>
    <w:tmpl w:val="2DACA7DA"/>
    <w:lvl w:ilvl="0" w:tplc="469C280E">
      <w:start w:val="1"/>
      <w:numFmt w:val="decimal"/>
      <w:lvlText w:val="%1-"/>
      <w:lvlJc w:val="left"/>
      <w:pPr>
        <w:tabs>
          <w:tab w:val="num" w:pos="103"/>
        </w:tabs>
        <w:ind w:left="103" w:right="103" w:hanging="720"/>
      </w:pPr>
      <w:rPr>
        <w:rFonts w:hint="cs"/>
      </w:rPr>
    </w:lvl>
    <w:lvl w:ilvl="1" w:tplc="04090019" w:tentative="1">
      <w:start w:val="1"/>
      <w:numFmt w:val="lowerLetter"/>
      <w:lvlText w:val="%2."/>
      <w:lvlJc w:val="left"/>
      <w:pPr>
        <w:tabs>
          <w:tab w:val="num" w:pos="463"/>
        </w:tabs>
        <w:ind w:left="463" w:right="463" w:hanging="360"/>
      </w:pPr>
    </w:lvl>
    <w:lvl w:ilvl="2" w:tplc="0409001B" w:tentative="1">
      <w:start w:val="1"/>
      <w:numFmt w:val="lowerRoman"/>
      <w:lvlText w:val="%3."/>
      <w:lvlJc w:val="right"/>
      <w:pPr>
        <w:tabs>
          <w:tab w:val="num" w:pos="1183"/>
        </w:tabs>
        <w:ind w:left="1183" w:right="1183" w:hanging="180"/>
      </w:pPr>
    </w:lvl>
    <w:lvl w:ilvl="3" w:tplc="0409000F" w:tentative="1">
      <w:start w:val="1"/>
      <w:numFmt w:val="decimal"/>
      <w:lvlText w:val="%4."/>
      <w:lvlJc w:val="left"/>
      <w:pPr>
        <w:tabs>
          <w:tab w:val="num" w:pos="1903"/>
        </w:tabs>
        <w:ind w:left="1903" w:right="1903" w:hanging="360"/>
      </w:pPr>
    </w:lvl>
    <w:lvl w:ilvl="4" w:tplc="04090019" w:tentative="1">
      <w:start w:val="1"/>
      <w:numFmt w:val="lowerLetter"/>
      <w:lvlText w:val="%5."/>
      <w:lvlJc w:val="left"/>
      <w:pPr>
        <w:tabs>
          <w:tab w:val="num" w:pos="2623"/>
        </w:tabs>
        <w:ind w:left="2623" w:right="2623" w:hanging="360"/>
      </w:pPr>
    </w:lvl>
    <w:lvl w:ilvl="5" w:tplc="0409001B" w:tentative="1">
      <w:start w:val="1"/>
      <w:numFmt w:val="lowerRoman"/>
      <w:lvlText w:val="%6."/>
      <w:lvlJc w:val="right"/>
      <w:pPr>
        <w:tabs>
          <w:tab w:val="num" w:pos="3343"/>
        </w:tabs>
        <w:ind w:left="3343" w:right="3343" w:hanging="180"/>
      </w:pPr>
    </w:lvl>
    <w:lvl w:ilvl="6" w:tplc="0409000F" w:tentative="1">
      <w:start w:val="1"/>
      <w:numFmt w:val="decimal"/>
      <w:lvlText w:val="%7."/>
      <w:lvlJc w:val="left"/>
      <w:pPr>
        <w:tabs>
          <w:tab w:val="num" w:pos="4063"/>
        </w:tabs>
        <w:ind w:left="4063" w:right="4063" w:hanging="360"/>
      </w:pPr>
    </w:lvl>
    <w:lvl w:ilvl="7" w:tplc="04090019" w:tentative="1">
      <w:start w:val="1"/>
      <w:numFmt w:val="lowerLetter"/>
      <w:lvlText w:val="%8."/>
      <w:lvlJc w:val="left"/>
      <w:pPr>
        <w:tabs>
          <w:tab w:val="num" w:pos="4783"/>
        </w:tabs>
        <w:ind w:left="4783" w:right="4783" w:hanging="360"/>
      </w:pPr>
    </w:lvl>
    <w:lvl w:ilvl="8" w:tplc="0409001B" w:tentative="1">
      <w:start w:val="1"/>
      <w:numFmt w:val="lowerRoman"/>
      <w:lvlText w:val="%9."/>
      <w:lvlJc w:val="right"/>
      <w:pPr>
        <w:tabs>
          <w:tab w:val="num" w:pos="5503"/>
        </w:tabs>
        <w:ind w:left="5503" w:right="5503" w:hanging="180"/>
      </w:pPr>
    </w:lvl>
  </w:abstractNum>
  <w:abstractNum w:abstractNumId="21">
    <w:nsid w:val="25E86AA5"/>
    <w:multiLevelType w:val="hybridMultilevel"/>
    <w:tmpl w:val="04441EA0"/>
    <w:lvl w:ilvl="0" w:tplc="D9E8143E">
      <w:start w:val="1"/>
      <w:numFmt w:val="decimal"/>
      <w:lvlText w:val="%1-"/>
      <w:lvlJc w:val="left"/>
      <w:pPr>
        <w:tabs>
          <w:tab w:val="num" w:pos="103"/>
        </w:tabs>
        <w:ind w:left="103" w:right="103" w:hanging="720"/>
      </w:pPr>
      <w:rPr>
        <w:rFonts w:hint="cs"/>
      </w:rPr>
    </w:lvl>
    <w:lvl w:ilvl="1" w:tplc="04090019" w:tentative="1">
      <w:start w:val="1"/>
      <w:numFmt w:val="lowerLetter"/>
      <w:lvlText w:val="%2."/>
      <w:lvlJc w:val="left"/>
      <w:pPr>
        <w:tabs>
          <w:tab w:val="num" w:pos="463"/>
        </w:tabs>
        <w:ind w:left="463" w:right="463" w:hanging="360"/>
      </w:pPr>
    </w:lvl>
    <w:lvl w:ilvl="2" w:tplc="0409001B" w:tentative="1">
      <w:start w:val="1"/>
      <w:numFmt w:val="lowerRoman"/>
      <w:lvlText w:val="%3."/>
      <w:lvlJc w:val="right"/>
      <w:pPr>
        <w:tabs>
          <w:tab w:val="num" w:pos="1183"/>
        </w:tabs>
        <w:ind w:left="1183" w:right="1183" w:hanging="180"/>
      </w:pPr>
    </w:lvl>
    <w:lvl w:ilvl="3" w:tplc="0409000F" w:tentative="1">
      <w:start w:val="1"/>
      <w:numFmt w:val="decimal"/>
      <w:lvlText w:val="%4."/>
      <w:lvlJc w:val="left"/>
      <w:pPr>
        <w:tabs>
          <w:tab w:val="num" w:pos="1903"/>
        </w:tabs>
        <w:ind w:left="1903" w:right="1903" w:hanging="360"/>
      </w:pPr>
    </w:lvl>
    <w:lvl w:ilvl="4" w:tplc="04090019" w:tentative="1">
      <w:start w:val="1"/>
      <w:numFmt w:val="lowerLetter"/>
      <w:lvlText w:val="%5."/>
      <w:lvlJc w:val="left"/>
      <w:pPr>
        <w:tabs>
          <w:tab w:val="num" w:pos="2623"/>
        </w:tabs>
        <w:ind w:left="2623" w:right="2623" w:hanging="360"/>
      </w:pPr>
    </w:lvl>
    <w:lvl w:ilvl="5" w:tplc="0409001B" w:tentative="1">
      <w:start w:val="1"/>
      <w:numFmt w:val="lowerRoman"/>
      <w:lvlText w:val="%6."/>
      <w:lvlJc w:val="right"/>
      <w:pPr>
        <w:tabs>
          <w:tab w:val="num" w:pos="3343"/>
        </w:tabs>
        <w:ind w:left="3343" w:right="3343" w:hanging="180"/>
      </w:pPr>
    </w:lvl>
    <w:lvl w:ilvl="6" w:tplc="0409000F" w:tentative="1">
      <w:start w:val="1"/>
      <w:numFmt w:val="decimal"/>
      <w:lvlText w:val="%7."/>
      <w:lvlJc w:val="left"/>
      <w:pPr>
        <w:tabs>
          <w:tab w:val="num" w:pos="4063"/>
        </w:tabs>
        <w:ind w:left="4063" w:right="4063" w:hanging="360"/>
      </w:pPr>
    </w:lvl>
    <w:lvl w:ilvl="7" w:tplc="04090019" w:tentative="1">
      <w:start w:val="1"/>
      <w:numFmt w:val="lowerLetter"/>
      <w:lvlText w:val="%8."/>
      <w:lvlJc w:val="left"/>
      <w:pPr>
        <w:tabs>
          <w:tab w:val="num" w:pos="4783"/>
        </w:tabs>
        <w:ind w:left="4783" w:right="4783" w:hanging="360"/>
      </w:pPr>
    </w:lvl>
    <w:lvl w:ilvl="8" w:tplc="0409001B" w:tentative="1">
      <w:start w:val="1"/>
      <w:numFmt w:val="lowerRoman"/>
      <w:lvlText w:val="%9."/>
      <w:lvlJc w:val="right"/>
      <w:pPr>
        <w:tabs>
          <w:tab w:val="num" w:pos="5503"/>
        </w:tabs>
        <w:ind w:left="5503" w:right="5503" w:hanging="180"/>
      </w:pPr>
    </w:lvl>
  </w:abstractNum>
  <w:abstractNum w:abstractNumId="22">
    <w:nsid w:val="25EF7A9E"/>
    <w:multiLevelType w:val="hybridMultilevel"/>
    <w:tmpl w:val="1E46A60C"/>
    <w:lvl w:ilvl="0" w:tplc="962A78F8">
      <w:start w:val="4"/>
      <w:numFmt w:val="decimal"/>
      <w:lvlText w:val="%1-"/>
      <w:lvlJc w:val="left"/>
      <w:pPr>
        <w:tabs>
          <w:tab w:val="num" w:pos="533"/>
        </w:tabs>
        <w:ind w:left="533" w:right="533" w:hanging="360"/>
      </w:pPr>
      <w:rPr>
        <w:rFonts w:hint="cs"/>
      </w:rPr>
    </w:lvl>
    <w:lvl w:ilvl="1" w:tplc="04010019" w:tentative="1">
      <w:start w:val="1"/>
      <w:numFmt w:val="lowerLetter"/>
      <w:lvlText w:val="%2."/>
      <w:lvlJc w:val="left"/>
      <w:pPr>
        <w:tabs>
          <w:tab w:val="num" w:pos="1253"/>
        </w:tabs>
        <w:ind w:left="1253" w:right="1253" w:hanging="360"/>
      </w:pPr>
    </w:lvl>
    <w:lvl w:ilvl="2" w:tplc="0401001B" w:tentative="1">
      <w:start w:val="1"/>
      <w:numFmt w:val="lowerRoman"/>
      <w:lvlText w:val="%3."/>
      <w:lvlJc w:val="right"/>
      <w:pPr>
        <w:tabs>
          <w:tab w:val="num" w:pos="1973"/>
        </w:tabs>
        <w:ind w:left="1973" w:right="1973" w:hanging="180"/>
      </w:pPr>
    </w:lvl>
    <w:lvl w:ilvl="3" w:tplc="0401000F" w:tentative="1">
      <w:start w:val="1"/>
      <w:numFmt w:val="decimal"/>
      <w:lvlText w:val="%4."/>
      <w:lvlJc w:val="left"/>
      <w:pPr>
        <w:tabs>
          <w:tab w:val="num" w:pos="2693"/>
        </w:tabs>
        <w:ind w:left="2693" w:right="2693" w:hanging="360"/>
      </w:pPr>
    </w:lvl>
    <w:lvl w:ilvl="4" w:tplc="04010019" w:tentative="1">
      <w:start w:val="1"/>
      <w:numFmt w:val="lowerLetter"/>
      <w:lvlText w:val="%5."/>
      <w:lvlJc w:val="left"/>
      <w:pPr>
        <w:tabs>
          <w:tab w:val="num" w:pos="3413"/>
        </w:tabs>
        <w:ind w:left="3413" w:right="3413" w:hanging="360"/>
      </w:pPr>
    </w:lvl>
    <w:lvl w:ilvl="5" w:tplc="0401001B" w:tentative="1">
      <w:start w:val="1"/>
      <w:numFmt w:val="lowerRoman"/>
      <w:lvlText w:val="%6."/>
      <w:lvlJc w:val="right"/>
      <w:pPr>
        <w:tabs>
          <w:tab w:val="num" w:pos="4133"/>
        </w:tabs>
        <w:ind w:left="4133" w:right="4133" w:hanging="180"/>
      </w:pPr>
    </w:lvl>
    <w:lvl w:ilvl="6" w:tplc="0401000F" w:tentative="1">
      <w:start w:val="1"/>
      <w:numFmt w:val="decimal"/>
      <w:lvlText w:val="%7."/>
      <w:lvlJc w:val="left"/>
      <w:pPr>
        <w:tabs>
          <w:tab w:val="num" w:pos="4853"/>
        </w:tabs>
        <w:ind w:left="4853" w:right="4853" w:hanging="360"/>
      </w:pPr>
    </w:lvl>
    <w:lvl w:ilvl="7" w:tplc="04010019" w:tentative="1">
      <w:start w:val="1"/>
      <w:numFmt w:val="lowerLetter"/>
      <w:lvlText w:val="%8."/>
      <w:lvlJc w:val="left"/>
      <w:pPr>
        <w:tabs>
          <w:tab w:val="num" w:pos="5573"/>
        </w:tabs>
        <w:ind w:left="5573" w:right="5573" w:hanging="360"/>
      </w:pPr>
    </w:lvl>
    <w:lvl w:ilvl="8" w:tplc="0401001B" w:tentative="1">
      <w:start w:val="1"/>
      <w:numFmt w:val="lowerRoman"/>
      <w:lvlText w:val="%9."/>
      <w:lvlJc w:val="right"/>
      <w:pPr>
        <w:tabs>
          <w:tab w:val="num" w:pos="6293"/>
        </w:tabs>
        <w:ind w:left="6293" w:right="6293" w:hanging="180"/>
      </w:pPr>
    </w:lvl>
  </w:abstractNum>
  <w:abstractNum w:abstractNumId="23">
    <w:nsid w:val="2ED2676D"/>
    <w:multiLevelType w:val="hybridMultilevel"/>
    <w:tmpl w:val="08E2468A"/>
    <w:lvl w:ilvl="0" w:tplc="A6EA0EAA">
      <w:start w:val="1"/>
      <w:numFmt w:val="decimal"/>
      <w:lvlText w:val="%1-"/>
      <w:lvlJc w:val="left"/>
      <w:pPr>
        <w:tabs>
          <w:tab w:val="num" w:pos="-466"/>
        </w:tabs>
        <w:ind w:left="-466" w:right="-466" w:hanging="720"/>
      </w:pPr>
      <w:rPr>
        <w:rFonts w:hint="cs"/>
      </w:rPr>
    </w:lvl>
    <w:lvl w:ilvl="1" w:tplc="04090019" w:tentative="1">
      <w:start w:val="1"/>
      <w:numFmt w:val="lowerLetter"/>
      <w:lvlText w:val="%2."/>
      <w:lvlJc w:val="left"/>
      <w:pPr>
        <w:tabs>
          <w:tab w:val="num" w:pos="-106"/>
        </w:tabs>
        <w:ind w:left="-106" w:right="-106" w:hanging="360"/>
      </w:pPr>
    </w:lvl>
    <w:lvl w:ilvl="2" w:tplc="0409001B" w:tentative="1">
      <w:start w:val="1"/>
      <w:numFmt w:val="lowerRoman"/>
      <w:lvlText w:val="%3."/>
      <w:lvlJc w:val="right"/>
      <w:pPr>
        <w:tabs>
          <w:tab w:val="num" w:pos="614"/>
        </w:tabs>
        <w:ind w:left="614" w:right="614" w:hanging="180"/>
      </w:pPr>
    </w:lvl>
    <w:lvl w:ilvl="3" w:tplc="0409000F" w:tentative="1">
      <w:start w:val="1"/>
      <w:numFmt w:val="decimal"/>
      <w:lvlText w:val="%4."/>
      <w:lvlJc w:val="left"/>
      <w:pPr>
        <w:tabs>
          <w:tab w:val="num" w:pos="1334"/>
        </w:tabs>
        <w:ind w:left="1334" w:right="1334" w:hanging="360"/>
      </w:pPr>
    </w:lvl>
    <w:lvl w:ilvl="4" w:tplc="04090019" w:tentative="1">
      <w:start w:val="1"/>
      <w:numFmt w:val="lowerLetter"/>
      <w:lvlText w:val="%5."/>
      <w:lvlJc w:val="left"/>
      <w:pPr>
        <w:tabs>
          <w:tab w:val="num" w:pos="2054"/>
        </w:tabs>
        <w:ind w:left="2054" w:right="2054" w:hanging="360"/>
      </w:pPr>
    </w:lvl>
    <w:lvl w:ilvl="5" w:tplc="0409001B" w:tentative="1">
      <w:start w:val="1"/>
      <w:numFmt w:val="lowerRoman"/>
      <w:lvlText w:val="%6."/>
      <w:lvlJc w:val="right"/>
      <w:pPr>
        <w:tabs>
          <w:tab w:val="num" w:pos="2774"/>
        </w:tabs>
        <w:ind w:left="2774" w:right="2774" w:hanging="180"/>
      </w:pPr>
    </w:lvl>
    <w:lvl w:ilvl="6" w:tplc="0409000F" w:tentative="1">
      <w:start w:val="1"/>
      <w:numFmt w:val="decimal"/>
      <w:lvlText w:val="%7."/>
      <w:lvlJc w:val="left"/>
      <w:pPr>
        <w:tabs>
          <w:tab w:val="num" w:pos="3494"/>
        </w:tabs>
        <w:ind w:left="3494" w:right="3494" w:hanging="360"/>
      </w:pPr>
    </w:lvl>
    <w:lvl w:ilvl="7" w:tplc="04090019" w:tentative="1">
      <w:start w:val="1"/>
      <w:numFmt w:val="lowerLetter"/>
      <w:lvlText w:val="%8."/>
      <w:lvlJc w:val="left"/>
      <w:pPr>
        <w:tabs>
          <w:tab w:val="num" w:pos="4214"/>
        </w:tabs>
        <w:ind w:left="4214" w:right="4214" w:hanging="360"/>
      </w:pPr>
    </w:lvl>
    <w:lvl w:ilvl="8" w:tplc="0409001B" w:tentative="1">
      <w:start w:val="1"/>
      <w:numFmt w:val="lowerRoman"/>
      <w:lvlText w:val="%9."/>
      <w:lvlJc w:val="right"/>
      <w:pPr>
        <w:tabs>
          <w:tab w:val="num" w:pos="4934"/>
        </w:tabs>
        <w:ind w:left="4934" w:right="4934" w:hanging="180"/>
      </w:pPr>
    </w:lvl>
  </w:abstractNum>
  <w:abstractNum w:abstractNumId="24">
    <w:nsid w:val="3BC66534"/>
    <w:multiLevelType w:val="hybridMultilevel"/>
    <w:tmpl w:val="A502C638"/>
    <w:lvl w:ilvl="0" w:tplc="83D4BCEE">
      <w:start w:val="1"/>
      <w:numFmt w:val="decimal"/>
      <w:lvlText w:val="%1-"/>
      <w:lvlJc w:val="left"/>
      <w:pPr>
        <w:tabs>
          <w:tab w:val="num" w:pos="1193"/>
        </w:tabs>
        <w:ind w:left="1193" w:right="1193" w:hanging="720"/>
      </w:pPr>
      <w:rPr>
        <w:rFonts w:hint="cs"/>
      </w:rPr>
    </w:lvl>
    <w:lvl w:ilvl="1" w:tplc="04090019" w:tentative="1">
      <w:start w:val="1"/>
      <w:numFmt w:val="lowerLetter"/>
      <w:lvlText w:val="%2."/>
      <w:lvlJc w:val="left"/>
      <w:pPr>
        <w:tabs>
          <w:tab w:val="num" w:pos="1553"/>
        </w:tabs>
        <w:ind w:left="1553" w:right="1553" w:hanging="360"/>
      </w:pPr>
    </w:lvl>
    <w:lvl w:ilvl="2" w:tplc="0409001B" w:tentative="1">
      <w:start w:val="1"/>
      <w:numFmt w:val="lowerRoman"/>
      <w:lvlText w:val="%3."/>
      <w:lvlJc w:val="right"/>
      <w:pPr>
        <w:tabs>
          <w:tab w:val="num" w:pos="2273"/>
        </w:tabs>
        <w:ind w:left="2273" w:right="2273" w:hanging="180"/>
      </w:pPr>
    </w:lvl>
    <w:lvl w:ilvl="3" w:tplc="0409000F" w:tentative="1">
      <w:start w:val="1"/>
      <w:numFmt w:val="decimal"/>
      <w:lvlText w:val="%4."/>
      <w:lvlJc w:val="left"/>
      <w:pPr>
        <w:tabs>
          <w:tab w:val="num" w:pos="2993"/>
        </w:tabs>
        <w:ind w:left="2993" w:right="2993" w:hanging="360"/>
      </w:pPr>
    </w:lvl>
    <w:lvl w:ilvl="4" w:tplc="04090019" w:tentative="1">
      <w:start w:val="1"/>
      <w:numFmt w:val="lowerLetter"/>
      <w:lvlText w:val="%5."/>
      <w:lvlJc w:val="left"/>
      <w:pPr>
        <w:tabs>
          <w:tab w:val="num" w:pos="3713"/>
        </w:tabs>
        <w:ind w:left="3713" w:right="3713" w:hanging="360"/>
      </w:pPr>
    </w:lvl>
    <w:lvl w:ilvl="5" w:tplc="0409001B" w:tentative="1">
      <w:start w:val="1"/>
      <w:numFmt w:val="lowerRoman"/>
      <w:lvlText w:val="%6."/>
      <w:lvlJc w:val="right"/>
      <w:pPr>
        <w:tabs>
          <w:tab w:val="num" w:pos="4433"/>
        </w:tabs>
        <w:ind w:left="4433" w:right="4433" w:hanging="180"/>
      </w:pPr>
    </w:lvl>
    <w:lvl w:ilvl="6" w:tplc="0409000F" w:tentative="1">
      <w:start w:val="1"/>
      <w:numFmt w:val="decimal"/>
      <w:lvlText w:val="%7."/>
      <w:lvlJc w:val="left"/>
      <w:pPr>
        <w:tabs>
          <w:tab w:val="num" w:pos="5153"/>
        </w:tabs>
        <w:ind w:left="5153" w:right="5153" w:hanging="360"/>
      </w:pPr>
    </w:lvl>
    <w:lvl w:ilvl="7" w:tplc="04090019" w:tentative="1">
      <w:start w:val="1"/>
      <w:numFmt w:val="lowerLetter"/>
      <w:lvlText w:val="%8."/>
      <w:lvlJc w:val="left"/>
      <w:pPr>
        <w:tabs>
          <w:tab w:val="num" w:pos="5873"/>
        </w:tabs>
        <w:ind w:left="5873" w:right="5873" w:hanging="360"/>
      </w:pPr>
    </w:lvl>
    <w:lvl w:ilvl="8" w:tplc="0409001B" w:tentative="1">
      <w:start w:val="1"/>
      <w:numFmt w:val="lowerRoman"/>
      <w:lvlText w:val="%9."/>
      <w:lvlJc w:val="right"/>
      <w:pPr>
        <w:tabs>
          <w:tab w:val="num" w:pos="6593"/>
        </w:tabs>
        <w:ind w:left="6593" w:right="6593" w:hanging="180"/>
      </w:pPr>
    </w:lvl>
  </w:abstractNum>
  <w:abstractNum w:abstractNumId="25">
    <w:nsid w:val="3D0A5CD9"/>
    <w:multiLevelType w:val="hybridMultilevel"/>
    <w:tmpl w:val="3B661C7A"/>
    <w:lvl w:ilvl="0" w:tplc="4A96D3D6">
      <w:start w:val="1"/>
      <w:numFmt w:val="decimal"/>
      <w:lvlText w:val="%1-"/>
      <w:lvlJc w:val="left"/>
      <w:pPr>
        <w:tabs>
          <w:tab w:val="num" w:pos="-613"/>
        </w:tabs>
        <w:ind w:left="-613" w:right="-613" w:hanging="720"/>
      </w:pPr>
      <w:rPr>
        <w:rFonts w:hint="cs"/>
      </w:rPr>
    </w:lvl>
    <w:lvl w:ilvl="1" w:tplc="04090019" w:tentative="1">
      <w:start w:val="1"/>
      <w:numFmt w:val="lowerLetter"/>
      <w:lvlText w:val="%2."/>
      <w:lvlJc w:val="left"/>
      <w:pPr>
        <w:tabs>
          <w:tab w:val="num" w:pos="-253"/>
        </w:tabs>
        <w:ind w:left="-253" w:right="-253" w:hanging="360"/>
      </w:pPr>
    </w:lvl>
    <w:lvl w:ilvl="2" w:tplc="0409001B" w:tentative="1">
      <w:start w:val="1"/>
      <w:numFmt w:val="lowerRoman"/>
      <w:lvlText w:val="%3."/>
      <w:lvlJc w:val="right"/>
      <w:pPr>
        <w:tabs>
          <w:tab w:val="num" w:pos="467"/>
        </w:tabs>
        <w:ind w:left="467" w:right="467" w:hanging="180"/>
      </w:pPr>
    </w:lvl>
    <w:lvl w:ilvl="3" w:tplc="0409000F" w:tentative="1">
      <w:start w:val="1"/>
      <w:numFmt w:val="decimal"/>
      <w:lvlText w:val="%4."/>
      <w:lvlJc w:val="left"/>
      <w:pPr>
        <w:tabs>
          <w:tab w:val="num" w:pos="1187"/>
        </w:tabs>
        <w:ind w:left="1187" w:right="1187" w:hanging="360"/>
      </w:pPr>
    </w:lvl>
    <w:lvl w:ilvl="4" w:tplc="04090019" w:tentative="1">
      <w:start w:val="1"/>
      <w:numFmt w:val="lowerLetter"/>
      <w:lvlText w:val="%5."/>
      <w:lvlJc w:val="left"/>
      <w:pPr>
        <w:tabs>
          <w:tab w:val="num" w:pos="1907"/>
        </w:tabs>
        <w:ind w:left="1907" w:right="1907" w:hanging="360"/>
      </w:pPr>
    </w:lvl>
    <w:lvl w:ilvl="5" w:tplc="0409001B" w:tentative="1">
      <w:start w:val="1"/>
      <w:numFmt w:val="lowerRoman"/>
      <w:lvlText w:val="%6."/>
      <w:lvlJc w:val="right"/>
      <w:pPr>
        <w:tabs>
          <w:tab w:val="num" w:pos="2627"/>
        </w:tabs>
        <w:ind w:left="2627" w:right="2627" w:hanging="180"/>
      </w:pPr>
    </w:lvl>
    <w:lvl w:ilvl="6" w:tplc="0409000F" w:tentative="1">
      <w:start w:val="1"/>
      <w:numFmt w:val="decimal"/>
      <w:lvlText w:val="%7."/>
      <w:lvlJc w:val="left"/>
      <w:pPr>
        <w:tabs>
          <w:tab w:val="num" w:pos="3347"/>
        </w:tabs>
        <w:ind w:left="3347" w:right="3347" w:hanging="360"/>
      </w:pPr>
    </w:lvl>
    <w:lvl w:ilvl="7" w:tplc="04090019" w:tentative="1">
      <w:start w:val="1"/>
      <w:numFmt w:val="lowerLetter"/>
      <w:lvlText w:val="%8."/>
      <w:lvlJc w:val="left"/>
      <w:pPr>
        <w:tabs>
          <w:tab w:val="num" w:pos="4067"/>
        </w:tabs>
        <w:ind w:left="4067" w:right="4067" w:hanging="360"/>
      </w:pPr>
    </w:lvl>
    <w:lvl w:ilvl="8" w:tplc="0409001B" w:tentative="1">
      <w:start w:val="1"/>
      <w:numFmt w:val="lowerRoman"/>
      <w:lvlText w:val="%9."/>
      <w:lvlJc w:val="right"/>
      <w:pPr>
        <w:tabs>
          <w:tab w:val="num" w:pos="4787"/>
        </w:tabs>
        <w:ind w:left="4787" w:right="4787" w:hanging="180"/>
      </w:pPr>
    </w:lvl>
  </w:abstractNum>
  <w:abstractNum w:abstractNumId="26">
    <w:nsid w:val="411E6423"/>
    <w:multiLevelType w:val="hybridMultilevel"/>
    <w:tmpl w:val="38C675C4"/>
    <w:lvl w:ilvl="0" w:tplc="7F9E6B98">
      <w:start w:val="1"/>
      <w:numFmt w:val="decimal"/>
      <w:lvlText w:val="%1-"/>
      <w:lvlJc w:val="left"/>
      <w:pPr>
        <w:tabs>
          <w:tab w:val="num" w:pos="900"/>
        </w:tabs>
        <w:ind w:left="900" w:right="900" w:hanging="360"/>
      </w:pPr>
      <w:rPr>
        <w:rFonts w:hint="cs"/>
      </w:rPr>
    </w:lvl>
    <w:lvl w:ilvl="1" w:tplc="04010019" w:tentative="1">
      <w:start w:val="1"/>
      <w:numFmt w:val="lowerLetter"/>
      <w:lvlText w:val="%2."/>
      <w:lvlJc w:val="left"/>
      <w:pPr>
        <w:tabs>
          <w:tab w:val="num" w:pos="1620"/>
        </w:tabs>
        <w:ind w:left="1620" w:right="1620" w:hanging="360"/>
      </w:pPr>
    </w:lvl>
    <w:lvl w:ilvl="2" w:tplc="0401001B" w:tentative="1">
      <w:start w:val="1"/>
      <w:numFmt w:val="lowerRoman"/>
      <w:lvlText w:val="%3."/>
      <w:lvlJc w:val="right"/>
      <w:pPr>
        <w:tabs>
          <w:tab w:val="num" w:pos="2340"/>
        </w:tabs>
        <w:ind w:left="2340" w:right="2340" w:hanging="180"/>
      </w:pPr>
    </w:lvl>
    <w:lvl w:ilvl="3" w:tplc="0401000F" w:tentative="1">
      <w:start w:val="1"/>
      <w:numFmt w:val="decimal"/>
      <w:lvlText w:val="%4."/>
      <w:lvlJc w:val="left"/>
      <w:pPr>
        <w:tabs>
          <w:tab w:val="num" w:pos="3060"/>
        </w:tabs>
        <w:ind w:left="3060" w:right="3060" w:hanging="360"/>
      </w:pPr>
    </w:lvl>
    <w:lvl w:ilvl="4" w:tplc="04010019" w:tentative="1">
      <w:start w:val="1"/>
      <w:numFmt w:val="lowerLetter"/>
      <w:lvlText w:val="%5."/>
      <w:lvlJc w:val="left"/>
      <w:pPr>
        <w:tabs>
          <w:tab w:val="num" w:pos="3780"/>
        </w:tabs>
        <w:ind w:left="3780" w:right="3780" w:hanging="360"/>
      </w:pPr>
    </w:lvl>
    <w:lvl w:ilvl="5" w:tplc="0401001B" w:tentative="1">
      <w:start w:val="1"/>
      <w:numFmt w:val="lowerRoman"/>
      <w:lvlText w:val="%6."/>
      <w:lvlJc w:val="right"/>
      <w:pPr>
        <w:tabs>
          <w:tab w:val="num" w:pos="4500"/>
        </w:tabs>
        <w:ind w:left="4500" w:right="4500" w:hanging="180"/>
      </w:pPr>
    </w:lvl>
    <w:lvl w:ilvl="6" w:tplc="0401000F" w:tentative="1">
      <w:start w:val="1"/>
      <w:numFmt w:val="decimal"/>
      <w:lvlText w:val="%7."/>
      <w:lvlJc w:val="left"/>
      <w:pPr>
        <w:tabs>
          <w:tab w:val="num" w:pos="5220"/>
        </w:tabs>
        <w:ind w:left="5220" w:right="5220" w:hanging="360"/>
      </w:pPr>
    </w:lvl>
    <w:lvl w:ilvl="7" w:tplc="04010019" w:tentative="1">
      <w:start w:val="1"/>
      <w:numFmt w:val="lowerLetter"/>
      <w:lvlText w:val="%8."/>
      <w:lvlJc w:val="left"/>
      <w:pPr>
        <w:tabs>
          <w:tab w:val="num" w:pos="5940"/>
        </w:tabs>
        <w:ind w:left="5940" w:right="5940" w:hanging="360"/>
      </w:pPr>
    </w:lvl>
    <w:lvl w:ilvl="8" w:tplc="0401001B" w:tentative="1">
      <w:start w:val="1"/>
      <w:numFmt w:val="lowerRoman"/>
      <w:lvlText w:val="%9."/>
      <w:lvlJc w:val="right"/>
      <w:pPr>
        <w:tabs>
          <w:tab w:val="num" w:pos="6660"/>
        </w:tabs>
        <w:ind w:left="6660" w:right="6660" w:hanging="180"/>
      </w:pPr>
    </w:lvl>
  </w:abstractNum>
  <w:abstractNum w:abstractNumId="27">
    <w:nsid w:val="431B1C6A"/>
    <w:multiLevelType w:val="hybridMultilevel"/>
    <w:tmpl w:val="B2C494EE"/>
    <w:lvl w:ilvl="0" w:tplc="11040ACC">
      <w:start w:val="1"/>
      <w:numFmt w:val="decimal"/>
      <w:lvlText w:val="%1-"/>
      <w:lvlJc w:val="left"/>
      <w:pPr>
        <w:tabs>
          <w:tab w:val="num" w:pos="-891"/>
        </w:tabs>
        <w:ind w:left="-891" w:right="-891" w:hanging="720"/>
      </w:pPr>
      <w:rPr>
        <w:rFonts w:hint="cs"/>
      </w:rPr>
    </w:lvl>
    <w:lvl w:ilvl="1" w:tplc="04090019" w:tentative="1">
      <w:start w:val="1"/>
      <w:numFmt w:val="lowerLetter"/>
      <w:lvlText w:val="%2."/>
      <w:lvlJc w:val="left"/>
      <w:pPr>
        <w:tabs>
          <w:tab w:val="num" w:pos="-531"/>
        </w:tabs>
        <w:ind w:left="-531" w:right="-531" w:hanging="360"/>
      </w:pPr>
    </w:lvl>
    <w:lvl w:ilvl="2" w:tplc="0409001B" w:tentative="1">
      <w:start w:val="1"/>
      <w:numFmt w:val="lowerRoman"/>
      <w:lvlText w:val="%3."/>
      <w:lvlJc w:val="right"/>
      <w:pPr>
        <w:tabs>
          <w:tab w:val="num" w:pos="189"/>
        </w:tabs>
        <w:ind w:left="189" w:right="189" w:hanging="180"/>
      </w:pPr>
    </w:lvl>
    <w:lvl w:ilvl="3" w:tplc="0409000F" w:tentative="1">
      <w:start w:val="1"/>
      <w:numFmt w:val="decimal"/>
      <w:lvlText w:val="%4."/>
      <w:lvlJc w:val="left"/>
      <w:pPr>
        <w:tabs>
          <w:tab w:val="num" w:pos="909"/>
        </w:tabs>
        <w:ind w:left="909" w:right="909" w:hanging="360"/>
      </w:pPr>
    </w:lvl>
    <w:lvl w:ilvl="4" w:tplc="04090019" w:tentative="1">
      <w:start w:val="1"/>
      <w:numFmt w:val="lowerLetter"/>
      <w:lvlText w:val="%5."/>
      <w:lvlJc w:val="left"/>
      <w:pPr>
        <w:tabs>
          <w:tab w:val="num" w:pos="1629"/>
        </w:tabs>
        <w:ind w:left="1629" w:right="1629" w:hanging="360"/>
      </w:pPr>
    </w:lvl>
    <w:lvl w:ilvl="5" w:tplc="0409001B" w:tentative="1">
      <w:start w:val="1"/>
      <w:numFmt w:val="lowerRoman"/>
      <w:lvlText w:val="%6."/>
      <w:lvlJc w:val="right"/>
      <w:pPr>
        <w:tabs>
          <w:tab w:val="num" w:pos="2349"/>
        </w:tabs>
        <w:ind w:left="2349" w:right="2349" w:hanging="180"/>
      </w:pPr>
    </w:lvl>
    <w:lvl w:ilvl="6" w:tplc="0409000F" w:tentative="1">
      <w:start w:val="1"/>
      <w:numFmt w:val="decimal"/>
      <w:lvlText w:val="%7."/>
      <w:lvlJc w:val="left"/>
      <w:pPr>
        <w:tabs>
          <w:tab w:val="num" w:pos="3069"/>
        </w:tabs>
        <w:ind w:left="3069" w:right="3069" w:hanging="360"/>
      </w:pPr>
    </w:lvl>
    <w:lvl w:ilvl="7" w:tplc="04090019" w:tentative="1">
      <w:start w:val="1"/>
      <w:numFmt w:val="lowerLetter"/>
      <w:lvlText w:val="%8."/>
      <w:lvlJc w:val="left"/>
      <w:pPr>
        <w:tabs>
          <w:tab w:val="num" w:pos="3789"/>
        </w:tabs>
        <w:ind w:left="3789" w:right="3789" w:hanging="360"/>
      </w:pPr>
    </w:lvl>
    <w:lvl w:ilvl="8" w:tplc="0409001B" w:tentative="1">
      <w:start w:val="1"/>
      <w:numFmt w:val="lowerRoman"/>
      <w:lvlText w:val="%9."/>
      <w:lvlJc w:val="right"/>
      <w:pPr>
        <w:tabs>
          <w:tab w:val="num" w:pos="4509"/>
        </w:tabs>
        <w:ind w:left="4509" w:right="4509" w:hanging="180"/>
      </w:pPr>
    </w:lvl>
  </w:abstractNum>
  <w:abstractNum w:abstractNumId="28">
    <w:nsid w:val="43462353"/>
    <w:multiLevelType w:val="hybridMultilevel"/>
    <w:tmpl w:val="30545B74"/>
    <w:lvl w:ilvl="0" w:tplc="A158149E">
      <w:start w:val="4"/>
      <w:numFmt w:val="decimal"/>
      <w:lvlText w:val="%1"/>
      <w:lvlJc w:val="left"/>
      <w:pPr>
        <w:tabs>
          <w:tab w:val="num" w:pos="330"/>
        </w:tabs>
        <w:ind w:left="330" w:right="330" w:hanging="360"/>
      </w:pPr>
      <w:rPr>
        <w:rFonts w:hint="cs"/>
      </w:rPr>
    </w:lvl>
    <w:lvl w:ilvl="1" w:tplc="04010019" w:tentative="1">
      <w:start w:val="1"/>
      <w:numFmt w:val="lowerLetter"/>
      <w:lvlText w:val="%2."/>
      <w:lvlJc w:val="left"/>
      <w:pPr>
        <w:tabs>
          <w:tab w:val="num" w:pos="1050"/>
        </w:tabs>
        <w:ind w:left="1050" w:right="1050" w:hanging="360"/>
      </w:pPr>
    </w:lvl>
    <w:lvl w:ilvl="2" w:tplc="0401001B" w:tentative="1">
      <w:start w:val="1"/>
      <w:numFmt w:val="lowerRoman"/>
      <w:lvlText w:val="%3."/>
      <w:lvlJc w:val="right"/>
      <w:pPr>
        <w:tabs>
          <w:tab w:val="num" w:pos="1770"/>
        </w:tabs>
        <w:ind w:left="1770" w:right="1770" w:hanging="180"/>
      </w:pPr>
    </w:lvl>
    <w:lvl w:ilvl="3" w:tplc="0401000F" w:tentative="1">
      <w:start w:val="1"/>
      <w:numFmt w:val="decimal"/>
      <w:lvlText w:val="%4."/>
      <w:lvlJc w:val="left"/>
      <w:pPr>
        <w:tabs>
          <w:tab w:val="num" w:pos="2490"/>
        </w:tabs>
        <w:ind w:left="2490" w:right="2490" w:hanging="360"/>
      </w:pPr>
    </w:lvl>
    <w:lvl w:ilvl="4" w:tplc="04010019" w:tentative="1">
      <w:start w:val="1"/>
      <w:numFmt w:val="lowerLetter"/>
      <w:lvlText w:val="%5."/>
      <w:lvlJc w:val="left"/>
      <w:pPr>
        <w:tabs>
          <w:tab w:val="num" w:pos="3210"/>
        </w:tabs>
        <w:ind w:left="3210" w:right="3210" w:hanging="360"/>
      </w:pPr>
    </w:lvl>
    <w:lvl w:ilvl="5" w:tplc="0401001B" w:tentative="1">
      <w:start w:val="1"/>
      <w:numFmt w:val="lowerRoman"/>
      <w:lvlText w:val="%6."/>
      <w:lvlJc w:val="right"/>
      <w:pPr>
        <w:tabs>
          <w:tab w:val="num" w:pos="3930"/>
        </w:tabs>
        <w:ind w:left="3930" w:right="3930" w:hanging="180"/>
      </w:pPr>
    </w:lvl>
    <w:lvl w:ilvl="6" w:tplc="0401000F" w:tentative="1">
      <w:start w:val="1"/>
      <w:numFmt w:val="decimal"/>
      <w:lvlText w:val="%7."/>
      <w:lvlJc w:val="left"/>
      <w:pPr>
        <w:tabs>
          <w:tab w:val="num" w:pos="4650"/>
        </w:tabs>
        <w:ind w:left="4650" w:right="4650" w:hanging="360"/>
      </w:pPr>
    </w:lvl>
    <w:lvl w:ilvl="7" w:tplc="04010019" w:tentative="1">
      <w:start w:val="1"/>
      <w:numFmt w:val="lowerLetter"/>
      <w:lvlText w:val="%8."/>
      <w:lvlJc w:val="left"/>
      <w:pPr>
        <w:tabs>
          <w:tab w:val="num" w:pos="5370"/>
        </w:tabs>
        <w:ind w:left="5370" w:right="5370" w:hanging="360"/>
      </w:pPr>
    </w:lvl>
    <w:lvl w:ilvl="8" w:tplc="0401001B" w:tentative="1">
      <w:start w:val="1"/>
      <w:numFmt w:val="lowerRoman"/>
      <w:lvlText w:val="%9."/>
      <w:lvlJc w:val="right"/>
      <w:pPr>
        <w:tabs>
          <w:tab w:val="num" w:pos="6090"/>
        </w:tabs>
        <w:ind w:left="6090" w:right="6090" w:hanging="180"/>
      </w:pPr>
    </w:lvl>
  </w:abstractNum>
  <w:abstractNum w:abstractNumId="29">
    <w:nsid w:val="44D96CEF"/>
    <w:multiLevelType w:val="hybridMultilevel"/>
    <w:tmpl w:val="D312DA24"/>
    <w:lvl w:ilvl="0" w:tplc="23108A66">
      <w:start w:val="1"/>
      <w:numFmt w:val="decimal"/>
      <w:lvlText w:val="(%1)"/>
      <w:lvlJc w:val="left"/>
      <w:pPr>
        <w:tabs>
          <w:tab w:val="num" w:pos="668"/>
        </w:tabs>
        <w:ind w:left="668" w:right="668" w:hanging="720"/>
      </w:pPr>
      <w:rPr>
        <w:rFonts w:hint="cs"/>
      </w:rPr>
    </w:lvl>
    <w:lvl w:ilvl="1" w:tplc="04010019" w:tentative="1">
      <w:start w:val="1"/>
      <w:numFmt w:val="lowerLetter"/>
      <w:lvlText w:val="%2."/>
      <w:lvlJc w:val="left"/>
      <w:pPr>
        <w:tabs>
          <w:tab w:val="num" w:pos="1028"/>
        </w:tabs>
        <w:ind w:left="1028" w:right="1028" w:hanging="360"/>
      </w:pPr>
    </w:lvl>
    <w:lvl w:ilvl="2" w:tplc="0401001B" w:tentative="1">
      <w:start w:val="1"/>
      <w:numFmt w:val="lowerRoman"/>
      <w:lvlText w:val="%3."/>
      <w:lvlJc w:val="right"/>
      <w:pPr>
        <w:tabs>
          <w:tab w:val="num" w:pos="1748"/>
        </w:tabs>
        <w:ind w:left="1748" w:right="1748" w:hanging="180"/>
      </w:pPr>
    </w:lvl>
    <w:lvl w:ilvl="3" w:tplc="0401000F" w:tentative="1">
      <w:start w:val="1"/>
      <w:numFmt w:val="decimal"/>
      <w:lvlText w:val="%4."/>
      <w:lvlJc w:val="left"/>
      <w:pPr>
        <w:tabs>
          <w:tab w:val="num" w:pos="2468"/>
        </w:tabs>
        <w:ind w:left="2468" w:right="2468" w:hanging="360"/>
      </w:pPr>
    </w:lvl>
    <w:lvl w:ilvl="4" w:tplc="04010019" w:tentative="1">
      <w:start w:val="1"/>
      <w:numFmt w:val="lowerLetter"/>
      <w:lvlText w:val="%5."/>
      <w:lvlJc w:val="left"/>
      <w:pPr>
        <w:tabs>
          <w:tab w:val="num" w:pos="3188"/>
        </w:tabs>
        <w:ind w:left="3188" w:right="3188" w:hanging="360"/>
      </w:pPr>
    </w:lvl>
    <w:lvl w:ilvl="5" w:tplc="0401001B" w:tentative="1">
      <w:start w:val="1"/>
      <w:numFmt w:val="lowerRoman"/>
      <w:lvlText w:val="%6."/>
      <w:lvlJc w:val="right"/>
      <w:pPr>
        <w:tabs>
          <w:tab w:val="num" w:pos="3908"/>
        </w:tabs>
        <w:ind w:left="3908" w:right="3908" w:hanging="180"/>
      </w:pPr>
    </w:lvl>
    <w:lvl w:ilvl="6" w:tplc="0401000F" w:tentative="1">
      <w:start w:val="1"/>
      <w:numFmt w:val="decimal"/>
      <w:lvlText w:val="%7."/>
      <w:lvlJc w:val="left"/>
      <w:pPr>
        <w:tabs>
          <w:tab w:val="num" w:pos="4628"/>
        </w:tabs>
        <w:ind w:left="4628" w:right="4628" w:hanging="360"/>
      </w:pPr>
    </w:lvl>
    <w:lvl w:ilvl="7" w:tplc="04010019" w:tentative="1">
      <w:start w:val="1"/>
      <w:numFmt w:val="lowerLetter"/>
      <w:lvlText w:val="%8."/>
      <w:lvlJc w:val="left"/>
      <w:pPr>
        <w:tabs>
          <w:tab w:val="num" w:pos="5348"/>
        </w:tabs>
        <w:ind w:left="5348" w:right="5348" w:hanging="360"/>
      </w:pPr>
    </w:lvl>
    <w:lvl w:ilvl="8" w:tplc="0401001B" w:tentative="1">
      <w:start w:val="1"/>
      <w:numFmt w:val="lowerRoman"/>
      <w:lvlText w:val="%9."/>
      <w:lvlJc w:val="right"/>
      <w:pPr>
        <w:tabs>
          <w:tab w:val="num" w:pos="6068"/>
        </w:tabs>
        <w:ind w:left="6068" w:right="6068" w:hanging="180"/>
      </w:pPr>
    </w:lvl>
  </w:abstractNum>
  <w:abstractNum w:abstractNumId="30">
    <w:nsid w:val="48A94A24"/>
    <w:multiLevelType w:val="hybridMultilevel"/>
    <w:tmpl w:val="0194C58A"/>
    <w:lvl w:ilvl="0" w:tplc="EFECF58E">
      <w:start w:val="1"/>
      <w:numFmt w:val="decimal"/>
      <w:lvlText w:val="%1-"/>
      <w:lvlJc w:val="left"/>
      <w:pPr>
        <w:tabs>
          <w:tab w:val="num" w:pos="-891"/>
        </w:tabs>
        <w:ind w:left="-891" w:right="-891" w:hanging="720"/>
      </w:pPr>
      <w:rPr>
        <w:rFonts w:hint="cs"/>
      </w:rPr>
    </w:lvl>
    <w:lvl w:ilvl="1" w:tplc="04090019" w:tentative="1">
      <w:start w:val="1"/>
      <w:numFmt w:val="lowerLetter"/>
      <w:lvlText w:val="%2."/>
      <w:lvlJc w:val="left"/>
      <w:pPr>
        <w:tabs>
          <w:tab w:val="num" w:pos="-531"/>
        </w:tabs>
        <w:ind w:left="-531" w:right="-531" w:hanging="360"/>
      </w:pPr>
    </w:lvl>
    <w:lvl w:ilvl="2" w:tplc="0409001B" w:tentative="1">
      <w:start w:val="1"/>
      <w:numFmt w:val="lowerRoman"/>
      <w:lvlText w:val="%3."/>
      <w:lvlJc w:val="right"/>
      <w:pPr>
        <w:tabs>
          <w:tab w:val="num" w:pos="189"/>
        </w:tabs>
        <w:ind w:left="189" w:right="189" w:hanging="180"/>
      </w:pPr>
    </w:lvl>
    <w:lvl w:ilvl="3" w:tplc="0409000F" w:tentative="1">
      <w:start w:val="1"/>
      <w:numFmt w:val="decimal"/>
      <w:lvlText w:val="%4."/>
      <w:lvlJc w:val="left"/>
      <w:pPr>
        <w:tabs>
          <w:tab w:val="num" w:pos="909"/>
        </w:tabs>
        <w:ind w:left="909" w:right="909" w:hanging="360"/>
      </w:pPr>
    </w:lvl>
    <w:lvl w:ilvl="4" w:tplc="04090019" w:tentative="1">
      <w:start w:val="1"/>
      <w:numFmt w:val="lowerLetter"/>
      <w:lvlText w:val="%5."/>
      <w:lvlJc w:val="left"/>
      <w:pPr>
        <w:tabs>
          <w:tab w:val="num" w:pos="1629"/>
        </w:tabs>
        <w:ind w:left="1629" w:right="1629" w:hanging="360"/>
      </w:pPr>
    </w:lvl>
    <w:lvl w:ilvl="5" w:tplc="0409001B" w:tentative="1">
      <w:start w:val="1"/>
      <w:numFmt w:val="lowerRoman"/>
      <w:lvlText w:val="%6."/>
      <w:lvlJc w:val="right"/>
      <w:pPr>
        <w:tabs>
          <w:tab w:val="num" w:pos="2349"/>
        </w:tabs>
        <w:ind w:left="2349" w:right="2349" w:hanging="180"/>
      </w:pPr>
    </w:lvl>
    <w:lvl w:ilvl="6" w:tplc="0409000F" w:tentative="1">
      <w:start w:val="1"/>
      <w:numFmt w:val="decimal"/>
      <w:lvlText w:val="%7."/>
      <w:lvlJc w:val="left"/>
      <w:pPr>
        <w:tabs>
          <w:tab w:val="num" w:pos="3069"/>
        </w:tabs>
        <w:ind w:left="3069" w:right="3069" w:hanging="360"/>
      </w:pPr>
    </w:lvl>
    <w:lvl w:ilvl="7" w:tplc="04090019" w:tentative="1">
      <w:start w:val="1"/>
      <w:numFmt w:val="lowerLetter"/>
      <w:lvlText w:val="%8."/>
      <w:lvlJc w:val="left"/>
      <w:pPr>
        <w:tabs>
          <w:tab w:val="num" w:pos="3789"/>
        </w:tabs>
        <w:ind w:left="3789" w:right="3789" w:hanging="360"/>
      </w:pPr>
    </w:lvl>
    <w:lvl w:ilvl="8" w:tplc="0409001B" w:tentative="1">
      <w:start w:val="1"/>
      <w:numFmt w:val="lowerRoman"/>
      <w:lvlText w:val="%9."/>
      <w:lvlJc w:val="right"/>
      <w:pPr>
        <w:tabs>
          <w:tab w:val="num" w:pos="4509"/>
        </w:tabs>
        <w:ind w:left="4509" w:right="4509" w:hanging="180"/>
      </w:pPr>
    </w:lvl>
  </w:abstractNum>
  <w:abstractNum w:abstractNumId="31">
    <w:nsid w:val="4EB239F7"/>
    <w:multiLevelType w:val="hybridMultilevel"/>
    <w:tmpl w:val="4A6CA7B0"/>
    <w:lvl w:ilvl="0" w:tplc="11B21A18">
      <w:start w:val="1"/>
      <w:numFmt w:val="decimal"/>
      <w:lvlText w:val="(%1)"/>
      <w:lvlJc w:val="left"/>
      <w:pPr>
        <w:tabs>
          <w:tab w:val="num" w:pos="450"/>
        </w:tabs>
        <w:ind w:left="450" w:right="450" w:hanging="360"/>
      </w:pPr>
      <w:rPr>
        <w:rFonts w:hint="cs"/>
      </w:rPr>
    </w:lvl>
    <w:lvl w:ilvl="1" w:tplc="04010019" w:tentative="1">
      <w:start w:val="1"/>
      <w:numFmt w:val="lowerLetter"/>
      <w:lvlText w:val="%2."/>
      <w:lvlJc w:val="left"/>
      <w:pPr>
        <w:tabs>
          <w:tab w:val="num" w:pos="1170"/>
        </w:tabs>
        <w:ind w:left="1170" w:right="1170" w:hanging="360"/>
      </w:pPr>
    </w:lvl>
    <w:lvl w:ilvl="2" w:tplc="0401001B" w:tentative="1">
      <w:start w:val="1"/>
      <w:numFmt w:val="lowerRoman"/>
      <w:lvlText w:val="%3."/>
      <w:lvlJc w:val="right"/>
      <w:pPr>
        <w:tabs>
          <w:tab w:val="num" w:pos="1890"/>
        </w:tabs>
        <w:ind w:left="1890" w:right="1890" w:hanging="180"/>
      </w:pPr>
    </w:lvl>
    <w:lvl w:ilvl="3" w:tplc="0401000F" w:tentative="1">
      <w:start w:val="1"/>
      <w:numFmt w:val="decimal"/>
      <w:lvlText w:val="%4."/>
      <w:lvlJc w:val="left"/>
      <w:pPr>
        <w:tabs>
          <w:tab w:val="num" w:pos="2610"/>
        </w:tabs>
        <w:ind w:left="2610" w:right="2610" w:hanging="360"/>
      </w:pPr>
    </w:lvl>
    <w:lvl w:ilvl="4" w:tplc="04010019" w:tentative="1">
      <w:start w:val="1"/>
      <w:numFmt w:val="lowerLetter"/>
      <w:lvlText w:val="%5."/>
      <w:lvlJc w:val="left"/>
      <w:pPr>
        <w:tabs>
          <w:tab w:val="num" w:pos="3330"/>
        </w:tabs>
        <w:ind w:left="3330" w:right="3330" w:hanging="360"/>
      </w:pPr>
    </w:lvl>
    <w:lvl w:ilvl="5" w:tplc="0401001B" w:tentative="1">
      <w:start w:val="1"/>
      <w:numFmt w:val="lowerRoman"/>
      <w:lvlText w:val="%6."/>
      <w:lvlJc w:val="right"/>
      <w:pPr>
        <w:tabs>
          <w:tab w:val="num" w:pos="4050"/>
        </w:tabs>
        <w:ind w:left="4050" w:right="4050" w:hanging="180"/>
      </w:pPr>
    </w:lvl>
    <w:lvl w:ilvl="6" w:tplc="0401000F" w:tentative="1">
      <w:start w:val="1"/>
      <w:numFmt w:val="decimal"/>
      <w:lvlText w:val="%7."/>
      <w:lvlJc w:val="left"/>
      <w:pPr>
        <w:tabs>
          <w:tab w:val="num" w:pos="4770"/>
        </w:tabs>
        <w:ind w:left="4770" w:right="4770" w:hanging="360"/>
      </w:pPr>
    </w:lvl>
    <w:lvl w:ilvl="7" w:tplc="04010019" w:tentative="1">
      <w:start w:val="1"/>
      <w:numFmt w:val="lowerLetter"/>
      <w:lvlText w:val="%8."/>
      <w:lvlJc w:val="left"/>
      <w:pPr>
        <w:tabs>
          <w:tab w:val="num" w:pos="5490"/>
        </w:tabs>
        <w:ind w:left="5490" w:right="5490" w:hanging="360"/>
      </w:pPr>
    </w:lvl>
    <w:lvl w:ilvl="8" w:tplc="0401001B" w:tentative="1">
      <w:start w:val="1"/>
      <w:numFmt w:val="lowerRoman"/>
      <w:lvlText w:val="%9."/>
      <w:lvlJc w:val="right"/>
      <w:pPr>
        <w:tabs>
          <w:tab w:val="num" w:pos="6210"/>
        </w:tabs>
        <w:ind w:left="6210" w:right="6210" w:hanging="180"/>
      </w:pPr>
    </w:lvl>
  </w:abstractNum>
  <w:abstractNum w:abstractNumId="32">
    <w:nsid w:val="4FF41910"/>
    <w:multiLevelType w:val="hybridMultilevel"/>
    <w:tmpl w:val="7C3A4438"/>
    <w:lvl w:ilvl="0" w:tplc="7924B76E">
      <w:start w:val="1"/>
      <w:numFmt w:val="decimal"/>
      <w:lvlText w:val="(%1)"/>
      <w:lvlJc w:val="left"/>
      <w:pPr>
        <w:tabs>
          <w:tab w:val="num" w:pos="472"/>
        </w:tabs>
        <w:ind w:left="472" w:right="472" w:hanging="360"/>
      </w:pPr>
      <w:rPr>
        <w:rFonts w:hint="cs"/>
      </w:rPr>
    </w:lvl>
    <w:lvl w:ilvl="1" w:tplc="04010019" w:tentative="1">
      <w:start w:val="1"/>
      <w:numFmt w:val="lowerLetter"/>
      <w:lvlText w:val="%2."/>
      <w:lvlJc w:val="left"/>
      <w:pPr>
        <w:tabs>
          <w:tab w:val="num" w:pos="1192"/>
        </w:tabs>
        <w:ind w:left="1192" w:right="1192" w:hanging="360"/>
      </w:pPr>
    </w:lvl>
    <w:lvl w:ilvl="2" w:tplc="0401001B" w:tentative="1">
      <w:start w:val="1"/>
      <w:numFmt w:val="lowerRoman"/>
      <w:lvlText w:val="%3."/>
      <w:lvlJc w:val="right"/>
      <w:pPr>
        <w:tabs>
          <w:tab w:val="num" w:pos="1912"/>
        </w:tabs>
        <w:ind w:left="1912" w:right="1912" w:hanging="180"/>
      </w:pPr>
    </w:lvl>
    <w:lvl w:ilvl="3" w:tplc="0401000F" w:tentative="1">
      <w:start w:val="1"/>
      <w:numFmt w:val="decimal"/>
      <w:lvlText w:val="%4."/>
      <w:lvlJc w:val="left"/>
      <w:pPr>
        <w:tabs>
          <w:tab w:val="num" w:pos="2632"/>
        </w:tabs>
        <w:ind w:left="2632" w:right="2632" w:hanging="360"/>
      </w:pPr>
    </w:lvl>
    <w:lvl w:ilvl="4" w:tplc="04010019" w:tentative="1">
      <w:start w:val="1"/>
      <w:numFmt w:val="lowerLetter"/>
      <w:lvlText w:val="%5."/>
      <w:lvlJc w:val="left"/>
      <w:pPr>
        <w:tabs>
          <w:tab w:val="num" w:pos="3352"/>
        </w:tabs>
        <w:ind w:left="3352" w:right="3352" w:hanging="360"/>
      </w:pPr>
    </w:lvl>
    <w:lvl w:ilvl="5" w:tplc="0401001B" w:tentative="1">
      <w:start w:val="1"/>
      <w:numFmt w:val="lowerRoman"/>
      <w:lvlText w:val="%6."/>
      <w:lvlJc w:val="right"/>
      <w:pPr>
        <w:tabs>
          <w:tab w:val="num" w:pos="4072"/>
        </w:tabs>
        <w:ind w:left="4072" w:right="4072" w:hanging="180"/>
      </w:pPr>
    </w:lvl>
    <w:lvl w:ilvl="6" w:tplc="0401000F" w:tentative="1">
      <w:start w:val="1"/>
      <w:numFmt w:val="decimal"/>
      <w:lvlText w:val="%7."/>
      <w:lvlJc w:val="left"/>
      <w:pPr>
        <w:tabs>
          <w:tab w:val="num" w:pos="4792"/>
        </w:tabs>
        <w:ind w:left="4792" w:right="4792" w:hanging="360"/>
      </w:pPr>
    </w:lvl>
    <w:lvl w:ilvl="7" w:tplc="04010019" w:tentative="1">
      <w:start w:val="1"/>
      <w:numFmt w:val="lowerLetter"/>
      <w:lvlText w:val="%8."/>
      <w:lvlJc w:val="left"/>
      <w:pPr>
        <w:tabs>
          <w:tab w:val="num" w:pos="5512"/>
        </w:tabs>
        <w:ind w:left="5512" w:right="5512" w:hanging="360"/>
      </w:pPr>
    </w:lvl>
    <w:lvl w:ilvl="8" w:tplc="0401001B" w:tentative="1">
      <w:start w:val="1"/>
      <w:numFmt w:val="lowerRoman"/>
      <w:lvlText w:val="%9."/>
      <w:lvlJc w:val="right"/>
      <w:pPr>
        <w:tabs>
          <w:tab w:val="num" w:pos="6232"/>
        </w:tabs>
        <w:ind w:left="6232" w:right="6232" w:hanging="180"/>
      </w:pPr>
    </w:lvl>
  </w:abstractNum>
  <w:abstractNum w:abstractNumId="33">
    <w:nsid w:val="505E67BD"/>
    <w:multiLevelType w:val="hybridMultilevel"/>
    <w:tmpl w:val="13783ADA"/>
    <w:lvl w:ilvl="0" w:tplc="00E6D9D4">
      <w:start w:val="1"/>
      <w:numFmt w:val="decimal"/>
      <w:lvlText w:val="%1-"/>
      <w:lvlJc w:val="left"/>
      <w:pPr>
        <w:tabs>
          <w:tab w:val="num" w:pos="-817"/>
        </w:tabs>
        <w:ind w:left="-817" w:right="-817" w:hanging="510"/>
      </w:pPr>
      <w:rPr>
        <w:rFonts w:hint="cs"/>
      </w:rPr>
    </w:lvl>
    <w:lvl w:ilvl="1" w:tplc="04090019" w:tentative="1">
      <w:start w:val="1"/>
      <w:numFmt w:val="lowerLetter"/>
      <w:lvlText w:val="%2."/>
      <w:lvlJc w:val="left"/>
      <w:pPr>
        <w:tabs>
          <w:tab w:val="num" w:pos="-247"/>
        </w:tabs>
        <w:ind w:left="-247" w:right="-247" w:hanging="360"/>
      </w:pPr>
    </w:lvl>
    <w:lvl w:ilvl="2" w:tplc="0409001B" w:tentative="1">
      <w:start w:val="1"/>
      <w:numFmt w:val="lowerRoman"/>
      <w:lvlText w:val="%3."/>
      <w:lvlJc w:val="right"/>
      <w:pPr>
        <w:tabs>
          <w:tab w:val="num" w:pos="473"/>
        </w:tabs>
        <w:ind w:left="473" w:right="473" w:hanging="180"/>
      </w:pPr>
    </w:lvl>
    <w:lvl w:ilvl="3" w:tplc="0409000F" w:tentative="1">
      <w:start w:val="1"/>
      <w:numFmt w:val="decimal"/>
      <w:lvlText w:val="%4."/>
      <w:lvlJc w:val="left"/>
      <w:pPr>
        <w:tabs>
          <w:tab w:val="num" w:pos="1193"/>
        </w:tabs>
        <w:ind w:left="1193" w:right="1193" w:hanging="360"/>
      </w:pPr>
    </w:lvl>
    <w:lvl w:ilvl="4" w:tplc="04090019" w:tentative="1">
      <w:start w:val="1"/>
      <w:numFmt w:val="lowerLetter"/>
      <w:lvlText w:val="%5."/>
      <w:lvlJc w:val="left"/>
      <w:pPr>
        <w:tabs>
          <w:tab w:val="num" w:pos="1913"/>
        </w:tabs>
        <w:ind w:left="1913" w:right="1913" w:hanging="360"/>
      </w:pPr>
    </w:lvl>
    <w:lvl w:ilvl="5" w:tplc="0409001B" w:tentative="1">
      <w:start w:val="1"/>
      <w:numFmt w:val="lowerRoman"/>
      <w:lvlText w:val="%6."/>
      <w:lvlJc w:val="right"/>
      <w:pPr>
        <w:tabs>
          <w:tab w:val="num" w:pos="2633"/>
        </w:tabs>
        <w:ind w:left="2633" w:right="2633" w:hanging="180"/>
      </w:pPr>
    </w:lvl>
    <w:lvl w:ilvl="6" w:tplc="0409000F" w:tentative="1">
      <w:start w:val="1"/>
      <w:numFmt w:val="decimal"/>
      <w:lvlText w:val="%7."/>
      <w:lvlJc w:val="left"/>
      <w:pPr>
        <w:tabs>
          <w:tab w:val="num" w:pos="3353"/>
        </w:tabs>
        <w:ind w:left="3353" w:right="3353" w:hanging="360"/>
      </w:pPr>
    </w:lvl>
    <w:lvl w:ilvl="7" w:tplc="04090019" w:tentative="1">
      <w:start w:val="1"/>
      <w:numFmt w:val="lowerLetter"/>
      <w:lvlText w:val="%8."/>
      <w:lvlJc w:val="left"/>
      <w:pPr>
        <w:tabs>
          <w:tab w:val="num" w:pos="4073"/>
        </w:tabs>
        <w:ind w:left="4073" w:right="4073" w:hanging="360"/>
      </w:pPr>
    </w:lvl>
    <w:lvl w:ilvl="8" w:tplc="0409001B" w:tentative="1">
      <w:start w:val="1"/>
      <w:numFmt w:val="lowerRoman"/>
      <w:lvlText w:val="%9."/>
      <w:lvlJc w:val="right"/>
      <w:pPr>
        <w:tabs>
          <w:tab w:val="num" w:pos="4793"/>
        </w:tabs>
        <w:ind w:left="4793" w:right="4793" w:hanging="180"/>
      </w:pPr>
    </w:lvl>
  </w:abstractNum>
  <w:abstractNum w:abstractNumId="34">
    <w:nsid w:val="5D43162B"/>
    <w:multiLevelType w:val="hybridMultilevel"/>
    <w:tmpl w:val="44BAE906"/>
    <w:lvl w:ilvl="0" w:tplc="52609E6C">
      <w:start w:val="1"/>
      <w:numFmt w:val="decimal"/>
      <w:lvlText w:val="(%1)"/>
      <w:lvlJc w:val="left"/>
      <w:pPr>
        <w:tabs>
          <w:tab w:val="num" w:pos="323"/>
        </w:tabs>
        <w:ind w:left="323" w:right="323" w:hanging="375"/>
      </w:pPr>
      <w:rPr>
        <w:rFonts w:hint="default"/>
      </w:rPr>
    </w:lvl>
    <w:lvl w:ilvl="1" w:tplc="04010019" w:tentative="1">
      <w:start w:val="1"/>
      <w:numFmt w:val="lowerLetter"/>
      <w:lvlText w:val="%2."/>
      <w:lvlJc w:val="left"/>
      <w:pPr>
        <w:tabs>
          <w:tab w:val="num" w:pos="1028"/>
        </w:tabs>
        <w:ind w:left="1028" w:right="1028" w:hanging="360"/>
      </w:pPr>
    </w:lvl>
    <w:lvl w:ilvl="2" w:tplc="0401001B" w:tentative="1">
      <w:start w:val="1"/>
      <w:numFmt w:val="lowerRoman"/>
      <w:lvlText w:val="%3."/>
      <w:lvlJc w:val="right"/>
      <w:pPr>
        <w:tabs>
          <w:tab w:val="num" w:pos="1748"/>
        </w:tabs>
        <w:ind w:left="1748" w:right="1748" w:hanging="180"/>
      </w:pPr>
    </w:lvl>
    <w:lvl w:ilvl="3" w:tplc="0401000F" w:tentative="1">
      <w:start w:val="1"/>
      <w:numFmt w:val="decimal"/>
      <w:lvlText w:val="%4."/>
      <w:lvlJc w:val="left"/>
      <w:pPr>
        <w:tabs>
          <w:tab w:val="num" w:pos="2468"/>
        </w:tabs>
        <w:ind w:left="2468" w:right="2468" w:hanging="360"/>
      </w:pPr>
    </w:lvl>
    <w:lvl w:ilvl="4" w:tplc="04010019" w:tentative="1">
      <w:start w:val="1"/>
      <w:numFmt w:val="lowerLetter"/>
      <w:lvlText w:val="%5."/>
      <w:lvlJc w:val="left"/>
      <w:pPr>
        <w:tabs>
          <w:tab w:val="num" w:pos="3188"/>
        </w:tabs>
        <w:ind w:left="3188" w:right="3188" w:hanging="360"/>
      </w:pPr>
    </w:lvl>
    <w:lvl w:ilvl="5" w:tplc="0401001B" w:tentative="1">
      <w:start w:val="1"/>
      <w:numFmt w:val="lowerRoman"/>
      <w:lvlText w:val="%6."/>
      <w:lvlJc w:val="right"/>
      <w:pPr>
        <w:tabs>
          <w:tab w:val="num" w:pos="3908"/>
        </w:tabs>
        <w:ind w:left="3908" w:right="3908" w:hanging="180"/>
      </w:pPr>
    </w:lvl>
    <w:lvl w:ilvl="6" w:tplc="0401000F" w:tentative="1">
      <w:start w:val="1"/>
      <w:numFmt w:val="decimal"/>
      <w:lvlText w:val="%7."/>
      <w:lvlJc w:val="left"/>
      <w:pPr>
        <w:tabs>
          <w:tab w:val="num" w:pos="4628"/>
        </w:tabs>
        <w:ind w:left="4628" w:right="4628" w:hanging="360"/>
      </w:pPr>
    </w:lvl>
    <w:lvl w:ilvl="7" w:tplc="04010019" w:tentative="1">
      <w:start w:val="1"/>
      <w:numFmt w:val="lowerLetter"/>
      <w:lvlText w:val="%8."/>
      <w:lvlJc w:val="left"/>
      <w:pPr>
        <w:tabs>
          <w:tab w:val="num" w:pos="5348"/>
        </w:tabs>
        <w:ind w:left="5348" w:right="5348" w:hanging="360"/>
      </w:pPr>
    </w:lvl>
    <w:lvl w:ilvl="8" w:tplc="0401001B" w:tentative="1">
      <w:start w:val="1"/>
      <w:numFmt w:val="lowerRoman"/>
      <w:lvlText w:val="%9."/>
      <w:lvlJc w:val="right"/>
      <w:pPr>
        <w:tabs>
          <w:tab w:val="num" w:pos="6068"/>
        </w:tabs>
        <w:ind w:left="6068" w:right="6068" w:hanging="180"/>
      </w:pPr>
    </w:lvl>
  </w:abstractNum>
  <w:abstractNum w:abstractNumId="35">
    <w:nsid w:val="5E727D8A"/>
    <w:multiLevelType w:val="hybridMultilevel"/>
    <w:tmpl w:val="9CAAC192"/>
    <w:lvl w:ilvl="0" w:tplc="77EC36C8">
      <w:start w:val="1"/>
      <w:numFmt w:val="decimal"/>
      <w:lvlText w:val="%1-"/>
      <w:lvlJc w:val="left"/>
      <w:pPr>
        <w:tabs>
          <w:tab w:val="num" w:pos="103"/>
        </w:tabs>
        <w:ind w:left="103" w:right="103" w:hanging="720"/>
      </w:pPr>
      <w:rPr>
        <w:rFonts w:hint="cs"/>
      </w:rPr>
    </w:lvl>
    <w:lvl w:ilvl="1" w:tplc="04090019" w:tentative="1">
      <w:start w:val="1"/>
      <w:numFmt w:val="lowerLetter"/>
      <w:lvlText w:val="%2."/>
      <w:lvlJc w:val="left"/>
      <w:pPr>
        <w:tabs>
          <w:tab w:val="num" w:pos="463"/>
        </w:tabs>
        <w:ind w:left="463" w:right="463" w:hanging="360"/>
      </w:pPr>
    </w:lvl>
    <w:lvl w:ilvl="2" w:tplc="0409001B" w:tentative="1">
      <w:start w:val="1"/>
      <w:numFmt w:val="lowerRoman"/>
      <w:lvlText w:val="%3."/>
      <w:lvlJc w:val="right"/>
      <w:pPr>
        <w:tabs>
          <w:tab w:val="num" w:pos="1183"/>
        </w:tabs>
        <w:ind w:left="1183" w:right="1183" w:hanging="180"/>
      </w:pPr>
    </w:lvl>
    <w:lvl w:ilvl="3" w:tplc="0409000F" w:tentative="1">
      <w:start w:val="1"/>
      <w:numFmt w:val="decimal"/>
      <w:lvlText w:val="%4."/>
      <w:lvlJc w:val="left"/>
      <w:pPr>
        <w:tabs>
          <w:tab w:val="num" w:pos="1903"/>
        </w:tabs>
        <w:ind w:left="1903" w:right="1903" w:hanging="360"/>
      </w:pPr>
    </w:lvl>
    <w:lvl w:ilvl="4" w:tplc="04090019" w:tentative="1">
      <w:start w:val="1"/>
      <w:numFmt w:val="lowerLetter"/>
      <w:lvlText w:val="%5."/>
      <w:lvlJc w:val="left"/>
      <w:pPr>
        <w:tabs>
          <w:tab w:val="num" w:pos="2623"/>
        </w:tabs>
        <w:ind w:left="2623" w:right="2623" w:hanging="360"/>
      </w:pPr>
    </w:lvl>
    <w:lvl w:ilvl="5" w:tplc="0409001B" w:tentative="1">
      <w:start w:val="1"/>
      <w:numFmt w:val="lowerRoman"/>
      <w:lvlText w:val="%6."/>
      <w:lvlJc w:val="right"/>
      <w:pPr>
        <w:tabs>
          <w:tab w:val="num" w:pos="3343"/>
        </w:tabs>
        <w:ind w:left="3343" w:right="3343" w:hanging="180"/>
      </w:pPr>
    </w:lvl>
    <w:lvl w:ilvl="6" w:tplc="0409000F" w:tentative="1">
      <w:start w:val="1"/>
      <w:numFmt w:val="decimal"/>
      <w:lvlText w:val="%7."/>
      <w:lvlJc w:val="left"/>
      <w:pPr>
        <w:tabs>
          <w:tab w:val="num" w:pos="4063"/>
        </w:tabs>
        <w:ind w:left="4063" w:right="4063" w:hanging="360"/>
      </w:pPr>
    </w:lvl>
    <w:lvl w:ilvl="7" w:tplc="04090019" w:tentative="1">
      <w:start w:val="1"/>
      <w:numFmt w:val="lowerLetter"/>
      <w:lvlText w:val="%8."/>
      <w:lvlJc w:val="left"/>
      <w:pPr>
        <w:tabs>
          <w:tab w:val="num" w:pos="4783"/>
        </w:tabs>
        <w:ind w:left="4783" w:right="4783" w:hanging="360"/>
      </w:pPr>
    </w:lvl>
    <w:lvl w:ilvl="8" w:tplc="0409001B" w:tentative="1">
      <w:start w:val="1"/>
      <w:numFmt w:val="lowerRoman"/>
      <w:lvlText w:val="%9."/>
      <w:lvlJc w:val="right"/>
      <w:pPr>
        <w:tabs>
          <w:tab w:val="num" w:pos="5503"/>
        </w:tabs>
        <w:ind w:left="5503" w:right="5503" w:hanging="180"/>
      </w:pPr>
    </w:lvl>
  </w:abstractNum>
  <w:abstractNum w:abstractNumId="36">
    <w:nsid w:val="622C013D"/>
    <w:multiLevelType w:val="hybridMultilevel"/>
    <w:tmpl w:val="220ED9FE"/>
    <w:lvl w:ilvl="0" w:tplc="A9B4D648">
      <w:start w:val="1"/>
      <w:numFmt w:val="decimal"/>
      <w:lvlText w:val="%1-"/>
      <w:lvlJc w:val="left"/>
      <w:pPr>
        <w:tabs>
          <w:tab w:val="num" w:pos="-466"/>
        </w:tabs>
        <w:ind w:left="-466" w:right="-466" w:hanging="720"/>
      </w:pPr>
      <w:rPr>
        <w:rFonts w:hint="cs"/>
      </w:rPr>
    </w:lvl>
    <w:lvl w:ilvl="1" w:tplc="04090019" w:tentative="1">
      <w:start w:val="1"/>
      <w:numFmt w:val="lowerLetter"/>
      <w:lvlText w:val="%2."/>
      <w:lvlJc w:val="left"/>
      <w:pPr>
        <w:tabs>
          <w:tab w:val="num" w:pos="-106"/>
        </w:tabs>
        <w:ind w:left="-106" w:right="-106" w:hanging="360"/>
      </w:pPr>
    </w:lvl>
    <w:lvl w:ilvl="2" w:tplc="0409001B" w:tentative="1">
      <w:start w:val="1"/>
      <w:numFmt w:val="lowerRoman"/>
      <w:lvlText w:val="%3."/>
      <w:lvlJc w:val="right"/>
      <w:pPr>
        <w:tabs>
          <w:tab w:val="num" w:pos="614"/>
        </w:tabs>
        <w:ind w:left="614" w:right="614" w:hanging="180"/>
      </w:pPr>
    </w:lvl>
    <w:lvl w:ilvl="3" w:tplc="0409000F" w:tentative="1">
      <w:start w:val="1"/>
      <w:numFmt w:val="decimal"/>
      <w:lvlText w:val="%4."/>
      <w:lvlJc w:val="left"/>
      <w:pPr>
        <w:tabs>
          <w:tab w:val="num" w:pos="1334"/>
        </w:tabs>
        <w:ind w:left="1334" w:right="1334" w:hanging="360"/>
      </w:pPr>
    </w:lvl>
    <w:lvl w:ilvl="4" w:tplc="04090019" w:tentative="1">
      <w:start w:val="1"/>
      <w:numFmt w:val="lowerLetter"/>
      <w:lvlText w:val="%5."/>
      <w:lvlJc w:val="left"/>
      <w:pPr>
        <w:tabs>
          <w:tab w:val="num" w:pos="2054"/>
        </w:tabs>
        <w:ind w:left="2054" w:right="2054" w:hanging="360"/>
      </w:pPr>
    </w:lvl>
    <w:lvl w:ilvl="5" w:tplc="0409001B" w:tentative="1">
      <w:start w:val="1"/>
      <w:numFmt w:val="lowerRoman"/>
      <w:lvlText w:val="%6."/>
      <w:lvlJc w:val="right"/>
      <w:pPr>
        <w:tabs>
          <w:tab w:val="num" w:pos="2774"/>
        </w:tabs>
        <w:ind w:left="2774" w:right="2774" w:hanging="180"/>
      </w:pPr>
    </w:lvl>
    <w:lvl w:ilvl="6" w:tplc="0409000F" w:tentative="1">
      <w:start w:val="1"/>
      <w:numFmt w:val="decimal"/>
      <w:lvlText w:val="%7."/>
      <w:lvlJc w:val="left"/>
      <w:pPr>
        <w:tabs>
          <w:tab w:val="num" w:pos="3494"/>
        </w:tabs>
        <w:ind w:left="3494" w:right="3494" w:hanging="360"/>
      </w:pPr>
    </w:lvl>
    <w:lvl w:ilvl="7" w:tplc="04090019" w:tentative="1">
      <w:start w:val="1"/>
      <w:numFmt w:val="lowerLetter"/>
      <w:lvlText w:val="%8."/>
      <w:lvlJc w:val="left"/>
      <w:pPr>
        <w:tabs>
          <w:tab w:val="num" w:pos="4214"/>
        </w:tabs>
        <w:ind w:left="4214" w:right="4214" w:hanging="360"/>
      </w:pPr>
    </w:lvl>
    <w:lvl w:ilvl="8" w:tplc="0409001B" w:tentative="1">
      <w:start w:val="1"/>
      <w:numFmt w:val="lowerRoman"/>
      <w:lvlText w:val="%9."/>
      <w:lvlJc w:val="right"/>
      <w:pPr>
        <w:tabs>
          <w:tab w:val="num" w:pos="4934"/>
        </w:tabs>
        <w:ind w:left="4934" w:right="4934" w:hanging="180"/>
      </w:pPr>
    </w:lvl>
  </w:abstractNum>
  <w:abstractNum w:abstractNumId="37">
    <w:nsid w:val="628435AB"/>
    <w:multiLevelType w:val="hybridMultilevel"/>
    <w:tmpl w:val="A072E64E"/>
    <w:lvl w:ilvl="0" w:tplc="3AA682FC">
      <w:start w:val="1"/>
      <w:numFmt w:val="decimal"/>
      <w:lvlText w:val="%1-"/>
      <w:lvlJc w:val="left"/>
      <w:pPr>
        <w:tabs>
          <w:tab w:val="num" w:pos="-891"/>
        </w:tabs>
        <w:ind w:left="-891" w:right="-891" w:hanging="720"/>
      </w:pPr>
      <w:rPr>
        <w:rFonts w:hint="cs"/>
      </w:rPr>
    </w:lvl>
    <w:lvl w:ilvl="1" w:tplc="04090019" w:tentative="1">
      <w:start w:val="1"/>
      <w:numFmt w:val="lowerLetter"/>
      <w:lvlText w:val="%2."/>
      <w:lvlJc w:val="left"/>
      <w:pPr>
        <w:tabs>
          <w:tab w:val="num" w:pos="-531"/>
        </w:tabs>
        <w:ind w:left="-531" w:right="-531" w:hanging="360"/>
      </w:pPr>
    </w:lvl>
    <w:lvl w:ilvl="2" w:tplc="0409001B" w:tentative="1">
      <w:start w:val="1"/>
      <w:numFmt w:val="lowerRoman"/>
      <w:lvlText w:val="%3."/>
      <w:lvlJc w:val="right"/>
      <w:pPr>
        <w:tabs>
          <w:tab w:val="num" w:pos="189"/>
        </w:tabs>
        <w:ind w:left="189" w:right="189" w:hanging="180"/>
      </w:pPr>
    </w:lvl>
    <w:lvl w:ilvl="3" w:tplc="0409000F" w:tentative="1">
      <w:start w:val="1"/>
      <w:numFmt w:val="decimal"/>
      <w:lvlText w:val="%4."/>
      <w:lvlJc w:val="left"/>
      <w:pPr>
        <w:tabs>
          <w:tab w:val="num" w:pos="909"/>
        </w:tabs>
        <w:ind w:left="909" w:right="909" w:hanging="360"/>
      </w:pPr>
    </w:lvl>
    <w:lvl w:ilvl="4" w:tplc="04090019" w:tentative="1">
      <w:start w:val="1"/>
      <w:numFmt w:val="lowerLetter"/>
      <w:lvlText w:val="%5."/>
      <w:lvlJc w:val="left"/>
      <w:pPr>
        <w:tabs>
          <w:tab w:val="num" w:pos="1629"/>
        </w:tabs>
        <w:ind w:left="1629" w:right="1629" w:hanging="360"/>
      </w:pPr>
    </w:lvl>
    <w:lvl w:ilvl="5" w:tplc="0409001B" w:tentative="1">
      <w:start w:val="1"/>
      <w:numFmt w:val="lowerRoman"/>
      <w:lvlText w:val="%6."/>
      <w:lvlJc w:val="right"/>
      <w:pPr>
        <w:tabs>
          <w:tab w:val="num" w:pos="2349"/>
        </w:tabs>
        <w:ind w:left="2349" w:right="2349" w:hanging="180"/>
      </w:pPr>
    </w:lvl>
    <w:lvl w:ilvl="6" w:tplc="0409000F" w:tentative="1">
      <w:start w:val="1"/>
      <w:numFmt w:val="decimal"/>
      <w:lvlText w:val="%7."/>
      <w:lvlJc w:val="left"/>
      <w:pPr>
        <w:tabs>
          <w:tab w:val="num" w:pos="3069"/>
        </w:tabs>
        <w:ind w:left="3069" w:right="3069" w:hanging="360"/>
      </w:pPr>
    </w:lvl>
    <w:lvl w:ilvl="7" w:tplc="04090019" w:tentative="1">
      <w:start w:val="1"/>
      <w:numFmt w:val="lowerLetter"/>
      <w:lvlText w:val="%8."/>
      <w:lvlJc w:val="left"/>
      <w:pPr>
        <w:tabs>
          <w:tab w:val="num" w:pos="3789"/>
        </w:tabs>
        <w:ind w:left="3789" w:right="3789" w:hanging="360"/>
      </w:pPr>
    </w:lvl>
    <w:lvl w:ilvl="8" w:tplc="0409001B" w:tentative="1">
      <w:start w:val="1"/>
      <w:numFmt w:val="lowerRoman"/>
      <w:lvlText w:val="%9."/>
      <w:lvlJc w:val="right"/>
      <w:pPr>
        <w:tabs>
          <w:tab w:val="num" w:pos="4509"/>
        </w:tabs>
        <w:ind w:left="4509" w:right="4509" w:hanging="180"/>
      </w:pPr>
    </w:lvl>
  </w:abstractNum>
  <w:abstractNum w:abstractNumId="38">
    <w:nsid w:val="65041C88"/>
    <w:multiLevelType w:val="hybridMultilevel"/>
    <w:tmpl w:val="3DD2FB8C"/>
    <w:lvl w:ilvl="0" w:tplc="910CE66A">
      <w:start w:val="1"/>
      <w:numFmt w:val="decimal"/>
      <w:lvlText w:val="%1-"/>
      <w:lvlJc w:val="left"/>
      <w:pPr>
        <w:tabs>
          <w:tab w:val="num" w:pos="-676"/>
        </w:tabs>
        <w:ind w:left="-676" w:right="-676" w:hanging="510"/>
      </w:pPr>
      <w:rPr>
        <w:rFonts w:hint="cs"/>
      </w:rPr>
    </w:lvl>
    <w:lvl w:ilvl="1" w:tplc="E74E3428">
      <w:numFmt w:val="bullet"/>
      <w:lvlText w:val=""/>
      <w:lvlJc w:val="left"/>
      <w:pPr>
        <w:tabs>
          <w:tab w:val="num" w:pos="-46"/>
        </w:tabs>
        <w:ind w:left="-46" w:right="-46" w:hanging="420"/>
      </w:pPr>
      <w:rPr>
        <w:rFonts w:ascii="Symbol" w:eastAsia="Times New Roman" w:hAnsi="Symbol" w:cs="Simplified Arabic" w:hint="default"/>
      </w:rPr>
    </w:lvl>
    <w:lvl w:ilvl="2" w:tplc="0409001B" w:tentative="1">
      <w:start w:val="1"/>
      <w:numFmt w:val="lowerRoman"/>
      <w:lvlText w:val="%3."/>
      <w:lvlJc w:val="right"/>
      <w:pPr>
        <w:tabs>
          <w:tab w:val="num" w:pos="614"/>
        </w:tabs>
        <w:ind w:left="614" w:right="614" w:hanging="180"/>
      </w:pPr>
    </w:lvl>
    <w:lvl w:ilvl="3" w:tplc="0409000F" w:tentative="1">
      <w:start w:val="1"/>
      <w:numFmt w:val="decimal"/>
      <w:lvlText w:val="%4."/>
      <w:lvlJc w:val="left"/>
      <w:pPr>
        <w:tabs>
          <w:tab w:val="num" w:pos="1334"/>
        </w:tabs>
        <w:ind w:left="1334" w:right="1334" w:hanging="360"/>
      </w:pPr>
    </w:lvl>
    <w:lvl w:ilvl="4" w:tplc="04090019" w:tentative="1">
      <w:start w:val="1"/>
      <w:numFmt w:val="lowerLetter"/>
      <w:lvlText w:val="%5."/>
      <w:lvlJc w:val="left"/>
      <w:pPr>
        <w:tabs>
          <w:tab w:val="num" w:pos="2054"/>
        </w:tabs>
        <w:ind w:left="2054" w:right="2054" w:hanging="360"/>
      </w:pPr>
    </w:lvl>
    <w:lvl w:ilvl="5" w:tplc="0409001B" w:tentative="1">
      <w:start w:val="1"/>
      <w:numFmt w:val="lowerRoman"/>
      <w:lvlText w:val="%6."/>
      <w:lvlJc w:val="right"/>
      <w:pPr>
        <w:tabs>
          <w:tab w:val="num" w:pos="2774"/>
        </w:tabs>
        <w:ind w:left="2774" w:right="2774" w:hanging="180"/>
      </w:pPr>
    </w:lvl>
    <w:lvl w:ilvl="6" w:tplc="0409000F" w:tentative="1">
      <w:start w:val="1"/>
      <w:numFmt w:val="decimal"/>
      <w:lvlText w:val="%7."/>
      <w:lvlJc w:val="left"/>
      <w:pPr>
        <w:tabs>
          <w:tab w:val="num" w:pos="3494"/>
        </w:tabs>
        <w:ind w:left="3494" w:right="3494" w:hanging="360"/>
      </w:pPr>
    </w:lvl>
    <w:lvl w:ilvl="7" w:tplc="04090019" w:tentative="1">
      <w:start w:val="1"/>
      <w:numFmt w:val="lowerLetter"/>
      <w:lvlText w:val="%8."/>
      <w:lvlJc w:val="left"/>
      <w:pPr>
        <w:tabs>
          <w:tab w:val="num" w:pos="4214"/>
        </w:tabs>
        <w:ind w:left="4214" w:right="4214" w:hanging="360"/>
      </w:pPr>
    </w:lvl>
    <w:lvl w:ilvl="8" w:tplc="0409001B" w:tentative="1">
      <w:start w:val="1"/>
      <w:numFmt w:val="lowerRoman"/>
      <w:lvlText w:val="%9."/>
      <w:lvlJc w:val="right"/>
      <w:pPr>
        <w:tabs>
          <w:tab w:val="num" w:pos="4934"/>
        </w:tabs>
        <w:ind w:left="4934" w:right="4934" w:hanging="180"/>
      </w:pPr>
    </w:lvl>
  </w:abstractNum>
  <w:abstractNum w:abstractNumId="39">
    <w:nsid w:val="66964411"/>
    <w:multiLevelType w:val="hybridMultilevel"/>
    <w:tmpl w:val="68B2FE3C"/>
    <w:lvl w:ilvl="0" w:tplc="C54226F8">
      <w:start w:val="1"/>
      <w:numFmt w:val="decimal"/>
      <w:lvlText w:val="%1-"/>
      <w:lvlJc w:val="left"/>
      <w:pPr>
        <w:tabs>
          <w:tab w:val="num" w:pos="631"/>
        </w:tabs>
        <w:ind w:left="631" w:right="631" w:hanging="360"/>
      </w:pPr>
      <w:rPr>
        <w:rFonts w:hint="cs"/>
      </w:rPr>
    </w:lvl>
    <w:lvl w:ilvl="1" w:tplc="04010019" w:tentative="1">
      <w:start w:val="1"/>
      <w:numFmt w:val="lowerLetter"/>
      <w:lvlText w:val="%2."/>
      <w:lvlJc w:val="left"/>
      <w:pPr>
        <w:tabs>
          <w:tab w:val="num" w:pos="1351"/>
        </w:tabs>
        <w:ind w:left="1351" w:right="1351" w:hanging="360"/>
      </w:pPr>
    </w:lvl>
    <w:lvl w:ilvl="2" w:tplc="0401001B" w:tentative="1">
      <w:start w:val="1"/>
      <w:numFmt w:val="lowerRoman"/>
      <w:lvlText w:val="%3."/>
      <w:lvlJc w:val="right"/>
      <w:pPr>
        <w:tabs>
          <w:tab w:val="num" w:pos="2071"/>
        </w:tabs>
        <w:ind w:left="2071" w:right="2071" w:hanging="180"/>
      </w:pPr>
    </w:lvl>
    <w:lvl w:ilvl="3" w:tplc="0401000F" w:tentative="1">
      <w:start w:val="1"/>
      <w:numFmt w:val="decimal"/>
      <w:lvlText w:val="%4."/>
      <w:lvlJc w:val="left"/>
      <w:pPr>
        <w:tabs>
          <w:tab w:val="num" w:pos="2791"/>
        </w:tabs>
        <w:ind w:left="2791" w:right="2791" w:hanging="360"/>
      </w:pPr>
    </w:lvl>
    <w:lvl w:ilvl="4" w:tplc="04010019" w:tentative="1">
      <w:start w:val="1"/>
      <w:numFmt w:val="lowerLetter"/>
      <w:lvlText w:val="%5."/>
      <w:lvlJc w:val="left"/>
      <w:pPr>
        <w:tabs>
          <w:tab w:val="num" w:pos="3511"/>
        </w:tabs>
        <w:ind w:left="3511" w:right="3511" w:hanging="360"/>
      </w:pPr>
    </w:lvl>
    <w:lvl w:ilvl="5" w:tplc="0401001B" w:tentative="1">
      <w:start w:val="1"/>
      <w:numFmt w:val="lowerRoman"/>
      <w:lvlText w:val="%6."/>
      <w:lvlJc w:val="right"/>
      <w:pPr>
        <w:tabs>
          <w:tab w:val="num" w:pos="4231"/>
        </w:tabs>
        <w:ind w:left="4231" w:right="4231" w:hanging="180"/>
      </w:pPr>
    </w:lvl>
    <w:lvl w:ilvl="6" w:tplc="0401000F" w:tentative="1">
      <w:start w:val="1"/>
      <w:numFmt w:val="decimal"/>
      <w:lvlText w:val="%7."/>
      <w:lvlJc w:val="left"/>
      <w:pPr>
        <w:tabs>
          <w:tab w:val="num" w:pos="4951"/>
        </w:tabs>
        <w:ind w:left="4951" w:right="4951" w:hanging="360"/>
      </w:pPr>
    </w:lvl>
    <w:lvl w:ilvl="7" w:tplc="04010019" w:tentative="1">
      <w:start w:val="1"/>
      <w:numFmt w:val="lowerLetter"/>
      <w:lvlText w:val="%8."/>
      <w:lvlJc w:val="left"/>
      <w:pPr>
        <w:tabs>
          <w:tab w:val="num" w:pos="5671"/>
        </w:tabs>
        <w:ind w:left="5671" w:right="5671" w:hanging="360"/>
      </w:pPr>
    </w:lvl>
    <w:lvl w:ilvl="8" w:tplc="0401001B" w:tentative="1">
      <w:start w:val="1"/>
      <w:numFmt w:val="lowerRoman"/>
      <w:lvlText w:val="%9."/>
      <w:lvlJc w:val="right"/>
      <w:pPr>
        <w:tabs>
          <w:tab w:val="num" w:pos="6391"/>
        </w:tabs>
        <w:ind w:left="6391" w:right="6391" w:hanging="180"/>
      </w:pPr>
    </w:lvl>
  </w:abstractNum>
  <w:abstractNum w:abstractNumId="40">
    <w:nsid w:val="6FC36356"/>
    <w:multiLevelType w:val="hybridMultilevel"/>
    <w:tmpl w:val="ACBAD5EE"/>
    <w:lvl w:ilvl="0" w:tplc="B2E20498">
      <w:start w:val="1"/>
      <w:numFmt w:val="decimal"/>
      <w:lvlText w:val="%1-"/>
      <w:lvlJc w:val="left"/>
      <w:pPr>
        <w:tabs>
          <w:tab w:val="num" w:pos="-466"/>
        </w:tabs>
        <w:ind w:left="-466" w:right="-466" w:hanging="720"/>
      </w:pPr>
      <w:rPr>
        <w:rFonts w:hint="cs"/>
      </w:rPr>
    </w:lvl>
    <w:lvl w:ilvl="1" w:tplc="04090019" w:tentative="1">
      <w:start w:val="1"/>
      <w:numFmt w:val="lowerLetter"/>
      <w:lvlText w:val="%2."/>
      <w:lvlJc w:val="left"/>
      <w:pPr>
        <w:tabs>
          <w:tab w:val="num" w:pos="-106"/>
        </w:tabs>
        <w:ind w:left="-106" w:right="-106" w:hanging="360"/>
      </w:pPr>
    </w:lvl>
    <w:lvl w:ilvl="2" w:tplc="0409001B" w:tentative="1">
      <w:start w:val="1"/>
      <w:numFmt w:val="lowerRoman"/>
      <w:lvlText w:val="%3."/>
      <w:lvlJc w:val="right"/>
      <w:pPr>
        <w:tabs>
          <w:tab w:val="num" w:pos="614"/>
        </w:tabs>
        <w:ind w:left="614" w:right="614" w:hanging="180"/>
      </w:pPr>
    </w:lvl>
    <w:lvl w:ilvl="3" w:tplc="0409000F" w:tentative="1">
      <w:start w:val="1"/>
      <w:numFmt w:val="decimal"/>
      <w:lvlText w:val="%4."/>
      <w:lvlJc w:val="left"/>
      <w:pPr>
        <w:tabs>
          <w:tab w:val="num" w:pos="1334"/>
        </w:tabs>
        <w:ind w:left="1334" w:right="1334" w:hanging="360"/>
      </w:pPr>
    </w:lvl>
    <w:lvl w:ilvl="4" w:tplc="04090019" w:tentative="1">
      <w:start w:val="1"/>
      <w:numFmt w:val="lowerLetter"/>
      <w:lvlText w:val="%5."/>
      <w:lvlJc w:val="left"/>
      <w:pPr>
        <w:tabs>
          <w:tab w:val="num" w:pos="2054"/>
        </w:tabs>
        <w:ind w:left="2054" w:right="2054" w:hanging="360"/>
      </w:pPr>
    </w:lvl>
    <w:lvl w:ilvl="5" w:tplc="0409001B" w:tentative="1">
      <w:start w:val="1"/>
      <w:numFmt w:val="lowerRoman"/>
      <w:lvlText w:val="%6."/>
      <w:lvlJc w:val="right"/>
      <w:pPr>
        <w:tabs>
          <w:tab w:val="num" w:pos="2774"/>
        </w:tabs>
        <w:ind w:left="2774" w:right="2774" w:hanging="180"/>
      </w:pPr>
    </w:lvl>
    <w:lvl w:ilvl="6" w:tplc="0409000F" w:tentative="1">
      <w:start w:val="1"/>
      <w:numFmt w:val="decimal"/>
      <w:lvlText w:val="%7."/>
      <w:lvlJc w:val="left"/>
      <w:pPr>
        <w:tabs>
          <w:tab w:val="num" w:pos="3494"/>
        </w:tabs>
        <w:ind w:left="3494" w:right="3494" w:hanging="360"/>
      </w:pPr>
    </w:lvl>
    <w:lvl w:ilvl="7" w:tplc="04090019" w:tentative="1">
      <w:start w:val="1"/>
      <w:numFmt w:val="lowerLetter"/>
      <w:lvlText w:val="%8."/>
      <w:lvlJc w:val="left"/>
      <w:pPr>
        <w:tabs>
          <w:tab w:val="num" w:pos="4214"/>
        </w:tabs>
        <w:ind w:left="4214" w:right="4214" w:hanging="360"/>
      </w:pPr>
    </w:lvl>
    <w:lvl w:ilvl="8" w:tplc="0409001B" w:tentative="1">
      <w:start w:val="1"/>
      <w:numFmt w:val="lowerRoman"/>
      <w:lvlText w:val="%9."/>
      <w:lvlJc w:val="right"/>
      <w:pPr>
        <w:tabs>
          <w:tab w:val="num" w:pos="4934"/>
        </w:tabs>
        <w:ind w:left="4934" w:right="4934" w:hanging="180"/>
      </w:pPr>
    </w:lvl>
  </w:abstractNum>
  <w:abstractNum w:abstractNumId="41">
    <w:nsid w:val="7451093B"/>
    <w:multiLevelType w:val="hybridMultilevel"/>
    <w:tmpl w:val="6A86ED3E"/>
    <w:lvl w:ilvl="0" w:tplc="434AEA8A">
      <w:start w:val="1"/>
      <w:numFmt w:val="decimal"/>
      <w:lvlText w:val="%1-"/>
      <w:lvlJc w:val="left"/>
      <w:pPr>
        <w:tabs>
          <w:tab w:val="num" w:pos="-607"/>
        </w:tabs>
        <w:ind w:left="-607" w:right="-607" w:hanging="720"/>
      </w:pPr>
      <w:rPr>
        <w:rFonts w:hint="cs"/>
      </w:rPr>
    </w:lvl>
    <w:lvl w:ilvl="1" w:tplc="04090019" w:tentative="1">
      <w:start w:val="1"/>
      <w:numFmt w:val="lowerLetter"/>
      <w:lvlText w:val="%2."/>
      <w:lvlJc w:val="left"/>
      <w:pPr>
        <w:tabs>
          <w:tab w:val="num" w:pos="-247"/>
        </w:tabs>
        <w:ind w:left="-247" w:right="-247" w:hanging="360"/>
      </w:pPr>
    </w:lvl>
    <w:lvl w:ilvl="2" w:tplc="0409001B" w:tentative="1">
      <w:start w:val="1"/>
      <w:numFmt w:val="lowerRoman"/>
      <w:lvlText w:val="%3."/>
      <w:lvlJc w:val="right"/>
      <w:pPr>
        <w:tabs>
          <w:tab w:val="num" w:pos="473"/>
        </w:tabs>
        <w:ind w:left="473" w:right="473" w:hanging="180"/>
      </w:pPr>
    </w:lvl>
    <w:lvl w:ilvl="3" w:tplc="0409000F" w:tentative="1">
      <w:start w:val="1"/>
      <w:numFmt w:val="decimal"/>
      <w:lvlText w:val="%4."/>
      <w:lvlJc w:val="left"/>
      <w:pPr>
        <w:tabs>
          <w:tab w:val="num" w:pos="1193"/>
        </w:tabs>
        <w:ind w:left="1193" w:right="1193" w:hanging="360"/>
      </w:pPr>
    </w:lvl>
    <w:lvl w:ilvl="4" w:tplc="04090019" w:tentative="1">
      <w:start w:val="1"/>
      <w:numFmt w:val="lowerLetter"/>
      <w:lvlText w:val="%5."/>
      <w:lvlJc w:val="left"/>
      <w:pPr>
        <w:tabs>
          <w:tab w:val="num" w:pos="1913"/>
        </w:tabs>
        <w:ind w:left="1913" w:right="1913" w:hanging="360"/>
      </w:pPr>
    </w:lvl>
    <w:lvl w:ilvl="5" w:tplc="0409001B" w:tentative="1">
      <w:start w:val="1"/>
      <w:numFmt w:val="lowerRoman"/>
      <w:lvlText w:val="%6."/>
      <w:lvlJc w:val="right"/>
      <w:pPr>
        <w:tabs>
          <w:tab w:val="num" w:pos="2633"/>
        </w:tabs>
        <w:ind w:left="2633" w:right="2633" w:hanging="180"/>
      </w:pPr>
    </w:lvl>
    <w:lvl w:ilvl="6" w:tplc="0409000F" w:tentative="1">
      <w:start w:val="1"/>
      <w:numFmt w:val="decimal"/>
      <w:lvlText w:val="%7."/>
      <w:lvlJc w:val="left"/>
      <w:pPr>
        <w:tabs>
          <w:tab w:val="num" w:pos="3353"/>
        </w:tabs>
        <w:ind w:left="3353" w:right="3353" w:hanging="360"/>
      </w:pPr>
    </w:lvl>
    <w:lvl w:ilvl="7" w:tplc="04090019" w:tentative="1">
      <w:start w:val="1"/>
      <w:numFmt w:val="lowerLetter"/>
      <w:lvlText w:val="%8."/>
      <w:lvlJc w:val="left"/>
      <w:pPr>
        <w:tabs>
          <w:tab w:val="num" w:pos="4073"/>
        </w:tabs>
        <w:ind w:left="4073" w:right="4073" w:hanging="360"/>
      </w:pPr>
    </w:lvl>
    <w:lvl w:ilvl="8" w:tplc="0409001B" w:tentative="1">
      <w:start w:val="1"/>
      <w:numFmt w:val="lowerRoman"/>
      <w:lvlText w:val="%9."/>
      <w:lvlJc w:val="right"/>
      <w:pPr>
        <w:tabs>
          <w:tab w:val="num" w:pos="4793"/>
        </w:tabs>
        <w:ind w:left="4793" w:right="4793" w:hanging="180"/>
      </w:pPr>
    </w:lvl>
  </w:abstractNum>
  <w:num w:numId="1">
    <w:abstractNumId w:val="25"/>
  </w:num>
  <w:num w:numId="2">
    <w:abstractNumId w:val="24"/>
  </w:num>
  <w:num w:numId="3">
    <w:abstractNumId w:val="14"/>
  </w:num>
  <w:num w:numId="4">
    <w:abstractNumId w:val="41"/>
  </w:num>
  <w:num w:numId="5">
    <w:abstractNumId w:val="12"/>
  </w:num>
  <w:num w:numId="6">
    <w:abstractNumId w:val="11"/>
  </w:num>
  <w:num w:numId="7">
    <w:abstractNumId w:val="30"/>
  </w:num>
  <w:num w:numId="8">
    <w:abstractNumId w:val="27"/>
  </w:num>
  <w:num w:numId="9">
    <w:abstractNumId w:val="3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33"/>
  </w:num>
  <w:num w:numId="21">
    <w:abstractNumId w:val="13"/>
  </w:num>
  <w:num w:numId="22">
    <w:abstractNumId w:val="17"/>
  </w:num>
  <w:num w:numId="23">
    <w:abstractNumId w:val="15"/>
  </w:num>
  <w:num w:numId="24">
    <w:abstractNumId w:val="22"/>
  </w:num>
  <w:num w:numId="25">
    <w:abstractNumId w:val="28"/>
  </w:num>
  <w:num w:numId="26">
    <w:abstractNumId w:val="32"/>
  </w:num>
  <w:num w:numId="27">
    <w:abstractNumId w:val="31"/>
  </w:num>
  <w:num w:numId="28">
    <w:abstractNumId w:val="29"/>
  </w:num>
  <w:num w:numId="29">
    <w:abstractNumId w:val="34"/>
  </w:num>
  <w:num w:numId="30">
    <w:abstractNumId w:val="18"/>
  </w:num>
  <w:num w:numId="31">
    <w:abstractNumId w:val="19"/>
  </w:num>
  <w:num w:numId="32">
    <w:abstractNumId w:val="23"/>
  </w:num>
  <w:num w:numId="33">
    <w:abstractNumId w:val="38"/>
  </w:num>
  <w:num w:numId="34">
    <w:abstractNumId w:val="40"/>
  </w:num>
  <w:num w:numId="35">
    <w:abstractNumId w:val="36"/>
  </w:num>
  <w:num w:numId="36">
    <w:abstractNumId w:val="21"/>
  </w:num>
  <w:num w:numId="37">
    <w:abstractNumId w:val="20"/>
  </w:num>
  <w:num w:numId="38">
    <w:abstractNumId w:val="35"/>
  </w:num>
  <w:num w:numId="39">
    <w:abstractNumId w:val="16"/>
  </w:num>
  <w:num w:numId="40">
    <w:abstractNumId w:val="10"/>
  </w:num>
  <w:num w:numId="41">
    <w:abstractNumId w:val="39"/>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33"/>
  <w:defaultTabStop w:val="720"/>
  <w:noPunctuationKerning/>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593FE8"/>
    <w:rsid w:val="00160F14"/>
    <w:rsid w:val="00593F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cs="Simplified Arabic"/>
      <w:sz w:val="28"/>
      <w:szCs w:val="28"/>
      <w:lang w:eastAsia="ar-SA"/>
    </w:rPr>
  </w:style>
  <w:style w:type="paragraph" w:styleId="1">
    <w:name w:val="heading 1"/>
    <w:basedOn w:val="a"/>
    <w:next w:val="a"/>
    <w:qFormat/>
    <w:pPr>
      <w:keepNext/>
      <w:jc w:val="lowKashida"/>
      <w:outlineLvl w:val="0"/>
    </w:pPr>
    <w:rPr>
      <w:rFonts w:cs="Traditional Arabic"/>
      <w:bCs/>
      <w:color w:val="000000"/>
      <w:sz w:val="32"/>
    </w:rPr>
  </w:style>
  <w:style w:type="paragraph" w:styleId="2">
    <w:name w:val="heading 2"/>
    <w:basedOn w:val="a"/>
    <w:next w:val="a"/>
    <w:qFormat/>
    <w:pPr>
      <w:keepNext/>
      <w:spacing w:line="228" w:lineRule="auto"/>
      <w:jc w:val="center"/>
      <w:outlineLvl w:val="1"/>
    </w:pPr>
    <w:rPr>
      <w:rFonts w:cs="Monotype Koufi"/>
      <w:noProof/>
      <w:sz w:val="40"/>
      <w:szCs w:val="36"/>
    </w:rPr>
  </w:style>
  <w:style w:type="paragraph" w:styleId="3">
    <w:name w:val="heading 3"/>
    <w:basedOn w:val="a"/>
    <w:next w:val="a"/>
    <w:qFormat/>
    <w:pPr>
      <w:keepNext/>
      <w:jc w:val="lowKashida"/>
      <w:outlineLvl w:val="2"/>
    </w:pPr>
    <w:rPr>
      <w:bCs/>
      <w:noProof/>
      <w:color w:val="000000"/>
      <w:sz w:val="32"/>
      <w:szCs w:val="24"/>
      <w:lang w:eastAsia="en-US"/>
    </w:rPr>
  </w:style>
  <w:style w:type="paragraph" w:styleId="4">
    <w:name w:val="heading 4"/>
    <w:basedOn w:val="a"/>
    <w:next w:val="a"/>
    <w:qFormat/>
    <w:pPr>
      <w:keepNext/>
      <w:outlineLvl w:val="3"/>
    </w:pPr>
    <w:rPr>
      <w:bCs/>
      <w:noProof/>
      <w:color w:val="000000"/>
      <w:sz w:val="32"/>
      <w:szCs w:val="24"/>
      <w:lang w:eastAsia="en-US"/>
    </w:rPr>
  </w:style>
  <w:style w:type="paragraph" w:styleId="5">
    <w:name w:val="heading 5"/>
    <w:basedOn w:val="a"/>
    <w:next w:val="a"/>
    <w:qFormat/>
    <w:pPr>
      <w:keepNext/>
      <w:spacing w:before="60" w:after="60"/>
      <w:jc w:val="center"/>
      <w:outlineLvl w:val="4"/>
    </w:pPr>
    <w:rPr>
      <w:rFonts w:cs="AF_Jeddah"/>
      <w:b/>
      <w:sz w:val="40"/>
      <w:szCs w:val="48"/>
    </w:rPr>
  </w:style>
  <w:style w:type="paragraph" w:styleId="6">
    <w:name w:val="heading 6"/>
    <w:basedOn w:val="a"/>
    <w:next w:val="a"/>
    <w:qFormat/>
    <w:pPr>
      <w:keepNext/>
      <w:ind w:left="-1469"/>
      <w:outlineLvl w:val="5"/>
    </w:pPr>
    <w:rPr>
      <w:rFonts w:cs="Times New Roman"/>
      <w:noProof/>
      <w:sz w:val="36"/>
      <w:szCs w:val="36"/>
      <w:lang w:eastAsia="en-US"/>
    </w:rPr>
  </w:style>
  <w:style w:type="paragraph" w:styleId="7">
    <w:name w:val="heading 7"/>
    <w:basedOn w:val="a"/>
    <w:next w:val="a"/>
    <w:qFormat/>
    <w:pPr>
      <w:keepNext/>
      <w:spacing w:before="60" w:after="60"/>
      <w:jc w:val="center"/>
      <w:outlineLvl w:val="6"/>
    </w:pPr>
    <w:rPr>
      <w:rFonts w:cs="AF_Jeddah"/>
      <w:b/>
      <w:sz w:val="40"/>
      <w:szCs w:val="48"/>
    </w:rPr>
  </w:style>
  <w:style w:type="paragraph" w:styleId="8">
    <w:name w:val="heading 8"/>
    <w:basedOn w:val="a"/>
    <w:next w:val="a"/>
    <w:qFormat/>
    <w:pPr>
      <w:keepNext/>
      <w:numPr>
        <w:numId w:val="6"/>
      </w:numPr>
      <w:ind w:right="0" w:hanging="706"/>
      <w:outlineLvl w:val="7"/>
    </w:pPr>
    <w:rPr>
      <w:noProof/>
      <w:sz w:val="36"/>
      <w:szCs w:val="36"/>
      <w:lang w:eastAsia="en-US"/>
    </w:rPr>
  </w:style>
  <w:style w:type="paragraph" w:styleId="9">
    <w:name w:val="heading 9"/>
    <w:basedOn w:val="a"/>
    <w:next w:val="a"/>
    <w:qFormat/>
    <w:pPr>
      <w:keepNext/>
      <w:spacing w:before="60" w:after="60"/>
      <w:jc w:val="center"/>
      <w:outlineLvl w:val="8"/>
    </w:pPr>
    <w:rPr>
      <w:rFonts w:cs="AF_Jeddah"/>
      <w:b/>
      <w:sz w:val="40"/>
      <w:szCs w:val="4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character" w:styleId="a6">
    <w:name w:val="footnote reference"/>
    <w:basedOn w:val="a0"/>
    <w:semiHidden/>
    <w:rPr>
      <w:vertAlign w:val="superscript"/>
    </w:rPr>
  </w:style>
  <w:style w:type="paragraph" w:styleId="a7">
    <w:name w:val="footnote text"/>
    <w:basedOn w:val="a"/>
    <w:semiHidden/>
    <w:rPr>
      <w:rFonts w:cs="Traditional Arabic"/>
      <w:noProof/>
      <w:sz w:val="20"/>
      <w:szCs w:val="20"/>
      <w:lang w:eastAsia="en-US"/>
    </w:rPr>
  </w:style>
  <w:style w:type="paragraph" w:styleId="20">
    <w:name w:val="Body Text Indent 2"/>
    <w:basedOn w:val="a"/>
    <w:semiHidden/>
    <w:pPr>
      <w:ind w:left="46"/>
    </w:pPr>
    <w:rPr>
      <w:noProof/>
      <w:lang w:eastAsia="en-US"/>
    </w:rPr>
  </w:style>
  <w:style w:type="paragraph" w:styleId="30">
    <w:name w:val="Body Text Indent 3"/>
    <w:basedOn w:val="a"/>
    <w:semiHidden/>
    <w:pPr>
      <w:ind w:left="-96"/>
      <w:jc w:val="both"/>
    </w:pPr>
    <w:rPr>
      <w:noProof/>
      <w:lang w:eastAsia="en-US"/>
    </w:rPr>
  </w:style>
  <w:style w:type="paragraph" w:styleId="a8">
    <w:name w:val="Block Text"/>
    <w:basedOn w:val="a"/>
    <w:semiHidden/>
    <w:pPr>
      <w:ind w:left="-96" w:right="-567"/>
      <w:jc w:val="both"/>
    </w:pPr>
    <w:rPr>
      <w:noProof/>
      <w:lang w:eastAsia="en-US"/>
    </w:rPr>
  </w:style>
  <w:style w:type="paragraph" w:styleId="a9">
    <w:name w:val="caption"/>
    <w:basedOn w:val="a"/>
    <w:next w:val="a"/>
    <w:qFormat/>
    <w:pPr>
      <w:ind w:left="46"/>
      <w:jc w:val="both"/>
    </w:pPr>
    <w:rPr>
      <w:noProof/>
      <w:lang w:eastAsia="en-US"/>
    </w:rPr>
  </w:style>
  <w:style w:type="paragraph" w:styleId="aa">
    <w:name w:val="Body Text Indent"/>
    <w:basedOn w:val="a"/>
    <w:semiHidden/>
    <w:pPr>
      <w:ind w:left="-1184"/>
    </w:pPr>
    <w:rPr>
      <w:noProof/>
      <w:sz w:val="36"/>
      <w:szCs w:val="36"/>
      <w:lang w:eastAsia="en-US"/>
    </w:rPr>
  </w:style>
  <w:style w:type="paragraph" w:styleId="ab">
    <w:name w:val="Body Text"/>
    <w:basedOn w:val="a"/>
    <w:semiHidden/>
    <w:rPr>
      <w:noProof/>
      <w:sz w:val="36"/>
      <w:szCs w:val="3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4090</Words>
  <Characters>23315</Characters>
  <Application>Microsoft Office Word</Application>
  <DocSecurity>0</DocSecurity>
  <Lines>194</Lines>
  <Paragraphs>54</Paragraphs>
  <ScaleCrop>false</ScaleCrop>
  <HeadingPairs>
    <vt:vector size="2" baseType="variant">
      <vt:variant>
        <vt:lpstr>العنوان</vt:lpstr>
      </vt:variant>
      <vt:variant>
        <vt:i4>1</vt:i4>
      </vt:variant>
    </vt:vector>
  </HeadingPairs>
  <TitlesOfParts>
    <vt:vector size="1" baseType="lpstr">
      <vt:lpstr>بسم الله الرحمن الرحيسم</vt:lpstr>
    </vt:vector>
  </TitlesOfParts>
  <Company>الفاروق</Company>
  <LinksUpToDate>false</LinksUpToDate>
  <CharactersWithSpaces>27351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الرحيسم</dc:title>
  <dc:creator>غريب محمود قاسم</dc:creator>
  <cp:lastModifiedBy>juaitem</cp:lastModifiedBy>
  <cp:revision>2</cp:revision>
  <dcterms:created xsi:type="dcterms:W3CDTF">2017-05-30T08:36:00Z</dcterms:created>
  <dcterms:modified xsi:type="dcterms:W3CDTF">2017-05-30T08:36:00Z</dcterms:modified>
</cp:coreProperties>
</file>