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F46" w:rsidRDefault="003A3BC1" w:rsidP="005F5C41">
      <w:pPr>
        <w:bidi/>
        <w:spacing w:line="240" w:lineRule="auto"/>
        <w:ind w:left="360"/>
        <w:rPr>
          <w:rFonts w:ascii="Traditional Arabic" w:cs="Traditional Arabic"/>
          <w:b/>
          <w:bCs/>
          <w:color w:val="000000"/>
          <w:sz w:val="44"/>
          <w:szCs w:val="44"/>
          <w:rtl/>
          <w:lang w:bidi="ar-EG"/>
        </w:rPr>
      </w:pPr>
      <w:r w:rsidRPr="003A3BC1">
        <w:rPr>
          <w:rFonts w:ascii="Traditional Arabic" w:cs="Traditional Arabic"/>
          <w:b/>
          <w:bCs/>
          <w:noProof/>
          <w:color w:val="000000"/>
          <w:sz w:val="44"/>
          <w:szCs w:val="44"/>
          <w:rtl/>
          <w:lang w:val="en-US" w:eastAsia="en-US"/>
        </w:rPr>
        <w:drawing>
          <wp:anchor distT="0" distB="0" distL="114300" distR="114300" simplePos="0" relativeHeight="251658240" behindDoc="1" locked="0" layoutInCell="1" allowOverlap="1">
            <wp:simplePos x="0" y="0"/>
            <wp:positionH relativeFrom="column">
              <wp:posOffset>-457200</wp:posOffset>
            </wp:positionH>
            <wp:positionV relativeFrom="paragraph">
              <wp:posOffset>-457200</wp:posOffset>
            </wp:positionV>
            <wp:extent cx="7557770" cy="10690225"/>
            <wp:effectExtent l="0" t="0" r="0" b="0"/>
            <wp:wrapTight wrapText="bothSides">
              <wp:wrapPolygon edited="0">
                <wp:start x="0" y="0"/>
                <wp:lineTo x="0" y="21555"/>
                <wp:lineTo x="21560" y="21555"/>
                <wp:lineTo x="21560" y="0"/>
                <wp:lineTo x="0" y="0"/>
              </wp:wrapPolygon>
            </wp:wrapTight>
            <wp:docPr id="1" name="صورة 1" descr="C:\Users\W-Kotb\Desktop\تفسير سورة البق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تفسير سورة البقر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7770" cy="10690225"/>
                    </a:xfrm>
                    <a:prstGeom prst="rect">
                      <a:avLst/>
                    </a:prstGeom>
                    <a:noFill/>
                    <a:ln>
                      <a:noFill/>
                    </a:ln>
                  </pic:spPr>
                </pic:pic>
              </a:graphicData>
            </a:graphic>
          </wp:anchor>
        </w:drawing>
      </w:r>
    </w:p>
    <w:p w:rsidR="004A6AD9" w:rsidRDefault="004A6AD9" w:rsidP="004A6AD9">
      <w:pPr>
        <w:bidi/>
        <w:spacing w:line="240" w:lineRule="auto"/>
        <w:ind w:left="360"/>
        <w:rPr>
          <w:rFonts w:ascii="Traditional Arabic" w:cs="Traditional Arabic"/>
          <w:b/>
          <w:bCs/>
          <w:color w:val="000000"/>
          <w:sz w:val="44"/>
          <w:szCs w:val="44"/>
          <w:rtl/>
          <w:lang w:bidi="ar-EG"/>
        </w:rPr>
      </w:pPr>
    </w:p>
    <w:p w:rsidR="004A6AD9" w:rsidRDefault="004A6AD9" w:rsidP="004A6AD9">
      <w:pPr>
        <w:bidi/>
        <w:spacing w:line="240" w:lineRule="auto"/>
        <w:ind w:left="360"/>
        <w:rPr>
          <w:rFonts w:ascii="Traditional Arabic" w:cs="Traditional Arabic"/>
          <w:b/>
          <w:bCs/>
          <w:color w:val="000000"/>
          <w:sz w:val="44"/>
          <w:szCs w:val="44"/>
          <w:lang w:bidi="ar-EG"/>
        </w:rPr>
      </w:pPr>
    </w:p>
    <w:p w:rsidR="00A47F46" w:rsidRDefault="00A47F46" w:rsidP="005F5C41">
      <w:pPr>
        <w:bidi/>
        <w:spacing w:line="240" w:lineRule="auto"/>
        <w:ind w:left="360"/>
        <w:rPr>
          <w:rFonts w:ascii="Traditional Arabic" w:cs="Traditional Arabic"/>
          <w:b/>
          <w:bCs/>
          <w:color w:val="000000"/>
          <w:sz w:val="44"/>
          <w:szCs w:val="44"/>
          <w:lang w:bidi="ar-DZ"/>
        </w:rPr>
      </w:pPr>
    </w:p>
    <w:p w:rsidR="00A47F46" w:rsidRPr="00DB2483" w:rsidRDefault="00003A04" w:rsidP="003A3BC1">
      <w:pPr>
        <w:bidi/>
        <w:spacing w:line="240" w:lineRule="auto"/>
        <w:ind w:left="360"/>
        <w:jc w:val="center"/>
        <w:rPr>
          <w:rFonts w:ascii="Traditional Arabic" w:cs="Traditional Arabic"/>
          <w:b/>
          <w:bCs/>
          <w:color w:val="FF0000"/>
          <w:sz w:val="96"/>
          <w:szCs w:val="96"/>
          <w:lang w:bidi="ar-DZ"/>
        </w:rPr>
      </w:pPr>
      <w:bookmarkStart w:id="0" w:name="_GoBack"/>
      <w:bookmarkEnd w:id="0"/>
      <w:r>
        <w:rPr>
          <w:rFonts w:ascii="Traditional Arabic" w:cs="Traditional Arabic" w:hint="cs"/>
          <w:b/>
          <w:bCs/>
          <w:color w:val="FF0000"/>
          <w:sz w:val="96"/>
          <w:szCs w:val="96"/>
          <w:rtl/>
          <w:lang w:bidi="ar-DZ"/>
        </w:rPr>
        <w:t>نثر الور</w:t>
      </w:r>
      <w:r w:rsidR="00DB2483">
        <w:rPr>
          <w:rFonts w:ascii="Traditional Arabic" w:cs="Traditional Arabic" w:hint="cs"/>
          <w:b/>
          <w:bCs/>
          <w:color w:val="FF0000"/>
          <w:sz w:val="96"/>
          <w:szCs w:val="96"/>
          <w:rtl/>
          <w:lang w:bidi="ar-DZ"/>
        </w:rPr>
        <w:t>ود</w:t>
      </w:r>
    </w:p>
    <w:p w:rsidR="00A47F46" w:rsidRPr="00DB2483" w:rsidRDefault="00DB2483" w:rsidP="0020652A">
      <w:pPr>
        <w:bidi/>
        <w:spacing w:line="240" w:lineRule="auto"/>
        <w:ind w:left="360"/>
        <w:jc w:val="center"/>
        <w:rPr>
          <w:rFonts w:ascii="Traditional Arabic" w:cs="Traditional Arabic"/>
          <w:b/>
          <w:bCs/>
          <w:color w:val="FF0000"/>
          <w:sz w:val="96"/>
          <w:szCs w:val="96"/>
          <w:lang w:bidi="ar-DZ"/>
        </w:rPr>
      </w:pPr>
      <w:r w:rsidRPr="00DB2483">
        <w:rPr>
          <w:rFonts w:ascii="Traditional Arabic" w:cs="Traditional Arabic" w:hint="cs"/>
          <w:b/>
          <w:bCs/>
          <w:color w:val="FF0000"/>
          <w:sz w:val="96"/>
          <w:szCs w:val="96"/>
          <w:rtl/>
          <w:lang w:bidi="ar-DZ"/>
        </w:rPr>
        <w:t>في جمع</w:t>
      </w:r>
    </w:p>
    <w:p w:rsidR="00A47F46" w:rsidRPr="005F5C41" w:rsidRDefault="00A47F46" w:rsidP="0020652A">
      <w:pPr>
        <w:bidi/>
        <w:spacing w:line="240" w:lineRule="auto"/>
        <w:jc w:val="center"/>
        <w:rPr>
          <w:rFonts w:cs="Traditional Arabic"/>
          <w:b/>
          <w:bCs/>
          <w:color w:val="FF0000"/>
          <w:sz w:val="96"/>
          <w:szCs w:val="96"/>
          <w:rtl/>
          <w:lang w:val="en-US" w:bidi="ar-DZ"/>
        </w:rPr>
      </w:pPr>
      <w:r w:rsidRPr="005F5C41">
        <w:rPr>
          <w:rFonts w:cs="Traditional Arabic" w:hint="cs"/>
          <w:b/>
          <w:bCs/>
          <w:color w:val="FF0000"/>
          <w:sz w:val="96"/>
          <w:szCs w:val="96"/>
          <w:rtl/>
          <w:lang w:val="en-US" w:bidi="ar-DZ"/>
        </w:rPr>
        <w:t xml:space="preserve">تفسير </w:t>
      </w:r>
      <w:r w:rsidR="00642AC1">
        <w:rPr>
          <w:rFonts w:cs="Traditional Arabic" w:hint="cs"/>
          <w:b/>
          <w:bCs/>
          <w:color w:val="FF0000"/>
          <w:sz w:val="96"/>
          <w:szCs w:val="96"/>
          <w:rtl/>
          <w:lang w:val="en-US" w:bidi="ar-DZ"/>
        </w:rPr>
        <w:t>ا</w:t>
      </w:r>
      <w:r w:rsidRPr="005F5C41">
        <w:rPr>
          <w:rFonts w:cs="Traditional Arabic" w:hint="cs"/>
          <w:b/>
          <w:bCs/>
          <w:color w:val="FF0000"/>
          <w:sz w:val="96"/>
          <w:szCs w:val="96"/>
          <w:rtl/>
          <w:lang w:val="en-US" w:bidi="ar-DZ"/>
        </w:rPr>
        <w:t>بن مسعود</w:t>
      </w:r>
    </w:p>
    <w:p w:rsidR="00A47F46" w:rsidRDefault="00A47F46" w:rsidP="00E105A9">
      <w:pPr>
        <w:bidi/>
        <w:spacing w:line="240" w:lineRule="auto"/>
        <w:rPr>
          <w:rFonts w:ascii="Traditional Arabic" w:cs="Traditional Arabic"/>
          <w:b/>
          <w:bCs/>
          <w:color w:val="000000"/>
          <w:sz w:val="44"/>
          <w:szCs w:val="44"/>
          <w:lang w:bidi="ar-DZ"/>
        </w:rPr>
      </w:pPr>
    </w:p>
    <w:p w:rsidR="001C25B0" w:rsidRDefault="001C25B0" w:rsidP="00642AC1">
      <w:pPr>
        <w:bidi/>
        <w:spacing w:line="240" w:lineRule="auto"/>
        <w:ind w:left="360"/>
        <w:rPr>
          <w:rFonts w:ascii="Traditional Arabic" w:cs="Traditional Arabic"/>
          <w:b/>
          <w:bCs/>
          <w:color w:val="000000"/>
          <w:sz w:val="44"/>
          <w:szCs w:val="44"/>
          <w:rtl/>
          <w:lang w:bidi="ar-DZ"/>
        </w:rPr>
      </w:pPr>
    </w:p>
    <w:p w:rsidR="00A47F46" w:rsidRDefault="005A5204" w:rsidP="005B58BE">
      <w:pPr>
        <w:bidi/>
        <w:spacing w:line="240" w:lineRule="auto"/>
        <w:ind w:left="360"/>
        <w:jc w:val="center"/>
        <w:rPr>
          <w:rFonts w:ascii="Traditional Arabic" w:cs="Traditional Arabic"/>
          <w:b/>
          <w:bCs/>
          <w:color w:val="000000"/>
          <w:sz w:val="44"/>
          <w:szCs w:val="44"/>
          <w:rtl/>
          <w:lang w:bidi="ar-DZ"/>
        </w:rPr>
      </w:pPr>
      <w:r>
        <w:rPr>
          <w:rFonts w:ascii="Traditional Arabic" w:cs="Traditional Arabic" w:hint="cs"/>
          <w:b/>
          <w:bCs/>
          <w:color w:val="000000"/>
          <w:sz w:val="44"/>
          <w:szCs w:val="44"/>
          <w:rtl/>
          <w:lang w:bidi="ar-DZ"/>
        </w:rPr>
        <w:t>جمع و</w:t>
      </w:r>
      <w:r w:rsidR="009F770B">
        <w:rPr>
          <w:rFonts w:ascii="Traditional Arabic" w:cs="Traditional Arabic" w:hint="cs"/>
          <w:b/>
          <w:bCs/>
          <w:color w:val="000000"/>
          <w:sz w:val="44"/>
          <w:szCs w:val="44"/>
          <w:rtl/>
          <w:lang w:bidi="ar-DZ"/>
        </w:rPr>
        <w:t>ترتيب</w:t>
      </w:r>
    </w:p>
    <w:p w:rsidR="009F770B" w:rsidRDefault="009F770B" w:rsidP="005B58BE">
      <w:pPr>
        <w:bidi/>
        <w:spacing w:line="240" w:lineRule="auto"/>
        <w:ind w:left="360"/>
        <w:jc w:val="center"/>
        <w:rPr>
          <w:rFonts w:ascii="Traditional Arabic" w:cs="Traditional Arabic"/>
          <w:b/>
          <w:bCs/>
          <w:color w:val="000000"/>
          <w:sz w:val="44"/>
          <w:szCs w:val="44"/>
          <w:lang w:bidi="ar-DZ"/>
        </w:rPr>
      </w:pPr>
      <w:r>
        <w:rPr>
          <w:rFonts w:ascii="Traditional Arabic" w:cs="Traditional Arabic" w:hint="cs"/>
          <w:b/>
          <w:bCs/>
          <w:color w:val="000000"/>
          <w:sz w:val="44"/>
          <w:szCs w:val="44"/>
          <w:rtl/>
          <w:lang w:bidi="ar-DZ"/>
        </w:rPr>
        <w:t>طويلب العلم بحليل محمد</w:t>
      </w:r>
      <w:r w:rsidR="006422BC">
        <w:rPr>
          <w:rFonts w:ascii="Traditional Arabic" w:cs="Traditional Arabic" w:hint="cs"/>
          <w:b/>
          <w:bCs/>
          <w:color w:val="000000"/>
          <w:sz w:val="44"/>
          <w:szCs w:val="44"/>
          <w:rtl/>
          <w:lang w:bidi="ar-DZ"/>
        </w:rPr>
        <w:t xml:space="preserve"> البوكانوني</w:t>
      </w:r>
    </w:p>
    <w:p w:rsidR="003A3BC1" w:rsidRDefault="003A3BC1">
      <w:pPr>
        <w:rPr>
          <w:rFonts w:ascii="Traditional Arabic" w:hAnsi="Traditional Arabic" w:cs="Traditional Arabic"/>
          <w:color w:val="FF0000"/>
          <w:sz w:val="34"/>
          <w:szCs w:val="34"/>
          <w:rtl/>
          <w:lang w:bidi="ar-DZ"/>
        </w:rPr>
      </w:pPr>
      <w:r>
        <w:rPr>
          <w:rFonts w:ascii="Traditional Arabic" w:hAnsi="Traditional Arabic" w:cs="Traditional Arabic"/>
          <w:color w:val="FF0000"/>
          <w:sz w:val="34"/>
          <w:szCs w:val="34"/>
          <w:rtl/>
          <w:lang w:bidi="ar-DZ"/>
        </w:rPr>
        <w:br w:type="page"/>
      </w:r>
    </w:p>
    <w:p w:rsidR="00A47F46" w:rsidRPr="003A3BC1" w:rsidRDefault="00F541EB" w:rsidP="0020652A">
      <w:pPr>
        <w:bidi/>
        <w:spacing w:line="240" w:lineRule="auto"/>
        <w:ind w:left="360"/>
        <w:jc w:val="center"/>
        <w:rPr>
          <w:rFonts w:ascii="Traditional Arabic" w:hAnsi="Traditional Arabic" w:cs="Traditional Arabic"/>
          <w:color w:val="FF0000"/>
          <w:sz w:val="34"/>
          <w:szCs w:val="34"/>
          <w:rtl/>
          <w:lang w:bidi="ar-DZ"/>
        </w:rPr>
      </w:pPr>
      <w:r w:rsidRPr="003A3BC1">
        <w:rPr>
          <w:rFonts w:ascii="Traditional Arabic" w:hAnsi="Traditional Arabic" w:cs="Traditional Arabic"/>
          <w:color w:val="FF0000"/>
          <w:sz w:val="34"/>
          <w:szCs w:val="34"/>
          <w:rtl/>
          <w:lang w:bidi="ar-DZ"/>
        </w:rPr>
        <w:lastRenderedPageBreak/>
        <w:t>بسم الله الرحمن الرحيم</w:t>
      </w:r>
    </w:p>
    <w:p w:rsidR="00F541EB" w:rsidRPr="003A3BC1" w:rsidRDefault="00F541EB" w:rsidP="00F541EB">
      <w:pPr>
        <w:autoSpaceDE w:val="0"/>
        <w:autoSpaceDN w:val="0"/>
        <w:bidi/>
        <w:adjustRightInd w:val="0"/>
        <w:spacing w:after="0" w:line="240" w:lineRule="auto"/>
        <w:rPr>
          <w:rFonts w:ascii="Traditional Arabic" w:hAnsi="Traditional Arabic" w:cs="Traditional Arabic"/>
          <w:color w:val="000000"/>
          <w:sz w:val="34"/>
          <w:szCs w:val="34"/>
          <w:rtl/>
          <w:lang w:val="en-US" w:bidi="ar-DZ"/>
        </w:rPr>
      </w:pPr>
      <w:r w:rsidRPr="003A3BC1">
        <w:rPr>
          <w:rFonts w:ascii="Traditional Arabic" w:hAnsi="Traditional Arabic" w:cs="Traditional Arabic"/>
          <w:color w:val="000000"/>
          <w:sz w:val="34"/>
          <w:szCs w:val="34"/>
          <w:rtl/>
          <w:lang w:val="en-US" w:bidi="ar-DZ"/>
        </w:rPr>
        <w:t>إن الحمد لله،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محمدا</w:t>
      </w:r>
      <w:r w:rsidR="005A5204" w:rsidRPr="003A3BC1">
        <w:rPr>
          <w:rFonts w:ascii="Traditional Arabic" w:hAnsi="Traditional Arabic" w:cs="Traditional Arabic"/>
          <w:color w:val="000000"/>
          <w:sz w:val="34"/>
          <w:szCs w:val="34"/>
          <w:rtl/>
          <w:lang w:val="en-US" w:bidi="ar-DZ"/>
        </w:rPr>
        <w:t>ً</w:t>
      </w:r>
      <w:r w:rsidRPr="003A3BC1">
        <w:rPr>
          <w:rFonts w:ascii="Traditional Arabic" w:hAnsi="Traditional Arabic" w:cs="Traditional Arabic"/>
          <w:color w:val="000000"/>
          <w:sz w:val="34"/>
          <w:szCs w:val="34"/>
          <w:rtl/>
          <w:lang w:val="en-US" w:bidi="ar-DZ"/>
        </w:rPr>
        <w:t xml:space="preserve"> عبده ورسوله.</w:t>
      </w:r>
    </w:p>
    <w:p w:rsidR="00F541EB" w:rsidRPr="003A3BC1" w:rsidRDefault="003A3BC1" w:rsidP="00F541EB">
      <w:pPr>
        <w:autoSpaceDE w:val="0"/>
        <w:autoSpaceDN w:val="0"/>
        <w:bidi/>
        <w:adjustRightInd w:val="0"/>
        <w:spacing w:after="0" w:line="240" w:lineRule="auto"/>
        <w:rPr>
          <w:rFonts w:ascii="Traditional Arabic" w:hAnsi="Traditional Arabic" w:cs="Traditional Arabic"/>
          <w:color w:val="000000"/>
          <w:sz w:val="34"/>
          <w:szCs w:val="34"/>
          <w:rtl/>
          <w:lang w:val="en-US" w:bidi="ar-DZ"/>
        </w:rPr>
      </w:pPr>
      <w:r w:rsidRPr="003A3BC1">
        <w:rPr>
          <w:rFonts w:ascii="Traditional Arabic" w:hAnsi="Traditional Arabic" w:cs="Traditional Arabic"/>
          <w:b/>
          <w:bCs/>
          <w:sz w:val="34"/>
          <w:szCs w:val="34"/>
          <w:rtl/>
          <w:lang w:val="en-US" w:bidi="ar-DZ"/>
        </w:rPr>
        <w:t>﴿</w:t>
      </w:r>
      <w:r w:rsidR="00F541EB" w:rsidRPr="003A3BC1">
        <w:rPr>
          <w:rFonts w:ascii="Traditional Arabic" w:hAnsi="Traditional Arabic" w:cs="Traditional Arabic"/>
          <w:b/>
          <w:bCs/>
          <w:color w:val="008000"/>
          <w:sz w:val="34"/>
          <w:szCs w:val="34"/>
          <w:rtl/>
          <w:lang w:val="en-US" w:bidi="ar-DZ"/>
        </w:rPr>
        <w:t>يَا أَيُّهَا الَّذِينَ آمَنُوا اتَّقُوا اللَّهَ حَقَّ تُقَاتِهِ وَلَا تَمُوتُنَّ إِلَّا وَأَنْتُمْ مُسْلِمُونَ</w:t>
      </w:r>
      <w:r w:rsidRPr="003A3BC1">
        <w:rPr>
          <w:rFonts w:ascii="Traditional Arabic" w:hAnsi="Traditional Arabic" w:cs="Traditional Arabic"/>
          <w:b/>
          <w:bCs/>
          <w:sz w:val="34"/>
          <w:szCs w:val="34"/>
          <w:rtl/>
          <w:lang w:val="en-US" w:bidi="ar-DZ"/>
        </w:rPr>
        <w:t>﴾</w:t>
      </w:r>
      <w:r w:rsidR="00F541EB" w:rsidRPr="003A3BC1">
        <w:rPr>
          <w:rFonts w:ascii="Traditional Arabic" w:hAnsi="Traditional Arabic" w:cs="Traditional Arabic"/>
          <w:color w:val="000000"/>
          <w:sz w:val="34"/>
          <w:szCs w:val="34"/>
          <w:rtl/>
          <w:lang w:val="en-US" w:bidi="ar-DZ"/>
        </w:rPr>
        <w:t xml:space="preserve"> [آل عمران: 102]، </w:t>
      </w:r>
      <w:r w:rsidRPr="003A3BC1">
        <w:rPr>
          <w:rFonts w:ascii="Traditional Arabic" w:hAnsi="Traditional Arabic" w:cs="Traditional Arabic"/>
          <w:b/>
          <w:bCs/>
          <w:sz w:val="34"/>
          <w:szCs w:val="34"/>
          <w:rtl/>
          <w:lang w:val="en-US" w:bidi="ar-DZ"/>
        </w:rPr>
        <w:t>﴿</w:t>
      </w:r>
      <w:r w:rsidR="00F541EB" w:rsidRPr="003A3BC1">
        <w:rPr>
          <w:rFonts w:ascii="Traditional Arabic" w:hAnsi="Traditional Arabic" w:cs="Traditional Arabic"/>
          <w:b/>
          <w:bCs/>
          <w:color w:val="008000"/>
          <w:sz w:val="34"/>
          <w:szCs w:val="34"/>
          <w:rtl/>
          <w:lang w:val="en-US" w:bidi="ar-DZ"/>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3A3BC1">
        <w:rPr>
          <w:rFonts w:ascii="Traditional Arabic" w:hAnsi="Traditional Arabic" w:cs="Traditional Arabic"/>
          <w:b/>
          <w:bCs/>
          <w:sz w:val="34"/>
          <w:szCs w:val="34"/>
          <w:rtl/>
          <w:lang w:val="en-US" w:bidi="ar-DZ"/>
        </w:rPr>
        <w:t>﴾</w:t>
      </w:r>
      <w:r w:rsidR="00F541EB" w:rsidRPr="003A3BC1">
        <w:rPr>
          <w:rFonts w:ascii="Traditional Arabic" w:hAnsi="Traditional Arabic" w:cs="Traditional Arabic"/>
          <w:color w:val="000000"/>
          <w:sz w:val="34"/>
          <w:szCs w:val="34"/>
          <w:rtl/>
          <w:lang w:val="en-US" w:bidi="ar-DZ"/>
        </w:rPr>
        <w:t xml:space="preserve"> [النساء: 1]، </w:t>
      </w:r>
      <w:r w:rsidRPr="003A3BC1">
        <w:rPr>
          <w:rFonts w:ascii="Traditional Arabic" w:hAnsi="Traditional Arabic" w:cs="Traditional Arabic"/>
          <w:b/>
          <w:bCs/>
          <w:sz w:val="34"/>
          <w:szCs w:val="34"/>
          <w:rtl/>
          <w:lang w:val="en-US" w:bidi="ar-DZ"/>
        </w:rPr>
        <w:t>﴿</w:t>
      </w:r>
      <w:r w:rsidR="00F541EB" w:rsidRPr="003A3BC1">
        <w:rPr>
          <w:rFonts w:ascii="Traditional Arabic" w:hAnsi="Traditional Arabic" w:cs="Traditional Arabic"/>
          <w:b/>
          <w:bCs/>
          <w:color w:val="008000"/>
          <w:sz w:val="34"/>
          <w:szCs w:val="34"/>
          <w:rtl/>
          <w:lang w:val="en-US" w:bidi="ar-DZ"/>
        </w:rPr>
        <w:t>يَا أَيُّهَا الَّذِينَ آمَنُوا اتَّقُوا اللَّهَ وَقُولُوا قَوْلًا سَدِيدًا (70) يُصْلِحْ لَكُمْ أَعْمَالَكُمْ وَيَغْفِرْ لَكُمْ ذُنُوبَكُمْ وَمَنْ يُطِعِ اللَّهَ وَرَسُولَهُ فَقَدْ فَازَ فَوْزًا عَظِيمًا (71)</w:t>
      </w:r>
      <w:r w:rsidRPr="003A3BC1">
        <w:rPr>
          <w:rFonts w:ascii="Traditional Arabic" w:hAnsi="Traditional Arabic" w:cs="Traditional Arabic"/>
          <w:b/>
          <w:bCs/>
          <w:sz w:val="34"/>
          <w:szCs w:val="34"/>
          <w:rtl/>
          <w:lang w:val="en-US" w:bidi="ar-DZ"/>
        </w:rPr>
        <w:t>﴾</w:t>
      </w:r>
      <w:r w:rsidR="00F541EB" w:rsidRPr="003A3BC1">
        <w:rPr>
          <w:rFonts w:ascii="Traditional Arabic" w:hAnsi="Traditional Arabic" w:cs="Traditional Arabic"/>
          <w:color w:val="000000"/>
          <w:sz w:val="34"/>
          <w:szCs w:val="34"/>
          <w:rtl/>
          <w:lang w:val="en-US" w:bidi="ar-DZ"/>
        </w:rPr>
        <w:t xml:space="preserve"> [الأحزاب: 70، 71].</w:t>
      </w:r>
    </w:p>
    <w:p w:rsidR="00F541EB" w:rsidRPr="003A3BC1" w:rsidRDefault="00F541EB" w:rsidP="00F541EB">
      <w:pPr>
        <w:bidi/>
        <w:spacing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val="en-US" w:bidi="ar-DZ"/>
        </w:rPr>
        <w:t>أما بعد، فان أصدق الحديث كتاب الله، وأحسن الهدي هدي محمد، وشر الامور محدثاتها، وكل محدثة بدعة وكل بدعة ضلالة، وكل ضلالة في النار.</w:t>
      </w:r>
    </w:p>
    <w:p w:rsidR="00F541EB" w:rsidRPr="003A3BC1" w:rsidRDefault="00F541EB" w:rsidP="00B842EE">
      <w:pPr>
        <w:bidi/>
        <w:spacing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فهذه ورقات جمعت فيها ما تيسر من تفسير الصحابي الجليل </w:t>
      </w:r>
      <w:r w:rsidR="005A5204" w:rsidRPr="003A3BC1">
        <w:rPr>
          <w:rFonts w:ascii="Traditional Arabic" w:hAnsi="Traditional Arabic" w:cs="Traditional Arabic"/>
          <w:color w:val="000000"/>
          <w:sz w:val="34"/>
          <w:szCs w:val="34"/>
          <w:rtl/>
          <w:lang w:bidi="ar-DZ"/>
        </w:rPr>
        <w:t xml:space="preserve">ابن </w:t>
      </w:r>
      <w:r w:rsidRPr="003A3BC1">
        <w:rPr>
          <w:rFonts w:ascii="Traditional Arabic" w:hAnsi="Traditional Arabic" w:cs="Traditional Arabic"/>
          <w:color w:val="000000"/>
          <w:sz w:val="34"/>
          <w:szCs w:val="34"/>
          <w:rtl/>
          <w:lang w:bidi="ar-DZ"/>
        </w:rPr>
        <w:t>مسعود رضي الله عنه</w:t>
      </w:r>
      <w:r w:rsidR="005A5204" w:rsidRPr="003A3BC1">
        <w:rPr>
          <w:rFonts w:ascii="Traditional Arabic" w:hAnsi="Traditional Arabic" w:cs="Traditional Arabic"/>
          <w:color w:val="000000"/>
          <w:sz w:val="34"/>
          <w:szCs w:val="34"/>
          <w:rtl/>
          <w:lang w:bidi="ar-DZ"/>
        </w:rPr>
        <w:t xml:space="preserve"> و</w:t>
      </w:r>
      <w:r w:rsidR="001C25B0" w:rsidRPr="003A3BC1">
        <w:rPr>
          <w:rFonts w:ascii="Traditional Arabic" w:hAnsi="Traditional Arabic" w:cs="Traditional Arabic"/>
          <w:color w:val="000000"/>
          <w:sz w:val="34"/>
          <w:szCs w:val="34"/>
          <w:rtl/>
          <w:lang w:bidi="ar-DZ"/>
        </w:rPr>
        <w:t>بعض أقواله ورواياته عن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وقد اعتمدت في ذلك على تفسير الدر المنثور للإمام جلال الدين السيوطي رحمه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علما أن بعض هذه الأثار المنسوبة لابن مسعود لا تصح إما لكونها تروى بأسانيد ضعيفة أو غير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وقد جمعت في هذا الكتاب أيضا بعض القراءات القرآنية التي تنسب كذلك إلى هذا الصحابي رضي الله عنه.</w:t>
      </w:r>
    </w:p>
    <w:p w:rsidR="00394377" w:rsidRPr="003A3BC1" w:rsidRDefault="005A5204" w:rsidP="00394377">
      <w:pPr>
        <w:bidi/>
        <w:spacing w:line="240" w:lineRule="auto"/>
        <w:ind w:left="360"/>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أسأل الله الإخلاص في القول و</w:t>
      </w:r>
      <w:r w:rsidR="00394377" w:rsidRPr="003A3BC1">
        <w:rPr>
          <w:rFonts w:ascii="Traditional Arabic" w:hAnsi="Traditional Arabic" w:cs="Traditional Arabic"/>
          <w:color w:val="000000"/>
          <w:sz w:val="34"/>
          <w:szCs w:val="34"/>
          <w:rtl/>
          <w:lang w:bidi="ar-DZ"/>
        </w:rPr>
        <w:t>العمل</w:t>
      </w:r>
      <w:r w:rsidR="003A3BC1">
        <w:rPr>
          <w:rFonts w:ascii="Traditional Arabic" w:hAnsi="Traditional Arabic" w:cs="Traditional Arabic"/>
          <w:color w:val="000000"/>
          <w:sz w:val="34"/>
          <w:szCs w:val="34"/>
          <w:rtl/>
          <w:lang w:bidi="ar-DZ"/>
        </w:rPr>
        <w:t xml:space="preserve"> و</w:t>
      </w:r>
      <w:r w:rsidR="00394377" w:rsidRPr="003A3BC1">
        <w:rPr>
          <w:rFonts w:ascii="Traditional Arabic" w:hAnsi="Traditional Arabic" w:cs="Traditional Arabic"/>
          <w:color w:val="000000"/>
          <w:sz w:val="34"/>
          <w:szCs w:val="34"/>
          <w:rtl/>
          <w:lang w:bidi="ar-DZ"/>
        </w:rPr>
        <w:t>أن يجعل هذه الورقات خالصة لوجهه الكريم</w:t>
      </w:r>
      <w:r w:rsidR="005B58BE" w:rsidRPr="003A3BC1">
        <w:rPr>
          <w:rFonts w:ascii="Traditional Arabic" w:hAnsi="Traditional Arabic" w:cs="Traditional Arabic"/>
          <w:color w:val="000000"/>
          <w:sz w:val="34"/>
          <w:szCs w:val="34"/>
          <w:rtl/>
          <w:lang w:bidi="ar-DZ"/>
        </w:rPr>
        <w:t>.</w:t>
      </w:r>
    </w:p>
    <w:p w:rsidR="00A47F46" w:rsidRPr="003A3BC1" w:rsidRDefault="00B842EE" w:rsidP="005A5204">
      <w:pPr>
        <w:bidi/>
        <w:spacing w:line="240" w:lineRule="auto"/>
        <w:ind w:left="360"/>
        <w:jc w:val="center"/>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كتبه عبيد الله طويلب العلم بحليل محمد</w:t>
      </w:r>
    </w:p>
    <w:p w:rsidR="00A47F46" w:rsidRPr="003A3BC1" w:rsidRDefault="00A47F46" w:rsidP="005F5C41">
      <w:pPr>
        <w:bidi/>
        <w:spacing w:line="240" w:lineRule="auto"/>
        <w:ind w:left="360"/>
        <w:rPr>
          <w:rFonts w:ascii="Traditional Arabic" w:hAnsi="Traditional Arabic" w:cs="Traditional Arabic"/>
          <w:color w:val="000000"/>
          <w:sz w:val="34"/>
          <w:szCs w:val="34"/>
          <w:rtl/>
          <w:lang w:bidi="ar-DZ"/>
        </w:rPr>
      </w:pPr>
    </w:p>
    <w:p w:rsidR="004D1C9F" w:rsidRPr="003A3BC1" w:rsidRDefault="004D1C9F" w:rsidP="004D1C9F">
      <w:pPr>
        <w:bidi/>
        <w:spacing w:line="240" w:lineRule="auto"/>
        <w:ind w:left="360"/>
        <w:rPr>
          <w:rFonts w:ascii="Traditional Arabic" w:hAnsi="Traditional Arabic" w:cs="Traditional Arabic"/>
          <w:color w:val="000000"/>
          <w:sz w:val="34"/>
          <w:szCs w:val="34"/>
          <w:rtl/>
          <w:lang w:bidi="ar-DZ"/>
        </w:rPr>
      </w:pPr>
    </w:p>
    <w:p w:rsidR="004D1C9F" w:rsidRPr="003A3BC1" w:rsidRDefault="004D1C9F" w:rsidP="004D1C9F">
      <w:pPr>
        <w:bidi/>
        <w:spacing w:line="240" w:lineRule="auto"/>
        <w:ind w:left="360"/>
        <w:rPr>
          <w:rFonts w:ascii="Traditional Arabic" w:hAnsi="Traditional Arabic" w:cs="Traditional Arabic"/>
          <w:color w:val="000000"/>
          <w:sz w:val="34"/>
          <w:szCs w:val="34"/>
          <w:rtl/>
          <w:lang w:bidi="ar-DZ"/>
        </w:rPr>
      </w:pPr>
    </w:p>
    <w:p w:rsidR="004D1C9F" w:rsidRPr="003A3BC1" w:rsidRDefault="004D1C9F" w:rsidP="004D1C9F">
      <w:pPr>
        <w:bidi/>
        <w:spacing w:line="240" w:lineRule="auto"/>
        <w:ind w:left="360"/>
        <w:rPr>
          <w:rFonts w:ascii="Traditional Arabic" w:hAnsi="Traditional Arabic" w:cs="Traditional Arabic"/>
          <w:color w:val="000000"/>
          <w:sz w:val="34"/>
          <w:szCs w:val="34"/>
          <w:rtl/>
          <w:lang w:bidi="ar-DZ"/>
        </w:rPr>
      </w:pPr>
    </w:p>
    <w:p w:rsidR="003A3BC1" w:rsidRDefault="003A3BC1">
      <w:pPr>
        <w:rPr>
          <w:rFonts w:asciiTheme="majorHAnsi" w:eastAsiaTheme="majorEastAsia" w:hAnsiTheme="majorHAnsi" w:cs="Traditional Arabic"/>
          <w:bCs/>
          <w:color w:val="0000FF"/>
          <w:sz w:val="26"/>
          <w:szCs w:val="40"/>
          <w:rtl/>
          <w:lang w:bidi="ar-DZ"/>
        </w:rPr>
      </w:pPr>
      <w:r>
        <w:rPr>
          <w:rtl/>
          <w:lang w:bidi="ar-DZ"/>
        </w:rPr>
        <w:br w:type="page"/>
      </w:r>
    </w:p>
    <w:p w:rsidR="004D1C9F" w:rsidRPr="003A3BC1" w:rsidRDefault="004D1C9F" w:rsidP="003A3BC1">
      <w:pPr>
        <w:pStyle w:val="2"/>
        <w:bidi/>
        <w:rPr>
          <w:lang w:bidi="ar-DZ"/>
        </w:rPr>
      </w:pPr>
      <w:bookmarkStart w:id="1" w:name="_Toc469743007"/>
      <w:r w:rsidRPr="003A3BC1">
        <w:rPr>
          <w:rtl/>
          <w:lang w:bidi="ar-DZ"/>
        </w:rPr>
        <w:lastRenderedPageBreak/>
        <w:t>س</w:t>
      </w:r>
      <w:r w:rsidR="005A5204" w:rsidRPr="003A3BC1">
        <w:rPr>
          <w:rtl/>
          <w:lang w:bidi="ar-DZ"/>
        </w:rPr>
        <w:t>ـورة الفاتح</w:t>
      </w:r>
      <w:r w:rsidRPr="003A3BC1">
        <w:rPr>
          <w:rtl/>
          <w:lang w:bidi="ar-DZ"/>
        </w:rPr>
        <w:t>ة</w:t>
      </w:r>
      <w:bookmarkEnd w:id="1"/>
    </w:p>
    <w:p w:rsidR="00DE6231" w:rsidRPr="003A3BC1" w:rsidRDefault="006F4893" w:rsidP="00A67C09">
      <w:pPr>
        <w:bidi/>
        <w:spacing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w:t>
      </w:r>
      <w:r w:rsidRPr="003A3BC1">
        <w:rPr>
          <w:rFonts w:ascii="Traditional Arabic" w:hAnsi="Traditional Arabic" w:cs="Traditional Arabic"/>
          <w:sz w:val="34"/>
          <w:szCs w:val="34"/>
          <w:rtl/>
          <w:lang w:bidi="ar-DZ"/>
        </w:rPr>
        <w:t>الطبران</w:t>
      </w:r>
      <w:r w:rsidRPr="003A3BC1">
        <w:rPr>
          <w:rFonts w:ascii="Traditional Arabic" w:hAnsi="Traditional Arabic" w:cs="Traditional Arabic"/>
          <w:color w:val="000000" w:themeColor="text1"/>
          <w:sz w:val="34"/>
          <w:szCs w:val="34"/>
          <w:rtl/>
          <w:lang w:bidi="ar-DZ"/>
        </w:rPr>
        <w:t>ي</w:t>
      </w:r>
      <w:r w:rsidRPr="003A3BC1">
        <w:rPr>
          <w:rFonts w:ascii="Traditional Arabic" w:hAnsi="Traditional Arabic" w:cs="Traditional Arabic"/>
          <w:color w:val="000000"/>
          <w:sz w:val="34"/>
          <w:szCs w:val="34"/>
          <w:rtl/>
          <w:lang w:bidi="ar-DZ"/>
        </w:rPr>
        <w:t xml:space="preserve"> في معجمه الكبير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w:t>
      </w:r>
      <w:r w:rsidR="00CB3267" w:rsidRPr="003A3BC1">
        <w:rPr>
          <w:rFonts w:ascii="Traditional Arabic" w:hAnsi="Traditional Arabic" w:cs="Traditional Arabic"/>
          <w:color w:val="000000"/>
          <w:sz w:val="34"/>
          <w:szCs w:val="34"/>
          <w:rtl/>
          <w:lang w:val="en-US" w:bidi="ar-DZ"/>
        </w:rPr>
        <w:t>ه</w:t>
      </w:r>
      <w:r w:rsidR="00CB3267" w:rsidRPr="003A3BC1">
        <w:rPr>
          <w:rFonts w:ascii="Traditional Arabic" w:hAnsi="Traditional Arabic" w:cs="Traditional Arabic"/>
          <w:color w:val="000000"/>
          <w:sz w:val="34"/>
          <w:szCs w:val="34"/>
          <w:rtl/>
          <w:lang w:bidi="ar-DZ"/>
        </w:rPr>
        <w:t xml:space="preserve">قرأ على </w:t>
      </w:r>
      <w:r w:rsidRPr="003A3BC1">
        <w:rPr>
          <w:rFonts w:ascii="Traditional Arabic" w:hAnsi="Traditional Arabic" w:cs="Traditional Arabic"/>
          <w:color w:val="000000"/>
          <w:sz w:val="34"/>
          <w:szCs w:val="34"/>
          <w:rtl/>
          <w:lang w:bidi="ar-DZ"/>
        </w:rPr>
        <w:t xml:space="preserve">رسول الله صلى الله عليه </w:t>
      </w:r>
      <w:r w:rsidR="00CB3267" w:rsidRPr="003A3BC1">
        <w:rPr>
          <w:rFonts w:ascii="Traditional Arabic" w:hAnsi="Traditional Arabic" w:cs="Traditional Arabic"/>
          <w:color w:val="000000"/>
          <w:sz w:val="34"/>
          <w:szCs w:val="34"/>
          <w:rtl/>
          <w:lang w:bidi="ar-DZ"/>
        </w:rPr>
        <w:t xml:space="preserve">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مالك يوم الدين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بالألف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غير المغضوب عليهم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خفض</w:t>
      </w:r>
      <w:r w:rsidR="003A3BC1">
        <w:rPr>
          <w:rFonts w:ascii="Traditional Arabic" w:hAnsi="Traditional Arabic" w:cs="Traditional Arabic"/>
          <w:color w:val="000000"/>
          <w:sz w:val="34"/>
          <w:szCs w:val="34"/>
          <w:rtl/>
          <w:lang w:bidi="ar-DZ"/>
        </w:rPr>
        <w:t>.</w:t>
      </w:r>
    </w:p>
    <w:p w:rsidR="006F4893" w:rsidRPr="003A3BC1" w:rsidRDefault="006F4893" w:rsidP="005F5C41">
      <w:pPr>
        <w:bidi/>
        <w:spacing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ابن جرير والحاكم</w:t>
      </w:r>
      <w:r w:rsidRPr="003A3BC1">
        <w:rPr>
          <w:rFonts w:ascii="Traditional Arabic" w:hAnsi="Traditional Arabic" w:cs="Traditional Arabic"/>
          <w:color w:val="000000"/>
          <w:sz w:val="34"/>
          <w:szCs w:val="34"/>
          <w:rtl/>
          <w:lang w:bidi="ar-DZ"/>
        </w:rPr>
        <w:t xml:space="preserve">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وأناس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مالك يوم الدين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يوم الحساب</w:t>
      </w:r>
      <w:r w:rsidR="003A3BC1">
        <w:rPr>
          <w:rFonts w:ascii="Traditional Arabic" w:hAnsi="Traditional Arabic" w:cs="Traditional Arabic"/>
          <w:color w:val="000000"/>
          <w:sz w:val="34"/>
          <w:szCs w:val="34"/>
          <w:rtl/>
          <w:lang w:bidi="ar-DZ"/>
        </w:rPr>
        <w:t>.</w:t>
      </w:r>
    </w:p>
    <w:p w:rsidR="006F4893" w:rsidRPr="003A3BC1" w:rsidRDefault="006F4893" w:rsidP="005F5C41">
      <w:pPr>
        <w:bidi/>
        <w:spacing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ابن جرير</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الصراط المستقيم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الإِسلام</w:t>
      </w:r>
      <w:r w:rsidR="003A3BC1">
        <w:rPr>
          <w:rFonts w:ascii="Traditional Arabic" w:hAnsi="Traditional Arabic" w:cs="Traditional Arabic"/>
          <w:color w:val="000000"/>
          <w:sz w:val="34"/>
          <w:szCs w:val="34"/>
          <w:rtl/>
          <w:lang w:bidi="ar-DZ"/>
        </w:rPr>
        <w:t>.</w:t>
      </w:r>
    </w:p>
    <w:p w:rsidR="006F4893" w:rsidRPr="003A3BC1" w:rsidRDefault="006F4893" w:rsidP="005F5C41">
      <w:pPr>
        <w:bidi/>
        <w:spacing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ابن الأنباري</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هذا الصراط محتضر تحضره الشياطين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ياعباد الله هذا الصراط فاتبعوه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والصراط المستقيم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كتاب الله فتمسكوا به</w:t>
      </w:r>
      <w:r w:rsidR="003A3BC1">
        <w:rPr>
          <w:rFonts w:ascii="Traditional Arabic" w:hAnsi="Traditional Arabic" w:cs="Traditional Arabic"/>
          <w:color w:val="000000"/>
          <w:sz w:val="34"/>
          <w:szCs w:val="34"/>
          <w:rtl/>
          <w:lang w:bidi="ar-DZ"/>
        </w:rPr>
        <w:t>.</w:t>
      </w:r>
    </w:p>
    <w:p w:rsidR="006F4893" w:rsidRPr="003A3BC1" w:rsidRDefault="006F4893" w:rsidP="005F5C41">
      <w:pPr>
        <w:autoSpaceDE w:val="0"/>
        <w:autoSpaceDN w:val="0"/>
        <w:bidi/>
        <w:adjustRightInd w:val="0"/>
        <w:spacing w:after="0"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الطبراني</w:t>
      </w:r>
      <w:r w:rsidRPr="003A3BC1">
        <w:rPr>
          <w:rFonts w:ascii="Traditional Arabic" w:hAnsi="Traditional Arabic" w:cs="Traditional Arabic"/>
          <w:color w:val="000000"/>
          <w:sz w:val="34"/>
          <w:szCs w:val="34"/>
          <w:rtl/>
          <w:lang w:bidi="ar-DZ"/>
        </w:rPr>
        <w:t xml:space="preserve"> في الكبير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الصراط المستقيم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الذي تركنا عليه رسول الله صلى الله عليه وسلم</w:t>
      </w:r>
      <w:r w:rsidR="003A3BC1">
        <w:rPr>
          <w:rFonts w:ascii="Traditional Arabic" w:hAnsi="Traditional Arabic" w:cs="Traditional Arabic"/>
          <w:color w:val="000000"/>
          <w:sz w:val="34"/>
          <w:szCs w:val="34"/>
          <w:rtl/>
          <w:lang w:bidi="ar-DZ"/>
        </w:rPr>
        <w:t>.</w:t>
      </w:r>
    </w:p>
    <w:p w:rsidR="00A67C09" w:rsidRPr="003A3BC1" w:rsidRDefault="006F4893" w:rsidP="00D129F5">
      <w:pPr>
        <w:bidi/>
        <w:spacing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sz w:val="34"/>
          <w:szCs w:val="34"/>
          <w:rtl/>
          <w:lang w:bidi="ar-DZ"/>
        </w:rPr>
        <w:t>وأخرج ابن مردويه والبيهقي</w:t>
      </w:r>
      <w:r w:rsidRPr="003A3BC1">
        <w:rPr>
          <w:rFonts w:ascii="Traditional Arabic" w:hAnsi="Traditional Arabic" w:cs="Traditional Arabic"/>
          <w:color w:val="000000"/>
          <w:sz w:val="34"/>
          <w:szCs w:val="34"/>
          <w:rtl/>
          <w:lang w:bidi="ar-DZ"/>
        </w:rPr>
        <w:t xml:space="preserve">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الصراط المستقيم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تركنا رسول الله صلى الله عليه وسلم على طرفه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والطرف الآخر في الجنة</w:t>
      </w:r>
      <w:r w:rsidR="003A3BC1">
        <w:rPr>
          <w:rFonts w:ascii="Traditional Arabic" w:hAnsi="Traditional Arabic" w:cs="Traditional Arabic"/>
          <w:color w:val="000000"/>
          <w:sz w:val="34"/>
          <w:szCs w:val="34"/>
          <w:rtl/>
          <w:lang w:bidi="ar-DZ"/>
        </w:rPr>
        <w:t>.</w:t>
      </w:r>
    </w:p>
    <w:p w:rsidR="000B18DE" w:rsidRPr="003A3BC1" w:rsidRDefault="000B18DE" w:rsidP="00A67C09">
      <w:pPr>
        <w:bidi/>
        <w:spacing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ابن جري</w:t>
      </w:r>
      <w:r w:rsidR="00741150" w:rsidRPr="003A3BC1">
        <w:rPr>
          <w:rFonts w:ascii="Traditional Arabic" w:hAnsi="Traditional Arabic" w:cs="Traditional Arabic"/>
          <w:sz w:val="34"/>
          <w:szCs w:val="34"/>
          <w:rtl/>
          <w:lang w:bidi="ar-DZ"/>
        </w:rPr>
        <w:t>ر</w:t>
      </w:r>
      <w:r w:rsidRPr="003A3BC1">
        <w:rPr>
          <w:rFonts w:ascii="Traditional Arabic" w:hAnsi="Traditional Arabic" w:cs="Traditional Arabic"/>
          <w:color w:val="000000"/>
          <w:sz w:val="34"/>
          <w:szCs w:val="34"/>
          <w:rtl/>
          <w:lang w:bidi="ar-DZ"/>
        </w:rPr>
        <w:t xml:space="preserve">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المغضوب عليهم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اليهود</w:t>
      </w:r>
      <w:r w:rsidR="003A3BC1">
        <w:rPr>
          <w:rFonts w:ascii="Traditional Arabic" w:hAnsi="Traditional Arabic" w:cs="Traditional Arabic"/>
          <w:color w:val="000000"/>
          <w:sz w:val="34"/>
          <w:szCs w:val="34"/>
          <w:rtl/>
          <w:lang w:bidi="ar-DZ"/>
        </w:rPr>
        <w:t xml:space="preserve"> و</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الضالين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النصارى</w:t>
      </w:r>
      <w:r w:rsidR="003A3BC1">
        <w:rPr>
          <w:rFonts w:ascii="Traditional Arabic" w:hAnsi="Traditional Arabic" w:cs="Traditional Arabic"/>
          <w:color w:val="000000"/>
          <w:sz w:val="34"/>
          <w:szCs w:val="34"/>
          <w:rtl/>
          <w:lang w:bidi="ar-DZ"/>
        </w:rPr>
        <w:t>.</w:t>
      </w:r>
    </w:p>
    <w:p w:rsidR="00BD6E56" w:rsidRPr="003A3BC1" w:rsidRDefault="00BD6E56" w:rsidP="005F5C41">
      <w:pPr>
        <w:autoSpaceDE w:val="0"/>
        <w:autoSpaceDN w:val="0"/>
        <w:bidi/>
        <w:adjustRightInd w:val="0"/>
        <w:spacing w:after="0" w:line="240" w:lineRule="auto"/>
        <w:ind w:left="360"/>
        <w:rPr>
          <w:rFonts w:ascii="Traditional Arabic" w:hAnsi="Traditional Arabic" w:cs="Traditional Arabic"/>
          <w:sz w:val="34"/>
          <w:szCs w:val="34"/>
          <w:rtl/>
          <w:lang w:bidi="ar-DZ"/>
        </w:rPr>
      </w:pPr>
    </w:p>
    <w:p w:rsidR="00BD6E56" w:rsidRPr="003A3BC1" w:rsidRDefault="00BD6E56" w:rsidP="00BD6E56">
      <w:pPr>
        <w:autoSpaceDE w:val="0"/>
        <w:autoSpaceDN w:val="0"/>
        <w:bidi/>
        <w:adjustRightInd w:val="0"/>
        <w:spacing w:after="0" w:line="240" w:lineRule="auto"/>
        <w:ind w:left="360"/>
        <w:rPr>
          <w:rFonts w:ascii="Traditional Arabic" w:hAnsi="Traditional Arabic" w:cs="Traditional Arabic"/>
          <w:sz w:val="34"/>
          <w:szCs w:val="34"/>
          <w:rtl/>
          <w:lang w:bidi="ar-DZ"/>
        </w:rPr>
      </w:pPr>
    </w:p>
    <w:p w:rsidR="005B58BE" w:rsidRPr="003A3BC1" w:rsidRDefault="005B58BE" w:rsidP="005B58BE">
      <w:pPr>
        <w:autoSpaceDE w:val="0"/>
        <w:autoSpaceDN w:val="0"/>
        <w:bidi/>
        <w:adjustRightInd w:val="0"/>
        <w:spacing w:after="0" w:line="240" w:lineRule="auto"/>
        <w:rPr>
          <w:rFonts w:ascii="Traditional Arabic" w:hAnsi="Traditional Arabic" w:cs="Traditional Arabic"/>
          <w:sz w:val="34"/>
          <w:szCs w:val="34"/>
          <w:rtl/>
          <w:lang w:bidi="ar-DZ"/>
        </w:rPr>
      </w:pPr>
    </w:p>
    <w:p w:rsidR="005B58BE" w:rsidRPr="003A3BC1" w:rsidRDefault="005B58BE" w:rsidP="005B58BE">
      <w:pPr>
        <w:autoSpaceDE w:val="0"/>
        <w:autoSpaceDN w:val="0"/>
        <w:bidi/>
        <w:adjustRightInd w:val="0"/>
        <w:spacing w:after="0" w:line="240" w:lineRule="auto"/>
        <w:ind w:left="360"/>
        <w:rPr>
          <w:rFonts w:ascii="Traditional Arabic" w:hAnsi="Traditional Arabic" w:cs="Traditional Arabic"/>
          <w:sz w:val="34"/>
          <w:szCs w:val="34"/>
          <w:rtl/>
          <w:lang w:bidi="ar-DZ"/>
        </w:rPr>
      </w:pPr>
    </w:p>
    <w:p w:rsidR="005B58BE" w:rsidRPr="003A3BC1" w:rsidRDefault="005B58BE" w:rsidP="005B58BE">
      <w:pPr>
        <w:autoSpaceDE w:val="0"/>
        <w:autoSpaceDN w:val="0"/>
        <w:bidi/>
        <w:adjustRightInd w:val="0"/>
        <w:spacing w:after="0" w:line="240" w:lineRule="auto"/>
        <w:ind w:left="360"/>
        <w:rPr>
          <w:rFonts w:ascii="Traditional Arabic" w:hAnsi="Traditional Arabic" w:cs="Traditional Arabic"/>
          <w:sz w:val="34"/>
          <w:szCs w:val="34"/>
          <w:rtl/>
          <w:lang w:bidi="ar-DZ"/>
        </w:rPr>
      </w:pPr>
    </w:p>
    <w:p w:rsidR="00BD6E56" w:rsidRPr="003A3BC1" w:rsidRDefault="00BD6E56" w:rsidP="00BD6E56">
      <w:pPr>
        <w:autoSpaceDE w:val="0"/>
        <w:autoSpaceDN w:val="0"/>
        <w:bidi/>
        <w:adjustRightInd w:val="0"/>
        <w:spacing w:after="0" w:line="240" w:lineRule="auto"/>
        <w:ind w:left="360"/>
        <w:rPr>
          <w:rFonts w:ascii="Traditional Arabic" w:hAnsi="Traditional Arabic" w:cs="Traditional Arabic"/>
          <w:sz w:val="34"/>
          <w:szCs w:val="34"/>
          <w:rtl/>
          <w:lang w:bidi="ar-DZ"/>
        </w:rPr>
      </w:pPr>
    </w:p>
    <w:p w:rsidR="003A3BC1" w:rsidRDefault="003A3BC1">
      <w:pPr>
        <w:rPr>
          <w:rFonts w:asciiTheme="majorHAnsi" w:eastAsiaTheme="majorEastAsia" w:hAnsiTheme="majorHAnsi" w:cs="Traditional Arabic"/>
          <w:bCs/>
          <w:color w:val="0000FF"/>
          <w:sz w:val="26"/>
          <w:szCs w:val="40"/>
          <w:rtl/>
          <w:lang w:bidi="ar-DZ"/>
        </w:rPr>
      </w:pPr>
      <w:r>
        <w:rPr>
          <w:rtl/>
          <w:lang w:bidi="ar-DZ"/>
        </w:rPr>
        <w:br w:type="page"/>
      </w:r>
    </w:p>
    <w:p w:rsidR="00BD6E56" w:rsidRPr="003A3BC1" w:rsidRDefault="00BD6E56" w:rsidP="003A3BC1">
      <w:pPr>
        <w:pStyle w:val="2"/>
        <w:bidi/>
        <w:rPr>
          <w:rtl/>
          <w:lang w:bidi="ar-DZ"/>
        </w:rPr>
      </w:pPr>
      <w:bookmarkStart w:id="2" w:name="_Toc469743008"/>
      <w:r w:rsidRPr="003A3BC1">
        <w:rPr>
          <w:rtl/>
          <w:lang w:bidi="ar-DZ"/>
        </w:rPr>
        <w:lastRenderedPageBreak/>
        <w:t>سورة البقرة</w:t>
      </w:r>
      <w:bookmarkEnd w:id="2"/>
    </w:p>
    <w:p w:rsidR="000B18DE" w:rsidRPr="003A3BC1" w:rsidRDefault="000B18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sz w:val="34"/>
          <w:szCs w:val="34"/>
          <w:rtl/>
          <w:lang w:bidi="ar-DZ"/>
        </w:rPr>
        <w:t>وأخرج البخاري في تاريخه والترمذي وصححه وابن الضريس ومحمد بن نصر وابن الأنباري في المصاحف والحاكم وصححه وابن مردويه وأبو ذر الهروي في فضائله والبيهقي</w:t>
      </w:r>
      <w:r w:rsidRPr="003A3BC1">
        <w:rPr>
          <w:rFonts w:ascii="Traditional Arabic" w:hAnsi="Traditional Arabic" w:cs="Traditional Arabic"/>
          <w:color w:val="000000"/>
          <w:sz w:val="34"/>
          <w:szCs w:val="34"/>
          <w:rtl/>
          <w:lang w:bidi="ar-DZ"/>
        </w:rPr>
        <w:t xml:space="preserve">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من قرأ حرفاً من كتاب الله فله به حسنة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والحسنة بعشر أمثالها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حرف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ألف حرف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ولام حرف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وميم حرف »</w:t>
      </w:r>
      <w:r w:rsidR="003A3BC1">
        <w:rPr>
          <w:rFonts w:ascii="Traditional Arabic" w:hAnsi="Traditional Arabic" w:cs="Traditional Arabic"/>
          <w:color w:val="000000"/>
          <w:sz w:val="34"/>
          <w:szCs w:val="34"/>
          <w:rtl/>
          <w:lang w:bidi="ar-DZ"/>
        </w:rPr>
        <w:t>.</w:t>
      </w:r>
    </w:p>
    <w:p w:rsidR="000B18DE" w:rsidRPr="003A3BC1" w:rsidRDefault="000B18DE"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سعيد بن منصور وابن أبي شيبة والدرامي وابن الضريس والطبراني ومحمد بننصر</w:t>
      </w:r>
      <w:r w:rsidRPr="003A3BC1">
        <w:rPr>
          <w:rFonts w:ascii="Traditional Arabic" w:hAnsi="Traditional Arabic" w:cs="Traditional Arabic"/>
          <w:color w:val="000000"/>
          <w:sz w:val="34"/>
          <w:szCs w:val="34"/>
          <w:rtl/>
          <w:lang w:bidi="ar-DZ"/>
        </w:rPr>
        <w:t xml:space="preserve">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موقوفاً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38779D" w:rsidRPr="003A3BC1" w:rsidRDefault="0038779D"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أبو جعفر النحاس</w:t>
      </w:r>
      <w:r w:rsidRPr="003A3BC1">
        <w:rPr>
          <w:rFonts w:ascii="Traditional Arabic" w:hAnsi="Traditional Arabic" w:cs="Traditional Arabic"/>
          <w:color w:val="000000"/>
          <w:sz w:val="34"/>
          <w:szCs w:val="34"/>
          <w:rtl/>
          <w:lang w:bidi="ar-DZ"/>
        </w:rPr>
        <w:t xml:space="preserve"> في الوقف والابتداء </w:t>
      </w:r>
      <w:r w:rsidRPr="003A3BC1">
        <w:rPr>
          <w:rFonts w:ascii="Traditional Arabic" w:hAnsi="Traditional Arabic" w:cs="Traditional Arabic"/>
          <w:sz w:val="34"/>
          <w:szCs w:val="34"/>
          <w:rtl/>
          <w:lang w:bidi="ar-DZ"/>
        </w:rPr>
        <w:t xml:space="preserve">وأبو نصر السجري </w:t>
      </w:r>
      <w:r w:rsidRPr="003A3BC1">
        <w:rPr>
          <w:rFonts w:ascii="Traditional Arabic" w:hAnsi="Traditional Arabic" w:cs="Traditional Arabic"/>
          <w:color w:val="000000"/>
          <w:sz w:val="34"/>
          <w:szCs w:val="34"/>
          <w:rtl/>
          <w:lang w:bidi="ar-DZ"/>
        </w:rPr>
        <w:t>عن قيس بن سكن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تعلموا القرآن فإنه يكتب بكل حرف منه عشر حسنات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ويكفر به عشر سيئات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إني لا أقول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حرف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أقول ألف عشر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ولام عشر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وميم عشر</w:t>
      </w:r>
      <w:r w:rsidR="003A3BC1">
        <w:rPr>
          <w:rFonts w:ascii="Traditional Arabic" w:hAnsi="Traditional Arabic" w:cs="Traditional Arabic"/>
          <w:color w:val="000000"/>
          <w:sz w:val="34"/>
          <w:szCs w:val="34"/>
          <w:rtl/>
          <w:lang w:bidi="ar-DZ"/>
        </w:rPr>
        <w:t>.</w:t>
      </w:r>
    </w:p>
    <w:p w:rsidR="00425ECA" w:rsidRPr="003A3BC1" w:rsidRDefault="00425ECA"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ابن جرير والبيهقي</w:t>
      </w:r>
      <w:r w:rsidRPr="003A3BC1">
        <w:rPr>
          <w:rFonts w:ascii="Traditional Arabic" w:hAnsi="Traditional Arabic" w:cs="Traditional Arabic"/>
          <w:color w:val="000000"/>
          <w:sz w:val="34"/>
          <w:szCs w:val="34"/>
          <w:rtl/>
          <w:lang w:bidi="ar-DZ"/>
        </w:rPr>
        <w:t xml:space="preserve"> في كتاب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حروف اشتقت من حروف هجاء أسماء الله</w:t>
      </w:r>
      <w:r w:rsidR="003A3BC1">
        <w:rPr>
          <w:rFonts w:ascii="Traditional Arabic" w:hAnsi="Traditional Arabic" w:cs="Traditional Arabic"/>
          <w:color w:val="000000"/>
          <w:sz w:val="34"/>
          <w:szCs w:val="34"/>
          <w:rtl/>
          <w:lang w:bidi="ar-DZ"/>
        </w:rPr>
        <w:t>.</w:t>
      </w:r>
    </w:p>
    <w:p w:rsidR="00740E72" w:rsidRPr="003A3BC1" w:rsidRDefault="00740E72"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ابن جري</w:t>
      </w:r>
      <w:r w:rsidR="00872B4C" w:rsidRPr="003A3BC1">
        <w:rPr>
          <w:rFonts w:ascii="Traditional Arabic" w:hAnsi="Traditional Arabic" w:cs="Traditional Arabic"/>
          <w:sz w:val="34"/>
          <w:szCs w:val="34"/>
          <w:rtl/>
          <w:lang w:bidi="ar-DZ"/>
        </w:rPr>
        <w:t>ر</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اسم الله الأعظم</w:t>
      </w:r>
      <w:r w:rsidR="003A3BC1">
        <w:rPr>
          <w:rFonts w:ascii="Traditional Arabic" w:hAnsi="Traditional Arabic" w:cs="Traditional Arabic"/>
          <w:color w:val="000000"/>
          <w:sz w:val="34"/>
          <w:szCs w:val="34"/>
          <w:rtl/>
          <w:lang w:bidi="ar-DZ"/>
        </w:rPr>
        <w:t>.</w:t>
      </w:r>
    </w:p>
    <w:p w:rsidR="00740E72" w:rsidRPr="003A3BC1" w:rsidRDefault="00740E72"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ابن جرير والحاكم</w:t>
      </w:r>
      <w:r w:rsidRPr="003A3BC1">
        <w:rPr>
          <w:rFonts w:ascii="Traditional Arabic" w:hAnsi="Traditional Arabic" w:cs="Traditional Arabic"/>
          <w:color w:val="000000"/>
          <w:sz w:val="34"/>
          <w:szCs w:val="34"/>
          <w:rtl/>
          <w:lang w:bidi="ar-DZ"/>
        </w:rPr>
        <w:t xml:space="preserve"> وصححه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حرف اسم الله</w:t>
      </w:r>
      <w:r w:rsidR="003A3BC1">
        <w:rPr>
          <w:rFonts w:ascii="Traditional Arabic" w:hAnsi="Traditional Arabic" w:cs="Traditional Arabic"/>
          <w:color w:val="000000"/>
          <w:sz w:val="34"/>
          <w:szCs w:val="34"/>
          <w:rtl/>
          <w:lang w:bidi="ar-DZ"/>
        </w:rPr>
        <w:t>، و</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الكتاب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ريب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لا شك فيه</w:t>
      </w:r>
      <w:r w:rsidR="003A3BC1">
        <w:rPr>
          <w:rFonts w:ascii="Traditional Arabic" w:hAnsi="Traditional Arabic" w:cs="Traditional Arabic"/>
          <w:color w:val="000000"/>
          <w:sz w:val="34"/>
          <w:szCs w:val="34"/>
          <w:rtl/>
          <w:lang w:bidi="ar-DZ"/>
        </w:rPr>
        <w:t>.</w:t>
      </w:r>
    </w:p>
    <w:p w:rsidR="00740E72" w:rsidRPr="003A3BC1" w:rsidRDefault="00740E72"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color w:val="000000" w:themeColor="text1"/>
          <w:sz w:val="34"/>
          <w:szCs w:val="34"/>
          <w:rtl/>
          <w:lang w:bidi="ar-DZ"/>
        </w:rPr>
        <w:t>ابن جرير</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هدى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نور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للمتقين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هم المؤمنون</w:t>
      </w:r>
      <w:r w:rsidR="003A3BC1">
        <w:rPr>
          <w:rFonts w:ascii="Traditional Arabic" w:hAnsi="Traditional Arabic" w:cs="Traditional Arabic"/>
          <w:color w:val="000000"/>
          <w:sz w:val="34"/>
          <w:szCs w:val="34"/>
          <w:rtl/>
          <w:lang w:bidi="ar-DZ"/>
        </w:rPr>
        <w:t>.</w:t>
      </w:r>
    </w:p>
    <w:p w:rsidR="00740E72" w:rsidRPr="003A3BC1" w:rsidRDefault="00740E72"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ابن جرير</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يؤمنون بالغيب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هم المؤمنون من العرب قال</w:t>
      </w:r>
      <w:r w:rsidR="003A3BC1">
        <w:rPr>
          <w:rFonts w:ascii="Traditional Arabic" w:hAnsi="Traditional Arabic" w:cs="Traditional Arabic"/>
          <w:color w:val="000000"/>
          <w:sz w:val="34"/>
          <w:szCs w:val="34"/>
          <w:rtl/>
          <w:lang w:bidi="ar-DZ"/>
        </w:rPr>
        <w:t>: و</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الإِيمان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التصديق</w:t>
      </w:r>
      <w:r w:rsidR="003A3BC1">
        <w:rPr>
          <w:rFonts w:ascii="Traditional Arabic" w:hAnsi="Traditional Arabic" w:cs="Traditional Arabic"/>
          <w:color w:val="000000"/>
          <w:sz w:val="34"/>
          <w:szCs w:val="34"/>
          <w:rtl/>
          <w:lang w:bidi="ar-DZ"/>
        </w:rPr>
        <w:t xml:space="preserve"> و</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الغيب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ما غاب عن العباد من أمر الجنة والنار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ذكر الله في القرآن لم يكن تصديقهم بذلك من قبل أصحاب الكتاب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علم كان عندهم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يؤمنون بما أنزل إليك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هم المؤمنون من أهل الكتاب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جمع الفريقين فقال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أولئك على هدى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0624E6" w:rsidRPr="003A3BC1" w:rsidRDefault="000624E6"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sz w:val="34"/>
          <w:szCs w:val="34"/>
          <w:rtl/>
          <w:lang w:bidi="ar-DZ"/>
        </w:rPr>
        <w:t>وأخرج سفيان بن عيينة وسعيد بن منصور وأحمد بن منيع في مسنده وابن أبي حاتم وابن الأنباري</w:t>
      </w:r>
      <w:r w:rsidRPr="003A3BC1">
        <w:rPr>
          <w:rFonts w:ascii="Traditional Arabic" w:hAnsi="Traditional Arabic" w:cs="Traditional Arabic"/>
          <w:color w:val="000000" w:themeColor="text1"/>
          <w:sz w:val="34"/>
          <w:szCs w:val="34"/>
          <w:rtl/>
          <w:lang w:bidi="ar-DZ"/>
        </w:rPr>
        <w:t>في المصاحف</w:t>
      </w:r>
      <w:r w:rsidRPr="003A3BC1">
        <w:rPr>
          <w:rFonts w:ascii="Traditional Arabic" w:hAnsi="Traditional Arabic" w:cs="Traditional Arabic"/>
          <w:sz w:val="34"/>
          <w:szCs w:val="34"/>
          <w:rtl/>
          <w:lang w:bidi="ar-DZ"/>
        </w:rPr>
        <w:t>والحاكم وصححه وابن مردويه</w:t>
      </w:r>
      <w:r w:rsidRPr="003A3BC1">
        <w:rPr>
          <w:rFonts w:ascii="Traditional Arabic" w:hAnsi="Traditional Arabic" w:cs="Traditional Arabic"/>
          <w:color w:val="000000"/>
          <w:sz w:val="34"/>
          <w:szCs w:val="34"/>
          <w:rtl/>
          <w:lang w:bidi="ar-DZ"/>
        </w:rPr>
        <w:t xml:space="preserve"> عن الحرث بن قيس أنه قال ل</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FF0000"/>
          <w:sz w:val="34"/>
          <w:szCs w:val="34"/>
          <w:rtl/>
          <w:lang w:bidi="ar-DZ"/>
        </w:rPr>
        <w:t>:</w:t>
      </w:r>
      <w:r w:rsidRPr="003A3BC1">
        <w:rPr>
          <w:rFonts w:ascii="Traditional Arabic" w:hAnsi="Traditional Arabic" w:cs="Traditional Arabic"/>
          <w:color w:val="000000"/>
          <w:sz w:val="34"/>
          <w:szCs w:val="34"/>
          <w:rtl/>
          <w:lang w:bidi="ar-DZ"/>
        </w:rPr>
        <w:t xml:space="preserve"> عند الله يحتسب ما سبقتمونا به يا أصحاب محمد من رؤية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عند الله يحتسب إيمانكم بمحمد صلى الله عليه وسلم ولم تروه! </w:t>
      </w:r>
      <w:r w:rsidRPr="003A3BC1">
        <w:rPr>
          <w:rFonts w:ascii="Traditional Arabic" w:hAnsi="Traditional Arabic" w:cs="Traditional Arabic"/>
          <w:color w:val="000000"/>
          <w:sz w:val="34"/>
          <w:szCs w:val="34"/>
          <w:rtl/>
          <w:lang w:bidi="ar-DZ"/>
        </w:rPr>
        <w:lastRenderedPageBreak/>
        <w:t>إن أمر محمد كان بيِّناً لمن رآه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والذي لا إله غيره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آمن أحد أفضل من إيمان بغيب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 ذلك الكتاب لا ريب فيه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12 ]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المفلحون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5 ]</w:t>
      </w:r>
      <w:r w:rsidR="003A3BC1">
        <w:rPr>
          <w:rFonts w:ascii="Traditional Arabic" w:hAnsi="Traditional Arabic" w:cs="Traditional Arabic"/>
          <w:color w:val="000000"/>
          <w:sz w:val="34"/>
          <w:szCs w:val="34"/>
          <w:rtl/>
          <w:lang w:bidi="ar-DZ"/>
        </w:rPr>
        <w:t>.</w:t>
      </w:r>
    </w:p>
    <w:p w:rsidR="009D7792" w:rsidRPr="003A3BC1" w:rsidRDefault="009D7792"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ومما رزقناهم ينفقون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نفقة الرجل على أهله</w:t>
      </w:r>
      <w:r w:rsidR="003A3BC1">
        <w:rPr>
          <w:rFonts w:ascii="Traditional Arabic" w:hAnsi="Traditional Arabic" w:cs="Traditional Arabic"/>
          <w:color w:val="000000"/>
          <w:sz w:val="34"/>
          <w:szCs w:val="34"/>
          <w:rtl/>
          <w:lang w:bidi="ar-DZ"/>
        </w:rPr>
        <w:t>.</w:t>
      </w:r>
    </w:p>
    <w:p w:rsidR="009D7792" w:rsidRPr="003A3BC1" w:rsidRDefault="009D77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الدارمي وابن الضريس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 أربع آيات من أول سورة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وآية الكرسي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وآيتين بعد آية الكرسي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وثلاثاً من آخر سورة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يقربه ولا أهله يومئذ 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شيء يكرهه في أهله ولا ماله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يقرأن على مجنون إلاَّ أفاق</w:t>
      </w:r>
      <w:r w:rsidR="003A3BC1">
        <w:rPr>
          <w:rFonts w:ascii="Traditional Arabic" w:hAnsi="Traditional Arabic" w:cs="Traditional Arabic"/>
          <w:color w:val="000000"/>
          <w:sz w:val="34"/>
          <w:szCs w:val="34"/>
          <w:rtl/>
          <w:lang w:bidi="ar-DZ"/>
        </w:rPr>
        <w:t>.</w:t>
      </w:r>
    </w:p>
    <w:p w:rsidR="009D7792" w:rsidRPr="003A3BC1" w:rsidRDefault="009D7792"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الدارمي وابن المنذر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 عشر آيات من سورة البقرة في ليلة لم يدخل ذلك البيت شيطان تلك الليلة حتى يصبح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أربع من أولها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وآية الكرسي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وآيتان بعدها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وثلاث خواتيمها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أولها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لل</w:t>
      </w:r>
      <w:r w:rsidR="00C524A6" w:rsidRPr="003A3BC1">
        <w:rPr>
          <w:rFonts w:ascii="Traditional Arabic" w:hAnsi="Traditional Arabic" w:cs="Traditional Arabic"/>
          <w:b/>
          <w:bCs/>
          <w:color w:val="008000"/>
          <w:sz w:val="34"/>
          <w:szCs w:val="34"/>
          <w:rtl/>
          <w:lang w:bidi="ar-DZ"/>
        </w:rPr>
        <w:t>ـ</w:t>
      </w:r>
      <w:r w:rsidRPr="003A3BC1">
        <w:rPr>
          <w:rFonts w:ascii="Traditional Arabic" w:hAnsi="Traditional Arabic" w:cs="Traditional Arabic"/>
          <w:b/>
          <w:bCs/>
          <w:color w:val="008000"/>
          <w:sz w:val="34"/>
          <w:szCs w:val="34"/>
          <w:rtl/>
          <w:lang w:bidi="ar-DZ"/>
        </w:rPr>
        <w:t xml:space="preserve">ه ما في السماوات </w:t>
      </w:r>
      <w:r w:rsidR="003A3BC1" w:rsidRPr="003A3BC1">
        <w:rPr>
          <w:rFonts w:ascii="Traditional Arabic" w:hAnsi="Traditional Arabic" w:cs="Traditional Arabic"/>
          <w:b/>
          <w:bCs/>
          <w:sz w:val="34"/>
          <w:szCs w:val="34"/>
          <w:rtl/>
          <w:lang w:bidi="ar-DZ"/>
        </w:rPr>
        <w:t>﴾</w:t>
      </w:r>
      <w:r w:rsidR="00753C0C" w:rsidRPr="003A3BC1">
        <w:rPr>
          <w:rFonts w:ascii="Traditional Arabic" w:hAnsi="Traditional Arabic" w:cs="Traditional Arabic"/>
          <w:color w:val="000000"/>
          <w:sz w:val="34"/>
          <w:szCs w:val="34"/>
          <w:lang w:bidi="ar-DZ"/>
        </w:rPr>
        <w:t>.</w:t>
      </w:r>
    </w:p>
    <w:p w:rsidR="009D7792" w:rsidRPr="003A3BC1" w:rsidRDefault="009D7792"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 عشر آيات من سورة البقرة أوّل النهار لا يقربه شيطان حتى يمسي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قرأها حين يمسي لم يقربه حتى يصبح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يرى شيئاً يكرهه في أهله وماله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قرأها على مجنون أفاق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أربع آيات من أوّلها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وآية الكرسي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وآيتان بعدها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وثلاث آيات من آخرها</w:t>
      </w:r>
      <w:r w:rsidR="003A3BC1">
        <w:rPr>
          <w:rFonts w:ascii="Traditional Arabic" w:hAnsi="Traditional Arabic" w:cs="Traditional Arabic"/>
          <w:color w:val="000000"/>
          <w:sz w:val="34"/>
          <w:szCs w:val="34"/>
          <w:rtl/>
          <w:lang w:bidi="ar-DZ"/>
        </w:rPr>
        <w:t>.</w:t>
      </w:r>
    </w:p>
    <w:p w:rsidR="009B2ACA" w:rsidRPr="003A3BC1" w:rsidRDefault="009B2ACA"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جريج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ختم الله على قلوبهم وعلى سمعهم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فلا يعقلون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يسمعون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وجعل على أبصارهم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أعينهم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غشاوة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فلا يبصرون</w:t>
      </w:r>
      <w:r w:rsidR="003A3BC1">
        <w:rPr>
          <w:rFonts w:ascii="Traditional Arabic" w:hAnsi="Traditional Arabic" w:cs="Traditional Arabic"/>
          <w:color w:val="000000"/>
          <w:sz w:val="34"/>
          <w:szCs w:val="34"/>
          <w:rtl/>
          <w:lang w:bidi="ar-DZ"/>
        </w:rPr>
        <w:t>.</w:t>
      </w:r>
    </w:p>
    <w:p w:rsidR="009B2ACA" w:rsidRPr="003A3BC1" w:rsidRDefault="009B2ACA"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الناس من يقول آمنا بالله وباليوم الآخر وما هم بمؤمنين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المراد بهذه الآية المنافقون</w:t>
      </w:r>
      <w:r w:rsidR="003A3BC1">
        <w:rPr>
          <w:rFonts w:ascii="Traditional Arabic" w:hAnsi="Traditional Arabic" w:cs="Traditional Arabic"/>
          <w:color w:val="000000"/>
          <w:sz w:val="34"/>
          <w:szCs w:val="34"/>
          <w:rtl/>
          <w:lang w:bidi="ar-DZ"/>
        </w:rPr>
        <w:t>.</w:t>
      </w:r>
    </w:p>
    <w:p w:rsidR="00C37585" w:rsidRPr="003A3BC1" w:rsidRDefault="00C3758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إسحاق وابن جرير وابن أبي حاتم عن ابن عباس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مرض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شك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فزادهم الله مرضاً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شكاً</w:t>
      </w:r>
      <w:r w:rsidR="003A3BC1">
        <w:rPr>
          <w:rFonts w:ascii="Traditional Arabic" w:hAnsi="Traditional Arabic" w:cs="Traditional Arabic"/>
          <w:color w:val="000000"/>
          <w:sz w:val="34"/>
          <w:szCs w:val="34"/>
          <w:rtl/>
          <w:lang w:bidi="ar-DZ"/>
        </w:rPr>
        <w:t>.</w:t>
      </w:r>
    </w:p>
    <w:p w:rsidR="00C37585" w:rsidRPr="003A3BC1" w:rsidRDefault="00C37585"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CE39C6" w:rsidRPr="003A3BC1" w:rsidRDefault="00CE39C6"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قيل لهم لا تفسدوا في الأرض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الفساد هو الكفر والعمل بالمعصية</w:t>
      </w:r>
      <w:r w:rsidR="003A3BC1">
        <w:rPr>
          <w:rFonts w:ascii="Traditional Arabic" w:hAnsi="Traditional Arabic" w:cs="Traditional Arabic"/>
          <w:color w:val="000000"/>
          <w:sz w:val="34"/>
          <w:szCs w:val="34"/>
          <w:rtl/>
          <w:lang w:bidi="ar-DZ"/>
        </w:rPr>
        <w:t>.</w:t>
      </w:r>
    </w:p>
    <w:p w:rsidR="00CE39C6" w:rsidRPr="003A3BC1" w:rsidRDefault="00CE39C6"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كما آمن السفهاء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يعنون أصحاب النبي صلى الله عليه وسلم</w:t>
      </w:r>
      <w:r w:rsidR="003A3BC1">
        <w:rPr>
          <w:rFonts w:ascii="Traditional Arabic" w:hAnsi="Traditional Arabic" w:cs="Traditional Arabic"/>
          <w:color w:val="000000"/>
          <w:sz w:val="34"/>
          <w:szCs w:val="34"/>
          <w:rtl/>
          <w:lang w:bidi="ar-DZ"/>
        </w:rPr>
        <w:t>.</w:t>
      </w:r>
    </w:p>
    <w:p w:rsidR="00CE39C6" w:rsidRPr="003A3BC1" w:rsidRDefault="00CE39C6"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واخرج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خلوا إلى شياطينهم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رؤوسهم في الكفر</w:t>
      </w:r>
      <w:r w:rsidR="003A3BC1">
        <w:rPr>
          <w:rFonts w:ascii="Traditional Arabic" w:hAnsi="Traditional Arabic" w:cs="Traditional Arabic"/>
          <w:color w:val="000000"/>
          <w:sz w:val="34"/>
          <w:szCs w:val="34"/>
          <w:rtl/>
          <w:lang w:bidi="ar-DZ"/>
        </w:rPr>
        <w:t>.</w:t>
      </w:r>
    </w:p>
    <w:p w:rsidR="00CE39C6" w:rsidRPr="003A3BC1" w:rsidRDefault="00CE39C6"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ويمدهم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يملي لهم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في طغيانهم يعمهون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كفرهم يتمادون.</w:t>
      </w:r>
    </w:p>
    <w:p w:rsidR="00CE39C6" w:rsidRPr="003A3BC1" w:rsidRDefault="00CE39C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واخرج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اشتروا الضلالة بالهدى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أخذوا الضلالة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وتركوا الهدى</w:t>
      </w:r>
      <w:r w:rsidR="003A3BC1">
        <w:rPr>
          <w:rFonts w:ascii="Traditional Arabic" w:hAnsi="Traditional Arabic" w:cs="Traditional Arabic"/>
          <w:color w:val="000000"/>
          <w:sz w:val="34"/>
          <w:szCs w:val="34"/>
          <w:rtl/>
          <w:lang w:bidi="ar-DZ"/>
        </w:rPr>
        <w:t>.</w:t>
      </w:r>
    </w:p>
    <w:p w:rsidR="00765888" w:rsidRPr="003A3BC1" w:rsidRDefault="00765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مثلهم كمثل الذي استوقد ناراً</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ناساً دخلوا في الإِسلام مقدم النبي صلى الله عليه وسلم المدينة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نافقوا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 مثلهم كمثل رجل كان في ظلمة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فأوقد ناراً ف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أضاءت ما حوله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من قذى أو أذى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فأبصره حتى عرف ما يتقي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فبينا هو كذلك إذ طفئت ناره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فأقبل لا يدري ما يتقي من أذى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فكذلك المنافق كان في ظلمة الشرك فأسلم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فعرف الحلال من الحرام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والخير من الشر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بينا هو كذلك إد كفر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فصار لا يعرف الحلال من الحرام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الخير من الشر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صم بكم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فهم الخرس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فهم لا يرجعون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الإِسلام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أو كصيب</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رجلان من المنافقين من أهل المدينة هربا من رسول الله صلى الله عليه وسلم إلى المشركين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فأصابهما هذا المطر الذي ذكر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فيه رعد شديد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وصواعق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فجعلا كلما أصابتهما الصواعق يجعلان أصابعهما في آذانهما من الفرق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تدخل الصواعق في مسامعهما فتقتلهما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لمع البرق مشيا في ضوئه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لم يلمع لم يبصرا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قاما مكانهما لا يمشيان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فجعلا يقولان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ليتنا قد أصبحنا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فنأتي محمداً فنضع أيدينا في يده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فأصبحا فأتياه فأسلما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ووضعا أيديهما في يده وحسن إسلامهما</w:t>
      </w:r>
      <w:r w:rsidR="003A3BC1">
        <w:rPr>
          <w:rFonts w:ascii="Traditional Arabic" w:hAnsi="Traditional Arabic" w:cs="Traditional Arabic"/>
          <w:color w:val="000000"/>
          <w:sz w:val="34"/>
          <w:szCs w:val="34"/>
          <w:rtl/>
          <w:lang w:bidi="ar-DZ"/>
        </w:rPr>
        <w:t>.</w:t>
      </w:r>
    </w:p>
    <w:p w:rsidR="00765888" w:rsidRPr="003A3BC1" w:rsidRDefault="00765888"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فضرب الله شأن هذين المنافقين الخارجين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مثلاً للمنافقين الذين بالمدينة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المنافقون إذا حضروا مجلس النبي صلى الله عليه وسلم جعلوا أصابعهم في آذانهم فرقاً من كلام النبي صلى الله عليه وسلم أن ينزل فيهم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يذكروا بشيء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فيقتلوا كما كان ذانك المنافقان الخارجان يجعلان أصابعهما في آذانهما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كلما أضاء لهم مشوا فيه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فإذا كثرت أموالهم وولدهم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وأصابوا غنيمة وفتحاً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مشوا فيه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دين محمد حينئذ صدق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واستقاموا عليه كما كان ذانك المنافقان يمشيان إذا أضاء بهما البرق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أظلم عليهم قاموا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فكانوا إذا هلكت أموالهم وولدهم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وأصابهم البلاء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 هذا من أجل دين محمد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وارتدوا كفاراً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كما كان ذانك المنافقان حين أظلم البرق عليهما</w:t>
      </w:r>
      <w:r w:rsidR="003A3BC1">
        <w:rPr>
          <w:rFonts w:ascii="Traditional Arabic" w:hAnsi="Traditional Arabic" w:cs="Traditional Arabic"/>
          <w:color w:val="000000"/>
          <w:sz w:val="34"/>
          <w:szCs w:val="34"/>
          <w:rtl/>
          <w:lang w:bidi="ar-DZ"/>
        </w:rPr>
        <w:t>.</w:t>
      </w:r>
    </w:p>
    <w:p w:rsidR="00724949" w:rsidRPr="003A3BC1" w:rsidRDefault="0072494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البزار والحاكم وابن مردويه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كان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أنزل بالمدينة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كان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الناس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فبمكة</w:t>
      </w:r>
      <w:r w:rsidR="003A3BC1">
        <w:rPr>
          <w:rFonts w:ascii="Traditional Arabic" w:hAnsi="Traditional Arabic" w:cs="Traditional Arabic"/>
          <w:color w:val="000000"/>
          <w:sz w:val="34"/>
          <w:szCs w:val="34"/>
          <w:rtl/>
          <w:lang w:bidi="ar-DZ"/>
        </w:rPr>
        <w:t>.</w:t>
      </w:r>
    </w:p>
    <w:p w:rsidR="00724949" w:rsidRPr="003A3BC1" w:rsidRDefault="00724949"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في المصنف وعبد بن حميد والطبراني في الأوسط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قرأنا المفصل ونحن بمكة حجيجاً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فيها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724949" w:rsidRPr="003A3BC1" w:rsidRDefault="00724949"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أخرج ابن جرير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 جعل لكم الأرض فراشاً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فراش يمشي عليها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المهاد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والقرار</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والسماء بناء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بنى السماء على الأرض كهيئة القبة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سقف على الأرض</w:t>
      </w:r>
      <w:r w:rsidR="003A3BC1">
        <w:rPr>
          <w:rFonts w:ascii="Traditional Arabic" w:hAnsi="Traditional Arabic" w:cs="Traditional Arabic"/>
          <w:color w:val="000000"/>
          <w:sz w:val="34"/>
          <w:szCs w:val="34"/>
          <w:rtl/>
          <w:lang w:bidi="ar-DZ"/>
        </w:rPr>
        <w:t>.</w:t>
      </w:r>
    </w:p>
    <w:p w:rsidR="00724949" w:rsidRPr="003A3BC1" w:rsidRDefault="00724949"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فلا تجعلوا لله أنداداً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أكفاء من الرجال تطيعونهم في معصية الله</w:t>
      </w:r>
      <w:r w:rsidR="003A3BC1">
        <w:rPr>
          <w:rFonts w:ascii="Traditional Arabic" w:hAnsi="Traditional Arabic" w:cs="Traditional Arabic"/>
          <w:color w:val="000000"/>
          <w:sz w:val="34"/>
          <w:szCs w:val="34"/>
          <w:rtl/>
          <w:lang w:bidi="ar-DZ"/>
        </w:rPr>
        <w:t>.</w:t>
      </w:r>
    </w:p>
    <w:p w:rsidR="00724949" w:rsidRPr="003A3BC1" w:rsidRDefault="00724949"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أبي شيبة في المصنف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مر أحدكم في الصلاة بذكر النار فليستعذ بالله من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مر أحدكم بذكر الجنة فليسأل الله الجنة</w:t>
      </w:r>
      <w:r w:rsidR="003A3BC1">
        <w:rPr>
          <w:rFonts w:ascii="Traditional Arabic" w:hAnsi="Traditional Arabic" w:cs="Traditional Arabic"/>
          <w:color w:val="000000"/>
          <w:sz w:val="34"/>
          <w:szCs w:val="34"/>
          <w:rtl/>
          <w:lang w:bidi="ar-DZ"/>
        </w:rPr>
        <w:t>.</w:t>
      </w:r>
    </w:p>
    <w:p w:rsidR="00724949" w:rsidRPr="003A3BC1" w:rsidRDefault="00713C74"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البيهقي في البعث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ناركم هذه جزء من سبعين جزءاً من تلك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ولولا أنها ضربت في البحر مرتين ما انتفعتم منها بشيء</w:t>
      </w:r>
      <w:r w:rsidR="003A3BC1">
        <w:rPr>
          <w:rFonts w:ascii="Traditional Arabic" w:hAnsi="Traditional Arabic" w:cs="Traditional Arabic"/>
          <w:color w:val="000000"/>
          <w:sz w:val="34"/>
          <w:szCs w:val="34"/>
          <w:rtl/>
          <w:lang w:bidi="ar-DZ"/>
        </w:rPr>
        <w:t>.</w:t>
      </w:r>
    </w:p>
    <w:p w:rsidR="00713C74" w:rsidRPr="003A3BC1" w:rsidRDefault="00713C74"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وابن أبي حاتم وأبو الشيخ ابن حبان في التفسير والبيهقي في البعث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أنهار الجنة تفجر من جبل مسك</w:t>
      </w:r>
      <w:r w:rsidR="003A3BC1">
        <w:rPr>
          <w:rFonts w:ascii="Traditional Arabic" w:hAnsi="Traditional Arabic" w:cs="Traditional Arabic"/>
          <w:color w:val="000000"/>
          <w:sz w:val="34"/>
          <w:szCs w:val="34"/>
          <w:rtl/>
          <w:lang w:bidi="ar-DZ"/>
        </w:rPr>
        <w:t>.</w:t>
      </w:r>
    </w:p>
    <w:p w:rsidR="00713C74" w:rsidRPr="003A3BC1" w:rsidRDefault="00E57B08"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كلما رزقوا منها من ثمرة رزقاً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أتوا بالثمرة في الجنة فينظروا إليها فقالوا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هذا الذي رزقنا من قبل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في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وأتوا به متشابهاً اللون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والمرأى وليس يشبه الطعم</w:t>
      </w:r>
      <w:r w:rsidR="003A3BC1">
        <w:rPr>
          <w:rFonts w:ascii="Traditional Arabic" w:hAnsi="Traditional Arabic" w:cs="Traditional Arabic"/>
          <w:color w:val="000000"/>
          <w:sz w:val="34"/>
          <w:szCs w:val="34"/>
          <w:rtl/>
          <w:lang w:bidi="ar-DZ"/>
        </w:rPr>
        <w:t>.</w:t>
      </w:r>
    </w:p>
    <w:p w:rsidR="00E57B08" w:rsidRPr="003A3BC1" w:rsidRDefault="00E57B08"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ولهم فيها أزواج مطهرة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يحضن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يحدثن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يتنخمن</w:t>
      </w:r>
      <w:r w:rsidR="003A3BC1">
        <w:rPr>
          <w:rFonts w:ascii="Traditional Arabic" w:hAnsi="Traditional Arabic" w:cs="Traditional Arabic"/>
          <w:color w:val="000000"/>
          <w:sz w:val="34"/>
          <w:szCs w:val="34"/>
          <w:rtl/>
          <w:lang w:bidi="ar-DZ"/>
        </w:rPr>
        <w:t>.</w:t>
      </w:r>
    </w:p>
    <w:p w:rsidR="00E57B08" w:rsidRPr="003A3BC1" w:rsidRDefault="00E57B08"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وابن مردويه وأبو نعيم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لو قيل لأهل النار إنكم ماكثون في النار عدد كل حصاة في الدنيا لفرحوا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قيل لأهل الجنة إنكم ماكثون عدد كل حصاة لحزنوا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جعل لهم الأبد »</w:t>
      </w:r>
      <w:r w:rsidR="003A3BC1">
        <w:rPr>
          <w:rFonts w:ascii="Traditional Arabic" w:hAnsi="Traditional Arabic" w:cs="Traditional Arabic"/>
          <w:color w:val="000000"/>
          <w:sz w:val="34"/>
          <w:szCs w:val="34"/>
          <w:rtl/>
          <w:lang w:bidi="ar-DZ"/>
        </w:rPr>
        <w:t>.</w:t>
      </w:r>
    </w:p>
    <w:p w:rsidR="00E57B08" w:rsidRPr="003A3BC1" w:rsidRDefault="00E57B08"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جرير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ضرب الله هذين المثلين للمنافقين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كمثل الذي استوقد ناراً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أو كصيب من السماء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المنافقون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 أعلى وأجل من أن يضرب هذه الأمثال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لا يستحيي أن يضرب مثلاً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 أولئك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هم الخاسرون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57B08" w:rsidRPr="003A3BC1" w:rsidRDefault="00E57B08"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يضل به كثيراً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يعني المنافقين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ويهدي به كثيراً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يعني المؤمنين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يضل به إلا الفاسقين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هم المنافقون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ينقضون عهد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فأقروا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كفروا فنقضوه</w:t>
      </w:r>
      <w:r w:rsidR="003A3BC1">
        <w:rPr>
          <w:rFonts w:ascii="Traditional Arabic" w:hAnsi="Traditional Arabic" w:cs="Traditional Arabic"/>
          <w:color w:val="000000"/>
          <w:sz w:val="34"/>
          <w:szCs w:val="34"/>
          <w:rtl/>
          <w:lang w:bidi="ar-DZ"/>
        </w:rPr>
        <w:t>.</w:t>
      </w:r>
    </w:p>
    <w:p w:rsidR="00E57B08" w:rsidRPr="003A3BC1" w:rsidRDefault="003E4F79"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ابن جرير وابن المنذر وابن أبي حاتم والبيهقي في الأسماء والصفات من طريق السدي عن أبي مالك وعن أبي صالح عن ابن عباس وعن مرة الهمداني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وعن ناس من أصحاب رسول الله صلى الله عليه وسلم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هو الذي خلق لكم ما في الأرض جميعاً ثم استوى إلى السماء فسوّاهن سبع سماوات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كان عرشه على الماء ولم يخلق شيئاً قبل الماء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أراد أن يخلق أخرج مي الماء دخاناً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فارتفع فوق الماء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فسما سماء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أيبس الماء فجعله أرضاً فتقها واحدة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فتقها فجعلها سبع أرضين في يومين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الأحد والإِثنين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فخلق الأرض على حوت وهو الذي ذكره في قوله ( 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والقلم ) والحوت من الماء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والماء على ظهر صفاة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والصفاة على ظهر 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والملك على صخرة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والصخرة في الريح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الصخرة التي ذكرها لقمان؛ ليست في السماء ولا في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فتحرك الحوت فاضطرب فتزلزلت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فأرسى عليها الجبال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فالجبال تفخر على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وجعل لها رواسي أن تميد بكم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النحل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15 ]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وخلق الجبال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وأقوات أهلها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وشجرها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ينبغي لها في يومين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الثلاثاء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والأربعاء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وذلك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أئنكم لتكفرون بالذي خلق الأرض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فصلت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9 ]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وبارك فيها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فصلت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10 ]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أنبت شجرها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وقدر فيها أقواتها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لأهلها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في أربعة أيام سواء للسائلين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فصلت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10 ]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سأل فهكذا الأمر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ثم استوى إلى السماء وهي دخان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وكان ذلك الدخان من تنفس الماء حين تنفس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جعلها سماء واحدة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فتقها فجعلها سبع سموات في يومين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الخميس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والجمعة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وإنما سمي يوم الجمعة لأنه جمع فيه خلق السموات والأرض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وأوحى في كل سماء أمرها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فصلت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12 ]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خلق في كل سماء خلقها من الملائكة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والخلق الذي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البحار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وجبال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البرد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لا يعلم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زين السماء الدنيا بالكواكب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فجعلها زينة وحفظاً من الشياطين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فرغ من خلق ما أحب استوى على العرش</w:t>
      </w:r>
      <w:r w:rsidR="003A3BC1">
        <w:rPr>
          <w:rFonts w:ascii="Traditional Arabic" w:hAnsi="Traditional Arabic" w:cs="Traditional Arabic"/>
          <w:color w:val="000000"/>
          <w:sz w:val="34"/>
          <w:szCs w:val="34"/>
          <w:rtl/>
          <w:lang w:bidi="ar-DZ"/>
        </w:rPr>
        <w:t>.</w:t>
      </w:r>
    </w:p>
    <w:p w:rsidR="00EC72F0" w:rsidRPr="003A3BC1" w:rsidRDefault="00EC72F0"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عثمان بن سعيد الدارمي في الرد على الجهمية وابن المنذر والطبراني وأبو الشيخ وابن مردويه واللالكائي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بين السماء والأرض خمسمائة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بين كل سماءين خمسمائة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ومصير كل سماء يعني غلظ ذلك مسيرة خمسمائة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بين السماء إلى الكرسي مسيرة خمسمائة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بين ذلك الكرسي والماء مسيرة خمسمائة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والعرش على الماء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فوق العرش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يعلم ما أنتم عليه</w:t>
      </w:r>
      <w:r w:rsidR="003A3BC1">
        <w:rPr>
          <w:rFonts w:ascii="Traditional Arabic" w:hAnsi="Traditional Arabic" w:cs="Traditional Arabic"/>
          <w:color w:val="000000"/>
          <w:sz w:val="34"/>
          <w:szCs w:val="34"/>
          <w:rtl/>
          <w:lang w:bidi="ar-DZ"/>
        </w:rPr>
        <w:t>.</w:t>
      </w:r>
    </w:p>
    <w:p w:rsidR="00EC72F0" w:rsidRPr="003A3BC1" w:rsidRDefault="00EC72F0"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الضريس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أعدل آية في القرآن آخرها اسم من أسماء الله تعالى</w:t>
      </w:r>
      <w:r w:rsidR="003A3BC1">
        <w:rPr>
          <w:rFonts w:ascii="Traditional Arabic" w:hAnsi="Traditional Arabic" w:cs="Traditional Arabic"/>
          <w:color w:val="000000"/>
          <w:sz w:val="34"/>
          <w:szCs w:val="34"/>
          <w:rtl/>
          <w:lang w:bidi="ar-DZ"/>
        </w:rPr>
        <w:t>.</w:t>
      </w:r>
    </w:p>
    <w:p w:rsidR="00EC72F0" w:rsidRPr="003A3BC1" w:rsidRDefault="00EC72F0"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فرغ الله من خلق ما أحب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استوى على العرش فجعل إبليس على ملك سماء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من قبيلة من الملائكة يقال لهم الجن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وإنما سموا الجن لأنهم خزائن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إبليس مع ملكه خازناً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فوقع في صدره كبر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أعطاني الله هذا إلا لمزيد أو لمزية 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فاطلع الله على ذلك منه </w:t>
      </w:r>
      <w:r w:rsidRPr="003A3BC1">
        <w:rPr>
          <w:rFonts w:ascii="Traditional Arabic" w:hAnsi="Traditional Arabic" w:cs="Traditional Arabic"/>
          <w:color w:val="000000"/>
          <w:sz w:val="34"/>
          <w:szCs w:val="34"/>
          <w:rtl/>
          <w:lang w:bidi="ar-DZ"/>
        </w:rPr>
        <w:lastRenderedPageBreak/>
        <w:t xml:space="preserve">فقال للملائكة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إني جاعل في الأرض خليفة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قالوا ربنا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أتجعل فيها من يفسد فيها ويسفك الدماء</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قال إني أعلم ما لا تعلمون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392C06" w:rsidRPr="003A3BC1" w:rsidRDefault="00392C06"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ونقدس لك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نصلي لك</w:t>
      </w:r>
      <w:r w:rsidR="003A3BC1">
        <w:rPr>
          <w:rFonts w:ascii="Traditional Arabic" w:hAnsi="Traditional Arabic" w:cs="Traditional Arabic"/>
          <w:color w:val="000000"/>
          <w:sz w:val="34"/>
          <w:szCs w:val="34"/>
          <w:rtl/>
          <w:lang w:bidi="ar-DZ"/>
        </w:rPr>
        <w:t>.</w:t>
      </w:r>
    </w:p>
    <w:p w:rsidR="00392C06" w:rsidRPr="003A3BC1" w:rsidRDefault="00392C0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والبيهقي في الأسماء والصفات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بعث الله جبريل إلى الأرض ليأتيه بطين منها فقالت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أعوذ بالله منك أن تنقص مني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فرجع ولم يأخذ شيئاً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 إنها أعاذت بك فأعذتها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فبعث الله ميكائيل كذلك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فبعث ملك الموت فعاذت منه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وأنا أعوذ بالله أن أرجع ولم أنفذ أمره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فأخذ من وجه الأرض وخلط ولم يأخذ من مكان واحد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وأخذ من تربة حمراء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وبيضاء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وسوداء فلذلك خرج بنو آدم مختلفين فصعد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فبل التراب حتى صار طيناً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لازباً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واللازب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الذي يلزق بعضه ببعض ثم قال للملائكة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خالق بشراً من طين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فخلقه الله بيده لئلا يتكبر عليه إبليس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فخلقه بشراً سوياً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 جسداً من طين أربعين سنة من مقدار يوم الجمعة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فمرت به الملائكة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ففزعوا منه لما رأوه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أشدهم منه فزعاً إبليس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 يمر به فيضربه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فيصوّت الجسد كما يصوّت الفخار يكون له صلصلة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لأمر ما خلقت! ويدخل من فيه ويخرج من دبره ويقول للملائكة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ترهبوا منه فإن ربكم صمد وهذا أجوف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لئن سلطت عليه لأهلكنه</w:t>
      </w:r>
      <w:r w:rsidR="003A3BC1">
        <w:rPr>
          <w:rFonts w:ascii="Traditional Arabic" w:hAnsi="Traditional Arabic" w:cs="Traditional Arabic"/>
          <w:color w:val="000000"/>
          <w:sz w:val="34"/>
          <w:szCs w:val="34"/>
          <w:rtl/>
          <w:lang w:bidi="ar-DZ"/>
        </w:rPr>
        <w:t>.</w:t>
      </w:r>
    </w:p>
    <w:p w:rsidR="00392C06" w:rsidRPr="003A3BC1" w:rsidRDefault="00392C06"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فلما بلغ الحين الذي يريد الله أن ينفخ فيه الروح قال للملائكة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نفخت فيه من روحي فاسجدوا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نفخ فيه الروح فدخل في رأسه عطس فقالت الملائكة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الحمد لله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الحمد لله فقال الله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يرحمك ربك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دخلت الروح في عنقه نظر إلى ثمار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دخلت إلى جوفه اشتهى الطعام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فوثب قبل أن تبلغ إلى رجليه عجلاً إلى ثمار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وذلك قوله تعالى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خلق الإِنسان من عجل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392C06" w:rsidRPr="003A3BC1" w:rsidRDefault="00392C06"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كنتم صادقين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بني آدم يفسدون في الأرض ويسفكون الدماء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وأعلم ما تبدون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قولهم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أتجعل فيها من يفسد فيها</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وما كنتم تكتمون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يعني ما أسر إبليس في نفسه من الكبر</w:t>
      </w:r>
      <w:r w:rsidR="003A3BC1">
        <w:rPr>
          <w:rFonts w:ascii="Traditional Arabic" w:hAnsi="Traditional Arabic" w:cs="Traditional Arabic"/>
          <w:color w:val="000000"/>
          <w:sz w:val="34"/>
          <w:szCs w:val="34"/>
          <w:rtl/>
          <w:lang w:bidi="ar-DZ"/>
        </w:rPr>
        <w:t>.</w:t>
      </w:r>
    </w:p>
    <w:p w:rsidR="0070243F" w:rsidRPr="003A3BC1" w:rsidRDefault="0070243F"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وابن أبي حاتم والبيهقي في الأسماء والصفات وابن عساكر من طريق السدي عن أبي مالك وعن أبي صالح عن ابن عباس وعن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سكن آدم الجنة كان يمشي فيها وحشاً ليس له زوج يسكن إليها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فنام نومة فاستيقظ فإذا عند رأسه امرأة قاعدة خلقها الله من ضلعه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فسألها ما أنت؟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امرأة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ولم خلقت؟ قالت لتسكن إليّ قالت له الملائكة ينظرون ما يبلغ علمه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اسمها يا آدم؟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حواء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سميت حوّاء؟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لأنها خلقت من حي فقال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آدم اسكن أنت وزوجك الجنة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1009AB" w:rsidRPr="003A3BC1" w:rsidRDefault="001009AB"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أخرج ابن جرير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الرغد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الهنيّ</w:t>
      </w:r>
      <w:r w:rsidR="003A3BC1">
        <w:rPr>
          <w:rFonts w:ascii="Traditional Arabic" w:hAnsi="Traditional Arabic" w:cs="Traditional Arabic"/>
          <w:color w:val="000000"/>
          <w:sz w:val="34"/>
          <w:szCs w:val="34"/>
          <w:rtl/>
          <w:lang w:bidi="ar-DZ"/>
        </w:rPr>
        <w:t>.</w:t>
      </w:r>
    </w:p>
    <w:p w:rsidR="001E198A" w:rsidRPr="003A3BC1" w:rsidRDefault="001E198A" w:rsidP="003A3BC1">
      <w:pPr>
        <w:bidi/>
        <w:spacing w:line="240" w:lineRule="auto"/>
        <w:ind w:left="360"/>
        <w:jc w:val="both"/>
        <w:rPr>
          <w:rFonts w:ascii="Traditional Arabic" w:hAnsi="Traditional Arabic" w:cs="Traditional Arabic"/>
          <w:sz w:val="34"/>
          <w:szCs w:val="34"/>
          <w:rtl/>
          <w:lang w:val="en-US" w:bidi="ar-DZ"/>
        </w:rPr>
      </w:pPr>
      <w:r w:rsidRPr="003A3BC1">
        <w:rPr>
          <w:rFonts w:ascii="Traditional Arabic" w:hAnsi="Traditional Arabic" w:cs="Traditional Arabic"/>
          <w:color w:val="000000"/>
          <w:sz w:val="34"/>
          <w:szCs w:val="34"/>
          <w:rtl/>
          <w:lang w:bidi="ar-DZ"/>
        </w:rPr>
        <w:t>وأخرج عبد بن حميد وابن جرير وابن المنذر وابن أبي حاتم من وجه آخر عن ابن عباس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الشجرة التي نهى عنها آدمالكرم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وأخرج ابن جرير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1E198A" w:rsidRPr="003A3BC1" w:rsidRDefault="00BB6A0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قال الله لآدم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اسكن أنت وزوجك الجنة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أراد إبليس أن يدخل عليهما الجنة فأتى الحية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دابة لها أربع قوائم كأنها البعير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كأحسن الدواب فكلمها أن تدخله في فمها حتى تدخل به إلى آدم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فادخلته في فمها فمرت الحية على الخزنة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فدخلت ولا يعلمون لما أراد الله من الأمر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فكلمه من فمها فلم يبال بكلامه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فخرج إليه فقال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آدم هل أدلك على شجرة الخلد وملك لا يبلى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وحلف لهما بالله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إني لكما لمن الناصحين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فأبى آدم أن يأكل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فقعدت حواء فأكلت ثم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آدم كل فإني قد أكلت فلم يضر 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أكل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بدت لهما سوآتهما وطفقا يخصفان عليهما من ورق الجنة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BB6A00" w:rsidRPr="003A3BC1" w:rsidRDefault="00BB6A0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ولكم في الأرض مستقر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فوق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ومستقر تحت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ومتاع إلى حين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حتى يصير إلى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إلى النار.</w:t>
      </w:r>
    </w:p>
    <w:p w:rsidR="00BB6A00" w:rsidRPr="003A3BC1" w:rsidRDefault="00BE58E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الخطيب في أماليه وابن عساكر بسند فيه مجاهيل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 « إن آدم لما أكل من الشجرة أوحى الله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اهبط من جواري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وعزتي لا يجاورني من عصاني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فهبط إلى الأرض مسوداً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فبكت الأرض وضجت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فأوحى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آدم صم لي اليوم يوم ثلاثة عشر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فصامه فأصبح ثلثه أبيض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أوحى الله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صم لي هذا اليوم يوم أربعة عشر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فصامه فأصبح ثلثاه أبيض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أوحى الله إليه صم لي هذا اليوم يوم خمسة عشر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فصامه فأصبح كله أبيض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فسميت أيام البيض »</w:t>
      </w:r>
      <w:r w:rsidR="003A3BC1">
        <w:rPr>
          <w:rFonts w:ascii="Traditional Arabic" w:hAnsi="Traditional Arabic" w:cs="Traditional Arabic"/>
          <w:color w:val="000000"/>
          <w:sz w:val="34"/>
          <w:szCs w:val="34"/>
          <w:rtl/>
          <w:lang w:bidi="ar-DZ"/>
        </w:rPr>
        <w:t>.</w:t>
      </w:r>
    </w:p>
    <w:p w:rsidR="00BE58EC" w:rsidRPr="003A3BC1" w:rsidRDefault="00BE58E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إسرائيل هو يعقوب</w:t>
      </w:r>
      <w:r w:rsidR="003A3BC1">
        <w:rPr>
          <w:rFonts w:ascii="Traditional Arabic" w:hAnsi="Traditional Arabic" w:cs="Traditional Arabic"/>
          <w:color w:val="000000"/>
          <w:sz w:val="34"/>
          <w:szCs w:val="34"/>
          <w:rtl/>
          <w:lang w:bidi="ar-DZ"/>
        </w:rPr>
        <w:t>.</w:t>
      </w:r>
    </w:p>
    <w:p w:rsidR="00BE58EC" w:rsidRPr="003A3BC1" w:rsidRDefault="00BE58E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وابن أبي حاتم عن ابن عباس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وأوفوا بعهدي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أمرتكم به من طاعتي ونهيتكم عنه من معصيتي في النبي صلى الله عليه وسلم وغيره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أوف بعهدكم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أرض عنكم وأدخلكم الجنة</w:t>
      </w:r>
      <w:r w:rsidR="003A3BC1">
        <w:rPr>
          <w:rFonts w:ascii="Traditional Arabic" w:hAnsi="Traditional Arabic" w:cs="Traditional Arabic"/>
          <w:color w:val="000000"/>
          <w:sz w:val="34"/>
          <w:szCs w:val="34"/>
          <w:rtl/>
          <w:lang w:bidi="ar-DZ"/>
        </w:rPr>
        <w:t>.</w:t>
      </w:r>
    </w:p>
    <w:p w:rsidR="00BE58EC" w:rsidRPr="003A3BC1" w:rsidRDefault="00BE58E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8D0CC6" w:rsidRPr="003A3BC1" w:rsidRDefault="008D0CC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الصبر نصف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واليقين الإِيمان كله »</w:t>
      </w:r>
      <w:r w:rsidR="003A3BC1">
        <w:rPr>
          <w:rFonts w:ascii="Traditional Arabic" w:hAnsi="Traditional Arabic" w:cs="Traditional Arabic"/>
          <w:color w:val="000000"/>
          <w:sz w:val="34"/>
          <w:szCs w:val="34"/>
          <w:rtl/>
          <w:lang w:bidi="ar-DZ"/>
        </w:rPr>
        <w:t>.</w:t>
      </w:r>
    </w:p>
    <w:p w:rsidR="00BE58EC" w:rsidRPr="003A3BC1" w:rsidRDefault="008D0CC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والطبراني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موقوفاً مثله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البيهقي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المحفوظ</w:t>
      </w:r>
      <w:r w:rsidR="003A3BC1">
        <w:rPr>
          <w:rFonts w:ascii="Traditional Arabic" w:hAnsi="Traditional Arabic" w:cs="Traditional Arabic"/>
          <w:color w:val="000000"/>
          <w:sz w:val="34"/>
          <w:szCs w:val="34"/>
          <w:rtl/>
          <w:lang w:bidi="ar-DZ"/>
        </w:rPr>
        <w:t>.</w:t>
      </w:r>
    </w:p>
    <w:p w:rsidR="008D0CC6" w:rsidRPr="003A3BC1" w:rsidRDefault="008D0CC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السلوى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طائر يشبه السماني</w:t>
      </w:r>
      <w:r w:rsidR="003A3BC1">
        <w:rPr>
          <w:rFonts w:ascii="Traditional Arabic" w:hAnsi="Traditional Arabic" w:cs="Traditional Arabic"/>
          <w:color w:val="000000"/>
          <w:sz w:val="34"/>
          <w:szCs w:val="34"/>
          <w:rtl/>
          <w:lang w:bidi="ar-DZ"/>
        </w:rPr>
        <w:t>.</w:t>
      </w:r>
    </w:p>
    <w:p w:rsidR="008D0CC6" w:rsidRPr="003A3BC1" w:rsidRDefault="008D0CC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وكيع والفريابي وعبد بن حميد وابن جرير وابن المنذر وابن أبي حاتم والطبراني في الكبير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 لهم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ادخلوا الباب سجدا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فدخلوا مقنعي رؤوسهم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وقولوا حطة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حنطة حبة حمراء فيها شعيرة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فبدل الذين ظلموا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59 ]</w:t>
      </w:r>
      <w:r w:rsidR="003A3BC1">
        <w:rPr>
          <w:rFonts w:ascii="Traditional Arabic" w:hAnsi="Traditional Arabic" w:cs="Traditional Arabic"/>
          <w:color w:val="000000"/>
          <w:sz w:val="34"/>
          <w:szCs w:val="34"/>
          <w:rtl/>
          <w:lang w:bidi="ar-DZ"/>
        </w:rPr>
        <w:t>.</w:t>
      </w:r>
    </w:p>
    <w:p w:rsidR="008D0CC6" w:rsidRPr="003A3BC1" w:rsidRDefault="008D0CC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والطبراني وأبو الشيخ والحاكم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أنهم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هطى سمقاثا ازبة مزبا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فهي بالعربية حبة حنطة حمراء مثقوبة فيها شعيرة سوداء</w:t>
      </w:r>
      <w:r w:rsidR="003A3BC1">
        <w:rPr>
          <w:rFonts w:ascii="Traditional Arabic" w:hAnsi="Traditional Arabic" w:cs="Traditional Arabic"/>
          <w:color w:val="000000"/>
          <w:sz w:val="34"/>
          <w:szCs w:val="34"/>
          <w:rtl/>
          <w:lang w:bidi="ar-DZ"/>
        </w:rPr>
        <w:t>.</w:t>
      </w:r>
    </w:p>
    <w:p w:rsidR="00482B8D" w:rsidRPr="003A3BC1" w:rsidRDefault="00482B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أبي داود في المصاحف وابن المنذر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قرأ وثومها</w:t>
      </w:r>
      <w:r w:rsidR="003A3BC1">
        <w:rPr>
          <w:rFonts w:ascii="Traditional Arabic" w:hAnsi="Traditional Arabic" w:cs="Traditional Arabic"/>
          <w:color w:val="000000"/>
          <w:sz w:val="34"/>
          <w:szCs w:val="34"/>
          <w:rtl/>
          <w:lang w:bidi="ar-DZ"/>
        </w:rPr>
        <w:t>.</w:t>
      </w:r>
    </w:p>
    <w:p w:rsidR="008D0CC6" w:rsidRPr="003A3BC1" w:rsidRDefault="00482B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أبي داود عن ابن عباس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قراءتي قراءة زيد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وأنا آخذ ببضعة عشر حرفاً من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هذا أحدها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بقلها وقثائها وثومها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C73128" w:rsidRPr="003A3BC1" w:rsidRDefault="00C731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أبو داود الطاليسي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كانت بنو إسرائيل في اليوم تقتل ثلاثمائة نبي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يقيمون سوق بقلهم في آخر النهار</w:t>
      </w:r>
      <w:r w:rsidR="003A3BC1">
        <w:rPr>
          <w:rFonts w:ascii="Traditional Arabic" w:hAnsi="Traditional Arabic" w:cs="Traditional Arabic"/>
          <w:color w:val="000000"/>
          <w:sz w:val="34"/>
          <w:szCs w:val="34"/>
          <w:rtl/>
          <w:lang w:bidi="ar-DZ"/>
        </w:rPr>
        <w:t>.</w:t>
      </w:r>
    </w:p>
    <w:p w:rsidR="00C73128" w:rsidRPr="003A3BC1" w:rsidRDefault="00C731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رسول الله صلى الله عليه وسلم قال « أشد الناس عذاباً يوم القيامة رجل قتل نبيا أو قتله نبي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وإمام ضلالة وممثل من الممثلين »</w:t>
      </w:r>
      <w:r w:rsidR="003A3BC1">
        <w:rPr>
          <w:rFonts w:ascii="Traditional Arabic" w:hAnsi="Traditional Arabic" w:cs="Traditional Arabic"/>
          <w:color w:val="000000"/>
          <w:sz w:val="34"/>
          <w:szCs w:val="34"/>
          <w:rtl/>
          <w:lang w:bidi="ar-DZ"/>
        </w:rPr>
        <w:t>.</w:t>
      </w:r>
    </w:p>
    <w:p w:rsidR="00C73128" w:rsidRPr="003A3BC1" w:rsidRDefault="00AA6FB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نحن أعلم الناس من أين تسمت اليهود باليهودية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والنصارى بالنصرانية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تسمت اليهود باليهودية بكلمة قالها موسى إنا هدنا إليك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مات قالوا هذه الكلمة كانت تعجبه فتسموا اليهود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وإنما تسمت النصارى بالنصرانية لكلمة قالها عيسى من أنصاري إلى الله؟ قال الحواريون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نحن أنصار الله فتسموا بالنصرانية</w:t>
      </w:r>
      <w:r w:rsidR="003A3BC1">
        <w:rPr>
          <w:rFonts w:ascii="Traditional Arabic" w:hAnsi="Traditional Arabic" w:cs="Traditional Arabic"/>
          <w:color w:val="000000"/>
          <w:sz w:val="34"/>
          <w:szCs w:val="34"/>
          <w:rtl/>
          <w:lang w:bidi="ar-DZ"/>
        </w:rPr>
        <w:t>.</w:t>
      </w:r>
    </w:p>
    <w:p w:rsidR="00353602" w:rsidRPr="003A3BC1" w:rsidRDefault="0035360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المنذر والطبراني والبيهقي في البعث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ويل وادٍ في جهنم يسيل من صديد أهل النار</w:t>
      </w:r>
      <w:r w:rsidR="003A3BC1">
        <w:rPr>
          <w:rFonts w:ascii="Traditional Arabic" w:hAnsi="Traditional Arabic" w:cs="Traditional Arabic"/>
          <w:color w:val="000000"/>
          <w:sz w:val="34"/>
          <w:szCs w:val="34"/>
          <w:rtl/>
          <w:lang w:bidi="ar-DZ"/>
        </w:rPr>
        <w:t>.</w:t>
      </w:r>
    </w:p>
    <w:p w:rsidR="00353602" w:rsidRPr="003A3BC1" w:rsidRDefault="0035360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داود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كره بيع المصاحف وشراءها</w:t>
      </w:r>
      <w:r w:rsidR="003A3BC1">
        <w:rPr>
          <w:rFonts w:ascii="Traditional Arabic" w:hAnsi="Traditional Arabic" w:cs="Traditional Arabic"/>
          <w:color w:val="000000"/>
          <w:sz w:val="34"/>
          <w:szCs w:val="34"/>
          <w:rtl/>
          <w:lang w:bidi="ar-DZ"/>
        </w:rPr>
        <w:t>.</w:t>
      </w:r>
    </w:p>
    <w:p w:rsidR="00353602" w:rsidRPr="003A3BC1" w:rsidRDefault="0035360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أبو عبيد وسعيد بن منصور وابن المنذر عن عبد الملك بن سليمان أن زيد بن ثابت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وقولوا للناس حسناً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وقولوا للناس حسناً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w:t>
      </w:r>
    </w:p>
    <w:p w:rsidR="00353602" w:rsidRPr="003A3BC1" w:rsidRDefault="00724B3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روح القدس جبريل</w:t>
      </w:r>
      <w:r w:rsidR="003A3BC1">
        <w:rPr>
          <w:rFonts w:ascii="Traditional Arabic" w:hAnsi="Traditional Arabic" w:cs="Traditional Arabic"/>
          <w:color w:val="000000"/>
          <w:sz w:val="34"/>
          <w:szCs w:val="34"/>
          <w:rtl/>
          <w:lang w:bidi="ar-DZ"/>
        </w:rPr>
        <w:t>.</w:t>
      </w:r>
    </w:p>
    <w:p w:rsidR="00724B33" w:rsidRPr="003A3BC1" w:rsidRDefault="00724B3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حبان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 رسول الله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روح القدس نفث في روعي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نفساً لن تموت حتى تستكمل رزقها فاتقوا الله وأجملوا في الطلب »</w:t>
      </w:r>
      <w:r w:rsidR="00044E19" w:rsidRPr="003A3BC1">
        <w:rPr>
          <w:rFonts w:ascii="Traditional Arabic" w:hAnsi="Traditional Arabic" w:cs="Traditional Arabic"/>
          <w:color w:val="000000"/>
          <w:sz w:val="34"/>
          <w:szCs w:val="34"/>
          <w:rtl/>
          <w:lang w:bidi="ar-DZ"/>
        </w:rPr>
        <w:t>.</w:t>
      </w:r>
    </w:p>
    <w:p w:rsidR="00044E19" w:rsidRPr="003A3BC1" w:rsidRDefault="00044E1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البيهقي في الدلائل من طريق السدي عن أبي مالك وعن أبي صالح عن ابن عباس وعن مرة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كانت العرب تمر باليهود فيؤذونهم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وكانوا يجدون محمداً في التوراة فيسألون الله أن يبعثه نبياً فيقاتلون معه العرب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جاءهم محمد كفروا به حين لم يكن من بني إسرائيل</w:t>
      </w:r>
      <w:r w:rsidR="003A3BC1">
        <w:rPr>
          <w:rFonts w:ascii="Traditional Arabic" w:hAnsi="Traditional Arabic" w:cs="Traditional Arabic"/>
          <w:color w:val="000000"/>
          <w:sz w:val="34"/>
          <w:szCs w:val="34"/>
          <w:rtl/>
          <w:lang w:bidi="ar-DZ"/>
        </w:rPr>
        <w:t>.</w:t>
      </w:r>
    </w:p>
    <w:p w:rsidR="00044E19" w:rsidRPr="003A3BC1" w:rsidRDefault="003418E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من طريق أبي عثمان النهدي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وابن عباس قالا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كثر بنو آدم وعصوا دعت الملائكة عليهم والأرض والجبال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ربنا لا تمهلهم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فأوحى الله إلى الملائكة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أني أزلت الشهوة والشيطان من قلوبكم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تركتكم لفعلتم أيضاً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فحدثوا أنفسهم أن لو ابتلوا لعصموا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فأوحى الله إليهم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اختاروا ملكين من أفضلكم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فاختاروا هاروت وماروت فأهبطا إلى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وأنزلت الزهرة إليهما في صورة امرأة من أهل فارس يسمونها بيدخت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فواقعاها بالخطيئة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فكانت الملائكة يستغفرون للذين آمنوا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وقعا بالخطيئة استغفروا لمن في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فخيرا بين عذاب الدنيا وعذاب الآخرة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فاختارا عذاب الدنيا</w:t>
      </w:r>
      <w:r w:rsidR="003A3BC1">
        <w:rPr>
          <w:rFonts w:ascii="Traditional Arabic" w:hAnsi="Traditional Arabic" w:cs="Traditional Arabic"/>
          <w:color w:val="000000"/>
          <w:sz w:val="34"/>
          <w:szCs w:val="34"/>
          <w:rtl/>
          <w:lang w:bidi="ar-DZ"/>
        </w:rPr>
        <w:t>.</w:t>
      </w:r>
    </w:p>
    <w:p w:rsidR="003418E4" w:rsidRPr="003A3BC1" w:rsidRDefault="005845B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آدم بن أبي أياس وأبو داود في ناسخه وابن جرير وابن أبي حاتم والبيهقي في الأسماء والصفات عن مجاهد عن أصحاب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 ننسخ من 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نثبت خطها ونبدل حكمها ( أو ننساها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نؤخرها عندنا</w:t>
      </w:r>
      <w:r w:rsidR="003A3BC1">
        <w:rPr>
          <w:rFonts w:ascii="Traditional Arabic" w:hAnsi="Traditional Arabic" w:cs="Traditional Arabic"/>
          <w:color w:val="000000"/>
          <w:sz w:val="34"/>
          <w:szCs w:val="34"/>
          <w:rtl/>
          <w:lang w:bidi="ar-DZ"/>
        </w:rPr>
        <w:t>.</w:t>
      </w:r>
    </w:p>
    <w:p w:rsidR="005845B2" w:rsidRPr="003A3BC1" w:rsidRDefault="005845B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عبد بن حميد وابن المنذر عن الضحاك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ما ننسك من آية أو ننسخها )</w:t>
      </w:r>
      <w:r w:rsidR="003A3BC1">
        <w:rPr>
          <w:rFonts w:ascii="Traditional Arabic" w:hAnsi="Traditional Arabic" w:cs="Traditional Arabic"/>
          <w:color w:val="000000"/>
          <w:sz w:val="34"/>
          <w:szCs w:val="34"/>
          <w:rtl/>
          <w:lang w:bidi="ar-DZ"/>
        </w:rPr>
        <w:t>.</w:t>
      </w:r>
    </w:p>
    <w:p w:rsidR="002A69C2" w:rsidRPr="003A3BC1" w:rsidRDefault="002A6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الأنباري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جبريل يعارض النبي صلى الله عليه وسلم بالقرآن في كل سنة مرة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وأنه عارضه بالقرآن في آخر سنة مرتين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فأخذته من النبي صلى الله عليه وسلم ذلك العام</w:t>
      </w:r>
      <w:r w:rsidR="003A3BC1">
        <w:rPr>
          <w:rFonts w:ascii="Traditional Arabic" w:hAnsi="Traditional Arabic" w:cs="Traditional Arabic"/>
          <w:color w:val="000000"/>
          <w:sz w:val="34"/>
          <w:szCs w:val="34"/>
          <w:rtl/>
          <w:lang w:bidi="ar-DZ"/>
        </w:rPr>
        <w:t>.</w:t>
      </w:r>
    </w:p>
    <w:p w:rsidR="005845B2" w:rsidRPr="003A3BC1" w:rsidRDefault="002A6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الأنباري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أعلم أحداً أحدث بالعرضة الأخيرة مني لرحلت إليه</w:t>
      </w:r>
      <w:r w:rsidR="003A3BC1">
        <w:rPr>
          <w:rFonts w:ascii="Traditional Arabic" w:hAnsi="Traditional Arabic" w:cs="Traditional Arabic"/>
          <w:color w:val="000000"/>
          <w:sz w:val="34"/>
          <w:szCs w:val="34"/>
          <w:rtl/>
          <w:lang w:bidi="ar-DZ"/>
        </w:rPr>
        <w:t>.</w:t>
      </w:r>
    </w:p>
    <w:p w:rsidR="002A69C2" w:rsidRPr="003A3BC1" w:rsidRDefault="00561BF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ولله المشرق والمغرب فأينما تولوا فثم وجه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 كان الناس يصلون قبل بيت المقدس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قدم النبي صلى الله عليه وسلم المدينة على رأس ثمانية عشر شهراً من مهاجره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إذا صلى رفع رأسه إلى السماء ينظر ما يؤمر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فنسختها قبل الكعبة »</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جرير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يتلونه حق تلاوته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يحل حلاله ويحرم حرامه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ويقرأه كما أنزل الله ولا يحرف الكلم عن مواضعه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يتأول منه شيئاً غير تأويله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يتبعونه حق اتباعه «</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جرير عن قتادة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آتيناهم الكتاب يتلونه حق تلاوته أولئك يؤمنون به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منهم أصحاب محمد الذين آمنوا بآيات الله وصدقوا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وذكر لنا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كان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إن حق تلاوته أن يحل حلاله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ويحرم حرامه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ويقرأه كما أنزله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يحرفه عن مواضعه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وحدثنا عن عمر بن الخطاب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لقد مضى بنو إسرائيل وما يعني بما تسمعون غيركم</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البزار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ما لي لا أهم ورفع أحدكم بين أنملته وظفره «</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الجندي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أكثروا بالبيت قبل أن يرفع وينسى الناس مكانه</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جرير من طريق السدي عن أبي صالح عن ابن عباس وعن مرة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صرف النبي صلى الله عليه وسلم نحو الكعبة بعد صلاته إلى بيت المقدس قال المشركون من أهل مكة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تحير محمد دينه فتوجه بقبلته إليكم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وعلم أنكم اهدى منه سبيلاً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ويوشك أن يدخل في دينكم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لئلا يكون للناس عليكم حجة إلا الذين ظلموا منهم فلا تخشوهم واخشوني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من أعطى أربعاً أعطي أربعاً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وتفسير ذلك في كتاب الله من أعطي الذكر ذكره الله لأن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اذكروني أذكركم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أعطي الدعاء أعطي الإِجابة لأن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ادعوني أستجب لكم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غافر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60 ]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أعطي الشكر أعطي الزيادة لأن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لئن شكرتم لأزيدنكم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إبراهيم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7 ]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أعطي الاستغفار أعطي المغفرة لأن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استغفروا ربكم إنه كان غفاراً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نوح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10 ] »</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أبي الدنيا عن عوف بن عبد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يمشي فانقطع شسعه فاسترجع فقيل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يسترجع على مثل هذا؟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مصيبة</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والترمذي وابن ماجة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أيما مسلمين مضى لهما ثلاثة من أولادهما لم يبلغوا حنثاً كانوا لهما حصناً حصيناً من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أبو ذر مضى لي اثنان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واثنان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أبو المنذر سيد القراء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مضى لي واحد يا رسول الله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وواحد وذلك في الصدمة الأولى »</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وابن جرير وابن المنذر عن عطاء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مصحف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فلا جناح عليه أن لا يطوف بهما )</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الأزرقي من طريق مسروق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خرج إلى الصفا فقام إلىصدع فيه فلبى فقلت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ناساً ينهون عن الإِهلال ههنا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ولكني آمرك به هل تدري ما الإِهلال؟ إنما هي استجابة موسى لربه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أتى الوادي رمل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رب اغفر وارحم إنك أنت الأعز الأكرم</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والبيهقي في سننه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قام على الصدع الذي في الصفا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والذي لا إله غيره مقام الذي أنزلت عليه سورة البقرة</w:t>
      </w:r>
      <w:r w:rsidR="003A3BC1">
        <w:rPr>
          <w:rFonts w:ascii="Traditional Arabic" w:hAnsi="Traditional Arabic" w:cs="Traditional Arabic"/>
          <w:color w:val="000000"/>
          <w:sz w:val="34"/>
          <w:szCs w:val="34"/>
          <w:rtl/>
          <w:lang w:bidi="ar-DZ"/>
        </w:rPr>
        <w:t>.</w:t>
      </w:r>
    </w:p>
    <w:p w:rsidR="00960C8D" w:rsidRPr="003A3BC1" w:rsidRDefault="0090027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البيهقي في شعب الإِيمان من طريق محمد بن مروان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أخبرني الكلبي عن أبي صالح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هذه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الرجل يلعن صاحبه في أمر يرى أن قد أتى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فترتفع اللعنة في السماء سريعاً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تجد صاحبها التي قيلت </w:t>
      </w:r>
      <w:r w:rsidRPr="003A3BC1">
        <w:rPr>
          <w:rFonts w:ascii="Traditional Arabic" w:hAnsi="Traditional Arabic" w:cs="Traditional Arabic"/>
          <w:color w:val="000000"/>
          <w:sz w:val="34"/>
          <w:szCs w:val="34"/>
          <w:rtl/>
          <w:lang w:bidi="ar-DZ"/>
        </w:rPr>
        <w:lastRenderedPageBreak/>
        <w:t>له أهلاً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فترجع إلى الذي تكلم بها فلا تجده لها أهلاً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فتنطلق فتقع على اليهود فهو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ويلعنهم اللاعنون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فمن تاب منهم ارتفعت عنهم اللعنة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فكانت فيمن بقي من اليهود وهو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إلا الذين تابوا</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900279" w:rsidRPr="003A3BC1" w:rsidRDefault="0090027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أيما عبد آتاه الله علماً فكتمه لقي الله يوم القيامة ملجماً بلجام من نار »</w:t>
      </w:r>
      <w:r w:rsidR="003A3BC1">
        <w:rPr>
          <w:rFonts w:ascii="Traditional Arabic" w:hAnsi="Traditional Arabic" w:cs="Traditional Arabic"/>
          <w:color w:val="000000"/>
          <w:sz w:val="34"/>
          <w:szCs w:val="34"/>
          <w:rtl/>
          <w:lang w:bidi="ar-DZ"/>
        </w:rPr>
        <w:t>.</w:t>
      </w:r>
    </w:p>
    <w:p w:rsidR="00900279" w:rsidRPr="003A3BC1" w:rsidRDefault="0090027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وسعيد بن منصور وعبد بن حميد وابن أبي حاتم والطبراني والحاكم وصححه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أتى بضرع وملح فجعل يأكل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فاعتزل رجل من القوم فقال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ناولوا صاحبكم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أريد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أصائم أنت؟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شأنك؟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حرمت أن آكل ضرعاً أبداً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من خطوات الشيطان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فاطعم وكفر عن يمينك</w:t>
      </w:r>
      <w:r w:rsidR="003A3BC1">
        <w:rPr>
          <w:rFonts w:ascii="Traditional Arabic" w:hAnsi="Traditional Arabic" w:cs="Traditional Arabic"/>
          <w:color w:val="000000"/>
          <w:sz w:val="34"/>
          <w:szCs w:val="34"/>
          <w:rtl/>
          <w:lang w:bidi="ar-DZ"/>
        </w:rPr>
        <w:t>.</w:t>
      </w:r>
    </w:p>
    <w:p w:rsidR="00724B33" w:rsidRPr="003A3BC1" w:rsidRDefault="00FF77E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في فضائله والثعلبي من طريق هرون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وأبي بن كعب أنهما قرآ ( ليس البر أن تولوا )</w:t>
      </w:r>
      <w:r w:rsidR="003A3BC1">
        <w:rPr>
          <w:rFonts w:ascii="Traditional Arabic" w:hAnsi="Traditional Arabic" w:cs="Traditional Arabic"/>
          <w:color w:val="000000"/>
          <w:sz w:val="34"/>
          <w:szCs w:val="34"/>
          <w:rtl/>
          <w:lang w:bidi="ar-DZ"/>
        </w:rPr>
        <w:t>.</w:t>
      </w:r>
    </w:p>
    <w:p w:rsidR="00FF77EF" w:rsidRPr="003A3BC1" w:rsidRDefault="00FF77E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المبارك في الزهد ووكيع وسفيان بن عيينة وعبد الرزاق والفريابي وسعيد بن منصور وابن أبي شيبة وعبد بن حميد وابن جرير والطبراني والحاكم وصححه وابن مردويه والبيهقي في سننه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sz w:val="34"/>
          <w:szCs w:val="34"/>
          <w:rtl/>
          <w:lang w:bidi="ar-DZ"/>
        </w:rPr>
        <w:t>﴿</w:t>
      </w:r>
      <w:r w:rsidRPr="003A3BC1">
        <w:rPr>
          <w:rFonts w:ascii="Traditional Arabic" w:hAnsi="Traditional Arabic" w:cs="Traditional Arabic"/>
          <w:b/>
          <w:bCs/>
          <w:color w:val="008000"/>
          <w:sz w:val="34"/>
          <w:szCs w:val="34"/>
          <w:rtl/>
          <w:lang w:bidi="ar-DZ"/>
        </w:rPr>
        <w:t>وآتى المال على حبه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يعطي وهو صحيح شحيح يأمل العيش ويخاف الفقر</w:t>
      </w:r>
      <w:r w:rsidR="003A3BC1">
        <w:rPr>
          <w:rFonts w:ascii="Traditional Arabic" w:hAnsi="Traditional Arabic" w:cs="Traditional Arabic"/>
          <w:color w:val="000000"/>
          <w:sz w:val="34"/>
          <w:szCs w:val="34"/>
          <w:rtl/>
          <w:lang w:bidi="ar-DZ"/>
        </w:rPr>
        <w:t>.</w:t>
      </w:r>
    </w:p>
    <w:p w:rsidR="00FF77EF" w:rsidRPr="003A3BC1" w:rsidRDefault="00FF77E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مرفوعاً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FF77EF" w:rsidRPr="003A3BC1" w:rsidRDefault="00FF77E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وكيع وابن أبي شيبة وعبد بن حميد وابن جرير وابن المنذر وابن أبي حاتم وأبو الشيخ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الآية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البأساء والضراء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السقم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وحين البأس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حين القتال</w:t>
      </w:r>
      <w:r w:rsidR="003A3BC1">
        <w:rPr>
          <w:rFonts w:ascii="Traditional Arabic" w:hAnsi="Traditional Arabic" w:cs="Traditional Arabic"/>
          <w:color w:val="000000"/>
          <w:sz w:val="34"/>
          <w:szCs w:val="34"/>
          <w:rtl/>
          <w:lang w:bidi="ar-DZ"/>
        </w:rPr>
        <w:t>.</w:t>
      </w:r>
    </w:p>
    <w:p w:rsidR="00FF77EF" w:rsidRPr="003A3BC1" w:rsidRDefault="00FF77E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أفطر يوماً من رمضان متعمداً من غير سفر ولا مرض لم يقضه أبداً وإن صام الدهر كله</w:t>
      </w:r>
      <w:r w:rsidR="003A3BC1">
        <w:rPr>
          <w:rFonts w:ascii="Traditional Arabic" w:hAnsi="Traditional Arabic" w:cs="Traditional Arabic"/>
          <w:color w:val="000000"/>
          <w:sz w:val="34"/>
          <w:szCs w:val="34"/>
          <w:rtl/>
          <w:lang w:bidi="ar-DZ"/>
        </w:rPr>
        <w:t>.</w:t>
      </w:r>
    </w:p>
    <w:p w:rsidR="00FF77EF" w:rsidRPr="003A3BC1" w:rsidRDefault="00FF77E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سيد الشهور رمضان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وسيد الأيام الجمعة</w:t>
      </w:r>
      <w:r w:rsidR="003A3BC1">
        <w:rPr>
          <w:rFonts w:ascii="Traditional Arabic" w:hAnsi="Traditional Arabic" w:cs="Traditional Arabic"/>
          <w:color w:val="000000"/>
          <w:sz w:val="34"/>
          <w:szCs w:val="34"/>
          <w:rtl/>
          <w:lang w:bidi="ar-DZ"/>
        </w:rPr>
        <w:t>.</w:t>
      </w:r>
    </w:p>
    <w:p w:rsidR="00FF77EF" w:rsidRPr="003A3BC1" w:rsidRDefault="00FF77E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أبي شيبة والبخاري ومسلم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يوم عاشوراء يصام قبل أن ينزل شهر رمضان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نزل رمضان ترك</w:t>
      </w:r>
      <w:r w:rsidR="003A3BC1">
        <w:rPr>
          <w:rFonts w:ascii="Traditional Arabic" w:hAnsi="Traditional Arabic" w:cs="Traditional Arabic"/>
          <w:color w:val="000000"/>
          <w:sz w:val="34"/>
          <w:szCs w:val="34"/>
          <w:rtl/>
          <w:lang w:bidi="ar-DZ"/>
        </w:rPr>
        <w:t>.</w:t>
      </w:r>
    </w:p>
    <w:p w:rsidR="00FF77EF" w:rsidRPr="003A3BC1" w:rsidRDefault="00FF77E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وابن أبي شيبة والمروزي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يكبر الله أكبر الله أكبر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إله إلا الله والله أكبر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ولله الحمد</w:t>
      </w:r>
      <w:r w:rsidR="003A3BC1">
        <w:rPr>
          <w:rFonts w:ascii="Traditional Arabic" w:hAnsi="Traditional Arabic" w:cs="Traditional Arabic"/>
          <w:color w:val="000000"/>
          <w:sz w:val="34"/>
          <w:szCs w:val="34"/>
          <w:rtl/>
          <w:lang w:bidi="ar-DZ"/>
        </w:rPr>
        <w:t>.</w:t>
      </w:r>
    </w:p>
    <w:p w:rsidR="00FF77EF" w:rsidRPr="003A3BC1" w:rsidRDefault="00FF77EF"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أبو عبيد في فضائله وسعيد بن منصور وعبد بن حميد وابن جرير وابن المنذر وابن أبي حاتم وابن الأنباري عن علقمة وإبراهيم قالا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وأقيموا الحج والعمرة إلى البيت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لا يجاوز بالعمرة البيت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الحج المناسك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والعمرة البيت والصفا والمروة</w:t>
      </w:r>
      <w:r w:rsidR="003A3BC1">
        <w:rPr>
          <w:rFonts w:ascii="Traditional Arabic" w:hAnsi="Traditional Arabic" w:cs="Traditional Arabic"/>
          <w:color w:val="000000"/>
          <w:sz w:val="34"/>
          <w:szCs w:val="34"/>
          <w:rtl/>
          <w:lang w:bidi="ar-DZ"/>
        </w:rPr>
        <w:t>.</w:t>
      </w:r>
    </w:p>
    <w:p w:rsidR="00353602"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مردويه والبيهقي في سننه والأصبهاني في الترغيب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أمرتم بإقامة أربع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أقيموا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وآتوا الزكاة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وأقيموا الحج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والعمرة إلى البيت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والحج الأكبر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والعمرة الحج الأصغر</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أبي داود في المصاحف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 وأقيموا الحج والعمرة للبيت )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لولا التحرج إني لم أسمع فيها من رسول الله صلى الله عليه وسلم شيئاً لقلنا أن العمرة واجبة مثل الحج</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وعبد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الحج فريضة والعمرة تطوّع </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عن إبراهيم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لقوم ذلك</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والترمذي وصححه والنسائي وابن جرير وابن خزيمة وابن حبان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تابعوا بين الحج والعمرة فإنهما ينفيان الفقر والذنوب كما ينفي الكير خبث الحديد والذهب والفضة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وليس للحجة المبرورة ثواب دون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من مؤمن يظل يومه محرماً إلا غابت الشمس بذنوبه »</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وابن جرير وابن أبي حاتم من طريق إبراهيم عن علقمة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فإن أحصرتم</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أهل الرجل بالحج فأحصر بعث بما استيسر من الهدي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هو عجل قبل أن يبلغ الهدي محله فحلق رأسه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مس طيباً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تداوى بدواء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عليه فدية من صيام أو صدقة أو نسك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والصيام ثلاثة أيام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والصدقة ثلاثة أصوع على ستة مساكين لكل مسكين نصف صاع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والنسك شاة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أمنتم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برئ فمضى من وجهه ذلك إلى البيت كان عليه حجة وعمرة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رجع متمتعاً في أشهر الحج كان عليه ما استيسر من الهدي شاة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هو لم يجد فصيام ثلاثة أيام في الحج وسبعة إذا رجعتم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إبراهيم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فذكرت هذا الحديث لسعيد بن جبير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هكذا قال ابن عباس في هذا الحديث كله</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وكيع وسعيد بن منصور وابن أبي شيبة وعبد بن حميد وابن جرير وابن المنذر وابن أبي حاتم والبيهقي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الحج أشهر معلومات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شوال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وذو القعدة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وعشر ليال من ذي الحجة</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جرير وابن أبي حاتم والطبراني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سئل عن العمرة في أشهر الحج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الحج أشهر معلومات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فيهن عمرة</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المنذر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الفرض الإِحرام</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فمن فرض فيهن الحج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التلبية</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الرفث اتيان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والجدال تماري صاحبك حتى تغضبه</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والبخاري ومسلم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سباب المسلم فسوق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وقتاله كفر »</w:t>
      </w:r>
      <w:r w:rsidR="003A3BC1">
        <w:rPr>
          <w:rFonts w:ascii="Traditional Arabic" w:hAnsi="Traditional Arabic" w:cs="Traditional Arabic"/>
          <w:color w:val="000000"/>
          <w:sz w:val="34"/>
          <w:szCs w:val="34"/>
          <w:rtl/>
          <w:lang w:bidi="ar-DZ"/>
        </w:rPr>
        <w:t>.</w:t>
      </w:r>
    </w:p>
    <w:p w:rsidR="0017473E" w:rsidRPr="003A3BC1" w:rsidRDefault="00D6565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ابن أبي داود في المصاحف عن عطاء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نزلت » لا جناح عليكم أن تبتغوا فضلاً من ربكم في مواسم الحج « وفي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في مواسم الحج فابتغوا حينئذ «</w:t>
      </w:r>
      <w:r w:rsidR="003A3BC1">
        <w:rPr>
          <w:rFonts w:ascii="Traditional Arabic" w:hAnsi="Traditional Arabic" w:cs="Traditional Arabic"/>
          <w:color w:val="000000"/>
          <w:sz w:val="34"/>
          <w:szCs w:val="34"/>
          <w:rtl/>
          <w:lang w:bidi="ar-DZ"/>
        </w:rPr>
        <w:t>.</w:t>
      </w:r>
    </w:p>
    <w:p w:rsidR="00D65653" w:rsidRPr="003A3BC1" w:rsidRDefault="00D6565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أبي الدنيا والحاكم عن عمير بن سعد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قدم علينا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 يكبر من صلاة الصبح يوم عرفة إلى العصر من آخر أيام التشريق</w:t>
      </w:r>
      <w:r w:rsidR="003A3BC1">
        <w:rPr>
          <w:rFonts w:ascii="Traditional Arabic" w:hAnsi="Traditional Arabic" w:cs="Traditional Arabic"/>
          <w:color w:val="000000"/>
          <w:sz w:val="34"/>
          <w:szCs w:val="34"/>
          <w:rtl/>
          <w:lang w:bidi="ar-DZ"/>
        </w:rPr>
        <w:t>.</w:t>
      </w:r>
    </w:p>
    <w:p w:rsidR="00D65653" w:rsidRPr="003A3BC1" w:rsidRDefault="00D6565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وكيع والفريابي وابن أبي شيبة وعبد بن حميد وابن جرير وابن المنذر وابن أبي حاتم والطبراني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فمن تعجل في يومين فلا إثم عليه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مغفور 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تأخر فلا إثم عليه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مغفور له</w:t>
      </w:r>
      <w:r w:rsidR="003A3BC1">
        <w:rPr>
          <w:rFonts w:ascii="Traditional Arabic" w:hAnsi="Traditional Arabic" w:cs="Traditional Arabic"/>
          <w:color w:val="000000"/>
          <w:sz w:val="34"/>
          <w:szCs w:val="34"/>
          <w:rtl/>
          <w:lang w:bidi="ar-DZ"/>
        </w:rPr>
        <w:t>.</w:t>
      </w:r>
    </w:p>
    <w:p w:rsidR="00D65653" w:rsidRPr="003A3BC1" w:rsidRDefault="00D6565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سفيان بن عيينة وعبد بن حميد وابن جرير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فمن تعجل في يومين فلا إثم عليه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خرج من الإِثم كله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تأخر فلا إثم عليه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برىء من الإِثم كله</w:t>
      </w:r>
      <w:r w:rsidR="003A3BC1">
        <w:rPr>
          <w:rFonts w:ascii="Traditional Arabic" w:hAnsi="Traditional Arabic" w:cs="Traditional Arabic"/>
          <w:color w:val="000000"/>
          <w:sz w:val="34"/>
          <w:szCs w:val="34"/>
          <w:rtl/>
          <w:lang w:bidi="ar-DZ"/>
        </w:rPr>
        <w:t>.</w:t>
      </w:r>
    </w:p>
    <w:p w:rsidR="00D65653" w:rsidRPr="003A3BC1" w:rsidRDefault="00D6565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قتادة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لمن اتقى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لمن اتقى في حجه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قتادة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وذكر لنا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كان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اتقى في حجه غفر له ما تقدم من ذنبه</w:t>
      </w:r>
      <w:r w:rsidR="003A3BC1">
        <w:rPr>
          <w:rFonts w:ascii="Traditional Arabic" w:hAnsi="Traditional Arabic" w:cs="Traditional Arabic"/>
          <w:color w:val="000000"/>
          <w:sz w:val="34"/>
          <w:szCs w:val="34"/>
          <w:rtl/>
          <w:lang w:bidi="ar-DZ"/>
        </w:rPr>
        <w:t>.</w:t>
      </w:r>
    </w:p>
    <w:p w:rsidR="00D65653" w:rsidRPr="003A3BC1" w:rsidRDefault="00C01A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وكيع وابن المنذر والطبراني والبيهقي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من أكبر الذنب عند الله أن يقول الرجل لأخيه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اتق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عليك بنفسك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أنت تأمرني؟!</w:t>
      </w:r>
      <w:r w:rsidR="003A3BC1">
        <w:rPr>
          <w:rFonts w:ascii="Traditional Arabic" w:hAnsi="Traditional Arabic" w:cs="Traditional Arabic"/>
          <w:color w:val="000000"/>
          <w:sz w:val="34"/>
          <w:szCs w:val="34"/>
          <w:rtl/>
          <w:lang w:bidi="ar-DZ"/>
        </w:rPr>
        <w:t>.</w:t>
      </w:r>
    </w:p>
    <w:p w:rsidR="00C01A69" w:rsidRPr="003A3BC1" w:rsidRDefault="00C01A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 « يجمع الله الأولين والآخرين لميقات يوم معلوم قياماً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شاخصة أبصارهم إلى السماء ينظرون فصل القضاء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وينزل الله في ظلل من الغمام من العرش إلى الكرسي »</w:t>
      </w:r>
      <w:r w:rsidR="003A3BC1">
        <w:rPr>
          <w:rFonts w:ascii="Traditional Arabic" w:hAnsi="Traditional Arabic" w:cs="Traditional Arabic"/>
          <w:color w:val="000000"/>
          <w:sz w:val="34"/>
          <w:szCs w:val="34"/>
          <w:rtl/>
          <w:lang w:bidi="ar-DZ"/>
        </w:rPr>
        <w:t>.</w:t>
      </w:r>
    </w:p>
    <w:p w:rsidR="00C01A69" w:rsidRPr="003A3BC1" w:rsidRDefault="00C01A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المنذر عن السدي قال في قراءة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فهدى الله الذين آمنوا لما اختلفوا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اختلفوا عن الإِسلام</w:t>
      </w:r>
      <w:r w:rsidR="003A3BC1">
        <w:rPr>
          <w:rFonts w:ascii="Traditional Arabic" w:hAnsi="Traditional Arabic" w:cs="Traditional Arabic"/>
          <w:color w:val="000000"/>
          <w:sz w:val="34"/>
          <w:szCs w:val="34"/>
          <w:rtl/>
          <w:lang w:bidi="ar-DZ"/>
        </w:rPr>
        <w:t>.</w:t>
      </w:r>
    </w:p>
    <w:p w:rsidR="00C01A69" w:rsidRPr="003A3BC1" w:rsidRDefault="00C01A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في المصنف وسعيد بن منصور ومسدد في مسنده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نساء بني إسرائيل يصلين مع الرجال في الصف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فاتخذن قوالب يتطاولن بها لتنظر إحداهن إلى صديقها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فألقى الله عليهن الحيض ومنعهن المساجد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فألقى عليهن الحيض فأخرن 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فأخروهن من حيث أخرهن الله</w:t>
      </w:r>
      <w:r w:rsidR="003A3BC1">
        <w:rPr>
          <w:rFonts w:ascii="Traditional Arabic" w:hAnsi="Traditional Arabic" w:cs="Traditional Arabic"/>
          <w:color w:val="000000"/>
          <w:sz w:val="34"/>
          <w:szCs w:val="34"/>
          <w:rtl/>
          <w:lang w:bidi="ar-DZ"/>
        </w:rPr>
        <w:t>.</w:t>
      </w:r>
    </w:p>
    <w:p w:rsidR="00C01A69" w:rsidRPr="003A3BC1" w:rsidRDefault="00C01A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الدارقطني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الحيض ثلاث وأربع وخمس وست وسبع وثمان وتسع وعشر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زاد فهي إستحاضة</w:t>
      </w:r>
      <w:r w:rsidR="003A3BC1">
        <w:rPr>
          <w:rFonts w:ascii="Traditional Arabic" w:hAnsi="Traditional Arabic" w:cs="Traditional Arabic"/>
          <w:color w:val="000000"/>
          <w:sz w:val="34"/>
          <w:szCs w:val="34"/>
          <w:rtl/>
          <w:lang w:bidi="ar-DZ"/>
        </w:rPr>
        <w:t>.</w:t>
      </w:r>
    </w:p>
    <w:p w:rsidR="00C01A69" w:rsidRPr="003A3BC1" w:rsidRDefault="00C01A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عدي في الكامل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لا تأتوا النساء في أعجازهن «</w:t>
      </w:r>
      <w:r w:rsidR="003A3BC1">
        <w:rPr>
          <w:rFonts w:ascii="Traditional Arabic" w:hAnsi="Traditional Arabic" w:cs="Traditional Arabic"/>
          <w:color w:val="000000"/>
          <w:sz w:val="34"/>
          <w:szCs w:val="34"/>
          <w:rtl/>
          <w:lang w:bidi="ar-DZ"/>
        </w:rPr>
        <w:t>.</w:t>
      </w:r>
    </w:p>
    <w:p w:rsidR="00C01A69" w:rsidRPr="003A3BC1" w:rsidRDefault="00C01A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أبو بكر الأشرم في سننه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وأبو بشر الدولابي في الكنى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النبي صلى الله عليه وسلم « محاشي النساء عليكم حرام »</w:t>
      </w:r>
      <w:r w:rsidR="003A3BC1">
        <w:rPr>
          <w:rFonts w:ascii="Traditional Arabic" w:hAnsi="Traditional Arabic" w:cs="Traditional Arabic"/>
          <w:color w:val="000000"/>
          <w:sz w:val="34"/>
          <w:szCs w:val="34"/>
          <w:rtl/>
          <w:lang w:bidi="ar-DZ"/>
        </w:rPr>
        <w:t>.</w:t>
      </w:r>
    </w:p>
    <w:p w:rsidR="00C01A69" w:rsidRPr="003A3BC1" w:rsidRDefault="00C01A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شيبة والدارمي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محاشي النساء عليكم حرام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ابن كثير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الموقوف أصح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الحفاظ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جميع الأحاديث المرفوعة في هذا الباب وعدتها نحو عشرين حديثاً كلها ضعيفة لا يصح منها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والموقوف منها هو الصحيح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الحافظ ابن حجر في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منكر لا يصح من وجه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كما صرح بذلك البخاري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والبزار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والنسائي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وغير واحد »</w:t>
      </w:r>
      <w:r w:rsidR="003A3BC1">
        <w:rPr>
          <w:rFonts w:ascii="Traditional Arabic" w:hAnsi="Traditional Arabic" w:cs="Traditional Arabic"/>
          <w:color w:val="000000"/>
          <w:sz w:val="34"/>
          <w:szCs w:val="34"/>
          <w:rtl/>
          <w:lang w:bidi="ar-DZ"/>
        </w:rPr>
        <w:t>.</w:t>
      </w:r>
    </w:p>
    <w:p w:rsidR="004F6968" w:rsidRPr="003A3BC1" w:rsidRDefault="004F696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وأبو داود والنسائي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كان رسول الله صلى الله عليه وسلم يكره عشر خلال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التختم بالذهب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وجر الإِزار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والصفرة يعني الخلوق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وتغيير الشيب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والرقى إلا بالمعوّذات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وعقد التمائم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والضرب بالكعاب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والتبرج بالزينة لغير محلها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وعزل الماء عن محله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وإفساد الصبي عشر محرمة »</w:t>
      </w:r>
      <w:r w:rsidR="003A3BC1">
        <w:rPr>
          <w:rFonts w:ascii="Traditional Arabic" w:hAnsi="Traditional Arabic" w:cs="Traditional Arabic"/>
          <w:color w:val="000000"/>
          <w:sz w:val="34"/>
          <w:szCs w:val="34"/>
          <w:rtl/>
          <w:lang w:bidi="ar-DZ"/>
        </w:rPr>
        <w:t>.</w:t>
      </w:r>
    </w:p>
    <w:p w:rsidR="004F6968"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والخرائطي في مكارم الأخلاق عن علقمة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كان إذا غشي امرأته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لا تجعل للشيطان فيما رزقتنا نصيباً</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الفيء الجماع</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الفيء الرضا</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حال بينه وبينها مرض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سفر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حبس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شيء يعذر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فإشهاده فيء</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إذا آلى الرجل من امرأته فمضت أربعة أشهر فهي تطليقة بائنة وتعتد بعد ذلك ثلاثة قروء ويخطبها زوجها في عدتها ولا يخطبها غيره فإذا انقضت عدتها خطبها زوجها وغيره</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النسائي وابن ماجة وابن جرير والدارقطني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الطلاق مرتان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يطلقها بعدما تطهر من قبل جماع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حاضت وطهرت طلقها أخرى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يدعها تطهر مرة أخرى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يطلقها إن شاء</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من طريق السدي عن أبي مالك وأبي صالح عن ابن عباس وعن مرة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وأناس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الطلاق مرتان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الميقات الذي يكون عليها فيه الرجعة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طلق واحدة أو ثنتين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فإما يمسك ويراجع بمعروف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وإما يسكت عنها حتى تنقضي عدتها فتكون أحق بنفسها</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عبد الرزاق والبيهقي عن علقمة بن قيس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أتى رجل إلى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رجلاً طلق امرأته البارحة مائة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قلتها مرة واحدة؟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تريد أن تبين منك امرأتك؟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كما قلت</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وأتاه رجل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رجل طلق امرأته البارحة عدد النجوم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قلتها مرة واحدة؟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تريد أن تبين منك امرأتك؟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كما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بين الله أمر الطلاق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فمن طلق كما أمره الله فقد بين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لبس على نفسه جعلنا به لبسته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لا تلبسون على أنفسكم ونتحمله عنكم هو كما تقولون</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المطلقة ثلاثاً قبل أن يدخل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بمنزلة التي قد دخل بها</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تحل له حتى يقشقشها به</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والترمذي وصححه والنسائي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لعن رسول الله صلى الله عليه وسلم المحلل والمحلل له</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يحلها لزوجها وطء سيدها حتى تنكح زوجاً غيره</w:t>
      </w:r>
      <w:r w:rsidR="003A3BC1">
        <w:rPr>
          <w:rFonts w:ascii="Traditional Arabic" w:hAnsi="Traditional Arabic" w:cs="Traditional Arabic"/>
          <w:color w:val="000000"/>
          <w:sz w:val="34"/>
          <w:szCs w:val="34"/>
          <w:rtl/>
          <w:lang w:bidi="ar-DZ"/>
        </w:rPr>
        <w:t>.</w:t>
      </w:r>
    </w:p>
    <w:p w:rsidR="00F72192" w:rsidRPr="003A3BC1" w:rsidRDefault="0030316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والبيهقي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رجلاً 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طلقت امرأتي مائة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بانت منك بثلاث وسائرهن معصية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عدوان</w:t>
      </w:r>
      <w:r w:rsidR="003A3BC1">
        <w:rPr>
          <w:rFonts w:ascii="Traditional Arabic" w:hAnsi="Traditional Arabic" w:cs="Traditional Arabic"/>
          <w:color w:val="000000"/>
          <w:sz w:val="34"/>
          <w:szCs w:val="34"/>
          <w:rtl/>
          <w:lang w:bidi="ar-DZ"/>
        </w:rPr>
        <w:t>.</w:t>
      </w:r>
    </w:p>
    <w:p w:rsidR="0030316B" w:rsidRPr="003A3BC1" w:rsidRDefault="003A3B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b/>
          <w:bCs/>
          <w:sz w:val="34"/>
          <w:szCs w:val="34"/>
          <w:rtl/>
          <w:lang w:bidi="ar-DZ"/>
        </w:rPr>
        <w:t>﴿</w:t>
      </w:r>
      <w:r w:rsidR="0030316B" w:rsidRPr="003A3BC1">
        <w:rPr>
          <w:rFonts w:ascii="Traditional Arabic" w:hAnsi="Traditional Arabic" w:cs="Traditional Arabic"/>
          <w:b/>
          <w:bCs/>
          <w:color w:val="008000"/>
          <w:sz w:val="34"/>
          <w:szCs w:val="34"/>
          <w:rtl/>
          <w:lang w:bidi="ar-DZ"/>
        </w:rPr>
        <w:t xml:space="preserve"> وإن طلقتموهن من قبل أن تمسوهن وقد فرضتم لهن فريضة فنصف ما فرضتم </w:t>
      </w:r>
      <w:r w:rsidRPr="003A3BC1">
        <w:rPr>
          <w:rFonts w:ascii="Traditional Arabic" w:hAnsi="Traditional Arabic" w:cs="Traditional Arabic"/>
          <w:b/>
          <w:bCs/>
          <w:sz w:val="34"/>
          <w:szCs w:val="34"/>
          <w:rtl/>
          <w:lang w:bidi="ar-DZ"/>
        </w:rPr>
        <w:t>﴾</w:t>
      </w:r>
    </w:p>
    <w:p w:rsidR="0030316B" w:rsidRPr="003A3BC1" w:rsidRDefault="0030316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لها نصف الصداق وإن جلس بين رجليها</w:t>
      </w:r>
      <w:r w:rsidR="003A3BC1">
        <w:rPr>
          <w:rFonts w:ascii="Traditional Arabic" w:hAnsi="Traditional Arabic" w:cs="Traditional Arabic"/>
          <w:color w:val="000000"/>
          <w:sz w:val="34"/>
          <w:szCs w:val="34"/>
          <w:rtl/>
          <w:lang w:bidi="ar-DZ"/>
        </w:rPr>
        <w:t>.</w:t>
      </w:r>
    </w:p>
    <w:p w:rsidR="0030316B" w:rsidRPr="003A3BC1" w:rsidRDefault="0030316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وابن أبي شيبة وأحمد وأبو داود والترمذي وصححه والنسائي وابن ماجة والحاكم وصححه والبيهقي عن علقمة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قوماً أتوا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رجلاً منا تزوّج امرأة ولم يفرض لها صداقاً ولم يجمعها إليه حتى مات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سئلت عن شيء منذ فارقت رسول الله صلى الله عليه وسلم أشد من هذه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فأتوا غيري فاختلفوا إليه فيها شهراً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قالوا في آخر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نسأل إذا لم نسألك وأنت آخر أصحاب محمد صلى الله عليه وسلم في هذا البلد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نجد غيرك؟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سأقول فيها بجهد رأيي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كان صواباً فمن الله وحده لا شريك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كان خطأ فمني والله ورسوله منه بريء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أرى أن أجعل لها صداقاً كصداق نسائها لا وكس ولا شطط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ولها ميراث وعليها العدة أربعة أشهر وعشر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وذلك بسمع ناس من أشجع فقاموا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منهم معقل بن سنان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نشهد إنك قضيت بمثل الذي قضى به رسول الله صلى الله عليه وسلم في امرأة منا يقال لها بروع بنت واشق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رؤي عبد الله فرح بشيء ما فرح يومئذ إلا بإسلامه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إن كان صواباً فمنك وحدك لا شريك لك</w:t>
      </w:r>
      <w:r w:rsidR="003A3BC1">
        <w:rPr>
          <w:rFonts w:ascii="Traditional Arabic" w:hAnsi="Traditional Arabic" w:cs="Traditional Arabic"/>
          <w:color w:val="000000"/>
          <w:sz w:val="34"/>
          <w:szCs w:val="34"/>
          <w:rtl/>
          <w:lang w:bidi="ar-DZ"/>
        </w:rPr>
        <w:t>.</w:t>
      </w:r>
    </w:p>
    <w:p w:rsidR="0030316B" w:rsidRPr="003A3BC1" w:rsidRDefault="0030316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والبيهقي في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النبي صلى الله عليه وسلم خرج على أصحابه يوماً فقال 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هل تدرون ما يقول ربكم تبارك وتعالى؟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 ورسوله أعلم! قالها ثلاثاً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وعزتي وجلالي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يصليها عبد لوقتها إلا أدخلته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صلاها لغير وقتها إن شئت رحمته وإن شئت عذبته »</w:t>
      </w:r>
      <w:r w:rsidR="003A3BC1">
        <w:rPr>
          <w:rFonts w:ascii="Traditional Arabic" w:hAnsi="Traditional Arabic" w:cs="Traditional Arabic"/>
          <w:color w:val="000000"/>
          <w:sz w:val="34"/>
          <w:szCs w:val="34"/>
          <w:rtl/>
          <w:lang w:bidi="ar-DZ"/>
        </w:rPr>
        <w:t>.</w:t>
      </w:r>
    </w:p>
    <w:p w:rsidR="0030316B" w:rsidRPr="003A3BC1" w:rsidRDefault="0030316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مسلم وأبو داود والنسائي وابن ماجة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سره أن يلقى الله غداً مسلماً فليحافظ على هؤلاء الصلوات حيث ينادى بهن</w:t>
      </w:r>
      <w:r w:rsidR="003A3BC1">
        <w:rPr>
          <w:rFonts w:ascii="Traditional Arabic" w:hAnsi="Traditional Arabic" w:cs="Traditional Arabic"/>
          <w:color w:val="000000"/>
          <w:sz w:val="34"/>
          <w:szCs w:val="34"/>
          <w:rtl/>
          <w:lang w:bidi="ar-DZ"/>
        </w:rPr>
        <w:t>.</w:t>
      </w:r>
    </w:p>
    <w:p w:rsidR="0030316B" w:rsidRPr="003A3BC1" w:rsidRDefault="0030316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أنه سئل أي درجات الإِسلام أفضل؟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الزكاة »</w:t>
      </w:r>
      <w:r w:rsidR="003A3BC1">
        <w:rPr>
          <w:rFonts w:ascii="Traditional Arabic" w:hAnsi="Traditional Arabic" w:cs="Traditional Arabic"/>
          <w:color w:val="000000"/>
          <w:sz w:val="34"/>
          <w:szCs w:val="34"/>
          <w:rtl/>
          <w:lang w:bidi="ar-DZ"/>
        </w:rPr>
        <w:t>.</w:t>
      </w:r>
    </w:p>
    <w:p w:rsidR="0030316B" w:rsidRPr="003A3BC1" w:rsidRDefault="0030316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في المصنف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سئل أي درجات الأعمال أفضل؟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لم يصل فلا دين له</w:t>
      </w:r>
      <w:r w:rsidR="003A3BC1">
        <w:rPr>
          <w:rFonts w:ascii="Traditional Arabic" w:hAnsi="Traditional Arabic" w:cs="Traditional Arabic"/>
          <w:color w:val="000000"/>
          <w:sz w:val="34"/>
          <w:szCs w:val="34"/>
          <w:rtl/>
          <w:lang w:bidi="ar-DZ"/>
        </w:rPr>
        <w:t>.</w:t>
      </w:r>
    </w:p>
    <w:p w:rsidR="001E198A" w:rsidRPr="003A3BC1" w:rsidRDefault="001E757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شيبة ومحمد بن نصر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ترك الصلاة فلا دين له</w:t>
      </w:r>
      <w:r w:rsidR="003A3BC1">
        <w:rPr>
          <w:rFonts w:ascii="Traditional Arabic" w:hAnsi="Traditional Arabic" w:cs="Traditional Arabic"/>
          <w:color w:val="000000"/>
          <w:sz w:val="34"/>
          <w:szCs w:val="34"/>
          <w:rtl/>
          <w:lang w:bidi="ar-DZ"/>
        </w:rPr>
        <w:t>.</w:t>
      </w:r>
    </w:p>
    <w:p w:rsidR="001E7570" w:rsidRPr="003A3BC1" w:rsidRDefault="001E757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ترك الصلاة كفر</w:t>
      </w:r>
      <w:r w:rsidR="003A3BC1">
        <w:rPr>
          <w:rFonts w:ascii="Traditional Arabic" w:hAnsi="Traditional Arabic" w:cs="Traditional Arabic"/>
          <w:color w:val="000000"/>
          <w:sz w:val="34"/>
          <w:szCs w:val="34"/>
          <w:rtl/>
          <w:lang w:bidi="ar-DZ"/>
        </w:rPr>
        <w:t>.</w:t>
      </w:r>
    </w:p>
    <w:p w:rsidR="001E7570" w:rsidRPr="003A3BC1" w:rsidRDefault="001E757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حافظوا على أبنائكم في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وعوّدوهم الخير فإن الخير عادة »</w:t>
      </w:r>
      <w:r w:rsidR="003A3BC1">
        <w:rPr>
          <w:rFonts w:ascii="Traditional Arabic" w:hAnsi="Traditional Arabic" w:cs="Traditional Arabic"/>
          <w:color w:val="000000"/>
          <w:sz w:val="34"/>
          <w:szCs w:val="34"/>
          <w:rtl/>
          <w:lang w:bidi="ar-DZ"/>
        </w:rPr>
        <w:t>.</w:t>
      </w:r>
    </w:p>
    <w:p w:rsidR="001E7570" w:rsidRPr="003A3BC1" w:rsidRDefault="001E757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ومسلم والترمذي وابن ماجة وابن جرير وابن المنذر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حبس المشركون رسول الله صلى الله عليه وسلم عن صلاة العصر حتى احمرت الشمس أو اصفرت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شغلونا عن الصلاة الوسطى صلاة العصر ملأ الله أجوافهم وقبورهم ناراً »</w:t>
      </w:r>
      <w:r w:rsidR="003A3BC1">
        <w:rPr>
          <w:rFonts w:ascii="Traditional Arabic" w:hAnsi="Traditional Arabic" w:cs="Traditional Arabic"/>
          <w:color w:val="000000"/>
          <w:sz w:val="34"/>
          <w:szCs w:val="34"/>
          <w:rtl/>
          <w:lang w:bidi="ar-DZ"/>
        </w:rPr>
        <w:t>.</w:t>
      </w:r>
    </w:p>
    <w:p w:rsidR="001E7570" w:rsidRPr="003A3BC1" w:rsidRDefault="001E757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والترمذي وابن حبان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الصلاة الوسطى صلاة العصر »</w:t>
      </w:r>
      <w:r w:rsidR="003A3BC1">
        <w:rPr>
          <w:rFonts w:ascii="Traditional Arabic" w:hAnsi="Traditional Arabic" w:cs="Traditional Arabic"/>
          <w:color w:val="000000"/>
          <w:sz w:val="34"/>
          <w:szCs w:val="34"/>
          <w:rtl/>
          <w:lang w:bidi="ar-DZ"/>
        </w:rPr>
        <w:t>.</w:t>
      </w:r>
    </w:p>
    <w:p w:rsidR="001E7570" w:rsidRPr="003A3BC1" w:rsidRDefault="001E757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الوسطى هي العصر</w:t>
      </w:r>
      <w:r w:rsidR="003A3BC1">
        <w:rPr>
          <w:rFonts w:ascii="Traditional Arabic" w:hAnsi="Traditional Arabic" w:cs="Traditional Arabic"/>
          <w:color w:val="000000"/>
          <w:sz w:val="34"/>
          <w:szCs w:val="34"/>
          <w:rtl/>
          <w:lang w:bidi="ar-DZ"/>
        </w:rPr>
        <w:t>.</w:t>
      </w:r>
    </w:p>
    <w:p w:rsidR="00BC7200" w:rsidRPr="003A3BC1" w:rsidRDefault="00BC720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من طريق السدي عن مرة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كنا نقوم في الصلاة فنتكلم ويسارر الرجل صاحبه ويخبره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ويردون عليه إذا سلم حتى أتيت أنا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فسلمت فلم يردوا علي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فاشتد ذلك عليّ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قضى النبي صلى الله عليه وسلم صلاته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لم يمنعني أن أرد عليك السلام إلا أنا أمرنا أن نقوم قانتين لا نتكلم في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والقنوت السكوت »</w:t>
      </w:r>
      <w:r w:rsidR="003A3BC1">
        <w:rPr>
          <w:rFonts w:ascii="Traditional Arabic" w:hAnsi="Traditional Arabic" w:cs="Traditional Arabic"/>
          <w:color w:val="000000"/>
          <w:sz w:val="34"/>
          <w:szCs w:val="34"/>
          <w:rtl/>
          <w:lang w:bidi="ar-DZ"/>
        </w:rPr>
        <w:t>.</w:t>
      </w:r>
    </w:p>
    <w:p w:rsidR="00BC7200" w:rsidRPr="003A3BC1" w:rsidRDefault="00BC720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من طريق زر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كنا نتكلم في الصلاة فسلمت على النبي صلى الله عليه وسلم فلم يرد عليّ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انصرف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أحدث الله أن لا تتكلموا في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ونزلت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وقوموا لله قانتين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lang w:bidi="ar-DZ"/>
        </w:rPr>
        <w:t>.</w:t>
      </w:r>
    </w:p>
    <w:p w:rsidR="00BC7200" w:rsidRPr="003A3BC1" w:rsidRDefault="00BC720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من طريق كلثوم بن المصطلق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النبي صلى الله عليه وسلم كان عوّدني أن يرد عليّ السلام في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فأتيته ذات يوم فسلمت فلم يرد علي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يحدث من أمره ما شاء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وإنه قد أحدث لكم في الصلاة أن لا يتكلم أحد إلا بذكر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ينبغي من تسبيح وتمجيد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وقوموا لله قانتين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BC7200" w:rsidRPr="003A3BC1" w:rsidRDefault="00BC720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وأبو يعلى من طريق المسيب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كنا يسلم بعضنا على بعض في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فمررت برسول الله صلى الله عليه وسلم فسلمت عليه فلم يرد علي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فوقع في نفسي أنه نزل فيّ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قضى النبي صلى الله عليه وسلم صلاته قال » وعليك السلام أيها المسلم ورحمة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يحدث في أمره ما يشاء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كنتم في الصلاة فاقنتوا ولا تتكلموا « »</w:t>
      </w:r>
      <w:r w:rsidR="003A3BC1">
        <w:rPr>
          <w:rFonts w:ascii="Traditional Arabic" w:hAnsi="Traditional Arabic" w:cs="Traditional Arabic"/>
          <w:color w:val="000000"/>
          <w:sz w:val="34"/>
          <w:szCs w:val="34"/>
          <w:rtl/>
          <w:lang w:bidi="ar-DZ"/>
        </w:rPr>
        <w:t>.</w:t>
      </w:r>
    </w:p>
    <w:p w:rsidR="00BC7200" w:rsidRPr="003A3BC1" w:rsidRDefault="00BC720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القانت الذي يطيع الله ورسوله</w:t>
      </w:r>
      <w:r w:rsidR="003A3BC1">
        <w:rPr>
          <w:rFonts w:ascii="Traditional Arabic" w:hAnsi="Traditional Arabic" w:cs="Traditional Arabic"/>
          <w:color w:val="000000"/>
          <w:sz w:val="34"/>
          <w:szCs w:val="34"/>
          <w:rtl/>
          <w:lang w:bidi="ar-DZ"/>
        </w:rPr>
        <w:t>.</w:t>
      </w:r>
    </w:p>
    <w:p w:rsidR="00BC7200" w:rsidRPr="003A3BC1" w:rsidRDefault="00BC720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البخاري ومسلم وأبو داود والنسائي وابن ماجة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كنا نسلم على رسول الله صلى الله عليه وسلم وهو في الصلاة فيرد علينا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رجعنا من عند النجاشي سلَّمنا عليه فلم يرد علينا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كنا نسلم عليك في الصلاة فترد علينا؟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في الصلاة شغلاً »</w:t>
      </w:r>
      <w:r w:rsidR="003A3BC1">
        <w:rPr>
          <w:rFonts w:ascii="Traditional Arabic" w:hAnsi="Traditional Arabic" w:cs="Traditional Arabic"/>
          <w:color w:val="000000"/>
          <w:sz w:val="34"/>
          <w:szCs w:val="34"/>
          <w:rtl/>
          <w:lang w:bidi="ar-DZ"/>
        </w:rPr>
        <w:t>.</w:t>
      </w:r>
    </w:p>
    <w:p w:rsidR="00BC7200" w:rsidRPr="003A3BC1" w:rsidRDefault="00BC720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في الأوسط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قنت رسول الله صلى الله عليه وسلم في شيء من الصلوات إلا في الوتر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وإنه وكان إذا حارب يقنت في الصلوات كلهن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يدعو على المشركين »</w:t>
      </w:r>
      <w:r w:rsidR="003A3BC1">
        <w:rPr>
          <w:rFonts w:ascii="Traditional Arabic" w:hAnsi="Traditional Arabic" w:cs="Traditional Arabic"/>
          <w:color w:val="000000"/>
          <w:sz w:val="34"/>
          <w:szCs w:val="34"/>
          <w:rtl/>
          <w:lang w:bidi="ar-DZ"/>
        </w:rPr>
        <w:t>.</w:t>
      </w:r>
    </w:p>
    <w:p w:rsidR="00BC7200" w:rsidRPr="003A3BC1" w:rsidRDefault="00BC720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خرج سعيد بن منصور وابن سعد والبزار وابن جرير وابن المنذر وابن أبي حاتم والحكيم الترمذي في نوادر الأصول والطبراني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لما 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ذا الذي يقرض الله قرضاً حسناً فيضاعفه 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أبو الدحداح الأنصاري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وإن الله ليريد منا القرض؟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 يا أبا الدحداح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أرني يدك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فناوله يده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فإني أقرضت ربي حائطي وحائط له فيه ستمائة نخلة وأم الدحداح فيه وعيالها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فجاء أبو الدحداح فناداها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أم الدحداح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لبيك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اخرجي فقد اقرضته ربي عز وجل »</w:t>
      </w:r>
      <w:r w:rsidR="003A3BC1">
        <w:rPr>
          <w:rFonts w:ascii="Traditional Arabic" w:hAnsi="Traditional Arabic" w:cs="Traditional Arabic"/>
          <w:color w:val="000000"/>
          <w:sz w:val="34"/>
          <w:szCs w:val="34"/>
          <w:rtl/>
          <w:lang w:bidi="ar-DZ"/>
        </w:rPr>
        <w:t>.</w:t>
      </w:r>
    </w:p>
    <w:p w:rsidR="00B228C4" w:rsidRPr="003A3BC1" w:rsidRDefault="00B228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لا يزال أربعون رجلاً من أمتي قلوبهم على قلب إبراهيم عليه السلام يدفع الله بهم عن أهل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يقال لهم الابدال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إنهم لن يدركوها بصلاة ولا بصوم ولا بصدقة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فيم أدركوها؟!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بالسخاء والنصيحة للمسلمين »</w:t>
      </w:r>
      <w:r w:rsidR="003A3BC1">
        <w:rPr>
          <w:rFonts w:ascii="Traditional Arabic" w:hAnsi="Traditional Arabic" w:cs="Traditional Arabic"/>
          <w:color w:val="000000"/>
          <w:sz w:val="34"/>
          <w:szCs w:val="34"/>
          <w:rtl/>
          <w:lang w:bidi="ar-DZ"/>
        </w:rPr>
        <w:t>.</w:t>
      </w:r>
    </w:p>
    <w:p w:rsidR="00BC7200" w:rsidRPr="003A3BC1" w:rsidRDefault="00B228C4"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نعيم في الحلية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إن لله عز وجل في الخلق ثلثمائة قلوبهم على قلب آدم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ولله في الخلق أربعون قلوبهم على قلب موسى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ولله في الخلق سبعة قلوبهم على قلب إبراهيم عليه السلام ولله في الخلق خمسة قلوبهم على قلب جبريل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ولله في الخلق ثلاثة قلوبهم على قلب ميكائيل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ولله في الخلق واحد قلبه على قلب إسرافيل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مات الواحد أبدل الله مكانه من الثلاثة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مات من الثلاثة أبدل الله مكانه من الخمسة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مات من الخمسة أبدل الله مكانه من السبعة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مات من السبعة أبدل الله مكانه من الأربعين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مات من الأربعين أبدل الله مكانه من الثلثمائة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مات من الثلثمائة أبدل الله مكانه من العامة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فيهم يحيي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ويميت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ويمطر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وينبت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ويدفع البلاء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 لعبد الله 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كيف بهم يحيي ويميت؟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لأنهم يسألون الله إكثار الأمم فيكثرون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ويدعون على الجبابرة فيقصمون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ويستسقون فيسقون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ويسألون فينبت لهم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ويدعون فيدفع بهم أنواع البلاء »</w:t>
      </w:r>
      <w:r w:rsidR="003A3BC1">
        <w:rPr>
          <w:rFonts w:ascii="Traditional Arabic" w:hAnsi="Traditional Arabic" w:cs="Traditional Arabic"/>
          <w:color w:val="000000"/>
          <w:sz w:val="34"/>
          <w:szCs w:val="34"/>
          <w:rtl/>
          <w:lang w:bidi="ar-DZ"/>
        </w:rPr>
        <w:t>.</w:t>
      </w:r>
    </w:p>
    <w:p w:rsidR="00FA6798" w:rsidRPr="003A3BC1" w:rsidRDefault="00FA67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سعيد بن منصور وابن المنذر وابن الضريس والطبراني والهروي في فضائله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أعظم آية في كتاب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الله لا إله إلا هو الحي القيوم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FA6798" w:rsidRPr="003A3BC1" w:rsidRDefault="00FA67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أبو عبيد وابن الضريس ومحمد بن نصر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خلق الله من سماء ولا أرض ولا جنة ولا نار أعظم من آية في سورة البقرة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الله لا إله إلا هو الحي القيوم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FA6798" w:rsidRPr="003A3BC1" w:rsidRDefault="00FA67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الضريس والبيهقي في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من سماء ولا أرض ولا سهل ولا جبل أعظم من آية الكرسي</w:t>
      </w:r>
      <w:r w:rsidR="003A3BC1">
        <w:rPr>
          <w:rFonts w:ascii="Traditional Arabic" w:hAnsi="Traditional Arabic" w:cs="Traditional Arabic"/>
          <w:color w:val="000000"/>
          <w:sz w:val="34"/>
          <w:szCs w:val="34"/>
          <w:rtl/>
          <w:lang w:bidi="ar-DZ"/>
        </w:rPr>
        <w:t>.</w:t>
      </w:r>
    </w:p>
    <w:p w:rsidR="00B228C4" w:rsidRPr="003A3BC1" w:rsidRDefault="00FA6798"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في فضائله والدارمي والطبراني وأبو نعيم في دلائل النبوة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خرج رجل من الإِنس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فلقيه رجل من الجن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هل لك أن تصارعني؟ فإن صرعتني علمتك آية إذا قرأتها حين تدخل بيتك لم يدخله 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فصارعه فصرعه الإِنسي</w:t>
      </w:r>
      <w:r w:rsidR="003A3BC1">
        <w:rPr>
          <w:rFonts w:ascii="Traditional Arabic" w:hAnsi="Traditional Arabic" w:cs="Traditional Arabic"/>
          <w:color w:val="000000"/>
          <w:sz w:val="34"/>
          <w:szCs w:val="34"/>
          <w:rtl/>
          <w:lang w:bidi="ar-DZ"/>
        </w:rPr>
        <w:t>.</w:t>
      </w:r>
    </w:p>
    <w:p w:rsidR="00FA6798" w:rsidRPr="003A3BC1" w:rsidRDefault="00FA6798"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المحاملي في فوائده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علمني شيئاً ينفعني الله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 اقرأ آية الكرسي فإنه يحفظك وذريتك ويحفظ دارك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الدويرات حول دارك « »</w:t>
      </w:r>
      <w:r w:rsidR="003A3BC1">
        <w:rPr>
          <w:rFonts w:ascii="Traditional Arabic" w:hAnsi="Traditional Arabic" w:cs="Traditional Arabic"/>
          <w:color w:val="000000"/>
          <w:sz w:val="34"/>
          <w:szCs w:val="34"/>
          <w:rtl/>
          <w:lang w:bidi="ar-DZ"/>
        </w:rPr>
        <w:t>.</w:t>
      </w:r>
    </w:p>
    <w:p w:rsidR="00FA6798" w:rsidRPr="003A3BC1" w:rsidRDefault="00FA6798"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والشيرازي في الألقاب والهروي في فضائله عن ابن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عمر بن الخطاب خرج ذات يوم إلى الناس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أيكم يخبرني بأعظم آية في القرآن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وأعدلها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وأخوفها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وأرجاها؟ فسكت القوم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على الخبير سقطت «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أعظم آية في القرآن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الله لا إله إلا هو الحي القيوم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وأعدل آية في القرآن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يأمر بالعدل والإِحسان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النحل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90 ] إلى آخرها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وأخوف آية في القرآن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فمن يعمل مثقال ذرة خيراً يره ومن يعمل مثقال ذرة شراً يره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الزلزلة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7-8 ] وأرجى آية في القرآن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يا عبادي الذين أسرفوا على أنفسهم لا تقنطوا من رحمة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الزمر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53 ] »</w:t>
      </w:r>
      <w:r w:rsidR="003A3BC1">
        <w:rPr>
          <w:rFonts w:ascii="Traditional Arabic" w:hAnsi="Traditional Arabic" w:cs="Traditional Arabic"/>
          <w:color w:val="000000"/>
          <w:sz w:val="34"/>
          <w:szCs w:val="34"/>
          <w:rtl/>
          <w:lang w:bidi="ar-DZ"/>
        </w:rPr>
        <w:t>.</w:t>
      </w:r>
    </w:p>
    <w:p w:rsidR="00FA6798" w:rsidRPr="003A3BC1" w:rsidRDefault="00FA6798"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ما المقام المحمود؟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ذلك يوم ينزل الله على كرسيه يئط منه كما يئط الرحل الجديد من تضايقه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كسعة ما بين السماء والأرض »</w:t>
      </w:r>
      <w:r w:rsidR="003A3BC1">
        <w:rPr>
          <w:rFonts w:ascii="Traditional Arabic" w:hAnsi="Traditional Arabic" w:cs="Traditional Arabic"/>
          <w:color w:val="000000"/>
          <w:sz w:val="34"/>
          <w:szCs w:val="34"/>
          <w:rtl/>
          <w:lang w:bidi="ar-DZ"/>
        </w:rPr>
        <w:t>.</w:t>
      </w:r>
    </w:p>
    <w:p w:rsidR="00FA6798" w:rsidRPr="003A3BC1" w:rsidRDefault="00FA6798"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الأسماء والصفات من طريق السدي عن أبي مالك وعن أبي صالح عن ابن عباس وعن مرة الهمذاني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أصحاب النبي صلى الله عليه وسلم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الله لا إله إلا هو الحي القيوم</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القيوم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فهو القائم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السنة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فهي ريح النوم التي تأخذ في الوجه فينعس الإِنسان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 بين أيديهم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فالدنيا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خلفهم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الآخرة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يحيطون بشيء من علمه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يعلمون شيئاً من </w:t>
      </w:r>
      <w:r w:rsidRPr="003A3BC1">
        <w:rPr>
          <w:rFonts w:ascii="Traditional Arabic" w:hAnsi="Traditional Arabic" w:cs="Traditional Arabic"/>
          <w:color w:val="000000"/>
          <w:sz w:val="34"/>
          <w:szCs w:val="34"/>
          <w:rtl/>
          <w:lang w:bidi="ar-DZ"/>
        </w:rPr>
        <w:lastRenderedPageBreak/>
        <w:t>علمه إلا بما شاء هو يعلمهم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وسع كرسيه السماوات والأرض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فإن السموات والأرض في جوف الكرسي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والكرسي بين يدي العرش وهو موضع قدميه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يؤوده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فلا يثقل عليه</w:t>
      </w:r>
      <w:r w:rsidR="003A3BC1">
        <w:rPr>
          <w:rFonts w:ascii="Traditional Arabic" w:hAnsi="Traditional Arabic" w:cs="Traditional Arabic"/>
          <w:color w:val="000000"/>
          <w:sz w:val="34"/>
          <w:szCs w:val="34"/>
          <w:rtl/>
          <w:lang w:bidi="ar-DZ"/>
        </w:rPr>
        <w:t>.</w:t>
      </w:r>
    </w:p>
    <w:p w:rsidR="009D62DE" w:rsidRPr="003A3BC1" w:rsidRDefault="009D62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سفيان بن عيينه وابن أبي حاتم عن عكرمة في قوله </w:t>
      </w:r>
      <w:r w:rsidR="003A3BC1" w:rsidRPr="003A3BC1">
        <w:rPr>
          <w:rFonts w:ascii="Traditional Arabic" w:hAnsi="Traditional Arabic" w:cs="Traditional Arabic"/>
          <w:b/>
          <w:bCs/>
          <w:sz w:val="34"/>
          <w:szCs w:val="34"/>
          <w:rtl/>
          <w:lang w:bidi="ar-DZ"/>
        </w:rPr>
        <w:t>﴿</w:t>
      </w:r>
      <w:r w:rsidR="003A3BC1" w:rsidRPr="003A3BC1">
        <w:rPr>
          <w:rFonts w:ascii="Traditional Arabic" w:hAnsi="Traditional Arabic" w:cs="Traditional Arabic"/>
          <w:b/>
          <w:bCs/>
          <w:color w:val="008000"/>
          <w:sz w:val="34"/>
          <w:szCs w:val="34"/>
          <w:rtl/>
          <w:lang w:bidi="ar-DZ"/>
        </w:rPr>
        <w:t xml:space="preserve"> و</w:t>
      </w:r>
      <w:r w:rsidRPr="003A3BC1">
        <w:rPr>
          <w:rFonts w:ascii="Traditional Arabic" w:hAnsi="Traditional Arabic" w:cs="Traditional Arabic"/>
          <w:b/>
          <w:bCs/>
          <w:color w:val="008000"/>
          <w:sz w:val="34"/>
          <w:szCs w:val="34"/>
          <w:rtl/>
          <w:lang w:bidi="ar-DZ"/>
        </w:rPr>
        <w:t xml:space="preserve">لنجعلك آية للناس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يوم بعث ابن مائة وأربعين شاباً</w:t>
      </w:r>
      <w:r w:rsidR="003A3BC1">
        <w:rPr>
          <w:rFonts w:ascii="Traditional Arabic" w:hAnsi="Traditional Arabic" w:cs="Traditional Arabic"/>
          <w:color w:val="000000"/>
          <w:sz w:val="34"/>
          <w:szCs w:val="34"/>
          <w:rtl/>
          <w:lang w:bidi="ar-DZ"/>
        </w:rPr>
        <w:t>، و</w:t>
      </w:r>
      <w:r w:rsidRPr="003A3BC1">
        <w:rPr>
          <w:rFonts w:ascii="Traditional Arabic" w:hAnsi="Traditional Arabic" w:cs="Traditional Arabic"/>
          <w:color w:val="000000"/>
          <w:sz w:val="34"/>
          <w:szCs w:val="34"/>
          <w:rtl/>
          <w:lang w:bidi="ar-DZ"/>
        </w:rPr>
        <w:t>كان ولده ابناء مائة سنة</w:t>
      </w:r>
      <w:r w:rsidR="003A3BC1">
        <w:rPr>
          <w:rFonts w:ascii="Traditional Arabic" w:hAnsi="Traditional Arabic" w:cs="Traditional Arabic"/>
          <w:color w:val="000000"/>
          <w:sz w:val="34"/>
          <w:szCs w:val="34"/>
          <w:rtl/>
          <w:lang w:bidi="ar-DZ"/>
        </w:rPr>
        <w:t xml:space="preserve"> و</w:t>
      </w:r>
      <w:r w:rsidRPr="003A3BC1">
        <w:rPr>
          <w:rFonts w:ascii="Traditional Arabic" w:hAnsi="Traditional Arabic" w:cs="Traditional Arabic"/>
          <w:color w:val="000000"/>
          <w:sz w:val="34"/>
          <w:szCs w:val="34"/>
          <w:rtl/>
          <w:lang w:bidi="ar-DZ"/>
        </w:rPr>
        <w:t>هم شيوخ</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9D62DE" w:rsidRPr="003A3BC1" w:rsidRDefault="009D62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جرير عن هرون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قيل أعلم أن الله » على وجه الأمر</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 أخرج ابن أبي داود في المصاحف عن الأعمش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عبدالله ( قيل أعلم )</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ومسلم والنسائي والحاكم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 رجلاً تصدق بناقة مخطومة في سبيل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لك بها يوم القيامة سبعمائة ناقة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كلها مخطومة »</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الترمذي وابن ماجة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 « في ثلاثين من البقر تبيع أو تبيعة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كل أربعين مسنة »</w:t>
      </w:r>
      <w:r w:rsidR="003A3BC1">
        <w:rPr>
          <w:rFonts w:ascii="Traditional Arabic" w:hAnsi="Traditional Arabic" w:cs="Traditional Arabic"/>
          <w:color w:val="000000"/>
          <w:sz w:val="34"/>
          <w:szCs w:val="34"/>
          <w:rtl/>
          <w:lang w:bidi="ar-DZ"/>
        </w:rPr>
        <w:t>.</w:t>
      </w:r>
    </w:p>
    <w:p w:rsidR="009D62DE" w:rsidRPr="003A3BC1" w:rsidRDefault="009D62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لا يكسب عبد مالاً حراماً فينفق منه فيبارك له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يتصدق فيقبل منه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يتركه خلف ظهره إلا كان زاده إلى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لا يمحو السيىء بالسيىء ولا يمحو السيىء إلا بالحسن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الخبيث لا يمحو الخبيث «</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البزار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رفعه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الخبيث لا يكفر الخبيث ولكن الطيب يكفر الخبيث</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كسب طيباً خبثه منع الزكاة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كسب خبيثاً لم تطيبه الزكاة</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الترمذي وحسنه والنسائي وابن جرير وابن المنذر وابن أبي حاتم وابن حبان والبيهقي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إن للشيطان لمة بابن آدم وللملك لمة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فأما لمة الشيطان فإيعاد بالشر وتكذيب بالحق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لمة الملك فإيعاد بالخير وتصديق بالحق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فمن وجد ذلك فليعلم أنه من الله فليحمد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وجد الأخرى فليتعوّذ بالله من الشيطان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الشيطان يعدكم الفقر ويأمركم بالفحشاء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الآية »</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في الزهد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مثل ابن آدم مثل الشيء الملقى بين يدي الله وبين الشيطان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كان لله تبارك وتعالى فيه حاجة أجاره من الشيطان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لم يكن لله فيه حاجة خلى بينه وبين الشيطان</w:t>
      </w:r>
      <w:r w:rsidR="003A3BC1">
        <w:rPr>
          <w:rFonts w:ascii="Traditional Arabic" w:hAnsi="Traditional Arabic" w:cs="Traditional Arabic"/>
          <w:color w:val="000000"/>
          <w:sz w:val="34"/>
          <w:szCs w:val="34"/>
          <w:rtl/>
          <w:lang w:bidi="ar-DZ"/>
        </w:rPr>
        <w:t>.</w:t>
      </w:r>
    </w:p>
    <w:p w:rsidR="009D62DE" w:rsidRPr="003A3BC1" w:rsidRDefault="009D62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ابن أبي شيبة والطبراني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يقرىء الرجل الآية ثم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تعلمها فإنها خير لك مما بين السماء والأرض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يقول ذلك في القرآن كله</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قيل لأحدكم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غدوت إلى القرية كان لك أربع قلائص كان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أنى لي أن أغدو</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فلو ان أحدكم غدا فتعلم آية من كتاب الله كانت له خيراً من أربع وأربع حتى عد شيئاً كثيراً</w:t>
      </w:r>
      <w:r w:rsidR="003A3BC1">
        <w:rPr>
          <w:rFonts w:ascii="Traditional Arabic" w:hAnsi="Traditional Arabic" w:cs="Traditional Arabic"/>
          <w:color w:val="000000"/>
          <w:sz w:val="34"/>
          <w:szCs w:val="34"/>
          <w:rtl/>
          <w:lang w:bidi="ar-DZ"/>
        </w:rPr>
        <w:t>.</w:t>
      </w:r>
    </w:p>
    <w:p w:rsidR="009D62DE" w:rsidRPr="003A3BC1" w:rsidRDefault="006D08F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كنا إذا تعلمنا من النبي صلى الله عليه وسلم عشر آيات من القرآن لم نتعلم العشر التي نزلت بعدها حتى نعلم ما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 لشريك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العمل؟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 »</w:t>
      </w:r>
      <w:r w:rsidR="003A3BC1">
        <w:rPr>
          <w:rFonts w:ascii="Traditional Arabic" w:hAnsi="Traditional Arabic" w:cs="Traditional Arabic"/>
          <w:color w:val="000000"/>
          <w:sz w:val="34"/>
          <w:szCs w:val="34"/>
          <w:rtl/>
          <w:lang w:bidi="ar-DZ"/>
        </w:rPr>
        <w:t>.</w:t>
      </w:r>
    </w:p>
    <w:p w:rsidR="006D08F0" w:rsidRPr="003A3BC1" w:rsidRDefault="006D08F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البخاري ومسلم والنسائي وابن ماجة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حسد إلا في اثنتين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رجل آتاه الله مالاً فسلطه على هلكته في الحق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ورجل آتاه الله الحكمة فهو يقضي بها ويعلمها »</w:t>
      </w:r>
      <w:r w:rsidR="003A3BC1">
        <w:rPr>
          <w:rFonts w:ascii="Traditional Arabic" w:hAnsi="Traditional Arabic" w:cs="Traditional Arabic"/>
          <w:color w:val="000000"/>
          <w:sz w:val="34"/>
          <w:szCs w:val="34"/>
          <w:rtl/>
          <w:lang w:bidi="ar-DZ"/>
        </w:rPr>
        <w:t>.</w:t>
      </w:r>
    </w:p>
    <w:p w:rsidR="006D08F0" w:rsidRPr="003A3BC1" w:rsidRDefault="006D08F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البزار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إذا أراد الله بعبد خيراً فقهه في الدين وألهمه رشده »</w:t>
      </w:r>
      <w:r w:rsidR="003A3BC1">
        <w:rPr>
          <w:rFonts w:ascii="Traditional Arabic" w:hAnsi="Traditional Arabic" w:cs="Traditional Arabic"/>
          <w:color w:val="000000"/>
          <w:sz w:val="34"/>
          <w:szCs w:val="34"/>
          <w:rtl/>
          <w:lang w:bidi="ar-DZ"/>
        </w:rPr>
        <w:t>.</w:t>
      </w:r>
    </w:p>
    <w:p w:rsidR="006D08F0"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تظلموا فتدعوا فلا يستجاب لكم</w:t>
      </w:r>
      <w:r w:rsidR="003A3BC1">
        <w:rPr>
          <w:rFonts w:ascii="Traditional Arabic" w:hAnsi="Traditional Arabic" w:cs="Traditional Arabic"/>
          <w:color w:val="000000"/>
          <w:sz w:val="34"/>
          <w:szCs w:val="34"/>
          <w:rtl/>
          <w:lang w:bidi="ar-DZ"/>
        </w:rPr>
        <w:t>، و</w:t>
      </w:r>
      <w:r w:rsidRPr="003A3BC1">
        <w:rPr>
          <w:rFonts w:ascii="Traditional Arabic" w:hAnsi="Traditional Arabic" w:cs="Traditional Arabic"/>
          <w:color w:val="000000"/>
          <w:sz w:val="34"/>
          <w:szCs w:val="34"/>
          <w:rtl/>
          <w:lang w:bidi="ar-DZ"/>
        </w:rPr>
        <w:t>تستسقوا فلا تسقوا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وتستنصروا فلا تنصروا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ليتق أحدكم وجهه من النار ولو بشق تمرة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والبيهقي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راهباً عبد الله في صومعة ستين سنة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فجاءت امرأة فنزلت إلى جنبه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فنزل إليها فواقعها ست ليال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سقط في يده فهرب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فأتى مسجداً فأوى فيه ثلاثاً لا يطعم شيئاً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فأتى برغيف فكسره فأعطى رجلاً عن يمينه نصفه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وأعطى آخر عن يساره نصفه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فبعث الله إليه ملك الموت فقبض روحه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فوضعت الستون في كفة ووضعت الستة في كفة فرجحت الستة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وضع الرغيف فرجح</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داود في المصاحف عن الأعمش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خير لكم تكفر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بغير واو</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وابن أبي حاتم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يأكلون الربا لا يقومون إلا كما يقوم الذي يتخبطه الشيطان من المس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يوم القيامة</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وابن ماجة وابن جرير والحاكم وصححه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 « إن الربا وإن كثر فان عاقبته تصير إلى قل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مسلم وأبو داود والترمذي والنسائي وابن حبان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لعن رسول الله صلى الله عليه وسلم آكل الربا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وموكله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وشاهديه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وكاتبه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وأبو يعلى وابن خزيمة وابن حبان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آكل الربا وموكله</w:t>
      </w:r>
      <w:r w:rsidR="003A3BC1">
        <w:rPr>
          <w:rFonts w:ascii="Traditional Arabic" w:hAnsi="Traditional Arabic" w:cs="Traditional Arabic"/>
          <w:color w:val="000000"/>
          <w:sz w:val="34"/>
          <w:szCs w:val="34"/>
          <w:rtl/>
          <w:lang w:bidi="ar-DZ"/>
        </w:rPr>
        <w:t xml:space="preserve"> و</w:t>
      </w:r>
      <w:r w:rsidRPr="003A3BC1">
        <w:rPr>
          <w:rFonts w:ascii="Traditional Arabic" w:hAnsi="Traditional Arabic" w:cs="Traditional Arabic"/>
          <w:color w:val="000000"/>
          <w:sz w:val="34"/>
          <w:szCs w:val="34"/>
          <w:rtl/>
          <w:lang w:bidi="ar-DZ"/>
        </w:rPr>
        <w:t>شاهده وكاتباه إذا علموا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والواشمة والمستوشمة للحسن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ولاوي الصدقة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والمرتد أعرابياً بعد الهجرة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ملعونون على لسان محمد صلى الله عليه وسلم يوم القيامة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يعلى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ظهر في قوم الزنا والربا إلا أحلوا بأنفسهم عقاب الله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داود في المصاحف عن الأعمش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 تضل إحداهما فتذكرها إحداهما الأخرى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 (</w:t>
      </w:r>
      <w:r w:rsidR="003A3BC1">
        <w:rPr>
          <w:rFonts w:ascii="Traditional Arabic" w:hAnsi="Traditional Arabic" w:cs="Traditional Arabic"/>
          <w:color w:val="000000"/>
          <w:sz w:val="34"/>
          <w:szCs w:val="34"/>
          <w:rtl/>
          <w:lang w:bidi="ar-DZ"/>
        </w:rPr>
        <w:t xml:space="preserve"> و</w:t>
      </w:r>
      <w:r w:rsidRPr="003A3BC1">
        <w:rPr>
          <w:rFonts w:ascii="Traditional Arabic" w:hAnsi="Traditional Arabic" w:cs="Traditional Arabic"/>
          <w:color w:val="000000"/>
          <w:sz w:val="34"/>
          <w:szCs w:val="34"/>
          <w:rtl/>
          <w:lang w:bidi="ar-DZ"/>
        </w:rPr>
        <w:t>لا يضارر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وابن جرير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كانت المحاسبة قبل أن تنزل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لها ما كسبت وعليها ما اكتسبت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فلما نزلت نسخت الآية التي كانت قبلها</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داود في المصاحف عن الأعمش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يحاسبكم به الله يغفر لمن يشاء ) بغير فاء</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وسعيد بن منصور وأحمد والدارمي والبخاري ومسلم وأبو داود والترمذي والنسائي وابن ماجة وابن الضريس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 « من قرأ الآيتين من آخر سورة البقرة في ليلة كفتاه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مسلم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لما أسري برسول الله صلى الله عليه وسلم انتهى به إلى سدرة المنتهى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فأعطي ثلاثاً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أعطي الصلوات الخمس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وأعطي خواتيم سورة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وغفر لمن لا يشرك بالله شيئاً من أمته المقحمات »</w:t>
      </w:r>
      <w:r w:rsidR="003A3BC1">
        <w:rPr>
          <w:rFonts w:ascii="Traditional Arabic" w:hAnsi="Traditional Arabic" w:cs="Traditional Arabic"/>
          <w:color w:val="000000"/>
          <w:sz w:val="34"/>
          <w:szCs w:val="34"/>
          <w:rtl/>
          <w:lang w:bidi="ar-DZ"/>
        </w:rPr>
        <w:t>.</w:t>
      </w:r>
    </w:p>
    <w:p w:rsidR="005A22B4" w:rsidRPr="003A3BC1" w:rsidRDefault="005A22B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الفريابي وأبو عبيد والطبراني ومحمد بن نصر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أنزلت هذه الآيات من آخر سورة البقرة من كنز تحت العرش</w:t>
      </w:r>
      <w:r w:rsidR="003A3BC1">
        <w:rPr>
          <w:rFonts w:ascii="Traditional Arabic" w:hAnsi="Traditional Arabic" w:cs="Traditional Arabic"/>
          <w:color w:val="000000"/>
          <w:sz w:val="34"/>
          <w:szCs w:val="34"/>
          <w:rtl/>
          <w:lang w:bidi="ar-DZ"/>
        </w:rPr>
        <w:t>.</w:t>
      </w:r>
    </w:p>
    <w:p w:rsidR="005A22B4" w:rsidRPr="003A3BC1" w:rsidRDefault="005A22B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 في ليلة آخر سورة البقرة فقد أكثر وأطاب</w:t>
      </w:r>
      <w:r w:rsidR="003A3BC1">
        <w:rPr>
          <w:rFonts w:ascii="Traditional Arabic" w:hAnsi="Traditional Arabic" w:cs="Traditional Arabic"/>
          <w:color w:val="000000"/>
          <w:sz w:val="34"/>
          <w:szCs w:val="34"/>
          <w:rtl/>
          <w:lang w:bidi="ar-DZ"/>
        </w:rPr>
        <w:t>.</w:t>
      </w:r>
    </w:p>
    <w:p w:rsidR="005A22B4" w:rsidRPr="003A3BC1" w:rsidRDefault="005A22B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الخطيب في تلخيص المتشابه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 الثلاث الأواخر من سورة البقرة فقد أكثر وأطاب</w:t>
      </w:r>
      <w:r w:rsidR="003A3BC1">
        <w:rPr>
          <w:rFonts w:ascii="Traditional Arabic" w:hAnsi="Traditional Arabic" w:cs="Traditional Arabic"/>
          <w:color w:val="000000"/>
          <w:sz w:val="34"/>
          <w:szCs w:val="34"/>
          <w:rtl/>
          <w:lang w:bidi="ar-DZ"/>
        </w:rPr>
        <w:t>.</w:t>
      </w:r>
    </w:p>
    <w:p w:rsidR="005A22B4" w:rsidRPr="003A3BC1" w:rsidRDefault="005A22B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عدي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الأنصاري « أن رسول الله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أنزل الله آيتين من كنوز الجنة كتبهما الرحمن بيده قبل أن يخلق الخلق بألفي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قرأهما بعد العشاء الآخرة أجزأتاه عن قيام الليل »</w:t>
      </w:r>
      <w:r w:rsidR="003A3BC1">
        <w:rPr>
          <w:rFonts w:ascii="Traditional Arabic" w:hAnsi="Traditional Arabic" w:cs="Traditional Arabic"/>
          <w:color w:val="000000"/>
          <w:sz w:val="34"/>
          <w:szCs w:val="34"/>
          <w:rtl/>
          <w:lang w:bidi="ar-DZ"/>
        </w:rPr>
        <w:t>.</w:t>
      </w:r>
    </w:p>
    <w:p w:rsidR="004B318F" w:rsidRPr="003A3BC1" w:rsidRDefault="005A22B4"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الضريس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البدري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 خاتمة سورة البقرة في ليلة أجزأت عنه قيام ليلة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أعطي رسول الله صلى الله عليه وسلم خواتيم سورة البقرة من كنز تحت العرش</w:t>
      </w:r>
      <w:r w:rsidR="003A3BC1">
        <w:rPr>
          <w:rFonts w:ascii="Traditional Arabic" w:hAnsi="Traditional Arabic" w:cs="Traditional Arabic"/>
          <w:color w:val="000000"/>
          <w:sz w:val="34"/>
          <w:szCs w:val="34"/>
          <w:rtl/>
          <w:lang w:bidi="ar-DZ"/>
        </w:rPr>
        <w:t>.</w:t>
      </w:r>
    </w:p>
    <w:p w:rsidR="000F706D" w:rsidRPr="003A3BC1" w:rsidRDefault="000F706D" w:rsidP="003A3BC1">
      <w:pPr>
        <w:bidi/>
        <w:spacing w:line="240" w:lineRule="auto"/>
        <w:ind w:left="360"/>
        <w:jc w:val="both"/>
        <w:rPr>
          <w:rFonts w:ascii="Traditional Arabic" w:hAnsi="Traditional Arabic" w:cs="Traditional Arabic"/>
          <w:color w:val="000000"/>
          <w:sz w:val="34"/>
          <w:szCs w:val="34"/>
          <w:rtl/>
          <w:lang w:bidi="ar-DZ"/>
        </w:rPr>
      </w:pPr>
    </w:p>
    <w:p w:rsidR="000F706D" w:rsidRPr="003A3BC1" w:rsidRDefault="000F706D" w:rsidP="003A3BC1">
      <w:pPr>
        <w:bidi/>
        <w:spacing w:line="240" w:lineRule="auto"/>
        <w:ind w:left="360"/>
        <w:jc w:val="both"/>
        <w:rPr>
          <w:rFonts w:ascii="Traditional Arabic" w:hAnsi="Traditional Arabic" w:cs="Traditional Arabic"/>
          <w:color w:val="000000"/>
          <w:sz w:val="34"/>
          <w:szCs w:val="34"/>
          <w:rtl/>
          <w:lang w:bidi="ar-DZ"/>
        </w:rPr>
      </w:pPr>
    </w:p>
    <w:p w:rsidR="003A3BC1" w:rsidRDefault="003A3BC1">
      <w:pPr>
        <w:rPr>
          <w:rFonts w:asciiTheme="majorHAnsi" w:eastAsiaTheme="majorEastAsia" w:hAnsiTheme="majorHAnsi" w:cs="Traditional Arabic"/>
          <w:bCs/>
          <w:color w:val="000000"/>
          <w:sz w:val="26"/>
          <w:szCs w:val="40"/>
          <w:rtl/>
          <w:lang w:bidi="ar-DZ"/>
        </w:rPr>
      </w:pPr>
      <w:r>
        <w:rPr>
          <w:color w:val="000000"/>
          <w:rtl/>
          <w:lang w:bidi="ar-DZ"/>
        </w:rPr>
        <w:br w:type="page"/>
      </w:r>
    </w:p>
    <w:p w:rsidR="000F706D" w:rsidRPr="003A3BC1" w:rsidRDefault="000A2135" w:rsidP="003A3BC1">
      <w:pPr>
        <w:pStyle w:val="2"/>
        <w:bidi/>
        <w:rPr>
          <w:rtl/>
          <w:lang w:bidi="ar-DZ"/>
        </w:rPr>
      </w:pPr>
      <w:bookmarkStart w:id="3" w:name="_Toc469743009"/>
      <w:r w:rsidRPr="003A3BC1">
        <w:rPr>
          <w:rtl/>
          <w:lang w:bidi="ar-DZ"/>
        </w:rPr>
        <w:lastRenderedPageBreak/>
        <w:t>سـورة آل عمـران</w:t>
      </w:r>
      <w:bookmarkEnd w:id="3"/>
    </w:p>
    <w:p w:rsidR="005A22B4" w:rsidRPr="003A3BC1" w:rsidRDefault="004B318F"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يقرؤها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القيام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470A0" w:rsidRPr="003A3BC1" w:rsidRDefault="005470A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يصوركم في الأرحام كيف يشاء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ذكوراً وإناثاً</w:t>
      </w:r>
      <w:r w:rsidR="003A3BC1">
        <w:rPr>
          <w:rFonts w:ascii="Traditional Arabic" w:hAnsi="Traditional Arabic" w:cs="Traditional Arabic"/>
          <w:color w:val="000000"/>
          <w:sz w:val="34"/>
          <w:szCs w:val="34"/>
          <w:rtl/>
          <w:lang w:bidi="ar-DZ"/>
        </w:rPr>
        <w:t>.</w:t>
      </w:r>
    </w:p>
    <w:p w:rsidR="005470A0" w:rsidRPr="003A3BC1" w:rsidRDefault="005470A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من طريق السدي عن أبي مالك وعن أبي صالح وعن ابن عباس عن مرة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هو الذي يصوّركم في الأرحام كيف يشاء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وقعت النطفة في الأرحام طارت في الجسد أربعين يوماً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تكون علقة أربعين يوماً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تكون مضغة أربعين يوماً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بلغ أن يخلق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بعث الله ملكاً يصوّرها فيأتي الملك بتراب بين اصبعيه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فيخلط فيه المضغة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يعجنه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يصوّره كما يؤمر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يقول أذكر أم أنثى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أشقي أم سعيد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رزقه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عمره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أثره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مصائبه؟ فيقول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ويكتب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مات ذلك الجسد دفن حيث أخذ ذلك التراب</w:t>
      </w:r>
      <w:r w:rsidR="003A3BC1">
        <w:rPr>
          <w:rFonts w:ascii="Traditional Arabic" w:hAnsi="Traditional Arabic" w:cs="Traditional Arabic"/>
          <w:color w:val="000000"/>
          <w:sz w:val="34"/>
          <w:szCs w:val="34"/>
          <w:rtl/>
          <w:lang w:bidi="ar-DZ"/>
        </w:rPr>
        <w:t>.</w:t>
      </w:r>
    </w:p>
    <w:p w:rsidR="005470A0" w:rsidRPr="003A3BC1" w:rsidRDefault="00DF771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زيغ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شك</w:t>
      </w:r>
      <w:r w:rsidR="003A3BC1">
        <w:rPr>
          <w:rFonts w:ascii="Traditional Arabic" w:hAnsi="Traditional Arabic" w:cs="Traditional Arabic"/>
          <w:color w:val="000000"/>
          <w:sz w:val="34"/>
          <w:szCs w:val="34"/>
          <w:rtl/>
          <w:lang w:bidi="ar-DZ"/>
        </w:rPr>
        <w:t>.</w:t>
      </w:r>
    </w:p>
    <w:p w:rsidR="00DF771A" w:rsidRPr="003A3BC1" w:rsidRDefault="00DF771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والحاكم وصححه وأبو نصر السجزي في الابانة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 « كان الكتاب الأول ينزل من باب واحد على حرف واحد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ونزل القرآن من سبعة أبواب على سبعة أحرف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زاجر وآمر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وحلال وحرام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ومحكم ومتشابه وأمثال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فأحلوا حلاله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وحرموا حرامه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وافعلوا ما أمرتم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وانتهوا عما نُهيتم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واعتبروا بأمثاله واعلموا بمحكمه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وآمنوا بمتشابهه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وقولوا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آمنا به كل من عند ربنا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وأخرجه ابن أبي حاتم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موقوفاً</w:t>
      </w:r>
      <w:r w:rsidR="003A3BC1">
        <w:rPr>
          <w:rFonts w:ascii="Traditional Arabic" w:hAnsi="Traditional Arabic" w:cs="Traditional Arabic"/>
          <w:color w:val="000000"/>
          <w:sz w:val="34"/>
          <w:szCs w:val="34"/>
          <w:rtl/>
          <w:lang w:bidi="ar-DZ"/>
        </w:rPr>
        <w:t>.</w:t>
      </w:r>
    </w:p>
    <w:p w:rsidR="001B7CB7" w:rsidRPr="003A3BC1" w:rsidRDefault="001B7CB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الضريس وابن جرير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أنزل القرآن على خمسة أوجه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حرام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وحلال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ومحكم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ومتشابه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وأمثال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فأحل الحلال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وحرم الحرام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وآمن بالمتشابه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واعمل بالمحكم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واعتبر بالأمثال</w:t>
      </w:r>
      <w:r w:rsidR="003A3BC1">
        <w:rPr>
          <w:rFonts w:ascii="Traditional Arabic" w:hAnsi="Traditional Arabic" w:cs="Traditional Arabic"/>
          <w:color w:val="000000"/>
          <w:sz w:val="34"/>
          <w:szCs w:val="34"/>
          <w:rtl/>
          <w:lang w:bidi="ar-DZ"/>
        </w:rPr>
        <w:t>.</w:t>
      </w:r>
    </w:p>
    <w:p w:rsidR="00DF771A" w:rsidRPr="003A3BC1" w:rsidRDefault="001B7CB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داود في المصاحف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القرآن أنزل على نبيكم صلى الله عليه وسلم من سبعة أبواب على سبعة أحرف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الكتاب قبلكم كان ينزل من باب واحد على حرف واحد</w:t>
      </w:r>
      <w:r w:rsidR="003A3BC1">
        <w:rPr>
          <w:rFonts w:ascii="Traditional Arabic" w:hAnsi="Traditional Arabic" w:cs="Traditional Arabic"/>
          <w:color w:val="000000"/>
          <w:sz w:val="34"/>
          <w:szCs w:val="34"/>
          <w:rtl/>
          <w:lang w:bidi="ar-DZ"/>
        </w:rPr>
        <w:t>.</w:t>
      </w:r>
    </w:p>
    <w:p w:rsidR="001B7CB7" w:rsidRPr="003A3BC1" w:rsidRDefault="001B7CB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للقرآن مناراً كمنار الطريق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عرفتم فتمسكوا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اشتبه عليكم فذروه</w:t>
      </w:r>
      <w:r w:rsidR="003A3BC1">
        <w:rPr>
          <w:rFonts w:ascii="Traditional Arabic" w:hAnsi="Traditional Arabic" w:cs="Traditional Arabic"/>
          <w:color w:val="000000"/>
          <w:sz w:val="34"/>
          <w:szCs w:val="34"/>
          <w:rtl/>
          <w:lang w:bidi="ar-DZ"/>
        </w:rPr>
        <w:t>.</w:t>
      </w:r>
    </w:p>
    <w:p w:rsidR="001B7CB7" w:rsidRPr="003A3BC1" w:rsidRDefault="00BB068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قد كان لكم آيةٌ في فئتين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يوم بدر فنظرنا إلى المشركين فرأيناهم يضعفون علينا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نظرنا إليهم فما رأيناهم يزيدون علينا رجلاً واحداً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وذلك قول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 يريكموهم إذ التقيتم في أعينكم قليلاً ويقللكم في أعينهم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الأنفال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44 ]</w:t>
      </w:r>
      <w:r w:rsidR="003A3BC1">
        <w:rPr>
          <w:rFonts w:ascii="Traditional Arabic" w:hAnsi="Traditional Arabic" w:cs="Traditional Arabic"/>
          <w:color w:val="000000"/>
          <w:sz w:val="34"/>
          <w:szCs w:val="34"/>
          <w:rtl/>
          <w:lang w:bidi="ar-DZ"/>
        </w:rPr>
        <w:t>.</w:t>
      </w:r>
    </w:p>
    <w:p w:rsidR="00BB068E" w:rsidRPr="003A3BC1" w:rsidRDefault="00BB068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وابن أبي حاتم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تولج الليل في النهار وتولج النهار في الليل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يأخذ الصيف من الشتاء ويأخذ الشتاء من الصيف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وتخرج الحي من الميت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يخرج الرجل الحي من النطفة الميتة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وتخرج الميت من الحي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يخرج النطفة الميتة من الرجل الحي</w:t>
      </w:r>
      <w:r w:rsidR="003A3BC1">
        <w:rPr>
          <w:rFonts w:ascii="Traditional Arabic" w:hAnsi="Traditional Arabic" w:cs="Traditional Arabic"/>
          <w:color w:val="000000"/>
          <w:sz w:val="34"/>
          <w:szCs w:val="34"/>
          <w:rtl/>
          <w:lang w:bidi="ar-DZ"/>
        </w:rPr>
        <w:t>.</w:t>
      </w:r>
    </w:p>
    <w:p w:rsidR="00BB068E" w:rsidRPr="003A3BC1" w:rsidRDefault="00BB068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تولج الليل في النهار وتولج النهار في الليل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قصر أيام الشتاء في طول ليله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وقصر ليل الصيف في طول نهاره</w:t>
      </w:r>
      <w:r w:rsidR="003A3BC1">
        <w:rPr>
          <w:rFonts w:ascii="Traditional Arabic" w:hAnsi="Traditional Arabic" w:cs="Traditional Arabic"/>
          <w:color w:val="000000"/>
          <w:sz w:val="34"/>
          <w:szCs w:val="34"/>
          <w:rtl/>
          <w:lang w:bidi="ar-DZ"/>
        </w:rPr>
        <w:t>.</w:t>
      </w:r>
    </w:p>
    <w:p w:rsidR="00BB068E" w:rsidRPr="003A3BC1" w:rsidRDefault="00BB068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من طريق أبي عثمان النهدي «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أو عن سلمان عن النبي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تخرج الحي من الميت وتخرج الميت من الحي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المؤمن من الكافر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والكافر من المؤمن »</w:t>
      </w:r>
      <w:r w:rsidR="003A3BC1">
        <w:rPr>
          <w:rFonts w:ascii="Traditional Arabic" w:hAnsi="Traditional Arabic" w:cs="Traditional Arabic"/>
          <w:color w:val="000000"/>
          <w:sz w:val="34"/>
          <w:szCs w:val="34"/>
          <w:rtl/>
          <w:lang w:bidi="ar-DZ"/>
        </w:rPr>
        <w:t>.</w:t>
      </w:r>
    </w:p>
    <w:p w:rsidR="00BB068E" w:rsidRPr="003A3BC1" w:rsidRDefault="00BB068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وابن عباس وناس مق الصحابة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الذين كانوا يكتبون التوراة إذا جاؤوا إليهم بإنسان محرر واقترعوا عليه أيهم يأخذه فيعلمه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زكريا أفضلهم يومئذ</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معهم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وكانت أخت أم مريم تحته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أتوا بها قال لهم زكريا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أنا أحقكم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تحتي أختها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فخرجوا إلى نهر الأردن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فألقوا أقلامهم التي يكتبون بها أيهم يقوم قلمه فيكفلها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فجرت الأقلام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وقام قلم زكريا على قرنيه كأنه في طين فأخذ الجارية</w:t>
      </w:r>
      <w:r w:rsidR="003A3BC1">
        <w:rPr>
          <w:rFonts w:ascii="Traditional Arabic" w:hAnsi="Traditional Arabic" w:cs="Traditional Arabic"/>
          <w:color w:val="000000"/>
          <w:sz w:val="34"/>
          <w:szCs w:val="34"/>
          <w:rtl/>
          <w:lang w:bidi="ar-DZ"/>
        </w:rPr>
        <w:t>.</w:t>
      </w:r>
    </w:p>
    <w:p w:rsidR="00BB068E" w:rsidRPr="003A3BC1" w:rsidRDefault="00BB068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جرير عن عبدالرحمن بن أبي حماد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فناداه جبريل وهو قائم يصلي في المحراب »</w:t>
      </w:r>
      <w:r w:rsidR="003A3BC1">
        <w:rPr>
          <w:rFonts w:ascii="Traditional Arabic" w:hAnsi="Traditional Arabic" w:cs="Traditional Arabic"/>
          <w:color w:val="000000"/>
          <w:sz w:val="34"/>
          <w:szCs w:val="34"/>
          <w:rtl/>
          <w:lang w:bidi="ar-DZ"/>
        </w:rPr>
        <w:t>.</w:t>
      </w:r>
    </w:p>
    <w:p w:rsidR="00BB068E" w:rsidRPr="003A3BC1" w:rsidRDefault="00BB068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ذكروا الملائكة ثم تلا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الذين لا يؤمنون بالآخرة ليسمون الملائكة تسمية الأنثى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النجم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27 ] وكان يقرأها « فناداه الملائكة »</w:t>
      </w:r>
      <w:r w:rsidR="003A3BC1">
        <w:rPr>
          <w:rFonts w:ascii="Traditional Arabic" w:hAnsi="Traditional Arabic" w:cs="Traditional Arabic"/>
          <w:color w:val="000000"/>
          <w:sz w:val="34"/>
          <w:szCs w:val="34"/>
          <w:rtl/>
          <w:lang w:bidi="ar-DZ"/>
        </w:rPr>
        <w:t>.</w:t>
      </w:r>
    </w:p>
    <w:p w:rsidR="00BB068E" w:rsidRPr="003A3BC1" w:rsidRDefault="00BB068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الخطيب في تاريخه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النبي صلى الله عليه وسلم قرأ « فناداه الملائكة » بالتاء</w:t>
      </w:r>
      <w:r w:rsidR="003A3BC1">
        <w:rPr>
          <w:rFonts w:ascii="Traditional Arabic" w:hAnsi="Traditional Arabic" w:cs="Traditional Arabic"/>
          <w:color w:val="000000"/>
          <w:sz w:val="34"/>
          <w:szCs w:val="34"/>
          <w:rtl/>
          <w:lang w:bidi="ar-DZ"/>
        </w:rPr>
        <w:t>.</w:t>
      </w:r>
    </w:p>
    <w:p w:rsidR="00BB068E" w:rsidRPr="003A3BC1" w:rsidRDefault="00BB068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المنذر عن إبراهيم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عبد الله يذكر الملائكة في القرآن</w:t>
      </w:r>
      <w:r w:rsidR="003A3BC1">
        <w:rPr>
          <w:rFonts w:ascii="Traditional Arabic" w:hAnsi="Traditional Arabic" w:cs="Traditional Arabic"/>
          <w:color w:val="000000"/>
          <w:sz w:val="34"/>
          <w:szCs w:val="34"/>
          <w:rtl/>
          <w:lang w:bidi="ar-DZ"/>
        </w:rPr>
        <w:t>.</w:t>
      </w:r>
    </w:p>
    <w:p w:rsidR="00BB068E" w:rsidRPr="003A3BC1" w:rsidRDefault="0053675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اتقوا هذه المحاريب</w:t>
      </w:r>
      <w:r w:rsidR="003A3BC1">
        <w:rPr>
          <w:rFonts w:ascii="Traditional Arabic" w:hAnsi="Traditional Arabic" w:cs="Traditional Arabic"/>
          <w:color w:val="000000"/>
          <w:sz w:val="34"/>
          <w:szCs w:val="34"/>
          <w:rtl/>
          <w:lang w:bidi="ar-DZ"/>
        </w:rPr>
        <w:t>.</w:t>
      </w:r>
    </w:p>
    <w:p w:rsidR="00536756" w:rsidRPr="003A3BC1" w:rsidRDefault="0053675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عدي والدارقطني في الافراد والبيهقي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مرفوعاً « خلق الله فرعون في بطن أمه كافراً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وخلق يحيى بن زكريا في بطن أمه مؤمناً »</w:t>
      </w:r>
      <w:r w:rsidR="003A3BC1">
        <w:rPr>
          <w:rFonts w:ascii="Traditional Arabic" w:hAnsi="Traditional Arabic" w:cs="Traditional Arabic"/>
          <w:color w:val="000000"/>
          <w:sz w:val="34"/>
          <w:szCs w:val="34"/>
          <w:rtl/>
          <w:lang w:bidi="ar-DZ"/>
        </w:rPr>
        <w:t>.</w:t>
      </w:r>
    </w:p>
    <w:p w:rsidR="00536756" w:rsidRPr="003A3BC1" w:rsidRDefault="0053675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جرير وابن المنذر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الحصور » الذي لا يقرب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ولفظ ابن المنذر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العنين</w:t>
      </w:r>
      <w:r w:rsidR="003A3BC1">
        <w:rPr>
          <w:rFonts w:ascii="Traditional Arabic" w:hAnsi="Traditional Arabic" w:cs="Traditional Arabic"/>
          <w:color w:val="000000"/>
          <w:sz w:val="34"/>
          <w:szCs w:val="34"/>
          <w:rtl/>
          <w:lang w:bidi="ar-DZ"/>
        </w:rPr>
        <w:t>.</w:t>
      </w:r>
    </w:p>
    <w:p w:rsidR="00536756" w:rsidRPr="003A3BC1" w:rsidRDefault="0053675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داود في المصاحف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يقرأ « واركعي واسجدي في الساجدين »</w:t>
      </w:r>
      <w:r w:rsidR="003A3BC1">
        <w:rPr>
          <w:rFonts w:ascii="Traditional Arabic" w:hAnsi="Traditional Arabic" w:cs="Traditional Arabic"/>
          <w:color w:val="000000"/>
          <w:sz w:val="34"/>
          <w:szCs w:val="34"/>
          <w:rtl/>
          <w:lang w:bidi="ar-DZ"/>
        </w:rPr>
        <w:t>.</w:t>
      </w:r>
    </w:p>
    <w:p w:rsidR="00536756" w:rsidRPr="003A3BC1" w:rsidRDefault="0053675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والترمذي وابن جرير وابن المنذر وابن أبي حاتم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 رسول الله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لكل نبي ولاة من النبيين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وليي منهم أبي وخليل ربي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أولى الناس بإبراهيم للذين اتبعوه وهذا النبي والذين آمنوا والله ولي المؤمنين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p>
    <w:p w:rsidR="00536756" w:rsidRPr="003A3BC1" w:rsidRDefault="0053675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الرزاق وسعيد بن منصور وأحمد وعبد بن حميد والبخاري ومسلم وأبو داود والترمذي والنسائي وابن ماجة وابن جرير وابن المنذر وابن أبي حاتم والبيهقي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حلف على يمين هو فيها فاجر ليقتطع بها مال امرئ مسلم لقي الله وهو عليه غضبان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الأشعث بن قيس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والله كان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بيني وبين رجل من اليهود أرض فجحدني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فقدمته النبي صلى الله عليه وسلم فقال لي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ألك بيَّنة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لليهودي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احلف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إذن يحلف فيذهب مالي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الذين يشترون بعهد الله وأيمانهم ثمناً قليلاً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آخر الآية »</w:t>
      </w:r>
      <w:r w:rsidR="003A3BC1">
        <w:rPr>
          <w:rFonts w:ascii="Traditional Arabic" w:hAnsi="Traditional Arabic" w:cs="Traditional Arabic"/>
          <w:color w:val="000000"/>
          <w:sz w:val="34"/>
          <w:szCs w:val="34"/>
          <w:rtl/>
          <w:lang w:bidi="ar-DZ"/>
        </w:rPr>
        <w:t>.</w:t>
      </w:r>
    </w:p>
    <w:p w:rsidR="00536756" w:rsidRPr="003A3BC1" w:rsidRDefault="0053675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بن منيع في مسنده والحاكم وصححه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نعد من الذنب الذي ليس كفارة اليمين الغموس 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اليمين الغموس؟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الرجل يقتطع بيمينه مال الرجل</w:t>
      </w:r>
      <w:r w:rsidR="003A3BC1">
        <w:rPr>
          <w:rFonts w:ascii="Traditional Arabic" w:hAnsi="Traditional Arabic" w:cs="Traditional Arabic"/>
          <w:color w:val="000000"/>
          <w:sz w:val="34"/>
          <w:szCs w:val="34"/>
          <w:rtl/>
          <w:lang w:bidi="ar-DZ"/>
        </w:rPr>
        <w:t>.</w:t>
      </w:r>
    </w:p>
    <w:p w:rsidR="000D2642" w:rsidRPr="003A3BC1" w:rsidRDefault="000D264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نرى ونحن مع رسول الله صلى الله عليه وسلم أن من الذنب الذي لا يغفر يمين فجر فيها صاحبها</w:t>
      </w:r>
      <w:r w:rsidR="003A3BC1">
        <w:rPr>
          <w:rFonts w:ascii="Traditional Arabic" w:hAnsi="Traditional Arabic" w:cs="Traditional Arabic"/>
          <w:color w:val="000000"/>
          <w:sz w:val="34"/>
          <w:szCs w:val="34"/>
          <w:rtl/>
          <w:lang w:bidi="ar-DZ"/>
        </w:rPr>
        <w:t>.</w:t>
      </w:r>
    </w:p>
    <w:p w:rsidR="000D2642" w:rsidRPr="003A3BC1" w:rsidRDefault="000D264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ربانيين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حكماء علماء</w:t>
      </w:r>
      <w:r w:rsidR="003A3BC1">
        <w:rPr>
          <w:rFonts w:ascii="Traditional Arabic" w:hAnsi="Traditional Arabic" w:cs="Traditional Arabic"/>
          <w:color w:val="000000"/>
          <w:sz w:val="34"/>
          <w:szCs w:val="34"/>
          <w:rtl/>
          <w:lang w:bidi="ar-DZ"/>
        </w:rPr>
        <w:t>.</w:t>
      </w:r>
    </w:p>
    <w:p w:rsidR="000D2642" w:rsidRPr="003A3BC1" w:rsidRDefault="000D264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بن حميد والفريابي وابن جرير وابن المنذر عن مجاهد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 أخذ الله ميثاق النبيين لما آتيتكم من كتاب وحكمة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خطأ من الكتاب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قراءة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 أخذ الله ميثاق الذين أوتوا الكتاب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0D2642" w:rsidRPr="003A3BC1" w:rsidRDefault="000D264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لن تنالوا البر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الجنة</w:t>
      </w:r>
      <w:r w:rsidR="003A3BC1">
        <w:rPr>
          <w:rFonts w:ascii="Traditional Arabic" w:hAnsi="Traditional Arabic" w:cs="Traditional Arabic"/>
          <w:color w:val="000000"/>
          <w:sz w:val="34"/>
          <w:szCs w:val="34"/>
          <w:rtl/>
          <w:lang w:bidi="ar-DZ"/>
        </w:rPr>
        <w:t>.</w:t>
      </w:r>
    </w:p>
    <w:p w:rsidR="000D2642" w:rsidRPr="003A3BC1" w:rsidRDefault="00BC5D6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الدارقطني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ولله على الناس حج البيت من استطاع إليه سبيلاً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 قيل يا رسول الله ما السبيل؟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الزاد والراحلة »</w:t>
      </w:r>
      <w:r w:rsidR="003A3BC1">
        <w:rPr>
          <w:rFonts w:ascii="Traditional Arabic" w:hAnsi="Traditional Arabic" w:cs="Traditional Arabic"/>
          <w:color w:val="000000"/>
          <w:sz w:val="34"/>
          <w:szCs w:val="34"/>
          <w:rtl/>
          <w:lang w:bidi="ar-DZ"/>
        </w:rPr>
        <w:t>.</w:t>
      </w:r>
    </w:p>
    <w:p w:rsidR="00BC5D6B" w:rsidRPr="003A3BC1" w:rsidRDefault="00A90CB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كفر فلم يؤمن فهو الكافر</w:t>
      </w:r>
      <w:r w:rsidR="003A3BC1">
        <w:rPr>
          <w:rFonts w:ascii="Traditional Arabic" w:hAnsi="Traditional Arabic" w:cs="Traditional Arabic"/>
          <w:color w:val="000000"/>
          <w:sz w:val="34"/>
          <w:szCs w:val="34"/>
          <w:rtl/>
          <w:lang w:bidi="ar-DZ"/>
        </w:rPr>
        <w:t>.</w:t>
      </w:r>
    </w:p>
    <w:p w:rsidR="00A90CB2" w:rsidRPr="003A3BC1" w:rsidRDefault="00A90CB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المبارك في الزهد وعبد الرزاق والفريابي وعبد بن حميد وابن أبي شيبة وابنجرير وابن المنذر وابن أبي حاتم والنحاس في الناسخ والطبراني والحاكم وصححه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اتقوا الله حق تقاته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يطاع فلا يعصى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ويذكر فلا ينسى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ويشكر فلا يكفر</w:t>
      </w:r>
      <w:r w:rsidR="003A3BC1">
        <w:rPr>
          <w:rFonts w:ascii="Traditional Arabic" w:hAnsi="Traditional Arabic" w:cs="Traditional Arabic"/>
          <w:color w:val="000000"/>
          <w:sz w:val="34"/>
          <w:szCs w:val="34"/>
          <w:rtl/>
          <w:lang w:bidi="ar-DZ"/>
        </w:rPr>
        <w:t>.</w:t>
      </w:r>
    </w:p>
    <w:p w:rsidR="00A90CB2" w:rsidRPr="003A3BC1" w:rsidRDefault="00A90CB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وابن مردويه من وجه آخر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قال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اتقوا الله حق تقاته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أن يطاع فلا يعصى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ويذكر فلا ينسى »</w:t>
      </w:r>
      <w:r w:rsidR="003A3BC1">
        <w:rPr>
          <w:rFonts w:ascii="Traditional Arabic" w:hAnsi="Traditional Arabic" w:cs="Traditional Arabic"/>
          <w:color w:val="000000"/>
          <w:sz w:val="34"/>
          <w:szCs w:val="34"/>
          <w:rtl/>
          <w:lang w:bidi="ar-DZ"/>
        </w:rPr>
        <w:t>.</w:t>
      </w:r>
    </w:p>
    <w:p w:rsidR="00A90CB2" w:rsidRPr="003A3BC1" w:rsidRDefault="00A90CB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اتقوا الله حق تقاته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نسختها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فاتقوا الله ما استطعتم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A90CB2" w:rsidRPr="003A3BC1" w:rsidRDefault="00A90CB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سعيد بن منصور وابن أبي شيبة وابن جرير وابن المنذر والطبراني بسند صحيحعن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واعتصموا بحبل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حبل الله القرآن</w:t>
      </w:r>
      <w:r w:rsidR="003A3BC1">
        <w:rPr>
          <w:rFonts w:ascii="Traditional Arabic" w:hAnsi="Traditional Arabic" w:cs="Traditional Arabic"/>
          <w:color w:val="000000"/>
          <w:sz w:val="34"/>
          <w:szCs w:val="34"/>
          <w:rtl/>
          <w:lang w:bidi="ar-DZ"/>
        </w:rPr>
        <w:t>.</w:t>
      </w:r>
    </w:p>
    <w:p w:rsidR="00A90CB2" w:rsidRPr="003A3BC1" w:rsidRDefault="00A90CB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وعبد بن حميد وابن الضريس وابن جرير وابن الأنباري في المصاحف والطبراني وابن مردويه والبيهقي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هذا الصراط محتضر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تحضره الشياطين ينادون يا عبد الله هلمَّ هذا هو الطريق ليصدوا عن سبيل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فاعتصموا بحبل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حبل الله القرآن</w:t>
      </w:r>
      <w:r w:rsidR="003A3BC1">
        <w:rPr>
          <w:rFonts w:ascii="Traditional Arabic" w:hAnsi="Traditional Arabic" w:cs="Traditional Arabic"/>
          <w:color w:val="000000"/>
          <w:sz w:val="34"/>
          <w:szCs w:val="34"/>
          <w:rtl/>
          <w:lang w:bidi="ar-DZ"/>
        </w:rPr>
        <w:t>.</w:t>
      </w:r>
    </w:p>
    <w:p w:rsidR="009D4BCB" w:rsidRPr="003A3BC1" w:rsidRDefault="009D4BC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وابن جرير وابن المنذر والطبراني من طريق الشعبي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واعتصموا بحبل الله جميعاً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حبل الله الجماعة «</w:t>
      </w:r>
      <w:r w:rsidR="003A3BC1">
        <w:rPr>
          <w:rFonts w:ascii="Traditional Arabic" w:hAnsi="Traditional Arabic" w:cs="Traditional Arabic"/>
          <w:color w:val="000000"/>
          <w:sz w:val="34"/>
          <w:szCs w:val="34"/>
          <w:rtl/>
          <w:lang w:bidi="ar-DZ"/>
        </w:rPr>
        <w:t>.</w:t>
      </w:r>
    </w:p>
    <w:p w:rsidR="00A90CB2" w:rsidRPr="003A3BC1" w:rsidRDefault="009D4BC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وابن أبي حاتم من طريق الشعبي عن ثابت بن فطنة المزني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يخطب وهو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أيها الناس عليكم بالطاعة والجماعة فإنهما حبل الله الذي أمر به</w:t>
      </w:r>
      <w:r w:rsidR="003A3BC1">
        <w:rPr>
          <w:rFonts w:ascii="Traditional Arabic" w:hAnsi="Traditional Arabic" w:cs="Traditional Arabic"/>
          <w:color w:val="000000"/>
          <w:sz w:val="34"/>
          <w:szCs w:val="34"/>
          <w:rtl/>
          <w:lang w:bidi="ar-DZ"/>
        </w:rPr>
        <w:t>.</w:t>
      </w:r>
    </w:p>
    <w:p w:rsidR="009D4BCB" w:rsidRPr="003A3BC1" w:rsidRDefault="009D4BC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الفريابي والبخاري في تاريخه وعبد بن حميد وابن جرير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ليسوا من أهل الكتاب أمة قائمة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يستوي أهل الكتاب وأمة محمد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يتلون آيات الله آناء الليل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صلاة العتمة هم يصلونها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سواهم من أهل الكتاب لا يصلونها</w:t>
      </w:r>
      <w:r w:rsidR="003A3BC1">
        <w:rPr>
          <w:rFonts w:ascii="Traditional Arabic" w:hAnsi="Traditional Arabic" w:cs="Traditional Arabic"/>
          <w:color w:val="000000"/>
          <w:sz w:val="34"/>
          <w:szCs w:val="34"/>
          <w:rtl/>
          <w:lang w:bidi="ar-DZ"/>
        </w:rPr>
        <w:t>.</w:t>
      </w:r>
    </w:p>
    <w:p w:rsidR="009D4BCB" w:rsidRPr="003A3BC1" w:rsidRDefault="009D4BC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والنسائي والبزار وأبو يعلى وابن جرير وابن المنذر وابن أبي حاتم والطبراني بسند حسن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أخر رسول الله صلى الله عليه وسلم ليلة صلاة العشاء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خرج إلى المسجد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الناس ينتظرون الصلاة فقال « أما أنه ليس من أهل هذه الأديان أحد يذكر الله هذه الساعة غيركم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ولفظ 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لا يصلي هذه الصلاة أحد من أهل الكتاب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وأنزلت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ليسوا سواء من أهل الكتاب أمة قائمة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حتى بلغ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والله عليم بالمتقين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9D4BCB" w:rsidRPr="003A3BC1" w:rsidRDefault="00B3014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يتلون آيات الله آناء الليل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صلاة الغفلة</w:t>
      </w:r>
      <w:r w:rsidR="003A3BC1">
        <w:rPr>
          <w:rFonts w:ascii="Traditional Arabic" w:hAnsi="Traditional Arabic" w:cs="Traditional Arabic"/>
          <w:color w:val="000000"/>
          <w:sz w:val="34"/>
          <w:szCs w:val="34"/>
          <w:rtl/>
          <w:lang w:bidi="ar-DZ"/>
        </w:rPr>
        <w:t>.</w:t>
      </w:r>
    </w:p>
    <w:p w:rsidR="00B30143" w:rsidRPr="003A3BC1" w:rsidRDefault="00B3014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المنذر وابن أبي حاتم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خلوا عضوا عليكم الأنامل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هكذا ووضع أطراف أصابعه في فيه</w:t>
      </w:r>
      <w:r w:rsidR="003A3BC1">
        <w:rPr>
          <w:rFonts w:ascii="Traditional Arabic" w:hAnsi="Traditional Arabic" w:cs="Traditional Arabic"/>
          <w:color w:val="000000"/>
          <w:sz w:val="34"/>
          <w:szCs w:val="34"/>
          <w:rtl/>
          <w:lang w:bidi="ar-DZ"/>
        </w:rPr>
        <w:t>.</w:t>
      </w:r>
    </w:p>
    <w:p w:rsidR="00B30143" w:rsidRPr="003A3BC1" w:rsidRDefault="00B3014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الحكيم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الغضب ميسم من نار جهنم يضعه الله على نياط أحدهم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ترى أنه إذا غضب احمرت عيناه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واربَدَّ وجهه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وانتفخت أوداجه؟ »</w:t>
      </w:r>
    </w:p>
    <w:p w:rsidR="00B30143" w:rsidRPr="003A3BC1" w:rsidRDefault="00B3014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ذكرعنده بنو إسرائيل وما فضلهم الله به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بنو إسرائيل إذا أذنب أحدهم ذنباً أصبح وقد كتبت كفارته على أسكفة بابه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وجعلت كفارة ذنوبكم قولاً تقولونه تستغفرون الله فيغفر لكم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والذي نفسي بيده لقد أعطانا الله آية لهي أحب إليَّ من الدنيا وما فيها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والذين إذا فعلوا فاحشة</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B30143" w:rsidRPr="003A3BC1" w:rsidRDefault="00B3014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وابن أبي شيبة وعبد بن حميد والطبراني وابن أبي الدنيا وابن المنذر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في كتاب الله لآيتين ما أذنب عبد ذنباً فقرأهما فاستغفر الله إلا غفر 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والذين إذا فعلوا فاحشة</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يعمل سوءاً أو يظلم نفسه</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110 ] الآية</w:t>
      </w:r>
      <w:r w:rsidR="003A3BC1">
        <w:rPr>
          <w:rFonts w:ascii="Traditional Arabic" w:hAnsi="Traditional Arabic" w:cs="Traditional Arabic"/>
          <w:color w:val="000000"/>
          <w:sz w:val="34"/>
          <w:szCs w:val="34"/>
          <w:rtl/>
          <w:lang w:bidi="ar-DZ"/>
        </w:rPr>
        <w:t>.</w:t>
      </w:r>
    </w:p>
    <w:p w:rsidR="00B30143" w:rsidRPr="003A3BC1" w:rsidRDefault="00B3014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من طريق زر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يقرأها بغير ألف</w:t>
      </w:r>
      <w:r w:rsidR="003A3BC1">
        <w:rPr>
          <w:rFonts w:ascii="Traditional Arabic" w:hAnsi="Traditional Arabic" w:cs="Traditional Arabic"/>
          <w:color w:val="000000"/>
          <w:sz w:val="34"/>
          <w:szCs w:val="34"/>
          <w:rtl/>
          <w:lang w:bidi="ar-DZ"/>
        </w:rPr>
        <w:t>.</w:t>
      </w:r>
    </w:p>
    <w:p w:rsidR="00B30143" w:rsidRPr="003A3BC1" w:rsidRDefault="00B3014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وأحمد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إن النساء كن يوم أحد خلف المسلمين يجهزن على جرحى المشركين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فلو حلفت يومئذ رجوت أن أبرَّ أنه ليس أحد منا يريد الدنيا حتى 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منكم من يريد الدنيا ومنكم من يريد الآخرة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فلما خالف أصحاب النبي صلى الله عليه وسلم وعصوا ما أمروا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أفرد رسول الله صلى الله عليه وسلم في تسعة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سبعة من الأنصار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ورجلين من قريش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عاشر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رهقوه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رحم الله رجلاً ردهم عنا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فقام رجل من الأنصار فقاتل ساعة حتى قتل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رهقوه أيضاً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رحم الله رجلاً ردهم عنا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 يزل يقول ذا حتى قتل السبعة فقال رسول الله صلى الله عليه وسلم لصاحبيه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أنصفنا أصحابنا</w:t>
      </w:r>
      <w:r w:rsidR="003A3BC1">
        <w:rPr>
          <w:rFonts w:ascii="Traditional Arabic" w:hAnsi="Traditional Arabic" w:cs="Traditional Arabic"/>
          <w:color w:val="000000"/>
          <w:sz w:val="34"/>
          <w:szCs w:val="34"/>
          <w:rtl/>
          <w:lang w:bidi="ar-DZ"/>
        </w:rPr>
        <w:t>.</w:t>
      </w:r>
    </w:p>
    <w:p w:rsidR="00B30143" w:rsidRPr="003A3BC1" w:rsidRDefault="00B3014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فجاء أبو سفيان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أعل هبل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قولوا الله أعلى وأجل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 أعلى وأجل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أبو سفيان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لنا العزى ولا عزى لكم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قولوا اللهم مولانا والكافرون لا مولى 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 أبو سفيان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يوم بيوم بدر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يوم لنا ويوم علينا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ويوم نساء ويوم نسر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حنظلة بحنظلة وفلان بفلان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سواء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قتلانا فأحياء يرزقون وقتلاكم في النار يعذبون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أبو سفيان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كان في القوم مثلة وإن كانت على غير توجيه منا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أمرت ولا نهيت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أحببت ولا كرهت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ساءني ولا سرني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فنظروا فإذا حمزة قد بقر بطنه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وأخذت هند كبده فلاكتها فلم تستطع أن تأكلها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رسول الله صلى الله عليه </w:t>
      </w:r>
      <w:r w:rsidRPr="003A3BC1">
        <w:rPr>
          <w:rFonts w:ascii="Traditional Arabic" w:hAnsi="Traditional Arabic" w:cs="Traditional Arabic"/>
          <w:color w:val="000000"/>
          <w:sz w:val="34"/>
          <w:szCs w:val="34"/>
          <w:rtl/>
          <w:lang w:bidi="ar-DZ"/>
        </w:rPr>
        <w:lastRenderedPageBreak/>
        <w:t>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أكلت شيئاً؟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كان الله ليدخل شيئاً من حمزة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فوضع رسول الله صلى الله عليه وسلم حمزة فصلى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وجيء برجل من الأنصار فوضع إلى جنبه فصلى عليه فرفع الأنصاري وترك حمزة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جيء بآخر فوضعه إلى جنب حمزة فصلى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رفع وترك حمزة حتى صلى عليه يومئذ سبعون صلاة »</w:t>
      </w:r>
      <w:r w:rsidR="003A3BC1">
        <w:rPr>
          <w:rFonts w:ascii="Traditional Arabic" w:hAnsi="Traditional Arabic" w:cs="Traditional Arabic"/>
          <w:color w:val="000000"/>
          <w:sz w:val="34"/>
          <w:szCs w:val="34"/>
          <w:rtl/>
          <w:lang w:bidi="ar-DZ"/>
        </w:rPr>
        <w:t>.</w:t>
      </w:r>
    </w:p>
    <w:p w:rsidR="00B30143" w:rsidRPr="003A3BC1" w:rsidRDefault="0027413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عن الضحاك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نبي الله صلى الله عليه وسلم أمر يوم أحد طائفة من المسلمين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كونوا مسلحة للناس بمنزلة أمرهم أن يثبتوا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وأمرهم أن لا يبرحوا مكانهم حتى يأذن 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لقي نبي الله صلى الله عليه وسلم يوم أحد أبا سفيان ومن معه من المشركين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هزمهم نبي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رأى المسلحة أن الله هزم المشركين انطلق بعضهم يتنادون الغنية الغنيمة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تفتكم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وثبت بعضهم مكانهم وقالوا لا نريم موضعنا حتى يأذن لنا نبي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ففي ذلك نزل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منكم من يريد الدنيا ومنكم من يريد الآخرة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شعرت أن أحداً من أصحاب النبي صلى الله عليه وسلم كان يريد الدنيا وعرضها حتى كان يوم أحد</w:t>
      </w:r>
      <w:r w:rsidR="003A3BC1">
        <w:rPr>
          <w:rFonts w:ascii="Traditional Arabic" w:hAnsi="Traditional Arabic" w:cs="Traditional Arabic"/>
          <w:color w:val="000000"/>
          <w:sz w:val="34"/>
          <w:szCs w:val="34"/>
          <w:rtl/>
          <w:lang w:bidi="ar-DZ"/>
        </w:rPr>
        <w:t>.</w:t>
      </w:r>
    </w:p>
    <w:p w:rsidR="00274136" w:rsidRPr="003A3BC1" w:rsidRDefault="00A52F8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من طريق ابن جريج عن ابن عباس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هزم الله المشركين يوم أحد قال الرماة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أدركوا الناس ونبي الله صلى الله عليه وسلم لا يسبقونا إلى الغنائم فتكون لهم دونكم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وقال بعضهم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نريم حتى يأذن لنا النبي صلى الله عليه وسلم فنزلت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منكم من يريد الدنيا ومنكم من يريد الآخرة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ابن جريج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علمنا أن أحداً من أصحاب النبي صلى الله عليه وسلم كان يريد الدنيا وعرضها حتى كان يومئذ</w:t>
      </w:r>
      <w:r w:rsidR="003A3BC1">
        <w:rPr>
          <w:rFonts w:ascii="Traditional Arabic" w:hAnsi="Traditional Arabic" w:cs="Traditional Arabic"/>
          <w:color w:val="000000"/>
          <w:sz w:val="34"/>
          <w:szCs w:val="34"/>
          <w:rtl/>
          <w:lang w:bidi="ar-DZ"/>
        </w:rPr>
        <w:t>.</w:t>
      </w:r>
    </w:p>
    <w:p w:rsidR="007C53B6" w:rsidRPr="003A3BC1" w:rsidRDefault="007C53B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وابن أبي حاتم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النعاس » عند القتال أمنة من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والنعاس في الصلاة من الشيطان</w:t>
      </w:r>
      <w:r w:rsidR="003A3BC1">
        <w:rPr>
          <w:rFonts w:ascii="Traditional Arabic" w:hAnsi="Traditional Arabic" w:cs="Traditional Arabic"/>
          <w:color w:val="000000"/>
          <w:sz w:val="34"/>
          <w:szCs w:val="34"/>
          <w:rtl/>
          <w:lang w:bidi="ar-DZ"/>
        </w:rPr>
        <w:t>.</w:t>
      </w:r>
    </w:p>
    <w:p w:rsidR="007C53B6" w:rsidRPr="003A3BC1" w:rsidRDefault="007C53B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عن الأعمش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 كان لنبي أن يغل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 ابن عباس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ويقتل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كانت في قطيفة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رسول الله صلى الله عليه وسلم غلها يوم بدر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كان لنبي أن يغل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7C53B6" w:rsidRPr="003A3BC1" w:rsidRDefault="007C53B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منيع في مسنده عن أبي عبد الرحمن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 لابن عباس إن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كان لنبي أن يغل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يعني بفتح الغين فقال 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كان له أن يغل وأن يقتل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هي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أن يغل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يعني بضم الغين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كان الله ليجعل نبياً غالاً</w:t>
      </w:r>
      <w:r w:rsidR="003A3BC1">
        <w:rPr>
          <w:rFonts w:ascii="Traditional Arabic" w:hAnsi="Traditional Arabic" w:cs="Traditional Arabic"/>
          <w:color w:val="000000"/>
          <w:sz w:val="34"/>
          <w:szCs w:val="34"/>
          <w:rtl/>
          <w:lang w:bidi="ar-DZ"/>
        </w:rPr>
        <w:t>.</w:t>
      </w:r>
    </w:p>
    <w:p w:rsidR="007C53B6"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داود والحاكم وصححه والبيهقي في الأسماء والصفات واللفظ له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رسول الله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عجيب ربنا من رجلين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رجل ثار عن وطائه ولحافه من بين حبه وأهله إلى صلاته رغبة فيما عندي </w:t>
      </w:r>
      <w:r w:rsidRPr="003A3BC1">
        <w:rPr>
          <w:rFonts w:ascii="Traditional Arabic" w:hAnsi="Traditional Arabic" w:cs="Traditional Arabic"/>
          <w:color w:val="000000"/>
          <w:sz w:val="34"/>
          <w:szCs w:val="34"/>
          <w:rtl/>
          <w:lang w:bidi="ar-DZ"/>
        </w:rPr>
        <w:lastRenderedPageBreak/>
        <w:t>وشفقة مما عندي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ورجل غزا في سبيل الله فانهزم أصحابه فعلم ما عليه في الإنهزام وما له في الرجوع فرجع حتى أهريق دمه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الله لملائكته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انظروا إلى عبدي رجع رغبة فيما عندي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وشفقة مما عندي حتى أهريق دمه »</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نزلت هذه الآية فينا ثمانية عشر رجلاً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استجابوا لله والرسول</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بعد ما أصابهم القرح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الرزاق وابن أبي شيبة وعبد بن حميد وأبو بكر المروزي في الجنائز وابن جرير وابن المنذر وابن أبي حاتم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من نفس برة ولا فاجرة إلا والموت خير لها من الحياة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كان براً فقد قال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عند الله خير للأبرار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وإن كان فاجراً فقد قال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يحسبن الذين كفروا أنما نملي لهم خير لأنفسهم إنما نملي لهم ليزدادوا إثماً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AE45C1" w:rsidRPr="003A3BC1" w:rsidRDefault="00AE45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وعبد بن حميد والترمذي وصححه وابن ماجة والنسائي وابن جرير وابن خزيمة وابن المنذر وابن أبي حاتم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من رجل لا يؤدي زكاة ماله إلا مثل له يوم القيامة شجاعاً أقرع يفر منه وهو يتبعه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أنا كنزك حتى يطوّق في عنقه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علينا النبي صلى الله عليه وسلم مصداقه من كتاب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يحسبن الذين يبخلون بما آتاهم الله من فضله</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 »</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الفريابي وسعيد بن منصور وعبد بن حميد وعبد الله بن أحمد في زوائد الزهد وابن جرير وابن المنذر وابن أبي حاتم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سيطوّقون ما بخلوا به يوم القيامة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كان له مال لم يؤد زكاته طوقه الله يوم القيامة شجاعاً أقرع بفيه زبيبتان ينقر رأسه حتى يخلص إلى دماغه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ولفظ الحاكم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ينهسه في قبره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لي ولك؟!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أنا مالك الذي بخلت بي</w:t>
      </w:r>
      <w:r w:rsidR="003A3BC1">
        <w:rPr>
          <w:rFonts w:ascii="Traditional Arabic" w:hAnsi="Traditional Arabic" w:cs="Traditional Arabic"/>
          <w:color w:val="000000"/>
          <w:sz w:val="34"/>
          <w:szCs w:val="34"/>
          <w:rtl/>
          <w:lang w:bidi="ar-DZ"/>
        </w:rPr>
        <w:t>.</w:t>
      </w:r>
    </w:p>
    <w:p w:rsidR="00AE45C1" w:rsidRPr="003A3BC1" w:rsidRDefault="00AE45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الفريابي وابن أبي حاتم والطبراني من طريق جويبر عن الضحاك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يذكرون الله قياماً وقعوداً وعلى جنوبهم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هذا في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لم يستطع قائماً فقاعدا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لم يستطع قاعداً فعلى جنبه</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فرغ أحدكم من التشهد في الصلاة فليقل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إني أسألك من الخير كله ما علمت منه وما لم أعلم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وأعوذ بك من الشر كله ما علمت منه وما لم أعلم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إني أسألك من خير ما سألك عبادك الصالحون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وأعوذ بك من شر ما عاذ منه عبادك الصالحون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ربنا آتنا في الدنيا حسنة وفي الآخرة حسنة وقنا عذاب النار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201 ] ربنا إننا آمنا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فاغفر لنا ذنوبنا وكفِّر عنا سيئاتنا وتوفنا مع الأبرار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إنك لا تخلف الميعاد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56AC1" w:rsidRPr="003A3BC1" w:rsidRDefault="00D56AC1" w:rsidP="003A3BC1">
      <w:pPr>
        <w:pStyle w:val="2"/>
        <w:bidi/>
        <w:rPr>
          <w:rtl/>
          <w:lang w:bidi="ar-DZ"/>
        </w:rPr>
      </w:pPr>
      <w:bookmarkStart w:id="4" w:name="_Toc469743010"/>
      <w:r w:rsidRPr="003A3BC1">
        <w:rPr>
          <w:rtl/>
          <w:lang w:bidi="ar-DZ"/>
        </w:rPr>
        <w:lastRenderedPageBreak/>
        <w:t>سورة النسـاء</w:t>
      </w:r>
      <w:bookmarkEnd w:id="4"/>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وأبو داود والترمذي وحسنه والنسائي وابن ماجة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علمنا رسول الله صلى الله عليه وسلم خطبة الصلاة وخطبة الحاجة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فأما خطبة الصلاة فالتشهد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خطبة الحاجة فإن الحمد لله نحمده ونستعينه ونستغفره ونعوذ بالله من شرور أنفسنا وسيئات أعمالنا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يهد الله فلا مضل له ومن يضلل فلا هادي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وأشهد أن لا إله إلا الله وأشهد أن محمداً عبده ورسوله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يقرأ ثلاث آيات من كتاب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اتقوا الله حق تقاته ولا تموتن إلا وأنتم مسلمون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آل عمران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102 ]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واتقوا الله الذي تساءلون به والأرحام إن الله كان عليكم رقيباً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اتقوا الله وقولوا قولاً سديداً يصلح لكم أعمالكم ويغفر لكم ذنوبكم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الأحزاب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70 ] ثم تعمد حاجتك</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المنذر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تؤتوا السفهاء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النساء والصبيان</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والحاكم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عمر بن الخطاب إذا سلك بنا طريقاً فاتبعناه وجدناه سهلاً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وإنه سئل عن امرأة وأبوين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للمرأة الربع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وللأم ثلث ما بقي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بقي فللأب</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تعلموا الفرائض وعلموها الناس فإني امرؤ مقبوض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العلم سيقبض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وتظهر الفتن حتى يختلف الإثنان في الفرائض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يجدان من يقضي بها »</w:t>
      </w:r>
      <w:r w:rsidR="003A3BC1">
        <w:rPr>
          <w:rFonts w:ascii="Traditional Arabic" w:hAnsi="Traditional Arabic" w:cs="Traditional Arabic"/>
          <w:color w:val="000000"/>
          <w:sz w:val="34"/>
          <w:szCs w:val="34"/>
          <w:rtl/>
          <w:lang w:bidi="ar-DZ"/>
        </w:rPr>
        <w:t>.</w:t>
      </w:r>
    </w:p>
    <w:p w:rsidR="00AE45C1" w:rsidRPr="003A3BC1" w:rsidRDefault="00AE45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الحاكم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 منكم القرآن فليتعلم الفرائض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لقيه أعرابي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مهاجر أتقرأ القرآن؟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وأنا أقرأ</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الأعرابي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أتفرض يا مهاجر؟ فإن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زيادة خير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فضلك عليَّ يا مهاجر؟</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تعلموا الفرائض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والحج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والطلاق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من دينكم</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الساعة لا تقوم حتى لا يقسم ميراث ولا يفرح بغنيمة عدو</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حتى إذا حضر أحدهم الموت قال إني تبت الآن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يقبل ذلك منه</w:t>
      </w:r>
      <w:r w:rsidR="003A3BC1">
        <w:rPr>
          <w:rFonts w:ascii="Traditional Arabic" w:hAnsi="Traditional Arabic" w:cs="Traditional Arabic"/>
          <w:color w:val="000000"/>
          <w:sz w:val="34"/>
          <w:szCs w:val="34"/>
          <w:rtl/>
          <w:lang w:bidi="ar-DZ"/>
        </w:rPr>
        <w:t>.</w:t>
      </w:r>
    </w:p>
    <w:p w:rsidR="00AE45C1" w:rsidRPr="003A3BC1" w:rsidRDefault="00AE45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مقسم « ولا تعضلوهن لتذهبوا ببعض ما آتيتموهن إلا أن يفحشن »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آذتك فقد حل لك أخذ ما أخذت منك</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عبد بن حميد عن قتادة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إلا أن يأتين بفاحشة مبيِّنة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إلا أن ينشزن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وأبي بن كعب « إلا أن يفحشن »</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وابن المنذر عن أبي عبد الرحمن السلمي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عمر بن الخطاب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تغالوا في مهور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فقالت امرأة ليس ذلك لك يا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وآتيتم إحداهن قنطاراً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من ذهب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وكذلك هي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فقال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امرأة خاصمت عمر فخصمته</w:t>
      </w:r>
      <w:r w:rsidR="003A3BC1">
        <w:rPr>
          <w:rFonts w:ascii="Traditional Arabic" w:hAnsi="Traditional Arabic" w:cs="Traditional Arabic"/>
          <w:color w:val="000000"/>
          <w:sz w:val="34"/>
          <w:szCs w:val="34"/>
          <w:rtl/>
          <w:lang w:bidi="ar-DZ"/>
        </w:rPr>
        <w:t>.</w:t>
      </w:r>
    </w:p>
    <w:p w:rsidR="006C29A4" w:rsidRPr="003A3BC1" w:rsidRDefault="006C29A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أبي شيبة عن علي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يحرم من الرضاع إلا ما كان في الحولين</w:t>
      </w:r>
      <w:r w:rsidR="003A3BC1">
        <w:rPr>
          <w:rFonts w:ascii="Traditional Arabic" w:hAnsi="Traditional Arabic" w:cs="Traditional Arabic"/>
          <w:color w:val="000000"/>
          <w:sz w:val="34"/>
          <w:szCs w:val="34"/>
          <w:rtl/>
          <w:lang w:bidi="ar-DZ"/>
        </w:rPr>
        <w:t>.</w:t>
      </w:r>
    </w:p>
    <w:p w:rsidR="00AE45C1" w:rsidRPr="003A3BC1" w:rsidRDefault="006C29A4"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وابن عباس وابن عمر وأبي هريرة مثله.</w:t>
      </w:r>
    </w:p>
    <w:p w:rsidR="00060066" w:rsidRPr="003A3BC1" w:rsidRDefault="0006006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عبد الرزاق وسعيد بن منصور وابن أبي شيبة وابن المنذر والبيهقي في سننه عن أبي عمرو الشيباني أن رجلاً من بني شمخ تزوج امرأة ولم يدخل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رأى أمها فأعجبته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فاستفتى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فأمره أن يفارقها ثم يتزوج أمها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ففعل وولدت له أولاداً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أتى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فسأل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 فسأل أصحاب النبي صلى الله عليه وسلم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تصلح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رجع إلى الكوفة قال للرجل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إنها عليك حرام ففارقها</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مالك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استفتي وهو بالكوفة عن نكاح الأم بعد البنت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لم تكن البنت مُسَّتْ فارخص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إن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قدم المدينة فسأل عن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فأخبر أنه ليس كما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الشرط في الربائب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فرجع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إلى الكوفة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 يصل إلى بيته حتى أتى الرجل الذي أفتاه بذلك فأمره أن يفارقها</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بن حميد وابن المنذر عن داود أنه قرأ في مصحف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وربائبكم اللاتي دخلتم بأمهاتهم »</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أبي شيبة وعبد بن حميد وابن أبي حاتم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أنه سئل عن الرجل يجمع بين الأختين الأمتين فكرهه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إلا ما ملكت أيمانكم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24 ]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وبعيرك أيضاً مما ملكت يمينك</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يحرم من الإماء ما يحرم من الحرائر إلا العدد</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ينظر الله إلى رجل نظر إلى فرج امرأة وابنتها</w:t>
      </w:r>
      <w:r w:rsidR="003A3BC1">
        <w:rPr>
          <w:rFonts w:ascii="Traditional Arabic" w:hAnsi="Traditional Arabic" w:cs="Traditional Arabic"/>
          <w:color w:val="000000"/>
          <w:sz w:val="34"/>
          <w:szCs w:val="34"/>
          <w:rtl/>
          <w:lang w:bidi="ar-DZ"/>
        </w:rPr>
        <w:t>.</w:t>
      </w:r>
    </w:p>
    <w:p w:rsidR="00060066" w:rsidRPr="003A3BC1" w:rsidRDefault="0006006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الفريابي وابن أبي شيبة والطبراني عن علي وابن مسعود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والمحصنات من النساء إلا ما ملكت أيمانكم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علي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المشركات إذا سبين حلت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المشركات والمسلمات</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شيبة وعبد بن حميد وابن جرير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والمحصنات من النساء إلا ما ملكت أيمانكم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كل ذات زوج عليك حرام إلا ما اشتريت بمالك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بيع الأمة طلاقها</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بيعت الأمة ولها زوج فسيدها أحق ببضعها</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والمحصنات من النساء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ذوات الأزواج</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والمحصنات من النساء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بنصب الصاد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يحيى بن وثاب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والمحصنات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بكسر الصاد</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أبي شيبة والبخاري ومسلم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كنا نغزو مع رسول الله صلى الله عليه وسلم وليس معنا نساؤنا فقلنا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نستخصي؟ فنهانا عن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ورخص لنا أن نتزوّج المرأة بالثوب إلى أجل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عبد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لا تحرموا طيبات ما أحل الله لكم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المائدة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87 ] »</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المنذر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المتعة منسوخة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نسخها الطلاق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والصدقة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والعدة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والميراث</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أحل الله نكاح الإماء إن لم يستطع طولاً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وخشي العنت على نفسه</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جرير وابن المنذر والطبراني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سئل عن أمة زنت وليس لها زوج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اجلدوها خمسين جلدة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إنها لم تحصن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إسلامها إحصانها</w:t>
      </w:r>
      <w:r w:rsidR="003A3BC1">
        <w:rPr>
          <w:rFonts w:ascii="Traditional Arabic" w:hAnsi="Traditional Arabic" w:cs="Traditional Arabic"/>
          <w:color w:val="000000"/>
          <w:sz w:val="34"/>
          <w:szCs w:val="34"/>
          <w:rtl/>
          <w:lang w:bidi="ar-DZ"/>
        </w:rPr>
        <w:t>.</w:t>
      </w:r>
    </w:p>
    <w:p w:rsidR="00065E5E" w:rsidRPr="003A3BC1" w:rsidRDefault="00065E5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أَحْصَنَّ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بفتح الألف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إحصانها إسلامها</w:t>
      </w:r>
      <w:r w:rsidR="003A3BC1">
        <w:rPr>
          <w:rFonts w:ascii="Traditional Arabic" w:hAnsi="Traditional Arabic" w:cs="Traditional Arabic"/>
          <w:color w:val="000000"/>
          <w:sz w:val="34"/>
          <w:szCs w:val="34"/>
          <w:rtl/>
          <w:lang w:bidi="ar-DZ"/>
        </w:rPr>
        <w:t>.</w:t>
      </w:r>
    </w:p>
    <w:p w:rsidR="00065E5E" w:rsidRPr="003A3BC1" w:rsidRDefault="00065E5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فعليهن نصف ما على المحصنات من العذاب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خمسون جلدة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نفي ولا رجم</w:t>
      </w:r>
      <w:r w:rsidR="003A3BC1">
        <w:rPr>
          <w:rFonts w:ascii="Traditional Arabic" w:hAnsi="Traditional Arabic" w:cs="Traditional Arabic"/>
          <w:color w:val="000000"/>
          <w:sz w:val="34"/>
          <w:szCs w:val="34"/>
          <w:rtl/>
          <w:lang w:bidi="ar-DZ"/>
        </w:rPr>
        <w:t>.</w:t>
      </w:r>
    </w:p>
    <w:p w:rsidR="00065E5E" w:rsidRPr="003A3BC1" w:rsidRDefault="00065E5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وأن تصبروا خير لكم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نكاح الإماء</w:t>
      </w:r>
      <w:r w:rsidR="003A3BC1">
        <w:rPr>
          <w:rFonts w:ascii="Traditional Arabic" w:hAnsi="Traditional Arabic" w:cs="Traditional Arabic"/>
          <w:color w:val="000000"/>
          <w:sz w:val="34"/>
          <w:szCs w:val="34"/>
          <w:rtl/>
          <w:lang w:bidi="ar-DZ"/>
        </w:rPr>
        <w:t>.</w:t>
      </w:r>
    </w:p>
    <w:p w:rsidR="00065E5E" w:rsidRPr="003A3BC1" w:rsidRDefault="00065E5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أبي حاتم والطبراني بسند صحيح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لا تأكلوا أموالكم بينكم بالباطل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إنها محكمة ما نسخت ولا تنسخ إلى يوم القيامة</w:t>
      </w:r>
      <w:r w:rsidR="003A3BC1">
        <w:rPr>
          <w:rFonts w:ascii="Traditional Arabic" w:hAnsi="Traditional Arabic" w:cs="Traditional Arabic"/>
          <w:color w:val="000000"/>
          <w:sz w:val="34"/>
          <w:szCs w:val="34"/>
          <w:rtl/>
          <w:lang w:bidi="ar-DZ"/>
        </w:rPr>
        <w:t>.</w:t>
      </w:r>
    </w:p>
    <w:p w:rsidR="00065E5E" w:rsidRPr="003A3BC1" w:rsidRDefault="00065E5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أخرج أبو عبيد وسعيد بن منصور في فضائله وعبد بن حميد وابن جرير وابن المنذر والطبراني والحاكم والبيهقي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في سورة النساء خمس آيات ما يسرني أن لي بها الدنيا وما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ولقد علمت أن العلماء إذا مروا بها يعرفونها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قوله تعالى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تجتنبوا كبائر ما تنهون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لا يظلم مثقال ذرة</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40 ]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لا يغفر أن يشرك به</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48 ]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ولو أنهم إذ ظلموا أنفسهم جاؤوك</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64 ]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يعمل سوءاً أو يظلم نفسه</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110 ] الآية</w:t>
      </w:r>
      <w:r w:rsidR="003A3BC1">
        <w:rPr>
          <w:rFonts w:ascii="Traditional Arabic" w:hAnsi="Traditional Arabic" w:cs="Traditional Arabic"/>
          <w:color w:val="000000"/>
          <w:sz w:val="34"/>
          <w:szCs w:val="34"/>
          <w:rtl/>
          <w:lang w:bidi="ar-DZ"/>
        </w:rPr>
        <w:t>.</w:t>
      </w:r>
    </w:p>
    <w:p w:rsidR="00065E5E" w:rsidRPr="003A3BC1" w:rsidRDefault="00065E5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جرير وابن المنذر والطبراني وابن أبي الدنيا في التوبة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أكبر الكبائر الإشراك بالله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والإياس من روح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والقنوط من رحمة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والأمن من مكر الله</w:t>
      </w:r>
      <w:r w:rsidR="003A3BC1">
        <w:rPr>
          <w:rFonts w:ascii="Traditional Arabic" w:hAnsi="Traditional Arabic" w:cs="Traditional Arabic"/>
          <w:color w:val="000000"/>
          <w:sz w:val="34"/>
          <w:szCs w:val="34"/>
          <w:rtl/>
          <w:lang w:bidi="ar-DZ"/>
        </w:rPr>
        <w:t>.</w:t>
      </w:r>
    </w:p>
    <w:p w:rsidR="00065E5E" w:rsidRPr="003A3BC1" w:rsidRDefault="00065E5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من أكبر الذنب عند الله أن يقول لصاحبه اتق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عليك نفسك من أنت تأمرني</w:t>
      </w:r>
      <w:r w:rsidR="003A3BC1">
        <w:rPr>
          <w:rFonts w:ascii="Traditional Arabic" w:hAnsi="Traditional Arabic" w:cs="Traditional Arabic"/>
          <w:color w:val="000000"/>
          <w:sz w:val="34"/>
          <w:szCs w:val="34"/>
          <w:rtl/>
          <w:lang w:bidi="ar-DZ"/>
        </w:rPr>
        <w:t>.</w:t>
      </w:r>
    </w:p>
    <w:p w:rsidR="00065E5E" w:rsidRPr="003A3BC1" w:rsidRDefault="00065E5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والبزار وابن جرير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سئل عن الكبائر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بين أول سورة النساء إلى رأس ثلاثين آية منها</w:t>
      </w:r>
      <w:r w:rsidR="003A3BC1">
        <w:rPr>
          <w:rFonts w:ascii="Traditional Arabic" w:hAnsi="Traditional Arabic" w:cs="Traditional Arabic"/>
          <w:color w:val="000000"/>
          <w:sz w:val="34"/>
          <w:szCs w:val="34"/>
          <w:rtl/>
          <w:lang w:bidi="ar-DZ"/>
        </w:rPr>
        <w:t>.</w:t>
      </w:r>
    </w:p>
    <w:p w:rsidR="00065E5E" w:rsidRPr="003A3BC1" w:rsidRDefault="00065E5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الكبائر من أول سورة النساء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تجتنبوا كبائر ما تنهون عنه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065E5E" w:rsidRPr="003A3BC1" w:rsidRDefault="00065E5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سئل عن الكبائر؟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افتتحوا سورة النساء فكل شيء نهى الله عنه حتى تأتوا ثلاثين آية فهو كبيرة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مصداق ذلك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تجتنبوا كبائر ما تنهون عنه</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065E5E"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الترمذي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سلوا الله من فضله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الله يحب أن يسأل »</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مرفوعاً « إن الله قسم بينكم أخلاقكم كما قسم بينكم أرزاقكم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الله يعطي المال من يحب ومن لا يحب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يعطي الإيمان إلا من يحب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فمن أعطاه الإيمان فقد أحبه والذي نفس محمد بيده لا يسلم عبد حتى يسلم قلبه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يؤمن حتى يأمن جاره بوائقه »</w:t>
      </w:r>
      <w:r w:rsidR="003A3BC1">
        <w:rPr>
          <w:rFonts w:ascii="Traditional Arabic" w:hAnsi="Traditional Arabic" w:cs="Traditional Arabic"/>
          <w:color w:val="000000"/>
          <w:sz w:val="34"/>
          <w:szCs w:val="34"/>
          <w:rtl/>
          <w:lang w:bidi="ar-DZ"/>
        </w:rPr>
        <w:t>.</w:t>
      </w:r>
    </w:p>
    <w:p w:rsidR="00935E9A" w:rsidRPr="003A3BC1" w:rsidRDefault="00935E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وابن أبي حاتم عن علي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والصاحب بالجنب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المرأة</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وعبد بن حميد وابن المنذر وابن جرير وابن أبي حاتم والطبراني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عبد بن حميد وابن جرير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يؤتى بالعبد يوم القيامة فينادي مناد على رؤوس الأولين والآخرين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فلان بن فلان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كان له حق فليأت إلى حقه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فيفرح والله المرء أن يدور له الحق على والده أو ولده أو زوجته فيأخذه منه وإن كان صغيراً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ومصداق ذلك في كتاب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نفخ في الصور فلا أنساب بينهم يومئذ ولا يتساءلون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المؤمنون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101 ] فيقال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ائت هؤلاء حقوقهم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 رب ومن أين وقد ذهبت الدنيا؟ فيقول الله لملائكته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انظروا أعماله الصالحة وأعطوهم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بقي مثقال ذرة من حسنة قالت الملائكة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ربنا أعطينا كل ذي حق حقه وبقي له مثقال ذرة من حسنة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للملائكة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ضعفوها لعبدي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وأدخلوه بفضل رحمتي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ومصداق ذلك في كتاب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لا يظلم مثقال ذرة وإن تك حسنة يضاعفها ويؤت من لدنه أجراً عظيماً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أي الجنة يعطيها</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أبي شيبة وأحمد وعبد بن حميد والبخاري والترمذي والنسائي وابن المنذر وابن أبي حاتم والبيهقي في الدلائل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لي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اقرأ عليَّ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أقرأ عليك وعليك أنزل؟!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أحب أن أسمعه من غيري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فقرأت سورة النساء حتى أتيت على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فكيف إذا جئنا من كل أمة بشهيد وجئنا بك على هؤلاء شهيداً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حسبك الآن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عيناه تذرفان »</w:t>
      </w:r>
      <w:r w:rsidR="003A3BC1">
        <w:rPr>
          <w:rFonts w:ascii="Traditional Arabic" w:hAnsi="Traditional Arabic" w:cs="Traditional Arabic"/>
          <w:color w:val="000000"/>
          <w:sz w:val="34"/>
          <w:szCs w:val="34"/>
          <w:rtl/>
          <w:lang w:bidi="ar-DZ"/>
        </w:rPr>
        <w:t>.</w:t>
      </w:r>
    </w:p>
    <w:p w:rsidR="00935E9A" w:rsidRPr="003A3BC1" w:rsidRDefault="00935E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وابن المنذر عن ابن جريج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فكيف إذا جئنا من كل أمة بشهيد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رسولها يشهد عليها أن قد أبلغهم ما أرسله الله به إليهم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وجئنا بك على هؤلاء شهيداً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النبي صلى الله عليه وسلم إذا أتى عليها فاضت عيناه</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فكيف إذا جئنا من كل أمة بشهيد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شهيداً عليهم ما دمت فيهم فإذا توفيتني كنت أنت الرقيب عليهم » والله تعالى أعلم</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جنباً إلا عابري سبيل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الممر في المسجد</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والبيهقي في سننه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يرخص للجنب أن يمر في المسجد مجتازاً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جنباً إلا عابري سبيل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وإن كنتم مرضى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المريض الذي قد أرخص له في التيمم هو الكسير والجريح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أصابت الجنابة لا يحل جراحته إلا جراحة لا يخشى عليها</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يقول في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أو لامستم النساء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هو الغمز</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هناد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أربع آيات في كتاب الله عز وجل أحب إليّ من حمر النعم وسودها في سورة النساء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لا يظلم مثقال ذرة</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40 ]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لا يغفر أن يشرك به</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ولو أنهم إذ ظلموا أنفسهم جاؤوك</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64 ] الآية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يعمل سوءاً أو يظلم نفسه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110 ] الآية</w:t>
      </w:r>
      <w:r w:rsidR="003A3BC1">
        <w:rPr>
          <w:rFonts w:ascii="Traditional Arabic" w:hAnsi="Traditional Arabic" w:cs="Traditional Arabic"/>
          <w:color w:val="000000"/>
          <w:sz w:val="34"/>
          <w:szCs w:val="34"/>
          <w:rtl/>
          <w:lang w:bidi="ar-DZ"/>
        </w:rPr>
        <w:t>.</w:t>
      </w:r>
    </w:p>
    <w:p w:rsidR="007E714E" w:rsidRPr="003A3BC1" w:rsidRDefault="007E714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الرجل ليغدر بدينه ثم يرجع وما معه منه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يلقى الرجل ليس يملك له نفعاً ولا ضراً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إنك لذيت وذيت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ولعله أن يرجع ولم يَجُدْ من حاجته بشيء وقد أسخط الله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ألم ترَ إلى الذين يزكون أنفسهم</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7E714E" w:rsidRPr="003A3BC1" w:rsidRDefault="007E714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أبي شيبة وعبد بن حميد وابن المنذر وابن أبي حاتم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القتل في سبيل الله يكفر الذنوب كلها إلا الأمانة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يجاء بالرجل يوم القيامة وإن كان قتل في سبيل الله فيقال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ادّ أمانتك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أين وقد ذهبت الدينا! فيقال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انطلقوا به إلى الهاوية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فينطلق فتمثل له أمانته كهيئتها يوم دفعت إليه في قعر جهنم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فيحملها فيصعد بها حتى إذا ظن أنه خارج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فهزلت من عاتقه فهوت وهوى معها أبد الآبدين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زاذان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فأتيت البراء بن عازب فقلت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سمعت ما قال أخوك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صدق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يأمركم أن تؤدوا الأمانات إلى أهلها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والأمانة في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والأمانة في الغسل من الجنابة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والأمانة في الحديث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والأمانة في الكيل والوزن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والأمانة في الدين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وأشد ذلك في الودائع</w:t>
      </w:r>
      <w:r w:rsidR="003A3BC1">
        <w:rPr>
          <w:rFonts w:ascii="Traditional Arabic" w:hAnsi="Traditional Arabic" w:cs="Traditional Arabic"/>
          <w:color w:val="000000"/>
          <w:sz w:val="34"/>
          <w:szCs w:val="34"/>
          <w:rtl/>
          <w:lang w:bidi="ar-DZ"/>
        </w:rPr>
        <w:t>.</w:t>
      </w:r>
    </w:p>
    <w:p w:rsidR="007E714E" w:rsidRPr="003A3BC1" w:rsidRDefault="007E714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وابن عبد البر في التمهيد عن سفيان بن عيينة عن ابن شبرمة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سمعته يقرؤها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عسى الله أن يكف من بأس الذين كفروا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سفيان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هكذا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عسى الله أن يكف من بأس الذين كفروا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7E714E" w:rsidRPr="003A3BC1" w:rsidRDefault="007E714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حاتم وابن مردويه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السلام اسم من أسماء الله وضعه الله في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فافشوه بينكم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مر رجل بالقوم فسلم عليهم فردوا كان له عليهم فضل درجة لأنه ذكرهم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لم يردوا عليه رد عليه من هو خير منهم وأفضل »</w:t>
      </w:r>
      <w:r w:rsidR="003A3BC1">
        <w:rPr>
          <w:rFonts w:ascii="Traditional Arabic" w:hAnsi="Traditional Arabic" w:cs="Traditional Arabic"/>
          <w:color w:val="000000"/>
          <w:sz w:val="34"/>
          <w:szCs w:val="34"/>
          <w:rtl/>
          <w:lang w:bidi="ar-DZ"/>
        </w:rPr>
        <w:t>.</w:t>
      </w:r>
    </w:p>
    <w:p w:rsidR="007E714E" w:rsidRPr="003A3BC1" w:rsidRDefault="007E714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البخاري في الأدب المفرد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موقوفاً</w:t>
      </w:r>
      <w:r w:rsidR="003A3BC1">
        <w:rPr>
          <w:rFonts w:ascii="Traditional Arabic" w:hAnsi="Traditional Arabic" w:cs="Traditional Arabic"/>
          <w:color w:val="000000"/>
          <w:sz w:val="34"/>
          <w:szCs w:val="34"/>
          <w:rtl/>
          <w:lang w:bidi="ar-DZ"/>
        </w:rPr>
        <w:t>.</w:t>
      </w:r>
    </w:p>
    <w:p w:rsidR="007E714E" w:rsidRPr="003A3BC1" w:rsidRDefault="007E714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وأبو داود والترمذي والنسائي وابن ماجه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قضى رسول الله صلى الله عليه وسلم دية الخطأ عشرين بنت مخاض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وعشرين بني مخاض ذكوراً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وعشرين بنت لبون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وعشرين جذعة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وعشرين حقة »</w:t>
      </w:r>
      <w:r w:rsidR="003A3BC1">
        <w:rPr>
          <w:rFonts w:ascii="Traditional Arabic" w:hAnsi="Traditional Arabic" w:cs="Traditional Arabic"/>
          <w:color w:val="000000"/>
          <w:sz w:val="34"/>
          <w:szCs w:val="34"/>
          <w:rtl/>
          <w:lang w:bidi="ar-DZ"/>
        </w:rPr>
        <w:t>.</w:t>
      </w:r>
    </w:p>
    <w:p w:rsidR="007E714E" w:rsidRPr="003A3BC1" w:rsidRDefault="007E714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عبد بن حميد وابن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يقتل مؤمناً متعمداً فجزاؤه جهنم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محكمة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تزداد إلا شدة</w:t>
      </w:r>
      <w:r w:rsidRPr="003A3BC1">
        <w:rPr>
          <w:rFonts w:ascii="Traditional Arabic" w:hAnsi="Traditional Arabic" w:cs="Traditional Arabic"/>
          <w:color w:val="000000"/>
          <w:sz w:val="34"/>
          <w:szCs w:val="34"/>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قتل المؤمن معقلة</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شيبة والبخاري ومسلم والترمذي والنسائي وابن ماجه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والله للدنيا وما فيها أهون على الله من قتل مسلم بغير حق »</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والذي نفسي بيده لقتل مؤمن أعظم عند الله من زوال الدنيا »</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رسول الله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يجيء الرجل آخذاً بيد الرجل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 هذا قتلني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قتلته؟ فيقول لتكون العزة 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فإنها 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ويجيء الرجل آخذاً بيد الرجل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 قتلني هذا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قتلت هذا؟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قتلته لتكون العزة لفلان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إنها ليست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بؤ بإثمه »</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من بلغ بسهم في سبيل الله فله درجة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وما الدرجة؟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أنها ليست بعتبة أمك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بين الدرجتين مائة عام »</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وعبد بن حميد وابن جرير والدارقطني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صلى بنا رسول الله صلى الله عليه وسلم صلاة الخوف فقاموا صفين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صف خلف رسول الله صلى الله عليه وسلم وصف مستقبل العدو</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فصلى بهم رسول الله صلى الله عليه وسلم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وجاء الآخرون فقاموا مقامهم واستقبلوا هؤلاء العدو</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فصلى بهم رسول الله صلى الله عليه وسلم ركعة ثم 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فقام هؤلاء إلى مقام هؤلاء فصلوا لأنفسهم ركعة ثم سلموا »</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بلغه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قوماً يذكرون الله قياماً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فأتاهم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هذا؟!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سمعنا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فاذكروا الله قياماً وقعوداً وعلى جنوبكم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هذه إذا لم يستطع الرجل أن يصلي قائماً صلى قاعداً</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جرير وابن المنذر وابن أبي حاتم عن قتادة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الصلاة كانت على المؤمنين كتاباً موقوتاً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للصلاة وقتاً كوقت الحج</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عبد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موقوفاً ومرفوعاً قال « من صلى صلاة عند الناس لا يصلي مثلها إذا خلا فهي استهانة استهان بها ربه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تلا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يستخفون من الناس ولا يستخفون من الله وهو معهم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D42996" w:rsidRPr="003A3BC1" w:rsidRDefault="00D4299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وعبد بن حميد والطبراني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بنو إسرائيل إذا أصاب أحدهم ذنباً أصبح قد كتب كفارة ذلك الذنب على بابه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أصاب البول شيئاً منه قرضه بالمقراض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لقد آتى الله بني إسرائيل خيراً فقال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آتاكم الله خير مما آتاهم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جعل لكم الماء طهوراً وقال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يعمل سوءاً أو يظلم نفسه ثم يستغفر الله يجد الله غفوراً رحيماً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 هاتين الآيتين من سورة النساء ثم استغفر غفر 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يعمل سوءاً أو يظلم نفسه ثم يستغفر الله يجد الله غفوراً رحيماً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ولو أنهم إذ ظلموا أنفسهم جاؤوك فاستغفروا الله واستغفر لهم الرسول</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64 ] الآية</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أتى على الصفا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لسان قل خيراً تغنم أو اصمت تسلم من قبل أن تندم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أبا عبد الرحمن هذا شيء تقوله أو سمعته؟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أكثر خطايا ابن آدم في لسانه »</w:t>
      </w:r>
      <w:r w:rsidR="003A3BC1">
        <w:rPr>
          <w:rFonts w:ascii="Traditional Arabic" w:hAnsi="Traditional Arabic" w:cs="Traditional Arabic"/>
          <w:color w:val="000000"/>
          <w:sz w:val="34"/>
          <w:szCs w:val="34"/>
          <w:rtl/>
          <w:lang w:bidi="ar-DZ"/>
        </w:rPr>
        <w:t>.</w:t>
      </w:r>
    </w:p>
    <w:p w:rsidR="00D42996" w:rsidRPr="003A3BC1" w:rsidRDefault="00D4299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أكثر الناس خطايا أكثرهم خوضاً في الباطل</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والذي لا إله غيره ما على الأرض شيء أحوج إلى طول سجن من لسان</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لعن الله الواشمات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والمستوشمات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والمتنمصات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والمتفلجات للحسن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والمغيرات خلق الله</w:t>
      </w:r>
      <w:r w:rsidR="003A3BC1">
        <w:rPr>
          <w:rFonts w:ascii="Traditional Arabic" w:hAnsi="Traditional Arabic" w:cs="Traditional Arabic"/>
          <w:color w:val="000000"/>
          <w:sz w:val="34"/>
          <w:szCs w:val="34"/>
          <w:rtl/>
          <w:lang w:bidi="ar-DZ"/>
        </w:rPr>
        <w:t>.</w:t>
      </w:r>
    </w:p>
    <w:p w:rsidR="00D42996" w:rsidRPr="003A3BC1" w:rsidRDefault="00D4299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أصدق الحديث كلام الله</w:t>
      </w:r>
      <w:r w:rsidR="003A3BC1">
        <w:rPr>
          <w:rFonts w:ascii="Traditional Arabic" w:hAnsi="Traditional Arabic" w:cs="Traditional Arabic"/>
          <w:color w:val="000000"/>
          <w:sz w:val="34"/>
          <w:szCs w:val="34"/>
          <w:rtl/>
          <w:lang w:bidi="ar-DZ"/>
        </w:rPr>
        <w:t>.</w:t>
      </w:r>
    </w:p>
    <w:p w:rsidR="00D42996" w:rsidRPr="003A3BC1" w:rsidRDefault="00D4299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كل ما هو آت قريب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إلا إن البعيد ما ليس بآتٍ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لا يعجل الله لعجلة أحد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يجد لأمر الناس ما شاء الله لا ما شاء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يريد الله أمراً ويريد الناس أمراً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شاء الله كان ولو كره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مقرب لما باعد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مباعد لما قرب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يكون شيء إلا بإذن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أصدق الحديث كتاب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وأحسن الهدي هدي محمد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وشر الأمور محدثاتها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وكل محدثة بدعة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وكل بدعة ضلالة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وخير ما ألقي في القلب اليقين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وخير الغنى غنى النفس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وخير العلم ما نفع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وخير الهدي ما اتبع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قل وكفى خير مما كثر وألهى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وإنما يصير أحدكم إلى موضع أربعة أذرع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لا تملوا الناس ولا تسئموهم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لكل نفس نشاطاً وإقبالاً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لها سآمة وإدباراً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وشر الروايا روايا الكذب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والكذب يقود إلى الفجور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الفجور يقود إلى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وعليكم </w:t>
      </w:r>
      <w:r w:rsidRPr="003A3BC1">
        <w:rPr>
          <w:rFonts w:ascii="Traditional Arabic" w:hAnsi="Traditional Arabic" w:cs="Traditional Arabic"/>
          <w:color w:val="000000"/>
          <w:sz w:val="34"/>
          <w:szCs w:val="34"/>
          <w:rtl/>
          <w:lang w:bidi="ar-DZ"/>
        </w:rPr>
        <w:lastRenderedPageBreak/>
        <w:t>بالصدق فإن الصدق يقود إلى البر وإن البر يقود إلى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واعتبروا في ذلك أيهما الفئتان التقتا يقال للصادق صدق وبر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ويقال للكاذب كذب وفجر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وقد سمعنا نبيكم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يزال العبد يصدق حتى يكتب صديقاً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يزال يكذب حتى يكتب كذاباً</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ألا وإن الكذب لا يصلح في جد ولا هزل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أن يَعِدَ الرجل منكم صبيه ثم لا ينجز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ولا تسألوا أهل الكتاب عن شيء فإنهم قد طال عليهم الأمد فقست قلوبهم وابتدعوا في دينهم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كنتم لا محالة سائليهم فما وافق كتابكم فخذوه وما خالفه فأمسكوا عنه واستكوا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وإن أصفر البيوت البيت الذي ليس فيه من كتاب الله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وإن البيت الذي ليس فيه من كتاب الله خرب كخراب البيت الذي لا عامر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وإن الشيطان يخرج من البيت الذي يسمع سورة البقرة تقرأ فيه »</w:t>
      </w:r>
      <w:r w:rsidR="003A3BC1">
        <w:rPr>
          <w:rFonts w:ascii="Traditional Arabic" w:hAnsi="Traditional Arabic" w:cs="Traditional Arabic"/>
          <w:color w:val="000000"/>
          <w:sz w:val="34"/>
          <w:szCs w:val="34"/>
          <w:rtl/>
          <w:lang w:bidi="ar-DZ"/>
        </w:rPr>
        <w:t>.</w:t>
      </w:r>
    </w:p>
    <w:p w:rsidR="00D42996" w:rsidRPr="003A3BC1" w:rsidRDefault="005434D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يقول في خطبته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أصدق الحديث كلام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فذكر مثله سواء</w:t>
      </w:r>
      <w:r w:rsidR="003A3BC1">
        <w:rPr>
          <w:rFonts w:ascii="Traditional Arabic" w:hAnsi="Traditional Arabic" w:cs="Traditional Arabic"/>
          <w:color w:val="000000"/>
          <w:sz w:val="34"/>
          <w:szCs w:val="34"/>
          <w:rtl/>
          <w:lang w:bidi="ar-DZ"/>
        </w:rPr>
        <w:t>.</w:t>
      </w:r>
    </w:p>
    <w:p w:rsidR="005434D1" w:rsidRPr="003A3BC1" w:rsidRDefault="005434D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الوجع لا يكتب به الأجر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الأجر في العمل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يكفِّر الله به الخطايا</w:t>
      </w:r>
      <w:r w:rsidR="003A3BC1">
        <w:rPr>
          <w:rFonts w:ascii="Traditional Arabic" w:hAnsi="Traditional Arabic" w:cs="Traditional Arabic"/>
          <w:color w:val="000000"/>
          <w:sz w:val="34"/>
          <w:szCs w:val="34"/>
          <w:rtl/>
          <w:lang w:bidi="ar-DZ"/>
        </w:rPr>
        <w:t>.</w:t>
      </w:r>
    </w:p>
    <w:p w:rsidR="005434D1" w:rsidRPr="003A3BC1" w:rsidRDefault="005434D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اتخذ إبراهيم خليلاً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صاحبكم خليل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محمداً سيد بني آدم يوم القيامة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عسى أن يبعثك ربك مقاماً محموداً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الإسراء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79 ]</w:t>
      </w:r>
      <w:r w:rsidR="003A3BC1">
        <w:rPr>
          <w:rFonts w:ascii="Traditional Arabic" w:hAnsi="Traditional Arabic" w:cs="Traditional Arabic"/>
          <w:color w:val="000000"/>
          <w:sz w:val="34"/>
          <w:szCs w:val="34"/>
          <w:rtl/>
          <w:lang w:bidi="ar-DZ"/>
        </w:rPr>
        <w:t>.</w:t>
      </w:r>
    </w:p>
    <w:p w:rsidR="005434D1" w:rsidRPr="003A3BC1" w:rsidRDefault="005434D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ولن تستطيعوا أن تعدلوا بين النساء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الجماع</w:t>
      </w:r>
      <w:r w:rsidR="003A3BC1">
        <w:rPr>
          <w:rFonts w:ascii="Traditional Arabic" w:hAnsi="Traditional Arabic" w:cs="Traditional Arabic"/>
          <w:color w:val="000000"/>
          <w:sz w:val="34"/>
          <w:szCs w:val="34"/>
          <w:rtl/>
          <w:lang w:bidi="ar-DZ"/>
        </w:rPr>
        <w:t>.</w:t>
      </w:r>
    </w:p>
    <w:p w:rsidR="005434D1" w:rsidRPr="003A3BC1" w:rsidRDefault="005434D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يعلى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من حسن الصلاة حيث يراه الناس وأساءها حيث يخلو فتلك استهانة استهان بها ربه »</w:t>
      </w:r>
      <w:r w:rsidR="003A3BC1">
        <w:rPr>
          <w:rFonts w:ascii="Traditional Arabic" w:hAnsi="Traditional Arabic" w:cs="Traditional Arabic"/>
          <w:color w:val="000000"/>
          <w:sz w:val="34"/>
          <w:szCs w:val="34"/>
          <w:rtl/>
          <w:lang w:bidi="ar-DZ"/>
        </w:rPr>
        <w:t>.</w:t>
      </w:r>
    </w:p>
    <w:p w:rsidR="005434D1" w:rsidRPr="003A3BC1" w:rsidRDefault="005434D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 المؤمن والمنافق والكافر مثل ثلاثة نفر انتهوا إلى واد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فوقع أحدهم فعبر حتى أتى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وقع أحدهم حتى أتى على نصف الوادي ناداه الذي على شفير الوادي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ويلك أين تذهب إلى الهلكة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ارجع عودك على بدئك؟! وناداه الذي عبر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هلم النجاة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فجعل ينتظر إلى هذا مرة وإلى هذا مرة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فجاءه سيل فأغرقه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فالذي عبر المؤمن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والذي غرق المنافق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مذبذب بين ذلك لا إلى هؤلاء ولا إلى هؤلاء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والذي مكث الكافر</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أخرج الفريابي وابن أبي شيبة وهناد وابن أبي الدنيا وابن جرير وابن المنذر وابن أبي حاتم في صفة النار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المنافقين في الدرك الأسفل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توابيت من حديد مقفلة عليهم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مبهمة عليهم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 مقفلة لا يهتدون لمكان فتحها</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أحمد والبخاري والترمذي والنسائي وابن المنذر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أحد أغير من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أجل ذلك حرَّم الفواحش ما ظهر منها وما بطن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أحد أحب إليه المدح من الله من أجل ذلك مدح نفسه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أحد أحب إليه العذر من الله من أجل ذلك بعث النبيين مبشرين ومنذرين »</w:t>
      </w:r>
      <w:r w:rsidRPr="003A3BC1">
        <w:rPr>
          <w:rFonts w:ascii="Traditional Arabic" w:hAnsi="Traditional Arabic" w:cs="Traditional Arabic"/>
          <w:color w:val="000000"/>
          <w:sz w:val="34"/>
          <w:szCs w:val="34"/>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بعثنا رسول الله صلى الله عليه وسلم إلى النجاشي ونحن ثمانون رجلاً ومعنا جعفر بن أبي طالب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وبعثت قريش عمارة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وعمرو بن العاص</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ومعهما هدية إلى النجاشي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دخلا عليه سجدا له وبعثا إليه بالهدية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ناساً من قومنا رغبوا عن ديننا وقد نزلوا أرضك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فبعث إليهم حتى دخلوا عليه فلم يسجدوا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لكم لم تسجدوا للملك؟! فقال جعفر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بعث إلينا نبيه فأمرنا أن لا نسجد إلا 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عمرو بن العاص</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إنهم يخالفونك في عيسى وأمه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يقولون في عيسى وأمه؟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نقول كما قال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روح الله وكلمته ألقاها إلى العذراء البتول التي لم يمسسها بشر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فتناول النجاشي عوداً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معشر القسيسين والرهبان ما تزيدون على ما يقول هؤلاء ما يزن هذه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مرحباً بكم وبمن جئتم من عنده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فأنا أشهد أنه نبي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ولوددت أني عنده فأحمل نعليه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فانزلوا حيث شئتم من أرضي »</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وابن أبي حاتم والطبراني وابن مردويه وأبو نعيم في الحلية والإسماعيلي في معجمه بسند ضعيف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 قال رسول الله صلى الله عليه وسلم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فيوفِّيهم أجورهم ويزيدهم من فضله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أجورهم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يدخلهم الجنة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ويزيدهم من فضله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الشفاعة فيمن وجبت لهم النار ممن صنع إليهم المعروف في الدنيا »</w:t>
      </w:r>
      <w:r w:rsidRPr="003A3BC1">
        <w:rPr>
          <w:rFonts w:ascii="Traditional Arabic" w:hAnsi="Traditional Arabic" w:cs="Traditional Arabic"/>
          <w:color w:val="000000"/>
          <w:sz w:val="34"/>
          <w:szCs w:val="34"/>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والبخاري والحاكم والبيهقي عن هزيل بن شرحبيل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أبا موسى الأشعري سئل عن ابنة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وابنة ابن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وأخت لأبوين؟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للبنت النصف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وللأخت النصف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وائت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فيتابعني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فسئل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وأخبر بقول أبي موسى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لقد ضللت إذاً وما أنا من المهتدين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اقضي فيها بما قضى النبي صلى الله عليه وسلم للابنة النصف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ولابنة الإبن السدس تكملة الثلثين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بقي فللأخت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فأخبرناه بقول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تسألوني ما دام هذا الحبر فيكم</w:t>
      </w:r>
      <w:r w:rsidR="003A3BC1">
        <w:rPr>
          <w:rFonts w:ascii="Traditional Arabic" w:hAnsi="Traditional Arabic" w:cs="Traditional Arabic"/>
          <w:color w:val="000000"/>
          <w:sz w:val="34"/>
          <w:szCs w:val="34"/>
          <w:rtl/>
          <w:lang w:bidi="ar-DZ"/>
        </w:rPr>
        <w:t>.</w:t>
      </w:r>
    </w:p>
    <w:p w:rsidR="00E52841" w:rsidRPr="003A3BC1" w:rsidRDefault="00E5284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الاثم حوّاز القلوب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حز في قلب أحدكم شيء فليدعه</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الإثم حوّاز القلوب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من نظرة إلا وللشيطان فيها مطمع »</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إن الشيطان قد يئس أن تعبد الأصنام بأرض العرب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سيرضى منكم بدون ذلك بالمحقرات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الموبقات يوم القيامة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فاتقوا المظالم ما استطعتم »</w:t>
      </w:r>
      <w:r w:rsidR="003A3BC1">
        <w:rPr>
          <w:rFonts w:ascii="Traditional Arabic" w:hAnsi="Traditional Arabic" w:cs="Traditional Arabic"/>
          <w:color w:val="000000"/>
          <w:sz w:val="34"/>
          <w:szCs w:val="34"/>
          <w:rtl/>
          <w:lang w:bidi="ar-DZ"/>
        </w:rPr>
        <w:t>.</w:t>
      </w:r>
    </w:p>
    <w:p w:rsidR="005B58BE" w:rsidRPr="003A3BC1" w:rsidRDefault="005B58BE" w:rsidP="003A3BC1">
      <w:pPr>
        <w:bidi/>
        <w:spacing w:line="240" w:lineRule="auto"/>
        <w:ind w:left="360"/>
        <w:jc w:val="both"/>
        <w:rPr>
          <w:rFonts w:ascii="Traditional Arabic" w:hAnsi="Traditional Arabic" w:cs="Traditional Arabic"/>
          <w:color w:val="7030A0"/>
          <w:sz w:val="34"/>
          <w:szCs w:val="34"/>
          <w:rtl/>
          <w:lang w:bidi="ar-DZ"/>
        </w:rPr>
      </w:pPr>
    </w:p>
    <w:p w:rsidR="00560210" w:rsidRPr="003A3BC1" w:rsidRDefault="00560210" w:rsidP="003A3BC1">
      <w:pPr>
        <w:pStyle w:val="2"/>
        <w:bidi/>
        <w:rPr>
          <w:rtl/>
          <w:lang w:bidi="ar-DZ"/>
        </w:rPr>
      </w:pPr>
      <w:bookmarkStart w:id="5" w:name="_Toc469743011"/>
      <w:r w:rsidRPr="003A3BC1">
        <w:rPr>
          <w:rtl/>
          <w:lang w:bidi="ar-DZ"/>
        </w:rPr>
        <w:t>سورة المائدة</w:t>
      </w:r>
      <w:bookmarkEnd w:id="5"/>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وابن المنذر والنحاس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وامسحوا برؤوسكم وأرجلكم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بالنصب</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والطبراني عن قتادة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رجع قوله إلى غسل القدمين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وأرجلكم إلى الكعبين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والحاكم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سئل كم يملك هذه الأمة من خليفة؟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سألنا عنها رسول الله صلى الله عليه وسلم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اثنا عشر كعدة بني إسرائيل »</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المبارك وأحمد في الزهد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لأحسب الرجل ينسى العلم كان يعلمه بالخطيئة يعملها</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البخاري والحاكم وأبو نعيم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لقد شهدت من المقداد مشهداً لأن أكون أنا صاحبه أحب إليَّ مما عدل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أتى رسول الله صلى الله عليه وسلم وهو يدعو على المشركين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نقول كما قالت بنو إسرائيل لموسى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اذهب أنت وربك فقاتلا إنا ههنا قاعدون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ولكن نقاتل عن يمينك وعن يسارك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بين يديك ومن خلفك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فرأيت وجه رسول الله صلى الله عليه وسلم يشرق لذلك وسر بذلك »</w:t>
      </w:r>
      <w:r w:rsidR="003A3BC1">
        <w:rPr>
          <w:rFonts w:ascii="Traditional Arabic" w:hAnsi="Traditional Arabic" w:cs="Traditional Arabic"/>
          <w:color w:val="000000"/>
          <w:sz w:val="34"/>
          <w:szCs w:val="34"/>
          <w:rtl/>
          <w:lang w:bidi="ar-DZ"/>
        </w:rPr>
        <w:t>.</w:t>
      </w:r>
    </w:p>
    <w:p w:rsidR="00E52841" w:rsidRPr="003A3BC1" w:rsidRDefault="00E52841" w:rsidP="003A3BC1">
      <w:pPr>
        <w:autoSpaceDE w:val="0"/>
        <w:autoSpaceDN w:val="0"/>
        <w:bidi/>
        <w:adjustRightInd w:val="0"/>
        <w:spacing w:after="0" w:line="240" w:lineRule="auto"/>
        <w:jc w:val="both"/>
        <w:rPr>
          <w:rFonts w:ascii="Traditional Arabic" w:hAnsi="Traditional Arabic" w:cs="Traditional Arabic"/>
          <w:color w:val="000000"/>
          <w:sz w:val="34"/>
          <w:szCs w:val="34"/>
          <w:rtl/>
          <w:lang w:bidi="ar-DZ"/>
        </w:rPr>
      </w:pP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ناس من الصحابة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لا يولد لآدم مولود ألا ولد معه جارية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 يزوّج غلام هذا البطن لجارية البطن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ويزوّج جارية هذا البطن غلام هذا البطن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ولد له ابنان يقال لهما قابيل وهابيل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قابيل صاحب زرع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هابيل صاحب ضرع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قابيل أكبرهما وكانت له أخت أحسن من </w:t>
      </w:r>
      <w:r w:rsidRPr="003A3BC1">
        <w:rPr>
          <w:rFonts w:ascii="Traditional Arabic" w:hAnsi="Traditional Arabic" w:cs="Traditional Arabic"/>
          <w:color w:val="000000"/>
          <w:sz w:val="34"/>
          <w:szCs w:val="34"/>
          <w:rtl/>
          <w:lang w:bidi="ar-DZ"/>
        </w:rPr>
        <w:lastRenderedPageBreak/>
        <w:t>أخت هابيل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هابيل طلب أن ينكح أخت قابيل فأبى عليه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اختي ولدت معي وهي أحسن من أختك وأنا أحق أن أتزوّج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فأمره أبوه أن يتزوّجها هابيل فأبى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وإنهما قَرَّبَا قرباناً إلى الله أيهما أحق بالجارية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آدم قد غاب عنهما إلى مكة ينظر إليها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آدم للسماء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احفظي ولدي بالأمانة فأبت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للأرض فأبت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للجبال فأبت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لقابيل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تذهب وترجع وتجد أهلك كما يسرك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انطلق آدم قربا قرباناً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قابيل يفخر عليه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أنا أحق بها منك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أختي وأنا أكبر منك وأنا وصي والدي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قربا قرب هابيل جذعة سمينة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وقرب قابيل حزمة سنبل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فوجد فيها سنبلة عظيمة ففركها فأكلها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فنزلت النار فأكلت قربان هابيل وتركت قربان قابيل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فغضب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لأقتلنك حتى لا تنكح أختي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هابيل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إنما يتقبل الله من المتقين</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إني أريد أن تبوء بإثمي وإثمك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إثم قتلي إلى إثمك الذي في عنقك</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النبي صلى الله عليه وسلم يقول « يكون فتنة النائم فيها خير من المضطجع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والمضطجع خير من القاعد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والقاعد خير من الماشي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والماشي خير من الساعي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قتلاها كلها في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فيم تأمرني إن أدركت ذلك؟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ادخل بيتك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أفرأيت إن دخل عليَّ؟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 بؤ بإثمي وإثمك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وكن عبد الله المقتول »</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فطوّعت له نفسه قتل أخيه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ليقتله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فراغ الغلام منه في رؤوس الجبال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فأتاه يوماً من الأيام وهو يرعى غنماً له وهو نائم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فرفع صخرة فشدخ بها رأسه فمات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فتركه بالعراء ولا يدري كيف يدفن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فبعث الله غرابين أخوين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فاقتتلا فقتل أحدهما صاحبه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فحفر له ثم حثا عليه التراب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رآه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ويلتا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أعجزت أن أكون مثل هذا الغراب</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أحمد والبخاري ومسلم والترمذي والنسائي وابن ماجة وابن جرير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لا تقتل نفس ظلماً إلا كان على ابن آدم الأول كفل من دمها لأنه أول من سن القتل »</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قتل نفساً بغير نفس أو فساد في الأرض فكأنما قتل الناس جميعاً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عند المقتول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الإثم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أحياها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فاستنقذها من هلكة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فكأنما أحيا الناس جميعاً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عند المستنفذ</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وابن المنذر وأبو الشيخ من طرق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 فاقطعوا أيمانهما »</w:t>
      </w:r>
      <w:r w:rsidR="003A3BC1">
        <w:rPr>
          <w:rFonts w:ascii="Traditional Arabic" w:hAnsi="Traditional Arabic" w:cs="Traditional Arabic"/>
          <w:color w:val="000000"/>
          <w:sz w:val="34"/>
          <w:szCs w:val="34"/>
          <w:rtl/>
          <w:lang w:bidi="ar-DZ"/>
        </w:rPr>
        <w:t>.</w:t>
      </w:r>
    </w:p>
    <w:p w:rsidR="00E52841" w:rsidRPr="003A3BC1" w:rsidRDefault="00E5284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عبد الرزاق والفريابي وعبد بن حميد وابن جرير وابن أبي حاتم وابن المنذر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السحت الرشوة في الدين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سفيان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يعني في الحكم</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أبي حاتم وأبو الشيخ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شفع لرجل ليدفع عنه مظلمته أو يرد عليه حقاً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فاهدى له هدية فقبلها فذلك السحت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أبا عبد الرحمن إنا كنا نعد السحت الرشوة في الحكم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عبد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ذلك الكفر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لم يحكم بما أنزل الله فأولئك هم الكافرون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المائدة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44 ]</w:t>
      </w:r>
      <w:r w:rsidR="003A3BC1">
        <w:rPr>
          <w:rFonts w:ascii="Traditional Arabic" w:hAnsi="Traditional Arabic" w:cs="Traditional Arabic"/>
          <w:color w:val="000000"/>
          <w:sz w:val="34"/>
          <w:szCs w:val="34"/>
          <w:rtl/>
          <w:lang w:bidi="ar-DZ"/>
        </w:rPr>
        <w:t>.</w:t>
      </w:r>
    </w:p>
    <w:p w:rsidR="00E52841" w:rsidRPr="003A3BC1" w:rsidRDefault="008B464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وسعيد بن منصور وابن جرير وابن المنذر وأبو الشيخ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سئل عن السحت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أهو الرشوة في الحكم؟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لم يحكم بما أنزل الله فأولئك هم الظالمون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المائدة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45 ] الفاسقون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السحت أن يستعينك رجل على مظلمة فيهدي لك فتقبله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السحت</w:t>
      </w:r>
      <w:r w:rsidR="003A3BC1">
        <w:rPr>
          <w:rFonts w:ascii="Traditional Arabic" w:hAnsi="Traditional Arabic" w:cs="Traditional Arabic"/>
          <w:color w:val="000000"/>
          <w:sz w:val="34"/>
          <w:szCs w:val="34"/>
          <w:rtl/>
          <w:lang w:bidi="ar-DZ"/>
        </w:rPr>
        <w:t>.</w:t>
      </w:r>
    </w:p>
    <w:p w:rsidR="008B4645" w:rsidRPr="003A3BC1" w:rsidRDefault="008B464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وابن جرير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الذين أوتوا الكتاب من قبلكم ومن الذين أشركوا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8B4645" w:rsidRPr="003A3BC1" w:rsidRDefault="008B46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مسلم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سئل رسول الله صلى الله عليه وسلم عن القردة والخنازير أهي مما مسخ الله؟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لم يهلك قوماً أو يمسخ قوماً فيجعل لهم نسلاً ولا عاقبة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القردة والخنازير قبل ذلك »</w:t>
      </w:r>
      <w:r w:rsidR="003A3BC1">
        <w:rPr>
          <w:rFonts w:ascii="Traditional Arabic" w:hAnsi="Traditional Arabic" w:cs="Traditional Arabic"/>
          <w:color w:val="000000"/>
          <w:sz w:val="34"/>
          <w:szCs w:val="34"/>
          <w:rtl/>
          <w:lang w:bidi="ar-DZ"/>
        </w:rPr>
        <w:t>.</w:t>
      </w:r>
    </w:p>
    <w:p w:rsidR="008B4645" w:rsidRPr="003A3BC1" w:rsidRDefault="008B464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الطيالسي وأحمد وابن أبي حاتم وأبو الشيخ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سألنا رسول الله صلى الله عليه وسلم عن القردة والخنازير أهي من نسل اليهود؟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لم يعلن قوماً قط فمسخهم فكان لهم نسل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هذا خلق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غضب الله على اليهود فمسخهم جعلهم مثلهم »</w:t>
      </w:r>
      <w:r w:rsidR="003A3BC1">
        <w:rPr>
          <w:rFonts w:ascii="Traditional Arabic" w:hAnsi="Traditional Arabic" w:cs="Traditional Arabic"/>
          <w:color w:val="000000"/>
          <w:sz w:val="34"/>
          <w:szCs w:val="34"/>
          <w:rtl/>
          <w:lang w:bidi="ar-DZ"/>
        </w:rPr>
        <w:t>.</w:t>
      </w:r>
    </w:p>
    <w:p w:rsidR="008B4645" w:rsidRPr="003A3BC1" w:rsidRDefault="008B464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أبو عبيد في فضائله وعبد بن حميد وابن أبي داود وابن الأنباري معاً في المصاحف وابن المنذرعن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بل يداه مبسوطتان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8B4645" w:rsidRPr="003A3BC1" w:rsidRDefault="002E039C"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نقرأ على عهد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الرسول بلغ ما أنزل إليك من ربك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أن علياً مولى المؤمنين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وإن لم تفعل فما بلغت رسالته والله يعصمك من الناس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2E039C" w:rsidRPr="003A3BC1" w:rsidRDefault="002E039C"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الرزاق وأحمد وعبد بن حميد وأبو داود والترمذي وحسنه وابن ماجة وابن جرير وابن المنذر وابن أبي حاتم وأبو الشيخ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الرجل يلقى الرجل فيقول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ياهذا اتق الله ودع ما تصنع فإنه لا يحل 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يلقاه من الغد فلا يمنعه ذلك أن يكون أكيله وشريبه وقعيده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فعلوا ذلك ضرب </w:t>
      </w:r>
      <w:r w:rsidRPr="003A3BC1">
        <w:rPr>
          <w:rFonts w:ascii="Traditional Arabic" w:hAnsi="Traditional Arabic" w:cs="Traditional Arabic"/>
          <w:color w:val="000000"/>
          <w:sz w:val="34"/>
          <w:szCs w:val="34"/>
          <w:rtl/>
          <w:lang w:bidi="ar-DZ"/>
        </w:rPr>
        <w:lastRenderedPageBreak/>
        <w:t>الله على قلوب بعضهم ببعض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لعن الذين كفروا من بني إسرائيل على لسان داود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فاسقون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كلا والله لتأمرن بالمعروف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ولتنهون عن المنكر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ولتأخذن على يدي الظالم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ولتأطرنه على الحق اطراء</w:t>
      </w:r>
      <w:r w:rsidR="003A3BC1">
        <w:rPr>
          <w:rFonts w:ascii="Traditional Arabic" w:hAnsi="Traditional Arabic" w:cs="Traditional Arabic"/>
          <w:color w:val="000000"/>
          <w:sz w:val="34"/>
          <w:szCs w:val="34"/>
          <w:rtl/>
          <w:lang w:bidi="ar-DZ"/>
        </w:rPr>
        <w:t>.</w:t>
      </w:r>
    </w:p>
    <w:p w:rsidR="002E039C" w:rsidRPr="003A3BC1" w:rsidRDefault="002E039C"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وأبو الشيخ والطبراني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إن بني اسرئيل لما عملوا الخطيئة نهاهم علماؤهم تعزيراً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جالسوهم وآكلوهم وشاربوهم كأن لم يعملوا بالأمس خطيئة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رأى الله ذلك منهم ضرب بقلوب بعضهم على بعض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ولعنهم على لسان نبي من الأنبياء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لتأمرن بالمعروف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ولتنهن عن المنكر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ولتأطرنهم على الحق أطراً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ليضربن الله بقلوب بعضكم على بعض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وليلعننكم كما لعنهم »</w:t>
      </w:r>
      <w:r w:rsidR="003A3BC1">
        <w:rPr>
          <w:rFonts w:ascii="Traditional Arabic" w:hAnsi="Traditional Arabic" w:cs="Traditional Arabic"/>
          <w:color w:val="000000"/>
          <w:sz w:val="34"/>
          <w:szCs w:val="34"/>
          <w:rtl/>
          <w:lang w:bidi="ar-DZ"/>
        </w:rPr>
        <w:t>.</w:t>
      </w:r>
    </w:p>
    <w:p w:rsidR="002E039C" w:rsidRPr="003A3BC1" w:rsidRDefault="000E106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البخاري ومسلم وابن أبي شيبة والنسائي وابن أبي حاتم وابن حبان والبيهقي في سننه وأبو الشيخ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كنا نغزو مع رسول الله صلى الله عليه وسلم وليس معنا 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فقلنا ألا نستخصي؟ فنهانا رسول الله صلى الله عليه وسلم عن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ورخص لنا أن ننكح المرأة بالثوب إلى أجل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عبد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لا تحرِّموا طيبات ما أحل الله لكم ولا تعتدوا إن الله لا يحب المعتدين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0E1060" w:rsidRPr="003A3BC1" w:rsidRDefault="000E106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سعد وعبد بن حميد وابن جرير وابن المنذر وابن أبي حاتم والطبراني من طرق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معقل بن مقرن 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حرمت فراشي عليَّ سنة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نم على فراشك وكفِّر عن يمينك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لا تحرموا طيبات ما أحل الله لكم</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آخر الآية</w:t>
      </w:r>
      <w:r w:rsidR="003A3BC1">
        <w:rPr>
          <w:rFonts w:ascii="Traditional Arabic" w:hAnsi="Traditional Arabic" w:cs="Traditional Arabic"/>
          <w:color w:val="000000"/>
          <w:sz w:val="34"/>
          <w:szCs w:val="34"/>
          <w:rtl/>
          <w:lang w:bidi="ar-DZ"/>
        </w:rPr>
        <w:t>.</w:t>
      </w:r>
    </w:p>
    <w:p w:rsidR="000E1060" w:rsidRPr="003A3BC1" w:rsidRDefault="000E106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أبي شيبة والبخاري ومسلم وأبو داود والنسائي وابن ماجة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النبي صلى الله عليه وسلم « من استطاع منكم الباءة فليتزوّج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أغض للبصر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وأحصن للفرج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لم يستطع فعليه بالصوم فإنه له وجاء »</w:t>
      </w:r>
      <w:r w:rsidR="003A3BC1">
        <w:rPr>
          <w:rFonts w:ascii="Traditional Arabic" w:hAnsi="Traditional Arabic" w:cs="Traditional Arabic"/>
          <w:color w:val="000000"/>
          <w:sz w:val="34"/>
          <w:szCs w:val="34"/>
          <w:rtl/>
          <w:lang w:bidi="ar-DZ"/>
        </w:rPr>
        <w:t>.</w:t>
      </w:r>
    </w:p>
    <w:p w:rsidR="000E1060" w:rsidRPr="003A3BC1" w:rsidRDefault="000E106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وابن أبي شيبة وعبد بن حميد وابن جرير وابن المنذر وابن الأنباري وأبو الشيخ والبيهقي من طرق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يقرأها « فصيام ثلاثة أيام متتابعات » قال سفيان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ونظرت في مصحف ربيع بن خيثم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فرأيت فيه « فمن لم يجد من ذلك شيئاً فصيام ثلاثة أيام متتابعات »</w:t>
      </w:r>
      <w:r w:rsidR="003A3BC1">
        <w:rPr>
          <w:rFonts w:ascii="Traditional Arabic" w:hAnsi="Traditional Arabic" w:cs="Traditional Arabic"/>
          <w:color w:val="000000"/>
          <w:sz w:val="34"/>
          <w:szCs w:val="34"/>
          <w:rtl/>
          <w:lang w:bidi="ar-DZ"/>
        </w:rPr>
        <w:t>.</w:t>
      </w:r>
    </w:p>
    <w:p w:rsidR="000E1060" w:rsidRPr="003A3BC1" w:rsidRDefault="000E106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 كل شيء في القرآن متتابعات</w:t>
      </w:r>
      <w:r w:rsidR="003A3BC1">
        <w:rPr>
          <w:rFonts w:ascii="Traditional Arabic" w:hAnsi="Traditional Arabic" w:cs="Traditional Arabic"/>
          <w:color w:val="000000"/>
          <w:sz w:val="34"/>
          <w:szCs w:val="34"/>
          <w:rtl/>
          <w:lang w:bidi="ar-DZ"/>
        </w:rPr>
        <w:t>.</w:t>
      </w:r>
    </w:p>
    <w:p w:rsidR="000E1060" w:rsidRPr="003A3BC1" w:rsidRDefault="00AC312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كانوا يشربون الخمر بعد ما أنزلت التي في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وبعد التي في سورة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نزلت التي التي في سورة المائدة تركوه</w:t>
      </w:r>
      <w:r w:rsidR="003A3BC1">
        <w:rPr>
          <w:rFonts w:ascii="Traditional Arabic" w:hAnsi="Traditional Arabic" w:cs="Traditional Arabic"/>
          <w:color w:val="000000"/>
          <w:sz w:val="34"/>
          <w:szCs w:val="34"/>
          <w:rtl/>
          <w:lang w:bidi="ar-DZ"/>
        </w:rPr>
        <w:t>.</w:t>
      </w:r>
    </w:p>
    <w:p w:rsidR="00AC3120" w:rsidRPr="003A3BC1" w:rsidRDefault="00AC312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أحمد وابن أبي الدنيا في ذم الملاهي وابن مردويه والبيهقي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إياكم وهاتين اللعبتين الموسومتين اللتين يزجران زجراً فإنهما ميسر العجم »</w:t>
      </w:r>
      <w:r w:rsidR="003A3BC1">
        <w:rPr>
          <w:rFonts w:ascii="Traditional Arabic" w:hAnsi="Traditional Arabic" w:cs="Traditional Arabic"/>
          <w:color w:val="000000"/>
          <w:sz w:val="34"/>
          <w:szCs w:val="34"/>
          <w:rtl/>
          <w:lang w:bidi="ar-DZ"/>
        </w:rPr>
        <w:t>.</w:t>
      </w:r>
    </w:p>
    <w:p w:rsidR="00AC3120" w:rsidRPr="003A3BC1" w:rsidRDefault="00AC312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وكيع وعبد الرزاق وابن أبي شيبة وعبد بن حميد وابن أبي الدنيا وابن جرير وابن المنذر وابن أبي حاتم والطبراني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إياكم وهذه الكعاب الموسومة التي تزجر زجراً فإنها ميسر العجم</w:t>
      </w:r>
      <w:r w:rsidR="003A3BC1">
        <w:rPr>
          <w:rFonts w:ascii="Traditional Arabic" w:hAnsi="Traditional Arabic" w:cs="Traditional Arabic"/>
          <w:color w:val="000000"/>
          <w:sz w:val="34"/>
          <w:szCs w:val="34"/>
          <w:rtl/>
          <w:lang w:bidi="ar-DZ"/>
        </w:rPr>
        <w:t>.</w:t>
      </w:r>
    </w:p>
    <w:p w:rsidR="002B0F4F" w:rsidRPr="003A3BC1" w:rsidRDefault="002B0F4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وابن مردويه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لما نزل تحريم الخمر قالت اليهود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أليس إخوانكم الذين ماتوا كانوا يشربونها؟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ليس على الذين آمنوا وعملوا الصالحات جناح</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النبي صلى الله عليه وسلم قيل 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أنت منهم «</w:t>
      </w:r>
      <w:r w:rsidR="003A3BC1">
        <w:rPr>
          <w:rFonts w:ascii="Traditional Arabic" w:hAnsi="Traditional Arabic" w:cs="Traditional Arabic"/>
          <w:color w:val="000000"/>
          <w:sz w:val="34"/>
          <w:szCs w:val="34"/>
          <w:rtl/>
          <w:lang w:bidi="ar-DZ"/>
        </w:rPr>
        <w:t>.</w:t>
      </w:r>
    </w:p>
    <w:p w:rsidR="002B0F4F" w:rsidRPr="003A3BC1" w:rsidRDefault="002B0F4F"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الدارقطني في الأفراد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لما نزل تحريم الخمر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كيف بمن شربها من إخواننا الذين ماتوا وهي في بطونهم؟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ليس على الذين آمنوا وعملوا الصالحات جناح فيما طعموا</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 «</w:t>
      </w:r>
      <w:r w:rsidR="003A3BC1">
        <w:rPr>
          <w:rFonts w:ascii="Traditional Arabic" w:hAnsi="Traditional Arabic" w:cs="Traditional Arabic"/>
          <w:color w:val="000000"/>
          <w:sz w:val="34"/>
          <w:szCs w:val="34"/>
          <w:rtl/>
          <w:lang w:bidi="ar-DZ"/>
        </w:rPr>
        <w:t>.</w:t>
      </w:r>
    </w:p>
    <w:p w:rsidR="002B0F4F" w:rsidRPr="003A3BC1" w:rsidRDefault="00023C2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بيض النعام قيمته</w:t>
      </w:r>
      <w:r w:rsidR="003A3BC1">
        <w:rPr>
          <w:rFonts w:ascii="Traditional Arabic" w:hAnsi="Traditional Arabic" w:cs="Traditional Arabic"/>
          <w:color w:val="000000"/>
          <w:sz w:val="34"/>
          <w:szCs w:val="34"/>
          <w:rtl/>
          <w:lang w:bidi="ar-DZ"/>
        </w:rPr>
        <w:t>.</w:t>
      </w:r>
    </w:p>
    <w:p w:rsidR="00023C23" w:rsidRPr="003A3BC1" w:rsidRDefault="00023C2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النبي صلى الله عليه وسلم أمر محرماً أن يقتل حية في الحرم بمنى</w:t>
      </w:r>
      <w:r w:rsidR="003A3BC1">
        <w:rPr>
          <w:rFonts w:ascii="Traditional Arabic" w:hAnsi="Traditional Arabic" w:cs="Traditional Arabic"/>
          <w:color w:val="000000"/>
          <w:sz w:val="34"/>
          <w:szCs w:val="34"/>
          <w:rtl/>
          <w:lang w:bidi="ar-DZ"/>
        </w:rPr>
        <w:t>.</w:t>
      </w:r>
    </w:p>
    <w:p w:rsidR="00023C23" w:rsidRPr="003A3BC1" w:rsidRDefault="007B62B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 عن النبي صلى الله عليه وسلم قال كتب الله عليكم الحج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كل عام؟ فأعرض عنه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والذي نفسي بيده لو قلت نعم لوجبت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وجبت ما أطقتموها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تركتموها لكفرتم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لا تسألوا عن أشياء</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 »</w:t>
      </w:r>
      <w:r w:rsidR="003A3BC1">
        <w:rPr>
          <w:rFonts w:ascii="Traditional Arabic" w:hAnsi="Traditional Arabic" w:cs="Traditional Arabic"/>
          <w:color w:val="000000"/>
          <w:sz w:val="34"/>
          <w:szCs w:val="34"/>
          <w:rtl/>
          <w:lang w:bidi="ar-DZ"/>
        </w:rPr>
        <w:t>.</w:t>
      </w:r>
    </w:p>
    <w:p w:rsidR="007B62B7" w:rsidRPr="003A3BC1" w:rsidRDefault="007B62B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وعبد بن حميد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 « إن أول من سيب السوائب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وعبد الأصنام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أبو خزاعة عمرو بن عامر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وإني رأيته يجر أمعاءه في النار »</w:t>
      </w:r>
      <w:r w:rsidR="003A3BC1">
        <w:rPr>
          <w:rFonts w:ascii="Traditional Arabic" w:hAnsi="Traditional Arabic" w:cs="Traditional Arabic"/>
          <w:color w:val="000000"/>
          <w:sz w:val="34"/>
          <w:szCs w:val="34"/>
          <w:rtl/>
          <w:lang w:bidi="ar-DZ"/>
        </w:rPr>
        <w:t>.</w:t>
      </w:r>
    </w:p>
    <w:p w:rsidR="007B62B7" w:rsidRPr="003A3BC1" w:rsidRDefault="007B62B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عبد الرزاق وسعيد بن منصور وعبد بن حميد وابن جرير وابن المنذر والطبراني وأبو الشيخ عن الحسن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سأله رجل عن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عليكم أنفسكم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أيها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ليس بزمانها فإنها اليوم مقبولة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ولكنه قد أوشك أن يأتي زمان تأمرون بالمعروف فيصنع بكم كذا وكذا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يقبل منكم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فحينئذ عليكم أنفسكم لا يضركم من ضل إذا اهتديتم</w:t>
      </w:r>
      <w:r w:rsidR="003A3BC1">
        <w:rPr>
          <w:rFonts w:ascii="Traditional Arabic" w:hAnsi="Traditional Arabic" w:cs="Traditional Arabic"/>
          <w:color w:val="000000"/>
          <w:sz w:val="34"/>
          <w:szCs w:val="34"/>
          <w:rtl/>
          <w:lang w:bidi="ar-DZ"/>
        </w:rPr>
        <w:t>.</w:t>
      </w:r>
    </w:p>
    <w:p w:rsidR="007B62B7" w:rsidRPr="003A3BC1" w:rsidRDefault="007B62B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عليكم أنفسكم</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مروا بالمعروف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وانهوا عن المنكر ما لم يكن من دون ذلك السوط والسيف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كان ذلك كذلك فعليكم أنفسكم</w:t>
      </w:r>
      <w:r w:rsidR="003A3BC1">
        <w:rPr>
          <w:rFonts w:ascii="Traditional Arabic" w:hAnsi="Traditional Arabic" w:cs="Traditional Arabic"/>
          <w:color w:val="000000"/>
          <w:sz w:val="34"/>
          <w:szCs w:val="34"/>
          <w:rtl/>
          <w:lang w:bidi="ar-DZ"/>
        </w:rPr>
        <w:t>.</w:t>
      </w:r>
    </w:p>
    <w:p w:rsidR="007B62B7" w:rsidRPr="003A3BC1" w:rsidRDefault="007B62B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حاتم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سئل عن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اثنان ذوا عدل منكم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من الكتاب إلا قد جاء على شيء جاء على إدلاله غير هذه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ولئن أنا لم أخبركم بها لأنا أجهل من الذي ترك الغسل يوم الجمعة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رجل خرج مسافراً ومعه مال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فأدركه قدره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وجد رجلين من المسلمين دفع إليهما تركته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وأشهد عليهما عدلين من المسلمين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لم يجد عدلين من المسلمين فرجلين من أهل الكتاب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أدى فسبيل ما أدى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هو جحد استحلف بالله الذي لا إله إلا هو دبر 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هذا الذي وقع إلي وما غيبت شيئاً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حلف برئ</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أتى بعد ذلك صاحبا الكتاب فشهدا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ادعى القوم عليه من تسميتهم ما لهم جعلت أيمان الورثة مع شهادتهم ثم اقتطعوا حقه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الذي يقول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ذوا عدل منكم أو آخران من غيركم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77C39" w:rsidRPr="003A3BC1" w:rsidRDefault="00577C39"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وكنت عليهم شهيداً ما دمت فيهم »</w:t>
      </w:r>
      <w:r w:rsidR="003A3BC1">
        <w:rPr>
          <w:rFonts w:ascii="Traditional Arabic" w:hAnsi="Traditional Arabic" w:cs="Traditional Arabic"/>
          <w:color w:val="000000"/>
          <w:sz w:val="34"/>
          <w:szCs w:val="34"/>
          <w:rtl/>
          <w:lang w:bidi="ar-DZ"/>
        </w:rPr>
        <w:t>.</w:t>
      </w:r>
    </w:p>
    <w:p w:rsidR="002D104F" w:rsidRPr="003A3BC1" w:rsidRDefault="002D104F" w:rsidP="003A3BC1">
      <w:pPr>
        <w:bidi/>
        <w:spacing w:line="240" w:lineRule="auto"/>
        <w:ind w:left="360"/>
        <w:jc w:val="both"/>
        <w:rPr>
          <w:rFonts w:ascii="Traditional Arabic" w:hAnsi="Traditional Arabic" w:cs="Traditional Arabic"/>
          <w:color w:val="000000"/>
          <w:sz w:val="34"/>
          <w:szCs w:val="34"/>
          <w:rtl/>
          <w:lang w:bidi="ar-DZ"/>
        </w:rPr>
      </w:pPr>
    </w:p>
    <w:p w:rsidR="002D104F" w:rsidRPr="003A3BC1" w:rsidRDefault="002D104F" w:rsidP="003A3BC1">
      <w:pPr>
        <w:bidi/>
        <w:spacing w:line="240" w:lineRule="auto"/>
        <w:ind w:left="360"/>
        <w:jc w:val="both"/>
        <w:rPr>
          <w:rFonts w:ascii="Traditional Arabic" w:hAnsi="Traditional Arabic" w:cs="Traditional Arabic"/>
          <w:color w:val="000000"/>
          <w:sz w:val="34"/>
          <w:szCs w:val="34"/>
          <w:rtl/>
          <w:lang w:bidi="ar-DZ"/>
        </w:rPr>
      </w:pPr>
    </w:p>
    <w:p w:rsidR="002D104F" w:rsidRPr="003A3BC1" w:rsidRDefault="002D104F" w:rsidP="003A3BC1">
      <w:pPr>
        <w:bidi/>
        <w:spacing w:line="240" w:lineRule="auto"/>
        <w:ind w:left="360"/>
        <w:jc w:val="both"/>
        <w:rPr>
          <w:rFonts w:ascii="Traditional Arabic" w:hAnsi="Traditional Arabic" w:cs="Traditional Arabic"/>
          <w:color w:val="000000"/>
          <w:sz w:val="34"/>
          <w:szCs w:val="34"/>
          <w:rtl/>
          <w:lang w:bidi="ar-DZ"/>
        </w:rPr>
      </w:pPr>
    </w:p>
    <w:p w:rsidR="002D104F" w:rsidRPr="003A3BC1" w:rsidRDefault="002D104F" w:rsidP="003A3BC1">
      <w:pPr>
        <w:bidi/>
        <w:spacing w:line="240" w:lineRule="auto"/>
        <w:ind w:left="360"/>
        <w:jc w:val="both"/>
        <w:rPr>
          <w:rFonts w:ascii="Traditional Arabic" w:hAnsi="Traditional Arabic" w:cs="Traditional Arabic"/>
          <w:color w:val="000000"/>
          <w:sz w:val="34"/>
          <w:szCs w:val="34"/>
          <w:rtl/>
          <w:lang w:bidi="ar-DZ"/>
        </w:rPr>
      </w:pPr>
    </w:p>
    <w:p w:rsidR="002D104F" w:rsidRPr="003A3BC1" w:rsidRDefault="002D104F" w:rsidP="003A3BC1">
      <w:pPr>
        <w:bidi/>
        <w:spacing w:line="240" w:lineRule="auto"/>
        <w:ind w:left="360"/>
        <w:jc w:val="both"/>
        <w:rPr>
          <w:rFonts w:ascii="Traditional Arabic" w:hAnsi="Traditional Arabic" w:cs="Traditional Arabic"/>
          <w:color w:val="000000"/>
          <w:sz w:val="34"/>
          <w:szCs w:val="34"/>
          <w:rtl/>
          <w:lang w:bidi="ar-DZ"/>
        </w:rPr>
      </w:pPr>
    </w:p>
    <w:p w:rsidR="003A3BC1" w:rsidRDefault="003A3BC1">
      <w:pPr>
        <w:rPr>
          <w:rFonts w:asciiTheme="majorHAnsi" w:eastAsiaTheme="majorEastAsia" w:hAnsiTheme="majorHAnsi" w:cs="Traditional Arabic"/>
          <w:bCs/>
          <w:color w:val="000000"/>
          <w:sz w:val="26"/>
          <w:szCs w:val="40"/>
          <w:rtl/>
          <w:lang w:bidi="ar-DZ"/>
        </w:rPr>
      </w:pPr>
      <w:r>
        <w:rPr>
          <w:color w:val="000000"/>
          <w:rtl/>
          <w:lang w:bidi="ar-DZ"/>
        </w:rPr>
        <w:br w:type="page"/>
      </w:r>
    </w:p>
    <w:p w:rsidR="002D104F" w:rsidRPr="003A3BC1" w:rsidRDefault="002D104F" w:rsidP="003A3BC1">
      <w:pPr>
        <w:pStyle w:val="2"/>
        <w:bidi/>
        <w:rPr>
          <w:rtl/>
          <w:lang w:bidi="ar-DZ"/>
        </w:rPr>
      </w:pPr>
      <w:bookmarkStart w:id="6" w:name="_Toc469743012"/>
      <w:r w:rsidRPr="003A3BC1">
        <w:rPr>
          <w:rtl/>
          <w:lang w:bidi="ar-DZ"/>
        </w:rPr>
        <w:lastRenderedPageBreak/>
        <w:t>سورة الأنعـام</w:t>
      </w:r>
      <w:bookmarkEnd w:id="6"/>
    </w:p>
    <w:p w:rsidR="00577C39" w:rsidRPr="003A3BC1" w:rsidRDefault="00577C39"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أخرج أبو عبيد وابن جرير عن هرون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حرف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ليتنا نرد فلا نكذب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بالفاء</w:t>
      </w:r>
      <w:r w:rsidR="003A3BC1">
        <w:rPr>
          <w:rFonts w:ascii="Traditional Arabic" w:hAnsi="Traditional Arabic" w:cs="Traditional Arabic"/>
          <w:color w:val="000000"/>
          <w:sz w:val="34"/>
          <w:szCs w:val="34"/>
          <w:rtl/>
          <w:lang w:bidi="ar-DZ"/>
        </w:rPr>
        <w:t>.</w:t>
      </w:r>
    </w:p>
    <w:p w:rsidR="00577C39" w:rsidRPr="003A3BC1" w:rsidRDefault="00577C39"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اعطى نبيكم كل شيء إلا مفاتيح الغيب الخمس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عنده علم الساعة</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وينزل الغيث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لقمان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34 ] إلى آخر الآية</w:t>
      </w:r>
      <w:r w:rsidR="003A3BC1">
        <w:rPr>
          <w:rFonts w:ascii="Traditional Arabic" w:hAnsi="Traditional Arabic" w:cs="Traditional Arabic"/>
          <w:color w:val="000000"/>
          <w:sz w:val="34"/>
          <w:szCs w:val="34"/>
          <w:rtl/>
          <w:lang w:bidi="ar-DZ"/>
        </w:rPr>
        <w:t>.</w:t>
      </w:r>
    </w:p>
    <w:p w:rsidR="00577C39" w:rsidRPr="003A3BC1" w:rsidRDefault="00577C39"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أبو الشيخ عن مجاهد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يدعونه إلى الهدى بينا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الهدى الطريق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بين</w:t>
      </w:r>
      <w:r w:rsidRPr="003A3BC1">
        <w:rPr>
          <w:rFonts w:ascii="Traditional Arabic" w:hAnsi="Traditional Arabic" w:cs="Traditional Arabic"/>
          <w:color w:val="000000"/>
          <w:sz w:val="34"/>
          <w:szCs w:val="34"/>
          <w:lang w:bidi="ar-DZ"/>
        </w:rPr>
        <w:t>.</w:t>
      </w:r>
    </w:p>
    <w:p w:rsidR="00577C39" w:rsidRPr="003A3BC1" w:rsidRDefault="00577C39"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مسدد في مسنده وابن أبي شيبة وعبد بن حميد وابن المنذر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الصور كهيئة القرن ينفخ فيه</w:t>
      </w:r>
      <w:r w:rsidR="003A3BC1">
        <w:rPr>
          <w:rFonts w:ascii="Traditional Arabic" w:hAnsi="Traditional Arabic" w:cs="Traditional Arabic"/>
          <w:color w:val="000000"/>
          <w:sz w:val="34"/>
          <w:szCs w:val="34"/>
          <w:rtl/>
          <w:lang w:bidi="ar-DZ"/>
        </w:rPr>
        <w:t>.</w:t>
      </w:r>
    </w:p>
    <w:p w:rsidR="00577C39" w:rsidRPr="003A3BC1" w:rsidRDefault="00577C39"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من القرآن شيء إلا قد عمل به من كان قبلكم وسيعمل به من بعدكم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كنت لأمر بهذه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أظلم ممن افترى على الله كذباً أو قال أوحي إلي ولم يوح إليه شيء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ولم يعمل هذا أهل هذه القبلة حتى كان المختار بن أبي عبيدة</w:t>
      </w:r>
      <w:r w:rsidR="003A3BC1">
        <w:rPr>
          <w:rFonts w:ascii="Traditional Arabic" w:hAnsi="Traditional Arabic" w:cs="Traditional Arabic"/>
          <w:color w:val="000000"/>
          <w:sz w:val="34"/>
          <w:szCs w:val="34"/>
          <w:rtl/>
          <w:lang w:bidi="ar-DZ"/>
        </w:rPr>
        <w:t>.</w:t>
      </w:r>
    </w:p>
    <w:p w:rsidR="00577C39" w:rsidRPr="003A3BC1" w:rsidRDefault="00577C39"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وأبو نعيم في الحلية والخطيب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إذا ذكر أصحابي فامسكوا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ذكر القدر فامسكوا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ذكر النجوم فامسكوا »</w:t>
      </w:r>
      <w:r w:rsidR="003A3BC1">
        <w:rPr>
          <w:rFonts w:ascii="Traditional Arabic" w:hAnsi="Traditional Arabic" w:cs="Traditional Arabic"/>
          <w:color w:val="000000"/>
          <w:sz w:val="34"/>
          <w:szCs w:val="34"/>
          <w:rtl/>
          <w:lang w:bidi="ar-DZ"/>
        </w:rPr>
        <w:t>.</w:t>
      </w:r>
    </w:p>
    <w:p w:rsidR="00577C39" w:rsidRPr="003A3BC1" w:rsidRDefault="00577C3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وابن أبي حاتم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فمستقر ومستودع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مستقرها في الدنيا ومستودعها في الآخرة</w:t>
      </w:r>
      <w:r w:rsidR="003A3BC1">
        <w:rPr>
          <w:rFonts w:ascii="Traditional Arabic" w:hAnsi="Traditional Arabic" w:cs="Traditional Arabic"/>
          <w:color w:val="000000"/>
          <w:sz w:val="34"/>
          <w:szCs w:val="34"/>
          <w:rtl/>
          <w:lang w:bidi="ar-DZ"/>
        </w:rPr>
        <w:t>.</w:t>
      </w:r>
    </w:p>
    <w:p w:rsidR="00577C39" w:rsidRPr="003A3BC1" w:rsidRDefault="00577C3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الفريابي وسعيد بن منصور وعبد بن حميد وابن أبي حاتم وأبو الشيخ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المستقر الرحم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والمستودع المكان الذي تموت فيه</w:t>
      </w:r>
      <w:r w:rsidR="003A3BC1">
        <w:rPr>
          <w:rFonts w:ascii="Traditional Arabic" w:hAnsi="Traditional Arabic" w:cs="Traditional Arabic"/>
          <w:color w:val="000000"/>
          <w:sz w:val="34"/>
          <w:szCs w:val="34"/>
          <w:rtl/>
          <w:lang w:bidi="ar-DZ"/>
        </w:rPr>
        <w:t>.</w:t>
      </w:r>
    </w:p>
    <w:p w:rsidR="00577C39" w:rsidRPr="003A3BC1" w:rsidRDefault="00577C39"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وسعيد بن منصور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كان أجل الرجل بأرض أتيحت له إليها الحاجة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بلغ أقصى أثره قبض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فتقول الأرض يوم القيامة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ما استودعتني</w:t>
      </w:r>
      <w:r w:rsidR="003A3BC1">
        <w:rPr>
          <w:rFonts w:ascii="Traditional Arabic" w:hAnsi="Traditional Arabic" w:cs="Traditional Arabic"/>
          <w:color w:val="000000"/>
          <w:sz w:val="34"/>
          <w:szCs w:val="34"/>
          <w:rtl/>
          <w:lang w:bidi="ar-DZ"/>
        </w:rPr>
        <w:t>.</w:t>
      </w:r>
    </w:p>
    <w:p w:rsidR="00577C39" w:rsidRPr="003A3BC1" w:rsidRDefault="000821C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وابن جرير عن أبي إسحق الهمداني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درست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بغير ألف بنصب السين ووقف التاء</w:t>
      </w:r>
      <w:r w:rsidR="003A3BC1">
        <w:rPr>
          <w:rFonts w:ascii="Traditional Arabic" w:hAnsi="Traditional Arabic" w:cs="Traditional Arabic"/>
          <w:color w:val="000000"/>
          <w:sz w:val="34"/>
          <w:szCs w:val="34"/>
          <w:rtl/>
          <w:lang w:bidi="ar-DZ"/>
        </w:rPr>
        <w:t>.</w:t>
      </w:r>
    </w:p>
    <w:p w:rsidR="000821CB" w:rsidRPr="003A3BC1" w:rsidRDefault="000821C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الكهنة هم شياطين الإِنس</w:t>
      </w:r>
      <w:r w:rsidR="003A3BC1">
        <w:rPr>
          <w:rFonts w:ascii="Traditional Arabic" w:hAnsi="Traditional Arabic" w:cs="Traditional Arabic"/>
          <w:color w:val="000000"/>
          <w:sz w:val="34"/>
          <w:szCs w:val="34"/>
          <w:rtl/>
          <w:lang w:bidi="ar-DZ"/>
        </w:rPr>
        <w:t>.</w:t>
      </w:r>
    </w:p>
    <w:p w:rsidR="000821CB" w:rsidRPr="003A3BC1" w:rsidRDefault="000821C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النسائي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كان ليلة الجن أقبل عفريت من الجن في يده شعلة من 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فجعل النبي صلى الله عليه وسلم يقرأ القرآن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يزداد إلا قرباً فقال له جبريل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أعلمك كلمات تقولهن ينكب منها لفيه وتطفأ شعلته؟ قل « أعوذ بوجه الله الكريم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وكلمات الله التامات التي لا يجاوزهن بر ولا فاجر من شر ما ينزل من السماء ومن شر ما يهرج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شر ما ذرأ في الأرض ومن شر ما يخرج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شر فتن الليل والنهار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شر طوارق الليل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شر كل طارق إلا طارقاً يطرق بخير يا رحمن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فقالها فانكب لفيه وطفئت شعلته »</w:t>
      </w:r>
      <w:r w:rsidR="003A3BC1">
        <w:rPr>
          <w:rFonts w:ascii="Traditional Arabic" w:hAnsi="Traditional Arabic" w:cs="Traditional Arabic"/>
          <w:color w:val="000000"/>
          <w:sz w:val="34"/>
          <w:szCs w:val="34"/>
          <w:rtl/>
          <w:lang w:bidi="ar-DZ"/>
        </w:rPr>
        <w:t>.</w:t>
      </w:r>
    </w:p>
    <w:p w:rsidR="000821CB" w:rsidRPr="003A3BC1" w:rsidRDefault="000821C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أحمد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نظر في قلوب العباد فوجد قلب محمد خير قلوب العباد فاصطفاه لنفسه فابتعثه برسالته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نظر في قلوب العباد بعد قلب محمد فوجد قلوب أصحابه خير قلوب العباد فجعلهم وزراء نبيه يقاتلون على دينه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رأى المسلمون حسناً فهو عند الله حسن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رأوه سيئاً فهو عند الله سيء</w:t>
      </w:r>
      <w:r w:rsidR="003A3BC1">
        <w:rPr>
          <w:rFonts w:ascii="Traditional Arabic" w:hAnsi="Traditional Arabic" w:cs="Traditional Arabic"/>
          <w:color w:val="000000"/>
          <w:sz w:val="34"/>
          <w:szCs w:val="34"/>
          <w:rtl/>
          <w:lang w:bidi="ar-DZ"/>
        </w:rPr>
        <w:t>.</w:t>
      </w:r>
    </w:p>
    <w:p w:rsidR="000821CB" w:rsidRPr="003A3BC1" w:rsidRDefault="000821C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شيبة وابن أبي الدنيا وابن جرير وأبو الشيخ وابن مردويه والحاكم والبيهقي في الشعب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حين نزلت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فمن يرد الله أن يهديه يشرح صدره للإسلام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 إذا أدخل الله النورَ القلبَ انشرحَ وانفسحَ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فهل لذلك من آية يعرف بها؟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الإِنابة إلى دار الخلود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والتجافي عن دار الغرور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والإِستعداد للموت قبل نزول الموت »</w:t>
      </w:r>
      <w:r w:rsidR="003A3BC1">
        <w:rPr>
          <w:rFonts w:ascii="Traditional Arabic" w:hAnsi="Traditional Arabic" w:cs="Traditional Arabic"/>
          <w:color w:val="000000"/>
          <w:sz w:val="34"/>
          <w:szCs w:val="34"/>
          <w:rtl/>
          <w:lang w:bidi="ar-DZ"/>
        </w:rPr>
        <w:t>.</w:t>
      </w:r>
    </w:p>
    <w:p w:rsidR="000821CB" w:rsidRPr="003A3BC1" w:rsidRDefault="000821C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يا رسول الله أي المؤمنين أكيس؟ قال » أكثرهم للموت ذكراً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وأحسنهم له استعداداً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تلا رسول الله صلى الله وعليه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فمن يرد الله أن يهديه يشرح صدره للإِسلام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وكيف يشرح صدره للإِسلام؟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نور يقذف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النور إذا وقع في القلب انشرح له الصدر وانفسح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هل لذلك من علامة يعرف بها؟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الإِنابة إلى دار الخلود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والتجافي عن دار الغرور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والإِستعداد للموت قبل الموت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بئس القوم لا يقومون لله بالقسط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بئس القوم قوم يقتلون الذين يأمرون بالقسط « »</w:t>
      </w:r>
      <w:r w:rsidR="003A3BC1">
        <w:rPr>
          <w:rFonts w:ascii="Traditional Arabic" w:hAnsi="Traditional Arabic" w:cs="Traditional Arabic"/>
          <w:color w:val="000000"/>
          <w:sz w:val="34"/>
          <w:szCs w:val="34"/>
          <w:rtl/>
          <w:lang w:bidi="ar-DZ"/>
        </w:rPr>
        <w:t>.</w:t>
      </w:r>
    </w:p>
    <w:p w:rsidR="00A33547" w:rsidRPr="003A3BC1" w:rsidRDefault="00A3354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الفريابي وعبد بن حميد وأبو عبيد وابن المنذر وابن أبي حاتم وأبو الشيخ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الحمولة ما حمل عليه من الإِبل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والفرش صغار الإِبل التي لا تحمل</w:t>
      </w:r>
      <w:r w:rsidR="003A3BC1">
        <w:rPr>
          <w:rFonts w:ascii="Traditional Arabic" w:hAnsi="Traditional Arabic" w:cs="Traditional Arabic"/>
          <w:color w:val="000000"/>
          <w:sz w:val="34"/>
          <w:szCs w:val="34"/>
          <w:rtl/>
          <w:lang w:bidi="ar-DZ"/>
        </w:rPr>
        <w:t>.</w:t>
      </w:r>
    </w:p>
    <w:p w:rsidR="00A33547" w:rsidRPr="003A3BC1" w:rsidRDefault="00A3354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الترمذي وحسنه وابن المنذر وابن أبي حاتم والطبراني وأبو الشيخ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سره أن ينظر إلى وصية محمد التي عليها خاتماً فليقرأ هؤلاء الآيات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تعالوا أتل ما حرم ربكم عليكم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لعلهم يتقون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A33547" w:rsidRPr="003A3BC1" w:rsidRDefault="00A3354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أحمد وعبد بن حميد والنسائي والبزار وابن المنذر وابن أبي حاتم وأبو الشيخ وابن مردويه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خط رسول الله صلى الله عليه وسلم خطاً بيده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 « هذا سبيل الله مستقيماً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خط خطوطاً عن يمين ذلك الخط وعن شماله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وهذه السبل ليس منها سبيل إلا عليه شيطان يدعو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وأن هذا صراطي مستقيماً فاتبعوه ولا تتبعوا السبل فتفرق بكم عن سبيله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A33547" w:rsidRPr="003A3BC1" w:rsidRDefault="00A3354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جبير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 رجلاً سأله ما الصراط المستقيم؟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تركنا محمد صلى الله وعليه وسلم في أدناه وطرفه الجنة وعن يمينه جواد وعن شماله جواد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وثم رجال يدعون من مر بهم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فمن أخذ في تلك الجواد انتهت به إلى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أخذ على الصراط المستقيم انتهى به إلى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وأن هذا صراطي مستقيماً فاتبعوه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 »</w:t>
      </w:r>
      <w:r w:rsidR="003A3BC1">
        <w:rPr>
          <w:rFonts w:ascii="Traditional Arabic" w:hAnsi="Traditional Arabic" w:cs="Traditional Arabic"/>
          <w:color w:val="000000"/>
          <w:sz w:val="34"/>
          <w:szCs w:val="34"/>
          <w:rtl/>
          <w:lang w:bidi="ar-DZ"/>
        </w:rPr>
        <w:t>.</w:t>
      </w:r>
    </w:p>
    <w:p w:rsidR="00A33547" w:rsidRPr="003A3BC1" w:rsidRDefault="00A3354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وأحمد في الزهد وابن الضريس ومحمد بن نصر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هذا القرآن شافع مشفع وما حل مصدق من جعله أماماً قاده إلى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جعل خلفه ساقه إلى النار</w:t>
      </w:r>
      <w:r w:rsidR="003A3BC1">
        <w:rPr>
          <w:rFonts w:ascii="Traditional Arabic" w:hAnsi="Traditional Arabic" w:cs="Traditional Arabic"/>
          <w:color w:val="000000"/>
          <w:sz w:val="34"/>
          <w:szCs w:val="34"/>
          <w:rtl/>
          <w:lang w:bidi="ar-DZ"/>
        </w:rPr>
        <w:t>.</w:t>
      </w:r>
    </w:p>
    <w:p w:rsidR="00A33547"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أبي حاتم وأبو الشيخ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هل ينظرون إلا أن تأتيهم الملائكة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عند الموت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أو يأتي ربك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يوم القيامة</w:t>
      </w:r>
      <w:r w:rsidR="003A3BC1">
        <w:rPr>
          <w:rFonts w:ascii="Traditional Arabic" w:hAnsi="Traditional Arabic" w:cs="Traditional Arabic"/>
          <w:color w:val="000000"/>
          <w:sz w:val="34"/>
          <w:szCs w:val="34"/>
          <w:rtl/>
          <w:lang w:bidi="ar-DZ"/>
        </w:rPr>
        <w:t>.</w:t>
      </w:r>
    </w:p>
    <w:p w:rsidR="00354E0B" w:rsidRPr="003A3BC1" w:rsidRDefault="00354E0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أبي شيبة وعبد بن حميد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يأتي بعض آيات ربك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طلوع الشمس من مغربها</w:t>
      </w:r>
      <w:r w:rsidR="003A3BC1">
        <w:rPr>
          <w:rFonts w:ascii="Traditional Arabic" w:hAnsi="Traditional Arabic" w:cs="Traditional Arabic"/>
          <w:color w:val="000000"/>
          <w:sz w:val="34"/>
          <w:szCs w:val="34"/>
          <w:rtl/>
          <w:lang w:bidi="ar-DZ"/>
        </w:rPr>
        <w:t>.</w:t>
      </w:r>
    </w:p>
    <w:p w:rsidR="00354E0B" w:rsidRPr="003A3BC1" w:rsidRDefault="00354E0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والفريابي وعبد بن حميد وابن أبي حاتم وأبو الشيخ والطبراني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يأتي بعض آيات ربك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طلوع الشمس والقمر من مغربهما مقترنين كالبعيرين القرنيين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وجمع الشمس والقمر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القيامة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9 ]</w:t>
      </w:r>
      <w:r w:rsidR="003A3BC1">
        <w:rPr>
          <w:rFonts w:ascii="Traditional Arabic" w:hAnsi="Traditional Arabic" w:cs="Traditional Arabic"/>
          <w:color w:val="000000"/>
          <w:sz w:val="34"/>
          <w:szCs w:val="34"/>
          <w:rtl/>
          <w:lang w:bidi="ar-DZ"/>
        </w:rPr>
        <w:t>.</w:t>
      </w:r>
    </w:p>
    <w:p w:rsidR="00A93F6D"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التوبة معروضة على ابن آدم ما لم يخرج إحدى ثلاث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لم تطلع الشمس من مغربها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تخرج الدابة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يخرج يأجوج ومأجوج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مهما يأتِ عليكم عام فالآخر شر</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وعبد بن حميد وابن مردويه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مضت الآيات غير أربعة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الدجال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والدابة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ويأجوج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وطلوع الشمس من مغربها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والآية التي يختم الله بها الأعمال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طلوع الشمس من مغربها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يأتي بعض آيات ربك</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فهي طلوع الشمس من مغربها</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الناس بعد الآية يصلون ويصومون ويحجون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فيتقبل الله ممن كان يتقبل منه قبل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لم يتقبل منه قبل الآية لم يتقبل منه بعد الآية</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الذين فرقوا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بغير ألف</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المنذر وابن أبي حاتم وأبو نعيم في الحلية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جاء بالحسنة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إله إلا الله</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إن الله جعل حسنة ابن آدم عشر أمثالها إلى سبعمائة ضعف إلا الصوم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والصوم لي وأنا أجزي به »</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تعلموا القرآن واتلوه فإنكم تؤجرون به بكل حرف منه عشر حسنات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أني لا أقول آلم عشر ولكن ألف ولام وميم ثلاثون حسنة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ذلك بأن الله عز وجل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جاء بالحسنة فله عشر أمثالها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14CC7" w:rsidRPr="003A3BC1" w:rsidRDefault="00E14CC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3A3BC1" w:rsidRDefault="003A3BC1">
      <w:pPr>
        <w:rPr>
          <w:rFonts w:asciiTheme="majorHAnsi" w:eastAsiaTheme="majorEastAsia" w:hAnsiTheme="majorHAnsi" w:cs="Traditional Arabic"/>
          <w:bCs/>
          <w:color w:val="000000"/>
          <w:sz w:val="26"/>
          <w:szCs w:val="40"/>
          <w:rtl/>
          <w:lang w:bidi="ar-DZ"/>
        </w:rPr>
      </w:pPr>
      <w:r>
        <w:rPr>
          <w:color w:val="000000"/>
          <w:rtl/>
          <w:lang w:bidi="ar-DZ"/>
        </w:rPr>
        <w:br w:type="page"/>
      </w:r>
    </w:p>
    <w:p w:rsidR="00E14CC7" w:rsidRPr="003A3BC1" w:rsidRDefault="00F25487" w:rsidP="003A3BC1">
      <w:pPr>
        <w:pStyle w:val="2"/>
        <w:bidi/>
        <w:rPr>
          <w:rtl/>
          <w:lang w:bidi="ar-DZ"/>
        </w:rPr>
      </w:pPr>
      <w:bookmarkStart w:id="7" w:name="_Toc469743013"/>
      <w:r w:rsidRPr="003A3BC1">
        <w:rPr>
          <w:rtl/>
          <w:lang w:bidi="ar-DZ"/>
        </w:rPr>
        <w:lastRenderedPageBreak/>
        <w:t>سـورة الأعـراف</w:t>
      </w:r>
      <w:bookmarkEnd w:id="7"/>
    </w:p>
    <w:p w:rsidR="00354E0B" w:rsidRPr="003A3BC1" w:rsidRDefault="00354E0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هلك قوم حتى يعذروا من أنفسهم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فما كان دعواهم إذ جاءهم بأسنا إلا أن قالوا إنا كنا ظالمين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عن مسعود مرفوعاً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الله سائل كل ذي رعية عما استرعاه أقام أمر الله فيهم أم أضاعه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أن الرجل ليسأل عن أهل بيته</w:t>
      </w:r>
      <w:r w:rsidR="003A3BC1">
        <w:rPr>
          <w:rFonts w:ascii="Traditional Arabic" w:hAnsi="Traditional Arabic" w:cs="Traditional Arabic"/>
          <w:color w:val="000000"/>
          <w:sz w:val="34"/>
          <w:szCs w:val="34"/>
          <w:rtl/>
          <w:lang w:bidi="ar-DZ"/>
        </w:rPr>
        <w:t>.</w:t>
      </w:r>
    </w:p>
    <w:p w:rsidR="00354E0B" w:rsidRPr="003A3BC1" w:rsidRDefault="00354E0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بي حميد وابن جرير وأبو الشيخ عن عون بن عبد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لأقعدنَّ لهم صراطك المستقيم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طريق مكة</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الشيخ من طريق عون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في الأوسط بسند ضعيف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رسول الله صلى الله عليه وسلم قال « من تمام الصلاة الصلاة في النعلين »</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والبخاري ومسلم وأحمد والترمذي والنسائي وابن المنذر وابن مردويه والبيهقي في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لا أحد أغير من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فلذلك حرم الفواحش ما ظهر منها وما بطن »</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والفريابي وعبد الرزاق وعبد بن حميد وابن جرير وابن المنذر وأبو الشيخ والطبراني في الكبير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حتى يلج الجمل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زوج الناقة</w:t>
      </w:r>
      <w:r w:rsidR="003A3BC1">
        <w:rPr>
          <w:rFonts w:ascii="Traditional Arabic" w:hAnsi="Traditional Arabic" w:cs="Traditional Arabic"/>
          <w:color w:val="000000"/>
          <w:sz w:val="34"/>
          <w:szCs w:val="34"/>
          <w:rtl/>
          <w:lang w:bidi="ar-DZ"/>
        </w:rPr>
        <w:t>.</w:t>
      </w:r>
    </w:p>
    <w:p w:rsidR="00354E0B" w:rsidRPr="003A3BC1" w:rsidRDefault="00AE5C6D"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أبو عبيد وابن جرير وابن المنذر وابن الأنباري في المصاحف وأبو الشيخ عن مجاهد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حتى يلج الجمل الأصفر في سم الخياط »</w:t>
      </w:r>
      <w:r w:rsidR="003A3BC1">
        <w:rPr>
          <w:rFonts w:ascii="Traditional Arabic" w:hAnsi="Traditional Arabic" w:cs="Traditional Arabic"/>
          <w:color w:val="000000"/>
          <w:sz w:val="34"/>
          <w:szCs w:val="34"/>
          <w:rtl/>
          <w:lang w:bidi="ar-DZ"/>
        </w:rPr>
        <w:t>.</w:t>
      </w:r>
    </w:p>
    <w:p w:rsidR="00AE5C6D" w:rsidRPr="003A3BC1" w:rsidRDefault="007D5DC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يحاسب الناس يوم القيامة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فمن كانت حسناته أكثر من سيئاته بواحدة دخل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كانت سيئاته أكثر من حسناته بواحدة دخل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فمن ثقلت موازينه فأولئك هم المفلحون</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ومن خفت موازينه فأولئك الذين خسروا أنفسهم </w:t>
      </w:r>
      <w:r w:rsidR="003A3BC1" w:rsidRPr="003A3BC1">
        <w:rPr>
          <w:rFonts w:ascii="Traditional Arabic" w:hAnsi="Traditional Arabic" w:cs="Traditional Arabic"/>
          <w:b/>
          <w:bCs/>
          <w:sz w:val="34"/>
          <w:szCs w:val="34"/>
          <w:rtl/>
          <w:lang w:bidi="ar-DZ"/>
        </w:rPr>
        <w:t>﴾</w:t>
      </w:r>
      <w:r w:rsidR="00E512CF" w:rsidRPr="003A3BC1">
        <w:rPr>
          <w:rFonts w:ascii="Traditional Arabic" w:hAnsi="Traditional Arabic" w:cs="Traditional Arabic"/>
          <w:color w:val="000000"/>
          <w:sz w:val="34"/>
          <w:szCs w:val="34"/>
          <w:lang w:bidi="ar-DZ"/>
        </w:rPr>
        <w:t>.</w:t>
      </w:r>
      <w:r w:rsidR="00E512CF" w:rsidRPr="003A3BC1">
        <w:rPr>
          <w:rFonts w:ascii="Traditional Arabic" w:hAnsi="Traditional Arabic" w:cs="Traditional Arabic"/>
          <w:color w:val="000000"/>
          <w:sz w:val="34"/>
          <w:szCs w:val="34"/>
          <w:rtl/>
          <w:lang w:bidi="ar-DZ"/>
        </w:rPr>
        <w:t>[ الأعراف</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49 ] ثم قال</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إن الميزان يخف بمثقال حبة ويرجح</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ومن استوت حسناته وسيئاته كان من أصحاب الأعراف</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فوقفوا على الصراط ثم عرض أهل الجنة وأهل</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فإذا نظروا إلى أهل الجنة نادوا</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سلام عليكم</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وإذا صرفوا أبصارهم إلى يسارهم رأوا أصحاب النار </w:t>
      </w:r>
      <w:r w:rsidR="003A3BC1" w:rsidRPr="003A3BC1">
        <w:rPr>
          <w:rFonts w:ascii="Traditional Arabic" w:hAnsi="Traditional Arabic" w:cs="Traditional Arabic"/>
          <w:b/>
          <w:bCs/>
          <w:sz w:val="34"/>
          <w:szCs w:val="34"/>
          <w:rtl/>
          <w:lang w:bidi="ar-DZ"/>
        </w:rPr>
        <w:t>﴿</w:t>
      </w:r>
      <w:r w:rsidR="00E512CF" w:rsidRPr="003A3BC1">
        <w:rPr>
          <w:rFonts w:ascii="Traditional Arabic" w:hAnsi="Traditional Arabic" w:cs="Traditional Arabic"/>
          <w:b/>
          <w:bCs/>
          <w:color w:val="008000"/>
          <w:sz w:val="34"/>
          <w:szCs w:val="34"/>
          <w:rtl/>
          <w:lang w:bidi="ar-DZ"/>
        </w:rPr>
        <w:t xml:space="preserve"> قالوا</w:t>
      </w:r>
      <w:r w:rsidR="003A3BC1" w:rsidRPr="003A3BC1">
        <w:rPr>
          <w:rFonts w:ascii="Traditional Arabic" w:hAnsi="Traditional Arabic" w:cs="Traditional Arabic"/>
          <w:b/>
          <w:bCs/>
          <w:color w:val="008000"/>
          <w:sz w:val="34"/>
          <w:szCs w:val="34"/>
          <w:rtl/>
          <w:lang w:bidi="ar-DZ"/>
        </w:rPr>
        <w:t>:</w:t>
      </w:r>
      <w:r w:rsidR="00E512CF" w:rsidRPr="003A3BC1">
        <w:rPr>
          <w:rFonts w:ascii="Traditional Arabic" w:hAnsi="Traditional Arabic" w:cs="Traditional Arabic"/>
          <w:b/>
          <w:bCs/>
          <w:color w:val="008000"/>
          <w:sz w:val="34"/>
          <w:szCs w:val="34"/>
          <w:rtl/>
          <w:lang w:bidi="ar-DZ"/>
        </w:rPr>
        <w:t xml:space="preserve"> ربنا لا تجعلنا من القوم الظالمين </w:t>
      </w:r>
      <w:r w:rsidR="003A3BC1" w:rsidRPr="003A3BC1">
        <w:rPr>
          <w:rFonts w:ascii="Traditional Arabic" w:hAnsi="Traditional Arabic" w:cs="Traditional Arabic"/>
          <w:b/>
          <w:bCs/>
          <w:sz w:val="34"/>
          <w:szCs w:val="34"/>
          <w:rtl/>
          <w:lang w:bidi="ar-DZ"/>
        </w:rPr>
        <w:t>﴾</w:t>
      </w:r>
      <w:r w:rsidR="00E512CF" w:rsidRPr="003A3BC1">
        <w:rPr>
          <w:rFonts w:ascii="Traditional Arabic" w:hAnsi="Traditional Arabic" w:cs="Traditional Arabic"/>
          <w:color w:val="000000"/>
          <w:sz w:val="34"/>
          <w:szCs w:val="34"/>
          <w:rtl/>
          <w:lang w:bidi="ar-DZ"/>
        </w:rPr>
        <w:t xml:space="preserve"> فتعوّذوا بالله من منازلهم</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فأما أصحاب الحسنات فإنهم يعطون ناراً يمشون به بين أيديهم </w:t>
      </w:r>
      <w:r w:rsidR="00E512CF" w:rsidRPr="003A3BC1">
        <w:rPr>
          <w:rFonts w:ascii="Traditional Arabic" w:hAnsi="Traditional Arabic" w:cs="Traditional Arabic"/>
          <w:color w:val="000000"/>
          <w:sz w:val="34"/>
          <w:szCs w:val="34"/>
          <w:rtl/>
          <w:lang w:bidi="ar-DZ"/>
        </w:rPr>
        <w:lastRenderedPageBreak/>
        <w:t>وبأيمانهم</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ويعطى كل عبد مؤمن نوراً وكل أمة نوراً</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فإذا أتوا على الصراط سلب الله نور كل منافق ومنافقة</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فلما رأى أهل الجنة ما لقي المنافقون قالوا</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ربنا أتمم لنا نورنا</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وأما أصحاب الأعراف فإن النور كان في أيديهم فلم ينزع من أيديهم</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فهنالك يقول الله </w:t>
      </w:r>
      <w:r w:rsidR="003A3BC1" w:rsidRPr="003A3BC1">
        <w:rPr>
          <w:rFonts w:ascii="Traditional Arabic" w:hAnsi="Traditional Arabic" w:cs="Traditional Arabic"/>
          <w:b/>
          <w:bCs/>
          <w:sz w:val="34"/>
          <w:szCs w:val="34"/>
          <w:rtl/>
          <w:lang w:bidi="ar-DZ"/>
        </w:rPr>
        <w:t>﴿</w:t>
      </w:r>
      <w:r w:rsidR="00E512CF" w:rsidRPr="003A3BC1">
        <w:rPr>
          <w:rFonts w:ascii="Traditional Arabic" w:hAnsi="Traditional Arabic" w:cs="Traditional Arabic"/>
          <w:b/>
          <w:bCs/>
          <w:color w:val="008000"/>
          <w:sz w:val="34"/>
          <w:szCs w:val="34"/>
          <w:rtl/>
          <w:lang w:bidi="ar-DZ"/>
        </w:rPr>
        <w:t xml:space="preserve"> لم يدخلوها وهم يطمعون </w:t>
      </w:r>
      <w:r w:rsidR="003A3BC1" w:rsidRPr="003A3BC1">
        <w:rPr>
          <w:rFonts w:ascii="Traditional Arabic" w:hAnsi="Traditional Arabic" w:cs="Traditional Arabic"/>
          <w:b/>
          <w:bCs/>
          <w:sz w:val="34"/>
          <w:szCs w:val="34"/>
          <w:rtl/>
          <w:lang w:bidi="ar-DZ"/>
        </w:rPr>
        <w:t>﴾</w:t>
      </w:r>
      <w:r w:rsidR="00E512CF" w:rsidRPr="003A3BC1">
        <w:rPr>
          <w:rFonts w:ascii="Traditional Arabic" w:hAnsi="Traditional Arabic" w:cs="Traditional Arabic"/>
          <w:color w:val="000000"/>
          <w:sz w:val="34"/>
          <w:szCs w:val="34"/>
          <w:rtl/>
          <w:lang w:bidi="ar-DZ"/>
        </w:rPr>
        <w:t xml:space="preserve"> فكان الطمع دخولاً</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قال ابن مسعود</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إن العبد إذا عمل حسنة كتبه له بها عشر</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وإذا عمل سيئة لم تكتب إلا واحدة</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ثم يقول</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هلك من غلب وحدانه أعشاره</w:t>
      </w:r>
      <w:r w:rsidR="003A3BC1">
        <w:rPr>
          <w:rFonts w:ascii="Traditional Arabic" w:hAnsi="Traditional Arabic" w:cs="Traditional Arabic"/>
          <w:color w:val="000000"/>
          <w:sz w:val="34"/>
          <w:szCs w:val="34"/>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استوت حسناته وسيئاته كان من أصحاب الأعراف</w:t>
      </w:r>
      <w:r w:rsidR="003A3BC1">
        <w:rPr>
          <w:rFonts w:ascii="Traditional Arabic" w:hAnsi="Traditional Arabic" w:cs="Traditional Arabic"/>
          <w:color w:val="000000"/>
          <w:sz w:val="34"/>
          <w:szCs w:val="34"/>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والبخاري ومسلم وابن ماجة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كأني أنظر إلى رسول الله صلى الله عليه وسلم يحكي نبياً من الأنبياء قد ضربه قومه وهو يمسح الدم عن جبينه ويقول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اغفر لقومي فإنهم لا يعلمون »</w:t>
      </w:r>
      <w:r w:rsidR="003A3BC1">
        <w:rPr>
          <w:rFonts w:ascii="Traditional Arabic" w:hAnsi="Traditional Arabic" w:cs="Traditional Arabic"/>
          <w:color w:val="000000"/>
          <w:sz w:val="34"/>
          <w:szCs w:val="34"/>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البخاري في تاريخه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بعث الله نوحاً فما أهلك أمته إلا الزنادقة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نبي فنبي والله لا يهلك هذه الأمة إلا الزنادقة »</w:t>
      </w:r>
      <w:r w:rsidR="003A3BC1">
        <w:rPr>
          <w:rFonts w:ascii="Traditional Arabic" w:hAnsi="Traditional Arabic" w:cs="Traditional Arabic"/>
          <w:color w:val="000000"/>
          <w:sz w:val="34"/>
          <w:szCs w:val="34"/>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التقى موسى وأمير السحرة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له موسى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أرأيتك إن غلبتك اتؤمن 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وتشهد أن ما جئت به حق؟ قال الساحر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لآتينَّ غداً بسحر لا يغلبه سحر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فوالله لئن غلبتني لأومنن بك ولأشهدن أنك حق وفرعون ينظر إليهم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قول فرعون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هذا لمكر مكرتموه في المدينة إذ التقيتما لتظاهر أفتخرجا منها أهلها؟</w:t>
      </w:r>
      <w:r w:rsidR="003A3BC1">
        <w:rPr>
          <w:rFonts w:ascii="Traditional Arabic" w:hAnsi="Traditional Arabic" w:cs="Traditional Arabic"/>
          <w:color w:val="000000"/>
          <w:sz w:val="34"/>
          <w:szCs w:val="34"/>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4"/>
          <w:szCs w:val="34"/>
          <w:rtl/>
          <w:lang w:bidi="ar-DZ"/>
        </w:rPr>
        <w:t xml:space="preserve">أخرج عبد بن حميد وابن جرير وابن المنذر وابن أبي حاتم وأبو الشيخ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ولقد أخذنا آل فرعون </w:t>
      </w:r>
      <w:r w:rsidRPr="003A3BC1">
        <w:rPr>
          <w:rFonts w:ascii="Traditional Arabic" w:hAnsi="Traditional Arabic" w:cs="Traditional Arabic"/>
          <w:b/>
          <w:bCs/>
          <w:color w:val="008000"/>
          <w:sz w:val="32"/>
          <w:szCs w:val="32"/>
          <w:rtl/>
          <w:lang w:bidi="ar-DZ"/>
        </w:rPr>
        <w:t xml:space="preserve">بالسنين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السنون الجوع</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سعيد بن منصور وابي المنذر والحاكم وابن مردويه والبيهقي في الأسماء والصفات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عن النبي صلى الله عليه وسلم 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 يوم كلم الله موسى كان عليه جبة صوف</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وكساء صوف</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وسراويل صوف</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وكمه صوف</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ونعلان من جلد حمار غير ذكي »</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ابن أبي حاتم عن </w:t>
      </w:r>
      <w:r w:rsidRPr="003A3BC1">
        <w:rPr>
          <w:rFonts w:ascii="Traditional Arabic" w:hAnsi="Traditional Arabic" w:cs="Traditional Arabic"/>
          <w:color w:val="FF0000"/>
          <w:sz w:val="32"/>
          <w:szCs w:val="32"/>
          <w:rtl/>
          <w:lang w:bidi="ar-DZ"/>
        </w:rPr>
        <w:t>ابن مسعود</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أنه سئل عن الرجل يزني بالمرأة ثم يتزوجها</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فتلا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والذين عملوا السيئات ثم تابوا من بعدها وآمنوا إن ربك من بعدها لغفور رحيم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الزبير بن بكار في أخبار المدينة وأبو نعيم في الدلائل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قال رسول الله صلى الله عليه وسلم « صفتي أحمد المتوكل مولده بمكة ومهاجره إلى طيبة</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ليس بفظ ولا غليظ</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يجزي بالحسنة الحسنة ولا يكافىء بالسيئة</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أمته الحمادون يأتزرون على أنصافهم</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ويوضئون أطرافهم</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أناجيلهم في صدورهم</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يصفون للصلاة كما يصفون للقتال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قربانهم الذي يتقربون به إلى دمائهم</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رهبان بالليل ليوث بالنهار »</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ابن عبد البر في التمهيد من طريق السدي عن أبي مالك وعن أبي صالح عن ابن عباس وعن مرة الهمداني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وناس من الصحابة في قوله تعالى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وإذ أخذ ربك من بني آدم من ظهورهم ذرياتهم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قالوا</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لما أخرج الله آدم من </w:t>
      </w:r>
      <w:r w:rsidRPr="003A3BC1">
        <w:rPr>
          <w:rFonts w:ascii="Traditional Arabic" w:hAnsi="Traditional Arabic" w:cs="Traditional Arabic"/>
          <w:color w:val="000000"/>
          <w:sz w:val="32"/>
          <w:szCs w:val="32"/>
          <w:rtl/>
          <w:lang w:bidi="ar-DZ"/>
        </w:rPr>
        <w:lastRenderedPageBreak/>
        <w:t>الجنة قبل تهبيطه من السماء</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مسح صفحة ظهره اليمنى فأخرج منه ذرية بيضاء مثل اللؤلؤ كهيئة الذر</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فقال لهم</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ادخلوا الجنة برحمتي</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ومسح صفحة ظهره اليسرى فأخرج منه ذرية سوداء كهيئة الذر</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ادخلوا النار ولا أبالي</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فذلك قوله</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أصحاب اليمين وأصحاب الشمال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ثم أخذ منهم الميثاق فقال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ألست بربكم قالوا بلى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فأعطاه طائفة طائعين وطائفة كارهين على وجه التقية</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هو والملائكة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شهدنا أن يقولوا يوم القيامة إنَّا كنا عن هذا غافلين</w:t>
      </w:r>
      <w:r w:rsidR="003A3BC1" w:rsidRPr="003A3BC1">
        <w:rPr>
          <w:rFonts w:ascii="Traditional Arabic" w:hAnsi="Traditional Arabic" w:cs="Traditional Arabic"/>
          <w:b/>
          <w:bCs/>
          <w:color w:val="008000"/>
          <w:sz w:val="32"/>
          <w:szCs w:val="32"/>
          <w:rtl/>
          <w:lang w:bidi="ar-DZ"/>
        </w:rPr>
        <w:t>،</w:t>
      </w:r>
      <w:r w:rsidRPr="003A3BC1">
        <w:rPr>
          <w:rFonts w:ascii="Traditional Arabic" w:hAnsi="Traditional Arabic" w:cs="Traditional Arabic"/>
          <w:b/>
          <w:bCs/>
          <w:color w:val="008000"/>
          <w:sz w:val="32"/>
          <w:szCs w:val="32"/>
          <w:rtl/>
          <w:lang w:bidi="ar-DZ"/>
        </w:rPr>
        <w:t xml:space="preserve"> أو يقولوا إنما أشرك آباؤنا من قبل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قالوا</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فليس أحد من ولد آدم إلا وهو يعرف الله أنه ربه</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وذلك قوله عز وجل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وله أسلم من في السماوات والأرض طوعاً وكرهاً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 آل عمران</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83 ] وذلك قوله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فلله الحجة البالغة فلو شاء لهداكم أجمعين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 الأنعام</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149 ] يعني يوم أخذ الميثاق</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عبد الرزاق عن </w:t>
      </w:r>
      <w:r w:rsidRPr="003A3BC1">
        <w:rPr>
          <w:rFonts w:ascii="Traditional Arabic" w:hAnsi="Traditional Arabic" w:cs="Traditional Arabic"/>
          <w:color w:val="FF0000"/>
          <w:sz w:val="32"/>
          <w:szCs w:val="32"/>
          <w:rtl/>
          <w:lang w:bidi="ar-DZ"/>
        </w:rPr>
        <w:t>ابن مسعود</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أنه سئل عن العزل؟ فقال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لو أخذ الله ميثاق نسمة من صلب رجل ثم أفرغه على صفا لأخرجه من ذلك الصفا</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فإن شئت فأعزل وإن شئت فلا تعزل</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أخرج ابن مردويه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كان رسول الله صلى الله عليه وسلم يقول في الخطبة « الحمد لله نحمده ونستعينه ونستغفره</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ونعوذ بالله من شرور أنفسنا</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من يهده الله فلا مضل له ومن يضلل فلا هادي له</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وأشهد أن لا إله إلا الله وأشهد أن محمداً عبده ورسوله »</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ابن أبي حاتم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عن النبي صلى الله عليه وسلم « أنه كان يقول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اللهم إني أعوذ بك من الشيطان من همزه ونفثه ونفخه</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همزه الموتة</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ونفثه الشعر</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ونفخه الكبرياء »</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rtl/>
          <w:lang w:bidi="ar-DZ"/>
        </w:rPr>
      </w:pPr>
      <w:r w:rsidRPr="003A3BC1">
        <w:rPr>
          <w:rFonts w:ascii="Traditional Arabic" w:hAnsi="Traditional Arabic" w:cs="Traditional Arabic"/>
          <w:color w:val="000000"/>
          <w:sz w:val="32"/>
          <w:szCs w:val="32"/>
          <w:rtl/>
          <w:lang w:bidi="ar-DZ"/>
        </w:rPr>
        <w:t xml:space="preserve">وأخرج عبد بن حميد وابن جرير وابن أبي حاتم وأبو الشيخ عن </w:t>
      </w:r>
      <w:r w:rsidRPr="003A3BC1">
        <w:rPr>
          <w:rFonts w:ascii="Traditional Arabic" w:hAnsi="Traditional Arabic" w:cs="Traditional Arabic"/>
          <w:color w:val="FF0000"/>
          <w:sz w:val="32"/>
          <w:szCs w:val="32"/>
          <w:rtl/>
          <w:lang w:bidi="ar-DZ"/>
        </w:rPr>
        <w:t>ابن مسعود</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أنه صلى بأصحابه فسمع ناساً يقرأون خلفه</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فلما انصرف 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أما آن لكم أن تفهموا</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أما آن لكم أن تعقلوا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وإذا قرىء القرآن فاستمعوا له وأنصتوا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كما أمركم الله</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ابن أبي شيبة والطبراني في الأوسط وابن مردويه عن أبي وائل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أنه قال في القراءة خلف الإِمام</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انصت للقرآن كما أُمرت فإن في الصلاة شغلاً وسيكفيك ذاك الإِمام</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rtl/>
          <w:lang w:bidi="ar-DZ"/>
        </w:rPr>
      </w:pPr>
      <w:r w:rsidRPr="003A3BC1">
        <w:rPr>
          <w:rFonts w:ascii="Traditional Arabic" w:hAnsi="Traditional Arabic" w:cs="Traditional Arabic"/>
          <w:color w:val="000000"/>
          <w:sz w:val="32"/>
          <w:szCs w:val="32"/>
          <w:rtl/>
          <w:lang w:bidi="ar-DZ"/>
        </w:rPr>
        <w:t xml:space="preserve">وأخرج ابن أبي حاتم وابن مردويه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 أنه سلم على رسول الله صلى الله عليه وسلم وهو يصلي فلم يرد عليه - وكان الرجل قبل ذلك يتكلم في صلاته ويأمر بحاجته - فلما فرغ رد عليه</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إن الله يفعل ما يشاء وإنها نزلت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وإذا قرىء القرآن فاستمعوا له وأنصتوا لعلكم ترحمون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ابن جرير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كنا يسلم بعضنا على بعض في الصلاة</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فجاء القرآن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وإذا قرىء القرآن فاستمعوا له وأنصتوا </w:t>
      </w:r>
      <w:r w:rsidR="003A3BC1" w:rsidRPr="003A3BC1">
        <w:rPr>
          <w:rFonts w:ascii="Traditional Arabic" w:hAnsi="Traditional Arabic" w:cs="Traditional Arabic"/>
          <w:b/>
          <w:bCs/>
          <w:sz w:val="32"/>
          <w:szCs w:val="32"/>
          <w:rtl/>
          <w:lang w:bidi="ar-DZ"/>
        </w:rPr>
        <w:t>﴾</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البزار والطبراني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عن النبي صلى الله عليه وسلم في قوله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ولا تكن من الغافلين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ذاكر الله في الغافلين كالمقاتل عن الفارين</w:t>
      </w:r>
      <w:r w:rsidR="003A3BC1" w:rsidRPr="003A3BC1">
        <w:rPr>
          <w:rFonts w:ascii="Traditional Arabic" w:hAnsi="Traditional Arabic" w:cs="Traditional Arabic"/>
          <w:color w:val="000000"/>
          <w:sz w:val="32"/>
          <w:szCs w:val="32"/>
          <w:rtl/>
          <w:lang w:bidi="ar-DZ"/>
        </w:rPr>
        <w:t>.</w:t>
      </w:r>
    </w:p>
    <w:p w:rsidR="00850C64" w:rsidRPr="003A3BC1" w:rsidRDefault="00850C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50C64" w:rsidRPr="003A3BC1" w:rsidRDefault="00850C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50C64" w:rsidRPr="003A3BC1" w:rsidRDefault="00850C64" w:rsidP="003A3BC1">
      <w:pPr>
        <w:pStyle w:val="2"/>
        <w:bidi/>
        <w:rPr>
          <w:rtl/>
          <w:lang w:bidi="ar-DZ"/>
        </w:rPr>
      </w:pPr>
      <w:bookmarkStart w:id="8" w:name="_Toc469743014"/>
      <w:r w:rsidRPr="003A3BC1">
        <w:rPr>
          <w:rtl/>
          <w:lang w:bidi="ar-DZ"/>
        </w:rPr>
        <w:lastRenderedPageBreak/>
        <w:t>سورة الأنفـال</w:t>
      </w:r>
      <w:bookmarkEnd w:id="8"/>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عن الضحاك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يسئلونك الأنفال «</w:t>
      </w:r>
      <w:r w:rsidR="003A3BC1">
        <w:rPr>
          <w:rFonts w:ascii="Traditional Arabic" w:hAnsi="Traditional Arabic" w:cs="Traditional Arabic"/>
          <w:color w:val="000000"/>
          <w:sz w:val="34"/>
          <w:szCs w:val="34"/>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من طريق شقيق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يسئلونك عن الأنفال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8D0974" w:rsidRPr="003A3BC1" w:rsidRDefault="0060009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 من قال أستغفر الله الذي لا إله إلا هو الحي القيوم ثلاثاً غفرت ذنوبه وإن كان فر من الزحف »</w:t>
      </w:r>
      <w:r w:rsidR="003A3BC1">
        <w:rPr>
          <w:rFonts w:ascii="Traditional Arabic" w:hAnsi="Traditional Arabic" w:cs="Traditional Arabic"/>
          <w:color w:val="000000"/>
          <w:sz w:val="34"/>
          <w:szCs w:val="34"/>
          <w:rtl/>
          <w:lang w:bidi="ar-DZ"/>
        </w:rPr>
        <w:t>.</w:t>
      </w:r>
    </w:p>
    <w:p w:rsidR="0060009D" w:rsidRPr="003A3BC1" w:rsidRDefault="0060009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أبي حاتم وأبو الشيخ رضي الله عنه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منكم من أحد إلا وهو يشتمل على فتنة لأن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إنما أموالكم وأولادكم فتنة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فمن استعاذ منكم فليستعذ بالله من مضلات الفتن</w:t>
      </w:r>
      <w:r w:rsidR="003A3BC1">
        <w:rPr>
          <w:rFonts w:ascii="Traditional Arabic" w:hAnsi="Traditional Arabic" w:cs="Traditional Arabic"/>
          <w:color w:val="000000"/>
          <w:sz w:val="34"/>
          <w:szCs w:val="34"/>
          <w:rtl/>
          <w:lang w:bidi="ar-DZ"/>
        </w:rPr>
        <w:t>.</w:t>
      </w:r>
    </w:p>
    <w:p w:rsidR="0060009D" w:rsidRPr="003A3BC1" w:rsidRDefault="0060009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ومحمد بن نصر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الفرقان يوم التقى الجمعان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كانت بدر لسبع عشرة مضت من شهر رمضان</w:t>
      </w:r>
      <w:r w:rsidR="003A3BC1">
        <w:rPr>
          <w:rFonts w:ascii="Traditional Arabic" w:hAnsi="Traditional Arabic" w:cs="Traditional Arabic"/>
          <w:color w:val="000000"/>
          <w:sz w:val="34"/>
          <w:szCs w:val="34"/>
          <w:rtl/>
          <w:lang w:bidi="ar-DZ"/>
        </w:rPr>
        <w:t>.</w:t>
      </w:r>
    </w:p>
    <w:p w:rsidR="0060009D" w:rsidRPr="003A3BC1" w:rsidRDefault="0060009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أبي شيبة وابن جرير وأبو الشيخ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لقد قللوا في أعيينا يوم بدر حتى قلت لرجل إلى جنبي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تراهم سبعين؟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 مائة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أخذنا رجلاً منهم فسألناه؟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ألفاً</w:t>
      </w:r>
      <w:r w:rsidR="003A3BC1">
        <w:rPr>
          <w:rFonts w:ascii="Traditional Arabic" w:hAnsi="Traditional Arabic" w:cs="Traditional Arabic"/>
          <w:color w:val="000000"/>
          <w:sz w:val="34"/>
          <w:szCs w:val="34"/>
          <w:rtl/>
          <w:lang w:bidi="ar-DZ"/>
        </w:rPr>
        <w:t>.</w:t>
      </w:r>
    </w:p>
    <w:p w:rsidR="0060009D" w:rsidRPr="003A3BC1" w:rsidRDefault="0060009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قال « الخيل ثلاثة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فرس للرحمن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وفرس للإِنسان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وفرس للشيطان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فأما فرس الرحمن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فالذي يرتبط في سبيل الله فعلفه وروثه وبوله وذكر ما شاء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فرس الشيطان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فالذي يقامر أي يراهن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فرس الإِنسان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فالفرس يرتبطها الإِنسان يلتمس بطنها فهي ستر من فقر »</w:t>
      </w:r>
      <w:r w:rsidR="003A3BC1">
        <w:rPr>
          <w:rFonts w:ascii="Traditional Arabic" w:hAnsi="Traditional Arabic" w:cs="Traditional Arabic"/>
          <w:color w:val="000000"/>
          <w:sz w:val="34"/>
          <w:szCs w:val="34"/>
          <w:rtl/>
          <w:lang w:bidi="ar-DZ"/>
        </w:rPr>
        <w:t>.</w:t>
      </w:r>
    </w:p>
    <w:p w:rsidR="0060009D" w:rsidRPr="003A3BC1" w:rsidRDefault="0060009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المبارك وابن أبي شيبة وابن أبي الدنيا في كتاب الاخوان والنسائي والبزار وابن جرير وابن أبي حاتم وأبو الشيخ والحاكم وصححه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هذه الآية نزلت في المتحابين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لو أنفقت ما في الأرض جميعاً ما ألفت بين قلوبهم ولكن الله ألف بينهم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60009D" w:rsidRPr="003A3BC1" w:rsidRDefault="0060009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وأحمد والترمذي وحسنه وابن المنذر وابن أبي حاتم والطبراني والحاكم وصححه وابن مردويه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لما كان يوم بدر جيء بالأسارى فقال أبو بكر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قومك وأهلك استبقهم لعل الله أن يتوب عليهم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عمر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كذبوك وأخرجوك وقاتلوك قدمهم فأضرب أعناقهم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عبدالله بن رواحة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أنظروا وادياً كثير الحطب فاضرمه عليهم ناراً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العباس رضي الله عنه وهو يسمع ما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قطعت رحمك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فدخل النبي صلى الله عليه وسلم ولم يرد عليهم شيئاً فقال أناس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يأخذ بقول أبي بكر رضي الله عنه؟ وقال أناس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يأخذ بقول عمر رضي الله عنه؟ فخرج رسول الله صلى الله عليه وسلم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ليلين قلوب رجال حتى تكون ألين من اللبن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الله ليشدد قلوب رجال فيه حتى تكون أشد </w:t>
      </w:r>
      <w:r w:rsidRPr="003A3BC1">
        <w:rPr>
          <w:rFonts w:ascii="Traditional Arabic" w:hAnsi="Traditional Arabic" w:cs="Traditional Arabic"/>
          <w:color w:val="000000"/>
          <w:sz w:val="34"/>
          <w:szCs w:val="34"/>
          <w:rtl/>
          <w:lang w:bidi="ar-DZ"/>
        </w:rPr>
        <w:lastRenderedPageBreak/>
        <w:t>من الحجارة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مثلك يا أبا بكر مثل إبراهيم عليه السلام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فمن تبعني فإنه مني ومن عصاني فإنك غفور رحيم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إبراهيم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36 ] ومثلك يا أبا بكر مثل عيسى عليه السلام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تعذبهم فإنهم عبادك وإن تغفر لهم فإنك أنت العزيز الحكيم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ومثلك يا عمر كمثل نوح عليه السلام إذ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رب لا تذر على الأرض من الكافرين دياراً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نوح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26 ] ومثلك يا عمر كمثل موسى عليه السلام إذ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ربنا اطمس على أموالهم واشدد على قلوبهم فلا يؤمنوا حتى يروا العذاب الأليم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يونس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88 ] أنتم عالة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ينفلتن منهم أحد إلا بفداء أو ضرب عنق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عبدالله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الا سهيل بن بيضاء فإني سمعته يذكر الإِسلام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فسكت رسول الله صلى الله عليه وسلم فما رأيتني في يوم أخوف من أن تقع عليّ الحجارة مني في ذلك اليوم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إلا سهيل بن بيضاء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تعالى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 كان لنبي أن يكون له أسرى حتى يثخن في الأرض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آخر الآيتين «</w:t>
      </w:r>
      <w:r w:rsidR="003A3BC1">
        <w:rPr>
          <w:rFonts w:ascii="Traditional Arabic" w:hAnsi="Traditional Arabic" w:cs="Traditional Arabic"/>
          <w:color w:val="000000"/>
          <w:sz w:val="34"/>
          <w:szCs w:val="34"/>
          <w:rtl/>
          <w:lang w:bidi="ar-DZ"/>
        </w:rPr>
        <w:t>.</w:t>
      </w:r>
    </w:p>
    <w:p w:rsidR="0060009D" w:rsidRPr="003A3BC1" w:rsidRDefault="0060009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فضل عمر رضي الله عنه عن الناس بأربع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بذكره الأسارى يوم بدر فأمر بقتلهم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لولا كتاب من الله سبق لمسكم فيما أخذتم عذاب عظيم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وبذكره الحجاب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أمر نساء النبي صلى الله عليه وسلم فقالت زينب رضي الله عنها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وإنك لتغار علينا والوحي ينزل في بيوتنا؟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سألتموهن متاعاً فاسألوهن من وراء حجاب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الأحزاب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53 ]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ودعوة نبي الله اللهم أيد الإِسلام بعمر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ورأيه في أبي بكر رضي عنه كان أول الناس بايعه</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والحاكم وصححه عن ابن عباس رضي الله عنهما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قيل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لا يورث الموالي دون الأرحام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ذوي الأرحام بعضهم أولى ببعض في كتاب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ابن عباس رضي الله عنهما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هيهات هيهات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أين ذهب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كان المهاجرون يتوارثون دون الأعراب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وأولوا الأرحام بعضهم أولى ببعض في كتاب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يعني أنه يورث المولى</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إن بيوت الله في الأرض المساجد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حقاً على الله أن يكرم الزائر »</w:t>
      </w:r>
      <w:r w:rsidR="003A3BC1">
        <w:rPr>
          <w:rFonts w:ascii="Traditional Arabic" w:hAnsi="Traditional Arabic" w:cs="Traditional Arabic"/>
          <w:color w:val="000000"/>
          <w:sz w:val="34"/>
          <w:szCs w:val="34"/>
          <w:rtl/>
          <w:lang w:bidi="ar-DZ"/>
        </w:rPr>
        <w:t>.</w:t>
      </w:r>
    </w:p>
    <w:p w:rsidR="00F87975" w:rsidRPr="003A3BC1" w:rsidRDefault="00F8797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F87975" w:rsidRPr="003A3BC1" w:rsidRDefault="00F8797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F87975" w:rsidRPr="003A3BC1" w:rsidRDefault="00F8797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F87975" w:rsidRPr="003A3BC1" w:rsidRDefault="00F8797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3A3BC1" w:rsidRDefault="003A3BC1">
      <w:pPr>
        <w:rPr>
          <w:rFonts w:asciiTheme="majorHAnsi" w:eastAsiaTheme="majorEastAsia" w:hAnsiTheme="majorHAnsi" w:cs="Traditional Arabic"/>
          <w:bCs/>
          <w:color w:val="000000"/>
          <w:sz w:val="26"/>
          <w:szCs w:val="40"/>
          <w:rtl/>
          <w:lang w:bidi="ar-DZ"/>
        </w:rPr>
      </w:pPr>
      <w:r>
        <w:rPr>
          <w:color w:val="000000"/>
          <w:rtl/>
          <w:lang w:bidi="ar-DZ"/>
        </w:rPr>
        <w:br w:type="page"/>
      </w:r>
    </w:p>
    <w:p w:rsidR="00F87975" w:rsidRPr="003A3BC1" w:rsidRDefault="00CD5809" w:rsidP="003A3BC1">
      <w:pPr>
        <w:pStyle w:val="2"/>
        <w:bidi/>
        <w:rPr>
          <w:rtl/>
          <w:lang w:bidi="ar-DZ"/>
        </w:rPr>
      </w:pPr>
      <w:bookmarkStart w:id="9" w:name="_Toc469743015"/>
      <w:r w:rsidRPr="003A3BC1">
        <w:rPr>
          <w:rtl/>
          <w:lang w:bidi="ar-DZ"/>
        </w:rPr>
        <w:lastRenderedPageBreak/>
        <w:t>سـورة التوبـة</w:t>
      </w:r>
      <w:bookmarkEnd w:id="9"/>
    </w:p>
    <w:p w:rsidR="00F87975" w:rsidRPr="003A3BC1" w:rsidRDefault="00F8797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والطبراني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يحمى عليها في نار جهنم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يعذب رجل بكنز يكنزه فيمس درهم درهماً ولا دينار ديناراً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يوسع جلده حتى يوضع كل دينار ودرهم على حدته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يمس درهم درهماً ولا دينار ديناراً</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مانع الزكاة ليس بمسلم</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 لاوي الصدقة - يعني مانعها - ملعون على لسان محمد صلى الله عليه وسلم يوم القيامة »</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إن الله جعل الدنيا قليلاً وما بقي منها إلا القليل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كالثعلب في الغدير شرب صفوه وبقي كدره »</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وأحمد والترمذي وصححه وابن ماجة والحاكم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 أن النبي صلى الله عليه وسلم نام على حصير فقام وقد أثر في جنبه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فقلنا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اتخذنا لك؟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لي وللدنيا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أنا في الدنيا إلا كراكب استظل تحت ظل شجرة ثم راح وتركها »</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وضعفه الذهبي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اقتربت الساعة ولا يزداد الناس على الدنيا إلا حرصاً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يزدادون من الله إلا بعداً »</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لما قسم النبي صلى الله عليه وسلم غنائم حنين سمعت رجلاً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هذه قسمة ما أريد بها وجه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فأتيت النبي صلى الله عليه وسلم فذكرت له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 رحمة الله على موسى قد أوذي بأكثر من هذا فصبر « ونزل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ومنهم من يلمزك في الصدقات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 والطبراني وابن مردويه عن موسى بن يزيد الكندي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يقرىء رجلاً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إنما الصدقات للفقراء والمساكين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مرسلة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هكذا أقرأنيها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وكيف أقرأكها؟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أقرأنيها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إنما الصدقات للفقراء والمساكين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فمدها</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وأبو داود والترمذي وحسنه وابن ماجة والنحاس في ناسخه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من سأل وله ما يغنيه جاءت مسألته يوم القيامة خموشاً أو كدوحاً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وماذا يغنيه؟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خمسون درهماً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قيمتها من الذهب »</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وأخرج ابن مردويه عن ابن عباس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نزلت هذه الآية في رهط من المنافقين من بني عمرو بن عوف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فيهم وديعة بن ثابت ورجل من أشجع حليف لهم يقال له محشي بن حمير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كانوا يسيرون مع رسول الله صلى الله عليه وسلم وهو منطلق إلى تبوك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بعضهم لبعض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أتحسبون قتال بني الأصفر كقتال غيرهم؟ والله لكأنا بكم غداً تقادون في الحبال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محشي بن حمير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لوددت أني أقاضي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فذكر الحديث مثل الذي قبله</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نحوه</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الدنيا والبزار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كل معروف صنعته إلى غني أو فقير فهو صدقة »</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وابن أبي الدنيا في كتاب الأمر بالمعروف وابن المنذر وابن أبي حاتم وأبو الشيخ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جاهد الكفار والمنافقين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بيده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لم يستطع فبلسانه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لم يستطع فبقلبه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وليلقه بوجه مكفهر</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النبي جاهد الكفار والمنافقين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أمر رسول الله صلى الله عليه وسلم أن يجاهد بيده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لم يستطع فبقلبه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لم يستطع فبلسانه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لم يستطع فليلقه بوجه مكفهر</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البخاري ومسلم وابن المنذر وابن أبي حاتم وأبو الشيخ وابن مردويه وأبو نعيم في المعرفة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نزلت آية الصدقة كنا نتحامل على ظهورنا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فجاء رجل فتصدق بشيء كثير فقالوا مراء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وجاء أبو عقيل بنصف صاع فقال المنافقون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لغني عن صدقة هذا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يلمزون المطوعين من المؤمنين في الصدقات والذين لا يجدون إلا جهدهم</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والحكيم الترمذي في نوادر الأصول وابن أبي حاتم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تصدق رجل بصدقة إلا وقعت في يد الله قبل أن تقع في يد السائل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يضعها في يد السائل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ألم يعلموا أن الله هو يقبل التوبة عن عباده ويأخذ الصدقات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المنذر وابن أبي حاتم والطبراني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السائحون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الصائمون</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سئل رسول الله صلى الله عليه وسلم عن السائحين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الصائمون « »</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والحاكم وابن مردويه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خرج رسول الله صلى الله عليه وسلم يوماً إلى المقابر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فاتبعناه فجاء حتى جلس إلى قبر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فناجاه طويلاً ثم بكى فبكينا لبكائه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قام فقام إليه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فدعاه ثم دعانا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أبكاكم؟ قلنا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بكينا لبكائك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القبر الذي جلست عنده قبر آمنة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وإني </w:t>
      </w:r>
      <w:r w:rsidRPr="003A3BC1">
        <w:rPr>
          <w:rFonts w:ascii="Traditional Arabic" w:hAnsi="Traditional Arabic" w:cs="Traditional Arabic"/>
          <w:color w:val="000000"/>
          <w:sz w:val="34"/>
          <w:szCs w:val="34"/>
          <w:rtl/>
          <w:lang w:bidi="ar-DZ"/>
        </w:rPr>
        <w:lastRenderedPageBreak/>
        <w:t>استأذنت ربي في زيارتها فأذن 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وإني استأذنت ربي في الاستغفار لها فلم يأذن 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وأنزل علي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 كان للنبي والذين آمنوا أن يستغفروا للمشركين ولو كانوا أولي قربى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فأخذني ما يأخذ الولد للوالدة من الرقة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الذي أبكاني »</w:t>
      </w:r>
      <w:r w:rsidR="003A3BC1">
        <w:rPr>
          <w:rFonts w:ascii="Traditional Arabic" w:hAnsi="Traditional Arabic" w:cs="Traditional Arabic"/>
          <w:color w:val="000000"/>
          <w:sz w:val="34"/>
          <w:szCs w:val="34"/>
          <w:rtl/>
          <w:lang w:bidi="ar-DZ"/>
        </w:rPr>
        <w:t>.</w:t>
      </w:r>
    </w:p>
    <w:p w:rsidR="000F0B57"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والطبراني والحاكم وصححه وتعقبه الذهبي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 جاء ابنا مليكة - وهما من الأنصار - فقالا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إن أمنا كانت تحفظ على البعل وتكرم الضيف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وقد وُئدت في الجاهلية فأين أمنا؟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أمكما في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فقاما وقد شق ذلك عليهما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فدعاهما رسول الله صلى الله عليه وسلم فرجعا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أن أمي مع أمكما فقال منافق من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ما يغني هذا عن أمه إلا ما يغني ابنا مليكة عن أمهما ونحن نطأ عقبيه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شاب من الأنصار لم أر رجلاً أكثر سؤالاً لرسول الله صلى الله عليه وسلم منه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وأين أبواك؟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سألتهما ربي فيطيعني فيهما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فيطعمني فيهما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وإني لقائم يومئذ المقام المحمود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المنافق للشاب الأنصاري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سله وما المقام المحمود؟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وما المقام المحمود؟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ذاك يوم ينزل الله فيه على كرسيه يئط فيه كما يئط الرحل الجديد من تضايقه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كسعة ما بين السماء والأرض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ويجاء بكم حفاة عراة غرلاً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فيكون أول من يكسى إبراهيم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اكسوا خليلي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فيؤتى بريطتين بيضاوين من رياط الجنة ثم اكسى على أثره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فأقوم عن يمين الله مقاماً يغبطني فيه الأوّلون والآخرون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ويشق لي نهر من الكوثر إلى حوضي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المنافق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أسمع كاليوم قط لقلما جرى نهر قط إلا في إحالة أو رضراض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فسله فيم يجري النهر إليهم؟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إحالة من المسك ورضراض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المنافق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أسمع كاليوم قط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لقلما جرى نهر قط إلا كان له نبات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فسله هل لذلك النهر نبات؟ فقال الأنصاري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هل لذلك النهر نبات؟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هو؟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قضبان الذهب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المنافق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أسمع كاليوم قط والله ما نبت قضيب إلا كان له ثمر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فسله هل لتلك القضبان ثمار؟ فسأل الأنصاري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هل لتلك القضبان ثمار؟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اللؤلؤ والجوهر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المنافق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أسمع كاليوم قط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فسله عن شراب الحوض؟ فقال الأنصاري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ما شراب الحوض؟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أشد بياضاً من اللبن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وأحلى من العسل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سقاه الله منه شربة لم يظمأ بعدها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حرمه لم يرو بعدها »</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المنذر والطبراني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الأوّاه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الدعاء</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والبخاري ومسلم وابن عدي والبيهقي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عليكم بالصدق فأن الصدق يهدي إلى البر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البر يهدي إلى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الرجل ليصدق حتى يكتب عند الله صديقاً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وإياكم والكذب فإن الكذب يهدي إلى الفجور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الفجور يهدي إلى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الرجل ليكذب حتى يكتب عند الله كذاباً »</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رفع الحديث إلى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الكذب لا يصلح منه جد ولا هزل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يعد الرجل ابنه ثم لا ينجز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الصدق يهدي إلى البر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البر يهدي إلى </w:t>
      </w:r>
      <w:r w:rsidRPr="003A3BC1">
        <w:rPr>
          <w:rFonts w:ascii="Traditional Arabic" w:hAnsi="Traditional Arabic" w:cs="Traditional Arabic"/>
          <w:color w:val="000000"/>
          <w:sz w:val="34"/>
          <w:szCs w:val="34"/>
          <w:rtl/>
          <w:lang w:bidi="ar-DZ"/>
        </w:rPr>
        <w:lastRenderedPageBreak/>
        <w:t>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الكذب يهدي إلى الفجور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الفجور يهدي إلى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يقال للصادق صدق وبر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ويقال للكاذب كذب وفجر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الرجل ليصدق حتى يكتب عند الله صديقاً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ويكذب حتى يكتب عند الله كذاباً »</w:t>
      </w:r>
      <w:r w:rsidR="003A3BC1">
        <w:rPr>
          <w:rFonts w:ascii="Traditional Arabic" w:hAnsi="Traditional Arabic" w:cs="Traditional Arabic"/>
          <w:color w:val="000000"/>
          <w:sz w:val="34"/>
          <w:szCs w:val="34"/>
          <w:rtl/>
          <w:lang w:bidi="ar-DZ"/>
        </w:rPr>
        <w:t>.</w:t>
      </w:r>
    </w:p>
    <w:p w:rsidR="00CF4B5F" w:rsidRPr="003A3BC1" w:rsidRDefault="00CF4B5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CF4B5F" w:rsidRPr="003A3BC1" w:rsidRDefault="00863EF7" w:rsidP="003A3BC1">
      <w:pPr>
        <w:pStyle w:val="2"/>
        <w:bidi/>
        <w:rPr>
          <w:rtl/>
          <w:lang w:bidi="ar-DZ"/>
        </w:rPr>
      </w:pPr>
      <w:bookmarkStart w:id="10" w:name="_Toc469743016"/>
      <w:r w:rsidRPr="003A3BC1">
        <w:rPr>
          <w:rtl/>
          <w:lang w:bidi="ar-DZ"/>
        </w:rPr>
        <w:t>سورة يون</w:t>
      </w:r>
      <w:r w:rsidR="00A73C01" w:rsidRPr="003A3BC1">
        <w:rPr>
          <w:rtl/>
          <w:lang w:bidi="ar-DZ"/>
        </w:rPr>
        <w:t>ـ</w:t>
      </w:r>
      <w:r w:rsidRPr="003A3BC1">
        <w:rPr>
          <w:rtl/>
          <w:lang w:bidi="ar-DZ"/>
        </w:rPr>
        <w:t>س</w:t>
      </w:r>
      <w:bookmarkEnd w:id="10"/>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الشيخ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قدم صدق عند ربهم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القدم هو العمل الذي قدموا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ونكتب ما قدموا وآثارهم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يس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12 ] والآثار ممشاهم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مشى رسول الله صلى الله عليه وسلم بين اسطوانتين من مسجدهم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 « هذا أثر مكتوب »</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مردويه «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تكلم ربنا بكلمتين فصارت إحداهما شمساً والأخرى قمراً وكانا من النور جميعاً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ويعودان إلى الجنة يوم القيامة « »</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الشيخ عن الضحاك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كان الناس إلا أمة واحدة فاختلفوا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كانوا على هدى</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 استتبعني النبي صلى الله عليه وسلم فانطلقنا حتى أتينا موضعاً لا ندري ما هو؟ فوضع رسول الله صلى الله عليه وسلم رأسه في حجري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إن نفراً أتوا عليهم ثياب بيض طوال وقد أغفى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عبد الله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فارعبت منهم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لقد أعطى هذا العبد خيراً إن عينه نائمة والقلب يقظان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 بعضهم لبعض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اضربوا له ونَتَأوَّلَ نحن أو نضرب نحن وتَتَأَوَّلون أنتم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بعضهم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 كمثل سيد اتخذ مأدبة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ابتنى بيتاً حصيناً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أرسل إلى الناس فمن لم يأت طعامه عذبه عذاباً شديداً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الآخرون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السيد فهو رب العالمين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البنيان فهو الإِسلام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والطعام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وهذا الداعي فمن اتبعه كان في الجنة ومن لم يتبعه عذب عذاباً أليماً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إن رسول الله صلى الله عليه وسلم استيقظ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رأيت يا ابن أم عبد؟ فقلت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رأيت كذا وكذا!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أُخفِيَ علي مما قالوا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هم نفر من الملائكة »</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واللالكائي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الحسنى فالجنة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الزيادة فالنظر إلى وجه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واما القتر فالسواد</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يمثل لهم يوم القيامة ما كانوا يعبدون من دون الله فيتبعونهم حتى يوردوهم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تلا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هنالك تبلوا كل نفس ما أسلفت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 « هنالك تتلو » بالتاء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هنالك تتبع</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القرآن شفاءان القرآن والعسل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فالقرآن شفاء لما في الصدور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والعسل شفاء من كل داء</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والحكيم الترمذي في نوادر الأصول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إن للمتحابين في الله تعالى عموداً من ياقوتة حمراء في رأس العمود سبعون ألف غرفة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يضيء حسنهم أهل الجنة كما تضيء الشمس أهل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بعضهم لبعض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انطلقوا بنا حتى ننظر إلى المتحابين في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أشرفوا عليها أضاء حسنهم أهل الجنة كما تضيء الشمس لأهل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عليهم ثياب خضر من سندس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مكتوب على جباههم هؤلاء المتحابون في الله »</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سألت رسول الله صلى الله عليه وسلم عن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لهم البشرى في الحياة الدنيا وفي الآخرة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 هي الرؤيا الصالحة يراها المؤمن أو ترى له « »</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المنذر عن هرون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حرف أبي بن كعب « ما أتيتم به سحر » وفي حرف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 ما جئتم به سحر »</w:t>
      </w:r>
      <w:r w:rsidR="003A3BC1">
        <w:rPr>
          <w:rFonts w:ascii="Traditional Arabic" w:hAnsi="Traditional Arabic" w:cs="Traditional Arabic"/>
          <w:color w:val="000000"/>
          <w:sz w:val="34"/>
          <w:szCs w:val="34"/>
          <w:rtl/>
          <w:lang w:bidi="ar-DZ"/>
        </w:rPr>
        <w:t>.</w:t>
      </w:r>
    </w:p>
    <w:p w:rsidR="009872F0" w:rsidRPr="003A3BC1" w:rsidRDefault="00C564A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الأنباري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 فاليوم ننجيك بندائك »</w:t>
      </w:r>
      <w:r w:rsidR="003A3BC1">
        <w:rPr>
          <w:rFonts w:ascii="Traditional Arabic" w:hAnsi="Traditional Arabic" w:cs="Traditional Arabic"/>
          <w:color w:val="000000"/>
          <w:sz w:val="34"/>
          <w:szCs w:val="34"/>
          <w:rtl/>
          <w:lang w:bidi="ar-DZ"/>
        </w:rPr>
        <w:t>.</w:t>
      </w:r>
    </w:p>
    <w:p w:rsidR="00455144"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أخرج عبد الرزاق وابن جرير وأبو الشيخ عن قتادة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بلغني أن في حرف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 فهلا كانت قرية آمنت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قال « إن يونس دعا قومه فلما أبوا أن يجيبوه وعدهم العذاب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يأتيكم يوم كذا وكذا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خرج عنهم - وكانت الأنبياء عليهم السلام إذا وعدت قومها العذاب خرجت - فلما أظلهم العذاب خرجوا ففرقوا بين المرأة وولدها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وبين السخلة وأولادها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وخرجوا يعجبون إلى الله علم الله منهم الصدق فتاب عليهم وصرف عنهم العذاب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وقعد يونس في الطريق يسأل عن الخبر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فمر به رجل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فعل قوم يونس؟ فحدثه بما صنعوا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أرجع إلى قوم قد كذبتهم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وانطلق مغاضباً يعني مراغماً »</w:t>
      </w:r>
      <w:r w:rsidR="003A3BC1">
        <w:rPr>
          <w:rFonts w:ascii="Traditional Arabic" w:hAnsi="Traditional Arabic" w:cs="Traditional Arabic"/>
          <w:color w:val="000000"/>
          <w:sz w:val="34"/>
          <w:szCs w:val="34"/>
          <w:rtl/>
          <w:lang w:bidi="ar-DZ"/>
        </w:rPr>
        <w:t>.</w:t>
      </w:r>
    </w:p>
    <w:p w:rsidR="00242299" w:rsidRPr="003A3BC1" w:rsidRDefault="002422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42299" w:rsidRPr="003A3BC1" w:rsidRDefault="002422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42299" w:rsidRPr="003A3BC1" w:rsidRDefault="002422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42299" w:rsidRPr="003A3BC1" w:rsidRDefault="002422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42299" w:rsidRPr="003A3BC1" w:rsidRDefault="002422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42299" w:rsidRPr="003A3BC1" w:rsidRDefault="002422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42299" w:rsidRPr="003A3BC1" w:rsidRDefault="002422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42299" w:rsidRPr="003A3BC1" w:rsidRDefault="005E7FF7" w:rsidP="003A3BC1">
      <w:pPr>
        <w:pStyle w:val="2"/>
        <w:bidi/>
        <w:rPr>
          <w:rtl/>
          <w:lang w:bidi="ar-DZ"/>
        </w:rPr>
      </w:pPr>
      <w:bookmarkStart w:id="11" w:name="_Toc469743017"/>
      <w:r w:rsidRPr="003A3BC1">
        <w:rPr>
          <w:rtl/>
          <w:lang w:bidi="ar-DZ"/>
        </w:rPr>
        <w:lastRenderedPageBreak/>
        <w:t>سورة هـود</w:t>
      </w:r>
      <w:bookmarkEnd w:id="11"/>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ويؤت كل ذي فضل فضله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عمل سيئة كتبت عليه سيئة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عمل حسنة كتبت له عشر حسنات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عوقب بالسيئة التي كان عملها في الدنيا بقيت له عشر حسنات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لم يعاقب بها في الدنيا أخذت من الحسنات العشر واحدة وبقيت له تسع حسنات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هلك من غلب آحاده أعشاره</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الحكيم الترمذي في نوادر الأصول والحاكم وصححه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قال « إذا كان أجل أحدكم بأرض أتيحت له إليها حاجة حتى إذا بلغ أقصى أثره منها فيقبض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فتقول الأرض يوم القيامة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ما استودعتني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مجراها ومرساها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المنذر عن المغيرة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مصحف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وامرأته قائمة وهو جالس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أبو عبيد وابن جرير عن هرون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حرف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 فاسر بأهلك بقطع من الليل إلا امرأتك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عن مسروق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امرأة جاءت إلى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اتنهى عن المواصلة؟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فلعله في بعض نسائك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حفظت إذاً وصية العبد الصالح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أريد أن أخالفكم إلى ما أنهاكم عنه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المنذر وأبو الشيخ عن إبراهيم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في القرآن آية أرجى لأهل النار من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خالدين فيها ما دامت السماوات والأرض إلا ما شاء ربك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ليأتين عليها زمان تخفق أبوابها</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ومحمد بن نصر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الحسنات يذهبن السيئات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الصلوات الخمس</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حبان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إني لقيت امرأة في البستان فضممتها إلي وقبلتها وباشرتها وفعلت بها كل شيء إلا أني لم أجامعها؟ فسكت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وأقم الصلاة طرفي النهار وزلفاً من الليل إن الحسنات يذهبن السيئات ذلك ذكرى للذاكرين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فدعاه رسول الله صلى الله عليه وسلم فقرأها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أله خاصة؟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 للناس كافة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والبخاري ومسلم والترمذي والنسائي وابن ماجة وابن جرير وابن المنذر وابن أبي حاتم وأبو الشيخ وابن حبان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 رجلاً أصاب من امرأة قبلة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فأتى النبي صلى الله عليه وسلم فذكر ذلك له كأنه يسأل عن </w:t>
      </w:r>
      <w:r w:rsidRPr="003A3BC1">
        <w:rPr>
          <w:rFonts w:ascii="Traditional Arabic" w:hAnsi="Traditional Arabic" w:cs="Traditional Arabic"/>
          <w:color w:val="000000"/>
          <w:sz w:val="34"/>
          <w:szCs w:val="34"/>
          <w:rtl/>
          <w:lang w:bidi="ar-DZ"/>
        </w:rPr>
        <w:lastRenderedPageBreak/>
        <w:t xml:space="preserve">كفارتها؟ فأنزلت عليه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وأقم الصلاة طرفي النهار وزلفاً من الليل إن الحسنات يذهبن السيئات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ألي هذه؟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لمن عمل بها من أمتي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رسول الله صلى الله عليه وسلم « إن الله لا يمحو السيء بالسيء ولكن السيء بالحسن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موقوفاً والبزار والطبراني عنه مرفوعاً قال « الصلوات الحقائق كفارات لما بينهن ما اجتنبت الكبائر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والطبراني في الكبير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يحترقون فإذا صلوا الظهر غسلت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يحترقون فإذا صلوا العصر غسلت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يحترقون فإذا صلوا المغرب غسلت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ذكر الصلوات كلهن</w:t>
      </w:r>
      <w:r w:rsidR="003A3BC1">
        <w:rPr>
          <w:rFonts w:ascii="Traditional Arabic" w:hAnsi="Traditional Arabic" w:cs="Traditional Arabic"/>
          <w:color w:val="000000"/>
          <w:sz w:val="34"/>
          <w:szCs w:val="34"/>
          <w:rtl/>
          <w:lang w:bidi="ar-DZ"/>
        </w:rPr>
        <w:t>.</w:t>
      </w: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pStyle w:val="2"/>
        <w:bidi/>
        <w:rPr>
          <w:rtl/>
          <w:lang w:bidi="ar-DZ"/>
        </w:rPr>
      </w:pPr>
      <w:bookmarkStart w:id="12" w:name="_Toc469743018"/>
      <w:r w:rsidRPr="003A3BC1">
        <w:rPr>
          <w:rtl/>
          <w:lang w:bidi="ar-DZ"/>
        </w:rPr>
        <w:lastRenderedPageBreak/>
        <w:t>سورة يوسـف</w:t>
      </w:r>
      <w:bookmarkEnd w:id="12"/>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من طريق عون بن عبد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قصصت علينا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نحن نقص عليك أحسن القصص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جرير وابن المنذر والطبراني والحاكم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اشتري يوسف عليه السلام بعشرين درهماً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أهله حين أرسل إليهم بمصر ثلثمائة وتسعين إنساناً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رجالهم أنبياء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ونساؤهم صديقات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ما خرجوا مع موسى عليه السلام حتى بلغوا ستمائة ألف وسبعين ألفاً</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 وابن سعد وابن أبي شيبة وابن جرير وابن المنذر وابن أبي حاتم والطبراني وأبو الشيخ والحاكم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أفرس الناس ثلاثة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العزيز حين تفرس في يوسف فقال لامرأته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أكرمي مثواه عسى أن ينفعنا أو نتخذه ولداً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والمرأة التي أتت موسى فقالت لأبيها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أبت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استأجره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وأبو بكر حين استخلف عمر</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هيت لك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بنصب الهاء والتاء ولا يهمز</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سعد وابن جرير وابن أبي حاتم وأبو الشيخ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 أعطي يوسف وأمه ثلث الحسن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الحكيم الترمذي في نوادر الأصول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 المنذر وابن أبي حاتم وأبو الشيخ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وجه يوسف مثل البرق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وكانت المرأة إذا أتت لحاجة ستر وجهه مخافة أن تفتتن به</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المنذر وابن أبي حاتم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أوتي يوسف عليه السلام وأمه ثلث حسن خلق الإنسان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الوجه والبياض وغير ذلك</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الأنباري في كتاب الوقف والابتداء والخطيب في تاريخه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عبد الرحمن بن كعب بن مالك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أبيه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 عمر رضي الله عنه رجلاً يقرأ هذا الحرف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ليسجننه حتى حين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 له عمر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أقرأك هذا الحرف؟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عمر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ليسجننه حتى حين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ثم كتب إلى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سلام عليك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بعد</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فإن الله أنزل القرآن فجعله قرآناً عربياً مبيناً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وأنزله بلغة هذا الحي من قريش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أتاك كتابي هذا فأقرئ الناس بلغة قريش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تقرئهم بلغة هذيل</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البخاري في تاريخه وابن جرير وابن المنذر وابن أبي حاتم وابن الأنباري وأبو الشيخ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قرأ [ اني أراني أعصر عنباً ]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لقد أخذتها من رسول الله صلى الله عليه وسلم هكذا</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جرير وابن المنذر وابن أبي حاتم وأبو الشيخ</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رأى صاحبا سجن يوسف عليه السلام شيئاً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تحاكما إليه ليجرّبا علمه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أوّل رؤياهما قالا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كنا نلعب ولم نر شيئاً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قضي الأمر الذي فيه تستفتيان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وقعت العبارة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فصار الأمر على ما عبر يوسف عليه السلام</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البيهقي في الشعب وضعفه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أنس -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من أصبح حزيناً على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أصبح ساخطاً على ربه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أصبح يشكو مصيبة نزلت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فإنما يشكو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تضعضع لغني لينال من دنياه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أحبط الله ثلثي عمله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أعطي القرآن فدخل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فأبعده الله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البيهقي وضعفه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مرفوعاً مثله</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أخرج ابن المنذر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أهله حين أرسل إليهم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فأتوا مصر ثلاثة وتسعين إنساناً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رجالهم أنبياء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ونساؤهم صِدِّيقات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ما خرجوا مع موسى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بلغوا ستمائة ألف وسبعين ألفاً</w:t>
      </w:r>
      <w:r w:rsidR="003A3BC1">
        <w:rPr>
          <w:rFonts w:ascii="Traditional Arabic" w:hAnsi="Traditional Arabic" w:cs="Traditional Arabic"/>
          <w:color w:val="000000"/>
          <w:sz w:val="34"/>
          <w:szCs w:val="34"/>
          <w:rtl/>
          <w:lang w:bidi="ar-DZ"/>
        </w:rPr>
        <w:t>.</w:t>
      </w:r>
    </w:p>
    <w:p w:rsidR="0044648D" w:rsidRPr="003A3BC1" w:rsidRDefault="00664AF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سفيان - رضي الله عنه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البشير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يهودا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يقرأ</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وجاء البشير من بين يدي العير ]</w:t>
      </w:r>
      <w:r w:rsidR="003A3BC1">
        <w:rPr>
          <w:rFonts w:ascii="Traditional Arabic" w:hAnsi="Traditional Arabic" w:cs="Traditional Arabic"/>
          <w:color w:val="000000"/>
          <w:sz w:val="34"/>
          <w:szCs w:val="34"/>
          <w:rtl/>
          <w:lang w:bidi="ar-DZ"/>
        </w:rPr>
        <w:t>.</w:t>
      </w:r>
    </w:p>
    <w:p w:rsidR="00664AF6"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وسعيد بن منصور وابن جرير وابن المنذر والطبراني وأبو الشيخ</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تميم بن حرام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قرأ على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القرآن فلم يأخذ علي إلا حرفين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كل أتوه داخرين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مخففة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وقرأت عليه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وظنوا أنهم قد كذبوا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كذبوا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مخففة قال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استيأس الرسل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من أيمان قومهم أن يؤمنوا 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وظن قومهم حين ابطأ الأمر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أنهم قد كذبوا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من طريق أبي الأحوص</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حفظت عن رسول الله صلى الله عليه وسلم في سورة يوسف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وظنوا أنهم قد كذبوا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خفيفة</w:t>
      </w:r>
      <w:r w:rsidR="003A3BC1">
        <w:rPr>
          <w:rFonts w:ascii="Traditional Arabic" w:hAnsi="Traditional Arabic" w:cs="Traditional Arabic"/>
          <w:color w:val="000000"/>
          <w:sz w:val="34"/>
          <w:szCs w:val="34"/>
          <w:rtl/>
          <w:lang w:bidi="ar-DZ"/>
        </w:rPr>
        <w:t>.</w:t>
      </w:r>
    </w:p>
    <w:p w:rsidR="00144F9B" w:rsidRPr="003A3BC1" w:rsidRDefault="00144F9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44F9B" w:rsidRPr="003A3BC1" w:rsidRDefault="00144F9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44F9B" w:rsidRPr="003A3BC1" w:rsidRDefault="00144F9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44F9B" w:rsidRPr="003A3BC1" w:rsidRDefault="00144F9B" w:rsidP="003A3BC1">
      <w:pPr>
        <w:pStyle w:val="2"/>
        <w:bidi/>
        <w:rPr>
          <w:rtl/>
          <w:lang w:bidi="ar-DZ"/>
        </w:rPr>
      </w:pPr>
      <w:bookmarkStart w:id="13" w:name="_Toc469743019"/>
      <w:r w:rsidRPr="003A3BC1">
        <w:rPr>
          <w:rtl/>
          <w:lang w:bidi="ar-DZ"/>
        </w:rPr>
        <w:lastRenderedPageBreak/>
        <w:t>سورةالرعـد</w:t>
      </w:r>
      <w:bookmarkEnd w:id="13"/>
    </w:p>
    <w:p w:rsidR="00144F9B" w:rsidRPr="003A3BC1" w:rsidRDefault="00144F9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وأبو الشيخ من طريق السدي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أبي مالك وعن أبي صالح من طريق مرة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فسالت أودية بقدرها</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فمر السيل على رأسه من التراب والغثاء حتى استقر في القرار وعليه الزبد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فضربته الريح فذهب الزبد جفاء إلى جوانبه فيبس فلم ينفع أحداً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وبقي الماء الذي ينتفع به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فشربوا منه وسقوا أنعامهم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فكما ذهب الزبد فلم ينفع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فكذلك الباطل يضمحل يوم القيامة فلا ينفع أهله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وكما نفع الماء فكذلك ينفع الحق أهله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مثل ضربه الله</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والفريابي وابن أبي شيبة وهناد وعبد بن حميد وابن المنذر وأبو الشيخ</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جنات عدن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بطنان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يعني وسطها</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في المصنف وابن أبي الدنيا في الدعاء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دعا عبد قط بهذه الدعوات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إلا وسع الله له في معيشته؛ يا ذا المن ولا يمن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ذا الجلال والإِكرام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ذا الطول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إله إلا أنت ظهر اللاجين وجار المستجيرين ومأمن الخائفين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كنت كتبتني عندم في أم الكتاب شقياً فامح عني اسم الشقاء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وأثبتني عندك سعيداً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كنت كتبتني عندك في أم الكتاب محروماً مقتراً عليّ رزقي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فامح حرماني ويسر رزقي وأثبتني عندك سعيداً موفقاً للخير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فإنك تقول في كتابك الذي أنزلت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يمحو الله ما يشاء ويثبت وعنده أم الكتاب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جرير وابن المنذر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أنه كان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إن كنت كتبتني في السعداء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فأثبتني في السعداء؛ وإن كنت كتبتني في الأشقياء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فامحني من الأشقياء وأثبتني في السعداء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فإنك تمحو ما تشاء وتثبت وعندك أم الكتاب</w:t>
      </w:r>
      <w:r w:rsidR="003A3BC1">
        <w:rPr>
          <w:rFonts w:ascii="Traditional Arabic" w:hAnsi="Traditional Arabic" w:cs="Traditional Arabic"/>
          <w:color w:val="000000"/>
          <w:sz w:val="34"/>
          <w:szCs w:val="34"/>
          <w:rtl/>
          <w:lang w:bidi="ar-DZ"/>
        </w:rPr>
        <w:t>.</w:t>
      </w:r>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A60B8" w:rsidRPr="003A3BC1" w:rsidRDefault="006A60B8" w:rsidP="003A3BC1">
      <w:pPr>
        <w:pStyle w:val="2"/>
        <w:bidi/>
        <w:rPr>
          <w:rtl/>
          <w:lang w:bidi="ar-DZ"/>
        </w:rPr>
      </w:pPr>
      <w:bookmarkStart w:id="14" w:name="_Toc469743020"/>
      <w:r w:rsidRPr="003A3BC1">
        <w:rPr>
          <w:rtl/>
          <w:lang w:bidi="ar-DZ"/>
        </w:rPr>
        <w:lastRenderedPageBreak/>
        <w:t>سـورة إبراهيـم</w:t>
      </w:r>
      <w:bookmarkEnd w:id="14"/>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والبيهقي في شعب الإِيمان من طريق أبي ظبيان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علقمة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الصبر نصف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واليقين الإِيمان كله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فذكرت هذا الحديث للعلاء بن يزيد - رضي الله عنه -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ليس هذا في القرآن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في ذلك لآيات لكل صبار شكور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إن في ذلك لآيات للموقنين )</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من أعطي الشكر لم يحرم الزيادة؛ لأن الله تعالى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لئن شكرتم لأزيدنكم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ومن أعطي التوبة لم يحرم القبول؛ لأن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وهو الذي يقبل التوبة عن عباده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أخرج عبد بن حميد وابن جرير وابن المنذر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أنه كان يقرؤها « وعاداً وثموداً والذين من بعدهم لا يعلمهم إلا الله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كذب النسابون</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والفريابي وأبو عبيد وابن جرير وابن المنذر وابن أبي حاتم والطبراني والحاكم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فردوا أيديهم في أفواههم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عضوا عليها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عضوا على أناملهم غيظاً على رسلهم</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المنذر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من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يذلله الشيطان كما يذلل أحدكم قعوده من الإِبل</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جرير وابن المنذر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كشجرة طيبة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النخلة</w:t>
      </w:r>
      <w:r w:rsidR="003A3BC1">
        <w:rPr>
          <w:rFonts w:ascii="Traditional Arabic" w:hAnsi="Traditional Arabic" w:cs="Traditional Arabic"/>
          <w:color w:val="000000"/>
          <w:sz w:val="34"/>
          <w:szCs w:val="34"/>
          <w:rtl/>
          <w:lang w:bidi="ar-DZ"/>
        </w:rPr>
        <w:t>.</w:t>
      </w:r>
    </w:p>
    <w:p w:rsidR="00F54C6A"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جرير والطبراني والبيهقي في عذاب القبر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المؤمن إذا مات أجلس في قبره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ربك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دينك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نبيك؟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ربي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وديني الإِسلام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ونبيي محمد</w:t>
      </w:r>
      <w:r w:rsidR="003A3BC1">
        <w:rPr>
          <w:rFonts w:ascii="Traditional Arabic" w:hAnsi="Traditional Arabic" w:cs="Traditional Arabic"/>
          <w:color w:val="000000"/>
          <w:sz w:val="34"/>
          <w:szCs w:val="34"/>
          <w:rtl/>
          <w:lang w:bidi="ar-DZ"/>
        </w:rPr>
        <w:t>.</w:t>
      </w:r>
      <w:r w:rsidR="00F54C6A" w:rsidRPr="003A3BC1">
        <w:rPr>
          <w:rFonts w:ascii="Traditional Arabic" w:hAnsi="Traditional Arabic" w:cs="Traditional Arabic"/>
          <w:color w:val="000000"/>
          <w:sz w:val="34"/>
          <w:szCs w:val="34"/>
          <w:rtl/>
          <w:lang w:bidi="ar-DZ"/>
        </w:rPr>
        <w:t xml:space="preserve"> فيوسع له في قبره ويفرج له فيه</w:t>
      </w:r>
      <w:r w:rsidR="003A3BC1">
        <w:rPr>
          <w:rFonts w:ascii="Traditional Arabic" w:hAnsi="Traditional Arabic" w:cs="Traditional Arabic"/>
          <w:color w:val="000000"/>
          <w:sz w:val="34"/>
          <w:szCs w:val="34"/>
          <w:rtl/>
          <w:lang w:bidi="ar-DZ"/>
        </w:rPr>
        <w:t>.</w:t>
      </w:r>
      <w:r w:rsidR="00F54C6A"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00F54C6A" w:rsidRPr="003A3BC1">
        <w:rPr>
          <w:rFonts w:ascii="Traditional Arabic" w:hAnsi="Traditional Arabic" w:cs="Traditional Arabic"/>
          <w:b/>
          <w:bCs/>
          <w:color w:val="008000"/>
          <w:sz w:val="34"/>
          <w:szCs w:val="34"/>
          <w:rtl/>
          <w:lang w:bidi="ar-DZ"/>
        </w:rPr>
        <w:t xml:space="preserve"> يثبت الله الذين آمنوا بالقول الثابت</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00F54C6A"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621FC5"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وإن الكافر إذا دخل قبره أجلس فقيل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ربك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دينك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نبيك؟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أدري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فيضيق عليه قبره ويعذب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ابن مسعود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أعرض عن ذكري فإن له معيشة ضنكا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طه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124 ]</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رسول الله صلى الله عليه وسلم يقوم على القبر بعدما يسوّى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اللهم نزل بك صاحبنا وخلف الدنيا خلف ظهره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ثبّت عند المسألة منطقه ولا تبتله في قبره بما لا طاقة به »</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ابن أبي الدنيا والبيهقي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لله على أهل النار منة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فلو شاء أن يعذبهم بأشد من النار لعذبهم</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البزار وابن المنذر والطبراني وابن مردويه والبيهقي في البعث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في قول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تبدل الأرض غير الأرض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أرض بيضاء كأنها فضة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يسفك فيها دم حرام ولم يعمل فيها خطيئة »</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وابن أبي شيبة وعبد بن حميد وابن جرير وابن المنذر وابن أبي حاتم والطبراني وأبو الشيخ في العظمة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والحاكم وصححه والبيهقي في البعث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تبدل الأرض غير الأرض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تبدل الأرض أرضاً بيضاء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كأنها سبيكة فضة لم يسفك فيها دم حرام ولم يعمل عليها خطيئة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البيهقي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الموقوف أصح</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الأرض كلها نار يوم القيامة</w:t>
      </w:r>
      <w:r w:rsidR="003A3BC1">
        <w:rPr>
          <w:rFonts w:ascii="Traditional Arabic" w:hAnsi="Traditional Arabic" w:cs="Traditional Arabic"/>
          <w:color w:val="000000"/>
          <w:sz w:val="34"/>
          <w:szCs w:val="34"/>
          <w:rtl/>
          <w:lang w:bidi="ar-DZ"/>
        </w:rPr>
        <w:t>.</w:t>
      </w: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pStyle w:val="2"/>
        <w:bidi/>
        <w:rPr>
          <w:rtl/>
          <w:lang w:bidi="ar-DZ"/>
        </w:rPr>
      </w:pPr>
      <w:bookmarkStart w:id="15" w:name="_Toc469743021"/>
      <w:r w:rsidRPr="003A3BC1">
        <w:rPr>
          <w:rtl/>
          <w:lang w:bidi="ar-DZ"/>
        </w:rPr>
        <w:lastRenderedPageBreak/>
        <w:t>سورة الحجر</w:t>
      </w:r>
      <w:bookmarkEnd w:id="15"/>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أخرج ابن أبي حاتم من طريق السدي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أبي مالك وأبي صالح عن ابن عباس وعن مرة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ربما يود الذين كفروا لو كانوا مسلمين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ودّ المشركون يوم بدر حين ضربت أعناقهم حين عرضوا على النار أنهم كانوا مؤمنين بمحمد صلى الله عليه وسلم</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ربما يود الذين كفروا لو كانوا مسلمين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في الجهنميين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رأوهم يخرجون من النار</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يقوم نبيكم رابع أربعة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فيشفع فلا يبقى في النار إلا من شاء الله من المشركين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ربما يود الذين كفروا لو كانوا مسلمين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جرير بن عبد الله « حدثني يا رسول الله عن السماء الدنيا والأرض السفلى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أما السماء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الله خلقها من دخان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رفعها وجعل فيها سراجاً وقمراً منيراً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وزينها بمصابيح النجوم وجعلنا رجوماً للشياطين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وحفظها من كل شيطان رجيم «</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ليس أحد بأكسب من أحد ولا عام بأمطر من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الله يصرفه حيث شاء »</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من عام بأمطر من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الله يصرفه حيث يشاء من البلدان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نزلت قطرة من السماء ولا خرجت من ريح إلا بمكيال أو بميزان »</w:t>
      </w:r>
      <w:r w:rsidR="003A3BC1">
        <w:rPr>
          <w:rFonts w:ascii="Traditional Arabic" w:hAnsi="Traditional Arabic" w:cs="Traditional Arabic"/>
          <w:color w:val="000000"/>
          <w:sz w:val="34"/>
          <w:szCs w:val="34"/>
          <w:rtl/>
          <w:lang w:bidi="ar-DZ"/>
        </w:rPr>
        <w:t>.</w:t>
      </w:r>
    </w:p>
    <w:p w:rsidR="00F54C6A" w:rsidRPr="003A3BC1" w:rsidRDefault="00133A7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وابن المنذر وابن أبي حاتم والطبراني والخرائطي في مكارم الأخلاق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وأرسلنا الرياح لواقح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يرسل الله الريح فتحمل الماء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فتلقح به السحاب فيدرّ كما تدر اللقحة ثم تمطر</w:t>
      </w:r>
      <w:r w:rsidR="003A3BC1">
        <w:rPr>
          <w:rFonts w:ascii="Traditional Arabic" w:hAnsi="Traditional Arabic" w:cs="Traditional Arabic"/>
          <w:color w:val="000000"/>
          <w:sz w:val="34"/>
          <w:szCs w:val="34"/>
          <w:rtl/>
          <w:lang w:bidi="ar-DZ"/>
        </w:rPr>
        <w:t>.</w:t>
      </w:r>
    </w:p>
    <w:p w:rsidR="00133A71" w:rsidRPr="003A3BC1" w:rsidRDefault="00133A7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الطيالسي والفريابي وابن جرير وابن أبي حاتم والطبراني والحاكم وصححه والبيهقي في شعب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السموم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التي خلق منها الجان جزء من سبعين جزءاً من نار جهنم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والجان خلقناه من قبل من نار السموم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133A71" w:rsidRPr="003A3BC1" w:rsidRDefault="00133A7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رؤيا المؤمن جزء من سبعين جزءاً من النبوّة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وهذه النار جزء من سبعين جزءاً من نار السموم التي خلق منها الجان » وتلا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والجان خلقناه من قبل من نار السموم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133A71" w:rsidRPr="003A3BC1" w:rsidRDefault="00133A7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تطلع الشمس من جهنم بين قرني 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ترفع من السماء قصبة إلا فتح لها باب من أبواب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إذا كانت الظهيرة فتحت أبواب النار كلها</w:t>
      </w:r>
      <w:r w:rsidR="003A3BC1">
        <w:rPr>
          <w:rFonts w:ascii="Traditional Arabic" w:hAnsi="Traditional Arabic" w:cs="Traditional Arabic"/>
          <w:color w:val="000000"/>
          <w:sz w:val="34"/>
          <w:szCs w:val="34"/>
          <w:rtl/>
          <w:lang w:bidi="ar-DZ"/>
        </w:rPr>
        <w:t>.</w:t>
      </w:r>
    </w:p>
    <w:p w:rsidR="00133A71" w:rsidRPr="003A3BC1" w:rsidRDefault="00133A7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الحكيم الترمذي في نوادر الأصول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الفاجر الراجي لرحمة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أقرب منها من العابد القنط »</w:t>
      </w:r>
      <w:r w:rsidR="003A3BC1">
        <w:rPr>
          <w:rFonts w:ascii="Traditional Arabic" w:hAnsi="Traditional Arabic" w:cs="Traditional Arabic"/>
          <w:color w:val="000000"/>
          <w:sz w:val="34"/>
          <w:szCs w:val="34"/>
          <w:rtl/>
          <w:lang w:bidi="ar-DZ"/>
        </w:rPr>
        <w:t>.</w:t>
      </w:r>
    </w:p>
    <w:p w:rsidR="00133A71" w:rsidRPr="003A3BC1" w:rsidRDefault="00133A7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الضريس وابن جرير وابن المنذر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ولقد آتيناك سبعاً من المثاني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فاتحة الكتاب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والقرآن العظيم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سائر القرآن</w:t>
      </w:r>
      <w:r w:rsidR="003A3BC1">
        <w:rPr>
          <w:rFonts w:ascii="Traditional Arabic" w:hAnsi="Traditional Arabic" w:cs="Traditional Arabic"/>
          <w:color w:val="000000"/>
          <w:sz w:val="34"/>
          <w:szCs w:val="34"/>
          <w:rtl/>
          <w:lang w:bidi="ar-DZ"/>
        </w:rPr>
        <w:t>.</w:t>
      </w:r>
    </w:p>
    <w:p w:rsidR="00133A71"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ولقد آتيناك سبعاً من المثاني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السبع الطول</w:t>
      </w:r>
      <w:r w:rsidR="003A3BC1">
        <w:rPr>
          <w:rFonts w:ascii="Traditional Arabic" w:hAnsi="Traditional Arabic" w:cs="Traditional Arabic"/>
          <w:color w:val="000000"/>
          <w:sz w:val="34"/>
          <w:szCs w:val="34"/>
          <w:rtl/>
          <w:lang w:bidi="ar-DZ"/>
        </w:rPr>
        <w:t>.</w:t>
      </w:r>
    </w:p>
    <w:p w:rsidR="002140F8" w:rsidRPr="003A3BC1" w:rsidRDefault="002140F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140F8" w:rsidRPr="003A3BC1" w:rsidRDefault="002140F8" w:rsidP="003A3BC1">
      <w:pPr>
        <w:pStyle w:val="2"/>
        <w:bidi/>
        <w:rPr>
          <w:rtl/>
          <w:lang w:bidi="ar-DZ"/>
        </w:rPr>
      </w:pPr>
      <w:bookmarkStart w:id="16" w:name="_Toc469743022"/>
      <w:r w:rsidRPr="003A3BC1">
        <w:rPr>
          <w:rtl/>
          <w:lang w:bidi="ar-DZ"/>
        </w:rPr>
        <w:t>سـورة النحـل</w:t>
      </w:r>
      <w:bookmarkEnd w:id="16"/>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وابن جرير وابن المنذر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قتادة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وعلى الله قصد السبيل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على الله بيان حلاله وحرامه وطاعته ومعصيته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ومنها جائر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على السبيل ناكب عن الحق وفي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ومنكم جائر »</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ومسلم وأبو داود والترمذي وابن ماجة وابن مردويه والبيهقي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 لا يدخل الجنة من كان في قلبه مثقال ذرة من كبر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يدخل النار من كان في قلبه مثقال ذرة من إيمان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الرجل يحب أن يكون ثوبه حسناً ونعله حسناً؟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الله جميل يحب الجمال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الكبر من بطر الحق وغمص الناس « »</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مثله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الرجل مالك الرهاوي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البغي بدل الكبر</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المتكبرون يجعلون يوم القيامة في توابيت من نار فتطبق عليهم</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خضع لغني ووضع له نفسه اعظاماً له وطمعاً فيما قبله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ذهب ثلثا مروءته وشطر دينه</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أبو عبيد وابن المنذر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فإن الله لا يهدي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بفتح الياء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يضل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بضم الياء</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في الزهد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ذنوب ابن آدم قتلت الجعل في جحره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 والله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غرق قوم نوح عليه السلام</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جرير وابن المنذر وابن أبي حاتم والبيهقي في الشعب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كاد الجعل أن يعذب في جحره بذنب ابن آدم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ولو يؤاخذ الله الناس بظلمهم ما ترك على ظهرها من دابة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الفريابي وابن أبي شيبة وابن جرير وابن المنذر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السكر خمر</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وأخرج ابن أبي شيبة وابن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العسل فيه شفاء من كل داء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والقرآن شفاء لما في الصدور</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سعيد بن منصور وابن أبي شيبة وابن المنذر وابن أبي حاتم والطبراني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عليكم بالشفاءين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العسل والقرآن</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ماجه وابن مردويه والحاكم وصححه والبيهقي في شعب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عليكم بالشفاءين العسل والقرآن »</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دعاء رسول الله صلى الله عليه وسلم « أعوذ بالله من دعاء لا يسمع ومن قلب لا يخشع ومن علم لا ينفع ومن نفس لا تشبع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إني أعوذ بك من الجوع فإنه بئس الضجيع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الخيانة فإنها بئست البطانة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وأعوذ بك من الكسل والهرم والبخل والجبن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وأعوذ بك أن أرد إلى أرذل العمر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وأعوذ بك من فتنة الدجال وعذاب القبر »</w:t>
      </w:r>
      <w:r w:rsidR="003A3BC1">
        <w:rPr>
          <w:rFonts w:ascii="Traditional Arabic" w:hAnsi="Traditional Arabic" w:cs="Traditional Arabic"/>
          <w:color w:val="000000"/>
          <w:sz w:val="34"/>
          <w:szCs w:val="34"/>
          <w:rtl/>
          <w:lang w:bidi="ar-DZ"/>
        </w:rPr>
        <w:t>.</w:t>
      </w:r>
    </w:p>
    <w:p w:rsidR="003A7373"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الفريابي وسعيد بن منصور والبخاري في تاريخه وابن جرير وابن أبي حاتم والطبراني والحاكم وصححه والبيهقي في سننه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بنين وحفدة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الحفدة الأختان</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خبر</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والفريابي وسعيد بن منصور وابن أبي شيبة وهناد بن السري وأبو يعلى وابن جرير وابن المنذر وابن أبي حاتم والطبراني والحاكم وصححه والبيهقي في البعث والنشور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زدناهم عذاباً فوق العذاب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زيدوا عقارب لها أنياب كالنخل الطوال</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هناد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أفاعي في النار</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جرير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أنزل في هذا الكتاب تبياناً لكل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ولقد عملنا بعضاً مما بين لنا في القرآن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ونزلنا عليك الكتاب تبياناً لكل شيء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سعيد بن منصور وابن أبي شيبة وعبد الله بن أحمد في زوائد الزهد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 الضريس في فضائل القرآن ومحمد بن نصر في كتاب الله والطبراني والبيهقي في شعب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أراد العلم فليتنوّر القرآن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فيه علم الأوّلين والآخرين</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تهذوا القرآن كهذا الشعر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تنثروه نثر الدقل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وقفوا عند عجائبه وحركوا به القلوب</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هذا القرآن مأدبة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فمن دخل فيه فهو آمن</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هذه القلوب أوعية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فأشغلوها بالقرآن ولا تشغلوها بغيره</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سعيد بن منصور والبخاري في الأدب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ومحمد بن نصر في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 جرير وابن المنذر وابن أبي حاتم والطبراني والحاكم وصححه في شعب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أعظم آية في كتاب الله تعالى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الله لا إله إلا هو الحي القيوم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آل عمران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2 ] وأجمع آية في كتاب الله للخير والشر - الآية التي في النحل -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يأمر بالعدل والإحسان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وأكثر آية في كتاب الله تفويضاً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يتق الله يجعل له مخرجاً ويرزقه من حيث لا يحتسب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الطلاق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2-3 ] وأشد آية في كتاب الله رجاء</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عبادي الذين أسرفوا على أنفسهم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الزمر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53 ] الآية</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إياكم وأرأيت فإنما هلك من كان قبلكم بأرأيت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تقيسوا الشيء بالشيء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فتزل قدم بعد ثبوتها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وإذا سئل أحدكم عما لا يعلم فليقل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أعلم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ثلث العلم</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عسى رجل أن يقول إن الله أمر بكذا ونهى عن 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الله عز وجل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كذبت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حرم كذا وأحل 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الله عز وجل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كذبت</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أخرج عبد الرزاق والفريابي وسعيد بن منصور وابن جرير وابن المنذر وابن أبي حاتم والطبراني وابن مردويه والحاكم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سئل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الأمة؟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الذي يعلم الناس الخير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القانت؟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الذي يطيع الله ورسوله</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jc w:val="both"/>
        <w:rPr>
          <w:rFonts w:ascii="Traditional Arabic" w:hAnsi="Traditional Arabic" w:cs="Traditional Arabic"/>
          <w:color w:val="000000"/>
          <w:sz w:val="34"/>
          <w:szCs w:val="34"/>
          <w:rtl/>
          <w:lang w:bidi="ar-DZ"/>
        </w:rPr>
      </w:pPr>
    </w:p>
    <w:p w:rsidR="009A55D8" w:rsidRPr="003A3BC1" w:rsidRDefault="009A55D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3A3BC1" w:rsidRDefault="003A3BC1">
      <w:pPr>
        <w:rPr>
          <w:rFonts w:asciiTheme="majorHAnsi" w:eastAsiaTheme="majorEastAsia" w:hAnsiTheme="majorHAnsi" w:cs="Traditional Arabic"/>
          <w:bCs/>
          <w:color w:val="0000FF"/>
          <w:sz w:val="26"/>
          <w:szCs w:val="40"/>
          <w:rtl/>
          <w:lang w:bidi="ar-DZ"/>
        </w:rPr>
      </w:pPr>
      <w:r>
        <w:rPr>
          <w:rtl/>
          <w:lang w:bidi="ar-DZ"/>
        </w:rPr>
        <w:br w:type="page"/>
      </w:r>
    </w:p>
    <w:p w:rsidR="009A55D8" w:rsidRPr="003A3BC1" w:rsidRDefault="009A55D8" w:rsidP="003A3BC1">
      <w:pPr>
        <w:pStyle w:val="2"/>
        <w:bidi/>
        <w:rPr>
          <w:rtl/>
          <w:lang w:bidi="ar-DZ"/>
        </w:rPr>
      </w:pPr>
      <w:bookmarkStart w:id="17" w:name="_Toc469743023"/>
      <w:r w:rsidRPr="003A3BC1">
        <w:rPr>
          <w:rtl/>
          <w:lang w:bidi="ar-DZ"/>
        </w:rPr>
        <w:lastRenderedPageBreak/>
        <w:t>سـورة الإسراء</w:t>
      </w:r>
      <w:bookmarkEnd w:id="17"/>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الحارث بن أبي أسامة والبزار والطبراني وابن مردويه وأبو نعيم في الدلائل وابن عساكر من طريق علقمة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أتيت بالبراق فركبته إذا أتى على جبل ارتفعت رجلاه وإذا هبط ارتفعت يداه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فسار بنا في أرض غمة منتنة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أفضينا إلى أرض فيحاء طيبة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فسألت جبريل عليه السلام؟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تلك أرض النار وهذه أرض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فأتيت على رجل قائم يصلي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هذا يا جبريل؟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أخوك عيسى عليه السلام فسرنا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فسمعنا صوتاً وتذمراً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فأتينا على رجل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هذا معك؟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أخوك محمد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فسلم ودعا بالبركة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سل لأمتك اليسر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فقلت من هذا يا جبريل؟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أخوك موسى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 على من كان تذمره؟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على ربه عز وجل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أعلى ربه؟!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عرف حدته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سرنا فرأيت مصابيح وضوءاً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هذا يا جبريل؟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هذه شجرة أبيك إبراهيم عليه السلام ادن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فدنوت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فرحب بي ودعا لي بالبركة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مضينا حتى أتينا بيت المقدس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فربطت الدابة بالحلقة التي تربط بها الأنبياء عليهم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دخلت المسجد فنشرت لي الأنبياء عليهم الصلاة والسلام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سمى الله منهم ومن لم يسم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فصليت بهم إلا هؤلاء الثلاث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إبراهيم وموسى وعيسى عليهم السلام »</w:t>
      </w:r>
      <w:r w:rsidRPr="003A3BC1">
        <w:rPr>
          <w:rFonts w:ascii="Traditional Arabic" w:hAnsi="Traditional Arabic" w:cs="Traditional Arabic"/>
          <w:color w:val="000000"/>
          <w:sz w:val="34"/>
          <w:szCs w:val="34"/>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 وأحمد وابن أبي شيبة وابن ماجه وابن جرير وابن المنذر والحاكم وصححه وابن مردويه والبيهقي في البعث والنشور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لقيت ليلة أسري 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إبراهيم وموسى وعيسى عليهم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فتذاكروا أمر الساعة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فردوا أمرهم إلى إبراهيم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لا علم لي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فردوا أمرهم إلى موسى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علم لي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فردوا أمرهم إلى عيسى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وجبتها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يعلم بها أحد إلا الله تعالى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وفيما عهد إلي ربي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الدجال خارج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ومعي قضيبان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رآني ذاب كما يذوب الرصاص</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فيهلكه الله إذا رآني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أن الحجر والشجر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تحتي كافراً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فتعال فاقتله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فيهلكهم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يرجع الناس إلى بلادهم وأوطانهم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فعند ذلك يخرج يأجوج ومأجوج وهم من كل حدب ينسلون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فيطأون بلادهم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يأتون على شيء إلا أهلكوه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يمرون على ماء إلا شربوه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يرجع الناس إلي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فيشكونهم فأدعو الله تعالى عليهم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فيهلكهم ويميتهم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تجيف الأرض من نتن ريحهم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فينزل الله المطر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فيجترف أجسادهم حتى يقذفهم في البحر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ففيما عهد إليَّ ربي إن كان كذلك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الساعة كالحامل المتم لا يدري أهلها متى تفجؤهم بولادتها ليلاً أو نهاراً »</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الترمذي وحسنه والطبراني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لقيت إبراهيم ليلة أسري 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محمد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أقرئ أمتك مني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وأخبرهم أن الجنة طيبة التربة عذبة الماء وأنها قيعان وأن غراسها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سبحان الله والحمد لله ولا إله إلا الله والله أكبر ولا حول ولا قوة إلا بالله »</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مسلم والترمذي والنسائي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أسري برسول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فانتهى إلى سدرة المنتهى وإليها ينتهي ما يصعد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يعرج به من الأرواح حتى يقبض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وإليها ينتهي ما يهبط من فوقها حتى يقبض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إذ يغشى السدرة ما يغشى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النجم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16 ]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غشيها فراش من ذهب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وأعطي رسول الله - صلى الله عليه وسلم - الصلوات الخمس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وخواتيم سورة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وغفر لمن لا يشرك بالله شيئاً من أمته المقحمات</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من طريق السدي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أبي مالك وأبي صالح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ابن عباس رضي الله عنهما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وعن مرة الهمداني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سبحان الذي أسرى بعبده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أتى جبريل النبي صلى الله عليه وسلم بمكة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فحمله على البراق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فسار به إلى بيت المقدس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فمر بأبي سفيان في بعض الطريق وهو يحتلب ناقة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فنفرت من حس البراق فأهرقت اللبن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فسب أبو سفيان من نفرها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ونَدَّ جمل لهم أورق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فذهب إلى بعض المياه فطلبوه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فأخذوه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ومر بواد فنفخ عليه من ريح المسك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فسأل جبريل - عليه السلام - ما هذا الريح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هؤلاء أهل بيت من المسلمين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حرقوا بالنار في الله عز وجل</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عهد إلى بني إسرائيل في التوراة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لتفسدن في الأرض مرتين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فكان أوّل الفساد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قتل زكريا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فبعث الله عليهم ملك النبط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فبعث الجنود وكانت أساورته ألف فارس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فهم أولو بأس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فتحصنت بنو إسرائيل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وخرج فيهم بختنصر يتيماً مسكيناً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خرج يستطعم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وتلطف حتى دخل المدينة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فأتى مجالسهم وهم يقولون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يعلم عدوّنا ما قذف في قلوبنا من الرعب بذنوبنا ما أرادوا قتالنا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فخرج بختنصر حين سمع ذلك منهم وأشد القيام على الجيش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فرجعوا وذلك قول الله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جاء وعد أولاهما بعثنا عليكم عباداً لنا أولي بأس شديد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ثم أن بني إسرائيل تجهزوا فغزوا النبط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فأصابوا منهم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فاستنقذوا ما في أيديهم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ثم رددنا لكم الكرة عليهم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كان يتلو كثيراً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هذا القرآن يهدي للتي هي أقوم ويبشر المؤمنين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خفيف</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البخاري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نقول للحي إذا كثروا في الجاهلية قد أمروا بني فلان</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ابن أبي شيبة وأحمد والبخاري ومسلم والترمذي والنسائي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سألت النبي - صلى الله عليه وسلم - أي العمل أحب إلى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 الصلاة على وقتها «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ثم بر الوالدين «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ثم الجهاد في سبيل الله « »</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البيهقي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النظر إلى الوالد عبادة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والنظر إلى الكعبة عبادة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والنظر إلى المصحف عبادة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والنظر إلى أخيك؛ حباً له في الله عبادة</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البيهقي في شعب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 أعرابياً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رجل موسر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لي أماً وأباً وأختاً وأخاً وعماً وعمة وخالاً وخالة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فأيهم أولى بصلتي؟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أمك وأباك وأختك وأخاك وأدناك أدناك « »</w:t>
      </w:r>
      <w:r w:rsidR="003A3BC1">
        <w:rPr>
          <w:rFonts w:ascii="Traditional Arabic" w:hAnsi="Traditional Arabic" w:cs="Traditional Arabic"/>
          <w:color w:val="000000"/>
          <w:sz w:val="34"/>
          <w:szCs w:val="34"/>
          <w:rtl/>
          <w:lang w:bidi="ar-DZ"/>
        </w:rPr>
        <w:t>.</w:t>
      </w:r>
    </w:p>
    <w:p w:rsidR="00426009" w:rsidRPr="003A3BC1" w:rsidRDefault="004260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الفريابي وسعيد بن منصور وابن أبي شيبة والبخاري في الأدب وابن جرير وابن المنذر وابن أبي حاتم والطبراني والحاكم وصححه والبيهقي في شعب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تبذر تبذيراً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التبذير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إنفاق المال في غير حقه</w:t>
      </w:r>
      <w:r w:rsidR="003A3BC1">
        <w:rPr>
          <w:rFonts w:ascii="Traditional Arabic" w:hAnsi="Traditional Arabic" w:cs="Traditional Arabic"/>
          <w:color w:val="000000"/>
          <w:sz w:val="34"/>
          <w:szCs w:val="34"/>
          <w:rtl/>
          <w:lang w:bidi="ar-DZ"/>
        </w:rPr>
        <w:t>.</w:t>
      </w:r>
    </w:p>
    <w:p w:rsidR="00077BC8" w:rsidRPr="003A3BC1" w:rsidRDefault="004260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أصحاب محمد - صلى الله عليه وسلم - نتحدث أن التبذير النفقة في غير حقه</w:t>
      </w:r>
      <w:r w:rsidR="003A3BC1">
        <w:rPr>
          <w:rFonts w:ascii="Traditional Arabic" w:hAnsi="Traditional Arabic" w:cs="Traditional Arabic"/>
          <w:color w:val="000000"/>
          <w:sz w:val="34"/>
          <w:szCs w:val="34"/>
          <w:rtl/>
          <w:lang w:bidi="ar-DZ"/>
        </w:rPr>
        <w:t>.</w:t>
      </w:r>
    </w:p>
    <w:p w:rsidR="0042600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جاء غلام إلى النبي - صلى الله عليه وسلم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أمي تسألك كذا وكذا؟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عندنا اليوم شيء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فتقول لك اكسني قميصك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فخلع قميصه فدفع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فجلس في البيت حاسراً «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تجعل يدك مغلولة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2D0BD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وأحمد والبيهقي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عال من اقتصد »</w:t>
      </w:r>
      <w:r w:rsidR="003A3BC1">
        <w:rPr>
          <w:rFonts w:ascii="Traditional Arabic" w:hAnsi="Traditional Arabic" w:cs="Traditional Arabic"/>
          <w:color w:val="000000"/>
          <w:sz w:val="34"/>
          <w:szCs w:val="34"/>
          <w:rtl/>
          <w:lang w:bidi="ar-DZ"/>
        </w:rPr>
        <w:t>.</w:t>
      </w:r>
    </w:p>
    <w:p w:rsidR="002D0BD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وأبو داود وابن ماجة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أعق الناس قتلة أهل الإيمان »</w:t>
      </w:r>
      <w:r w:rsidR="003A3BC1">
        <w:rPr>
          <w:rFonts w:ascii="Traditional Arabic" w:hAnsi="Traditional Arabic" w:cs="Traditional Arabic"/>
          <w:color w:val="000000"/>
          <w:sz w:val="34"/>
          <w:szCs w:val="34"/>
          <w:rtl/>
          <w:lang w:bidi="ar-DZ"/>
        </w:rPr>
        <w:t>.</w:t>
      </w:r>
    </w:p>
    <w:p w:rsidR="002D0BD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صيد من طير في السماء ولا سمك في الماء حتى يدع ما افترض الله عليه من التسبيح »</w:t>
      </w:r>
      <w:r w:rsidR="003A3BC1">
        <w:rPr>
          <w:rFonts w:ascii="Traditional Arabic" w:hAnsi="Traditional Arabic" w:cs="Traditional Arabic"/>
          <w:color w:val="000000"/>
          <w:sz w:val="34"/>
          <w:szCs w:val="34"/>
          <w:rtl/>
          <w:lang w:bidi="ar-DZ"/>
        </w:rPr>
        <w:t>.</w:t>
      </w:r>
    </w:p>
    <w:p w:rsidR="002D0BD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النسائي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أصحاب محمد صلى الله عليه وسلم - نعد الآيات بركة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وأنتم تعدونها تخويفاً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بينما نحن مع رسول الله صلى الله عليه وسلم - ليس معنا ماء فقال لنا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اطلبوا من معه فضل ماء » فأتي بماء فوضعه في إناء ثم وضع يده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فجعل الماء يخرج من بين أصابعه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حي على الطهور المبارك والبركة من الله » فشربنا منه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عبد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نسمع صوت الماء وتسبيحه وهو يشرب</w:t>
      </w:r>
      <w:r w:rsidRPr="003A3BC1">
        <w:rPr>
          <w:rFonts w:ascii="Traditional Arabic" w:hAnsi="Traditional Arabic" w:cs="Traditional Arabic"/>
          <w:color w:val="000000"/>
          <w:sz w:val="34"/>
          <w:szCs w:val="34"/>
          <w:lang w:bidi="ar-DZ"/>
        </w:rPr>
        <w:t>.</w:t>
      </w:r>
    </w:p>
    <w:p w:rsidR="002D0BD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أبو الشيخ في العظمة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نأكل مع النبي صلى الله عليه وسلم فنسمع تسبيح الطعام وهو يؤكل</w:t>
      </w:r>
      <w:r w:rsidR="003A3BC1">
        <w:rPr>
          <w:rFonts w:ascii="Traditional Arabic" w:hAnsi="Traditional Arabic" w:cs="Traditional Arabic"/>
          <w:color w:val="000000"/>
          <w:sz w:val="34"/>
          <w:szCs w:val="34"/>
          <w:rtl/>
          <w:lang w:bidi="ar-DZ"/>
        </w:rPr>
        <w:t>.</w:t>
      </w:r>
    </w:p>
    <w:p w:rsidR="002D0BD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أخرج عبد الرزاق والفريابي وسعيد بن منصور وابن أبي شيبة والبخاري والنسائي وابن جرير وابن المنذر وابن أبي حاتم والطبراني والحاكم وابن مردويه وأبو نعيم في الدلائل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ادعوا الذين زعمتم من دونه فلا يملكون كشف الضر عنكم ولا تحويلاً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نفر من الإنس يعبدون نفراً من الجن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فأسلم النفر من الجن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وتمسك الإنسيون بعبادتهم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أولئك الذين يدعون يبتغون إلى ربهم الوسيلة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كلاهما بالياء</w:t>
      </w:r>
      <w:r w:rsidR="003A3BC1">
        <w:rPr>
          <w:rFonts w:ascii="Traditional Arabic" w:hAnsi="Traditional Arabic" w:cs="Traditional Arabic"/>
          <w:color w:val="000000"/>
          <w:sz w:val="34"/>
          <w:szCs w:val="34"/>
          <w:rtl/>
          <w:lang w:bidi="ar-DZ"/>
        </w:rPr>
        <w:t>.</w:t>
      </w:r>
    </w:p>
    <w:p w:rsidR="002D0BD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جرير وابن مردويه وأبو نعيم والبيهقي معاً في الدلائل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نزلت هذه الآية في نفر من العرب كانوا يعبدون نفراً من الجن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فأسلم الجنيون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والنفر من العرب لا يشعرون بذلك</w:t>
      </w:r>
      <w:r w:rsidR="003A3BC1">
        <w:rPr>
          <w:rFonts w:ascii="Traditional Arabic" w:hAnsi="Traditional Arabic" w:cs="Traditional Arabic"/>
          <w:color w:val="000000"/>
          <w:sz w:val="34"/>
          <w:szCs w:val="34"/>
          <w:rtl/>
          <w:lang w:bidi="ar-DZ"/>
        </w:rPr>
        <w:t>.</w:t>
      </w:r>
    </w:p>
    <w:p w:rsidR="002D0BD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كانت قبائل من العرب يعبدون صنفاً من الملائكة يقال لهم الجن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ويقولون هم بنات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أولئك الذين يدعون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2D0BD9" w:rsidRPr="003A3BC1" w:rsidRDefault="009213A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قتادة رضي الله عنه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نرسل بالآيات إلا تخويفاً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يخوّف الناس بما شاء من آياته لعلهم يعتبون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يذكرون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يرجعون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ذكر لنا أن الكوفة رجفت على عهد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أيها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ربكم يستعتبكم فاعتبوه</w:t>
      </w:r>
      <w:r w:rsidR="003A3BC1">
        <w:rPr>
          <w:rFonts w:ascii="Traditional Arabic" w:hAnsi="Traditional Arabic" w:cs="Traditional Arabic"/>
          <w:color w:val="000000"/>
          <w:sz w:val="34"/>
          <w:szCs w:val="34"/>
          <w:rtl/>
          <w:lang w:bidi="ar-DZ"/>
        </w:rPr>
        <w:t>.</w:t>
      </w:r>
    </w:p>
    <w:p w:rsidR="009213A9" w:rsidRPr="003A3BC1" w:rsidRDefault="009213A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وسعيد بن منصور وابن أبي شيبة وابن جرير وابن المنذر وابن أبي حاتم والطبراني والحاكم وصححه وابن مردويه من طرق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دلوك الشمس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غروبها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تقول العرب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غربت الشمس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دلكت الشمس</w:t>
      </w:r>
      <w:r w:rsidR="003A3BC1">
        <w:rPr>
          <w:rFonts w:ascii="Traditional Arabic" w:hAnsi="Traditional Arabic" w:cs="Traditional Arabic"/>
          <w:color w:val="000000"/>
          <w:sz w:val="34"/>
          <w:szCs w:val="34"/>
          <w:rtl/>
          <w:lang w:bidi="ar-DZ"/>
        </w:rPr>
        <w:t>.</w:t>
      </w:r>
    </w:p>
    <w:p w:rsidR="009213A9" w:rsidRPr="003A3BC1" w:rsidRDefault="009213A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أتاني جبريل عليه السلام لدلوك الشمس حين زالت فصلى بي الظهر »</w:t>
      </w:r>
      <w:r w:rsidR="003A3BC1">
        <w:rPr>
          <w:rFonts w:ascii="Traditional Arabic" w:hAnsi="Traditional Arabic" w:cs="Traditional Arabic"/>
          <w:color w:val="000000"/>
          <w:sz w:val="34"/>
          <w:szCs w:val="34"/>
          <w:rtl/>
          <w:lang w:bidi="ar-DZ"/>
        </w:rPr>
        <w:t>.</w:t>
      </w:r>
    </w:p>
    <w:p w:rsidR="009213A9" w:rsidRPr="003A3BC1" w:rsidRDefault="009213A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إلى غسق الليل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العشاء الآخرة</w:t>
      </w:r>
      <w:r w:rsidR="003A3BC1">
        <w:rPr>
          <w:rFonts w:ascii="Traditional Arabic" w:hAnsi="Traditional Arabic" w:cs="Traditional Arabic"/>
          <w:color w:val="000000"/>
          <w:sz w:val="34"/>
          <w:szCs w:val="34"/>
          <w:rtl/>
          <w:lang w:bidi="ar-DZ"/>
        </w:rPr>
        <w:t>.</w:t>
      </w:r>
    </w:p>
    <w:p w:rsidR="009213A9" w:rsidRPr="003A3BC1" w:rsidRDefault="009213A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غسق الليل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بدو الليل</w:t>
      </w:r>
      <w:r w:rsidR="003A3BC1">
        <w:rPr>
          <w:rFonts w:ascii="Traditional Arabic" w:hAnsi="Traditional Arabic" w:cs="Traditional Arabic"/>
          <w:color w:val="000000"/>
          <w:sz w:val="34"/>
          <w:szCs w:val="34"/>
          <w:rtl/>
          <w:lang w:bidi="ar-DZ"/>
        </w:rPr>
        <w:t>.</w:t>
      </w:r>
    </w:p>
    <w:p w:rsidR="009213A9" w:rsidRPr="003A3BC1" w:rsidRDefault="002C0E2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 وابن جرير وابن المنذر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يتدارك الحرسان من ملائكة الله تعالى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حارس الليل وحارس النهار عند صلاة الصبح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اقرؤوا إن شئتم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وقرآن الفجر إن قرآن الفجر كان مشهوداً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تنزل ملائكة الليل وملائكة النهار</w:t>
      </w:r>
      <w:r w:rsidR="003A3BC1">
        <w:rPr>
          <w:rFonts w:ascii="Traditional Arabic" w:hAnsi="Traditional Arabic" w:cs="Traditional Arabic"/>
          <w:color w:val="000000"/>
          <w:sz w:val="34"/>
          <w:szCs w:val="34"/>
          <w:rtl/>
          <w:lang w:bidi="ar-DZ"/>
        </w:rPr>
        <w:t>.</w:t>
      </w:r>
    </w:p>
    <w:p w:rsidR="002C0E2B" w:rsidRPr="003A3BC1" w:rsidRDefault="002C0E2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أحمد وابن جرير وابن المنذر والحاكم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إني لأقوم المقام المحمود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المقام المحمود؟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ذلك إذا جيء بكم حفاة عراة غرلاً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فيكون أول من يكسى إبراهيم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اكسوا خليلي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فيؤتى بريطتين بيضاوين فيلبسهما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يقعد مستقبل العرش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أوتَى </w:t>
      </w:r>
      <w:r w:rsidRPr="003A3BC1">
        <w:rPr>
          <w:rFonts w:ascii="Traditional Arabic" w:hAnsi="Traditional Arabic" w:cs="Traditional Arabic"/>
          <w:color w:val="000000"/>
          <w:sz w:val="34"/>
          <w:szCs w:val="34"/>
          <w:rtl/>
          <w:lang w:bidi="ar-DZ"/>
        </w:rPr>
        <w:lastRenderedPageBreak/>
        <w:t>بكسوة فألبسها فأقوم عن يمينه مقاماً لا يقومه أحد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فيغبطني به الأولون والآخرون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يفتح نهر من الكوثر إلى الحوض «</w:t>
      </w:r>
      <w:r w:rsidR="003A3BC1">
        <w:rPr>
          <w:rFonts w:ascii="Traditional Arabic" w:hAnsi="Traditional Arabic" w:cs="Traditional Arabic"/>
          <w:color w:val="000000"/>
          <w:sz w:val="34"/>
          <w:szCs w:val="34"/>
          <w:rtl/>
          <w:lang w:bidi="ar-DZ"/>
        </w:rPr>
        <w:t>.</w:t>
      </w:r>
    </w:p>
    <w:p w:rsidR="002C0E2B" w:rsidRPr="003A3BC1" w:rsidRDefault="002C0E2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وابن أبي حاتم والطبراني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يأذن الله تعالى في الشفاعة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فيقوم روح القدس جبريل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يقوم إبراهيم خليل الله عليه الصلاة والسلام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يقوم عيسى أو موسى عليهما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يقوم نبيكم صلى الله عليه وسلم واقفاً ليشفع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يشفع أحد بعده أكثر مما شفع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المقام المحمود الذي قال الله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عسى أن يبعثك ربك مقاماً محموداً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2C0E2B" w:rsidRPr="003A3BC1" w:rsidRDefault="002C0E2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الديلمي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المقام المحمود؟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ذلك يوم ينزل الله تعالى عن عرشه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فيئط كما يئط الرحل الجديد من تضايقه «</w:t>
      </w:r>
      <w:r w:rsidR="003A3BC1">
        <w:rPr>
          <w:rFonts w:ascii="Traditional Arabic" w:hAnsi="Traditional Arabic" w:cs="Traditional Arabic"/>
          <w:color w:val="000000"/>
          <w:sz w:val="34"/>
          <w:szCs w:val="34"/>
          <w:rtl/>
          <w:lang w:bidi="ar-DZ"/>
        </w:rPr>
        <w:t>.</w:t>
      </w:r>
    </w:p>
    <w:p w:rsidR="002C0E2B" w:rsidRPr="003A3BC1" w:rsidRDefault="002C0E2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والبخاري ومسلم والترمذي والنسائي وابن جرير وابن المنذر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دخل النبي صلى الله عليه وسلم مكة وحول البيت ستون وثلثمائة نصب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فجعل يطعنها بعود في يده ويقول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جاء الحق وزهق الباطل إن الباطل كان زهوقاً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وجاء الحق وما يبدئ الباطل وما يعيد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سبأ</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49 ]</w:t>
      </w:r>
      <w:r w:rsidR="003A3BC1">
        <w:rPr>
          <w:rFonts w:ascii="Traditional Arabic" w:hAnsi="Traditional Arabic" w:cs="Traditional Arabic"/>
          <w:color w:val="000000"/>
          <w:sz w:val="34"/>
          <w:szCs w:val="34"/>
          <w:rtl/>
          <w:lang w:bidi="ar-DZ"/>
        </w:rPr>
        <w:t>.</w:t>
      </w:r>
    </w:p>
    <w:p w:rsidR="002C0E2B" w:rsidRPr="003A3BC1" w:rsidRDefault="002C0E2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أحمد والبخاري ومسلم والترمذي والنسائي وابن جرير وابن المنذر وابن حبان وابن مردويه وأبو نعيم والبيهقي معاً في الدلائل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كنت أمشي مع النبي صلى الله عليه وسلم في خرب المدينة وهو متكئ على عسيب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فمر بقوم من اليهود فقال بعضهم لبعض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سلوه عن الروح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بعضهم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تسألوه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فسألوه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محمد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الروح؟ فما زال يتوكأ على العسيب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وظننت أنه يوحى إليه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ويسألونك عن الروح قل الروح من أمر ربي وما أوتيتم من العلم إلا قليلاً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2C0E2B"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عن يزيد بن زياد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بلغه أن رجلين اختلفا في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أوتيتم من العلم إلا قليلاً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 أحدهما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أريد بها أهل الكتاب وقال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 إنه محمد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فانطلق أحدهما إلى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فسأله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ألست تقرأ سورة البقرة؟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وأي العلم ليس في سورة البقرة؟ إنما أريد بها أهل الكتاب</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سعيد بن منصور وابن أبي شيبة وابن جرير وابن المنذر وابن أبي حاتم والطبراني والحاكم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 مردويه والبيهقي في شعب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هذا القرآن سيرفع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كيف يرفع وقد أثبته الله في قلوبنا وأثبتناه في المصاحف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يسرى عليه في ليلة واحدة فلا يترك منه آية في قلب ولا مصحف إلا رفعت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فتصبحون وليس فيكم منه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ولئن شئنا لنذهبن بالذي أوحينا إليك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وأخرج ابن أبي داود في المصاحف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ليسريَنَّ على القرآن في ليلة فلا يترك آية في مصحف أحد إلا رفعت</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يسرى على القرآن ليلاً فيذهب به من أجواف الرجال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يبقى في الأرض منه شيء</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البيهقي في شعب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اقرؤوا القرآن قبل أن يرفع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لا تقوم الساعة حتى يرفع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هذه المصاحف ترفع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فكيف بما في صدور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يعدى عليه ليلاً فيرفع من صدورهم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فيصبحون فيقولون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لكأنا كنا نعلم شيئاً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يقعون في الشعر</w:t>
      </w:r>
      <w:r w:rsidR="003A3BC1">
        <w:rPr>
          <w:rFonts w:ascii="Traditional Arabic" w:hAnsi="Traditional Arabic" w:cs="Traditional Arabic"/>
          <w:color w:val="000000"/>
          <w:sz w:val="34"/>
          <w:szCs w:val="34"/>
          <w:rtl/>
          <w:lang w:bidi="ar-DZ"/>
        </w:rPr>
        <w:t>.</w:t>
      </w:r>
    </w:p>
    <w:p w:rsidR="004F0D5B" w:rsidRPr="003A3BC1" w:rsidRDefault="004F0D5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F0D5B" w:rsidRPr="003A3BC1" w:rsidRDefault="004F0D5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F0D5B" w:rsidRPr="003A3BC1" w:rsidRDefault="004F0D5B" w:rsidP="003A3BC1">
      <w:pPr>
        <w:pStyle w:val="2"/>
        <w:bidi/>
        <w:rPr>
          <w:rtl/>
          <w:lang w:bidi="ar-DZ"/>
        </w:rPr>
      </w:pPr>
      <w:bookmarkStart w:id="18" w:name="_Toc469743024"/>
      <w:r w:rsidRPr="003A3BC1">
        <w:rPr>
          <w:rtl/>
          <w:lang w:bidi="ar-DZ"/>
        </w:rPr>
        <w:t>سـورة الكهف</w:t>
      </w:r>
      <w:bookmarkEnd w:id="18"/>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يخافت من أسمع أذنيه</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قتادة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 اعتزلتموهم وما يعبدون إلا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في مصحف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يعبدون من دون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فهذا تفسيرها</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وابن جرير وابن المنذر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قتادة في حرف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وقالوا لبثوا في كهفهم »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قاله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ترى أنه قال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الله أعلم بما لبثوا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هناد وعبد بن حميد وابن جرير وابن المنذر وابن أبي حاتم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سئل عن المهل فدعا بذهب وفضة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به قلما ذاب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أشبه شيء بالمهل الذي هو شراب أهل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ولونه لون السماء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غير أن شراب أهل النار أشد حراً من هذا</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والخطيب والديلمي من طرق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النبي صلى الله عليه وسلم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أخبرني جبريل أن تفسير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حول ولا قوة إلا بالله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أنه لا حول عن معصية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إلا بقوة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قوة على طاعة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إلا بعون الله »</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صلى صلاة والناس يرونه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فليصل إذا خلا مثلها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وإلا فإنما هي استهانة يستهين بها ربه</w:t>
      </w:r>
      <w:r w:rsidR="003A3BC1">
        <w:rPr>
          <w:rFonts w:ascii="Traditional Arabic" w:hAnsi="Traditional Arabic" w:cs="Traditional Arabic"/>
          <w:color w:val="000000"/>
          <w:sz w:val="34"/>
          <w:szCs w:val="34"/>
          <w:rtl/>
          <w:lang w:bidi="ar-DZ"/>
        </w:rPr>
        <w:t>.</w:t>
      </w:r>
    </w:p>
    <w:p w:rsidR="004114A7" w:rsidRPr="003A3BC1" w:rsidRDefault="004114A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114A7" w:rsidRPr="003A3BC1" w:rsidRDefault="004114A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114A7" w:rsidRPr="003A3BC1" w:rsidRDefault="004114A7" w:rsidP="003A3BC1">
      <w:pPr>
        <w:tabs>
          <w:tab w:val="left" w:pos="7118"/>
        </w:tabs>
        <w:autoSpaceDE w:val="0"/>
        <w:autoSpaceDN w:val="0"/>
        <w:bidi/>
        <w:adjustRightInd w:val="0"/>
        <w:spacing w:after="0" w:line="240" w:lineRule="auto"/>
        <w:ind w:left="360"/>
        <w:jc w:val="both"/>
        <w:rPr>
          <w:rFonts w:ascii="Traditional Arabic" w:hAnsi="Traditional Arabic" w:cs="Traditional Arabic"/>
          <w:color w:val="7030A0"/>
          <w:sz w:val="34"/>
          <w:szCs w:val="34"/>
          <w:rtl/>
          <w:lang w:bidi="ar-DZ"/>
        </w:rPr>
      </w:pPr>
      <w:r w:rsidRPr="003A3BC1">
        <w:rPr>
          <w:rFonts w:ascii="Traditional Arabic" w:hAnsi="Traditional Arabic" w:cs="Traditional Arabic"/>
          <w:color w:val="7030A0"/>
          <w:sz w:val="34"/>
          <w:szCs w:val="34"/>
          <w:rtl/>
          <w:lang w:bidi="ar-DZ"/>
        </w:rPr>
        <w:lastRenderedPageBreak/>
        <w:t>سـورةم</w:t>
      </w:r>
      <w:r w:rsidR="001E62FB" w:rsidRPr="003A3BC1">
        <w:rPr>
          <w:rFonts w:ascii="Traditional Arabic" w:hAnsi="Traditional Arabic" w:cs="Traditional Arabic"/>
          <w:color w:val="7030A0"/>
          <w:sz w:val="34"/>
          <w:szCs w:val="34"/>
          <w:rtl/>
          <w:lang w:bidi="ar-DZ"/>
        </w:rPr>
        <w:t>ريم</w:t>
      </w:r>
    </w:p>
    <w:p w:rsidR="004114A7" w:rsidRPr="003A3BC1" w:rsidRDefault="004114A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114A7" w:rsidRPr="003A3BC1" w:rsidRDefault="004114A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كهيعص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هو الهجاء المقطع الكاف من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والهاء من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والياء والعين من العزيز</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والصاد من المصوّر</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آخر أنبياء بني إسرائيل زكريا بن إدريس من ذرية يعقوب دعا ربه سراً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رب إني وهن العظم مني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خفت الموالي من ورائي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وهم العصبة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يرثني ويرث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نبوة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آل يعقوب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فنادته الملائكة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وهو جبريل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يبشرك بغلام اسمه يحيى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فلما سمع النداء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جاءه الشيطان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زكريا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الصوت الذي سمعت ليس من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هو من الشيطان يسخر بك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فشك وقال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أنى يكون لي غلام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أين يكون؟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وقد بلغني الكبر وامرأتي عاقر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قال الله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قد خلقتك من قبل ولم تك شيئاً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حارثة بن مضرب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كنت عند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فجاء رجلان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فسلم أحدهما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ولم يسلم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جلسا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القوم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لصاحبك لم يسلم؟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نذر صوماً لا يكلم اليوم إنسياً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عبد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بئس ما قلت! إنما كانت تلك المرأة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فقالت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ليكون عذراً لها إذا سئلت؟ - وكانوا ينكرون أن يكون ولد من غير زوج إلا زنا - فتكلم وأمر بالمعروف وإنه عن المنكر فإنه خير لك</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عدي وابن عساكر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النبي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وجعلني مباركاً أين ما كنت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معلماً ومؤدباً</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وأنذرهم يوم الحسرة إذ قضي الأمر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دخل أهل الجنة الجنة وأهل النار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يأتي الموت في صورة كبش أملح حتى يوقف بين الجنة والنار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ينادي مناد يا أهل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الموت الذي كان يميت الناس في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يبقى أحد في عليين ولا في أسفل درجة من الجنة إلا نظر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ينادي يا أهل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الموت الذي كان يميت الناس في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يبقى أحد في ضحضاح من النار ولا أسفل درك من جهنم إلا نظر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يذبح بين الجنة والنار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ينادي يا أهل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الخلود أبد الآبدين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ويا أهل النار هو الخلود أبد الآبدين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فيفرح أهل الجنة فرحة لو كان أحد ميتاً من فرحة ماتوا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ويشهق أهل النار شهقة لو كان أحد ميتاً من شهقة ماتوا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وأنذرهم يوم الحسرة إذ قضي الأمر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ذبح الموت</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بسند حسن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إدريس هو إلياس</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فخلف من بعدهم خلف أضاعوا الصلاة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إضاعتها تركها قد يضيع الإنسان الشيء ولا يتركه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إضاعتها إذا لم يصلها لوقتها</w:t>
      </w:r>
      <w:r w:rsidR="003A3BC1">
        <w:rPr>
          <w:rFonts w:ascii="Traditional Arabic" w:hAnsi="Traditional Arabic" w:cs="Traditional Arabic"/>
          <w:color w:val="000000"/>
          <w:sz w:val="34"/>
          <w:szCs w:val="34"/>
          <w:rtl/>
          <w:lang w:bidi="ar-DZ"/>
        </w:rPr>
        <w:t>.</w:t>
      </w:r>
    </w:p>
    <w:p w:rsidR="0018484A" w:rsidRPr="003A3BC1" w:rsidRDefault="0018484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الفريابي وسعيد بن منصور وهناد وعبد بن حميد وابن جرير وابن المنذر وابن أبي حاتم والطبراني والحاكم وصححه والبيهقي في البعث من طرق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فسوف يلقون غياً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الغي نهر أو واد في جهنم من قيح بعيد القعر خبيث الطعم يقذف فيه الذين يتبعون الشهوات</w:t>
      </w:r>
      <w:r w:rsidR="003A3BC1">
        <w:rPr>
          <w:rFonts w:ascii="Traditional Arabic" w:hAnsi="Traditional Arabic" w:cs="Traditional Arabic"/>
          <w:color w:val="000000"/>
          <w:sz w:val="34"/>
          <w:szCs w:val="34"/>
          <w:rtl/>
          <w:lang w:bidi="ar-DZ"/>
        </w:rPr>
        <w:t>.</w:t>
      </w:r>
    </w:p>
    <w:p w:rsidR="0018484A" w:rsidRPr="003A3BC1" w:rsidRDefault="0018484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والبيهقي في البعث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يحشر الأوّل على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إذا تكاملت العدة أثارهم جميعاً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بدأ بالأكابر فالأكابر جرماً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فوربك لنحشرنهم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عتياً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lang w:bidi="ar-DZ"/>
        </w:rPr>
        <w:t>.</w:t>
      </w:r>
    </w:p>
    <w:p w:rsidR="0018484A" w:rsidRPr="003A3BC1" w:rsidRDefault="0018484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وابن المنذر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قتادة رضي الله عنه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ونرثه ما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عنده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لأوتين مالاً وولداً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في حرف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ونرثه ما عنده ويأتينا فرداً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لا مال له ولا ولد</w:t>
      </w:r>
      <w:r w:rsidR="003A3BC1">
        <w:rPr>
          <w:rFonts w:ascii="Traditional Arabic" w:hAnsi="Traditional Arabic" w:cs="Traditional Arabic"/>
          <w:color w:val="000000"/>
          <w:sz w:val="34"/>
          <w:szCs w:val="34"/>
          <w:rtl/>
          <w:lang w:bidi="ar-DZ"/>
        </w:rPr>
        <w:t>.</w:t>
      </w:r>
    </w:p>
    <w:p w:rsidR="0018484A" w:rsidRPr="003A3BC1" w:rsidRDefault="0018484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أبي حاتم والطبراني والحاكم وصححه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إلا من اتخذ عند الرحمن عهداً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يقول يوم القيامة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من كان له عندي عهد فليقم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يقوم إلا من قال هذا في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قولوا اللهم فاطر السموات والأرض عالم الغيب والشهادة إني أعهد إليك في هذه الحياة الدنيا إنك أن تكلني إلى نفسي تقربني من الشر وتباعدني من الخير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وإني لا أثق إلا برحمتك فاجعله لي عندك عهداً تؤديه إلي يوم القيامة إنك لا تخلف الميعاد »</w:t>
      </w:r>
      <w:r w:rsidR="003A3BC1">
        <w:rPr>
          <w:rFonts w:ascii="Traditional Arabic" w:hAnsi="Traditional Arabic" w:cs="Traditional Arabic"/>
          <w:color w:val="000000"/>
          <w:sz w:val="34"/>
          <w:szCs w:val="34"/>
          <w:rtl/>
          <w:lang w:bidi="ar-DZ"/>
        </w:rPr>
        <w:t>.</w:t>
      </w:r>
    </w:p>
    <w:p w:rsidR="0018484A" w:rsidRPr="003A3BC1" w:rsidRDefault="0018484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المبارك وسعيد بن منصور وابن أبي شيبة وأحمد في الزهد وابن أبي حاتم وأبو الشيخ في العظمة والطبراني والبيهقي في شعب الإيمان من طريق عون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الجبل لينادي الجبل باسمه يا فلان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هل مر بك اليوم أحد ذكر الله؟ فإذا قال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استبشر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عون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أفيسمعن الزور إذا 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يسمعن الخير؟! هي للخير اسمع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وقالوا اتخذ الرحمن ولداً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الآيات</w:t>
      </w:r>
      <w:r w:rsidR="003A3BC1">
        <w:rPr>
          <w:rFonts w:ascii="Traditional Arabic" w:hAnsi="Traditional Arabic" w:cs="Traditional Arabic"/>
          <w:color w:val="000000"/>
          <w:sz w:val="34"/>
          <w:szCs w:val="34"/>
          <w:rtl/>
          <w:lang w:bidi="ar-DZ"/>
        </w:rPr>
        <w:t>.</w:t>
      </w:r>
    </w:p>
    <w:p w:rsidR="0018484A" w:rsidRPr="003A3BC1" w:rsidRDefault="0018484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المنذر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هرون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تكاد السماوات يتفطرن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بالياء</w:t>
      </w:r>
      <w:r w:rsidR="003A3BC1">
        <w:rPr>
          <w:rFonts w:ascii="Traditional Arabic" w:hAnsi="Traditional Arabic" w:cs="Traditional Arabic"/>
          <w:color w:val="000000"/>
          <w:sz w:val="34"/>
          <w:szCs w:val="34"/>
          <w:rtl/>
          <w:lang w:bidi="ar-DZ"/>
        </w:rPr>
        <w:t>.</w:t>
      </w:r>
    </w:p>
    <w:p w:rsidR="00444B91" w:rsidRPr="003A3BC1" w:rsidRDefault="00444B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44B91" w:rsidRPr="003A3BC1" w:rsidRDefault="00444B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3A3BC1" w:rsidRDefault="003A3BC1">
      <w:pPr>
        <w:rPr>
          <w:rFonts w:ascii="Traditional Arabic" w:hAnsi="Traditional Arabic" w:cs="Traditional Arabic"/>
          <w:color w:val="000000"/>
          <w:sz w:val="34"/>
          <w:szCs w:val="34"/>
          <w:rtl/>
          <w:lang w:bidi="ar-DZ"/>
        </w:rPr>
      </w:pPr>
      <w:r>
        <w:rPr>
          <w:rFonts w:ascii="Traditional Arabic" w:hAnsi="Traditional Arabic" w:cs="Traditional Arabic"/>
          <w:color w:val="000000"/>
          <w:sz w:val="34"/>
          <w:szCs w:val="34"/>
          <w:rtl/>
          <w:lang w:bidi="ar-DZ"/>
        </w:rPr>
        <w:br w:type="page"/>
      </w:r>
    </w:p>
    <w:p w:rsidR="00444B91" w:rsidRPr="003A3BC1" w:rsidRDefault="00444B91" w:rsidP="003A3BC1">
      <w:pPr>
        <w:pStyle w:val="2"/>
        <w:bidi/>
        <w:rPr>
          <w:rtl/>
          <w:lang w:bidi="ar-DZ"/>
        </w:rPr>
      </w:pPr>
      <w:bookmarkStart w:id="19" w:name="_Toc469743025"/>
      <w:r w:rsidRPr="003A3BC1">
        <w:rPr>
          <w:rtl/>
          <w:lang w:bidi="ar-DZ"/>
        </w:rPr>
        <w:lastRenderedPageBreak/>
        <w:t>سورة طـه</w:t>
      </w:r>
      <w:bookmarkEnd w:id="19"/>
    </w:p>
    <w:p w:rsidR="00444B91" w:rsidRPr="003A3BC1" w:rsidRDefault="00444B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8484A"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والحاكم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زر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قرأ رجل على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طه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مفتوحة فأخذها عليه عبدالله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طه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مكسورة فقال له الرجل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إنها بمعنى ضع رجلك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عبد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هكذا قرأها النبي - صلى الله عليه وسلم - وهكذا أنزلها جبريل</w:t>
      </w:r>
      <w:r w:rsidR="003A3BC1">
        <w:rPr>
          <w:rFonts w:ascii="Traditional Arabic" w:hAnsi="Traditional Arabic" w:cs="Traditional Arabic"/>
          <w:color w:val="000000"/>
          <w:sz w:val="34"/>
          <w:szCs w:val="34"/>
          <w:rtl/>
          <w:lang w:bidi="ar-DZ"/>
        </w:rPr>
        <w:t>.</w:t>
      </w:r>
    </w:p>
    <w:p w:rsidR="009C2F6F"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علقمة؛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أتى أبا موسى الأشعري منزله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فحضرت الصلاة فقال أبو موسى - رضي الله عنه - تقدم يا أبا عبد الرحمن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فإنك أقدم سناً وأعلم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 تقدم أنت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فإنما أتيناك في منزلك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فتقدم أبو موسى رضي الله عنه فخلع نعليه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صلى قال له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رضي الله عنه - لم خلعت نعليك؟ أبالواد المقدس أنت؟ لقد رأيت رسول الله صلى الله عليه وسلم يصلي في الخفين والنعلين</w:t>
      </w:r>
      <w:r w:rsidR="003A3BC1">
        <w:rPr>
          <w:rFonts w:ascii="Traditional Arabic" w:hAnsi="Traditional Arabic" w:cs="Traditional Arabic"/>
          <w:color w:val="000000"/>
          <w:sz w:val="34"/>
          <w:szCs w:val="34"/>
          <w:rtl/>
          <w:lang w:bidi="ar-DZ"/>
        </w:rPr>
        <w:t>.</w:t>
      </w:r>
    </w:p>
    <w:p w:rsidR="009C2F6F"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السدي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من أهل السموات والأرض أحد إلا وقد أخفى الله عنه علم الساعة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أكاد أخفيها عن نفسي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أكتمها من الخلائق حتى لو استطعت أن أكتمها من نفسي لفعلت</w:t>
      </w:r>
      <w:r w:rsidR="003A3BC1">
        <w:rPr>
          <w:rFonts w:ascii="Traditional Arabic" w:hAnsi="Traditional Arabic" w:cs="Traditional Arabic"/>
          <w:color w:val="000000"/>
          <w:sz w:val="34"/>
          <w:szCs w:val="34"/>
          <w:rtl/>
          <w:lang w:bidi="ar-DZ"/>
        </w:rPr>
        <w:t>.</w:t>
      </w:r>
    </w:p>
    <w:p w:rsidR="009C2F6F"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أبي حاتم بسند جيد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بعث الله موسى إلى فرعون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 شيء أقول؟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 أهيا شراً هيا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الأعمش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تفسير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الحي قبل كل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والحي بعد كل شيء</w:t>
      </w:r>
      <w:r w:rsidR="003A3BC1">
        <w:rPr>
          <w:rFonts w:ascii="Traditional Arabic" w:hAnsi="Traditional Arabic" w:cs="Traditional Arabic"/>
          <w:color w:val="000000"/>
          <w:sz w:val="34"/>
          <w:szCs w:val="34"/>
          <w:rtl/>
          <w:lang w:bidi="ar-DZ"/>
        </w:rPr>
        <w:t>.</w:t>
      </w:r>
    </w:p>
    <w:p w:rsidR="009C2F6F"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وعبد بن حميد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يدعو</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زدني إيماناً وفقهاً ويقيناً وعلماً</w:t>
      </w:r>
      <w:r w:rsidR="003A3BC1">
        <w:rPr>
          <w:rFonts w:ascii="Traditional Arabic" w:hAnsi="Traditional Arabic" w:cs="Traditional Arabic"/>
          <w:color w:val="000000"/>
          <w:sz w:val="34"/>
          <w:szCs w:val="34"/>
          <w:rtl/>
          <w:lang w:bidi="ar-DZ"/>
        </w:rPr>
        <w:t>.</w:t>
      </w:r>
    </w:p>
    <w:p w:rsidR="009C2F6F"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والطبراني والبيهقي في كتاب عذاب القبر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حدثتكم بحديث أنبأتكم بتصديق ذلك من كتاب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المؤمن إذا وضع في قبره أجلس فيه فيقال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ربك؟ وما دينك؟ ومن نبيك؟ فيثبته الله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ربي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وديني الإسلام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ونبيي محمد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فيوسع له في قبره ويروّح له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عبد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يثبت الله الذين آمنوا بالقول الثابت في الحياة الدنيا وفي الآخرة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فإذا مات الكافر أجلس في قبره فيقال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ربك؟ وما دينك؟ ومن نبيك؟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أدري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فيضيق عليه قبره ويعذب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أعرض عن ذكري فإن له معيشة ضنكاً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9C2F6F"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هناد وعبد بن حميد وابن المنذر والطبراني والبيهقي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فإن له معيشة ضنكاً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عذاب القبر</w:t>
      </w:r>
      <w:r w:rsidR="003A3BC1">
        <w:rPr>
          <w:rFonts w:ascii="Traditional Arabic" w:hAnsi="Traditional Arabic" w:cs="Traditional Arabic"/>
          <w:color w:val="000000"/>
          <w:sz w:val="34"/>
          <w:szCs w:val="34"/>
          <w:rtl/>
          <w:lang w:bidi="ar-DZ"/>
        </w:rPr>
        <w:t>.</w:t>
      </w:r>
    </w:p>
    <w:p w:rsidR="009C2F6F"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7A0296" w:rsidRPr="003A3BC1" w:rsidRDefault="007A029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A0296" w:rsidRPr="003A3BC1" w:rsidRDefault="007A0296" w:rsidP="003A3BC1">
      <w:pPr>
        <w:pStyle w:val="2"/>
        <w:bidi/>
        <w:rPr>
          <w:rtl/>
          <w:lang w:bidi="ar-DZ"/>
        </w:rPr>
      </w:pPr>
      <w:bookmarkStart w:id="20" w:name="_Toc469743026"/>
      <w:r w:rsidRPr="003A3BC1">
        <w:rPr>
          <w:rtl/>
          <w:lang w:bidi="ar-DZ"/>
        </w:rPr>
        <w:lastRenderedPageBreak/>
        <w:t>سورة الأنبياء</w:t>
      </w:r>
      <w:bookmarkEnd w:id="20"/>
    </w:p>
    <w:p w:rsidR="009C2F6F"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وأحمد في الزهد والبيهقي في البعث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يجاء بالناس يوم القيامة إلى الميزان فيتجادلون عنده أشد الجدال</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خرج قوم إبراهيم إلى عيدهم مروا عليه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إبراهيم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تخرج معنا؟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سقيم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وقد كان بالأمس قال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تالله لأكيدن أصنامكم بعد أن تولوا مدبرين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فسمعه ناس منهم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خرجوا انطلق إلى أهله فأخذ طعاماً ثم انطلق إلى آلهتهم فقرّبه إليهم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تأكلون؟ فكسرها إلا كبيرهم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ربط في يده الذي كسر به آلهتهم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رجع القوم من عيدهم دخلوا فإذا هم بآلهتهم قد كسرت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كبيرهم في يده الذي كسر به الأصنام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فعل هذا بآلهتنا؟ فقال الذين سمعوا إبراهيم قال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تالله لأكيدن أصنامكم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سمعنا فتى يذكرهم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فجادلهم عند ذاك إبراهيم</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وابن مردويه والحاكم</w:t>
      </w:r>
      <w:r w:rsidR="003A3BC1">
        <w:rPr>
          <w:rFonts w:ascii="Traditional Arabic" w:hAnsi="Traditional Arabic" w:cs="Traditional Arabic"/>
          <w:color w:val="000000"/>
          <w:sz w:val="34"/>
          <w:szCs w:val="34"/>
          <w:rtl/>
          <w:lang w:bidi="ar-DZ"/>
        </w:rPr>
        <w:t xml:space="preserve"> و</w:t>
      </w:r>
      <w:r w:rsidRPr="003A3BC1">
        <w:rPr>
          <w:rFonts w:ascii="Traditional Arabic" w:hAnsi="Traditional Arabic" w:cs="Traditional Arabic"/>
          <w:color w:val="000000"/>
          <w:sz w:val="34"/>
          <w:szCs w:val="34"/>
          <w:rtl/>
          <w:lang w:bidi="ar-DZ"/>
        </w:rPr>
        <w:t>البيهقي في سننه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وداود وسليمان إذ يحكمان في الحرث إذ نفشت فيه غنم القوم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كرم قد أنبتت عناقيده فأفسدته الغنم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فقضى داود بالغنم لصاحب الكرم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سليمان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أغير هذا يا نبي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ذاك؟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تدفع الكرم إلى صاحب الغنم فيقوم عليه حتى يعود كما كان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وتدفع الغنم إلى صاحب الكرم فيصيب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إذا عاد الكرم كما كان دفعت الكرم لصاحبه ودفعت الغنم إلى صاحبها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ففهمناها سليمان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والديلمي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ذكر عند النبي صلى الله عليه وسلم رقية الحية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اعرضها علي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فعرضها عليه بسم الله شجنية قرنية ملحة بحر قفطا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هذه مواثيق أخذها سليمان على الهوام ولا أرى بها بأساً »</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جرير وابن المنذر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الضحاك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بلغ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مروان قال في هذه الآية</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وآتيناه أهله ومثلهم معهم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أوتي بأهل غير أهله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 أوتي بأعيانهم ومثلهم معهم</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أحمد في الزهد وابن أبي الدنيا في كتاب الفرج بعد الشدة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 أبي حاتم والحاكم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فنادى في الظلمات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ظلمة الليل وظلمة بطن الحوت وظلمة البحر</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والبخاري والنسائي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يقولن أحدكم أنا خير من يونس بن متى »</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 من كل جدث » بالجيم والثاء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هم من الأجداث إلى ربهم ينسلون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يس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51 ] وهي القبور</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ابن أبي شيبة وأحمد وابن ماجة وابن جرير وابن المنذر والحاكم وصححه وابن مردويه والبيهقي في البعث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لقيت ليلة أسري بي إبراهيم وموسى وعيسى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فتذاكروا أمر الساعة فردوا أمرهم إلى إبراهيم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علم لي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فردوا أمرهم إلى موسى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علم لي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فردوا أمرهم إلى عيسى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وجبتهُّا فلا يعلم بها أحد إلا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وفيما عهد إليّ ربي أن الدجال خارج ومعي قضيبان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رآني ذاب كما يذوب الرصاص فيهلكه الله إذا رآني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أن الحجر والشجر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تحتي كافراً فتعال فاقتله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فيهلكهم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يرجع الناس إلى بلادهم لا يأتون على شيء إلا أهلكوه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يمرون على ماء إلا شربوه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رجع الناس يشكونهم فأدعو الله عليهم فيهلكهم ويميتهم حتى تجري الأرض من نتن ريحهم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وينزل الله المطر فيجترف أجسادهم حتى يقذفهم في البحر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وفيما عهد إلي ربي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كان ذلك أن الساعة كالحامل المتم لا يدري أهلها متى تفجأهم بولادتها ليلاً أو نهاراً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فوجدت تصديق ذلك في كتاب الله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حتى إذا فتحت يأجوج ومأجوج وهم من كل حدب ينسلون واقترب الوعد الحق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جميع الناس من مكان كانوا جاؤوا منه يوم القيامة فهو حدب</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يخرج يأجوج ومأجوج فيموجون في الأرض فيفسدون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وهم من كل حدب ينسلون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يبعث الله عليهم دابة مثل النغف فتلج في أسماعهم ومناخرهم فيموتون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فتنتن الأرض منهم فيرسل الله ماء فيطهر الأرض منهم</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وابن جرير وابن أبي حاتم وابن أبي الدنيا في صفة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والطبراني والبيهقي في البعث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بقي في النار من يخلد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جعلوا في توابيت من حديد 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فيها مسامير من حديد 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جعلت تلك التوابيت في توابيت من حديد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قذفوا في أسفل الجحيم فما يرى أحدهم أنه يعذب في النار غيره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لهم فيها زفير وهم فيها لا يسمعون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pStyle w:val="2"/>
        <w:bidi/>
        <w:rPr>
          <w:rtl/>
          <w:lang w:bidi="ar-DZ"/>
        </w:rPr>
      </w:pPr>
      <w:bookmarkStart w:id="21" w:name="_Toc469743027"/>
      <w:r w:rsidRPr="003A3BC1">
        <w:rPr>
          <w:rtl/>
          <w:lang w:bidi="ar-DZ"/>
        </w:rPr>
        <w:t>سورة الحـج</w:t>
      </w:r>
      <w:bookmarkEnd w:id="21"/>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سعيد بن منصور عن حذيفة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وترى الناس سكارى وما هم بسكارى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يقرأ كذلك</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الحكيم الترمذي في نوادر الأصول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النطفة إذا استقرت في الرحم أخذها ملك من الأرحام بكفه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مخلقة أم غير مخلقة؟ فإن قيل غير مخلقة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تكن نسمة وقذفتها الرحم دماً؛ وإن قيل مخلقة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أذكر أم أنثى؟ أشقي أم سعيد؟ ما الأجل وما الأثر وما الرزق؟ وبأي أرض تموت؟ فيقال للنطفة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ربك؟ فتقول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رازقك؟ فتقول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اذهب إلى أمّ الكتاب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فإنك ستجد فيه قصة هذه النطفة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فتخلق فتعيش في أجلها وتأكل في رزقها وتطأ في أثرها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إذا جاء أجلها ماتت فدفنت في ذلك المكان «</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وقعت النطفة في الرحم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بعث الله ملكاً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مخلقة أو غير مخلقة؟ فإن قال غير مخلقة مجها الرحم دماً؛ وإن قال مخلقة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صفة هذه النطفة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أذكر أم أنثى؟ وما رزقها؟ وما أجلها؟ أشقي أم سعيد؟ فيقال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انطلق إلى أم الكتاب فاستنسخ منه صفة هذه النطفة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فينطلق فينسخها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يزال معه حتى يأتي على آخر صفتها</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الفريابي وسعيد بن منصور وابن راهويه وأحمد وعبد بن حميد والبزار وأبو يعلى وابن جرير وابن المنذر وابن أبي حاتم والطبراني والحاكم وصححه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رفعه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يرد فيه بإلحاد بظلم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أن رجلاً هم فيه بإلحاد وهو بعدن أبين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لأذاقه الله تعالى عذاباً أليماً</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يرد فيه بإلحاد بظلم نذقه من عذاب أليم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هم بخطيئة فلم يعملها في سوى البيت لم تكتب عليه حتى يعملها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هم بخطيئة في البيت لم يمته الله من الدنيا حتى يذيقه من عذاب أليم</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وعبد بن حميد وابن جرير وابن المنذر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هم بسيئة لم تكتب عليه حتى يعملها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أن رجلاً كان بعدن أبين حدث نفسه بأن يلحد في البيت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والإلحاد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يستحل فيه ما حرم الله عليه فمات قبل أن يصل إلى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أذاقه الله من عذاب أليم</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حاتم عن مجاهد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فكلوا منها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كان يقول للذي يبعث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بهديه معه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كُلْ ثلثاً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وتصدق بالثلث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واهد لآل عتبة ثلثاً</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والفريابي وسعيد بن منصور وعبد بن حميد وابن جرير وابن المنذر والطبراني والخرائطي في مكارم الأخلاق والبيهقي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شهادة الزور تعدل بالشرك بالله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فاجتنبوا الرجس من الأوثان واجتنبوا قول الزور </w:t>
      </w:r>
      <w:r w:rsidR="003A3BC1" w:rsidRPr="003A3BC1">
        <w:rPr>
          <w:rFonts w:ascii="Traditional Arabic" w:hAnsi="Traditional Arabic" w:cs="Traditional Arabic"/>
          <w:b/>
          <w:bCs/>
          <w:sz w:val="34"/>
          <w:szCs w:val="34"/>
          <w:rtl/>
          <w:lang w:bidi="ar-DZ"/>
        </w:rPr>
        <w:t>﴾</w:t>
      </w:r>
      <w:r w:rsidR="00C7525A" w:rsidRPr="003A3BC1">
        <w:rPr>
          <w:rFonts w:ascii="Traditional Arabic" w:hAnsi="Traditional Arabic" w:cs="Traditional Arabic"/>
          <w:color w:val="000000"/>
          <w:sz w:val="34"/>
          <w:szCs w:val="34"/>
          <w:lang w:bidi="ar-DZ"/>
        </w:rPr>
        <w:t>.</w:t>
      </w:r>
    </w:p>
    <w:p w:rsidR="00A425D6" w:rsidRPr="003A3BC1" w:rsidRDefault="00A425D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A425D6" w:rsidRPr="003A3BC1" w:rsidRDefault="00A425D6" w:rsidP="003A3BC1">
      <w:pPr>
        <w:pStyle w:val="2"/>
        <w:bidi/>
        <w:rPr>
          <w:rtl/>
          <w:lang w:bidi="ar-DZ"/>
        </w:rPr>
      </w:pPr>
      <w:bookmarkStart w:id="22" w:name="_Toc469743028"/>
      <w:r w:rsidRPr="003A3BC1">
        <w:rPr>
          <w:rtl/>
          <w:lang w:bidi="ar-DZ"/>
        </w:rPr>
        <w:t>سـورة المـؤمنون</w:t>
      </w:r>
      <w:bookmarkEnd w:id="22"/>
    </w:p>
    <w:p w:rsidR="00A425D6" w:rsidRPr="003A3BC1" w:rsidRDefault="00A425D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C7525A" w:rsidRPr="003A3BC1" w:rsidRDefault="00C7525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لا يزال مقبلاً على العبد ما دام في صلاته ما لم يحدث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يلتفت</w:t>
      </w:r>
      <w:r w:rsidR="003A3BC1">
        <w:rPr>
          <w:rFonts w:ascii="Traditional Arabic" w:hAnsi="Traditional Arabic" w:cs="Traditional Arabic"/>
          <w:color w:val="000000"/>
          <w:sz w:val="34"/>
          <w:szCs w:val="34"/>
          <w:rtl/>
          <w:lang w:bidi="ar-DZ"/>
        </w:rPr>
        <w:t>.</w:t>
      </w:r>
    </w:p>
    <w:p w:rsidR="00C7525A" w:rsidRPr="003A3BC1" w:rsidRDefault="00C7525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لينتهين أقوام يرفعون أبصارهم إلى السماء في الصلاة أو لا ترجع إليهم</w:t>
      </w:r>
      <w:r w:rsidR="003A3BC1">
        <w:rPr>
          <w:rFonts w:ascii="Traditional Arabic" w:hAnsi="Traditional Arabic" w:cs="Traditional Arabic"/>
          <w:color w:val="000000"/>
          <w:sz w:val="34"/>
          <w:szCs w:val="34"/>
          <w:rtl/>
          <w:lang w:bidi="ar-DZ"/>
        </w:rPr>
        <w:t>.</w:t>
      </w:r>
    </w:p>
    <w:p w:rsidR="00C7525A" w:rsidRPr="003A3BC1" w:rsidRDefault="00C7525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المنذر وابن أبي حاتم وأبو الشيخ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قيل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يكثر ذكر الصلاة في القرآن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هم على صلاتهم دائمون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المعارج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23 ]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والذين هم على صلاتهم يحافظون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ذاك على مواقيتها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كنا نرى ذلك إلا على تركها الكفر</w:t>
      </w:r>
      <w:r w:rsidR="003A3BC1">
        <w:rPr>
          <w:rFonts w:ascii="Traditional Arabic" w:hAnsi="Traditional Arabic" w:cs="Traditional Arabic"/>
          <w:color w:val="000000"/>
          <w:sz w:val="34"/>
          <w:szCs w:val="34"/>
          <w:rtl/>
          <w:lang w:bidi="ar-DZ"/>
        </w:rPr>
        <w:t>.</w:t>
      </w:r>
    </w:p>
    <w:p w:rsidR="00C7525A" w:rsidRPr="003A3BC1" w:rsidRDefault="007531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النطفة إذا وقعت في الرحم طارت في كل شعر وظفر فتمكث أربعين يوماً ثم تنحدر في الرحم فتكون علقة</w:t>
      </w:r>
      <w:r w:rsidR="003A3BC1">
        <w:rPr>
          <w:rFonts w:ascii="Traditional Arabic" w:hAnsi="Traditional Arabic" w:cs="Traditional Arabic"/>
          <w:color w:val="000000"/>
          <w:sz w:val="34"/>
          <w:szCs w:val="34"/>
          <w:rtl/>
          <w:lang w:bidi="ar-DZ"/>
        </w:rPr>
        <w:t>.</w:t>
      </w:r>
    </w:p>
    <w:p w:rsidR="00753109" w:rsidRPr="003A3BC1" w:rsidRDefault="007531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في العزل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الموءودة الخفية</w:t>
      </w:r>
      <w:r w:rsidR="003A3BC1">
        <w:rPr>
          <w:rFonts w:ascii="Traditional Arabic" w:hAnsi="Traditional Arabic" w:cs="Traditional Arabic"/>
          <w:color w:val="000000"/>
          <w:sz w:val="34"/>
          <w:szCs w:val="34"/>
          <w:rtl/>
          <w:lang w:bidi="ar-DZ"/>
        </w:rPr>
        <w:t>.</w:t>
      </w:r>
    </w:p>
    <w:p w:rsidR="00753109" w:rsidRPr="003A3BC1" w:rsidRDefault="007531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المبارك في الزهد وابن جرير وابن المنذر وابن أبي حاتم وأبو نعيم في الحلية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كان يوم القيامة جمع الله الأولين والآخرين -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يؤخذ بيد العبد أو الأمة يوم القيامة على رؤؤس الأوّلين والآخرين - ثم ينادي مناد ألا إن هذا فلان ابن فلان فمن كان له حق قبله فليأت إلى حقه - فيفرح - والله - المرء أن يكون له الحق على والده أو زوجته وإن كان صغيراً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ومصداق ذلك في كتاب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نفخ في الصور فلا أنساب بينهم يومئذ ولا يتساءلون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753109" w:rsidRPr="003A3BC1" w:rsidRDefault="007531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نعيم في الحيلة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تلفح وجوههم النار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لفحتهم لفحة فما أبقت لحماً على عظم إلا ألقته على أعقابهم</w:t>
      </w:r>
      <w:r w:rsidR="003A3BC1">
        <w:rPr>
          <w:rFonts w:ascii="Traditional Arabic" w:hAnsi="Traditional Arabic" w:cs="Traditional Arabic"/>
          <w:color w:val="000000"/>
          <w:sz w:val="34"/>
          <w:szCs w:val="34"/>
          <w:rtl/>
          <w:lang w:bidi="ar-DZ"/>
        </w:rPr>
        <w:t>.</w:t>
      </w:r>
    </w:p>
    <w:p w:rsidR="00753109" w:rsidRPr="003A3BC1" w:rsidRDefault="007531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والفريابي وابن أبي شيبة وهناد وابن جرير وابن المنذر وابن أبي حاتم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وهم فيها كالحون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كلوح الرأس النضيج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بدأت أسنانهم وتقلصت شفاههم</w:t>
      </w:r>
      <w:r w:rsidR="003A3BC1">
        <w:rPr>
          <w:rFonts w:ascii="Traditional Arabic" w:hAnsi="Traditional Arabic" w:cs="Traditional Arabic"/>
          <w:color w:val="000000"/>
          <w:sz w:val="34"/>
          <w:szCs w:val="34"/>
          <w:rtl/>
          <w:lang w:bidi="ar-DZ"/>
        </w:rPr>
        <w:t>.</w:t>
      </w:r>
    </w:p>
    <w:p w:rsidR="00753109" w:rsidRPr="003A3BC1" w:rsidRDefault="007531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هناد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بعد الآية خروج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اخسئوا فيها ولا تكلمون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753109" w:rsidRPr="003A3BC1" w:rsidRDefault="007531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الحكيم الترمذي وأبو يعلى وابن أبي حاتم وابن السني في عمل يوم وليلة وأبو نعيم في الحلية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في أذن مصاب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افحسبتم أنما خلقناكم عبثاً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حتى ختم السورة فبرأ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ماذا قرأت في أذنه؟ فأخبره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نفسي بيده لو أن رجلاً موقناً قرأها على جبل لزال »</w:t>
      </w:r>
      <w:r w:rsidR="003A3BC1">
        <w:rPr>
          <w:rFonts w:ascii="Traditional Arabic" w:hAnsi="Traditional Arabic" w:cs="Traditional Arabic"/>
          <w:color w:val="000000"/>
          <w:sz w:val="34"/>
          <w:szCs w:val="34"/>
          <w:rtl/>
          <w:lang w:bidi="ar-DZ"/>
        </w:rPr>
        <w:t>.</w:t>
      </w:r>
    </w:p>
    <w:p w:rsidR="003A3BC1" w:rsidRDefault="003A3BC1">
      <w:pPr>
        <w:rPr>
          <w:rFonts w:asciiTheme="majorHAnsi" w:eastAsiaTheme="majorEastAsia" w:hAnsiTheme="majorHAnsi" w:cs="Traditional Arabic"/>
          <w:bCs/>
          <w:color w:val="0000FF"/>
          <w:sz w:val="26"/>
          <w:szCs w:val="40"/>
          <w:rtl/>
          <w:lang w:bidi="ar-DZ"/>
        </w:rPr>
      </w:pPr>
      <w:r>
        <w:rPr>
          <w:rtl/>
          <w:lang w:bidi="ar-DZ"/>
        </w:rPr>
        <w:br w:type="page"/>
      </w:r>
    </w:p>
    <w:p w:rsidR="002812ED" w:rsidRPr="003A3BC1" w:rsidRDefault="002812ED" w:rsidP="003A3BC1">
      <w:pPr>
        <w:pStyle w:val="2"/>
        <w:bidi/>
        <w:rPr>
          <w:rtl/>
          <w:lang w:bidi="ar-DZ"/>
        </w:rPr>
      </w:pPr>
      <w:bookmarkStart w:id="23" w:name="_Toc469743029"/>
      <w:r w:rsidRPr="003A3BC1">
        <w:rPr>
          <w:rtl/>
          <w:lang w:bidi="ar-DZ"/>
        </w:rPr>
        <w:lastRenderedPageBreak/>
        <w:t>سورة النـور</w:t>
      </w:r>
      <w:bookmarkEnd w:id="23"/>
    </w:p>
    <w:p w:rsidR="002812ED" w:rsidRPr="003A3BC1" w:rsidRDefault="002812E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53109"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عليكم أن تستأذنوا على أمهاتكم واخواتكم</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والفريابي وسعيد بن منصور وابن أبي شيبة وعبد بن حميد وابن جرير وابن المنذر وابن أبي حاتم والطبراني والحاكم وصححه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يبدين زينتهن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الزينة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السوار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والدملج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والخلخال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والقرط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والقلادة</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إلا ما ظهر منها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الثياب والجلباب</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جرير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الزينة زينتان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زينة ظاهرة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وزينة باطنة لا يراها إلا الزوج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فاما الزينة الظاهرة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فالثياب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الزينة الباطنة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فالكحل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والسوار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والخاتم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ولفظ ابن جرير فالظاهرة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الثياب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يخفي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فالخلخالان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والقرطان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والسواران</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ليعلم ما يخفين من زينتهن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الخلخال</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الحكيم الترمذي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النبي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الندم توبة «</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التمسوا الغنى في النكاح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يكونوا فقراء يغنهم الله من فضله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وابن أبي حاتم عن سعيد بن جبير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فإن الله من بعد إكراههن غفور رحيم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للمكرهات على الزنا</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أشراط الساعة أن تتخذ المساجد طرقاً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أعلم</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صلت امرأة قط صلاة أفضل من صلاة تصليها في بيتها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إلا أن تصلي عند المسجد الحرام؛ إلا عجوز في منقلبها يعني حقبها</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وابن جرير والطبراني والبيهقي في الشعب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رأى ناساً من أهل السوق سمعوا الأذان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فتركوا أمتعتهم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وقاموا إلى الصلاة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هؤلاء الذين قال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تلهيهم تجارة ولا بيع عن ذكر الله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وأخرح ابن مردويه عن أبي الشعثاء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كنت جالساً مع حذيفة وابن مسعود فقال حذيفة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ذهب النفاق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كان النفاق على عهد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وإنما هو اليوم الكفر بعد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فضحك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بم تقول؟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وعد الله الذين آمنوا منكم وعملوا الصالحات</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آخر الآية</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جرير والبيهقي في السنن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رجلاً سأله استأذن على أمي؟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على كل أحيانها تحب أن تراها</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عبد الرزاق والفريابي وعبد بن حميد وابن المنذر وابن أبي حاتم والطبراني والبيهقي في السنن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فليس عليهن جناح أن يضعن ثيابهن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الجلباب والرداء</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المنذر عن ميمون بن مهران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مصحف أبي بن كعب ومصحف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فليس عليهن جناح أن يضعن جلابيبهن غير متبرجات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وابن عباس أنهما كانا يقرآن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فليس عليهم جناح أن يضعن جلابيبهن غير متبرجات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C465BA" w:rsidRPr="003A3BC1" w:rsidRDefault="00C465B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C465BA" w:rsidRPr="003A3BC1" w:rsidRDefault="00C465BA" w:rsidP="003A3BC1">
      <w:pPr>
        <w:pStyle w:val="2"/>
        <w:bidi/>
        <w:rPr>
          <w:rtl/>
          <w:lang w:bidi="ar-DZ"/>
        </w:rPr>
      </w:pPr>
      <w:bookmarkStart w:id="24" w:name="_Toc469743030"/>
      <w:r w:rsidRPr="003A3BC1">
        <w:rPr>
          <w:rtl/>
          <w:lang w:bidi="ar-DZ"/>
        </w:rPr>
        <w:t>سورة الفرقـان</w:t>
      </w:r>
      <w:bookmarkEnd w:id="24"/>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المبارك في الزهد وعبد بن حميد وابن جرير وابن المنذر وابن أبي حاتم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ينتصف النهار من يوم القيامة حتى يقبل هؤلاء وهؤلاء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أصحاب الجنة يومئذ خير مستقراً وأحسن مقيلاً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ثم إن مقيلهم لإِلى الجحيم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عبد بن حميد وابن جرير وابن المنذر وابن أبي حاتم والحاكم وصححه والبيهقي في سننه عن ابن عباس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من عام بأقل مطراً من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الله يصرفه حيث يشاء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ولقد صرفناه بينهم ليذكروا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الخرائطي في مكارم الأخلاق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الفريابي وأحمد وعبد بن حميد والبخاري ومسلم والترمذي وابن جرير وابن المنذر وابن أبي حاتم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سئل النبي صلى الله عليه وسلم أي الذنب أكبر؟ قال » أن تجعل لله نداً وهو خلقك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 قال أن تقتل ولدك خشية أن يطعم معك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تزاني حليلة جارك « » فأنزل الله تصديق ذلك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والذين لا يدعون مع الله إلهاً آخر ولا يقتلون النفس التي حرم الله إلا بالحق ولا يزنون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سألت رسول الله صلى الله عليه وسلم أي الأعمال أفضل؟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الصلوات لمواقيتهن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بر الوالدين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الجهاد في سبيل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استزدته لزادني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وسألته أي الذنب أعظم عند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الشرك بالله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تقتل ولدك أن يطعم معك » فما لبثنا إلا يسيراً حتى 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والذين لا يدعون مع الله إلهاً آخر ولا يقتلون النفس التي حرم الله إلا بالحق ولا يزنون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عن عون بن عبد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سألت الأسود بن يزيد هل 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يفضل عملاً على عمل؟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سألت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سألتني عما سألت عنه رسول الله صلى الله عليه وسلم فقلت « يا رسول الله أي </w:t>
      </w:r>
      <w:r w:rsidRPr="003A3BC1">
        <w:rPr>
          <w:rFonts w:ascii="Traditional Arabic" w:hAnsi="Traditional Arabic" w:cs="Traditional Arabic"/>
          <w:color w:val="000000"/>
          <w:sz w:val="34"/>
          <w:szCs w:val="34"/>
          <w:rtl/>
          <w:lang w:bidi="ar-DZ"/>
        </w:rPr>
        <w:lastRenderedPageBreak/>
        <w:t>الأعمال أحبها إلى الله وأقربها من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الصلاة لوقتها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ماذا على اثر ذلك؟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بر الوالدين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ماذا على أثر ذلك؟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الجهاد في سبيل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استزدته لزادني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فأي الأعمال أبغضها إلى الله وأبعدها من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تجعل لله نداً وهو خلقك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تقتل ولدك أن يأكل معك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تزاني حليلة جارك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والذين لا يدعون مع الله إلهاً آخر</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بسند ضعيف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 النبي صلى الله عليه وسلم قرأ ( ومن يفعل ذلك يلق أثاماً )</w:t>
      </w:r>
      <w:r w:rsidR="003A3BC1">
        <w:rPr>
          <w:rFonts w:ascii="Traditional Arabic" w:hAnsi="Traditional Arabic" w:cs="Traditional Arabic"/>
          <w:color w:val="000000"/>
          <w:sz w:val="34"/>
          <w:szCs w:val="34"/>
          <w:rtl/>
          <w:lang w:bidi="ar-DZ"/>
        </w:rPr>
        <w:t>.</w:t>
      </w:r>
    </w:p>
    <w:p w:rsidR="009722DB"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وابن عساكر عن إبراهيم بن ميسرة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بلغني 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مر معرضاً ولم يقف فقال النبي صلى الله عليه وسلم « لقد أصبح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أو أمسى كريماً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تلا إبراهيم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مروا باللغو مروا كراماً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مضى اللزام كان يوم بدر؛ قتلوا سبعين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وأسروا سبعين</w:t>
      </w:r>
      <w:r w:rsidR="003A3BC1">
        <w:rPr>
          <w:rFonts w:ascii="Traditional Arabic" w:hAnsi="Traditional Arabic" w:cs="Traditional Arabic"/>
          <w:color w:val="000000"/>
          <w:sz w:val="34"/>
          <w:szCs w:val="34"/>
          <w:rtl/>
          <w:lang w:bidi="ar-DZ"/>
        </w:rPr>
        <w:t>.</w:t>
      </w: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وسعيد بن منصور وعبد بن حميد والبخاري ومسلم والنسائي وابن جرير والطبراني وابن مردويه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خمس قد مضين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الدخان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والروم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والبطشة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واللزام</w:t>
      </w:r>
      <w:r w:rsidR="003A3BC1">
        <w:rPr>
          <w:rFonts w:ascii="Traditional Arabic" w:hAnsi="Traditional Arabic" w:cs="Traditional Arabic"/>
          <w:color w:val="000000"/>
          <w:sz w:val="34"/>
          <w:szCs w:val="34"/>
          <w:rtl/>
          <w:lang w:bidi="ar-DZ"/>
        </w:rPr>
        <w:t>.</w:t>
      </w: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مضى خمس آيات وبقي خمس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انشقاق القمر وقد رأيناه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ومضى الدخان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ومضت البطشة الكبرى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ومضى اليوم العقيم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ومضى اللزام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أعلم</w:t>
      </w:r>
      <w:r w:rsidR="003A3BC1">
        <w:rPr>
          <w:rFonts w:ascii="Traditional Arabic" w:hAnsi="Traditional Arabic" w:cs="Traditional Arabic"/>
          <w:color w:val="000000"/>
          <w:sz w:val="34"/>
          <w:szCs w:val="34"/>
          <w:rtl/>
          <w:lang w:bidi="ar-DZ"/>
        </w:rPr>
        <w:t>.</w:t>
      </w: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pStyle w:val="2"/>
        <w:bidi/>
        <w:rPr>
          <w:rtl/>
          <w:lang w:bidi="ar-DZ"/>
        </w:rPr>
      </w:pPr>
      <w:bookmarkStart w:id="25" w:name="_Toc469743031"/>
      <w:r w:rsidRPr="003A3BC1">
        <w:rPr>
          <w:rtl/>
          <w:lang w:bidi="ar-DZ"/>
        </w:rPr>
        <w:lastRenderedPageBreak/>
        <w:t>سورة الشعـراء</w:t>
      </w:r>
      <w:bookmarkEnd w:id="25"/>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وابن المنذر عن ابن جريج قال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فعلتها إذن وأنا من الجاهلين »</w:t>
      </w:r>
      <w:r w:rsidR="003A3BC1">
        <w:rPr>
          <w:rFonts w:ascii="Traditional Arabic" w:hAnsi="Traditional Arabic" w:cs="Traditional Arabic"/>
          <w:color w:val="000000"/>
          <w:sz w:val="34"/>
          <w:szCs w:val="34"/>
          <w:rtl/>
          <w:lang w:bidi="ar-DZ"/>
        </w:rPr>
        <w:t>.</w:t>
      </w: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وعبد بن حميد وابن جرير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هؤلاء لشرذمة قليلون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ستمائة ألف وسبعون ألفاً</w:t>
      </w:r>
      <w:r w:rsidR="003A3BC1">
        <w:rPr>
          <w:rFonts w:ascii="Traditional Arabic" w:hAnsi="Traditional Arabic" w:cs="Traditional Arabic"/>
          <w:color w:val="000000"/>
          <w:sz w:val="34"/>
          <w:szCs w:val="34"/>
          <w:rtl/>
          <w:lang w:bidi="ar-DZ"/>
        </w:rPr>
        <w:t>.</w:t>
      </w: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وإنا لجميع حاذرون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مؤدون مقوّون في السلاح والكرام</w:t>
      </w:r>
      <w:r w:rsidR="003A3BC1">
        <w:rPr>
          <w:rFonts w:ascii="Traditional Arabic" w:hAnsi="Traditional Arabic" w:cs="Traditional Arabic"/>
          <w:color w:val="000000"/>
          <w:sz w:val="34"/>
          <w:szCs w:val="34"/>
          <w:rtl/>
          <w:lang w:bidi="ar-DZ"/>
        </w:rPr>
        <w:t>.</w:t>
      </w: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كالطود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كالجبل</w:t>
      </w:r>
      <w:r w:rsidR="003A3BC1">
        <w:rPr>
          <w:rFonts w:ascii="Traditional Arabic" w:hAnsi="Traditional Arabic" w:cs="Traditional Arabic"/>
          <w:color w:val="000000"/>
          <w:sz w:val="34"/>
          <w:szCs w:val="34"/>
          <w:rtl/>
          <w:lang w:bidi="ar-DZ"/>
        </w:rPr>
        <w:t>.</w:t>
      </w: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عبد الله 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ألا أعلمك الكلمات التي قالهن موسى حين انفلق البحر؟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لك الحمد وإليك المتكل وبك المستغاث وأنت المستعان ولا حول ولا قوة إلا بالله » 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تركتهن منذ سمعتهن من النبي صلى الله عليه وسلم</w:t>
      </w:r>
      <w:r w:rsidR="003A3BC1">
        <w:rPr>
          <w:rFonts w:ascii="Traditional Arabic" w:hAnsi="Traditional Arabic" w:cs="Traditional Arabic"/>
          <w:color w:val="000000"/>
          <w:sz w:val="34"/>
          <w:szCs w:val="34"/>
          <w:rtl/>
          <w:lang w:bidi="ar-DZ"/>
        </w:rPr>
        <w:t>.</w:t>
      </w:r>
    </w:p>
    <w:p w:rsidR="000830FA" w:rsidRPr="003A3BC1" w:rsidRDefault="000830F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 موسى حين أسرى ببني إسرائيل بلغ فرعون فأمر بشاة فذبحت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يفرغ من سلخها حتى يجتمع إلي ستمائة ألف من القبط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فانطلق موسى حتى انتهى إلى البحر فقال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انفرق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له البحر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لقد استكثرت يا موسى وهل انفرقت لأحد من ولد آدم؟ ومع موسى رجل على حصان له فقال أين أمرت يا نبي الله بهؤلاء؟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أمرت إلا بهذا الوجه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فاقتحم فرسه فسبح به ثم خرج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أين أمرت يا نبي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أمرت إلا بهذا الوجه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كذبت ولا كذبت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فأوحى الله إلى موسى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اضرب بعصاك البحر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فضربه موسى بعصاه فانفلق فكان فيه اثنا عشر طريقاً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لكل سبط طريق يتراءون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خرج أصحاب موسى وتتام أصحاب فرعون التقى البحر عليهم فأغرقهم</w:t>
      </w:r>
      <w:r w:rsidR="003A3BC1">
        <w:rPr>
          <w:rFonts w:ascii="Traditional Arabic" w:hAnsi="Traditional Arabic" w:cs="Traditional Arabic"/>
          <w:color w:val="000000"/>
          <w:sz w:val="34"/>
          <w:szCs w:val="34"/>
          <w:rtl/>
          <w:lang w:bidi="ar-DZ"/>
        </w:rPr>
        <w:t>.</w:t>
      </w:r>
    </w:p>
    <w:p w:rsidR="000830FA"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وابن أبي شيبة وعبد بن حميد وابن جرير وابن وابن المنذر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هذا إلا خلق الأولين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 شيء اختلقوه وفي لفظ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اختلاق الأولين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الديلمي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مرفوعاً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الشعراء الذين يموتون في الإِسلام يأمرهم الله أن يقولوا شعراً تتغنى به الحور العين لأزواجهن في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والذين ماتوا في الشرك يدعون بالويل والثبور في النار</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 « إن من الشعر حكماً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من البيان سحراً »</w:t>
      </w:r>
      <w:r w:rsidR="003A3BC1">
        <w:rPr>
          <w:rFonts w:ascii="Traditional Arabic" w:hAnsi="Traditional Arabic" w:cs="Traditional Arabic"/>
          <w:color w:val="000000"/>
          <w:sz w:val="34"/>
          <w:szCs w:val="34"/>
          <w:rtl/>
          <w:lang w:bidi="ar-DZ"/>
        </w:rPr>
        <w:t>.</w:t>
      </w:r>
    </w:p>
    <w:p w:rsidR="00073665" w:rsidRPr="003A3BC1" w:rsidRDefault="0007366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73665" w:rsidRPr="003A3BC1" w:rsidRDefault="0007366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73665" w:rsidRPr="003A3BC1" w:rsidRDefault="00073665" w:rsidP="00DD7662">
      <w:pPr>
        <w:pStyle w:val="2"/>
        <w:bidi/>
        <w:rPr>
          <w:rtl/>
          <w:lang w:bidi="ar-DZ"/>
        </w:rPr>
      </w:pPr>
      <w:bookmarkStart w:id="26" w:name="_Toc469743032"/>
      <w:r w:rsidRPr="003A3BC1">
        <w:rPr>
          <w:rtl/>
          <w:lang w:bidi="ar-DZ"/>
        </w:rPr>
        <w:lastRenderedPageBreak/>
        <w:t>سورة النمل</w:t>
      </w:r>
      <w:bookmarkEnd w:id="26"/>
    </w:p>
    <w:p w:rsidR="00073665" w:rsidRPr="003A3BC1" w:rsidRDefault="0007366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أبو عبيد وعبد بن حميد وابن جرير وابن المنذر عن مجاهد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قال الذي عنده علم من الكتاب أنا أنظر في كتاب ربي ثم آتيك به قبل أن يرتد إليك طرفك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فتكلم ذلك العالم بكلام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دخل العرش في نفق تحت الأرض حتى خرج إليهم</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أكثروا الطواف بالبيت قبل أن يرفع وينسى الناس مكانه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وأكثروا تلاوة القرآن قبل أن يرفع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وكيف يرفع ما في صدور الرجال؟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يسري عليهم ليلاً فيصبحون منه قفراً وينسون قول لا إله إلا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ويقعون في قول الجاهلية وأشعارهم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حين يقع القول عليهم</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وكل أتوه داخرين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خفيفة بنصب التاء على معنى جاؤوه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يعني بلا مد</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حفظت عن رسول الله صلى الله عليه وسلم في النمل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وكل أتوه داخرين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على معنى جاؤوه</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أبي حاتم والحاكم وصححه والبيهقي في الأسماء والصفات والخرائطي في مكارم الأخلاق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جاء بالحسنة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بلا إله إلا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جاء بالسيئة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بالشرك</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وابن المنذر عن هرون قال في حرف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وأن اتل القرآن » على الأمر وفي حرف أُبي بن كعب « واتل عليهم القرآن »</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كان في القرآن » وما الله بغافل عما تعملون « بالتاء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كان » وما ربك بغافل عما يعملون « بالياء »</w:t>
      </w:r>
      <w:r w:rsidR="003A3BC1">
        <w:rPr>
          <w:rFonts w:ascii="Traditional Arabic" w:hAnsi="Traditional Arabic" w:cs="Traditional Arabic"/>
          <w:color w:val="000000"/>
          <w:sz w:val="34"/>
          <w:szCs w:val="34"/>
          <w:rtl/>
          <w:lang w:bidi="ar-DZ"/>
        </w:rPr>
        <w:t>.</w:t>
      </w:r>
    </w:p>
    <w:p w:rsidR="001B299A" w:rsidRPr="003A3BC1" w:rsidRDefault="001B29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B299A" w:rsidRPr="003A3BC1" w:rsidRDefault="001B29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B299A" w:rsidRPr="003A3BC1" w:rsidRDefault="001B29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B299A" w:rsidRPr="003A3BC1" w:rsidRDefault="001B29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B299A" w:rsidRPr="003A3BC1" w:rsidRDefault="001B29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B299A" w:rsidRPr="003A3BC1" w:rsidRDefault="001B29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B299A" w:rsidRPr="003A3BC1" w:rsidRDefault="001B29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B299A" w:rsidRPr="003A3BC1" w:rsidRDefault="001B299A" w:rsidP="00DD7662">
      <w:pPr>
        <w:pStyle w:val="2"/>
        <w:bidi/>
        <w:rPr>
          <w:rtl/>
          <w:lang w:bidi="ar-DZ"/>
        </w:rPr>
      </w:pPr>
      <w:bookmarkStart w:id="27" w:name="_Toc469743033"/>
      <w:r w:rsidRPr="003A3BC1">
        <w:rPr>
          <w:rtl/>
          <w:lang w:bidi="ar-DZ"/>
        </w:rPr>
        <w:lastRenderedPageBreak/>
        <w:t>سـورة القـصص</w:t>
      </w:r>
      <w:bookmarkEnd w:id="27"/>
    </w:p>
    <w:p w:rsidR="001B299A" w:rsidRPr="003A3BC1" w:rsidRDefault="001B29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وأصبح فؤاد أم موسى فارغاً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فرغ من ذكر كل شيء من أمر الدنيا إلا من ذكر موسى</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عنهما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قالت صاحبة موسى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أبت استأجره إن خير من استأجرت القوي الأمين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غض بصره عنهما حين سقى لهما</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عنهما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قالت صاحبة موسى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أبت استأجره إن خير من استأجرت القوي الأمين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رأيت من قوته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جاء إلى البئر وعليه صخرة لا يقلها كذا وكذا فرفعها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رأيت من أمانته؟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كنت أمشي أمامه فجعلني خلفه</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استطاع منكم أن يضع كنزه حيث لا يأكله السوس فليفعل</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المبارك في الزهد وعبد بن حميد والنسائي والطبراني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من أحد إلا سيخلو الله به كما يخلو أحدكم بالقمر ليلة البدر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ابن آدم ما غرك 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ابن آدم ماذا عملت فيما عملت؟ يا ابن آدم ماذا أجبت المرسلين؟ »</w:t>
      </w:r>
      <w:r w:rsidR="003A3BC1">
        <w:rPr>
          <w:rFonts w:ascii="Traditional Arabic" w:hAnsi="Traditional Arabic" w:cs="Traditional Arabic"/>
          <w:color w:val="000000"/>
          <w:sz w:val="34"/>
          <w:szCs w:val="34"/>
          <w:rtl/>
          <w:lang w:bidi="ar-DZ"/>
        </w:rPr>
        <w:t>.</w:t>
      </w:r>
    </w:p>
    <w:p w:rsidR="00F70875" w:rsidRPr="003A3BC1" w:rsidRDefault="00F7087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D7662" w:rsidRDefault="00DD7662">
      <w:pPr>
        <w:rPr>
          <w:rFonts w:ascii="Traditional Arabic" w:hAnsi="Traditional Arabic" w:cs="Traditional Arabic"/>
          <w:color w:val="000000"/>
          <w:sz w:val="34"/>
          <w:szCs w:val="34"/>
          <w:rtl/>
          <w:lang w:bidi="ar-DZ"/>
        </w:rPr>
      </w:pPr>
      <w:r>
        <w:rPr>
          <w:rFonts w:ascii="Traditional Arabic" w:hAnsi="Traditional Arabic" w:cs="Traditional Arabic"/>
          <w:color w:val="000000"/>
          <w:sz w:val="34"/>
          <w:szCs w:val="34"/>
          <w:rtl/>
          <w:lang w:bidi="ar-DZ"/>
        </w:rPr>
        <w:br w:type="page"/>
      </w:r>
    </w:p>
    <w:p w:rsidR="00F70875" w:rsidRPr="003A3BC1" w:rsidRDefault="00F70875" w:rsidP="00DD7662">
      <w:pPr>
        <w:pStyle w:val="2"/>
        <w:bidi/>
        <w:rPr>
          <w:rtl/>
          <w:lang w:bidi="ar-DZ"/>
        </w:rPr>
      </w:pPr>
      <w:bookmarkStart w:id="28" w:name="_Toc469743034"/>
      <w:r w:rsidRPr="003A3BC1">
        <w:rPr>
          <w:rtl/>
          <w:lang w:bidi="ar-DZ"/>
        </w:rPr>
        <w:lastRenderedPageBreak/>
        <w:t>سورة العنكبـوت</w:t>
      </w:r>
      <w:bookmarkEnd w:id="28"/>
    </w:p>
    <w:p w:rsidR="00F70875" w:rsidRPr="003A3BC1" w:rsidRDefault="00F7087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ماجة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أول من أظهر اسلامه سبعة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وأبو بكر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وسمية أم عمار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وعمار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وصهيب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وبلال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والمقداد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فأما رسول الله صلى الله عليه وسلم فمنعه الله بعمه أبي طالب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أبو بكر فمنعه الله بقومه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سائرهم فأخذهم المشركون فألبسوهم ادراع الحديد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هانت عليه نفسه في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وهان على قومه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فأخذوه فأعطوه الولدان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فجعلوا يطوفون به في شعاب مكة وهو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أحد أحد</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وابن مردويه بسند ضعيف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 رسول الله صلى الله عليه وسلم يقول « لا صلاة لمن لم يطع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وطاعة الصلاة أن تنهى عن الفحشاء والمنكر »</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وعبد بن حميد وابن جرير وابن المنذر وابن أبي حاتم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قيل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فلاناً يطيل الصلاة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الصلاة لا تنفع إلا من أطاعها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الصلاة تنهى عن الفحشاء والمنكر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وأحمد في الزهد وابن جرير وابن المنذر والطبراني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لم تأمره الصلاة بالمعروف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وتنهه عن المنكر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يزدد من الله إلا بعداً</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وعبد الله بن أحمد بن حنبل في زوائد الزهد وابن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ولذكر الله أكبر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ذكر الله العبد أكبر من ذكر العبد لله</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تسألوا أهل الكتاب عن شيء فإنهم لن يهدوكم وقد ضلوا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لتكذبوا بحق وتصدقوا بباطل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كنتم سائليهم لا محالة فانظروا ما واطأ كتاب الله فخذوه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خالف كتاب الله فدعوه</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كنت تتلو من قبله من كتاب</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يكن رسول الله صلى الله عليه وسلم يقرأ ولا يكتب</w:t>
      </w:r>
      <w:r w:rsidR="003A3BC1">
        <w:rPr>
          <w:rFonts w:ascii="Traditional Arabic" w:hAnsi="Traditional Arabic" w:cs="Traditional Arabic"/>
          <w:color w:val="000000"/>
          <w:sz w:val="34"/>
          <w:szCs w:val="34"/>
          <w:rtl/>
          <w:lang w:bidi="ar-DZ"/>
        </w:rPr>
        <w:t>.</w:t>
      </w:r>
    </w:p>
    <w:p w:rsidR="002E2BBC" w:rsidRPr="003A3BC1" w:rsidRDefault="002E2B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E2BBC" w:rsidRPr="003A3BC1" w:rsidRDefault="002E2B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E2BBC" w:rsidRPr="003A3BC1" w:rsidRDefault="002E2B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E2BBC" w:rsidRPr="003A3BC1" w:rsidRDefault="002E2B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E2BBC" w:rsidRPr="003A3BC1" w:rsidRDefault="002E2B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E2BBC" w:rsidRPr="003A3BC1" w:rsidRDefault="002E2BBC" w:rsidP="00DD7662">
      <w:pPr>
        <w:pStyle w:val="2"/>
        <w:bidi/>
        <w:rPr>
          <w:rtl/>
          <w:lang w:bidi="ar-DZ"/>
        </w:rPr>
      </w:pPr>
      <w:bookmarkStart w:id="29" w:name="_Toc469743035"/>
      <w:r w:rsidRPr="003A3BC1">
        <w:rPr>
          <w:rtl/>
          <w:lang w:bidi="ar-DZ"/>
        </w:rPr>
        <w:lastRenderedPageBreak/>
        <w:t>سـورة الروم</w:t>
      </w:r>
      <w:bookmarkEnd w:id="29"/>
    </w:p>
    <w:p w:rsidR="002E2BBC" w:rsidRPr="003A3BC1" w:rsidRDefault="002E2B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فارس ظاهرين على الروم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المشركون يحبون أن تظهر فارس على الروم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المسلمون يحبون أن تظهر الروم على فارس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لأنهم أهل كتاب وهم أقرب إلى دينهم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 غلبت الروم في أدنى الأرض وهم من بعد غلبهم سيغلبون في بضع سنين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أبا بكر إن صاحبك يقول إن الروم تظهر على فارس في بضع سنين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صدق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هل لك إلى أن نقامرك؟ فبايعوه على أربعة قلائص إلى سبع سنين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فمضى السبع سنين ولم يكن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ففرح المشركون بذلك وشق على المسلمين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وذكر ذلك للنبي صلى الله عليه وسلم فقال « ما بضع سنين عندكم؟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دون العشر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اذهب فزايدهم وازدد سنتين في الأجل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مضت السنتان حتى جاءت الركبان بظهور الروم على فارس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ففرح المؤمنون بذلك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 غلبت الروم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وعد الله لا يخلف الله وعده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092C" w:rsidRPr="003A3BC1" w:rsidRDefault="00E9092C" w:rsidP="00DD7662">
      <w:pPr>
        <w:pStyle w:val="2"/>
        <w:bidi/>
        <w:rPr>
          <w:rtl/>
          <w:lang w:bidi="ar-DZ"/>
        </w:rPr>
      </w:pPr>
      <w:bookmarkStart w:id="30" w:name="_Toc469743036"/>
      <w:r w:rsidRPr="003A3BC1">
        <w:rPr>
          <w:rtl/>
          <w:lang w:bidi="ar-DZ"/>
        </w:rPr>
        <w:t>سورة لقمان</w:t>
      </w:r>
      <w:bookmarkEnd w:id="30"/>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الدنيا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الغناء ينبت النفاق في القلب كما ينبت الماء الزرع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والذكر ينبت الإِيمان في القلب كما ينبت الماء الزرع</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أبي الدنيا عن إبراهيم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كانوا يقولون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الغناء ينبت النفاق في القلب</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الدنيا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تعالى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الغناء ينبت النفاق في القلب كما ينبت الماء البقل »</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الدنيا والبيهقي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تعالى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ركب الرجل الدابة ولم يسم ردفه 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تغنه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كان لا يحسن 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تمنه</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أبي الدنيا والبيهقي عن أبي عثمان الليثي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يزيد بن الوليد الناقص</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بني أمية إياكم والغناء فإنه ينقص الحياء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ويزيد في الشهوة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ويهدم المروءة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وإنه لينوب عن الخمر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ويفعل ما يفعل السكر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كنتم لا بد فاعلين فجنبوه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الغناء داعية الزنا</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الدنيا عن أبي جعفر الأموي عمر بن عبد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كتب عمر بن عبد العزيز رضي الله عنه إلى مؤدب وِلْدِهِ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عبد الله عمر أمير المؤمنين إلى سهل مولاه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بعد فإني اخترتك على علم مني لتأديب وِلْدِي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وصرفتهم </w:t>
      </w:r>
      <w:r w:rsidRPr="003A3BC1">
        <w:rPr>
          <w:rFonts w:ascii="Traditional Arabic" w:hAnsi="Traditional Arabic" w:cs="Traditional Arabic"/>
          <w:color w:val="000000"/>
          <w:sz w:val="34"/>
          <w:szCs w:val="34"/>
          <w:rtl/>
          <w:lang w:bidi="ar-DZ"/>
        </w:rPr>
        <w:lastRenderedPageBreak/>
        <w:t>إليك عن غيرك من مواليَّ وذوي الخاصة 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فخذهم بالجفاء فهو أمكن لاقدامهم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وترك الصحبة فإن عادتها تكسب الغفلة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وكثرة الضحك فإن كثرته تميت القلب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وليكن أول ما يعتقدون من أدبك بغض الملاهي التي بدؤها من الشيطان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وعاقبتها سخط الرحمن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بلغني عن الثقات من حملة العلم إن حضور المعازف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واستماع الأغاني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واللهج بهما ينبت النفاق في القلب كما ينبت الماء العشب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ولعمري ولتوقي ذلك بترك حضور تلك المواطن أيسر على ذوي الذهن من الثبوت على النفاق في قلبه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حين يفارقها لا يعتقد مما سمعت أذناه على شيء ينتفع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وليفتح كل غلام منهم بجزئه من القرآن يثبت في قراءته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فرغ منه تناول قوسه وكنانته وخرج إلى الغرض حافياً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فرمى سبعة ارشاق ثم انصرف إلى القائلة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كان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بني قيلوا فإن الشياطين لا تقيل والسلام</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الناس من يشتري لهو الحديث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رجل يشتري جارية تغنيه ليلاً أو نهاراً</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 قال رسول الله صلى الله عليه وسلم ما شاء الله أن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محمد تزعم أنك أوتيت الحكمة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وأوتيت القرآن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وأوتينا التوراة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ولو أن ما في الأرض من شجرة أقلام والبحر يمده من بعده سبعة أبحر ما نفدت كلمات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وفيه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علم الله أكثر من ذلك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أوتيتم من العلم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فهو كثير لكم لقولكم قليل عندي »</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وأبو يعلى وابن جرير وابن المنذر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أوتي نبيكم صلى الله عليه وسلم مفاتيح كل شيء غير الخمس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عنده علم الساعة</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D7662" w:rsidRDefault="00DD7662">
      <w:pPr>
        <w:rPr>
          <w:rFonts w:ascii="Traditional Arabic" w:hAnsi="Traditional Arabic" w:cs="Traditional Arabic"/>
          <w:color w:val="000000"/>
          <w:sz w:val="34"/>
          <w:szCs w:val="34"/>
          <w:rtl/>
          <w:lang w:bidi="ar-DZ"/>
        </w:rPr>
      </w:pPr>
      <w:r>
        <w:rPr>
          <w:rFonts w:ascii="Traditional Arabic" w:hAnsi="Traditional Arabic" w:cs="Traditional Arabic"/>
          <w:color w:val="000000"/>
          <w:sz w:val="34"/>
          <w:szCs w:val="34"/>
          <w:rtl/>
          <w:lang w:bidi="ar-DZ"/>
        </w:rPr>
        <w:br w:type="page"/>
      </w:r>
    </w:p>
    <w:p w:rsidR="00E9092C" w:rsidRPr="003A3BC1" w:rsidRDefault="00E9092C" w:rsidP="00DD7662">
      <w:pPr>
        <w:pStyle w:val="2"/>
        <w:bidi/>
        <w:rPr>
          <w:rtl/>
          <w:lang w:bidi="ar-DZ"/>
        </w:rPr>
      </w:pPr>
      <w:bookmarkStart w:id="31" w:name="_Toc469743037"/>
      <w:r w:rsidRPr="003A3BC1">
        <w:rPr>
          <w:rtl/>
          <w:lang w:bidi="ar-DZ"/>
        </w:rPr>
        <w:lastRenderedPageBreak/>
        <w:t>سورة السجدة</w:t>
      </w:r>
      <w:bookmarkEnd w:id="31"/>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الدنيا في ذكر الموت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وابن عباس رضي الله عنهما قالا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اتخذ الله إبراهيم خليلاً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سأل ملك الموت ربه أن يأذن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فيبشر إبراهيم عليه السلام بذلك فأذن له فأتاه فقال له إبراهيم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ملك الموت أرني كيف تقبض أنفاس الكفار؟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إبراهيم لا تطيق ذلك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فاعرض إبرهيم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نظر إليه فإذا برجل أسود ينال رأسه السماء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يخرج من فيه لهب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من شعرة في جسده إلا في صورة رجل يخرج من فيه ومسامعه لهب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فغشي على إبراهيم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أفاق وقد تحوّل ملك الموت في الصورة الأولى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ملك الموت لو لم يلق الكافر من البلاء والحزن إلا صورتك لكفاه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فأرني كيف تقبض أرواح المؤمنين؟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فأعرض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التفت فإذا هو برجل شاب أحسن وجهاً وأطيبه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ثياب بيض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ملك الموت لو لم ير المؤمن عند موته من قرة العين والكرامة إلا صورتك هذه لكان يكفيه</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وابن أبي شيبة وابن جرير وابن المنذر وابن أبي حاتم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لمكتوب في التوراة « لقد أعد الله للذين تتجافى جنوبهم عن المضاجع ما لم ترَ عين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ولم تسمع أذن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ولم يخطر على قلب بشر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يعلم ملك مقرب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نبي مرسل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وإنه لفي القرآن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فلا تعلم نفس ما أخفي لهم من قرة أعين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الفريابي وابن منيع وابن جرير وابن أبي حاتم والطبراني والحاكم وصححه وابن مردويه والخطيب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ولنذيقنهم من العذاب الأدنى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يوم بدر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دون العذاب الأكبر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يوم القيامة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لعلهم يرجعون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لعل من بقي منهم يرجع</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والنسائي وابن المنذر والحاكم وصححه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ولنذيقنهم من العذاب الأدنى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سنون اصابتهم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لعلهم يرجعون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يتوبون</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نعيم والديلمي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ليس من عالم إلا وقد أخذ الله ميثاقه يوم أخذ ميثاق النبيين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يدفع عنه مساوىء عمله لمحاسن عمله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إلا أنه لا يوحي إليه «</w:t>
      </w:r>
      <w:r w:rsidR="003A3BC1">
        <w:rPr>
          <w:rFonts w:ascii="Traditional Arabic" w:hAnsi="Traditional Arabic" w:cs="Traditional Arabic"/>
          <w:color w:val="000000"/>
          <w:sz w:val="34"/>
          <w:szCs w:val="34"/>
          <w:rtl/>
          <w:lang w:bidi="ar-DZ"/>
        </w:rPr>
        <w:t>.</w:t>
      </w:r>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092C" w:rsidRPr="003A3BC1" w:rsidRDefault="00E9092C" w:rsidP="00DD7662">
      <w:pPr>
        <w:pStyle w:val="2"/>
        <w:bidi/>
        <w:rPr>
          <w:rtl/>
          <w:lang w:bidi="ar-DZ"/>
        </w:rPr>
      </w:pPr>
      <w:bookmarkStart w:id="32" w:name="_Toc469743038"/>
      <w:r w:rsidRPr="003A3BC1">
        <w:rPr>
          <w:rtl/>
          <w:lang w:bidi="ar-DZ"/>
        </w:rPr>
        <w:lastRenderedPageBreak/>
        <w:t>سـورة الأحزاب</w:t>
      </w:r>
      <w:bookmarkEnd w:id="32"/>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وابن مردويه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كان يقرأ هذا الحرف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وكفى الله المؤمنين القتال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بعلي بن أبي طالب</w:t>
      </w:r>
      <w:r w:rsidR="003A3BC1">
        <w:rPr>
          <w:rFonts w:ascii="Traditional Arabic" w:hAnsi="Traditional Arabic" w:cs="Traditional Arabic"/>
          <w:color w:val="000000"/>
          <w:sz w:val="34"/>
          <w:szCs w:val="34"/>
          <w:rtl/>
          <w:lang w:bidi="ar-DZ"/>
        </w:rPr>
        <w:t>.</w:t>
      </w:r>
    </w:p>
    <w:p w:rsidR="00DD2C49" w:rsidRPr="003A3BC1" w:rsidRDefault="00DD2C4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الترمذي والبزار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قال « إن المرأة عورة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خرجت استشرفها الشيطان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وأقرب ما تكون من رحمة ربها وهي في قعر بيتها »</w:t>
      </w:r>
      <w:r w:rsidR="003A3BC1">
        <w:rPr>
          <w:rFonts w:ascii="Traditional Arabic" w:hAnsi="Traditional Arabic" w:cs="Traditional Arabic"/>
          <w:color w:val="000000"/>
          <w:sz w:val="34"/>
          <w:szCs w:val="34"/>
          <w:rtl/>
          <w:lang w:bidi="ar-DZ"/>
        </w:rPr>
        <w:t>.</w:t>
      </w:r>
    </w:p>
    <w:p w:rsidR="00DD2C49" w:rsidRPr="003A3BC1" w:rsidRDefault="00DD2C4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احبسوا النساء في البيوت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النساء عورة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المرأة إذا خرجت من بيتها استشرفها الشيطان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إنك لا تمرين بأحد إلا أعجب بك</w:t>
      </w:r>
      <w:r w:rsidR="003A3BC1">
        <w:rPr>
          <w:rFonts w:ascii="Traditional Arabic" w:hAnsi="Traditional Arabic" w:cs="Traditional Arabic"/>
          <w:color w:val="000000"/>
          <w:sz w:val="34"/>
          <w:szCs w:val="34"/>
          <w:rtl/>
          <w:lang w:bidi="ar-DZ"/>
        </w:rPr>
        <w:t>.</w:t>
      </w:r>
    </w:p>
    <w:p w:rsidR="00DD2C49" w:rsidRPr="003A3BC1" w:rsidRDefault="00DD2C4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المروزي في الجنائز وابن أبي الدنيا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جاء ملك الموت ليقبض روح المؤمن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ربك يقرئك السلام</w:t>
      </w:r>
      <w:r w:rsidR="003A3BC1">
        <w:rPr>
          <w:rFonts w:ascii="Traditional Arabic" w:hAnsi="Traditional Arabic" w:cs="Traditional Arabic"/>
          <w:color w:val="000000"/>
          <w:sz w:val="34"/>
          <w:szCs w:val="34"/>
          <w:rtl/>
          <w:lang w:bidi="ar-DZ"/>
        </w:rPr>
        <w:t>.</w:t>
      </w:r>
    </w:p>
    <w:p w:rsidR="00DD2C49" w:rsidRPr="003A3BC1" w:rsidRDefault="00DD2C4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عبد بن حميد عن سعيد بن جبير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سئل ابن عباس رضي الله عنهما عن رجل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 تزوجت فلانة فهي طالق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بشيء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الطلاق لمن يملك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وقت وقتاً فهو كما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رحم الله أبا عبد الرحمن لو كان كما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لقال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إذا طلقتم النساء ثم نكحتموهن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ولكن إنما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إذا نكحتم المؤمنات ثم طلقتموهن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2C49" w:rsidRPr="003A3BC1" w:rsidRDefault="00DD2C4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في المصنف عن ابن جريج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بلغ ابن عباس رضي الله عنهما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طلق ما لم ينكح فهو جائز فقال ابن عباس رضي الله عنهما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أخطأ في هذا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تعالى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إذا نكحتم المؤمنات ثم طلقتموهن من قبل أن تمسوهن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ولم يقل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إذا طلقتم المؤمنات ثم نكحتموهن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2C49" w:rsidRPr="003A3BC1" w:rsidRDefault="00DD2C4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البيهقي في السنن من طريق عكرمة رضي الله عنه عن ابن عباس رضي الله عنهما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قالها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يكن قالها فزلة من عالم في الرجل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تزوجت فلانة فهي طالق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الله تعالى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إذا نكحتم المؤمنات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ولم يقل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إذا طلقتم المؤمنات ثم نكحتموهن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2C49" w:rsidRPr="003A3BC1" w:rsidRDefault="00DD2C4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فضل الناس عمر بن الخطاب رضي الله عنه بأربع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بذكره الاسارى يوم بدر أمر بقتلهم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لولا كتاب من الله سبق</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الأنفال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68 ]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وبذكره الحجاب أمر نساء النبي صلى الله عليه وسلم أن يحتجبن فقالت له زينب رضي الله عنها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وانك لتغار علينا يا ابن الخطاب والوحي ينزل في بيوتنا؟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سألتموهن متاعاً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وبدعوة النبي صلى الله عليه وسلم « اللهم أيد الإِسلام بعمر » وبرأيه في أبي بكر كان أول الناس بايعه</w:t>
      </w:r>
      <w:r w:rsidR="003A3BC1">
        <w:rPr>
          <w:rFonts w:ascii="Traditional Arabic" w:hAnsi="Traditional Arabic" w:cs="Traditional Arabic"/>
          <w:color w:val="000000"/>
          <w:sz w:val="34"/>
          <w:szCs w:val="34"/>
          <w:rtl/>
          <w:lang w:bidi="ar-DZ"/>
        </w:rPr>
        <w:t>.</w:t>
      </w:r>
    </w:p>
    <w:p w:rsidR="009722DB"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قرأ « صلوا عليه كما صلّى عليه وسلموا تسليماً »</w:t>
      </w:r>
      <w:r w:rsidR="003A3BC1">
        <w:rPr>
          <w:rFonts w:ascii="Traditional Arabic" w:hAnsi="Traditional Arabic" w:cs="Traditional Arabic"/>
          <w:color w:val="000000"/>
          <w:sz w:val="34"/>
          <w:szCs w:val="34"/>
          <w:rtl/>
          <w:lang w:bidi="ar-DZ"/>
        </w:rPr>
        <w:t>.</w:t>
      </w:r>
    </w:p>
    <w:p w:rsidR="00821DE7"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يتشهد الرجل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يصلي على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يدعو لنفسه</w:t>
      </w:r>
      <w:r w:rsidR="003A3BC1">
        <w:rPr>
          <w:rFonts w:ascii="Traditional Arabic" w:hAnsi="Traditional Arabic" w:cs="Traditional Arabic"/>
          <w:color w:val="000000"/>
          <w:sz w:val="34"/>
          <w:szCs w:val="34"/>
          <w:rtl/>
          <w:lang w:bidi="ar-DZ"/>
        </w:rPr>
        <w:t>.</w:t>
      </w:r>
    </w:p>
    <w:p w:rsidR="00821DE7"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الترمذي وحسنه وابن حبان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 رسول الله صلى الله عليه وسلم قال « أولى الناس بي يوم القيامة أكثرهم عليَّ صلاة »</w:t>
      </w:r>
      <w:r w:rsidR="003A3BC1">
        <w:rPr>
          <w:rFonts w:ascii="Traditional Arabic" w:hAnsi="Traditional Arabic" w:cs="Traditional Arabic"/>
          <w:color w:val="000000"/>
          <w:sz w:val="34"/>
          <w:szCs w:val="34"/>
          <w:rtl/>
          <w:lang w:bidi="ar-DZ"/>
        </w:rPr>
        <w:t>.</w:t>
      </w:r>
    </w:p>
    <w:p w:rsidR="00821DE7"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والترمذي وحسنه وابن حبان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رسول الله صلى الله عليه وسلم قال « أولى الناس بي يوم القيامة أكثرهم عليَّ صلاة »</w:t>
      </w:r>
      <w:r w:rsidR="003A3BC1">
        <w:rPr>
          <w:rFonts w:ascii="Traditional Arabic" w:hAnsi="Traditional Arabic" w:cs="Traditional Arabic"/>
          <w:color w:val="000000"/>
          <w:sz w:val="34"/>
          <w:szCs w:val="34"/>
          <w:rtl/>
          <w:lang w:bidi="ar-DZ"/>
        </w:rPr>
        <w:t>.</w:t>
      </w:r>
    </w:p>
    <w:p w:rsidR="00821DE7"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ماجة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صليتم على النبي صلى الله عليه وسلم فأحسنوا الصلاة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فإنكم لا تدرون لعل ذلك يعرض عليه</w:t>
      </w:r>
      <w:r w:rsidR="003A3BC1">
        <w:rPr>
          <w:rFonts w:ascii="Traditional Arabic" w:hAnsi="Traditional Arabic" w:cs="Traditional Arabic"/>
          <w:color w:val="000000"/>
          <w:sz w:val="34"/>
          <w:szCs w:val="34"/>
          <w:rtl/>
          <w:lang w:bidi="ar-DZ"/>
        </w:rPr>
        <w:t>.</w:t>
      </w:r>
    </w:p>
    <w:p w:rsidR="00821DE7"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قلنا يا رسول الله قد عرفنا كيف السلام عليك فكيف نصلي عليك؟ قال » قولوا اللهم صل على محمد وأبلغه درجة الوسيلة من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اجعل في المصطفين محبته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المقربين مودته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عليين ذكره وداره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والسلام عليك ورحمة الله وبركاته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صل على محمد وعلى آل محمد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كما صليت على إبراهيم وعلى آل إبراهيم إنك حميد مجيد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وبارك على محمد وعلى آل محمد « »</w:t>
      </w:r>
      <w:r w:rsidR="003A3BC1">
        <w:rPr>
          <w:rFonts w:ascii="Traditional Arabic" w:hAnsi="Traditional Arabic" w:cs="Traditional Arabic"/>
          <w:color w:val="000000"/>
          <w:sz w:val="34"/>
          <w:szCs w:val="34"/>
          <w:rtl/>
          <w:lang w:bidi="ar-DZ"/>
        </w:rPr>
        <w:t>.</w:t>
      </w:r>
    </w:p>
    <w:p w:rsidR="00821DE7"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الشيرازي في الألقاب عن زيد بن وهب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قال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زيد بن وهب لا تدع إذا كان يوم الجمعة أن تصلي على النبي ألف مرة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صل على النبي الأمي »</w:t>
      </w:r>
      <w:r w:rsidR="003A3BC1">
        <w:rPr>
          <w:rFonts w:ascii="Traditional Arabic" w:hAnsi="Traditional Arabic" w:cs="Traditional Arabic"/>
          <w:color w:val="000000"/>
          <w:sz w:val="34"/>
          <w:szCs w:val="34"/>
          <w:rtl/>
          <w:lang w:bidi="ar-DZ"/>
        </w:rPr>
        <w:t>.</w:t>
      </w:r>
    </w:p>
    <w:p w:rsidR="00821DE7"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من طريق السدي رضي الله عنه عن أبي مالك عن ابن عباس رضي الله عنهما وعن مرة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وناس من الصحابة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الله أوحى إلى موسى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متوفِ هارون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فائت به جبل كذا وكذا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فانطلقا نحو الجبل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هم بشجرة وبيت فيه سرير عليه فرش وريح طيب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نظر هارون عليه السلام إلى ذلك الجبل والبيت وما فيه أعجبه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موسى إني أحب أن أنام على هذا السرير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نم عليه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نم معي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ناما أخذ هارون عليه السلام الموت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قبض رفع ذلك البيت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وذهبت تلك الشجرة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ورفع السرير إلى السماء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رجع موسى عليه السلام إلى بني إسرائيل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قتل هارون عليه السلام وحسده حب بني إسرائيل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هارون عليه السلام أكف عنهم وألين 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موسى عليه السلام فيه بعض الغلظة عليهم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بلغه ذلك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ويحكم انه كان أخي أفتروني أقتله! فلما أكثروا عليه قام يصلي ركعتين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دعا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فنزلت الملائكة بالسرير حتى نظروا إليه بين السماء والأرض فصدقوه</w:t>
      </w:r>
      <w:r w:rsidR="003A3BC1">
        <w:rPr>
          <w:rFonts w:ascii="Traditional Arabic" w:hAnsi="Traditional Arabic" w:cs="Traditional Arabic"/>
          <w:color w:val="000000"/>
          <w:sz w:val="34"/>
          <w:szCs w:val="34"/>
          <w:rtl/>
          <w:lang w:bidi="ar-DZ"/>
        </w:rPr>
        <w:t>.</w:t>
      </w:r>
    </w:p>
    <w:p w:rsidR="00821DE7"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9722DB" w:rsidRPr="003A3BC1" w:rsidRDefault="00495F0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البخاري ومسلم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قسم رسول الله صلى الله عليه وسلم قسماً فقال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هذه لقسمة ما أريد بها وجه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فذكر ذلك للنبي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فاحمر وجهه ثم قال » رحمة الله على موسى لقد أوذي بأكثر من هذا فصبر « »</w:t>
      </w:r>
      <w:r w:rsidR="003A3BC1">
        <w:rPr>
          <w:rFonts w:ascii="Traditional Arabic" w:hAnsi="Traditional Arabic" w:cs="Traditional Arabic"/>
          <w:color w:val="000000"/>
          <w:sz w:val="34"/>
          <w:szCs w:val="34"/>
          <w:rtl/>
          <w:lang w:bidi="ar-DZ"/>
        </w:rPr>
        <w:t>.</w:t>
      </w:r>
    </w:p>
    <w:p w:rsidR="00247EC9" w:rsidRPr="003A3BC1" w:rsidRDefault="00247EC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47EC9" w:rsidRPr="003A3BC1" w:rsidRDefault="00247EC9" w:rsidP="00DD7662">
      <w:pPr>
        <w:pStyle w:val="2"/>
        <w:bidi/>
        <w:rPr>
          <w:rtl/>
          <w:lang w:bidi="ar-DZ"/>
        </w:rPr>
      </w:pPr>
      <w:bookmarkStart w:id="33" w:name="_Toc469743039"/>
      <w:r w:rsidRPr="003A3BC1">
        <w:rPr>
          <w:rtl/>
          <w:lang w:bidi="ar-DZ"/>
        </w:rPr>
        <w:t>سورة سبأ</w:t>
      </w:r>
      <w:bookmarkEnd w:id="33"/>
    </w:p>
    <w:p w:rsidR="00247EC9" w:rsidRPr="003A3BC1" w:rsidRDefault="00247EC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95F05" w:rsidRPr="003A3BC1" w:rsidRDefault="00495F0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الدنيا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قيل لهم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اعملوا آل داود شكراً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لم يأت على القوم ساعة إلا ومنهم يصلي</w:t>
      </w:r>
      <w:r w:rsidR="003A3BC1">
        <w:rPr>
          <w:rFonts w:ascii="Traditional Arabic" w:hAnsi="Traditional Arabic" w:cs="Traditional Arabic"/>
          <w:color w:val="000000"/>
          <w:sz w:val="34"/>
          <w:szCs w:val="34"/>
          <w:rtl/>
          <w:lang w:bidi="ar-DZ"/>
        </w:rPr>
        <w:t>.</w:t>
      </w:r>
    </w:p>
    <w:p w:rsidR="00495F05" w:rsidRPr="003A3BC1" w:rsidRDefault="00495F0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أخرج ابن أبي حاتم عن السدي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سليمان عليه السلام يخلو في بيت المقدس السنة والسنتين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والشهر والشهرين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وأقل من ذلك وأكثر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ويدخل طعامه وشرابه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فأدخله في المرة التي مات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بدء ذلك أنه لم يكن يوماً يصبح فيه الا نبتت في بيت المقدس شجرة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فيأتيها فيسألها ما اسمك؟ فتقول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الشجرة اسمي كذا وكذا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لأي شيء نبت؟ فتقول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نبت لكذا وكذا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فيأمر بها فتقطع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كانت نبتت لغرس غرسها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كانت نبتت دواء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نَبَتُّ دواءً لكذا وكذا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فيجعلها لذلك حتى نبتت شجرة يقال لها الخرنوبة قال 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لأي شيء نبت؟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نبت لخراب هذا المسجد فقال سليمان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كان الله ليخربه وأنا حي! أنت الذي على وجهك هلاكي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وخراب بيت المقدس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فنزعها فغرسها في حائط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دخل المحراب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فقام يصلي متكئاً على عصا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فمات ولا تعلم به الشياطين في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وهم يعملون له مخافة أن يخرج فيعاقبهم</w:t>
      </w:r>
      <w:r w:rsidR="003A3BC1">
        <w:rPr>
          <w:rFonts w:ascii="Traditional Arabic" w:hAnsi="Traditional Arabic" w:cs="Traditional Arabic"/>
          <w:color w:val="000000"/>
          <w:sz w:val="34"/>
          <w:szCs w:val="34"/>
          <w:rtl/>
          <w:lang w:bidi="ar-DZ"/>
        </w:rPr>
        <w:t>.</w:t>
      </w:r>
    </w:p>
    <w:p w:rsidR="00495F05" w:rsidRPr="003A3BC1" w:rsidRDefault="00495F0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وكانت الشياطين حول المحراب يجتمعون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المحراب له كواً من بين يديه ومن خلفه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الشيطان المريد الذي يريد أن يخلع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ألست جليداً؟ إن دخلت فخرجت من ذلك الجانب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فيدخل حتى يخرج من الجانب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فدخل شيطان من أولئك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فمر ولم يكن شيطان ينظر إلى سليمان الا احترق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فمر ولم يسمع صوت سليمان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رجع فلم يسمع صوته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عاد فلم يسمع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رجع فوقع في البيت ولم يحترق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ونظر إلى سليمان قد سقط ميتاً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فأخبر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سليمان قد مات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ففتحوا عنه فأخرجوه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فوجدوا منسأته - وهي العصا بلسان الحبشة - قد أكلتها الأرضة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ولم يعلموا منذ كم مات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فوضعوا الأرضة على العصا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فأكلت منها يوم وليلة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حبسوا على نحو ذلك فوجدوه قد مات منذ سنة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فمكثوا يدينون له من بعد موته حولاً كاملاً » فأبقين الناس عند ذلك أن الجن كانوا يكذبون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أنهم علموا الغيب لعلموا بموت سليمان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ولما لبثوا في العذاب سنة يعملون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إن الشياطين قالوا للأرضة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كنت تأكلين الطعام أتيناك بأطيب الطعام ولو كنت تشربين أتيناك بأطيب الشراب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ولكننا ننقل إليك </w:t>
      </w:r>
      <w:r w:rsidRPr="003A3BC1">
        <w:rPr>
          <w:rFonts w:ascii="Traditional Arabic" w:hAnsi="Traditional Arabic" w:cs="Traditional Arabic"/>
          <w:color w:val="000000"/>
          <w:sz w:val="34"/>
          <w:szCs w:val="34"/>
          <w:rtl/>
          <w:lang w:bidi="ar-DZ"/>
        </w:rPr>
        <w:lastRenderedPageBreak/>
        <w:t>الطين والماء فهم ينقلون إليها حيث كانت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ألم تر إلى الطين الذي يكون في جوف الخشب فهو مما يأتيها الشياطين شكراً لها</w:t>
      </w:r>
      <w:r w:rsidR="003A3BC1">
        <w:rPr>
          <w:rFonts w:ascii="Traditional Arabic" w:hAnsi="Traditional Arabic" w:cs="Traditional Arabic"/>
          <w:color w:val="000000"/>
          <w:sz w:val="34"/>
          <w:szCs w:val="34"/>
          <w:rtl/>
          <w:lang w:bidi="ar-DZ"/>
        </w:rPr>
        <w:t>.</w:t>
      </w:r>
    </w:p>
    <w:p w:rsidR="00495F05" w:rsidRPr="003A3BC1" w:rsidRDefault="00495F0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سعيد بن منصور وعبد بن حميد وابن المنذر وابن أبي حاتم عن ابن عباس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لبث سليمان عليه السلام على عصاه حولاً بعدما مات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خر على رأس الحول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فأخذت الإِنس عصا مثل عصاه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ودابة مثل دابته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فأرسلوها عليها فأكلتها في سنة</w:t>
      </w:r>
      <w:r w:rsidR="003A3BC1">
        <w:rPr>
          <w:rFonts w:ascii="Traditional Arabic" w:hAnsi="Traditional Arabic" w:cs="Traditional Arabic"/>
          <w:color w:val="000000"/>
          <w:sz w:val="34"/>
          <w:szCs w:val="34"/>
          <w:rtl/>
          <w:lang w:bidi="ar-DZ"/>
        </w:rPr>
        <w:t>.</w:t>
      </w:r>
    </w:p>
    <w:p w:rsidR="00495F05" w:rsidRPr="003A3BC1" w:rsidRDefault="00495F0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وكان ابن عباس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فلما خَرَّ تَبَيَّنَتِ الإِنس إن لو كان الجن يعلمون الغيب ما لبثوا في العذاب المهين سنة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سفيان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وهم يدأبون له حولاً »</w:t>
      </w:r>
      <w:r w:rsidR="003A3BC1">
        <w:rPr>
          <w:rFonts w:ascii="Traditional Arabic" w:hAnsi="Traditional Arabic" w:cs="Traditional Arabic"/>
          <w:color w:val="000000"/>
          <w:sz w:val="34"/>
          <w:szCs w:val="34"/>
          <w:rtl/>
          <w:lang w:bidi="ar-DZ"/>
        </w:rPr>
        <w:t>.</w:t>
      </w:r>
    </w:p>
    <w:p w:rsidR="00495F05" w:rsidRPr="003A3BC1" w:rsidRDefault="008B014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مكث سليمان بن داود عليه السلام حولاً على عصاه متكئاً حتى أكلتها الأرضة فَخرَّ</w:t>
      </w:r>
      <w:r w:rsidR="003A3BC1">
        <w:rPr>
          <w:rFonts w:ascii="Traditional Arabic" w:hAnsi="Traditional Arabic" w:cs="Traditional Arabic"/>
          <w:color w:val="000000"/>
          <w:sz w:val="34"/>
          <w:szCs w:val="34"/>
          <w:rtl/>
          <w:lang w:bidi="ar-DZ"/>
        </w:rPr>
        <w:t>.</w:t>
      </w:r>
    </w:p>
    <w:p w:rsidR="008B0143" w:rsidRPr="003A3BC1" w:rsidRDefault="008B014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وابن جرير وابن المنذر وابن أبي حاتم وأبو الشيخ في العظمة وابن مردويه والبيهقي من وجه آخر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تكلم الله بالوحي سمع أهل السموات صلصلة كجر السلسلة على الصفوان فيصعقون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يزالون كذلك حتى يأتيهم جبريل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أتاهم جبريل عليه السلام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فزع عن قلوبهم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قالوا يا جبريل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ماذا قال ربنا؟ فيقول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الحق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فينادون الحق الحق</w:t>
      </w:r>
      <w:r w:rsidR="003A3BC1">
        <w:rPr>
          <w:rFonts w:ascii="Traditional Arabic" w:hAnsi="Traditional Arabic" w:cs="Traditional Arabic"/>
          <w:color w:val="000000"/>
          <w:sz w:val="34"/>
          <w:szCs w:val="34"/>
          <w:rtl/>
          <w:lang w:bidi="ar-DZ"/>
        </w:rPr>
        <w:t>.</w:t>
      </w:r>
    </w:p>
    <w:p w:rsidR="008B0143" w:rsidRPr="003A3BC1" w:rsidRDefault="0015045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وابن أبي حاتم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زعم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الملائكة المعقبات الذين يختلفون إلى أهل الأرض يكتبون أعمالهم إذا أرسلهم الرب تبارك وتعالى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فانحدروا سمع لهم صوت شديد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فيحسب الذي أسفل منهم من الملائكة أنه من أمر الساعة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فيخرون سجداً وهكذا كلما مروا عليهم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فيفعلون ذلك من خوف ربهم تبارك وتعالى</w:t>
      </w:r>
      <w:r w:rsidR="003A3BC1">
        <w:rPr>
          <w:rFonts w:ascii="Traditional Arabic" w:hAnsi="Traditional Arabic" w:cs="Traditional Arabic"/>
          <w:color w:val="000000"/>
          <w:sz w:val="34"/>
          <w:szCs w:val="34"/>
          <w:rtl/>
          <w:lang w:bidi="ar-DZ"/>
        </w:rPr>
        <w:t>.</w:t>
      </w:r>
    </w:p>
    <w:p w:rsidR="00150455"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أحذركم سبع فتن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فتنة تقبل من المدينة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وفتنة بمكة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وفتنة من اليمن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وفتنة تقبل من الشام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وفتنة تقبل من المشرق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وفتنة تقبل من الغرب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وفتنه من بطن الشام وهي السفياني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منكم من يدرك أولها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هذه الأمة من يدرك آخرها قال الوليد بن عياش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فكانت فتنة المدينة من قبل طلحة والزبير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وفتنة مكة فتنة ابن الزبير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وفتنة الشام من قبل بني أميه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وفتنة المشرق من قبل هؤلاء »</w:t>
      </w:r>
      <w:r w:rsidR="003A3BC1">
        <w:rPr>
          <w:rFonts w:ascii="Traditional Arabic" w:hAnsi="Traditional Arabic" w:cs="Traditional Arabic"/>
          <w:color w:val="000000"/>
          <w:sz w:val="34"/>
          <w:szCs w:val="34"/>
          <w:rtl/>
          <w:lang w:bidi="ar-DZ"/>
        </w:rPr>
        <w:t>.</w:t>
      </w:r>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A90112" w:rsidRPr="003A3BC1" w:rsidRDefault="00A90112" w:rsidP="00DD7662">
      <w:pPr>
        <w:pStyle w:val="2"/>
        <w:bidi/>
        <w:rPr>
          <w:rtl/>
          <w:lang w:bidi="ar-DZ"/>
        </w:rPr>
      </w:pPr>
      <w:bookmarkStart w:id="34" w:name="_Toc469743040"/>
      <w:r w:rsidRPr="003A3BC1">
        <w:rPr>
          <w:rtl/>
          <w:lang w:bidi="ar-DZ"/>
        </w:rPr>
        <w:lastRenderedPageBreak/>
        <w:t>سـورة فاطر</w:t>
      </w:r>
      <w:bookmarkEnd w:id="34"/>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والطبراني والحاكم وصححه والبيهقي في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حدثناكم بحديث أتيناكم بتصديق ذلك من كتاب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العبد المسلم إذا قال سبحان الله وبحمده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والحمد 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إله إلا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أكبر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وتبارك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قبض عليهن ملك يضمهن تحت جناحه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يصعد بهن إلى السماء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يمر بهن على جمع من الملائكة إلا استغفروا لقائلهن حتى يجيء بهن وجه الرحمن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إليه يصعد الكلم الطيب والعمل الصالح يرفعه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حاتم وابن عدي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العلم من كثرة الحديث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العلم من الخشية</w:t>
      </w:r>
      <w:r w:rsidR="003A3BC1">
        <w:rPr>
          <w:rFonts w:ascii="Traditional Arabic" w:hAnsi="Traditional Arabic" w:cs="Traditional Arabic"/>
          <w:color w:val="000000"/>
          <w:sz w:val="34"/>
          <w:szCs w:val="34"/>
          <w:rtl/>
          <w:lang w:bidi="ar-DZ"/>
        </w:rPr>
        <w:t>.</w:t>
      </w:r>
    </w:p>
    <w:p w:rsidR="009C2F6F"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وأحمد في الزهد وعبد بن حميد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كفى بخشية الله علماً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وكفى باغترار المرء جهلاً</w:t>
      </w:r>
      <w:r w:rsidR="003A3BC1">
        <w:rPr>
          <w:rFonts w:ascii="Traditional Arabic" w:hAnsi="Traditional Arabic" w:cs="Traditional Arabic"/>
          <w:color w:val="000000"/>
          <w:sz w:val="34"/>
          <w:szCs w:val="34"/>
          <w:rtl/>
          <w:lang w:bidi="ar-DZ"/>
        </w:rPr>
        <w:t>.</w:t>
      </w: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في الزهد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العلم بكثرة الرواية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العلم الخشية</w:t>
      </w:r>
      <w:r w:rsidR="003A3BC1">
        <w:rPr>
          <w:rFonts w:ascii="Traditional Arabic" w:hAnsi="Traditional Arabic" w:cs="Traditional Arabic"/>
          <w:color w:val="000000"/>
          <w:sz w:val="34"/>
          <w:szCs w:val="34"/>
          <w:rtl/>
          <w:lang w:bidi="ar-DZ"/>
        </w:rPr>
        <w:t>.</w:t>
      </w: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هذه الآية ثلاثة أثلاث يوم القيامة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ثلث يدخلون الجنة بغير حساب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وثلث يحاسبون حساباً يسيراً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وثلث يحبسون بذنوب عظام إلا أنهم لم يشركوا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الرب « أدخلوا هؤلاء في سعة رحمتي »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ثم أورثنا الكتاب الذين اصطفينا من عبادنا</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وابن المنذر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 كان الجعل ليعذب في جحره من ذنب ابن آدم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ولو يؤاخذ الله الناس بما كسبوا ما ترك على ظهرها من دابة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والله أعلم</w:t>
      </w:r>
      <w:r w:rsidR="003A3BC1">
        <w:rPr>
          <w:rFonts w:ascii="Traditional Arabic" w:hAnsi="Traditional Arabic" w:cs="Traditional Arabic"/>
          <w:color w:val="000000"/>
          <w:sz w:val="34"/>
          <w:szCs w:val="34"/>
          <w:rtl/>
          <w:lang w:bidi="ar-DZ"/>
        </w:rPr>
        <w:t>.</w:t>
      </w:r>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D7662" w:rsidRDefault="00DD7662">
      <w:pPr>
        <w:rPr>
          <w:rFonts w:asciiTheme="majorHAnsi" w:eastAsiaTheme="majorEastAsia" w:hAnsiTheme="majorHAnsi" w:cs="Traditional Arabic"/>
          <w:bCs/>
          <w:color w:val="0000FF"/>
          <w:sz w:val="26"/>
          <w:szCs w:val="40"/>
          <w:rtl/>
          <w:lang w:bidi="ar-DZ"/>
        </w:rPr>
      </w:pPr>
      <w:r>
        <w:rPr>
          <w:rtl/>
          <w:lang w:bidi="ar-DZ"/>
        </w:rPr>
        <w:br w:type="page"/>
      </w:r>
    </w:p>
    <w:p w:rsidR="00A90112" w:rsidRPr="003A3BC1" w:rsidRDefault="00A90112" w:rsidP="00DD7662">
      <w:pPr>
        <w:pStyle w:val="2"/>
        <w:bidi/>
        <w:rPr>
          <w:rtl/>
          <w:lang w:bidi="ar-DZ"/>
        </w:rPr>
      </w:pPr>
      <w:bookmarkStart w:id="35" w:name="_Toc469743041"/>
      <w:r w:rsidRPr="003A3BC1">
        <w:rPr>
          <w:rtl/>
          <w:lang w:bidi="ar-DZ"/>
        </w:rPr>
        <w:lastRenderedPageBreak/>
        <w:t>سورة يس</w:t>
      </w:r>
      <w:bookmarkEnd w:id="35"/>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قال صاحب ( يس )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قوم اتبعوا المرسلين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خنقوه ليموت فالتفت إلى الأنبياء فقال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إني آمنت بربكم فاسمعون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أي فاشهدوا لي</w:t>
      </w:r>
      <w:r w:rsidR="003A3BC1">
        <w:rPr>
          <w:rFonts w:ascii="Traditional Arabic" w:hAnsi="Traditional Arabic" w:cs="Traditional Arabic"/>
          <w:color w:val="000000"/>
          <w:sz w:val="34"/>
          <w:szCs w:val="34"/>
          <w:rtl/>
          <w:lang w:bidi="ar-DZ"/>
        </w:rPr>
        <w:t>.</w:t>
      </w: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جرير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أنزلنا على قومه</w:t>
      </w:r>
      <w:r w:rsidR="003A3BC1" w:rsidRPr="003A3BC1">
        <w:rPr>
          <w:rFonts w:ascii="Traditional Arabic" w:hAnsi="Traditional Arabic" w:cs="Traditional Arabic"/>
          <w:b/>
          <w:bCs/>
          <w:color w:val="008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استعنت عليهم جنداً من السماء ولا من الأرض</w:t>
      </w:r>
      <w:r w:rsidR="003A3BC1">
        <w:rPr>
          <w:rFonts w:ascii="Traditional Arabic" w:hAnsi="Traditional Arabic" w:cs="Traditional Arabic"/>
          <w:color w:val="000000"/>
          <w:sz w:val="34"/>
          <w:szCs w:val="34"/>
          <w:rtl/>
          <w:lang w:bidi="ar-DZ"/>
        </w:rPr>
        <w:t>.</w:t>
      </w: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أبو عبيد وعبد بن حميد وابن المنذر وابن أبي حاتم عن ابن سيرين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إن كانت إلا رتقة واحدة » وفي قراءتنا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كانت إلا صيحة واحدة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أبي الدنيا وعبد الله بن أحمد في زوائد الزهد وابن جرير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أصحاب الجنة اليوم في شغل فاكهون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شغلهم افتضاض العذارى</w:t>
      </w:r>
      <w:r w:rsidR="003A3BC1">
        <w:rPr>
          <w:rFonts w:ascii="Traditional Arabic" w:hAnsi="Traditional Arabic" w:cs="Traditional Arabic"/>
          <w:color w:val="000000"/>
          <w:sz w:val="34"/>
          <w:szCs w:val="34"/>
          <w:rtl/>
          <w:lang w:bidi="ar-DZ"/>
        </w:rPr>
        <w:t>.</w:t>
      </w:r>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A90112" w:rsidRPr="003A3BC1" w:rsidRDefault="00A90112" w:rsidP="00DD7662">
      <w:pPr>
        <w:pStyle w:val="2"/>
        <w:bidi/>
        <w:rPr>
          <w:rtl/>
          <w:lang w:bidi="ar-DZ"/>
        </w:rPr>
      </w:pPr>
      <w:bookmarkStart w:id="36" w:name="_Toc469743042"/>
      <w:r w:rsidRPr="003A3BC1">
        <w:rPr>
          <w:rtl/>
          <w:lang w:bidi="ar-DZ"/>
        </w:rPr>
        <w:t>سورة الصافـات</w:t>
      </w:r>
      <w:bookmarkEnd w:id="36"/>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الرزاق والفريابي وعبد بن حميد وابن جرير وابن المنذر وابن أبي حاتم والطبراني والحاكم وصححه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والصافات صفاً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الملائكة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فالزاجرات زجراً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الملائكة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فالتاليات ذكراً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الملائكة</w:t>
      </w:r>
      <w:r w:rsidR="003A3BC1">
        <w:rPr>
          <w:rFonts w:ascii="Traditional Arabic" w:hAnsi="Traditional Arabic" w:cs="Traditional Arabic"/>
          <w:color w:val="000000"/>
          <w:sz w:val="34"/>
          <w:szCs w:val="34"/>
          <w:rtl/>
          <w:lang w:bidi="ar-DZ"/>
        </w:rPr>
        <w:t>.</w:t>
      </w:r>
    </w:p>
    <w:p w:rsidR="00BD1D0E" w:rsidRPr="003A3BC1" w:rsidRDefault="00BD1D0E" w:rsidP="003A3BC1">
      <w:pPr>
        <w:autoSpaceDE w:val="0"/>
        <w:autoSpaceDN w:val="0"/>
        <w:bidi/>
        <w:adjustRightInd w:val="0"/>
        <w:spacing w:after="0" w:line="240" w:lineRule="auto"/>
        <w:jc w:val="both"/>
        <w:rPr>
          <w:rFonts w:ascii="Traditional Arabic" w:hAnsi="Traditional Arabic" w:cs="Traditional Arabic"/>
          <w:color w:val="000000"/>
          <w:sz w:val="34"/>
          <w:szCs w:val="34"/>
          <w:rtl/>
          <w:lang w:bidi="ar-DZ"/>
        </w:rPr>
      </w:pP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يقرأ « بزينة الكواكب » منونة</w:t>
      </w:r>
      <w:r w:rsidR="003A3BC1">
        <w:rPr>
          <w:rFonts w:ascii="Traditional Arabic" w:hAnsi="Traditional Arabic" w:cs="Traditional Arabic"/>
          <w:color w:val="000000"/>
          <w:sz w:val="34"/>
          <w:szCs w:val="34"/>
          <w:rtl/>
          <w:lang w:bidi="ar-DZ"/>
        </w:rPr>
        <w:t>.</w:t>
      </w:r>
    </w:p>
    <w:p w:rsidR="00BD1D0E"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اللازب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الذي يلزق بعضه إلى بعض</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وسعيد بن منصور وعبد بن حميد وابن أبي حاتم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كان يقرأ « بل عجبت ويسخرون » بالرفع</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وهناد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فاطلع فرآه في سواء الجحيم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اطلع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التفت إلى أصحابه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لقد رأيت جماجم القوم تغلي</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ينتصف النهار يوم القيامة حتى يقبل هؤلاء وهؤلاء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أهل الجنة وأهل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وقرأ « ثم إن مقيلهم لإِلى الجحيم »</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أبو عبيد وابن المنذر عن ابن جريج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 ثم إن مقيلهم لإِلى الجحيم »</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نوحاً عليه السلام اغتسل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فرأى ابنه ينظر إليه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تنظر إلي وأنا أغتسل؟ حار الله لونك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فاسود فهو أبو السودان</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الدارقطني في الأفراد والديلمي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الذبيح إسحاق »</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عبد بن حميد والطبراني عن أبي الأحوص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فاخر أسماء بن خارجة عند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أنا ابن الأشياخ الكرام فقال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ذاك يوسف بن يعقوب بن إسحاق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ذبيح الله بن إبراهيم خليل الله</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سئل النبي صلى الله عليه وسلم من أكرم الناس؟ قال » يوسف بن يعقوب بن إسحاق ذبيح الله « »</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الذبيح إسحاق</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وابن أبي حاتم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إلياس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هو إدريس</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في المصنف وأحمد في الزهد وعبد بن حميد وابن جرير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يونس عليه السلام كان وعد قومه العذاب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وأخبرهم أنه يأتيهم إلى ثلاثة أيام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ففرقوا بين كل والدة وولدها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خرجوا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فجأروا إلى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واستغفروه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فكف الله عنهم العذاب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وغدا يونس عليه السلام ينتظر العذاب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 ير شيئاً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من كذب ولم يكن له بينة قتل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فانطلق مغاضباً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أتى قوماً في سفينة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فحملوه وعرفوه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دخل السفينة ركدت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والسفن تسير يميناً وشمالاً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بال سفينتكم؟!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ندري!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ولكني أدري أن فيها عبداً أبق من ربه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وأنها والله لا تسير حتى تلقوه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أنت والله يا نبي الله فلا نلقيك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لهم يونس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اقترعوا فمن قرع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فليقع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فاقترعوا فقرعهم يونس عليه السلام ثلاث مرات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فوقع وقد وكل به الحوت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وقع ابتلعه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فأهوى به إلى قرار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فسمع يونس عليه السلام تسبيح الحصى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فنادى في الظلمات أن لا إله إلا أنت سبحانك إني كنت من الظالمين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الأنبياء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87 ]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ظلمة بطن الحوت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وظلمة البحر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وظلمة الليل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فنبذ بالعراء وهو سقيم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كهيئة الفرخ الممعوط الذي ليس عليه ريش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وأنبت الله عليه شجرة من يقطين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 يستظل بها ويصيب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فيبست فبكى عليها حين يبست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فأوحى الله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أتبكي على شجرة أن يبست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تبكي على مائة ألف أو يزيدون أردت أن تهلكهم؟ فخرج فإذا هو بغلام يرعى غنماً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ممن أنت يا غلام؟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قوم يونس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رجعت إليهم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فاقرئهم السلام وأخبرهم إنك لقيت يونس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له الغلام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تكن يونس فقد تعلم أنه من كذب ولم يكن له بينة قتل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فمن يشهد لي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تشهد لك هذه الشجرة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وهذه البقعة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الغلام ليونس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مرهما </w:t>
      </w:r>
      <w:r w:rsidRPr="003A3BC1">
        <w:rPr>
          <w:rFonts w:ascii="Traditional Arabic" w:hAnsi="Traditional Arabic" w:cs="Traditional Arabic"/>
          <w:color w:val="000000"/>
          <w:sz w:val="34"/>
          <w:szCs w:val="34"/>
          <w:rtl/>
          <w:lang w:bidi="ar-DZ"/>
        </w:rPr>
        <w:lastRenderedPageBreak/>
        <w:t>فقال لهما يونس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جاء كما هذا الغلام فاشهدا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قالتا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فرجع الغلام إلى قومه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له إخوة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 في منعة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فأتى الملك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لقيت يونس وهو يقرأ عليكم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فأمر به الملك أن يقتل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له بينة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فأرسل معه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فانتهوا إلى الشجرة والبقعة فقال لهما الغلام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نشدتكما بالله هل أشهدكما يونس؟ قالتا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فرجع القوم مذعورين يقولون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تشهد لك الشجرة والأرض! فأتوا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فحدثوه بما رأوا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فتناول الملك يد الغلام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فأجلسه في مجلسه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أنت أحق بهذا المكان مني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وأقام لهم أمرهم ذلك الغلام أربعين سنة</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وعبد بن حميد وابن جرير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شجرة من يقطين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القرع</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والفريابي وسعيد بن منصور وعبد بن حميد وابن جرير وابن المنذر وابن أبي حاتم والطبراني والبيهقي في شعب الايمان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من السموات لسماء ما فيها موضع شبر إلا عليه جبهة ملك أو قدماه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قائماً أو ساجداً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وإنا لنحن الصافون</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وإنا لنحن المسبحون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النبي صلى الله عليه وسلم يمسح مناكبنا في الصلاة ويقول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استووا ولا تختلفوا فتختلف قلوبكم »</w:t>
      </w:r>
      <w:r w:rsidR="003A3BC1">
        <w:rPr>
          <w:rFonts w:ascii="Traditional Arabic" w:hAnsi="Traditional Arabic" w:cs="Traditional Arabic"/>
          <w:color w:val="000000"/>
          <w:sz w:val="34"/>
          <w:szCs w:val="34"/>
          <w:rtl/>
          <w:lang w:bidi="ar-DZ"/>
        </w:rPr>
        <w:t>.</w:t>
      </w: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DD7662">
      <w:pPr>
        <w:pStyle w:val="2"/>
        <w:bidi/>
        <w:rPr>
          <w:rtl/>
          <w:lang w:bidi="ar-DZ"/>
        </w:rPr>
      </w:pPr>
      <w:bookmarkStart w:id="37" w:name="_Toc469743043"/>
      <w:r w:rsidRPr="003A3BC1">
        <w:rPr>
          <w:rtl/>
          <w:lang w:bidi="ar-DZ"/>
        </w:rPr>
        <w:lastRenderedPageBreak/>
        <w:t>سورة ص</w:t>
      </w:r>
      <w:bookmarkEnd w:id="37"/>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هذا أخي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على ديني</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والفريابي وأحمد في الزهد وابن جرير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زاد داود عليه السلام على أن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أكفلنيها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زاد داود عليه السلام على أن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انزل لي عنها</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لما أوحى الله إلى داود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ارفع رأسك فقد غفرت لك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 كيف تكون هذه المغفرة وأنت قضاء بالحق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ولست بظلام للعبيد؟ ورجل ظلمته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غصبته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قتلته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فأوحى الله تعالى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 يا داود إنكما تجتمعان عندي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فاقضي له عليك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برز الحق عليك أستوهبك منه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فوهبك لي وأرضيته من قبلي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وأدخلته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فرفع داود رأسه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وطابت نفسه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 هكذا تكون المغفرة »</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وابن أبي شيبة والطبراني والبيهقي في سننه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لا يسجد في « ص » ويقول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هي توبة نبي ذكرت</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إسحاق وابن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حتى توارت بالحجاب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توارت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من وراء قرية خضرة السماء منها</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أيوب عليه السلام رأس الصابرين يوم القيامة</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والفريابي وعبد بن حميد وابن جرير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وآخر من شكله أزواج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الزمهرير</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أبي حاتم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فزده عذاباً ضعفاً في النار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أفاعي وحيات</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يود أهل البلاء يوم القيامة أن جلودهم كانت تقرض بالمقاريض</w:t>
      </w:r>
      <w:r w:rsidR="003A3BC1">
        <w:rPr>
          <w:rFonts w:ascii="Traditional Arabic" w:hAnsi="Traditional Arabic" w:cs="Traditional Arabic"/>
          <w:color w:val="000000"/>
          <w:sz w:val="34"/>
          <w:szCs w:val="34"/>
          <w:rtl/>
          <w:lang w:bidi="ar-DZ"/>
        </w:rPr>
        <w:t>.</w:t>
      </w: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DD7662">
      <w:pPr>
        <w:pStyle w:val="2"/>
        <w:bidi/>
        <w:rPr>
          <w:rtl/>
          <w:lang w:bidi="ar-DZ"/>
        </w:rPr>
      </w:pPr>
      <w:bookmarkStart w:id="38" w:name="_Toc469743044"/>
      <w:r w:rsidRPr="003A3BC1">
        <w:rPr>
          <w:rtl/>
          <w:lang w:bidi="ar-DZ"/>
        </w:rPr>
        <w:lastRenderedPageBreak/>
        <w:t>سورة الزمـر</w:t>
      </w:r>
      <w:bookmarkEnd w:id="38"/>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وعبد بن حميد وابن أبي الدنيا في حسن الظن وابن جرير وابن أبي حاتم والطبراني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مر على قاصٍّ يذكر الناس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مذكر الناس لا تقنط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عبادي الذين أسرفوا على أنفسهم لا تقنطوا من رحمة الله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سعيد بن منصور وأحمد وعبد بن حميد والبخاري ومسلم والترمذي والنسائي وابن جرير وابن المنذر والدارقطني في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جاء حبر من الأحبار إلى رسول الله صلى الله عليه وسلم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محمد إنا نجد أن الله يحمل السموات يوم القيامة على إصبع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والأرضين على إصبع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والشجر على إصبع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والماء والثرى على إصبع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وسائر الخلق على إصبع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أنا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فضحك رسول الله صلى الله عليه وسلم حتى بدت نواجذه تصديقاً لقول الحبر ثم قرأ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قدروا الله حق قدره والأرض جميعاً قبضته يوم القيامة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مسدد وعبد بن حميد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الصور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كهيئة القرن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ينفخ فيه</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الدنيا في صفة الجنة وأبو يعلى والطبراني والحاكم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للجنة ثمانية أبواب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سبعة مغلقة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وباب مفتوح للتوبة حتى تطلع الشمس من نحوه »</w:t>
      </w:r>
      <w:r w:rsidR="003A3BC1">
        <w:rPr>
          <w:rFonts w:ascii="Traditional Arabic" w:hAnsi="Traditional Arabic" w:cs="Traditional Arabic"/>
          <w:color w:val="000000"/>
          <w:sz w:val="34"/>
          <w:szCs w:val="34"/>
          <w:rtl/>
          <w:lang w:bidi="ar-DZ"/>
        </w:rPr>
        <w:t>.</w:t>
      </w:r>
    </w:p>
    <w:p w:rsidR="00DD7662"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نعيم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من حفظ على أمتي أربعين حديثاً ينفعهم الله بها قيل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أدخل من أي أبواب الجنة شئت »</w:t>
      </w:r>
      <w:r w:rsidR="003A3BC1">
        <w:rPr>
          <w:rFonts w:ascii="Traditional Arabic" w:hAnsi="Traditional Arabic" w:cs="Traditional Arabic"/>
          <w:color w:val="000000"/>
          <w:sz w:val="34"/>
          <w:szCs w:val="34"/>
          <w:rtl/>
          <w:lang w:bidi="ar-DZ"/>
        </w:rPr>
        <w:t>.</w:t>
      </w:r>
    </w:p>
    <w:p w:rsidR="00DD7662" w:rsidRDefault="00DD7662">
      <w:pPr>
        <w:rPr>
          <w:rFonts w:ascii="Traditional Arabic" w:hAnsi="Traditional Arabic" w:cs="Traditional Arabic"/>
          <w:color w:val="000000"/>
          <w:sz w:val="34"/>
          <w:szCs w:val="34"/>
          <w:lang w:bidi="ar-DZ"/>
        </w:rPr>
      </w:pPr>
      <w:r>
        <w:rPr>
          <w:rFonts w:ascii="Traditional Arabic" w:hAnsi="Traditional Arabic" w:cs="Traditional Arabic"/>
          <w:color w:val="000000"/>
          <w:sz w:val="34"/>
          <w:szCs w:val="34"/>
          <w:lang w:bidi="ar-DZ"/>
        </w:rPr>
        <w:br w:type="page"/>
      </w:r>
    </w:p>
    <w:p w:rsidR="00DA076E" w:rsidRPr="003A3BC1" w:rsidRDefault="00DA076E" w:rsidP="00DD7662">
      <w:pPr>
        <w:pStyle w:val="2"/>
        <w:bidi/>
        <w:rPr>
          <w:rtl/>
          <w:lang w:bidi="ar-DZ"/>
        </w:rPr>
      </w:pPr>
      <w:bookmarkStart w:id="39" w:name="_Toc469743045"/>
      <w:r w:rsidRPr="003A3BC1">
        <w:rPr>
          <w:rtl/>
          <w:lang w:bidi="ar-DZ"/>
        </w:rPr>
        <w:lastRenderedPageBreak/>
        <w:t>سـورة غافـر</w:t>
      </w:r>
      <w:bookmarkEnd w:id="39"/>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الفريابي وعبد بن حميد وابن جرير وابن المنذر وابن أبي حاتم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أمتنا اثنتين وأحييتنا اثنتين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مثل التي في البقرة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كنتم أمواتاً فأحياكم ثم يميتكم ثم يحييكم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28 ] كانوا أمواتاً في أصلاب آبائهم ثم أخرجهم فأحياهم ثم يميتهم ثم يحييهم بعد الموت</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يجمع الله الخلق يوم القيامة بصعيد واحد بأرض بيضاء كأنها سبيكة فضة لم يعص الله عليها قط ولم يخط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فأول ما يتكلم أن ينادي مناد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لمن الملك اليوم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لله الواحد القهار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اليوم تجزى كل نفس بما كسبت لا ظلم اليوم إن الله سريع الحساب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فأول ما يبدأون به من الخصومات « الدماء » فيؤتى بالقاتل والمقتول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سل عبدك هذا فيم قتلتني؟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قال قتلته لتكون العزة لله فإنها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قال قتلته لتكون العزة لفلان فإنها ليست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ويبوء بإثمه فيقتله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كان قتل بالغين ما بلغوا ويذوقوا الموت كما ذاقوه في الدنيا</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رآه المؤمنون حسناً فهو حسن عند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رآه المؤمنون سيئاً فهو سيء عند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الأعمش رضي الله عنه يتأول بعده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كبر مقتاً عند الله وعند الذين آمنوا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أرواح الشهداء في أجواف طير خضر تسرح بهم في الجنة حيث شاءوا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أرواح ولدان المؤمنين في أجواف عصافير تسرح في الجنة حيث شاءت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أرواح آل فرعون في أجواف طير سود تغدو على جهنم وتروح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عرضها</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البزار وابن أبي حاتم وصححه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أحسن محسن مسلم أو كافر إلا أثابه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قلنا يا رسول الله ما إثابة الكافر؟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والولد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والصحة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وأشباه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إثابته في الآخرة؟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عذاباً دون العذاب » وقرأ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أدخلوا آل فرعون أشد العذاب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قراءة مقطوعة الألف</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يخرج الدجال فيمكث في الأرض أربعين صباحاً يبلغ منها كل منهل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اليوم منها كالجمعة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والجمعة كالشهر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والشهر كالسنة</w:t>
      </w:r>
      <w:r w:rsidR="003A3BC1">
        <w:rPr>
          <w:rFonts w:ascii="Traditional Arabic" w:hAnsi="Traditional Arabic" w:cs="Traditional Arabic"/>
          <w:color w:val="000000"/>
          <w:sz w:val="34"/>
          <w:szCs w:val="34"/>
          <w:rtl/>
          <w:lang w:bidi="ar-DZ"/>
        </w:rPr>
        <w:t>.</w:t>
      </w:r>
    </w:p>
    <w:p w:rsidR="00DA076E" w:rsidRPr="003A3BC1" w:rsidRDefault="00DA076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A076E" w:rsidRPr="003A3BC1" w:rsidRDefault="00DA076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A076E" w:rsidRPr="003A3BC1" w:rsidRDefault="00DA076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A076E" w:rsidRPr="003A3BC1" w:rsidRDefault="00DA076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A076E" w:rsidRPr="003A3BC1" w:rsidRDefault="00DA076E" w:rsidP="00DD7662">
      <w:pPr>
        <w:pStyle w:val="2"/>
        <w:bidi/>
        <w:rPr>
          <w:rtl/>
          <w:lang w:bidi="ar-DZ"/>
        </w:rPr>
      </w:pPr>
      <w:bookmarkStart w:id="40" w:name="_Toc469743046"/>
      <w:r w:rsidRPr="003A3BC1">
        <w:rPr>
          <w:rtl/>
          <w:lang w:bidi="ar-DZ"/>
        </w:rPr>
        <w:lastRenderedPageBreak/>
        <w:t>سورة فصـلت</w:t>
      </w:r>
      <w:bookmarkEnd w:id="40"/>
    </w:p>
    <w:p w:rsidR="00DA076E" w:rsidRPr="003A3BC1" w:rsidRDefault="00DA076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5F0FC2"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وأحمد وعبد بن حميد والبخاري ومسلم والترمذي والنسائي وابن جرير وابن المنذر وابن مردويه والبيهقي في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كنت مستتراً بأستار الكعبة فجاء ثلاثة نفر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قرشي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وثقفيان أو ثقفي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وقرشيان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كثير لحم بطونهم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قليل فقه قلوبهم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فتكلموا بكلام لم أسمعه فقال أحدهم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أترون أن الله يسمع كلامنا هذا؟ فقال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انا إذا رفعنا أصواتنا سمعه وإذا لم نرفعه لم يسمع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الآخران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 منه شيئاً سمعه كله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فذكرت ذلك للنبي صلى الله عليه وسلم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كنتم تستترون أن يشهد عليكم سمعكم ولا أبصاركم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الخاسرين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CA6869"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كنت مؤذناً ما باليت أن لا أحج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أغزو</w:t>
      </w:r>
      <w:r w:rsidR="003A3BC1">
        <w:rPr>
          <w:rFonts w:ascii="Traditional Arabic" w:hAnsi="Traditional Arabic" w:cs="Traditional Arabic"/>
          <w:color w:val="000000"/>
          <w:sz w:val="34"/>
          <w:szCs w:val="34"/>
          <w:rtl/>
          <w:lang w:bidi="ar-DZ"/>
        </w:rPr>
        <w:t>.</w:t>
      </w:r>
    </w:p>
    <w:p w:rsidR="00CA6869"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والحاكم وصححه والبيهقي في سننه من طريق سعيد بن جبير رضي الله عنه عن ابن عباس رضي الله عنهما كان يسجد بآخر الآيتين من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حم</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السجدة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يسجد الأولى منهما</w:t>
      </w:r>
      <w:r w:rsidR="003A3BC1">
        <w:rPr>
          <w:rFonts w:ascii="Traditional Arabic" w:hAnsi="Traditional Arabic" w:cs="Traditional Arabic"/>
          <w:color w:val="000000"/>
          <w:sz w:val="34"/>
          <w:szCs w:val="34"/>
          <w:rtl/>
          <w:lang w:bidi="ar-DZ"/>
        </w:rPr>
        <w:t>.</w:t>
      </w:r>
    </w:p>
    <w:p w:rsidR="00DD7662" w:rsidRDefault="00DD7662" w:rsidP="003A3BC1">
      <w:pPr>
        <w:tabs>
          <w:tab w:val="left" w:pos="3050"/>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A076E" w:rsidRPr="003A3BC1" w:rsidRDefault="00DA076E" w:rsidP="00DD7662">
      <w:pPr>
        <w:pStyle w:val="2"/>
        <w:bidi/>
        <w:rPr>
          <w:rtl/>
          <w:lang w:bidi="ar-DZ"/>
        </w:rPr>
      </w:pPr>
      <w:bookmarkStart w:id="41" w:name="_Toc469743047"/>
      <w:r w:rsidRPr="003A3BC1">
        <w:rPr>
          <w:rtl/>
          <w:lang w:bidi="ar-DZ"/>
        </w:rPr>
        <w:t>سـورة الشورى</w:t>
      </w:r>
      <w:bookmarkEnd w:id="41"/>
    </w:p>
    <w:p w:rsidR="00CA6869"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أخرج ابن المنذر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تقوم الساعة حتى يتمناها المتمنون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فقيل 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يستعجل بها الذين لا يؤمنون بها والذين آمنوا مشفقون منها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يتمنونها خشية على إيمانهم</w:t>
      </w:r>
      <w:r w:rsidR="003A3BC1">
        <w:rPr>
          <w:rFonts w:ascii="Traditional Arabic" w:hAnsi="Traditional Arabic" w:cs="Traditional Arabic"/>
          <w:color w:val="000000"/>
          <w:sz w:val="34"/>
          <w:szCs w:val="34"/>
          <w:rtl/>
          <w:lang w:bidi="ar-DZ"/>
        </w:rPr>
        <w:t>.</w:t>
      </w:r>
    </w:p>
    <w:p w:rsidR="00CA6869"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البخاري ومسلم والترمذي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لله أفرح بتوبة العبد من رجل نزل منزلاً مهلكة ومعه راحلته عليها طعامه وشرابه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فوضع رأسه فنام نومة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فاستيقظ وقد ذهبت راحلته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فطلبها حتى إذا اشتد عليه العطش والحر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ارجع إلى مكاني الذي كنت فيه فأنام حتى أموت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فرجع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فنام نومة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رفع رأسه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راحلته عنده عليه زاده وطعامه وشرابه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فالله أشد فرحاً بتوبة العبد المؤمن من هذا براحلته وزاده »</w:t>
      </w:r>
      <w:r w:rsidR="003A3BC1">
        <w:rPr>
          <w:rFonts w:ascii="Traditional Arabic" w:hAnsi="Traditional Arabic" w:cs="Traditional Arabic"/>
          <w:color w:val="000000"/>
          <w:sz w:val="34"/>
          <w:szCs w:val="34"/>
          <w:rtl/>
          <w:lang w:bidi="ar-DZ"/>
        </w:rPr>
        <w:t>.</w:t>
      </w:r>
    </w:p>
    <w:p w:rsidR="00CA6869"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وسعيد بن منصور وابن سعد وعبد بن حميد وابن جرير وابن المنذر وابن أبي حاتم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سئل عن الرجل يفجر بالمرأة ثم يتزوّجها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بأس به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وهو الذي يقبل التوبة عن عباده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CA6869"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الأخنس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امترينا في قراءة هذا الحرف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ويعلم ما يفعلون أو تفعلون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فأتينا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تفعلون</w:t>
      </w:r>
      <w:r w:rsidR="003A3BC1">
        <w:rPr>
          <w:rFonts w:ascii="Traditional Arabic" w:hAnsi="Traditional Arabic" w:cs="Traditional Arabic"/>
          <w:color w:val="000000"/>
          <w:sz w:val="34"/>
          <w:szCs w:val="34"/>
          <w:rtl/>
          <w:lang w:bidi="ar-DZ"/>
        </w:rPr>
        <w:t>.</w:t>
      </w:r>
    </w:p>
    <w:p w:rsidR="00DA076E" w:rsidRPr="003A3BC1" w:rsidRDefault="00DA076E" w:rsidP="00DD7662">
      <w:pPr>
        <w:pStyle w:val="2"/>
        <w:bidi/>
        <w:rPr>
          <w:rtl/>
          <w:lang w:bidi="ar-DZ"/>
        </w:rPr>
      </w:pPr>
      <w:bookmarkStart w:id="42" w:name="_Toc469743048"/>
      <w:r w:rsidRPr="003A3BC1">
        <w:rPr>
          <w:rtl/>
          <w:lang w:bidi="ar-DZ"/>
        </w:rPr>
        <w:lastRenderedPageBreak/>
        <w:t>سـورة الزخرف</w:t>
      </w:r>
      <w:bookmarkEnd w:id="42"/>
    </w:p>
    <w:p w:rsidR="00CA6869"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الفضل بن شاذان في كتاب القراءات بسنده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قرأ</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إنني بريء مما تعبدون » بالياء</w:t>
      </w:r>
      <w:r w:rsidR="003A3BC1">
        <w:rPr>
          <w:rFonts w:ascii="Traditional Arabic" w:hAnsi="Traditional Arabic" w:cs="Traditional Arabic"/>
          <w:color w:val="000000"/>
          <w:sz w:val="34"/>
          <w:szCs w:val="34"/>
          <w:rtl/>
          <w:lang w:bidi="ar-DZ"/>
        </w:rPr>
        <w:t>.</w:t>
      </w:r>
    </w:p>
    <w:p w:rsidR="00CA6869"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أحمد والحاكم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أهم يقسمون رحمة ربك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الله قسم بينكم أخلاقكم كما قسم بينكم أرزاقكم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الله يعطي الدنيا من يحب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لا يحب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يعطي الدين إلا من يحب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فمن أعطاه الدين فقد أحبه »</w:t>
      </w:r>
      <w:r w:rsidR="00C1539A" w:rsidRPr="003A3BC1">
        <w:rPr>
          <w:rFonts w:ascii="Traditional Arabic" w:hAnsi="Traditional Arabic" w:cs="Traditional Arabic"/>
          <w:color w:val="000000"/>
          <w:sz w:val="34"/>
          <w:szCs w:val="34"/>
          <w:lang w:bidi="ar-DZ"/>
        </w:rPr>
        <w:t>.</w:t>
      </w:r>
    </w:p>
    <w:p w:rsidR="00C1539A" w:rsidRPr="003A3BC1" w:rsidRDefault="00C153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 وابن المنذر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مجاهد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عبد الله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واسأل الذين أرسلنا إليهم قبلك من رسلنا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واسأل الذين يقرأون الكتاب من قبل » مؤمني أهل الكتاب</w:t>
      </w:r>
      <w:r w:rsidR="003A3BC1">
        <w:rPr>
          <w:rFonts w:ascii="Traditional Arabic" w:hAnsi="Traditional Arabic" w:cs="Traditional Arabic"/>
          <w:color w:val="000000"/>
          <w:sz w:val="34"/>
          <w:szCs w:val="34"/>
          <w:rtl/>
          <w:lang w:bidi="ar-DZ"/>
        </w:rPr>
        <w:t>.</w:t>
      </w:r>
    </w:p>
    <w:p w:rsidR="00C1539A" w:rsidRPr="003A3BC1" w:rsidRDefault="00C153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الدنيا والبزار وابن المنذر والبيهقي في البعث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لي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إنك ستنظر إلى الطير في الجنة فتشتهيه فيخر بين يديك مشوياً »</w:t>
      </w:r>
      <w:r w:rsidR="003A3BC1">
        <w:rPr>
          <w:rFonts w:ascii="Traditional Arabic" w:hAnsi="Traditional Arabic" w:cs="Traditional Arabic"/>
          <w:color w:val="000000"/>
          <w:sz w:val="34"/>
          <w:szCs w:val="34"/>
          <w:rtl/>
          <w:lang w:bidi="ar-DZ"/>
        </w:rPr>
        <w:t>.</w:t>
      </w:r>
    </w:p>
    <w:p w:rsidR="00C1539A" w:rsidRPr="003A3BC1" w:rsidRDefault="00C153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أخرج عبد بن حميد وابن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مجاهد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وقيله يا رب إن هؤلاء قوم لا يؤمنون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قول نبيكم صلى الله عليه وسلم يشكو قومه إلى ربه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 وقال الرسول يا رب »</w:t>
      </w:r>
      <w:r w:rsidR="003A3BC1">
        <w:rPr>
          <w:rFonts w:ascii="Traditional Arabic" w:hAnsi="Traditional Arabic" w:cs="Traditional Arabic"/>
          <w:color w:val="000000"/>
          <w:sz w:val="34"/>
          <w:szCs w:val="34"/>
          <w:rtl/>
          <w:lang w:bidi="ar-DZ"/>
        </w:rPr>
        <w:t>.</w:t>
      </w:r>
    </w:p>
    <w:p w:rsidR="00DA076E" w:rsidRPr="003A3BC1" w:rsidRDefault="00DA076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A076E" w:rsidRPr="003A3BC1" w:rsidRDefault="00DA076E" w:rsidP="00DD7662">
      <w:pPr>
        <w:pStyle w:val="2"/>
        <w:bidi/>
        <w:rPr>
          <w:rtl/>
          <w:lang w:bidi="ar-DZ"/>
        </w:rPr>
      </w:pPr>
      <w:bookmarkStart w:id="43" w:name="_Toc469743049"/>
      <w:r w:rsidRPr="003A3BC1">
        <w:rPr>
          <w:rtl/>
          <w:lang w:bidi="ar-DZ"/>
        </w:rPr>
        <w:t>سورة الـدخان</w:t>
      </w:r>
      <w:bookmarkEnd w:id="43"/>
    </w:p>
    <w:p w:rsidR="00C1539A" w:rsidRPr="003A3BC1" w:rsidRDefault="00C153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من طريق أبي عبيدة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آية الدخان قد مضت</w:t>
      </w:r>
      <w:r w:rsidR="003A3BC1">
        <w:rPr>
          <w:rFonts w:ascii="Traditional Arabic" w:hAnsi="Traditional Arabic" w:cs="Traditional Arabic"/>
          <w:color w:val="000000"/>
          <w:sz w:val="34"/>
          <w:szCs w:val="34"/>
          <w:rtl/>
          <w:lang w:bidi="ar-DZ"/>
        </w:rPr>
        <w:t>.</w:t>
      </w:r>
    </w:p>
    <w:p w:rsidR="00C1539A" w:rsidRPr="003A3BC1" w:rsidRDefault="00C153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من طريق عتبة بن عبدالله بن عتبة 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الدخان قد مضى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أناس أصابهم مخمصة وجوع شديد حتى كانوا يرون الدخان فيما بينهم وبين السماء</w:t>
      </w:r>
      <w:r w:rsidR="003A3BC1">
        <w:rPr>
          <w:rFonts w:ascii="Traditional Arabic" w:hAnsi="Traditional Arabic" w:cs="Traditional Arabic"/>
          <w:color w:val="000000"/>
          <w:sz w:val="34"/>
          <w:szCs w:val="34"/>
          <w:rtl/>
          <w:lang w:bidi="ar-DZ"/>
        </w:rPr>
        <w:t>.</w:t>
      </w:r>
    </w:p>
    <w:p w:rsidR="00C1539A" w:rsidRPr="003A3BC1" w:rsidRDefault="00C153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محمد بن سيرين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كل ما وعدنا الله ورسوله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فقد رأيناه غير أربع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طلوع الشمس من مغربها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والدجال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ودابة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ويأجوج ومأجوج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فاما الدخان فقد مضى وكان سني كسني يوسف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القمر فقد انشق على عهد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البطشة الكبرى فيوم بدر</w:t>
      </w:r>
      <w:r w:rsidR="003A3BC1">
        <w:rPr>
          <w:rFonts w:ascii="Traditional Arabic" w:hAnsi="Traditional Arabic" w:cs="Traditional Arabic"/>
          <w:color w:val="000000"/>
          <w:sz w:val="34"/>
          <w:szCs w:val="34"/>
          <w:rtl/>
          <w:lang w:bidi="ar-DZ"/>
        </w:rPr>
        <w:t>.</w:t>
      </w:r>
    </w:p>
    <w:p w:rsidR="00C1539A" w:rsidRPr="003A3BC1" w:rsidRDefault="00C153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البيهقي في الدلائل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لما رأى رسول الله صلى الله عليه وسلم من الناس إدباراً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اللهم سبع كسبع يوسف « فأخذتهم سنة حتى أكلوا الميتة والجلود والعظام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فجاءه أبو سفيان وناس من أهل مكة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فقالوا يا محمد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إنك تزعم أنك قد بعثت رحمة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قومك قد هلكوا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فادع الله 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فدعا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فسقوا الغيث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فأطبقت عليهم سبعاً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فشكا الناس كثرة المطر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اللهم حوالينا ولا علينا « فانحدرت </w:t>
      </w:r>
      <w:r w:rsidRPr="003A3BC1">
        <w:rPr>
          <w:rFonts w:ascii="Traditional Arabic" w:hAnsi="Traditional Arabic" w:cs="Traditional Arabic"/>
          <w:color w:val="000000"/>
          <w:sz w:val="34"/>
          <w:szCs w:val="34"/>
          <w:rtl/>
          <w:lang w:bidi="ar-DZ"/>
        </w:rPr>
        <w:lastRenderedPageBreak/>
        <w:t>السحابة على رأسه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فسقي الناس حولهم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فقد مضت آية الدخان وهو الجوع الذي أصابهم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إنا كاشفوا العذاب قليلاً إنكم عائدون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وآية الروم والبطشة الكبرى وانشقاق القمر وذلك كله يوم بدر »</w:t>
      </w:r>
      <w:r w:rsidR="003A3BC1">
        <w:rPr>
          <w:rFonts w:ascii="Traditional Arabic" w:hAnsi="Traditional Arabic" w:cs="Traditional Arabic"/>
          <w:color w:val="000000"/>
          <w:sz w:val="34"/>
          <w:szCs w:val="34"/>
          <w:rtl/>
          <w:lang w:bidi="ar-DZ"/>
        </w:rPr>
        <w:t>.</w:t>
      </w:r>
    </w:p>
    <w:p w:rsidR="00C1539A"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وعبد بن حميد وابن جرير وابن المنذر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نبطش البطشة الكبرى إنا منتقمون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يوم بدر</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وابن جرير بسند صحيح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عكرمة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ابن عباس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البطشة الكبرى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يوم بدر وأنا أقول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يوم القيامة</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في فضائله وابن الأنباري وابن المنذر عن عون بن عبدالله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أقرأ رجلاً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شجرة الزقوم طعام الأثيم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 الرجل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طعام اليتيم فرددها عليه فلم يستقم بها لسانه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أتستطيع أن تقول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طعام الفاجر؟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فافعل</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جرير عن قتادة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المتقين في مقام أمين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أمين من الشيطان والأوصاب والأحزان وفي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وزوجناهم بحور عين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بيض عين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بعيس عين وفي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يدعون فيها بكل فاكهة آمنين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أمنوا من الموت والأوصاب والشيطان</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عن قتادة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لا يذقون فيها طعم الموت »</w:t>
      </w:r>
      <w:r w:rsidR="003A3BC1">
        <w:rPr>
          <w:rFonts w:ascii="Traditional Arabic" w:hAnsi="Traditional Arabic" w:cs="Traditional Arabic"/>
          <w:color w:val="000000"/>
          <w:sz w:val="34"/>
          <w:szCs w:val="34"/>
          <w:rtl/>
          <w:lang w:bidi="ar-DZ"/>
        </w:rPr>
        <w:t>.</w:t>
      </w:r>
    </w:p>
    <w:p w:rsidR="00DD7662" w:rsidRDefault="00DD7662">
      <w:pPr>
        <w:rPr>
          <w:rFonts w:ascii="Traditional Arabic" w:hAnsi="Traditional Arabic" w:cs="Traditional Arabic"/>
          <w:color w:val="000000"/>
          <w:sz w:val="34"/>
          <w:szCs w:val="34"/>
          <w:rtl/>
          <w:lang w:bidi="ar-DZ"/>
        </w:rPr>
      </w:pPr>
      <w:r>
        <w:rPr>
          <w:rFonts w:ascii="Traditional Arabic" w:hAnsi="Traditional Arabic" w:cs="Traditional Arabic"/>
          <w:color w:val="000000"/>
          <w:sz w:val="34"/>
          <w:szCs w:val="34"/>
          <w:rtl/>
          <w:lang w:bidi="ar-DZ"/>
        </w:rPr>
        <w:br w:type="page"/>
      </w:r>
    </w:p>
    <w:p w:rsidR="00DA076E" w:rsidRPr="003A3BC1" w:rsidRDefault="00EC0B7A" w:rsidP="00DD7662">
      <w:pPr>
        <w:pStyle w:val="2"/>
        <w:bidi/>
        <w:rPr>
          <w:rtl/>
          <w:lang w:bidi="ar-DZ"/>
        </w:rPr>
      </w:pPr>
      <w:bookmarkStart w:id="44" w:name="_Toc469743050"/>
      <w:r w:rsidRPr="003A3BC1">
        <w:rPr>
          <w:rtl/>
          <w:lang w:bidi="ar-DZ"/>
        </w:rPr>
        <w:lastRenderedPageBreak/>
        <w:t>سـورة الجاثية</w:t>
      </w:r>
      <w:bookmarkEnd w:id="44"/>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أبو عبيد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 المنذر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وقالوا ما هي إلا حياتنا الدنيا نموت ونحيا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559C2" w:rsidRPr="003A3BC1" w:rsidRDefault="00E55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559C2" w:rsidRPr="003A3BC1" w:rsidRDefault="00E559C2" w:rsidP="00BB4F64">
      <w:pPr>
        <w:pStyle w:val="2"/>
        <w:bidi/>
        <w:rPr>
          <w:rtl/>
          <w:lang w:bidi="ar-DZ"/>
        </w:rPr>
      </w:pPr>
      <w:bookmarkStart w:id="45" w:name="_Toc469743051"/>
      <w:r w:rsidRPr="003A3BC1">
        <w:rPr>
          <w:rtl/>
          <w:lang w:bidi="ar-DZ"/>
        </w:rPr>
        <w:t>سورة الأحقاف</w:t>
      </w:r>
      <w:bookmarkEnd w:id="45"/>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بسند جيد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أقرأني رسول الله صلى الله عليه وسلم سورة من آل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حم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وهي الأحقاف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وكانت السورة إذا كانت أكثر من ثلاثين آية سميت ثلاثين</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الضريس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والحاكم وصححه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أقرأني رسول الله صلى الله عليه وسلم سورة الأحقاف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وأقرأها آخر فخالف قراءته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أقرأكها؟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لقد أقرأني رسول الله صلى الله عليه وسلم غير 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فأتينا رسول الله صلى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فقلت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ألم تقرئني كذا وكذا؟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ألم تقرئني كذا وكذا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فتمعّر وجه رسول الله صلى الله عليه وسلم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ليقرأ كل واحدٍ منكما ما سمع فإنما هلك من كان قبلكم بالاختلاف</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منيع والحاكم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 مردويه وأبو نعيم والبيهقي معاً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هبطوا على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يقرأ القرآن ببطن نخلة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سمعوه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أنصتوا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وكانوا تسعة أحدهم زوبعة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 صرفنا إليك نفراً من الجن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ضلال مبين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وأبو الشيخ في العظمة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بت الليلة أقرأ على الجن رفقاً بالحجون »</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البخاري ومسلم وابن مردويه عن مسروق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سألت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من آذن النبي صلى الله عليه وسلم بالجن ليلة استمعوا القرآن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آذنته بهم شجرة</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سئل أين قرأ رسول الله صلى الله عليه وسلم على الجن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قرأ عليهم بشعب يقال له الحجون</w:t>
      </w:r>
      <w:r w:rsidR="003A3BC1">
        <w:rPr>
          <w:rFonts w:ascii="Traditional Arabic" w:hAnsi="Traditional Arabic" w:cs="Traditional Arabic"/>
          <w:color w:val="000000"/>
          <w:sz w:val="34"/>
          <w:szCs w:val="34"/>
          <w:rtl/>
          <w:lang w:bidi="ar-DZ"/>
        </w:rPr>
        <w:t>.</w:t>
      </w:r>
    </w:p>
    <w:p w:rsidR="00E559C2" w:rsidRPr="003A3BC1" w:rsidRDefault="00E55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559C2" w:rsidRPr="003A3BC1" w:rsidRDefault="00E55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559C2" w:rsidRPr="003A3BC1" w:rsidRDefault="00E55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559C2" w:rsidRPr="003A3BC1" w:rsidRDefault="00E55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559C2" w:rsidRPr="003A3BC1" w:rsidRDefault="00E559C2" w:rsidP="00BB4F64">
      <w:pPr>
        <w:pStyle w:val="2"/>
        <w:bidi/>
        <w:rPr>
          <w:rtl/>
          <w:lang w:bidi="ar-DZ"/>
        </w:rPr>
      </w:pPr>
      <w:bookmarkStart w:id="46" w:name="_Toc469743052"/>
      <w:r w:rsidRPr="003A3BC1">
        <w:rPr>
          <w:rtl/>
          <w:lang w:bidi="ar-DZ"/>
        </w:rPr>
        <w:lastRenderedPageBreak/>
        <w:t>سورة محمـد</w:t>
      </w:r>
      <w:bookmarkEnd w:id="46"/>
    </w:p>
    <w:p w:rsidR="00E559C2" w:rsidRPr="003A3BC1" w:rsidRDefault="00E559C2" w:rsidP="00BB4F64">
      <w:pPr>
        <w:autoSpaceDE w:val="0"/>
        <w:autoSpaceDN w:val="0"/>
        <w:bidi/>
        <w:adjustRightInd w:val="0"/>
        <w:spacing w:after="0" w:line="240" w:lineRule="auto"/>
        <w:jc w:val="both"/>
        <w:rPr>
          <w:rFonts w:ascii="Traditional Arabic" w:hAnsi="Traditional Arabic" w:cs="Traditional Arabic"/>
          <w:color w:val="000000"/>
          <w:sz w:val="34"/>
          <w:szCs w:val="34"/>
          <w:rtl/>
          <w:lang w:bidi="ar-DZ"/>
        </w:rPr>
      </w:pP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أخرج ابن أبي شيبة والبخاري ومسلم والترمذي والنسائي عن أبي وائل رضي اللهعنه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جاء رجل يقال له نهيك بن سنان ألى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أبا عبد الرحمن كيف تقرأ هذا الحرف؟ أياء تجده أما الفا؟ من ماء غير ياسن أو من ماء غير آسن؟ فقال له عبد الله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وكل القرآن أحصيت غير هذا؟ فقال أني لأقرأ المفصل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كهذا الشعر إن قوماً يقرأون القرآن لا يجاوز تراقيهم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القرآن إذا وقع في القلب فرسخ نفع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لأعرف النظائر التي كان يقرأ بهن رسول الله صلى الله عليه وسلم</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والبخاري ومسلم وابن ماجة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يكون بين يدي الساعة أيام فيرفع فيها العلم وينزل فيها الجهل ويكثر في الهرج »</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من أشراط الساعة أن يظهر الفحش والتفحش وسوء الخلق وسوء الجوار «</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تقوم الساعة حتى يكون السلام على المعرفة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وحتى تتخذ المساجد طرقاً لا يسجد لله فيها حتى يجاوز</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وحتى يبعث الغلام بالشيخ بريداً بين الأفقين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وحتى ينطلق الفاحر إلى الأرض النامية فلا يجد فضلاًّ »</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تقوم الساعة حتى تتخذ المساجد طرقاً وحتى يسلم الرجل على الرجل بالمعرفة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وحتى تتجر المرأة وزوجها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وحتى تغلو الخيل والنساء ثم ترخص فلا تغلوا إلى يوم القيامة «</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والبخاري في الأدب المفرد والحكم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بين يدي الساعة تسليم الخاصة وفشو التجارة حتى تعين المرأة زوجها على التجارة وقطع الأرحام وفشو القلم وظهور الشهادة بالزور وكتمان شهادة الحق «</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من أشراط الساعة أن يمر الرجل في المسجد لا يصلي فيه ركعتين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لا يسلم الرجل إلا على من يعرفه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يبرد الصبي الشيخ لفقره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تتطاول الحفاة العراة رعاء الشاء في البنيان «</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خزيمة والحاكم عن العداء بن خالد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عند النبي صلى الله عليه وسلم إذ قام قومة له كأنه مفزع ثم رجع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أحذركم الدجالين الثلاث فقال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بأبي أنت وأمي يا رسول الله أخبرتنا عن الدجال الأعور وعن أكذب الكذابين فمن الثالث؟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رجل يخرج في قوم أولهم مثبور وآخرهم مثبور عليهم اللعنة </w:t>
      </w:r>
      <w:r w:rsidRPr="003A3BC1">
        <w:rPr>
          <w:rFonts w:ascii="Traditional Arabic" w:hAnsi="Traditional Arabic" w:cs="Traditional Arabic"/>
          <w:color w:val="000000"/>
          <w:sz w:val="34"/>
          <w:szCs w:val="34"/>
          <w:rtl/>
          <w:lang w:bidi="ar-DZ"/>
        </w:rPr>
        <w:lastRenderedPageBreak/>
        <w:t>دائبة في فتنة الجارفة وهو الدجال الأكيس يأكل عباد الله قال محمد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أبعد الناس من سننه قال الذهبي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الحديث منكر بمرة</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وأحمد وأبو داود والترمذي والحاكم وصححاه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لو لم يبق من الدنيا إلا يوم لطوّل الله ذلك اليوم حتى يبعث فيه رجل مني أو من أهل بيتي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تذهب الأيام والليالي حتى يملك العرب رجل من أهل بيتي يواطىء اسمه اسمي واسم أبيه اسم أبي يملأ الأرض قسطاً وعدلاً كما ملئت ظلماً وجوراً »</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كنا نعرف المنافقين على عهد رسول الله صلى الله عليه وسلم إلا ببغضهم علي بن أبي طالب</w:t>
      </w:r>
      <w:r w:rsidR="003A3BC1">
        <w:rPr>
          <w:rFonts w:ascii="Traditional Arabic" w:hAnsi="Traditional Arabic" w:cs="Traditional Arabic"/>
          <w:color w:val="000000"/>
          <w:sz w:val="34"/>
          <w:szCs w:val="34"/>
          <w:rtl/>
          <w:lang w:bidi="ar-DZ"/>
        </w:rPr>
        <w:t>.</w:t>
      </w:r>
    </w:p>
    <w:p w:rsidR="00E559C2" w:rsidRPr="003A3BC1" w:rsidRDefault="00E55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559C2" w:rsidRPr="003A3BC1" w:rsidRDefault="00E55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559C2"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ab/>
      </w: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559C2" w:rsidRPr="001C534D" w:rsidRDefault="00E559C2" w:rsidP="001C534D">
      <w:pPr>
        <w:pStyle w:val="2"/>
        <w:bidi/>
        <w:rPr>
          <w:rtl/>
          <w:lang w:bidi="ar-DZ"/>
        </w:rPr>
      </w:pPr>
      <w:bookmarkStart w:id="47" w:name="_Toc469743053"/>
      <w:r w:rsidRPr="003A3BC1">
        <w:rPr>
          <w:rtl/>
          <w:lang w:bidi="ar-DZ"/>
        </w:rPr>
        <w:lastRenderedPageBreak/>
        <w:t>سـورة الفتح</w:t>
      </w:r>
      <w:bookmarkEnd w:id="47"/>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أبي شيبة وأحمد والبخاري في تاريخه وأبو داود والنسائي وابن جرير والطبراني وابن مردويه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أقبلنا من الحديبية مع رسول الله صلى الله عليه وسلم فبينا نحن نسير إذ أتاه الوحي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إذا أتاه اشتد عليه فسرّي عنه وبه من السرور ما شاء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فأخبرنا أنه أنزل عليه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إنا فتحنا لك فتحاً مبيناً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ليزدادوا إيماناً مع إيمانهم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تصديقاً مع تصديقهم</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أبو عبيد وابن المنذر عن هرون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ويسبحوا الله بكرة وأصيلاً »</w:t>
      </w:r>
      <w:r w:rsidR="003A3BC1">
        <w:rPr>
          <w:rFonts w:ascii="Traditional Arabic" w:hAnsi="Traditional Arabic" w:cs="Traditional Arabic"/>
          <w:color w:val="000000"/>
          <w:sz w:val="34"/>
          <w:szCs w:val="34"/>
          <w:rtl/>
          <w:lang w:bidi="ar-DZ"/>
        </w:rPr>
        <w:t>.</w:t>
      </w:r>
    </w:p>
    <w:p w:rsidR="00842982" w:rsidRPr="003A3BC1" w:rsidRDefault="0084298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42982" w:rsidRPr="003A3BC1" w:rsidRDefault="0084298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42982" w:rsidRPr="003A3BC1" w:rsidRDefault="00842982" w:rsidP="001C534D">
      <w:pPr>
        <w:pStyle w:val="2"/>
        <w:bidi/>
        <w:rPr>
          <w:rtl/>
          <w:lang w:bidi="ar-DZ"/>
        </w:rPr>
      </w:pPr>
      <w:bookmarkStart w:id="48" w:name="_Toc469743054"/>
      <w:r w:rsidRPr="003A3BC1">
        <w:rPr>
          <w:rtl/>
          <w:lang w:bidi="ar-DZ"/>
        </w:rPr>
        <w:t>سورة الحجرات</w:t>
      </w:r>
      <w:bookmarkEnd w:id="48"/>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ترفعوا أصواتكم فوق صوت النبي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نزلت في قيس بن شماس</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أبي حاتم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تنابزوا بالألقاب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يقول إذا كان الرجل يهودياً فأسلم يا يهودي يا نصراني يا مجوسي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ويقول للرجل المسلم يا فاسق</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وابن أبي شيبة وعبد بن حميد وأبو داود وابن المنذر وابن مردويه والبيهقي في شعب الإِيمان عن زيد بن وهب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أتي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فلان تقطر لحيته خمراً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عبدالله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إنا قد نهينا عن التجسس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إن يظهر لنا شيء نأخذ به</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البخاري في الأدب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اغتيب عنده مؤمن فنصره جزاه الله بها خيراً في الدنيا والآخرة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اغتيب عنده فلم ينصره جزاه الله بها في الدنيا والآخرة شراً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التقم أحد لقمة شراً من اغتياب مؤمن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قال فيه ما يعلم فقد إغتابه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قال فيه ما لا يعلم فقد بهته</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الطوال مكان التوراة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والمئين كالإِنجيل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والمثاني كالزبور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وسائر القرآن بعد فضل على الكتب</w:t>
      </w:r>
      <w:r w:rsidR="003A3BC1">
        <w:rPr>
          <w:rFonts w:ascii="Traditional Arabic" w:hAnsi="Traditional Arabic" w:cs="Traditional Arabic"/>
          <w:color w:val="000000"/>
          <w:sz w:val="34"/>
          <w:szCs w:val="34"/>
          <w:rtl/>
          <w:lang w:bidi="ar-DZ"/>
        </w:rPr>
        <w:t>.</w:t>
      </w:r>
    </w:p>
    <w:p w:rsidR="003860B7" w:rsidRPr="003A3BC1" w:rsidRDefault="003860B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3860B7" w:rsidRPr="003A3BC1" w:rsidRDefault="003860B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3860B7" w:rsidRPr="003A3BC1" w:rsidRDefault="003860B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21B5E" w:rsidRPr="001C534D" w:rsidRDefault="003860B7" w:rsidP="001C534D">
      <w:pPr>
        <w:pStyle w:val="2"/>
        <w:bidi/>
        <w:rPr>
          <w:rtl/>
          <w:lang w:bidi="ar-DZ"/>
        </w:rPr>
      </w:pPr>
      <w:bookmarkStart w:id="49" w:name="_Toc469743055"/>
      <w:r w:rsidRPr="003A3BC1">
        <w:rPr>
          <w:rtl/>
          <w:lang w:bidi="ar-DZ"/>
        </w:rPr>
        <w:lastRenderedPageBreak/>
        <w:t>سورة الـذاريات</w:t>
      </w:r>
      <w:bookmarkEnd w:id="49"/>
    </w:p>
    <w:p w:rsidR="0052306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وأبو داود والترمذي وصححه والنسائي وابن الأنباري في المصاحف وابن حبان والحاكم وصححه وابن مردويه والبيهقي في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أقرأني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إني أنا الرزاق ذو القوّة المتين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1C534D" w:rsidRPr="003A3BC1" w:rsidRDefault="001C534D" w:rsidP="001C534D">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821B5E" w:rsidRPr="003A3BC1" w:rsidRDefault="00821B5E" w:rsidP="001C534D">
      <w:pPr>
        <w:pStyle w:val="2"/>
        <w:bidi/>
        <w:rPr>
          <w:rtl/>
          <w:lang w:bidi="ar-DZ"/>
        </w:rPr>
      </w:pPr>
      <w:bookmarkStart w:id="50" w:name="_Toc469743056"/>
      <w:r w:rsidRPr="003A3BC1">
        <w:rPr>
          <w:rtl/>
          <w:lang w:bidi="ar-DZ"/>
        </w:rPr>
        <w:t>سورة النجم</w:t>
      </w:r>
      <w:bookmarkEnd w:id="50"/>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وابن جرير وابن أبي حاتم والطبراني وأبو الشيخ في العظمة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رسول الله صلى الله عليه وسلم لم ير جبريل في صورته إلا مرتين أما واحدة فإنه سأله أن يراه في صورته فأراه صورته فسد الأفق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الثانية فإنه كان معه حيث صعد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وهو بالأفق الأعلى لقد رأى من آيات ربه الكبرى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خلق جبريل</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وعبد بن حميد وابن المنذر والطبراني وأبو الشيخ في العظمة وابن مردويه وأبو نعيم والبيهقي معاً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رأى رسول الله صلى الله عليه وسلم جبريل في صورته وله ستمائة جناح كل جناح منها قد سد الأفق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يسقط من جناحه من التهاويل والدر والياقوت ما الله به عليم</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رأيت جبريل عند سدرة المنتهى له ستمائة جناح ينفض من ريشه التهاويل والدر والياقوت »</w:t>
      </w:r>
      <w:r w:rsidRPr="003A3BC1">
        <w:rPr>
          <w:rFonts w:ascii="Traditional Arabic" w:hAnsi="Traditional Arabic" w:cs="Traditional Arabic"/>
          <w:color w:val="000000"/>
          <w:sz w:val="34"/>
          <w:szCs w:val="34"/>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البخاري ومسلم والترمذي وابن جرير وابن المنذر وابن مردويه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فكان قاب قوسين أو أدنى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رأى النبي صلى الله عليه وسلم جبريل له ستمائة جناح</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وعبد بن حميد والترمذي وصححه وابن جرير وابن المنذر والطبراني وأبو الشيخ والحاكم وصححه وابن مردويه وأبو نعيم والبيهقي معاً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 كذب الفؤاد ما رأى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رأى صلى الله عليه وسلم</w:t>
      </w:r>
      <w:r w:rsidR="003A3BC1">
        <w:rPr>
          <w:rFonts w:ascii="Traditional Arabic" w:hAnsi="Traditional Arabic" w:cs="Traditional Arabic"/>
          <w:color w:val="000000"/>
          <w:sz w:val="34"/>
          <w:szCs w:val="34"/>
          <w:rtl/>
          <w:lang w:bidi="ar-DZ"/>
        </w:rPr>
        <w:t>.</w:t>
      </w:r>
    </w:p>
    <w:p w:rsidR="0018484A"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فكان قاب قوسين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دنا جبريل منه حتى كان قدر ذراع أو ذراعين</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الشيخ وابن مردويه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ولقد رآه نزلة أخرى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رأى جبريل معلقاً رجله بسدرة عليه الدر كأنه قطر المطر على البقل</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أبو الشيخ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ولقد رآه نزلة أخرى عند سدرة المنتهى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رأى رسول الله صلى الله عليه وسلم جبريل في صورته عند السدرة له ستمائة جناح؛ جناح منها سد الأفق يتناثر من أجنحته التهاويل والدر والياقوت ما لا يعلمه إلا الله</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وابن أبي شيبة وابن جرير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عند سدرة المنتهى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صبو الجنة يعني وسطها جعل عليها فضول السندس والاستبرق</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الشيخ في العظمة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الجنة في السماء السابعة العليا والنار في الأرض السابعة السفلى</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وسعيد بن منصور وعبد بن حميد والبخاري وابن جرير وابن المنذر وابن أبي حاتم والطبراني وابن مردويه وأبو نعيم والبيهقي معاً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لقد رأى من آيات ربه الكبرى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رأى رفرفاً أخضر من الجنة قد سد الأفق</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جرير وابن المنذر والحاكم وصححه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إلا اللمم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زنا العينين النظر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وزنا الشفتين التقبيل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وزنا اليدين البطش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وزنا الرجلين المشي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ويصدق ذلك الفرج أو يكذبه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تقدم بفرجه كان زانياً وإلا فهو اللمم</w:t>
      </w:r>
      <w:r w:rsidR="003A3BC1">
        <w:rPr>
          <w:rFonts w:ascii="Traditional Arabic" w:hAnsi="Traditional Arabic" w:cs="Traditional Arabic"/>
          <w:color w:val="000000"/>
          <w:sz w:val="34"/>
          <w:szCs w:val="34"/>
          <w:rtl/>
          <w:lang w:bidi="ar-DZ"/>
        </w:rPr>
        <w:t>.</w:t>
      </w:r>
    </w:p>
    <w:p w:rsidR="00821B5E" w:rsidRPr="003A3BC1" w:rsidRDefault="00821B5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21B5E" w:rsidRPr="003A3BC1" w:rsidRDefault="00B07AF0" w:rsidP="001C534D">
      <w:pPr>
        <w:pStyle w:val="2"/>
        <w:bidi/>
        <w:rPr>
          <w:rtl/>
          <w:lang w:bidi="ar-DZ"/>
        </w:rPr>
      </w:pPr>
      <w:bookmarkStart w:id="51" w:name="_Toc469743057"/>
      <w:r w:rsidRPr="003A3BC1">
        <w:rPr>
          <w:rtl/>
          <w:lang w:bidi="ar-DZ"/>
        </w:rPr>
        <w:t>سورة القمر</w:t>
      </w:r>
      <w:bookmarkEnd w:id="51"/>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والحاكم وصححه وابن مردويه والبيهقي في الدلائل من طريق مجاهد عن أبي معمر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رأيت القمر منشقّاً شقتين بمكة قبل أن يخرج النبي صلى الله عليه وسلم شقة على أبي قبيس وشقة على السويداء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سحر القمر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اقتربت الساعة وانشق القمر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مجاهد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كما رأيتم القمر منشقاً فإن الذي أخبركم عن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اقتربت الساعة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حق</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والبخاري ومسلم والترمذي وابن جرير وابن مردويه من طريق أبي معمر «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انشق القمر على عهد رسول الله صلى الله عليه وسلم فرقتين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فرقة فوق الجبل وفرقة دونه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اشهدوا « »</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وابن المنذر وابن مردويه وأبو نعيم والبيهقي كلاهما في الدلائل من طريق مسروق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انشق القمر على عهد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فقالت قريش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سحر ابن أبي كبشة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انتظروا ما يأتيكم به السفار فإن محمداً لا يستطيع أن يسحر الناس كلهم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فجاء السفار فسألوهم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 قد رأيناه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اقتربت الساعة وانشق القمر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وأخرج البخاري ومسلم وابن مردويه والبيهقي في الدلائل عن ابن عباس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انشق القمر في زمان النبي صلى الله عليه وسلم</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وأبو نعيم في الدلائل من طريق علقمة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كنا مع النبي صلى الله عليه وسلم بمنى فانشق القمر حتى صار فرقتين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فتوارت فرقة خلف الجبل فقال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اشهدوا « »</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وعبد بن حميد والبخاري ومسلم وأبو داود والترمذي والنسائي وابن جرير والحاكم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قرأت على النبي صلى الله عليه وسلم [ فهل من مذكر ] بالذال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فهل من مدكر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بالدال</w:t>
      </w:r>
      <w:r w:rsidR="003A3BC1">
        <w:rPr>
          <w:rFonts w:ascii="Traditional Arabic" w:hAnsi="Traditional Arabic" w:cs="Traditional Arabic"/>
          <w:color w:val="000000"/>
          <w:sz w:val="34"/>
          <w:szCs w:val="34"/>
          <w:rtl/>
          <w:lang w:bidi="ar-DZ"/>
        </w:rPr>
        <w:t>.</w:t>
      </w:r>
    </w:p>
    <w:p w:rsidR="00B07AF0" w:rsidRPr="003A3BC1" w:rsidRDefault="00B07A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B07AF0" w:rsidRPr="003A3BC1" w:rsidRDefault="00B07AF0" w:rsidP="001C534D">
      <w:pPr>
        <w:pStyle w:val="2"/>
        <w:bidi/>
        <w:rPr>
          <w:rtl/>
          <w:lang w:bidi="ar-DZ"/>
        </w:rPr>
      </w:pPr>
      <w:bookmarkStart w:id="52" w:name="_Toc469743058"/>
      <w:r w:rsidRPr="003A3BC1">
        <w:rPr>
          <w:rtl/>
          <w:lang w:bidi="ar-DZ"/>
        </w:rPr>
        <w:t>سـورة الرحمن</w:t>
      </w:r>
      <w:bookmarkEnd w:id="52"/>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أخرج أحمد عن ابن زيد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أول مفصل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الرحمن</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داود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 رجلاً 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قد قرأت المفصل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أهذا كهذا الشعر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لكن النبي صلى الله عليه وسلم كان يقرأ النظائر سورتين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الرحمن والنجم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واقتربت والحاقة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والطور والذاريات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وقعت وإن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وعم والمرسلات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والدخان وإذا الشمس كورت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وسأل سائل والنازعات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وويل للمطففين وعبس في ركعة</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والفريابي وعبد بن حميد وابن جرير وابن المنذر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المرجان الخرز الأحمر</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ولمن خاف مقام ربه جنتان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لمن خافه في الدنيا</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وعبد بن حميد وعبدالله بن أحمد في زوائد الزهد وابن جرير وابن أبي حاتم والحاكم وصححه وابن مردويه والبيهقي في البعث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متكئين على فرش بطائنها من إستبرق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أخبرتم بالبطائن فكيف بالظهائر</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وعبد بن حميد وعبدالله بن أحمد في زوائد الزهد وابن جرير وابن أبي حاتم والحاكم وصححه وابن مردويه والبيهقي في البعث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متكئين على فرش بطائنها من إستبرق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أخبرتم بالبطائن فكيف بالظهائر</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وهناد بن السري والترمذي وابن أبي الدنيا في وصف الجنة وابن جرير وابن أبي حاتم وابن حبان وأبو الشيخ في العظمة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المرأة من نساء أهل الجنة ليرى بياض ساقها من وراء سبعين حلة حتى يرى مخها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وذلك أن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كأنهن الياقوت والمرجان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فأما الياقوت فإنه حجر لو أدخلت فيه سلكاً ثم استصفيته لرأيته من ورائه »</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شيبة وهناد بن السري وعبد بن حميد وابن جرير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كأنهن الياقوت والمرجان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على كل واحدة سبعون حلة من حرير يرى مخ ساقها من وراء الثياب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أرأيت لو أن أحدكم أخذ سلكاً فأدخله في ياقوتة ألم يكن يرى السلك من وراء الياقوتة؟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هنّ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إذا حدّث حديثاً نزع له آية من الكتاب</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والطبراني والبيهقي في البعث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المرأة من الحور العين ليرى مخ ساقها من وراء اللحم والعظم من تحت سبعين حلة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كما يرى الشراب الأحمر في الزجاجة البيضاء</w:t>
      </w:r>
      <w:r w:rsidR="003A3BC1">
        <w:rPr>
          <w:rFonts w:ascii="Traditional Arabic" w:hAnsi="Traditional Arabic" w:cs="Traditional Arabic"/>
          <w:color w:val="000000"/>
          <w:sz w:val="34"/>
          <w:szCs w:val="34"/>
          <w:rtl/>
          <w:lang w:bidi="ar-DZ"/>
        </w:rPr>
        <w:t>.</w:t>
      </w:r>
    </w:p>
    <w:p w:rsidR="00F120C4" w:rsidRPr="003A3BC1" w:rsidRDefault="0017621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الخيام در مجوف</w:t>
      </w:r>
      <w:r w:rsidR="003A3BC1">
        <w:rPr>
          <w:rFonts w:ascii="Traditional Arabic" w:hAnsi="Traditional Arabic" w:cs="Traditional Arabic"/>
          <w:color w:val="000000"/>
          <w:sz w:val="34"/>
          <w:szCs w:val="34"/>
          <w:rtl/>
          <w:lang w:bidi="ar-DZ"/>
        </w:rPr>
        <w:t>.</w:t>
      </w:r>
    </w:p>
    <w:p w:rsidR="001C534D"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أبي الدنيا في صفة الجنة وابن المنذر وابن أبي حاتم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لكل مسلم خيرة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ولكل خيرة خيمة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ولكل خيمة أربعة أبواب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يدخل عليها كل يوم من الله تحفة وكرامة وهدية لم تكن قبل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مراحات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طماحات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بخرات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ذفرات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حور عين كأنهن بيض مكنون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وأخرجه ابن مردويه من وجه آخر عن ابن عباس رضي الله عنهما مرفوعاً</w:t>
      </w:r>
      <w:r w:rsidR="003A3BC1">
        <w:rPr>
          <w:rFonts w:ascii="Traditional Arabic" w:hAnsi="Traditional Arabic" w:cs="Traditional Arabic"/>
          <w:color w:val="000000"/>
          <w:sz w:val="34"/>
          <w:szCs w:val="34"/>
          <w:rtl/>
          <w:lang w:bidi="ar-DZ"/>
        </w:rPr>
        <w:t>.</w:t>
      </w:r>
    </w:p>
    <w:p w:rsidR="001C534D" w:rsidRDefault="001C534D">
      <w:pPr>
        <w:rPr>
          <w:rFonts w:ascii="Traditional Arabic" w:hAnsi="Traditional Arabic" w:cs="Traditional Arabic"/>
          <w:color w:val="000000"/>
          <w:sz w:val="34"/>
          <w:szCs w:val="34"/>
          <w:lang w:bidi="ar-DZ"/>
        </w:rPr>
      </w:pPr>
      <w:r>
        <w:rPr>
          <w:rFonts w:ascii="Traditional Arabic" w:hAnsi="Traditional Arabic" w:cs="Traditional Arabic"/>
          <w:color w:val="000000"/>
          <w:sz w:val="34"/>
          <w:szCs w:val="34"/>
          <w:lang w:bidi="ar-DZ"/>
        </w:rPr>
        <w:br w:type="page"/>
      </w:r>
    </w:p>
    <w:p w:rsidR="00B07AF0" w:rsidRPr="001C534D" w:rsidRDefault="00B07AF0" w:rsidP="001C534D">
      <w:pPr>
        <w:pStyle w:val="2"/>
        <w:bidi/>
        <w:rPr>
          <w:rtl/>
          <w:lang w:bidi="ar-DZ"/>
        </w:rPr>
      </w:pPr>
      <w:bookmarkStart w:id="53" w:name="_Toc469743059"/>
      <w:r w:rsidRPr="003A3BC1">
        <w:rPr>
          <w:rtl/>
          <w:lang w:bidi="ar-DZ"/>
        </w:rPr>
        <w:lastRenderedPageBreak/>
        <w:t>سـورة الواقعة</w:t>
      </w:r>
      <w:bookmarkEnd w:id="53"/>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في فضائله وابن الضريس والحرث بن أبي أسامة وأبو يعلى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من قرأ سورة الواقعة كل ليلة لم تصبه فاقة أبداً »</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الرجل من أهل الجنة ليؤتى بالكأس وهو جالس مع زوجته فيشربها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يلتفت إلى زوجته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ازددت في عيني سبعين ضعفاً</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في الجنة طيراً له سبعون ألف ريشة فإذا وضع الخوان قدام وليّ الله جاء الطير فسقط عليه فانتفض فخرج من كل ريشة لون ألذ من الشهد وألين من الزبد وأحلى من العسل ثم يطير »</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تحدثنا ذات ليلة عند رسول الله صلى الله عليه وسلم حتى ألرنا الحديث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أصبحنا غدونا على رسول الله صلى الله عليه وسلم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عرضت علي الأنبياء باتباعها من أممها فإذا النبي معه الثلة من أمته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النبي ليس معه أحد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وقد أنبأكم الله عن قوم لوط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أليس منكم رشيد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مر موسى عليه السلام ومن معه من بني إسرائيل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فأين أمتي؟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انظر عن يمينك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الظراب ظراب مكة قد سد من وجوه الرجال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أرضيت يا محمد؟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رضيت يا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أنظر عن يسارك فإذا الأفق قد سد من وجوه الرجال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أرضيت يا محمد؟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رضيت يا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مع هؤلاء سبعين ألفاً يدخلون الجنة بغير حساب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فأتى عكاشة بن محصن الأسدي رضي الله عنه فقال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ادع الله أن يجعلني منهم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اجعله منهم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قام رجل آخر فقال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ادع الله أن يجعلني منهم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سبقك بها عكاشة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 لهم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استطعتم بأبي أنتم وأمي أن تكونوا من السبعين فكونوا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عجزتم وقصرتم فكونوا من أصحاب الظراب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عجزتم وقصرتم فكونوا من أصحاب الأفق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فإني قد رأيت أناساً يتهارشون كثيراً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لأرجو أن تكونوا شطر أهل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فكبر القوم ثم تلا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ثلة من الأولين وثلة من الآخرين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فتذاكروا من هؤلاء السبعون ألفاً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هم الذين لا يسترقون ولا يتطيرون » وعلى ربهم يتوكلون « »</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عن قتادة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يمسه إلا المطهرون »</w:t>
      </w:r>
      <w:r w:rsidR="003A3BC1">
        <w:rPr>
          <w:rFonts w:ascii="Traditional Arabic" w:hAnsi="Traditional Arabic" w:cs="Traditional Arabic"/>
          <w:color w:val="000000"/>
          <w:sz w:val="34"/>
          <w:szCs w:val="34"/>
          <w:rtl/>
          <w:lang w:bidi="ar-DZ"/>
        </w:rPr>
        <w:t>.</w:t>
      </w:r>
    </w:p>
    <w:p w:rsidR="00B07AF0" w:rsidRPr="003A3BC1" w:rsidRDefault="00B07A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B07AF0" w:rsidRPr="003A3BC1" w:rsidRDefault="00B07A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B07AF0" w:rsidRPr="003A3BC1" w:rsidRDefault="00B07A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B07AF0" w:rsidRPr="003A3BC1" w:rsidRDefault="00B07AF0" w:rsidP="001C534D">
      <w:pPr>
        <w:pStyle w:val="2"/>
        <w:bidi/>
        <w:rPr>
          <w:rtl/>
          <w:lang w:bidi="ar-DZ"/>
        </w:rPr>
      </w:pPr>
      <w:bookmarkStart w:id="54" w:name="_Toc469743060"/>
      <w:r w:rsidRPr="003A3BC1">
        <w:rPr>
          <w:rtl/>
          <w:lang w:bidi="ar-DZ"/>
        </w:rPr>
        <w:lastRenderedPageBreak/>
        <w:t>سـورة الحـديد</w:t>
      </w:r>
      <w:bookmarkEnd w:id="54"/>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يسعى نورهم بين أيديهم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على الصراط</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المنذر وابن أبي حاتم وابن مردويه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يسعى نورهم بين أيديهم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يؤتون نورهم على قدر أعمالهم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يمرون على الصراط منهم من نوره مثل الجبل ومنهم من نوره مثل النخلة وأدناهم نوراً من نوره على إبهامه يطفأ مرة ويقد أخرى</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مسلم والنسائي وابن ماجة وابن المنذر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كان بين أسلامنا وبين أن عاتبنا الله بهذه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ألم يأن للذين آمنوا أن تخشع قلوبهم لذكر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إلا أربع سنين</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وابن مردويه والطبراني والحاكم وصححه عن عبدالله بن الزبير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أخبره أنه لم يكن بين إسلامهم وبين أن نزلت هذه الآية يعاتبهم الله بها إلا أربع سنين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يكونوا كالذين أوتوا الكتاب من قبل فطال عليهم الأمد فقست قلوبهم وكثير منهم فاسقون</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رسول الله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يطولن عليكم الأمد فتقسو قلوبكم ألا أن كل ما هو آت قريب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إنما البعيد ما ليس بآت »</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وأخرجه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مرفوعاً</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الرجل ليموت على فراشه وهو شهيد ثم تلا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والذين آمنوا بالله ورسله أولئك هم الصديقون والشهداء عند ربهم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بن حميد والحكيم الترمذي في نوادر الأصول وأبو يعلى وابن جرير وابن المنذر وابن أبي حاتم والطبراني والحاكم وصححه وابن مردويه والبيهقي في شعب الإِيمان وابن عساكر من طرق «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قال لي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عبد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لبيك يا رسول الله ثلاث مرات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هل تدري أي عرا الإِيمان أوثق؟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 ورسوله أعلم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أوثق عرا الإِيمان الولاية في الله بالحب فيه والبغض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هل تدري أي الناس أفضل؟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 ورسوله أعلم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أفضل الناس عملاً إذا تفقهوا في الدين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عبد الله هل تدري أي الناس أعلم؟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 ورسوله أعلم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أعلم الناس أبصرهم بالحق إذا اختلف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كان مقصراً بالعمل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كان يزحف على استه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واختلف من كان قبلنا على اثنتين وسبعين فِرْقةً نجا منها ثلاث وهلك سائرها فُرْقَةً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وزت الملوك وقاتلتهم على دين الله وعيسى ابن مريم حتى قتلوا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وفرقة لم يكن لهم طاقة بموازاة الملوك ولا بالمقام معهم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فساحوا في الجبال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وترهبوا فيها وهم الذين قال الله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ورهبانية ابتدعوها ما كتبناها عليهم إلا ابتغاء رضوان الله فما رعوها حق رعايتها فآتينا الذين آمنوا منهم أجرهم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الذين آمنوا بي وصدقوني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وكثير منهم فاسقون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الذين كفروا بي وجحدوني « »</w:t>
      </w:r>
      <w:r w:rsidR="003A3BC1">
        <w:rPr>
          <w:rFonts w:ascii="Traditional Arabic" w:hAnsi="Traditional Arabic" w:cs="Traditional Arabic"/>
          <w:color w:val="000000"/>
          <w:sz w:val="34"/>
          <w:szCs w:val="34"/>
          <w:rtl/>
          <w:lang w:bidi="ar-DZ"/>
        </w:rPr>
        <w:t>.</w:t>
      </w:r>
    </w:p>
    <w:p w:rsidR="00B07AF0" w:rsidRPr="003A3BC1" w:rsidRDefault="00B07AF0" w:rsidP="001C534D">
      <w:pPr>
        <w:pStyle w:val="2"/>
        <w:bidi/>
        <w:rPr>
          <w:rtl/>
          <w:lang w:bidi="ar-DZ"/>
        </w:rPr>
      </w:pPr>
      <w:bookmarkStart w:id="55" w:name="_Toc469743061"/>
      <w:r w:rsidRPr="003A3BC1">
        <w:rPr>
          <w:rtl/>
          <w:lang w:bidi="ar-DZ"/>
        </w:rPr>
        <w:lastRenderedPageBreak/>
        <w:t>سورة المجادلة</w:t>
      </w:r>
      <w:bookmarkEnd w:id="55"/>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البخاري ومسلم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إذا كنتم ثلاثة فلا يتناج اثنان دون الثالث فإن ذلك يحزنه »</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خص الله العلماء في شيء من القرآن ما خصهم في هذه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فضل الله الذين آمنوا وأوتوا العلم على الذين آمنوا ولم يؤتوا العلم</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نعيم في الحلية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أوحى الله إلى نبي من الأنبياء أن قل لفلان العابد أما زهدك في الدنيا فتعجلت راحة نفسك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انقطاعك إليّ فتعززت 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فماذا عملت في ما لي عليك؟ قال يا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لك عليّ؟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هل واليت لي ولياً أو عاديت لي عدواً؟ »</w:t>
      </w:r>
      <w:r w:rsidR="003A3BC1">
        <w:rPr>
          <w:rFonts w:ascii="Traditional Arabic" w:hAnsi="Traditional Arabic" w:cs="Traditional Arabic"/>
          <w:color w:val="000000"/>
          <w:sz w:val="34"/>
          <w:szCs w:val="34"/>
          <w:rtl/>
          <w:lang w:bidi="ar-DZ"/>
        </w:rPr>
        <w:t>.</w:t>
      </w:r>
    </w:p>
    <w:p w:rsidR="00B07AF0" w:rsidRPr="003A3BC1" w:rsidRDefault="00B07A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B07AF0" w:rsidRPr="003A3BC1" w:rsidRDefault="00B07AF0" w:rsidP="001C534D">
      <w:pPr>
        <w:pStyle w:val="2"/>
        <w:bidi/>
        <w:rPr>
          <w:rtl/>
          <w:lang w:bidi="ar-DZ"/>
        </w:rPr>
      </w:pPr>
      <w:bookmarkStart w:id="56" w:name="_Toc469743062"/>
      <w:r w:rsidRPr="003A3BC1">
        <w:rPr>
          <w:rtl/>
          <w:lang w:bidi="ar-DZ"/>
        </w:rPr>
        <w:t>سـورة الحـشر</w:t>
      </w:r>
      <w:bookmarkEnd w:id="56"/>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الفريابي وسعيد بن منصور وابن أبي شيبة وعبد بن حميد وابن جرير وابن المنذر وابن أبي حاتم والطبراني والحاكم وصححه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 رجلاً 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أخاف أن أكون قد هلكت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ذاك؟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سمعت الله يقول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يوق شح نفسه فأولئك هم المفلحون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وأنا رجل شحيح لا يكاد يخرج مني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له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ذاك بالشح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ولكنه البخل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خير في البخل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الشح الذي ذكره الله في القرآن أن تأكل مال أخيك ظلماً</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وضعفه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يذهب السخاء على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السخي قريب من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لقيه يوم القيامة أخذ بيده فأقله عثرته »</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هذه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كانت امرأة ترعى الغنم وكان لها أربعة إخوة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وكانت تأوي بالليل إلى صومعة راهب فنزل الراهب ففجر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فأتاه الشيطان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اقتلها ثم ادفنها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فإنك رجل مصدق يسمع قولك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فقتلها ثم دفنها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فأتى الشيطان إخوتها في المنام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الراهب فجر بأختكم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أحبلها قتلها ثم دفنها في مكان كذا وكذا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 أصبح قال رجل منهم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لقد رأيت البارحة كذا وكذا فقال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وأنا والله لقد رأيت كذلك فقال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وأنا والله لقد رأيت كذلك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فوالله ما هذا إلا لشيء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فانطلقوا فاستعدوا ملكهم على ذلك الراهب فأتوه فأنزلوه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انطلقوا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فلقيه الشيطان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أنا الذي أوقعتك في هذا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ولن ينجيك منه غيري فاسجد لي سجدة واحدة وأنجيك مما أوقعتك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فسجد له فلما أتوا به ملكهم تبرأ منه وأُخِذَ فقُتِل</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ضرب الله مثل الكفار والمنافقين الذين كانوا على عهد النبي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كمثل الشيطان إذ قال للإِنسان اكفر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الديلمي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وعليّ مرفوعاً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لو أنزلنا هذا القرآن على جبل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آخر السورة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رقية الصداع</w:t>
      </w:r>
      <w:r w:rsidR="003A3BC1">
        <w:rPr>
          <w:rFonts w:ascii="Traditional Arabic" w:hAnsi="Traditional Arabic" w:cs="Traditional Arabic"/>
          <w:color w:val="000000"/>
          <w:sz w:val="34"/>
          <w:szCs w:val="34"/>
          <w:rtl/>
          <w:lang w:bidi="ar-DZ"/>
        </w:rPr>
        <w:t>.</w:t>
      </w:r>
    </w:p>
    <w:p w:rsidR="00396880" w:rsidRPr="003A3BC1" w:rsidRDefault="0039688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396880" w:rsidRPr="003A3BC1" w:rsidRDefault="0039688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396880" w:rsidRPr="003A3BC1" w:rsidRDefault="00396880" w:rsidP="001C534D">
      <w:pPr>
        <w:pStyle w:val="2"/>
        <w:bidi/>
        <w:rPr>
          <w:rtl/>
          <w:lang w:bidi="ar-DZ"/>
        </w:rPr>
      </w:pPr>
      <w:bookmarkStart w:id="57" w:name="_Toc469743063"/>
      <w:r w:rsidRPr="003A3BC1">
        <w:rPr>
          <w:rtl/>
          <w:lang w:bidi="ar-DZ"/>
        </w:rPr>
        <w:t>سورة الممتحنة</w:t>
      </w:r>
      <w:bookmarkEnd w:id="57"/>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عن عامر الشعبي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كانت زينب امرأة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من الذين قالوا 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واسألوا ما أنفقتم وليسألوا ما أنفقوا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وابن جرير وابن أبي حاتم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لا تتولوا قوماً غضب الله عليهم قد يئسوا من الآخرة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يؤمنون بها ولا يرجونها</w:t>
      </w:r>
      <w:r w:rsidR="003A3BC1">
        <w:rPr>
          <w:rFonts w:ascii="Traditional Arabic" w:hAnsi="Traditional Arabic" w:cs="Traditional Arabic"/>
          <w:color w:val="000000"/>
          <w:sz w:val="34"/>
          <w:szCs w:val="34"/>
          <w:rtl/>
          <w:lang w:bidi="ar-DZ"/>
        </w:rPr>
        <w:t>.</w:t>
      </w: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E73573" w:rsidP="001C534D">
      <w:pPr>
        <w:pStyle w:val="2"/>
        <w:bidi/>
        <w:rPr>
          <w:rtl/>
          <w:lang w:bidi="ar-DZ"/>
        </w:rPr>
      </w:pPr>
      <w:bookmarkStart w:id="58" w:name="_Toc469743064"/>
      <w:r w:rsidRPr="003A3BC1">
        <w:rPr>
          <w:rtl/>
          <w:lang w:bidi="ar-DZ"/>
        </w:rPr>
        <w:lastRenderedPageBreak/>
        <w:t>سورة الجمعـة</w:t>
      </w:r>
      <w:bookmarkEnd w:id="58"/>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عبد الرزاق والفريابي وأبو عبيد وسعيد بن منصور وابن أبي شيبة وعبد بن حميد وابن جرير وابن المنذر وابن الأنباري والطبراني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يقرأ « فامضوا إلى ذكر الله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كانت فاسعوا لسعيت حتى يسقط ردائي </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والطبراني عن قتادة قال في حرف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فامضوا إلى ذكر الله » وهو كقوله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سعيكم لشتى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الليل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4 ]</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ماجة والطبراني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سئل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أكان النبي صلى الله عليه وسلم يخطب قائماً أو قاعداً؟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تقرأ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وتركوك قائماً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1C534D">
      <w:pPr>
        <w:pStyle w:val="2"/>
        <w:bidi/>
        <w:rPr>
          <w:rtl/>
          <w:lang w:bidi="ar-DZ"/>
        </w:rPr>
      </w:pPr>
      <w:bookmarkStart w:id="59" w:name="_Toc469743065"/>
      <w:r w:rsidRPr="003A3BC1">
        <w:rPr>
          <w:rtl/>
          <w:lang w:bidi="ar-DZ"/>
        </w:rPr>
        <w:t>سـورة التغابن</w:t>
      </w:r>
      <w:bookmarkEnd w:id="59"/>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أبي شيبة وابن مردويه «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قيل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سمعت النبي صلى الله عليه وسلم يقول في ( زعموا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سمعته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بئس مطية الرجل « »</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المصيبات تصيب الرجل فيعلم أنها من عند الله فيسلم لها ويرضى</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يقولن أحدكم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إني أعوذ بك من الفتنة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ليس أحد منكم إلا وهو مشتمل على فتنة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الله يقول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إنما أموالكم وأولادكم فتنة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ولكن من استعاذ فليستعذ من مضلاتها</w:t>
      </w:r>
      <w:r w:rsidR="003A3BC1">
        <w:rPr>
          <w:rFonts w:ascii="Traditional Arabic" w:hAnsi="Traditional Arabic" w:cs="Traditional Arabic"/>
          <w:color w:val="000000"/>
          <w:sz w:val="34"/>
          <w:szCs w:val="34"/>
          <w:rtl/>
          <w:lang w:bidi="ar-DZ"/>
        </w:rPr>
        <w:t>.</w:t>
      </w: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C534D" w:rsidRDefault="001C534D">
      <w:pPr>
        <w:rPr>
          <w:rFonts w:asciiTheme="majorHAnsi" w:eastAsiaTheme="majorEastAsia" w:hAnsiTheme="majorHAnsi" w:cs="Traditional Arabic"/>
          <w:bCs/>
          <w:color w:val="0000FF"/>
          <w:sz w:val="26"/>
          <w:szCs w:val="40"/>
          <w:rtl/>
          <w:lang w:bidi="ar-DZ"/>
        </w:rPr>
      </w:pPr>
      <w:r>
        <w:rPr>
          <w:rtl/>
          <w:lang w:bidi="ar-DZ"/>
        </w:rPr>
        <w:br w:type="page"/>
      </w:r>
    </w:p>
    <w:p w:rsidR="00E73573" w:rsidRPr="003A3BC1" w:rsidRDefault="00E73573" w:rsidP="001C534D">
      <w:pPr>
        <w:pStyle w:val="2"/>
        <w:bidi/>
        <w:rPr>
          <w:rtl/>
          <w:lang w:bidi="ar-DZ"/>
        </w:rPr>
      </w:pPr>
      <w:bookmarkStart w:id="60" w:name="_Toc469743066"/>
      <w:r w:rsidRPr="003A3BC1">
        <w:rPr>
          <w:rtl/>
          <w:lang w:bidi="ar-DZ"/>
        </w:rPr>
        <w:lastRenderedPageBreak/>
        <w:t>سـورة الطـلاق</w:t>
      </w:r>
      <w:bookmarkEnd w:id="60"/>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وعبد بن حميد والطبراني والبيهقي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فطلقوهن لعدتهن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الطهر في غير جماع</w:t>
      </w:r>
      <w:r w:rsidR="003A3BC1">
        <w:rPr>
          <w:rFonts w:ascii="Traditional Arabic" w:hAnsi="Traditional Arabic" w:cs="Traditional Arabic"/>
          <w:color w:val="000000"/>
          <w:sz w:val="34"/>
          <w:szCs w:val="34"/>
          <w:rtl/>
          <w:lang w:bidi="ar-DZ"/>
        </w:rPr>
        <w:t>.</w:t>
      </w:r>
    </w:p>
    <w:p w:rsidR="007A3945"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المنذر والطبراني والبيهقي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أراد أن يطلق للسنة كما أمره الله فليطلقها طاهراً في غير جماع</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النبي إذا طلقتم النساء فطلقوهن لعدتهن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طلاق العدة أن يطلق الرجل امرأته وهي طاهر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يدعها حتى تنقضي عدتها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يراجعها إن شاء</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وأحصوا العدة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الطلاق طاهراً في غير جماع</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عن قتادة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بفاحشة مبينة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النشوز</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حرف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إلا أن يفحشن »</w:t>
      </w:r>
      <w:r w:rsidRPr="003A3BC1">
        <w:rPr>
          <w:rFonts w:ascii="Traditional Arabic" w:hAnsi="Traditional Arabic" w:cs="Traditional Arabic"/>
          <w:color w:val="000000"/>
          <w:sz w:val="34"/>
          <w:szCs w:val="34"/>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يتق الله يجعل له مخرجاً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مخرجه أن يعلم أنه قبل أمر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الله هو الذي يعطيه وهو يمنعه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يبتليه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يعافيه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يدفع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ويرزقه من حيث لا يحتسب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حيث لا يدري</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والحاكم وابن مردويه عن أبي عيينة والبيهقي في الدلائل عنه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أتى رجل رسول الله صلى الله عليه وسلم أراه عوف بن مالك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إن بني فلان أغاروا عليّ فذهبوا بابني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وبكى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اسأل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فرجع إلى امرأته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فقالت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رد عليك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فأخبرها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 يلبث الرجل أن رد الله إبله وابنه أوفر ما كان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فأتى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فأخبره فقام على المنبر فحمد الله وأثنى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وأمرهم بمسئلة الله والرغبة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وقرأ عليهم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يتق الله يجعل له مخرجاً ويرزقه من حيث لا يحتسب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يتوكل على الله فهو حسبه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المتوكل الذي يقول تقضي حاجتي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وليس كل من توكل على الله كفاه ما أهمه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ودفع عنه ما يكره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وقضى حاجته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الله جعل فضل من توكل على من لم يتوكل أن يكفر عنه سيئاته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ويعظم له أجراً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قد جعل الله لكل شيء قدراً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يعني أجلاً ومنتهى ينتهي إليه</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داود والترمذي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من نزلت به فاقة فأنزلها بالناس لم تسد فاقته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نزلت به فاقة فأنزلها بالله فيوشك الله له برزق عاجل أو آجل »</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وابن أبي شيبة وسعيد بن منصور وأبو داود والنسائي وابن ماجة وابن جرير وابن المنذر وابن أبي حاتم والطبراني وابن مردويه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بلغه أن علياً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تعتد آخر الأجلين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شاء لاعنته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w:t>
      </w:r>
      <w:r w:rsidRPr="003A3BC1">
        <w:rPr>
          <w:rFonts w:ascii="Traditional Arabic" w:hAnsi="Traditional Arabic" w:cs="Traditional Arabic"/>
          <w:color w:val="000000"/>
          <w:sz w:val="34"/>
          <w:szCs w:val="34"/>
          <w:rtl/>
          <w:lang w:bidi="ar-DZ"/>
        </w:rPr>
        <w:lastRenderedPageBreak/>
        <w:t xml:space="preserve">الآية التي نزلت في سورة النساء القصرى نزلت بعد سورة البقرة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وأولات الأحمال أجلهن أن يضعن حملهن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بكذا وكذا شهراً فكل مطلقة أو متوفى عنها زوجها فأجلها أن تضع حملها</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وابن أبي شيبة وعبد بن حميد والطبراني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شاء حالفته أن سورة النساء الصغرى أنزلت بعد الأربعة أشهر وعشراً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وأولات الأحمال أجلهن أن يضعن حملهن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شاء لاعنته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الآية التي في سورة النساء القصرى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وأولات الأحمال أجلهن أن يضعن حملهن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نسخت ما في البقرة</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نسخت سورة النساء القصرى كل عدة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وأولات الأحمال أجلهن أن يضعن حملهن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أجل كل حامل مطلقة أو متوفى عنها زوجها أن تضع حملها</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وأخرجه الحاكم في التاريخ والديلمي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مرفوعاً</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والبخاري والطبراني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اتجعلون عليها التغليظ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تجعلون الرخصة؟ أنزلت سورة النساء القصرى بعد الطولى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وأولات الأحمال أجلهن أن يضعن حملهن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إذا وضعت فقد انقضت العدة</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عن أبي سعيد الخدري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نزلت سورة النساء القصرى بعد التي في البقرة بسبع سنين</w:t>
      </w:r>
      <w:r w:rsidR="003A3BC1">
        <w:rPr>
          <w:rFonts w:ascii="Traditional Arabic" w:hAnsi="Traditional Arabic" w:cs="Traditional Arabic"/>
          <w:color w:val="000000"/>
          <w:sz w:val="34"/>
          <w:szCs w:val="34"/>
          <w:rtl/>
          <w:lang w:bidi="ar-DZ"/>
        </w:rPr>
        <w:t>.</w:t>
      </w: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1C534D" w:rsidRDefault="00E73573" w:rsidP="001C534D">
      <w:pPr>
        <w:pStyle w:val="2"/>
        <w:bidi/>
        <w:rPr>
          <w:rtl/>
          <w:lang w:bidi="ar-DZ"/>
        </w:rPr>
      </w:pPr>
      <w:bookmarkStart w:id="61" w:name="_Toc469743067"/>
      <w:r w:rsidRPr="003A3BC1">
        <w:rPr>
          <w:rtl/>
          <w:lang w:bidi="ar-DZ"/>
        </w:rPr>
        <w:lastRenderedPageBreak/>
        <w:t>سورة التحريم</w:t>
      </w:r>
      <w:bookmarkEnd w:id="61"/>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آلى النبي صلى الله عليه وسلم من نسائه وحرم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فأما الحرام فأحله الله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الإِيلاء فأمره بكفارة اليمين</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وصالح المؤمنين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صلى الله عليه وسلم « » من صالح المؤمنين أبو بكر وعمر « رضي الله عنهما »</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وابن مردويه وأبو نعيم في فضائل الصحابة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في قول الله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وصالح المؤمنين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صالح المؤمنين أبو بكر وعمر »</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في قول الله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وصالح المؤمنين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صالح المؤمنين أبو بكر وعمر</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وابن مردويه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التوبة من الذنب لا تعود إليه أبداً »</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التوبة النصوح تكفر كل سيئة وهو في القرآن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توبوا إلى الله توبة نصوحاً عسى ربكم أن يكفر عنكم سيئآتكم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1C534D" w:rsidRDefault="00E73573" w:rsidP="001C534D">
      <w:pPr>
        <w:pStyle w:val="2"/>
        <w:bidi/>
        <w:rPr>
          <w:rtl/>
          <w:lang w:bidi="ar-DZ"/>
        </w:rPr>
      </w:pPr>
      <w:bookmarkStart w:id="62" w:name="_Toc469743068"/>
      <w:r w:rsidRPr="003A3BC1">
        <w:rPr>
          <w:rtl/>
          <w:lang w:bidi="ar-DZ"/>
        </w:rPr>
        <w:t>سورة المـلك</w:t>
      </w:r>
      <w:bookmarkEnd w:id="62"/>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سورة تبارك هي المانعة من عذاب القبر «</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الضريس والطبراني والحاكم وصححه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يؤتى الرجل في قبره فيؤتى من قبل رجليه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فتقول رجلاه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لكم على ما قبلي سبيل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كان يقوم علينا بسورة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يؤتى من قبل صدره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لكم على ما قبلي سبيل قد كان وعى فيّ سورة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يؤتى من قبل رأسه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لكم على ما قبلي سبيل قد كان يقرأ بي سورة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فهي المانعة تمنع من عذاب القبر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في التوراة سورة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قرأها في ليلة فقد كثر وأطيب</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وابن مردويه بسند جيد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نسميها في عهد رسول الله صلى الله عليه وسلم المانعة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وإنها لفي كتاب الله سورة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قرأها في ليلة فقد أكثر وأطيب</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أبو عبيد والبيهقي في الدلائل من طريق مرة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الميت إذا مات أوقدت حوله نيران فتأكل كل نار يليها إن لم يكن له عمل يحول بينه وبينها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رجلاً مات ولم يكن يقرأ من القرآن إلا سورة ثلاثين آية فأتته من قبل رأسه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كان يقرؤني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فأتته من قبل رجليه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كان يقوم 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فأتته من قبل جوفه فقالت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كان وعاني فأنجته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فنظرت أنا ومسروق في المصحف فلم نجد سورة ثلاثين آية إلا تبارك</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في المصنف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النبي صلى الله عليه وسلم يقرأ في صلاة الجمعة بسورة الجمعة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سبح اسم ربك الأعلى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الأعلى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1 ] وفي صلاة الصبح يوم الجمعة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ألم تنزيل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السجدة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1 ]</w:t>
      </w:r>
      <w:r w:rsidR="003A3BC1">
        <w:rPr>
          <w:rFonts w:ascii="Traditional Arabic" w:hAnsi="Traditional Arabic" w:cs="Traditional Arabic"/>
          <w:color w:val="000000"/>
          <w:sz w:val="34"/>
          <w:szCs w:val="34"/>
          <w:rtl/>
          <w:lang w:bidi="ar-DZ"/>
        </w:rPr>
        <w:t xml:space="preserve"> و</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تبارك الذي بيده الملك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 ما ترى في خلق الرحمن من تفوت »</w:t>
      </w:r>
      <w:r w:rsidR="003A3BC1">
        <w:rPr>
          <w:rFonts w:ascii="Traditional Arabic" w:hAnsi="Traditional Arabic" w:cs="Traditional Arabic"/>
          <w:color w:val="000000"/>
          <w:sz w:val="34"/>
          <w:szCs w:val="34"/>
          <w:rtl/>
          <w:lang w:bidi="ar-DZ"/>
        </w:rPr>
        <w:t>.</w:t>
      </w: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1C534D" w:rsidRDefault="00E73573" w:rsidP="001C534D">
      <w:pPr>
        <w:pStyle w:val="2"/>
        <w:bidi/>
        <w:rPr>
          <w:rtl/>
          <w:lang w:bidi="ar-DZ"/>
        </w:rPr>
      </w:pPr>
      <w:bookmarkStart w:id="63" w:name="_Toc469743069"/>
      <w:r w:rsidRPr="003A3BC1">
        <w:rPr>
          <w:rtl/>
          <w:lang w:bidi="ar-DZ"/>
        </w:rPr>
        <w:lastRenderedPageBreak/>
        <w:t>سـورة القلم</w:t>
      </w:r>
      <w:bookmarkEnd w:id="63"/>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إياكم والمعاصي إن العبد ليذنب الذنب فينسى به الباب من العلم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العبد ليذنب الذنب فيحرم به قيام الليل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العبد ليذنب الذنب فيحرم به رزقاً قد كان هيىء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تلا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فطاف عليها طائف من ربك وهم نائمون فأصبحت كالصريم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قد حرموا خير جنتهم بذنبهم »</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المنذر وابن منده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يكشف عن ساق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ساقيه تبارك وتعالى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ابن منده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لعله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يكشف » بفتح الياء وكسر الشين</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الفريابي وسعيد بن مصور وابن منده والبيهقي في الأسماء والصفات من من طريق إبراهيم النخعي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يكشف عن ساق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ابن عباس يكشف عن أمر عظيم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قامت الحرب على ساق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يكشف عن ساقه فيسجد كل مؤمن ويعصو ظهر الكافر فيصير عظماً واحداً </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وعبد بن حميد وابن أبي حاتم والطبراني والحاكم وصححه والبيهقي في البعث والنشور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ذكر عنده الدجال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يفترق ثلاث فرق تتبعه فرقة تتبعه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وفرقة تلحق بأرض آبائها منابت الشيخ</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وفرقة تأخذ شط الفرات فيقاتلها ويقاتلونه حتى يجتمع المؤمنون بقرى الشام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فيبعثون إليه طليعة فيهم فارس على فرس أشقر أو أبلق فيقتلون لا يرجع إليهم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ن المسيح ينزل فيقتله ثم يخرج يأجوج ومأجوج فيموجون في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فيفسدون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عبد الله</w:t>
      </w:r>
    </w:p>
    <w:p w:rsidR="00511748" w:rsidRPr="003A3BC1" w:rsidRDefault="003A3B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وهم من كل حدب ينسلون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الأنبياء</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96 ] ثم يبعث الله عليهم دابة مثل هذه النغفة</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فتدخل في أسماعهم ومناخرهم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فيموتون منها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فتنتن الأرض منهم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فيجأر أهل الأرض إلى الله فيرسل الله ماء فيطهرها منهم ثم يبعث ريحاً فيها زمهرير باردة فلا تدع على وجه الأرض [ 7 ] إلا كفئت بتلك الريح ثم تقوم الساعة على شرار الناس</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يقوم ملك الصور بين السماء والأرض فينفخ فيه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فلا يبقى خلق الله في السموات والأرض إلا مات إلا من شاء ربك</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يكون بين النفختين ما شاء الله أن يكون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فليس من ابن آدم خلق إلا وفي الأرض منه شيء ثم يرسل الله ماء من تحت العرش منياً كمني الرجال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فتنبت جسمانهم ولحمانهم من ذلك الماء كما تنبت الأرض من الثرى</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قرأ عبد الله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الله الذي يرسل الرياح فتثير سحاباً فسقناه إلى بلد ميت فأحيينا به الأرض بعد موتها كذلك النشور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الروم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48 ] ثم يقوم ملك بالصور بين السماء والأرض فينفخ فيه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فتنطلق كل نفس إلى جسدها حتى تدخل فيه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فيقومون فيجيئون مجيئة رجل واحد قياماً لرب العالمين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يتمثل الله للخلق فيلقاهم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فليس أحد من الخلق يعبد من دون الله شيئاً إلا هو متبع له يتبعه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فيلقى اليهود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ما تعبدون؟ فيقولون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نعبد عزيراً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هل يسركم الماء؟ قالوا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نعم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فيريهم جهنم </w:t>
      </w:r>
      <w:r w:rsidR="00511748" w:rsidRPr="003A3BC1">
        <w:rPr>
          <w:rFonts w:ascii="Traditional Arabic" w:hAnsi="Traditional Arabic" w:cs="Traditional Arabic"/>
          <w:color w:val="000000"/>
          <w:sz w:val="34"/>
          <w:szCs w:val="34"/>
          <w:rtl/>
          <w:lang w:bidi="ar-DZ"/>
        </w:rPr>
        <w:lastRenderedPageBreak/>
        <w:t>كهيئة السراب</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قرأ عبد الله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وعرضنا جهنم يومئذ للكافرين عرضاً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الكهف</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100 ] ثم يلقى النصارى فيقولون ما كنتم تعبدون؟ قالوا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المسيح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هل يسركم الماء؟ قالوا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نعم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فيريهم جهنم كهيئة السراب</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وكذلك كل من يعبد من دون الله شيئاً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قرأ عبد الله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وقفوهم إنهم مسؤولون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الصافات</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24 ] حتى يمر المسلمون فيلقاهم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من تعبدون؟ فيقولون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نعبد الله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ولا نشرك به شيئاً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فينتهرهم مرة أو مرتين من تعبدون؟ فيقولون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نعبد الله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ولا نشرك به شيئاً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هل تعرفون ربكم؟ فيقولون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سبحان الله إذا تعرف لنا عرفناه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فعند ذلك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يكشف عن ساق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فلا يبقى مؤمن إلاّ خر لله ساجداً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ويبقى المنافقون ظهورهم طبق واحد كأنما فيها السفافيد</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فيقولون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 ربنا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قد كنتم تدعون إلى السجود وأنتم سالمون » ثم يؤمر بالصراط فيضرب على جهنم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فتمر الناس بأعمالهم يمر أوائلهم كلمح البصر أو كلمح البرق</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كمر الريح ثم كمر الطير ثم كأسرع البهائم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كذلك يجيء الرجل سعياً حتى يجيء الرجل مشياً حتى يجيء آخرهم رجل يتكفأ على بطنه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يا رب أبطأت بي</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إنما أبطأ بك عملك ثم يأذن الله في الشفاعة فيكون أول شافع جبريل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إبراهيم خليل الله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موسى</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أو قال عيسى</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يقوم نبيكم صلى الله عليه وسلم رابعاً لا يشفع أحد بعده فيما يشفع فيه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وهو المقام المحمود الذي وعده الله</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عسى أن يبعثك ربك مقاماً محموداً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الاسراء</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79 ] فليس من نفس إلا تنظر إلى بيت في الجنة وبيت في النار وهو يوم الحسرة</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فيرى أهل النار البيت الذي في الجنة</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فيقال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لو عملتم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ويرى أهل الجنة البيت الذي في النار فيقال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لولا أن منّ الله عليكم ثم يشفع الملائكة والنبيون والشهداء والصالحون والمؤمنون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فيشفعهم الله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أنا أرحم الراحمين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فيخرج من النار أكثر مما أخرج من جميع الخلق برحمته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حتى ما يترك فيها أحداً فيه خير</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قرأ عبد الله يا أيها الكفار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ما سلككم في سقر قالوا لم نك من المصلين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المدثر</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42 ] إلى قوله</w:t>
      </w:r>
      <w:r>
        <w:rPr>
          <w:rFonts w:ascii="Traditional Arabic" w:hAnsi="Traditional Arabic" w:cs="Traditional Arabic"/>
          <w:color w:val="000000"/>
          <w:sz w:val="34"/>
          <w:szCs w:val="34"/>
          <w:rtl/>
          <w:lang w:bidi="ar-DZ"/>
        </w:rPr>
        <w:t>:</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وكنا نكذب بيوم الدين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المدثر</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46 ] قال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ترون في هؤلاء أحداً فيه خير لا وما يترك فيها أحداً فيه خير</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فإذا أراد الله أن لا يخرج منها أحداً غير وجوههم وألوانهم فيجيء الرجل من المؤمنين فيشفع</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فيقال له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من عرف أحداً فيخرجه فيجيء الرجل فينظر فلا يعرف أحداً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فيقول الرجل للرجل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يا فلان أنا فلان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ما أعرفك</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فيقولون</w:t>
      </w:r>
      <w:r>
        <w:rPr>
          <w:rFonts w:ascii="Traditional Arabic" w:hAnsi="Traditional Arabic" w:cs="Traditional Arabic"/>
          <w:color w:val="000000"/>
          <w:sz w:val="34"/>
          <w:szCs w:val="34"/>
          <w:rtl/>
          <w:lang w:bidi="ar-DZ"/>
        </w:rPr>
        <w:t>:</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ربنا أخرجنا منها فإن عدنا فإنا ظالمون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المؤمنون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107 ] فيقول</w:t>
      </w:r>
      <w:r>
        <w:rPr>
          <w:rFonts w:ascii="Traditional Arabic" w:hAnsi="Traditional Arabic" w:cs="Traditional Arabic"/>
          <w:color w:val="000000"/>
          <w:sz w:val="34"/>
          <w:szCs w:val="34"/>
          <w:rtl/>
          <w:lang w:bidi="ar-DZ"/>
        </w:rPr>
        <w:t>:</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اخسئوا فيها ولا تكلمون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المؤمنون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108 ] فإذا قال ذلك أطبقت عليهم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فلم يخرج منهم بشر</w:t>
      </w:r>
      <w:r>
        <w:rPr>
          <w:rFonts w:ascii="Traditional Arabic" w:hAnsi="Traditional Arabic" w:cs="Traditional Arabic"/>
          <w:color w:val="000000"/>
          <w:sz w:val="34"/>
          <w:szCs w:val="34"/>
          <w:rtl/>
          <w:lang w:bidi="ar-DZ"/>
        </w:rPr>
        <w:t>.</w:t>
      </w:r>
    </w:p>
    <w:p w:rsidR="002A0233" w:rsidRPr="003A3BC1" w:rsidRDefault="002A023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عبيدة في فضائله وابن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 ليزهقونك بأبصارهم »</w:t>
      </w:r>
      <w:r w:rsidR="003A3BC1">
        <w:rPr>
          <w:rFonts w:ascii="Traditional Arabic" w:hAnsi="Traditional Arabic" w:cs="Traditional Arabic"/>
          <w:color w:val="000000"/>
          <w:sz w:val="34"/>
          <w:szCs w:val="34"/>
          <w:rtl/>
          <w:lang w:bidi="ar-DZ"/>
        </w:rPr>
        <w:t>.</w:t>
      </w: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1C534D" w:rsidRDefault="00222528" w:rsidP="001C534D">
      <w:pPr>
        <w:pStyle w:val="2"/>
        <w:bidi/>
        <w:rPr>
          <w:rtl/>
          <w:lang w:bidi="ar-DZ"/>
        </w:rPr>
      </w:pPr>
      <w:bookmarkStart w:id="64" w:name="_Toc469743070"/>
      <w:r w:rsidRPr="003A3BC1">
        <w:rPr>
          <w:rtl/>
          <w:lang w:bidi="ar-DZ"/>
        </w:rPr>
        <w:lastRenderedPageBreak/>
        <w:t>سـورة الحـاقة</w:t>
      </w:r>
      <w:bookmarkEnd w:id="64"/>
    </w:p>
    <w:p w:rsidR="002A0233" w:rsidRPr="003A3BC1" w:rsidRDefault="002A023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الرزاق والفريابي وسعيد بن منصور وعبد بن حميد وابن جرير وابن المنذر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حسوماً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متتابعات</w:t>
      </w:r>
      <w:r w:rsidR="003A3BC1">
        <w:rPr>
          <w:rFonts w:ascii="Traditional Arabic" w:hAnsi="Traditional Arabic" w:cs="Traditional Arabic"/>
          <w:color w:val="000000"/>
          <w:sz w:val="34"/>
          <w:szCs w:val="34"/>
          <w:rtl/>
          <w:lang w:bidi="ar-DZ"/>
        </w:rPr>
        <w:t>.</w:t>
      </w: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1C534D">
      <w:pPr>
        <w:pStyle w:val="2"/>
        <w:bidi/>
        <w:rPr>
          <w:rtl/>
          <w:lang w:bidi="ar-DZ"/>
        </w:rPr>
      </w:pPr>
      <w:bookmarkStart w:id="65" w:name="_Toc469743071"/>
      <w:r w:rsidRPr="003A3BC1">
        <w:rPr>
          <w:rtl/>
          <w:lang w:bidi="ar-DZ"/>
        </w:rPr>
        <w:t>سورة المعارج</w:t>
      </w:r>
      <w:bookmarkEnd w:id="65"/>
    </w:p>
    <w:p w:rsidR="002A0233" w:rsidRDefault="002A023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في المصنف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هم على صلاتهم دائمون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على مواقيتها</w:t>
      </w:r>
      <w:r w:rsidR="003A3BC1">
        <w:rPr>
          <w:rFonts w:ascii="Traditional Arabic" w:hAnsi="Traditional Arabic" w:cs="Traditional Arabic"/>
          <w:color w:val="000000"/>
          <w:sz w:val="34"/>
          <w:szCs w:val="34"/>
          <w:rtl/>
          <w:lang w:bidi="ar-DZ"/>
        </w:rPr>
        <w:t>.</w:t>
      </w:r>
    </w:p>
    <w:p w:rsidR="001C534D" w:rsidRPr="003A3BC1" w:rsidRDefault="001C534D" w:rsidP="001C534D">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222528" w:rsidRPr="001C534D" w:rsidRDefault="00222528" w:rsidP="001C534D">
      <w:pPr>
        <w:pStyle w:val="2"/>
        <w:bidi/>
        <w:rPr>
          <w:rtl/>
          <w:lang w:bidi="ar-DZ"/>
        </w:rPr>
      </w:pPr>
      <w:bookmarkStart w:id="66" w:name="_Toc469743072"/>
      <w:r w:rsidRPr="003A3BC1">
        <w:rPr>
          <w:rtl/>
          <w:lang w:bidi="ar-DZ"/>
        </w:rPr>
        <w:t>سـورة الجن</w:t>
      </w:r>
      <w:bookmarkEnd w:id="66"/>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A0233" w:rsidRPr="003A3BC1" w:rsidRDefault="002A023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أبو نعيم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خرج علينا رسول الله صلى الله عليه وسلم قبل الهجرة إلى نواحي مكة فخط لي خطاً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تحدثن شيئاً حتى آتيك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يهولنك شيء تراه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فتقدم شيئاً ثم جلس فإذا رجال سود كأنهم رجال الزطّ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وكانوا كما قال الله تعالى</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كادوا يكونون عليه لبداً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2A0233" w:rsidRPr="003A3BC1" w:rsidRDefault="002A023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انطلقت مع النبي صلى الله عليه وسلم ليلة الجن حتى أتى الحجون فخط علي خطاً ثم تقدم إليهم فازدحموا عليه فقال سيدهم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يقال له وردان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الا أرجلهم عنك يا رسول الله؟ قال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إني لن يجيرني من الله أحد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1C534D">
      <w:pPr>
        <w:pStyle w:val="2"/>
        <w:bidi/>
        <w:rPr>
          <w:rtl/>
          <w:lang w:bidi="ar-DZ"/>
        </w:rPr>
      </w:pPr>
      <w:bookmarkStart w:id="67" w:name="_Toc469743073"/>
      <w:r w:rsidRPr="003A3BC1">
        <w:rPr>
          <w:rtl/>
          <w:lang w:bidi="ar-DZ"/>
        </w:rPr>
        <w:lastRenderedPageBreak/>
        <w:t>سـورة المزمـل</w:t>
      </w:r>
      <w:bookmarkEnd w:id="67"/>
    </w:p>
    <w:p w:rsidR="002A0233" w:rsidRPr="003A3BC1" w:rsidRDefault="00ED1DE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أبي حاتم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ناشئة الليل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بالحبشية قيام الليل</w:t>
      </w:r>
      <w:r w:rsidR="003A3BC1">
        <w:rPr>
          <w:rFonts w:ascii="Traditional Arabic" w:hAnsi="Traditional Arabic" w:cs="Traditional Arabic"/>
          <w:color w:val="000000"/>
          <w:sz w:val="34"/>
          <w:szCs w:val="34"/>
          <w:rtl/>
          <w:lang w:bidi="ar-DZ"/>
        </w:rPr>
        <w:t>.</w:t>
      </w:r>
    </w:p>
    <w:p w:rsidR="00ED1DEE" w:rsidRPr="003A3BC1" w:rsidRDefault="00EA1FD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لدينا أنكالاً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قيوداً</w:t>
      </w:r>
      <w:r w:rsidR="003A3BC1">
        <w:rPr>
          <w:rFonts w:ascii="Traditional Arabic" w:hAnsi="Traditional Arabic" w:cs="Traditional Arabic"/>
          <w:color w:val="000000"/>
          <w:sz w:val="34"/>
          <w:szCs w:val="34"/>
          <w:rtl/>
          <w:lang w:bidi="ar-DZ"/>
        </w:rPr>
        <w:t>.</w:t>
      </w:r>
    </w:p>
    <w:p w:rsidR="00CB3267" w:rsidRDefault="00CB326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يوماً يجعل الولدان شيباً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كان يوم القيامة فإن ربنا يدعو آدم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آدم أخرج بعث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 رب لا علم لي إلا ما علمتني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أخرج بعث النار من كل ألف تسعمائة وتسعة وتسعين يساقون إلى النار سوقاً مقرنين زرقاً كالحين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خرج بعث النار شاب كل وليد</w:t>
      </w:r>
      <w:r w:rsidR="003A3BC1">
        <w:rPr>
          <w:rFonts w:ascii="Traditional Arabic" w:hAnsi="Traditional Arabic" w:cs="Traditional Arabic"/>
          <w:color w:val="000000"/>
          <w:sz w:val="34"/>
          <w:szCs w:val="34"/>
          <w:rtl/>
          <w:lang w:bidi="ar-DZ"/>
        </w:rPr>
        <w:t>.</w:t>
      </w:r>
    </w:p>
    <w:p w:rsidR="001C534D" w:rsidRPr="003A3BC1" w:rsidRDefault="001C534D" w:rsidP="001C534D">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222528" w:rsidRPr="003A3BC1" w:rsidRDefault="00222528" w:rsidP="001C534D">
      <w:pPr>
        <w:pStyle w:val="2"/>
        <w:bidi/>
        <w:rPr>
          <w:rtl/>
          <w:lang w:bidi="ar-DZ"/>
        </w:rPr>
      </w:pPr>
      <w:bookmarkStart w:id="68" w:name="_Toc469743074"/>
      <w:r w:rsidRPr="003A3BC1">
        <w:rPr>
          <w:rtl/>
          <w:lang w:bidi="ar-DZ"/>
        </w:rPr>
        <w:t>سـورة المدثر</w:t>
      </w:r>
      <w:bookmarkEnd w:id="68"/>
    </w:p>
    <w:p w:rsidR="00CB3267" w:rsidRPr="003A3BC1" w:rsidRDefault="00CB326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والحاكم وصححه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قرأ على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والرجز فاهجر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بالكسر</w:t>
      </w:r>
      <w:r w:rsidR="003A3BC1">
        <w:rPr>
          <w:rFonts w:ascii="Traditional Arabic" w:hAnsi="Traditional Arabic" w:cs="Traditional Arabic"/>
          <w:color w:val="000000"/>
          <w:sz w:val="34"/>
          <w:szCs w:val="34"/>
          <w:rtl/>
          <w:lang w:bidi="ar-DZ"/>
        </w:rPr>
        <w:t>.</w:t>
      </w:r>
    </w:p>
    <w:p w:rsidR="00CB3267" w:rsidRPr="003A3BC1" w:rsidRDefault="00CB326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أبو عبيد في فضائله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يا أيها الكفار ما سلككم في سقر »</w:t>
      </w:r>
      <w:r w:rsidR="003A3BC1">
        <w:rPr>
          <w:rFonts w:ascii="Traditional Arabic" w:hAnsi="Traditional Arabic" w:cs="Traditional Arabic"/>
          <w:color w:val="000000"/>
          <w:sz w:val="34"/>
          <w:szCs w:val="34"/>
          <w:rtl/>
          <w:lang w:bidi="ar-DZ"/>
        </w:rPr>
        <w:t>.</w:t>
      </w:r>
    </w:p>
    <w:p w:rsidR="00CB3267" w:rsidRPr="003A3BC1" w:rsidRDefault="00CB326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ليخرجن بشفاعتي من أهل الإِيمان من النار حتى لا يبقى فيها أحد إلا أهل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 سلككم في سقر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شفاعة الشافعين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CB3267" w:rsidRPr="003A3BC1" w:rsidRDefault="00CB326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البيهقي في البعث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يعذب الله قوماً من أهل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يخرجهم بشفاعة محمد صلى الله عليه وسلم حتى لا يبقى إلا من ذكر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 سلككم في سقر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شفاعة الشافعين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1C534D">
      <w:pPr>
        <w:pStyle w:val="2"/>
        <w:bidi/>
        <w:rPr>
          <w:rtl/>
          <w:lang w:bidi="ar-DZ"/>
        </w:rPr>
      </w:pPr>
      <w:bookmarkStart w:id="69" w:name="_Toc469743075"/>
      <w:r w:rsidRPr="003A3BC1">
        <w:rPr>
          <w:rtl/>
          <w:lang w:bidi="ar-DZ"/>
        </w:rPr>
        <w:lastRenderedPageBreak/>
        <w:t>سورة القيـامة</w:t>
      </w:r>
      <w:bookmarkEnd w:id="69"/>
    </w:p>
    <w:p w:rsidR="00CB3267"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أبي الدنيا في الأهوال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وزر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حصن</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جرير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ينبأ الإِنسان يومئذ بما قدم وأخر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بما قدم من عمله وما أخر من سنة عمل بها من بعده من خير أو شر</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الله بن أحمد في زوائد الزهد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كلا بل يحبون العاجلة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عجلت لهم الدنيا سناها وخيرها وغيبت عنهم الآخرة</w:t>
      </w:r>
      <w:r w:rsidR="003A3BC1">
        <w:rPr>
          <w:rFonts w:ascii="Traditional Arabic" w:hAnsi="Traditional Arabic" w:cs="Traditional Arabic"/>
          <w:color w:val="000000"/>
          <w:sz w:val="34"/>
          <w:szCs w:val="34"/>
          <w:rtl/>
          <w:lang w:bidi="ar-DZ"/>
        </w:rPr>
        <w:t>.</w:t>
      </w: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1C534D">
      <w:pPr>
        <w:pStyle w:val="2"/>
        <w:bidi/>
        <w:rPr>
          <w:rtl/>
          <w:lang w:bidi="ar-DZ"/>
        </w:rPr>
      </w:pPr>
      <w:bookmarkStart w:id="70" w:name="_Toc469743076"/>
      <w:r w:rsidRPr="003A3BC1">
        <w:rPr>
          <w:rtl/>
          <w:lang w:bidi="ar-DZ"/>
        </w:rPr>
        <w:t>سورة الإنسـان</w:t>
      </w:r>
      <w:bookmarkEnd w:id="70"/>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أبي شيبة وعبد بن حميد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سمع رجلاً يتلو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هل أتى على الإِنسان حين من الدهر لم يكن شيئاً مذكوراً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ليتها تمت فعوتب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فأخذ عوداً من الأرض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ليتني كنت مثل هذا</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أمشاج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العروق</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الزمهرير إنما هو لون من العذاب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تعالى قال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يذوقون فيها برداً ولا شراباً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الجنة سجسج لا قر فيها ولا حر</w:t>
      </w:r>
      <w:r w:rsidR="003A3BC1">
        <w:rPr>
          <w:rFonts w:ascii="Traditional Arabic" w:hAnsi="Traditional Arabic" w:cs="Traditional Arabic"/>
          <w:color w:val="000000"/>
          <w:sz w:val="34"/>
          <w:szCs w:val="34"/>
          <w:rtl/>
          <w:lang w:bidi="ar-DZ"/>
        </w:rPr>
        <w:t>.</w:t>
      </w: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1C534D">
      <w:pPr>
        <w:pStyle w:val="2"/>
        <w:bidi/>
        <w:rPr>
          <w:rtl/>
          <w:lang w:bidi="ar-DZ"/>
        </w:rPr>
      </w:pPr>
      <w:bookmarkStart w:id="71" w:name="_Toc469743077"/>
      <w:r w:rsidRPr="003A3BC1">
        <w:rPr>
          <w:rtl/>
          <w:lang w:bidi="ar-DZ"/>
        </w:rPr>
        <w:lastRenderedPageBreak/>
        <w:t>سـورة المرسلات</w:t>
      </w:r>
      <w:bookmarkEnd w:id="71"/>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البخاري ومسلم والنسائي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بينما نحن مع النبي صلى الله عليه وسلم في غار بمنى إذ نزلت عليه سورة والمرسلات عرفاً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يتلوها وإني لألقاها من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فاه لرطب بها إذا وثبت عليه حية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اقتلوها فابتدرناها فذهبت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وقيت شركم كما وقيتم شرها »</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والمرسلات عرفاً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نحو ليلة الحية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 وما ليلة الحية؟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خرجت حية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اقتلوها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فتغيبت في حجر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دعوها فإن الله وقاها شركم كما وقاكم شرها »</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الحاكم وصححه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مع النبي صلى الله عليه وسلم في غار فنزلت عليه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والمرسلات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فأخذتها من فيه وإن فاه لرطب بها فلا أدري بأيها ختم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فبأي حديث بعده يؤمنون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أو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قيل لهم اركعوا لا يركعون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وخرج ابن جرير من طريق مسروق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والمرسلات عرفاً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الملائكة</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وابن أبي حاتم من طريق أبيّ العبيدين أنه سأل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والمرسلات عرفاً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الريح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فالعاصفات عصفاً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الريح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والناشرات نشراً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الريح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فالفارقات فرقاً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حسبك</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ويل واد في جهنم يسيل فيه صديد أهل النار فجعل للمكذبين والله أعلم</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أبي شيبة في المصنف وعبد بن حميد وابن جرير وابن المنذر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أخذ قملة فدفنها في المسجد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ألم نجعل الأرض كفاتاً أحياء وأمواتاً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وابن المنذر وابن أبي حاتم والطبراني في الأوسط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ترمي بشرر كالقصر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إنها ليست كالشجر والجبال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ولكنها مثل المدائن والحصون</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عن قتادة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قيل لهم اركعوا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عليكم بإحسان الركوع فإن الصلاة من الله بمكان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وذكر لنا أن حذيفة رأى رجلاً يصلي ولا يركع كأنه بعير نافر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مات هذا ما مات على شيء من سنة الإِسلام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وحدثنا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رأى رجلاً يصلي ولا يركع وآخر يجر إزاره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فضحك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يضحكك يا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أضحكني رجلان أحدهما لا ينظر الله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والآخر لا يقبل الله صلاته</w:t>
      </w:r>
    </w:p>
    <w:p w:rsidR="00E935A8" w:rsidRPr="003A3BC1" w:rsidRDefault="00E935A8" w:rsidP="001C534D">
      <w:pPr>
        <w:pStyle w:val="2"/>
        <w:bidi/>
        <w:rPr>
          <w:rtl/>
          <w:lang w:bidi="ar-DZ"/>
        </w:rPr>
      </w:pPr>
      <w:bookmarkStart w:id="72" w:name="_Toc469743078"/>
      <w:r w:rsidRPr="003A3BC1">
        <w:rPr>
          <w:rtl/>
          <w:lang w:bidi="ar-DZ"/>
        </w:rPr>
        <w:lastRenderedPageBreak/>
        <w:t>سـورة النبـأ</w:t>
      </w:r>
      <w:bookmarkEnd w:id="72"/>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الشافعي وسعيد بن منصور وعبد بن حميد وابن المنذر وابن مردويه والخرائطي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وأنزلنا من المعصرات ماء ثجاجاً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يبعث الله سحاباً فتحمل الماء من السماء فتمر به السحاب فتدر كما تدر اللقحة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والثجاج ينزل من السماء أمثال العزالي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فتصرفه الرياح فينزل متفرقاً</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لابثين فيها أحقاباً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الحقب ثمانون سنة</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زمهرير جهنم يكون لهم من العذاب لأن الله يقول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يذوقون فيها برداً ولا شراباً إلا حميماً وغساقاً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الروح في السماء السابعة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أعظم من السموات والجبال ومن الملائكة يسبح كل يوم اثني عشر ألف تسبيحة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يخلق الله من كل تسبيحة ملكاً من الملائكة يجيء يوم القيامة صفاً وحده</w:t>
      </w:r>
      <w:r w:rsidR="003A3BC1">
        <w:rPr>
          <w:rFonts w:ascii="Traditional Arabic" w:hAnsi="Traditional Arabic" w:cs="Traditional Arabic"/>
          <w:color w:val="000000"/>
          <w:sz w:val="34"/>
          <w:szCs w:val="34"/>
          <w:rtl/>
          <w:lang w:bidi="ar-DZ"/>
        </w:rPr>
        <w:t>.</w:t>
      </w:r>
    </w:p>
    <w:p w:rsidR="00E935A8" w:rsidRPr="001C534D" w:rsidRDefault="00E935A8" w:rsidP="001C534D">
      <w:pPr>
        <w:pStyle w:val="2"/>
        <w:bidi/>
        <w:rPr>
          <w:rtl/>
          <w:lang w:bidi="ar-DZ"/>
        </w:rPr>
      </w:pPr>
      <w:bookmarkStart w:id="73" w:name="_Toc469743079"/>
      <w:r w:rsidRPr="003A3BC1">
        <w:rPr>
          <w:rtl/>
          <w:lang w:bidi="ar-DZ"/>
        </w:rPr>
        <w:t>سورة النازعـات</w:t>
      </w:r>
      <w:bookmarkEnd w:id="73"/>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والنازعات غرقاً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الملائكة الذين يلون أنفس الكفار إلى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والسابحات سبحاً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الملائكة</w:t>
      </w:r>
      <w:r w:rsidR="003A3BC1">
        <w:rPr>
          <w:rFonts w:ascii="Traditional Arabic" w:hAnsi="Traditional Arabic" w:cs="Traditional Arabic"/>
          <w:color w:val="000000"/>
          <w:sz w:val="34"/>
          <w:szCs w:val="34"/>
          <w:rtl/>
          <w:lang w:bidi="ar-DZ"/>
        </w:rPr>
        <w:t>.</w:t>
      </w:r>
    </w:p>
    <w:p w:rsidR="00E935A8" w:rsidRPr="003A3BC1" w:rsidRDefault="00DD4CAB" w:rsidP="001C534D">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يقرأ « ناخرة » بالألف</w:t>
      </w:r>
      <w:r w:rsidR="003A3BC1">
        <w:rPr>
          <w:rFonts w:ascii="Traditional Arabic" w:hAnsi="Traditional Arabic" w:cs="Traditional Arabic"/>
          <w:color w:val="000000"/>
          <w:sz w:val="34"/>
          <w:szCs w:val="34"/>
          <w:rtl/>
          <w:lang w:bidi="ar-DZ"/>
        </w:rPr>
        <w:t>.</w:t>
      </w: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1C534D" w:rsidRDefault="00E935A8" w:rsidP="001C534D">
      <w:pPr>
        <w:pStyle w:val="2"/>
        <w:bidi/>
        <w:rPr>
          <w:rtl/>
          <w:lang w:bidi="ar-DZ"/>
        </w:rPr>
      </w:pPr>
      <w:bookmarkStart w:id="74" w:name="_Toc469743080"/>
      <w:r w:rsidRPr="003A3BC1">
        <w:rPr>
          <w:rtl/>
          <w:lang w:bidi="ar-DZ"/>
        </w:rPr>
        <w:t>سـورة التكوير</w:t>
      </w:r>
      <w:bookmarkEnd w:id="74"/>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وسعيد بن منصور والفريابي وابن سعد وعبد بن حميد وابن جرير وابن أبي حاتم وابن المنذر والطبراني والحاكم وصححه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بالخنس الجواري الكنس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بقر الوحش</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وأبو نعيم في الدلائل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ولقد رآه بالأفق المبين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جبريل في رفرف أخضر قد سد الأفق</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المنذر وابن مردويه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ولقد رآه بالأفق المبين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رأى جبريل له ستمائة جناح قد سد الأفق</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وابن المنذر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قرأها « وما هو على الغيب بظنين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هو على القرآن بمتهم</w:t>
      </w:r>
      <w:r w:rsidR="003A3BC1">
        <w:rPr>
          <w:rFonts w:ascii="Traditional Arabic" w:hAnsi="Traditional Arabic" w:cs="Traditional Arabic"/>
          <w:color w:val="000000"/>
          <w:sz w:val="34"/>
          <w:szCs w:val="34"/>
          <w:rtl/>
          <w:lang w:bidi="ar-DZ"/>
        </w:rPr>
        <w:t>.</w:t>
      </w: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1C534D" w:rsidRDefault="00E935A8" w:rsidP="001C534D">
      <w:pPr>
        <w:pStyle w:val="2"/>
        <w:bidi/>
        <w:rPr>
          <w:rtl/>
          <w:lang w:bidi="ar-DZ"/>
        </w:rPr>
      </w:pPr>
      <w:bookmarkStart w:id="75" w:name="_Toc469743081"/>
      <w:r w:rsidRPr="003A3BC1">
        <w:rPr>
          <w:rtl/>
          <w:lang w:bidi="ar-DZ"/>
        </w:rPr>
        <w:lastRenderedPageBreak/>
        <w:t>سـورة الانفطار</w:t>
      </w:r>
      <w:bookmarkEnd w:id="75"/>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المبارك في الزهد وعبد بن حميد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علمت نفس ما قدمت وأخرت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قدمت من خير وأخرت من سنة صالحة يعمل بها بعده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له مثل أجر من عمل بها من غير أن ينقص من أجورهم شيئاً أو سنة سيئة يعمل بها بعده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عليه مثل وزر عمل بها ولا ينقص من أوزارهم شيئاً</w:t>
      </w:r>
      <w:r w:rsidR="003A3BC1">
        <w:rPr>
          <w:rFonts w:ascii="Traditional Arabic" w:hAnsi="Traditional Arabic" w:cs="Traditional Arabic"/>
          <w:color w:val="000000"/>
          <w:sz w:val="34"/>
          <w:szCs w:val="34"/>
          <w:rtl/>
          <w:lang w:bidi="ar-DZ"/>
        </w:rPr>
        <w:t>.</w:t>
      </w: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1C534D" w:rsidRDefault="00E935A8" w:rsidP="001C534D">
      <w:pPr>
        <w:pStyle w:val="2"/>
        <w:bidi/>
        <w:rPr>
          <w:rtl/>
          <w:lang w:bidi="ar-DZ"/>
        </w:rPr>
      </w:pPr>
      <w:bookmarkStart w:id="76" w:name="_Toc469743082"/>
      <w:r w:rsidRPr="003A3BC1">
        <w:rPr>
          <w:rtl/>
          <w:lang w:bidi="ar-DZ"/>
        </w:rPr>
        <w:t>سورة المطففيـن</w:t>
      </w:r>
      <w:bookmarkEnd w:id="76"/>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إذا حشر الناس قاموا أربعين عاماً</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مختوم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ممزوج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ختامه مسك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طعمه وريحه</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وهناد وابن أبي حاتم وابن أبي شيبة وابن المنذر والبيهقي في البعث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يسقون من رحيق مختوم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الرحيق الخمر والمختوم يجدون عاقبتها طعم المسك</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الفريابي والطبراني والحاكم وصححه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ختامه مسك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بخاتم يختم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خلطه مسك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ألم تر إلى المرأة من نسائكم تقول خلطه من الطيب كذا وكذا</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وابن المبارك وسعيد بن منصور وهناد وعبد بن حميد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ومزاجه من تسنيم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عين في الجنة تمزج لأصحاب اليمين ويشرب بها المقربون صرفاً</w:t>
      </w:r>
      <w:r w:rsidR="003A3BC1">
        <w:rPr>
          <w:rFonts w:ascii="Traditional Arabic" w:hAnsi="Traditional Arabic" w:cs="Traditional Arabic"/>
          <w:color w:val="000000"/>
          <w:sz w:val="34"/>
          <w:szCs w:val="34"/>
          <w:rtl/>
          <w:lang w:bidi="ar-DZ"/>
        </w:rPr>
        <w:t>.</w:t>
      </w: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592742" w:rsidRDefault="00D35BB5" w:rsidP="00592742">
      <w:pPr>
        <w:pStyle w:val="2"/>
        <w:bidi/>
        <w:rPr>
          <w:rtl/>
          <w:lang w:bidi="ar-DZ"/>
        </w:rPr>
      </w:pPr>
      <w:bookmarkStart w:id="77" w:name="_Toc469743083"/>
      <w:r w:rsidRPr="003A3BC1">
        <w:rPr>
          <w:rtl/>
          <w:lang w:bidi="ar-DZ"/>
        </w:rPr>
        <w:t>سورة الانشـقاق</w:t>
      </w:r>
      <w:bookmarkEnd w:id="77"/>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المنذر والحاكم في الكنى وابن منده في غرائب شعبة وابن مردويه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لتركبن طبقاً عن طبق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لتركبن بالنصب يا محمد سماء بعد سماء</w:t>
      </w:r>
      <w:r w:rsidR="003A3BC1">
        <w:rPr>
          <w:rFonts w:ascii="Traditional Arabic" w:hAnsi="Traditional Arabic" w:cs="Traditional Arabic"/>
          <w:color w:val="000000"/>
          <w:sz w:val="34"/>
          <w:szCs w:val="34"/>
          <w:rtl/>
          <w:lang w:bidi="ar-DZ"/>
        </w:rPr>
        <w:t>.</w:t>
      </w:r>
    </w:p>
    <w:p w:rsidR="00DD4CAB" w:rsidRPr="003A3BC1" w:rsidRDefault="00DD4CAB" w:rsidP="00592742">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البزار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لتركبن طبقاً عن طبق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يا محمد حالاً بعد حال</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وسعيد بن منصور والفريابي وابن جرير وابن أبي حاتم وعبد بن حميد وابن المنذر وابن مردويه والحاكم والبيهقي في البعث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لتركبن طبقاً عن طبق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يعني السماء تنفطر ثم تنشق ثم تحمر</w:t>
      </w:r>
      <w:r w:rsidR="003A3BC1">
        <w:rPr>
          <w:rFonts w:ascii="Traditional Arabic" w:hAnsi="Traditional Arabic" w:cs="Traditional Arabic"/>
          <w:color w:val="000000"/>
          <w:sz w:val="34"/>
          <w:szCs w:val="34"/>
          <w:rtl/>
          <w:lang w:bidi="ar-DZ"/>
        </w:rPr>
        <w:t>.</w:t>
      </w:r>
    </w:p>
    <w:p w:rsidR="00CB3267"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المنذر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السماء تكون ألواناً كالمهل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وتكون وردة كالدهان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وتكون واهية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وتشقق فتكون حالاً بعد حال</w:t>
      </w:r>
      <w:r w:rsidR="003A3BC1">
        <w:rPr>
          <w:rFonts w:ascii="Traditional Arabic" w:hAnsi="Traditional Arabic" w:cs="Traditional Arabic"/>
          <w:color w:val="000000"/>
          <w:sz w:val="34"/>
          <w:szCs w:val="34"/>
          <w:rtl/>
          <w:lang w:bidi="ar-DZ"/>
        </w:rPr>
        <w:t>.</w:t>
      </w:r>
    </w:p>
    <w:p w:rsidR="00D35BB5" w:rsidRPr="00592742" w:rsidRDefault="00D35BB5" w:rsidP="00592742">
      <w:pPr>
        <w:pStyle w:val="2"/>
        <w:bidi/>
        <w:rPr>
          <w:rtl/>
          <w:lang w:bidi="ar-DZ"/>
        </w:rPr>
      </w:pPr>
      <w:bookmarkStart w:id="78" w:name="_Toc469743084"/>
      <w:r w:rsidRPr="003A3BC1">
        <w:rPr>
          <w:rtl/>
          <w:lang w:bidi="ar-DZ"/>
        </w:rPr>
        <w:lastRenderedPageBreak/>
        <w:t>سورة البـروج</w:t>
      </w:r>
      <w:bookmarkEnd w:id="78"/>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قسم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والسماء ذت البروج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وشاهد ومشهود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قسم على أن بطش ربك لشديد إلى آخرها</w:t>
      </w:r>
      <w:r w:rsidR="003A3BC1">
        <w:rPr>
          <w:rFonts w:ascii="Traditional Arabic" w:hAnsi="Traditional Arabic" w:cs="Traditional Arabic"/>
          <w:color w:val="000000"/>
          <w:sz w:val="34"/>
          <w:szCs w:val="34"/>
          <w:rtl/>
          <w:lang w:bidi="ar-DZ"/>
        </w:rPr>
        <w:t>.</w:t>
      </w: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592742" w:rsidRDefault="00D35BB5" w:rsidP="00592742">
      <w:pPr>
        <w:pStyle w:val="2"/>
        <w:bidi/>
        <w:rPr>
          <w:rtl/>
          <w:lang w:bidi="ar-DZ"/>
        </w:rPr>
      </w:pPr>
      <w:bookmarkStart w:id="79" w:name="_Toc469743085"/>
      <w:r w:rsidRPr="003A3BC1">
        <w:rPr>
          <w:rtl/>
          <w:lang w:bidi="ar-DZ"/>
        </w:rPr>
        <w:t>سورة الأعـلى</w:t>
      </w:r>
      <w:bookmarkEnd w:id="79"/>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زيد بن حميد وابن جرير وابن المنذر وابن أبي حاتم من طريق أبي الأحوص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خرج أحدكم يريد الصلاة فلا عليه أن يتصدق بشيء لأن الله يقول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قد أفلح من تزكى وذكر اسم ربه فصلى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بل تؤثرون الحياة الدنيا على الآخرة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جرير وابن المنذر والطبراني والبيهقي في شعب الإِيمان عن عرفجة الثقفي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استقرأت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سبح اسم ربك الأعلى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فلما بلغ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بل تؤثرون الحياة الدنيا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ترك القراءة وأقبل على أصحابه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آثرنا الدنيا على الآخرة فسكت القوم</w:t>
      </w:r>
      <w:r w:rsidR="003A3BC1">
        <w:rPr>
          <w:rFonts w:ascii="Traditional Arabic" w:hAnsi="Traditional Arabic" w:cs="Traditional Arabic"/>
          <w:color w:val="000000"/>
          <w:sz w:val="34"/>
          <w:szCs w:val="34"/>
          <w:rtl/>
          <w:lang w:bidi="ar-DZ"/>
        </w:rPr>
        <w:t>.</w:t>
      </w:r>
    </w:p>
    <w:p w:rsidR="00D35BB5" w:rsidRPr="00592742" w:rsidRDefault="00D35BB5" w:rsidP="00592742">
      <w:pPr>
        <w:pStyle w:val="2"/>
        <w:bidi/>
        <w:rPr>
          <w:rtl/>
          <w:lang w:bidi="ar-DZ"/>
        </w:rPr>
      </w:pPr>
      <w:bookmarkStart w:id="80" w:name="_Toc469743086"/>
      <w:r w:rsidRPr="003A3BC1">
        <w:rPr>
          <w:rtl/>
          <w:lang w:bidi="ar-DZ"/>
        </w:rPr>
        <w:t>سورة الفجـر</w:t>
      </w:r>
      <w:bookmarkEnd w:id="80"/>
    </w:p>
    <w:p w:rsidR="00DD4CAB" w:rsidRPr="003A3BC1" w:rsidRDefault="00865C4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من وسع على عياله يوم عاشوراء وسع الله عليه في سائر سنته »</w:t>
      </w:r>
      <w:r w:rsidR="003A3BC1">
        <w:rPr>
          <w:rFonts w:ascii="Traditional Arabic" w:hAnsi="Traditional Arabic" w:cs="Traditional Arabic"/>
          <w:color w:val="000000"/>
          <w:sz w:val="34"/>
          <w:szCs w:val="34"/>
          <w:rtl/>
          <w:lang w:bidi="ar-DZ"/>
        </w:rPr>
        <w:t>.</w:t>
      </w:r>
    </w:p>
    <w:p w:rsidR="00865C43" w:rsidRPr="003A3BC1" w:rsidRDefault="00865C4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والفجر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إذا يسر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قسم على أن ربك لبالمرصاد</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ذي الأوتاد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وتد فرعون لأمرأته أربعة أوتاد ثم جعل على ظهرها رحى عظيمة حتى ماتت</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والبيهقي في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والفجر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قسم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ربك لبالمرصاد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من وراء الصراط جسور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جسر عليه الأمانة وجسر عليه الرحم وجسر عليه الرب عزّ وجلّ</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مسلم والترمذي وابن جرير وابن أبي حاتم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يؤتي بجهنم يومئذ لها سبعون ألف زمام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مع كل زمام سبعون ألف ملك يجرونها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شيبة وعبد بن حميد والترمذي وعبد الله بن أحمد في زوائد الزهد وابن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وجيء يومئذ بجهنم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جيء بها تقاد بسبعين ألف زمام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مع كل زمام سبعون ألف ملك يقودونها «</w:t>
      </w:r>
      <w:r w:rsidR="003A3BC1">
        <w:rPr>
          <w:rFonts w:ascii="Traditional Arabic" w:hAnsi="Traditional Arabic" w:cs="Traditional Arabic"/>
          <w:color w:val="000000"/>
          <w:sz w:val="34"/>
          <w:szCs w:val="34"/>
          <w:rtl/>
          <w:lang w:bidi="ar-DZ"/>
        </w:rPr>
        <w:t>.</w:t>
      </w: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592742" w:rsidRDefault="00D35BB5" w:rsidP="00592742">
      <w:pPr>
        <w:pStyle w:val="2"/>
        <w:bidi/>
        <w:rPr>
          <w:rtl/>
          <w:lang w:bidi="ar-DZ"/>
        </w:rPr>
      </w:pPr>
      <w:bookmarkStart w:id="81" w:name="_Toc469743087"/>
      <w:r w:rsidRPr="003A3BC1">
        <w:rPr>
          <w:rtl/>
          <w:lang w:bidi="ar-DZ"/>
        </w:rPr>
        <w:t>سورة البلد</w:t>
      </w:r>
      <w:bookmarkEnd w:id="81"/>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الرزاق والفريابي وعبد بن حميد وابن جرير وابن المنذر وابن أبي حاتم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وهديناه النجدين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سبيل الخير والشر</w:t>
      </w:r>
      <w:r w:rsidR="003A3BC1">
        <w:rPr>
          <w:rFonts w:ascii="Traditional Arabic" w:hAnsi="Traditional Arabic" w:cs="Traditional Arabic"/>
          <w:color w:val="000000"/>
          <w:sz w:val="34"/>
          <w:szCs w:val="34"/>
          <w:rtl/>
          <w:lang w:bidi="ar-DZ"/>
        </w:rPr>
        <w:t>.</w:t>
      </w: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592742" w:rsidRDefault="00D35BB5" w:rsidP="00592742">
      <w:pPr>
        <w:pStyle w:val="2"/>
        <w:bidi/>
        <w:rPr>
          <w:rtl/>
          <w:lang w:bidi="ar-DZ"/>
        </w:rPr>
      </w:pPr>
      <w:bookmarkStart w:id="82" w:name="_Toc469743088"/>
      <w:r w:rsidRPr="003A3BC1">
        <w:rPr>
          <w:rtl/>
          <w:lang w:bidi="ar-DZ"/>
        </w:rPr>
        <w:t>سورة الليـل</w:t>
      </w:r>
      <w:bookmarkEnd w:id="82"/>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وأبو الشيخ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أبا بكر الصديق اشترى بلالاً من أمية بن خلف وأبي بن خلف ببردة وعشر أواق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فأعتقه 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والليل إذا يغشى إن سعيكم لشتى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سعي أبي بكر وأمية وأبي إلى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وكذب بالحسنى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إله إلا الله إلى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فسنيسره للعسرى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النار</w:t>
      </w:r>
      <w:r w:rsidR="003A3BC1">
        <w:rPr>
          <w:rFonts w:ascii="Traditional Arabic" w:hAnsi="Traditional Arabic" w:cs="Traditional Arabic"/>
          <w:color w:val="000000"/>
          <w:sz w:val="34"/>
          <w:szCs w:val="34"/>
          <w:rtl/>
          <w:lang w:bidi="ar-DZ"/>
        </w:rPr>
        <w:t>.</w:t>
      </w: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592742" w:rsidRDefault="00D35BB5" w:rsidP="00592742">
      <w:pPr>
        <w:pStyle w:val="2"/>
        <w:bidi/>
        <w:rPr>
          <w:rtl/>
          <w:lang w:bidi="ar-DZ"/>
        </w:rPr>
      </w:pPr>
      <w:bookmarkStart w:id="83" w:name="_Toc469743089"/>
      <w:r w:rsidRPr="003A3BC1">
        <w:rPr>
          <w:rtl/>
          <w:lang w:bidi="ar-DZ"/>
        </w:rPr>
        <w:lastRenderedPageBreak/>
        <w:t>سـورة الضحى</w:t>
      </w:r>
      <w:bookmarkEnd w:id="83"/>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إنا أهل بيت اختار الله لنا الآخرة على الدنيا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ولسوف يعطيك ربك فترضى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جرير عن سفيان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ووجدك عائلاً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فقير وذكر أنها في مصحف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ووجدك عديماً فآوى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الأنباري في المصاحب عن الأعمش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ووجدك عديماً فأغنى »</w:t>
      </w:r>
      <w:r w:rsidR="003A3BC1">
        <w:rPr>
          <w:rFonts w:ascii="Traditional Arabic" w:hAnsi="Traditional Arabic" w:cs="Traditional Arabic"/>
          <w:color w:val="000000"/>
          <w:sz w:val="34"/>
          <w:szCs w:val="34"/>
          <w:rtl/>
          <w:lang w:bidi="ar-DZ"/>
        </w:rPr>
        <w:t>.</w:t>
      </w: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592742" w:rsidRDefault="00D35BB5" w:rsidP="00592742">
      <w:pPr>
        <w:pStyle w:val="2"/>
        <w:bidi/>
        <w:rPr>
          <w:rtl/>
          <w:lang w:bidi="ar-DZ"/>
        </w:rPr>
      </w:pPr>
      <w:bookmarkStart w:id="84" w:name="_Toc469743090"/>
      <w:r w:rsidRPr="003A3BC1">
        <w:rPr>
          <w:rtl/>
          <w:lang w:bidi="ar-DZ"/>
        </w:rPr>
        <w:t>سـورة الشرح</w:t>
      </w:r>
      <w:bookmarkEnd w:id="84"/>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وابن مردويه بسند ضعيف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لوكان العسر في حجر لدخل عليه اليسر حتى يخرجه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مع العسر يسراً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وسعيد بن منصور وعبد بن حميد وابن أبي الدنيا في الصبر وابن المنذر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كان العسر في حجر لتبعه اليسر حتى يدخل عليه ليخرجه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ولن يغلب عسر يسرين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يقول</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فإن مع العسر يسراً إن مع العسر يسراً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الدنيا في الذكر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فرغت فانصب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الدعاء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وإلى ربك فارغب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في المسألة</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أبي حاتم عن الضحاك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أيما رجل أحدث في آخر صلاته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فقد تمت صلاته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وذلك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فرغت فانصب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فراغك من الركوع والسجود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وإلى ربك فارغب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المسألة وأنت جالس</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وابن أبي حاتم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فرغت فانصب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فرغت من الفرائض فانصب في قيام الليل</w:t>
      </w:r>
      <w:r w:rsidR="003A3BC1">
        <w:rPr>
          <w:rFonts w:ascii="Traditional Arabic" w:hAnsi="Traditional Arabic" w:cs="Traditional Arabic"/>
          <w:color w:val="000000"/>
          <w:sz w:val="34"/>
          <w:szCs w:val="34"/>
          <w:rtl/>
          <w:lang w:bidi="ar-DZ"/>
        </w:rPr>
        <w:t>.</w:t>
      </w: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607CA3" w:rsidP="00F012AF">
      <w:pPr>
        <w:pStyle w:val="2"/>
        <w:bidi/>
        <w:rPr>
          <w:rtl/>
          <w:lang w:bidi="ar-DZ"/>
        </w:rPr>
      </w:pPr>
      <w:bookmarkStart w:id="85" w:name="_Toc469743091"/>
      <w:r w:rsidRPr="003A3BC1">
        <w:rPr>
          <w:rtl/>
          <w:lang w:bidi="ar-DZ"/>
        </w:rPr>
        <w:lastRenderedPageBreak/>
        <w:t>سـورة العلق</w:t>
      </w:r>
      <w:bookmarkEnd w:id="85"/>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بن حميد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منهومان لا يشبعان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صاحب علم وصاحب 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يستويان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فأما صاحب العلم فيزداد رضا الرحمن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إنما يخشى الله من عباده العلماء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فاطر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28 ] وأما صاحب الدنيا فيتمادى في الطغيان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الإِنسان ليطغى أن رآه استغنى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والله أعلم</w:t>
      </w:r>
      <w:r w:rsidR="003A3BC1">
        <w:rPr>
          <w:rFonts w:ascii="Traditional Arabic" w:hAnsi="Traditional Arabic" w:cs="Traditional Arabic"/>
          <w:color w:val="000000"/>
          <w:sz w:val="34"/>
          <w:szCs w:val="34"/>
          <w:rtl/>
          <w:lang w:bidi="ar-DZ"/>
        </w:rPr>
        <w:t>.</w:t>
      </w:r>
    </w:p>
    <w:p w:rsidR="00607CA3" w:rsidRPr="003A3BC1" w:rsidRDefault="00607C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07CA3" w:rsidRPr="00F012AF" w:rsidRDefault="00607CA3" w:rsidP="00F012AF">
      <w:pPr>
        <w:pStyle w:val="2"/>
        <w:bidi/>
        <w:rPr>
          <w:rtl/>
          <w:lang w:bidi="ar-DZ"/>
        </w:rPr>
      </w:pPr>
      <w:bookmarkStart w:id="86" w:name="_Toc469743092"/>
      <w:r w:rsidRPr="003A3BC1">
        <w:rPr>
          <w:rtl/>
          <w:lang w:bidi="ar-DZ"/>
        </w:rPr>
        <w:t>سـورة القـدر</w:t>
      </w:r>
      <w:bookmarkEnd w:id="86"/>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سئل رسول الله صلى الله عليه وسلم عن ليلة القدر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كنت علمتها ثم اختلست مني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وإنها في رمضان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فاطلبوها في تسع يبقين أو سبع يبقين أو ثلاث يبقين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وآية ذلك أن الشمس تطلع ليس لها شعاع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قام السنة سقط عليها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زنجوية وابن نصر عن أبي عقرب الأسدي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أتينا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داره فسمعناه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صدق الله ورسوله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فسألته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فأخبرنا أن ليلة القدر في السبع من النصف الأخير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وذلك أن الشمس تطلع يومئذ بيضاء لا شعاع 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فنظرت إلى السماء فإذا هي كما حدثت فكبرت</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أبي شيبة ومحمد بن نصر والطبراني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التمسوا ليلة القدر لسبع عشرة خلت من رمضان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فإنها صبيحة يوم بدر التي قال الله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أنزلنا على عبدنا يوم الفرقان يوم التقى الجمعان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وفي إحدى وعشرين وفي ثلاث وعشرين فإنها لا تكون إلا في وتر</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لنا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اطلبوها ليلة سبع عشرة من رمضان وليلة إحدى وعشرين وليلة ثلاث وعشرين » ثم سكت</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محمد بن نصر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ليلة القدر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تحروها لاحدى عشرة يبقين صبيحتها يوم بدر لتسع يبقين ولسبع يبقين فإن الشمس تطلع كل يوم بين قرني الشيطان إلا صبيحة ليلة القدر فإنها تطلع ليس لها شعاع</w:t>
      </w:r>
      <w:r w:rsidR="003A3BC1">
        <w:rPr>
          <w:rFonts w:ascii="Traditional Arabic" w:hAnsi="Traditional Arabic" w:cs="Traditional Arabic"/>
          <w:color w:val="000000"/>
          <w:sz w:val="34"/>
          <w:szCs w:val="34"/>
          <w:rtl/>
          <w:lang w:bidi="ar-DZ"/>
        </w:rPr>
        <w:t>.</w:t>
      </w:r>
    </w:p>
    <w:p w:rsidR="00607CA3" w:rsidRPr="003A3BC1" w:rsidRDefault="00607C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07CA3" w:rsidRPr="003A3BC1" w:rsidRDefault="00607C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F012AF" w:rsidRDefault="00F012AF">
      <w:pPr>
        <w:rPr>
          <w:rFonts w:asciiTheme="majorHAnsi" w:eastAsiaTheme="majorEastAsia" w:hAnsiTheme="majorHAnsi" w:cs="Traditional Arabic"/>
          <w:bCs/>
          <w:color w:val="0000FF"/>
          <w:sz w:val="26"/>
          <w:szCs w:val="40"/>
          <w:rtl/>
          <w:lang w:bidi="ar-DZ"/>
        </w:rPr>
      </w:pPr>
      <w:r>
        <w:rPr>
          <w:rtl/>
          <w:lang w:bidi="ar-DZ"/>
        </w:rPr>
        <w:br w:type="page"/>
      </w:r>
    </w:p>
    <w:p w:rsidR="00607CA3" w:rsidRPr="003A3BC1" w:rsidRDefault="00607CA3" w:rsidP="00F012AF">
      <w:pPr>
        <w:pStyle w:val="2"/>
        <w:bidi/>
        <w:rPr>
          <w:rtl/>
          <w:lang w:bidi="ar-DZ"/>
        </w:rPr>
      </w:pPr>
      <w:bookmarkStart w:id="87" w:name="_Toc469743093"/>
      <w:r w:rsidRPr="003A3BC1">
        <w:rPr>
          <w:rtl/>
          <w:lang w:bidi="ar-DZ"/>
        </w:rPr>
        <w:lastRenderedPageBreak/>
        <w:t>سورة الزلزلـة</w:t>
      </w:r>
      <w:bookmarkEnd w:id="87"/>
    </w:p>
    <w:p w:rsidR="00FD0888"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أبي شيبة في المصنف وعبد بن حميد وابن جرير وابن المنذر وابن الأنباري في المصاحف عن إسماعيل بن عبد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سعيد بن جبير يقرأ بقراءة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هذه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يومئذ تنبىء أخبارها » وقرأ مرة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يومئذ تحدث أخبارها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F012AF" w:rsidRPr="003A3BC1" w:rsidRDefault="00F012AF" w:rsidP="00F012AF">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07CA3" w:rsidRPr="003A3BC1" w:rsidRDefault="00607CA3" w:rsidP="00F012AF">
      <w:pPr>
        <w:pStyle w:val="2"/>
        <w:bidi/>
        <w:rPr>
          <w:rtl/>
          <w:lang w:bidi="ar-DZ"/>
        </w:rPr>
      </w:pPr>
      <w:bookmarkStart w:id="88" w:name="_Toc469743094"/>
      <w:r w:rsidRPr="003A3BC1">
        <w:rPr>
          <w:rtl/>
          <w:lang w:bidi="ar-DZ"/>
        </w:rPr>
        <w:t>سورة العـاديات</w:t>
      </w:r>
      <w:bookmarkEnd w:id="88"/>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مجاهد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والعاديات ضبحاً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ابن عباس في القتال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الحج</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والعاديات ضبحاً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الإِبل في الحج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فالموريات قدحاً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إذا استفت الحصى بمناسمها تضرب الحصى بعضه بعضاً فيخرج منه النار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فالمغيرات صبحاً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حين يفيضون من جمع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فأثرن به نقعاً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صرن يثرن التراب</w:t>
      </w:r>
      <w:r w:rsidR="003A3BC1">
        <w:rPr>
          <w:rFonts w:ascii="Traditional Arabic" w:hAnsi="Traditional Arabic" w:cs="Traditional Arabic"/>
          <w:color w:val="000000"/>
          <w:sz w:val="34"/>
          <w:szCs w:val="34"/>
          <w:rtl/>
          <w:lang w:bidi="ar-DZ"/>
        </w:rPr>
        <w:t>.</w:t>
      </w:r>
    </w:p>
    <w:p w:rsidR="00607CA3" w:rsidRPr="003A3BC1" w:rsidRDefault="00607C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07CA3" w:rsidRPr="003A3BC1" w:rsidRDefault="00607CA3" w:rsidP="00F012AF">
      <w:pPr>
        <w:pStyle w:val="2"/>
        <w:bidi/>
        <w:rPr>
          <w:rtl/>
          <w:lang w:bidi="ar-DZ"/>
        </w:rPr>
      </w:pPr>
      <w:bookmarkStart w:id="89" w:name="_Toc469743095"/>
      <w:r w:rsidRPr="003A3BC1">
        <w:rPr>
          <w:rtl/>
          <w:lang w:bidi="ar-DZ"/>
        </w:rPr>
        <w:t>سـورة التكاثـر</w:t>
      </w:r>
      <w:bookmarkEnd w:id="89"/>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الله بن أحمد في زوائد الزهد وابن أبي حاتم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عن النبي صلى الله عليه وسلم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ثم لتسألن يومئذ عن النعيم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الأمن والصحة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هناد وعبد بن حميد وابن جرير وابن المنذر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الآية قال النعيم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الأمن والصحة</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 أبا بكر خرج لم يخرجه إلا الجوع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وخرج عمر لم يخرجه إلا الجوع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النبي صلى الله عليه وسلم خرج عليهما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وأنهما أخبراه أنه لم يخرجهما إلا الجوع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انطلقوا بنا إلى منزل رجل من الأنصار يقال له أبو الهيثم بن التيهان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هو ليس في المنزل ذهب يستقي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فرحبت المرأة برسول الله صلى الله عليه وسلم وبصاحبيه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وبسطت لهم شيئاً فجلسوا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فسألها النبي صلى الله عليه وسلم أين انطلق أبو الهيثم؟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ذهب يستعذب لنا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 يلبث أن جاء بقربة فيها ماء فعلقها وأراد أن يذبح لهم شاة فكان النبي صلى الله عليه وسلم كره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فذبح لهم عناقاً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انطلق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فجاء بكبائس من النخل فأكلوا من ذلك اللحم والبسر والرطب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شربوا من الماء فقال أحدهما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إما أبو بكر وإما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من النعيم الذي نسأل عنه يوم القيامة؟ فقال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المؤمن لا يثرب عليه شيء أصابه في الدنيا إنما يثرب على الكافر «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jc w:val="both"/>
        <w:rPr>
          <w:rFonts w:ascii="Traditional Arabic" w:hAnsi="Traditional Arabic" w:cs="Traditional Arabic"/>
          <w:color w:val="000000"/>
          <w:sz w:val="34"/>
          <w:szCs w:val="34"/>
          <w:rtl/>
          <w:lang w:bidi="ar-DZ"/>
        </w:rPr>
      </w:pP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الكلبي أنه سئل عن تفسير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ثم لتسألن يومئذ عن النعيم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هي للكفار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أذهبتم طيباتكم في حياتكم الدنيا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الأحقاف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20 ] إنما هي للكفار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وخرج رسول الله صلى الله عليه وسلم وأبو بكر وعمر كلهم يقولون أخرجني الجوع فانطلق بهما النبي صلى الله عليه وسلم إلى رجل من الأنصار يقال له أبو الهيثم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 يره في منزله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ورحبت المرأة برسول الله صلى الله عليه وسلم وبصاحبيه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وأخرجت بساطاً فجلسوا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أين أنطلق أبو الهيثم؟ فقالت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انطلق يستعذب لنا فلم يلبثوا أن جاء بقربة ماء فعلقها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وكأنه أراد أن يذبح لهم شاة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فكره النبي صلى الله عليه وسلم ذلك فذبح عناقاً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انطلق فجاء بكبائس من نخل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فأكلوا من اللحم ومن البسر والرطب وشربوا من الماء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أحدهما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إما أبو بكر واما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من النعيم الذي نسأل عنه؟ فقال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إنما يسأل الكفار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المؤمن لا يثرب عليه شيء أصابه في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وإنما يثرب على الكافر « قيل له من حدثك؟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الشعبي عن الحارث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يعرض الناس يوم القيامة على ثلاثة دواوين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ديوان فيه الحسنات وديوان فيه النعيم وديوان فيه السيئات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فيقابل بديوان الحسنات ديوان النعيم فيستفرغ النعيم الحسنات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وتبقى السيئات مشيئتها إلى الله عز وجل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شاء عذب وإن شاء غفر</w:t>
      </w:r>
      <w:r w:rsidR="003A3BC1">
        <w:rPr>
          <w:rFonts w:ascii="Traditional Arabic" w:hAnsi="Traditional Arabic" w:cs="Traditional Arabic"/>
          <w:color w:val="000000"/>
          <w:sz w:val="34"/>
          <w:szCs w:val="34"/>
          <w:rtl/>
          <w:lang w:bidi="ar-DZ"/>
        </w:rPr>
        <w:t>.</w:t>
      </w:r>
    </w:p>
    <w:p w:rsidR="00607CA3" w:rsidRPr="003A3BC1" w:rsidRDefault="00607C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07CA3" w:rsidRPr="003A3BC1" w:rsidRDefault="00607CA3" w:rsidP="00F012AF">
      <w:pPr>
        <w:pStyle w:val="2"/>
        <w:bidi/>
        <w:rPr>
          <w:rtl/>
          <w:lang w:bidi="ar-DZ"/>
        </w:rPr>
      </w:pPr>
      <w:bookmarkStart w:id="90" w:name="_Toc469743096"/>
      <w:r w:rsidRPr="003A3BC1">
        <w:rPr>
          <w:rtl/>
          <w:lang w:bidi="ar-DZ"/>
        </w:rPr>
        <w:t>سورة العصر</w:t>
      </w:r>
      <w:bookmarkEnd w:id="90"/>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عن إسماعيل بن عبد الملك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سعيد بن جبير يقرأ قراءة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والعصر إن الإِنسان لفي خسر وإنه لفيه إلى آخر الدهر إلا الذين آمنوا وعملوا الصالحات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عن حوشب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أرسل بشر بن مروان إلى عبد الله بن عتبة بن مسعود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كيف 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والعصر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والعصر إن الإِنسان لفي خسر وهو فيه إلى آخر الدهر » فقال له بشر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يكفر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عبد الله لكني أومن به</w:t>
      </w:r>
      <w:r w:rsidR="003A3BC1">
        <w:rPr>
          <w:rFonts w:ascii="Traditional Arabic" w:hAnsi="Traditional Arabic" w:cs="Traditional Arabic"/>
          <w:color w:val="000000"/>
          <w:sz w:val="34"/>
          <w:szCs w:val="34"/>
          <w:rtl/>
          <w:lang w:bidi="ar-DZ"/>
        </w:rPr>
        <w:t>.</w:t>
      </w:r>
    </w:p>
    <w:p w:rsidR="00165CAA" w:rsidRPr="003A3BC1" w:rsidRDefault="00165CA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65CAA" w:rsidRPr="003A3BC1" w:rsidRDefault="00165CA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F012AF" w:rsidRDefault="00F012AF">
      <w:pPr>
        <w:rPr>
          <w:rFonts w:asciiTheme="majorHAnsi" w:eastAsiaTheme="majorEastAsia" w:hAnsiTheme="majorHAnsi" w:cs="Traditional Arabic"/>
          <w:bCs/>
          <w:color w:val="0000FF"/>
          <w:sz w:val="26"/>
          <w:szCs w:val="40"/>
          <w:rtl/>
          <w:lang w:bidi="ar-DZ"/>
        </w:rPr>
      </w:pPr>
      <w:r>
        <w:rPr>
          <w:rtl/>
          <w:lang w:bidi="ar-DZ"/>
        </w:rPr>
        <w:br w:type="page"/>
      </w:r>
    </w:p>
    <w:p w:rsidR="00165CAA" w:rsidRPr="003A3BC1" w:rsidRDefault="00165CAA" w:rsidP="00F012AF">
      <w:pPr>
        <w:pStyle w:val="2"/>
        <w:bidi/>
        <w:rPr>
          <w:rtl/>
          <w:lang w:bidi="ar-DZ"/>
        </w:rPr>
      </w:pPr>
      <w:bookmarkStart w:id="91" w:name="_Toc469743097"/>
      <w:r w:rsidRPr="003A3BC1">
        <w:rPr>
          <w:rtl/>
          <w:lang w:bidi="ar-DZ"/>
        </w:rPr>
        <w:lastRenderedPageBreak/>
        <w:t>سـورة الهـمزة</w:t>
      </w:r>
      <w:bookmarkEnd w:id="91"/>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بعمد ممددة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الأدهم</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وابن أبي حاتم والبيهقي في الدلائل عن </w:t>
      </w:r>
      <w:r w:rsidRPr="003A3BC1">
        <w:rPr>
          <w:rFonts w:ascii="Traditional Arabic" w:hAnsi="Traditional Arabic" w:cs="Traditional Arabic"/>
          <w:color w:val="FF0000"/>
          <w:sz w:val="34"/>
          <w:szCs w:val="34"/>
          <w:rtl/>
          <w:lang w:bidi="ar-DZ"/>
        </w:rPr>
        <w:t>ابن مسعود</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طيراً أبابيل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الفرق</w:t>
      </w:r>
      <w:r w:rsidR="003A3BC1">
        <w:rPr>
          <w:rFonts w:ascii="Traditional Arabic" w:hAnsi="Traditional Arabic" w:cs="Traditional Arabic"/>
          <w:color w:val="000000"/>
          <w:sz w:val="34"/>
          <w:szCs w:val="34"/>
          <w:rtl/>
          <w:lang w:bidi="ar-DZ"/>
        </w:rPr>
        <w:t>.</w:t>
      </w:r>
    </w:p>
    <w:p w:rsidR="009F6A94" w:rsidRPr="003A3BC1" w:rsidRDefault="009F6A9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F6A94" w:rsidRPr="003A3BC1" w:rsidRDefault="009F6A94" w:rsidP="00F012AF">
      <w:pPr>
        <w:pStyle w:val="2"/>
        <w:bidi/>
        <w:rPr>
          <w:rtl/>
          <w:lang w:bidi="ar-DZ"/>
        </w:rPr>
      </w:pPr>
      <w:bookmarkStart w:id="92" w:name="_Toc469743098"/>
      <w:r w:rsidRPr="003A3BC1">
        <w:rPr>
          <w:rtl/>
          <w:lang w:bidi="ar-DZ"/>
        </w:rPr>
        <w:t>سورة قريش</w:t>
      </w:r>
      <w:bookmarkEnd w:id="92"/>
    </w:p>
    <w:p w:rsidR="00FD0888"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لقريش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هذا الأمر فيكم وأنتم ولاته »</w:t>
      </w:r>
      <w:r w:rsidR="003A3BC1">
        <w:rPr>
          <w:rFonts w:ascii="Traditional Arabic" w:hAnsi="Traditional Arabic" w:cs="Traditional Arabic"/>
          <w:color w:val="000000"/>
          <w:sz w:val="34"/>
          <w:szCs w:val="34"/>
          <w:rtl/>
          <w:lang w:bidi="ar-DZ"/>
        </w:rPr>
        <w:t>.</w:t>
      </w:r>
    </w:p>
    <w:p w:rsidR="00F012AF" w:rsidRPr="003A3BC1" w:rsidRDefault="00F012AF" w:rsidP="00F012AF">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9F6A94" w:rsidRPr="003A3BC1" w:rsidRDefault="009F6A94" w:rsidP="00F012AF">
      <w:pPr>
        <w:pStyle w:val="2"/>
        <w:bidi/>
        <w:rPr>
          <w:rtl/>
          <w:lang w:bidi="ar-DZ"/>
        </w:rPr>
      </w:pPr>
      <w:bookmarkStart w:id="93" w:name="_Toc469743099"/>
      <w:r w:rsidRPr="003A3BC1">
        <w:rPr>
          <w:rtl/>
          <w:lang w:bidi="ar-DZ"/>
        </w:rPr>
        <w:t>سـورة الماعون</w:t>
      </w:r>
      <w:bookmarkEnd w:id="93"/>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الأنباري في المصاحف والبيهقي في سننه والخطيب في تالي التلخيص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الذين هم عن صلاتهم لاهون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أبي شيبة وأبو داود والنسائي والبزار وابن جرير وابن المنذر وابن أبي حاتم والطبراني في الأوسط وابن مردويه والبيهقي في سننه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نعد الماعون على عهد رسول الله صلى الله عليه وسلم عارية الدلو والقدر والفأس والميزان وما تتعاطون بينكم</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أصحاب محمد صلى الله عليه وسلم نتحدث أن الماعون الدلو والقدر والفأس ولا يستغني عنهن</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الفريابي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الماعون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الفأس والقدر والدلو ونحوها</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المسلمون يستعيرون من المنافقين الدلو والقدر والفأس وشبهه فيمنعونهم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ويمنعون الماعون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8C5E14"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عبد الرزاق والفريابي وسعيد بن منصور وابن جرير وابن المنذر عن أبي المغيرة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ابن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المال الذي لا يعطى حقه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ما يتعطاه الناس بينهم من الخير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ذلك ما أقول لك </w:t>
      </w:r>
    </w:p>
    <w:p w:rsidR="008C5E14" w:rsidRPr="003A3BC1" w:rsidRDefault="008C5E1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C5E14" w:rsidRPr="003A3BC1" w:rsidRDefault="008C5E1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C5E14" w:rsidRPr="003A3BC1" w:rsidRDefault="009F6A94" w:rsidP="00F012AF">
      <w:pPr>
        <w:pStyle w:val="2"/>
        <w:bidi/>
        <w:rPr>
          <w:rtl/>
          <w:lang w:bidi="ar-DZ"/>
        </w:rPr>
      </w:pPr>
      <w:bookmarkStart w:id="94" w:name="_Toc469743100"/>
      <w:r w:rsidRPr="003A3BC1">
        <w:rPr>
          <w:rtl/>
          <w:lang w:bidi="ar-DZ"/>
        </w:rPr>
        <w:lastRenderedPageBreak/>
        <w:t>سورة الكـافرون</w:t>
      </w:r>
      <w:bookmarkEnd w:id="94"/>
    </w:p>
    <w:p w:rsidR="00FD0888"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ماجة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النبي صلى الله عليه وسلم كان يقرأ في الركعتين بعد صلاة المغرب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يا أيها الكافرون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 xml:space="preserve"> و</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هو الله أحد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F012AF" w:rsidRPr="003A3BC1" w:rsidRDefault="00F012AF" w:rsidP="00F012AF">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8C5E14" w:rsidRPr="00F012AF" w:rsidRDefault="008C5E14" w:rsidP="00F012AF">
      <w:pPr>
        <w:pStyle w:val="2"/>
        <w:bidi/>
        <w:rPr>
          <w:rtl/>
          <w:lang w:bidi="ar-DZ"/>
        </w:rPr>
      </w:pPr>
      <w:bookmarkStart w:id="95" w:name="_Toc469743101"/>
      <w:r w:rsidRPr="003A3BC1">
        <w:rPr>
          <w:rtl/>
          <w:lang w:bidi="ar-DZ"/>
        </w:rPr>
        <w:t>سـورة النصر</w:t>
      </w:r>
      <w:bookmarkEnd w:id="95"/>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ومحمد بن نصر وابن جرير وابن المنذر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لما 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إذا جاء نصر الله والفتح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كان النبي صلى الله عليه وسلم يكثر أن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سبحانك اللهم وبحمدك اغفر لي إنك أنت التواب الغفور « »</w:t>
      </w:r>
      <w:r w:rsidR="003A3BC1">
        <w:rPr>
          <w:rFonts w:ascii="Traditional Arabic" w:hAnsi="Traditional Arabic" w:cs="Traditional Arabic"/>
          <w:color w:val="000000"/>
          <w:sz w:val="34"/>
          <w:szCs w:val="34"/>
          <w:rtl/>
          <w:lang w:bidi="ar-DZ"/>
        </w:rPr>
        <w:t>.</w:t>
      </w:r>
    </w:p>
    <w:p w:rsidR="00FD0888" w:rsidRPr="003A3BC1" w:rsidRDefault="00FD0888" w:rsidP="00F012AF">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الحاكم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كان رسول الله صلى الله عليه وسلم يكثر أن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سبحانك ربنا وبحمدك « فلما 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إذا جاء نصر الله والفتح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سبحانك اللهم ربنا وبحمدك اللهم اغفر لي إنك أنت التواب الرحيم »</w:t>
      </w:r>
      <w:r w:rsidR="003A3BC1">
        <w:rPr>
          <w:rFonts w:ascii="Traditional Arabic" w:hAnsi="Traditional Arabic" w:cs="Traditional Arabic"/>
          <w:color w:val="000000"/>
          <w:sz w:val="34"/>
          <w:szCs w:val="34"/>
          <w:rtl/>
          <w:lang w:bidi="ar-DZ"/>
        </w:rPr>
        <w:t>.</w:t>
      </w:r>
    </w:p>
    <w:p w:rsidR="006B1265" w:rsidRPr="003A3BC1" w:rsidRDefault="006B126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B1265" w:rsidRPr="003A3BC1" w:rsidRDefault="006B1265" w:rsidP="00F012AF">
      <w:pPr>
        <w:pStyle w:val="2"/>
        <w:bidi/>
        <w:rPr>
          <w:lang w:bidi="ar-DZ"/>
        </w:rPr>
      </w:pPr>
      <w:bookmarkStart w:id="96" w:name="_Toc469743102"/>
      <w:r w:rsidRPr="003A3BC1">
        <w:rPr>
          <w:rtl/>
          <w:lang w:bidi="ar-DZ"/>
        </w:rPr>
        <w:t>سـورة الإخـلاص</w:t>
      </w:r>
      <w:bookmarkEnd w:id="96"/>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وأبو الشيخ في العظمة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قالت قريش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أنسب لنا ربك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هو الله أحد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الضريس والبزار ومحمد بن نصر والطبراني بسند صحيح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أيعجز أحدكم أن يقرأ كل ليلة ثلث القرآن؟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يطيق ذلك؟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هو الله أحد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تعدل بثلث القرآن »</w:t>
      </w:r>
      <w:r w:rsidR="003A3BC1">
        <w:rPr>
          <w:rFonts w:ascii="Traditional Arabic" w:hAnsi="Traditional Arabic" w:cs="Traditional Arabic"/>
          <w:color w:val="000000"/>
          <w:sz w:val="34"/>
          <w:szCs w:val="34"/>
          <w:rtl/>
          <w:lang w:bidi="ar-DZ"/>
        </w:rPr>
        <w:t>.</w:t>
      </w:r>
    </w:p>
    <w:p w:rsidR="00865C43"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وأبو عبيد والنسائي وابن ماجة وابن الضريس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هو الله أحد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تعدل ثلث القرآن »</w:t>
      </w:r>
      <w:r w:rsidR="003A3BC1">
        <w:rPr>
          <w:rFonts w:ascii="Traditional Arabic" w:hAnsi="Traditional Arabic" w:cs="Traditional Arabic"/>
          <w:color w:val="000000"/>
          <w:sz w:val="34"/>
          <w:szCs w:val="34"/>
          <w:rtl/>
          <w:lang w:bidi="ar-DZ"/>
        </w:rPr>
        <w:t>.</w:t>
      </w:r>
    </w:p>
    <w:p w:rsidR="006422BC" w:rsidRPr="003A3BC1" w:rsidRDefault="006422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422BC" w:rsidRPr="003A3BC1" w:rsidRDefault="006422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422BC" w:rsidRPr="003A3BC1" w:rsidRDefault="006422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422BC" w:rsidRPr="003A3BC1" w:rsidRDefault="006422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422BC" w:rsidRPr="003A3BC1" w:rsidRDefault="006422BC" w:rsidP="00F012AF">
      <w:pPr>
        <w:pStyle w:val="2"/>
        <w:bidi/>
        <w:rPr>
          <w:rtl/>
          <w:lang w:bidi="ar-DZ"/>
        </w:rPr>
      </w:pPr>
      <w:bookmarkStart w:id="97" w:name="_Toc469743103"/>
      <w:r w:rsidRPr="003A3BC1">
        <w:rPr>
          <w:rtl/>
          <w:lang w:bidi="ar-DZ"/>
        </w:rPr>
        <w:lastRenderedPageBreak/>
        <w:t>سـورة الفلق</w:t>
      </w:r>
      <w:r w:rsidR="003A3BC1">
        <w:rPr>
          <w:rtl/>
          <w:lang w:bidi="ar-DZ"/>
        </w:rPr>
        <w:t xml:space="preserve"> و</w:t>
      </w:r>
      <w:r w:rsidRPr="003A3BC1">
        <w:rPr>
          <w:rtl/>
          <w:lang w:bidi="ar-DZ"/>
        </w:rPr>
        <w:t>سورة الناس</w:t>
      </w:r>
      <w:bookmarkEnd w:id="97"/>
    </w:p>
    <w:p w:rsidR="006422BC" w:rsidRPr="003A3BC1" w:rsidRDefault="006422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أخرج أحمد والبزار والطبراني وابن مردويه من طرق صحيحة عن ابن عباس وابن مسعود أنه كان يحك المعوّذتين من المصحف ويقول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تخلطوا القرآن بما ليس منه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إنهما ليستا من كتاب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أمر النبي صلى الله عليه وسلم أن يتعوّذ بهما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لا يقرأ بهما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البزار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يتابع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أحد من الصحابة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وقد صح عن النبي صلى الله عليه وسلم أنه قرأ بهما في الصلاة وأثبتتا في المصحف</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أن النبي صلى الله عليه وسلم سئل عن هاتين السورتين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 لي فقلت فقولوا كما قلت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أحمد والبخاري والنسائي وابن الضريس وابن الأنباري وابن حبان وابن مردويه عن زر بن حبيش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أتيت المدينة فلقيت أبيّ بن كعب فقلت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أبا المنذر إني رأيت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لا يكتب المعوذتين في مصحفه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والذي بعث محمداً بالحق قد سألت رسول الله صلى الله عليه وسلم عنهما وما سألني عنهما أحد منذ سألته غيرك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 لي قل فقلت فقولوا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فنحن نقول كما قال رسول الله صلى الله عليه وسلم</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في الأوسط بسند حسن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لقد أنزل عليَّ آيات لم ينزل علي مثلهن المعوّذتين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أبو داود والنسائي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نبي الله صلى الله عليه وسلم كان يكره عشر خصال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الصفرة يعني الخلوق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وتغيير الشيب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وجر الإِزار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والتختم بالذهب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وعقد التمائم والرقى إلا بالمعوذات والضرب بالكعاب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والتبرج بالزينة لغير بعلها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وعزل الماء لغير حله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وفساد الصبي غير محرمه</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رسول الله صلى الله عليه وسلم يكره الرقى إلا بالمعوذات</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رأى في عنق امرأة من أهله سيراً فيه تمائم فقطعه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آل عبد الله أغنياء عن الشرك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التولة والتمائم والرقى من الشرك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فقالت امرأة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إحدانا لتشتكي رأسها فتسترقى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استرقت ظنت أن ذلك قد نفعها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عبد الله إن الشيطان يأتي أحداكن فينخس في رأسها فإذا استرقت حبس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لم تسترق نحر فلو أن إحداكن تدعو بماء فتنضحه على رأسها ووجهها ثم تقول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بسم الله الرحمن الرحيم ثم تقرأ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هو الله أحد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 xml:space="preserve"> و</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أعوذ برب الفلق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 xml:space="preserve"> و</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أعوذ برب الناس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نفعها ذلك إن شاء الله</w:t>
      </w:r>
      <w:r w:rsidR="003A3BC1">
        <w:rPr>
          <w:rFonts w:ascii="Traditional Arabic" w:hAnsi="Traditional Arabic" w:cs="Traditional Arabic"/>
          <w:color w:val="000000"/>
          <w:sz w:val="34"/>
          <w:szCs w:val="34"/>
          <w:rtl/>
          <w:lang w:bidi="ar-DZ"/>
        </w:rPr>
        <w:t>.</w:t>
      </w:r>
    </w:p>
    <w:p w:rsidR="006422BC" w:rsidRPr="003A3BC1" w:rsidRDefault="006422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422BC" w:rsidRPr="003A3BC1" w:rsidRDefault="006422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422BC" w:rsidRPr="00B10AA3" w:rsidRDefault="006422BC" w:rsidP="00B10AA3">
      <w:pPr>
        <w:pStyle w:val="2"/>
        <w:bidi/>
        <w:rPr>
          <w:rtl/>
          <w:lang w:bidi="ar-DZ"/>
        </w:rPr>
      </w:pPr>
      <w:bookmarkStart w:id="98" w:name="_Toc469743104"/>
      <w:r w:rsidRPr="003A3BC1">
        <w:rPr>
          <w:rtl/>
          <w:lang w:bidi="ar-DZ"/>
        </w:rPr>
        <w:lastRenderedPageBreak/>
        <w:t>لواحق</w:t>
      </w:r>
      <w:bookmarkEnd w:id="98"/>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في المصنف ومحمد بن نصر والبيهقي في سننه عن عبيد بن عمير أن عمر بن الخطاب قنت بعد الركوع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بسم الله الرحمن الرحيم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إنا نستعينك ونستغفرك ونثني عليك ولا نكفرك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ونخلع ونترك من يفجرك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بسم الله الرحمن الرحيم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إياك نعبد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 نصلي ونسجد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 نسعى ونحفد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نرجو رحمتك ونخشى عذابك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عذابك بالكفار ملحق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وزعم عبيد أنه بلغه أنهما سورتان من القرآن في مصحف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محمد بن نصر عن عطاء بن السائب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أبو عبد الرحمن يقرئنا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إنا نستعينك ونستغفرك ونثني عليك الخير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نكفرك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ونؤمن بك ونخلع ونترك من يفجرك اللهم إياك نعبد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 نصلي ونسجد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وإليك نسعى ونحفد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نرجو رحمتك ونخشى عذابك الجد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عذابك بالكفار ملحق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وزعم أبو عبد الرحمن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كان يقرئهم إياها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ويزعم أن رسول الله صلى الله عليه وسلم كان يقرئهم إياها</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EA1FD8" w:rsidRPr="003A3BC1" w:rsidRDefault="00EA1FD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264433" w:rsidRPr="003A3BC1" w:rsidRDefault="00264433" w:rsidP="003A3BC1">
      <w:pPr>
        <w:autoSpaceDE w:val="0"/>
        <w:autoSpaceDN w:val="0"/>
        <w:bidi/>
        <w:adjustRightInd w:val="0"/>
        <w:spacing w:after="0" w:line="240" w:lineRule="auto"/>
        <w:jc w:val="both"/>
        <w:rPr>
          <w:rFonts w:ascii="Traditional Arabic" w:hAnsi="Traditional Arabic" w:cs="Traditional Arabic"/>
          <w:color w:val="000000"/>
          <w:sz w:val="34"/>
          <w:szCs w:val="34"/>
          <w:rtl/>
          <w:lang w:bidi="ar-DZ"/>
        </w:rPr>
      </w:pP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E512CF" w:rsidRPr="00E105A9" w:rsidRDefault="00E512CF" w:rsidP="00E105A9">
      <w:pPr>
        <w:rPr>
          <w:rFonts w:asciiTheme="majorHAnsi" w:eastAsiaTheme="majorEastAsia" w:hAnsiTheme="majorHAnsi" w:cs="Traditional Arabic"/>
          <w:bCs/>
          <w:color w:val="0000FF"/>
          <w:sz w:val="26"/>
          <w:szCs w:val="40"/>
          <w:lang w:bidi="ar-DZ"/>
        </w:rPr>
      </w:pPr>
    </w:p>
    <w:p w:rsidR="00577C39" w:rsidRPr="00B10AA3" w:rsidRDefault="00EA1C7B" w:rsidP="00B10AA3">
      <w:pPr>
        <w:tabs>
          <w:tab w:val="left" w:pos="1490"/>
        </w:tabs>
        <w:bidi/>
        <w:spacing w:line="240" w:lineRule="auto"/>
        <w:ind w:left="360"/>
        <w:jc w:val="center"/>
        <w:rPr>
          <w:rFonts w:ascii="Traditional Arabic" w:hAnsi="Traditional Arabic" w:cs="Traditional Arabic"/>
          <w:color w:val="000000"/>
          <w:sz w:val="32"/>
          <w:szCs w:val="32"/>
          <w:rtl/>
          <w:lang w:bidi="ar-DZ"/>
        </w:rPr>
      </w:pPr>
      <w:r w:rsidRPr="00B10AA3">
        <w:rPr>
          <w:rFonts w:ascii="Traditional Arabic" w:hAnsi="Traditional Arabic" w:cs="Traditional Arabic"/>
          <w:color w:val="000000"/>
          <w:sz w:val="32"/>
          <w:szCs w:val="32"/>
          <w:rtl/>
          <w:lang w:bidi="ar-DZ"/>
        </w:rPr>
        <w:t>كتبه طويلب العلم بحليل محمد البوكانوني التلمساني الأثري</w:t>
      </w:r>
    </w:p>
    <w:p w:rsidR="00EA1C7B" w:rsidRPr="00B10AA3" w:rsidRDefault="00EA1C7B" w:rsidP="00B10AA3">
      <w:pPr>
        <w:bidi/>
        <w:spacing w:line="240" w:lineRule="auto"/>
        <w:ind w:left="360"/>
        <w:jc w:val="center"/>
        <w:rPr>
          <w:rFonts w:ascii="Traditional Arabic" w:hAnsi="Traditional Arabic" w:cs="Traditional Arabic"/>
          <w:color w:val="000000"/>
          <w:sz w:val="32"/>
          <w:szCs w:val="32"/>
          <w:rtl/>
          <w:lang w:bidi="ar-DZ"/>
        </w:rPr>
      </w:pPr>
    </w:p>
    <w:p w:rsidR="00EA1C7B" w:rsidRPr="00B10AA3" w:rsidRDefault="00EA1C7B" w:rsidP="00B10AA3">
      <w:pPr>
        <w:tabs>
          <w:tab w:val="left" w:pos="3458"/>
        </w:tabs>
        <w:bidi/>
        <w:spacing w:line="240" w:lineRule="auto"/>
        <w:ind w:left="360"/>
        <w:jc w:val="center"/>
        <w:rPr>
          <w:rFonts w:ascii="Traditional Arabic" w:hAnsi="Traditional Arabic" w:cs="Traditional Arabic"/>
          <w:color w:val="000000"/>
          <w:sz w:val="32"/>
          <w:szCs w:val="32"/>
          <w:lang w:bidi="ar-DZ"/>
        </w:rPr>
      </w:pPr>
      <w:r w:rsidRPr="00B10AA3">
        <w:rPr>
          <w:rFonts w:ascii="Traditional Arabic" w:hAnsi="Traditional Arabic" w:cs="Traditional Arabic"/>
          <w:color w:val="000000"/>
          <w:sz w:val="32"/>
          <w:szCs w:val="32"/>
          <w:rtl/>
          <w:lang w:bidi="ar-DZ"/>
        </w:rPr>
        <w:t>الحمد لله رب العالمين</w:t>
      </w:r>
    </w:p>
    <w:p w:rsidR="005434D1" w:rsidRPr="00B10AA3" w:rsidRDefault="005434D1" w:rsidP="00B10AA3">
      <w:pPr>
        <w:bidi/>
        <w:spacing w:line="240" w:lineRule="auto"/>
        <w:ind w:left="360"/>
        <w:jc w:val="both"/>
        <w:rPr>
          <w:rFonts w:ascii="Traditional Arabic" w:hAnsi="Traditional Arabic" w:cs="Traditional Arabic"/>
          <w:color w:val="000000"/>
          <w:sz w:val="32"/>
          <w:szCs w:val="32"/>
          <w:lang w:bidi="ar-DZ"/>
        </w:rPr>
      </w:pPr>
    </w:p>
    <w:p w:rsidR="007E714E" w:rsidRPr="00B10AA3" w:rsidRDefault="007E714E" w:rsidP="00B10AA3">
      <w:pPr>
        <w:bidi/>
        <w:spacing w:line="240" w:lineRule="auto"/>
        <w:ind w:left="360"/>
        <w:jc w:val="both"/>
        <w:rPr>
          <w:rFonts w:ascii="Traditional Arabic" w:hAnsi="Traditional Arabic" w:cs="Traditional Arabic"/>
          <w:color w:val="000000"/>
          <w:sz w:val="32"/>
          <w:szCs w:val="32"/>
          <w:lang w:bidi="ar-DZ"/>
        </w:rPr>
      </w:pPr>
    </w:p>
    <w:p w:rsidR="008D0974" w:rsidRPr="00B10AA3" w:rsidRDefault="008D0974" w:rsidP="00B10AA3">
      <w:pPr>
        <w:bidi/>
        <w:spacing w:line="240" w:lineRule="auto"/>
        <w:jc w:val="both"/>
        <w:rPr>
          <w:rFonts w:ascii="Traditional Arabic" w:hAnsi="Traditional Arabic" w:cs="Traditional Arabic"/>
          <w:sz w:val="32"/>
          <w:szCs w:val="32"/>
          <w:lang w:val="en-US" w:bidi="ar-DZ"/>
        </w:rPr>
      </w:pPr>
    </w:p>
    <w:sectPr w:rsidR="008D0974" w:rsidRPr="00B10AA3" w:rsidSect="003A3BC1">
      <w:footerReference w:type="default" r:id="rId9"/>
      <w:pgSz w:w="11906" w:h="16838"/>
      <w:pgMar w:top="1418"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0B5" w:rsidRDefault="001670B5" w:rsidP="003A3BC1">
      <w:pPr>
        <w:spacing w:after="0" w:line="240" w:lineRule="auto"/>
      </w:pPr>
      <w:r>
        <w:separator/>
      </w:r>
    </w:p>
  </w:endnote>
  <w:endnote w:type="continuationSeparator" w:id="0">
    <w:p w:rsidR="001670B5" w:rsidRDefault="001670B5" w:rsidP="003A3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rPr>
        <w:rtl w:val="0"/>
      </w:rPr>
    </w:sdtEndPr>
    <w:sdtContent>
      <w:p w:rsidR="00DD7662" w:rsidRDefault="001670B5" w:rsidP="003A3BC1">
        <w:pPr>
          <w:pStyle w:val="a5"/>
          <w:tabs>
            <w:tab w:val="clear" w:pos="8306"/>
          </w:tabs>
          <w:bidi/>
          <w:ind w:right="-851" w:hanging="1050"/>
          <w:jc w:val="center"/>
        </w:pPr>
        <w:r>
          <w:rPr>
            <w:noProof/>
          </w:rPr>
          <w:pict>
            <v:shapetype id="_x0000_t202" coordsize="21600,21600" o:spt="202" path="m,l,21600r21600,l21600,xe">
              <v:stroke joinstyle="miter"/>
              <v:path gradientshapeok="t" o:connecttype="rect"/>
            </v:shapetype>
            <v:shape id="مربع نص 2" o:spid="_x0000_s2058" type="#_x0000_t202" style="position:absolute;left:0;text-align:left;margin-left:159.55pt;margin-top:7.25pt;width:105.05pt;height:26.8pt;flip:x;z-index:-251656192;visibility:visible;mso-wrap-distance-top:3.6pt;mso-wrap-distance-bottom:3.6pt;mso-position-horizontal-relative:text;mso-position-vertical-relative:text;mso-width-relative:margin;mso-height-relative:margin"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FJeLW/fAAAACQEAAA8AAABkcnMvZG93bnJldi54bWxMj8FOwzAQRO9I/IO1SNyok0DTNsSpAAlB&#10;DyCRcuHmxEsSEa8j223D37Oc4Liap5m35Xa2oziiD4MjBekiAYHUOjNQp+B9/3i1BhGiJqNHR6jg&#10;GwNsq/OzUhfGnegNj3XsBJdQKLSCPsapkDK0PVodFm5C4uzTeasjn76TxusTl9tRZkmSS6sH4oVe&#10;T/jQY/tVH6wCd58+N6vaYf40+fo1S+zu48UqdXkx392CiDjHPxh+9VkdKnZq3IFMEKOC63STMsrB&#10;zRIEA8tsk4FoFOTrFGRVyv8fVD8AAAD//wMAUEsBAi0AFAAGAAgAAAAhALaDOJL+AAAA4QEAABMA&#10;AAAAAAAAAAAAAAAAAAAAAFtDb250ZW50X1R5cGVzXS54bWxQSwECLQAUAAYACAAAACEAOP0h/9YA&#10;AACUAQAACwAAAAAAAAAAAAAAAAAvAQAAX3JlbHMvLnJlbHNQSwECLQAUAAYACAAAACEAGaWOILgC&#10;AABcBQAADgAAAAAAAAAAAAAAAAAuAgAAZHJzL2Uyb0RvYy54bWxQSwECLQAUAAYACAAAACEAUl4t&#10;b98AAAAJAQAADwAAAAAAAAAAAAAAAAASBQAAZHJzL2Rvd25yZXYueG1sUEsFBgAAAAAEAAQA8wAA&#10;AB4GAAAAAA==&#10;" filled="f" strokecolor="white [3212]">
              <v:textbox style="mso-next-textbox:#مربع نص 2">
                <w:txbxContent>
                  <w:p w:rsidR="00DD7662" w:rsidRDefault="001670B5" w:rsidP="003A3BC1">
                    <w:hyperlink r:id="rId1" w:history="1">
                      <w:r w:rsidR="00DD7662" w:rsidRPr="00C01086">
                        <w:rPr>
                          <w:rStyle w:val="Hyperlink"/>
                          <w:sz w:val="26"/>
                          <w:szCs w:val="26"/>
                        </w:rPr>
                        <w:t>www.alukah.net</w:t>
                      </w:r>
                    </w:hyperlink>
                  </w:p>
                </w:txbxContent>
              </v:textbox>
              <w10:wrap type="tight"/>
            </v:shape>
          </w:pict>
        </w:r>
        <w:r>
          <w:rPr>
            <w:noProof/>
          </w:rPr>
          <w:pict>
            <v:group id="مجموعة 3" o:spid="_x0000_s2054" style="position:absolute;left:0;text-align:left;margin-left:74.5pt;margin-top:8.65pt;width:40.6pt;height:27.4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vKpgMAAHkPAAAOAAAAZHJzL2Uyb0RvYy54bWzsV12O2zYQfi/QOxB810qyKVkSVhts/LMt&#10;sG2Cpj0ALVE/iESqpLzytuhjgF4lQC6Qm+zepkNS9tpOChQJGiSAbUAgOeRw5puZj+Tls23boDsm&#10;VS14iv0LDyPGM5HXvEzxb7+unAgj1VOe00ZwluJ7pvCzq++/uxy6hE1EJZqcSQRKuEqGLsVV33eJ&#10;66qsYi1VF6JjHISFkC3toStLN5d0AO1t4048L3QHIfNOiowpBaMLK8RXRn9RsKx/URSK9ahJMdjW&#10;m68037X+uleXNCkl7ao6G82gn2BFS2sOm+5VLWhP0UbWH6hq60wKJYr+IhOtK4qizpjxAbzxvRNv&#10;bqTYdMaXMhnKbg8TQHuC0yerzX6+eylRnad4ihGnLYTo8c3Du8c3j38/vH94i6YaoaErE5h4I7tX&#10;3Utp3YTmrcheKxC7p3LdL+1ktB5+EjlopZteGIS2hWxR0dTdD5AvZgRQQFsTkvt9SNi2RxkMBn4Q&#10;TiBwGYimZBZHY8iyCuKqV/kAG8EIxD4hIbEBzarluH62WxyQSMtcmmgDRqNHI7WHkH7qCWH1eQi/&#10;qmjHTOCUBm5EGMy0CP8CaUl52TAE1hl8zbQduMoii7iYVzCNXUsphorRHKzyjRPaXNBrF+iOgrj8&#10;C9RSQNI7wSwKPdhNB2/EG5CLAVmD3HRm0KHJHneAy4CuATzEjSadVP0NEy3SjRRLcMaopXe3qrdT&#10;d1P0blys6qaBcZo0/GgAYmFHYFNYqmV6e1M2f8ZevIyWEXHIJFw6xFssnOvVnDjhyp8Fi+liPl/4&#10;f+l9fZJUdZ4zrrfZlbBP/lsARzKxxbcvYiWaOtfqtElKlut5I9EdBQpZmd8IyME099gMk2fgy4lL&#10;/oR4zyexswqjmUNWJHDimRc5EIfnceiRmCxWxy7d1px9vktoSHEcTAITpQOjT3ybTfX/Q99o0tY9&#10;kHRTtymOPP3Tk2iiU3LJc9Puad3Y9gEU2vwnKCDcu0ADY9ictZW3Fvk95K/JVMhIOE4gryoh/8Bo&#10;AGpOsfp9QyXDqPmRQw3EUOmay02HBKbE5aFkfSihPANVKe4xss15b/l/08m6rGAny0JcXANFFbVJ&#10;YW2ftcowhSGHL8QSwUdYwlT9UdFD7P4HliDxNAyD6Zkljs/nM0s8MeCZJb4Klgg/whITTctfgCUC&#10;Yg8BfQac7xL7W/yZJb4Glui36+1YBt/KtcK8n+B9Z65K41tUPyAP++Ya8vRivvoHAAD//wMAUEsD&#10;BBQABgAIAAAAIQBwY1Vv3gAAAAkBAAAPAAAAZHJzL2Rvd25yZXYueG1sTI/BTsMwEETvSPyDtUjc&#10;qN00ohDiVBUSCCEuDbTq0Y2XxCJeR7Hbhr9nOcFtRzuaeVOuJt+LE47RBdIwnykQSE2wjloNH+9P&#10;N3cgYjJkTR8INXxjhFV1eVGawoYzbfBUp1ZwCMXCaOhSGgopY9OhN3EWBiT+fYbRm8RybKUdzZnD&#10;fS8zpW6lN464oTMDPnbYfNVHr2G7djnmu/3rm2oQX6zcP9cu1/r6alo/gEg4pT8z/OIzOlTMdAhH&#10;slH0rPN73pL4WC5AsCFbqAzEQcMym4OsSvl/QfUDAAD//wMAUEsBAi0AFAAGAAgAAAAhALaDOJL+&#10;AAAA4QEAABMAAAAAAAAAAAAAAAAAAAAAAFtDb250ZW50X1R5cGVzXS54bWxQSwECLQAUAAYACAAA&#10;ACEAOP0h/9YAAACUAQAACwAAAAAAAAAAAAAAAAAvAQAAX3JlbHMvLnJlbHNQSwECLQAUAAYACAAA&#10;ACEAr037yqYDAAB5DwAADgAAAAAAAAAAAAAAAAAuAgAAZHJzL2Uyb0RvYy54bWxQSwECLQAUAAYA&#10;CAAAACEAcGNVb94AAAAJAQAADwAAAAAAAAAAAAAAAAAABgAAZHJzL2Rvd25yZXYueG1sUEsFBgAA&#10;AAAEAAQA8wAAAAsHAAAAAA==&#10;">
              <v:rect id="Rectangle 20" o:spid="_x0000_s2055" style="position:absolute;left:10190;top:14378;width:548;height:720;rotation:-63198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CPsUA&#10;AADaAAAADwAAAGRycy9kb3ducmV2LnhtbESPT2vCQBTE74LfYXlCL0U3La1IdJUglNZb/QPi7Zl9&#10;JtHs2212a9Jv3xUEj8PM/IaZLTpTiys1vrKs4GWUgCDOra64ULDbfgwnIHxA1lhbJgV/5GEx7/dm&#10;mGrb8pqum1CICGGfooIyBJdK6fOSDPqRdcTRO9nGYIiyKaRusI1wU8vXJBlLgxXHhRIdLUvKL5tf&#10;o8Bl5+p9ctyvPs+Ze/7JLqu2/j4o9TTosimIQF14hO/tL63gDW5X4g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I+xQAAANoAAAAPAAAAAAAAAAAAAAAAAJgCAABkcnMv&#10;ZG93bnJldi54bWxQSwUGAAAAAAQABAD1AAAAigMAAAAA&#10;" filled="f" stroked="f" strokecolor="#737373"/>
              <v:rect id="Rectangle 21" o:spid="_x0000_s2056" style="position:absolute;left:10190;top:14378;width:548;height:720;rotation:-53921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sIA&#10;AADaAAAADwAAAGRycy9kb3ducmV2LnhtbESPT2vCQBTE74LfYXlCb7qx2lJS16DFSHrUil4f2dck&#10;mH0bsps//fZuodDjMDO/YTbJaGrRU+sqywqWiwgEcW51xYWCy1c6fwPhPLLG2jIp+CEHyXY62WCs&#10;7cAn6s++EAHCLkYFpfdNLKXLSzLoFrYhDt63bQ36INtC6haHADe1fI6iV2mw4rBQYkMfJeX3c2cU&#10;HC6UHrMrmv1qOOanm1x3+Jkp9TQbd+8gPI3+P/zXzrSCF/i9Em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6wgAAANoAAAAPAAAAAAAAAAAAAAAAAJgCAABkcnMvZG93&#10;bnJldi54bWxQSwUGAAAAAAQABAD1AAAAhwMAAAAA&#10;" filled="f" stroked="f" strokecolor="#737373"/>
              <v:rect id="Rectangle 22" o:spid="_x0000_s2057" style="position:absolute;left:10190;top:14378;width:548;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kdcMA&#10;AADaAAAADwAAAGRycy9kb3ducmV2LnhtbESPT2vCQBTE74LfYXlCL0U3FrESXUWEQk4Fo/XP7ZF9&#10;JsHdt2l2q/HbdwsFj8PM/IZZrDprxI1aXztWMB4lIIgLp2suFex3H8MZCB+QNRrHpOBBHlbLfm+B&#10;qXZ33tItD6WIEPYpKqhCaFIpfVGRRT9yDXH0Lq61GKJsS6lbvEe4NfItSabSYs1xocKGNhUV1/zH&#10;Kji6zBzyXTYx3eOT37/PJ/p6dUq9DLr1HESgLjzD/+1MK5jC35V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kdcMAAADaAAAADwAAAAAAAAAAAAAAAACYAgAAZHJzL2Rv&#10;d25yZXYueG1sUEsFBgAAAAAEAAQA9QAAAIgDAAAAAA==&#10;" filled="f" stroked="f" strokecolor="#737373">
                <v:textbox style="mso-next-textbox:#Rectangle 22">
                  <w:txbxContent>
                    <w:p w:rsidR="00DD7662" w:rsidRPr="00854D38" w:rsidRDefault="0069052F" w:rsidP="003A3BC1">
                      <w:pPr>
                        <w:pStyle w:val="a5"/>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00DD7662"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53104A" w:rsidRPr="0053104A">
                        <w:rPr>
                          <w:rFonts w:ascii="Tahoma" w:hAnsi="Tahoma" w:cs="Tahoma"/>
                          <w:b/>
                          <w:bCs/>
                          <w:noProof/>
                          <w:color w:val="FFFFFF" w:themeColor="background1"/>
                          <w:sz w:val="24"/>
                          <w:szCs w:val="24"/>
                          <w:lang w:val="ar-SA"/>
                        </w:rPr>
                        <w:t>2</w:t>
                      </w:r>
                      <w:r w:rsidRPr="00854D38">
                        <w:rPr>
                          <w:rFonts w:ascii="Tahoma" w:hAnsi="Tahoma" w:cs="Tahoma"/>
                          <w:b/>
                          <w:bCs/>
                          <w:color w:val="FFFFFF" w:themeColor="background1"/>
                          <w:sz w:val="24"/>
                          <w:szCs w:val="24"/>
                        </w:rPr>
                        <w:fldChar w:fldCharType="end"/>
                      </w:r>
                    </w:p>
                  </w:txbxContent>
                </v:textbox>
              </v:rect>
              <w10:wrap anchorx="margin" anchory="margin"/>
            </v:group>
          </w:pict>
        </w:r>
        <w:sdt>
          <w:sdtPr>
            <w:rPr>
              <w:rtl/>
            </w:rPr>
            <w:id w:val="1905137"/>
            <w:docPartObj>
              <w:docPartGallery w:val="Page Numbers (Bottom of Page)"/>
              <w:docPartUnique/>
            </w:docPartObj>
          </w:sdtPr>
          <w:sdtEndPr/>
          <w:sdtContent>
            <w:r w:rsidR="00DD7662" w:rsidRPr="00C01086">
              <w:rPr>
                <w:noProof/>
                <w:lang w:val="en-US" w:eastAsia="en-US"/>
              </w:rPr>
              <w:drawing>
                <wp:inline distT="0" distB="0" distL="0" distR="0">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2"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sidR="00DD7662" w:rsidRPr="00C01086">
              <w:rPr>
                <w:noProof/>
                <w:lang w:val="en-US" w:eastAsia="en-US"/>
              </w:rPr>
              <w:drawing>
                <wp:inline distT="0" distB="0" distL="0" distR="0">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2"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p w:rsidR="00DD7662" w:rsidRPr="00854D38" w:rsidRDefault="001670B5" w:rsidP="003A3BC1">
        <w:pPr>
          <w:pStyle w:val="a5"/>
          <w:tabs>
            <w:tab w:val="clear" w:pos="8306"/>
          </w:tabs>
          <w:ind w:right="-851" w:hanging="1050"/>
          <w:jc w:val="center"/>
          <w:rPr>
            <w:rtl/>
          </w:rPr>
        </w:pPr>
      </w:p>
    </w:sdtContent>
  </w:sdt>
  <w:p w:rsidR="00DD7662" w:rsidRPr="003A3BC1" w:rsidRDefault="00DD7662" w:rsidP="003A3BC1">
    <w:pPr>
      <w:pStyle w:val="a5"/>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0B5" w:rsidRDefault="001670B5" w:rsidP="003A3BC1">
      <w:pPr>
        <w:spacing w:after="0" w:line="240" w:lineRule="auto"/>
      </w:pPr>
      <w:r>
        <w:separator/>
      </w:r>
    </w:p>
  </w:footnote>
  <w:footnote w:type="continuationSeparator" w:id="0">
    <w:p w:rsidR="001670B5" w:rsidRDefault="001670B5" w:rsidP="003A3B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93C"/>
    <w:multiLevelType w:val="hybridMultilevel"/>
    <w:tmpl w:val="FD3A43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242A59"/>
    <w:multiLevelType w:val="hybridMultilevel"/>
    <w:tmpl w:val="A3DE10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47D2C38"/>
    <w:multiLevelType w:val="hybridMultilevel"/>
    <w:tmpl w:val="2AD468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5952D73"/>
    <w:multiLevelType w:val="hybridMultilevel"/>
    <w:tmpl w:val="9DE833EE"/>
    <w:lvl w:ilvl="0" w:tplc="56E029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DB4D82"/>
    <w:multiLevelType w:val="hybridMultilevel"/>
    <w:tmpl w:val="7A1E5D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3FD54D4"/>
    <w:multiLevelType w:val="hybridMultilevel"/>
    <w:tmpl w:val="31DAE1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BAB6ABC"/>
    <w:multiLevelType w:val="hybridMultilevel"/>
    <w:tmpl w:val="0882A2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D844EF1"/>
    <w:multiLevelType w:val="hybridMultilevel"/>
    <w:tmpl w:val="4FE224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EDC77C8"/>
    <w:multiLevelType w:val="hybridMultilevel"/>
    <w:tmpl w:val="59FCA712"/>
    <w:lvl w:ilvl="0" w:tplc="A69C63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B3A3D"/>
    <w:multiLevelType w:val="hybridMultilevel"/>
    <w:tmpl w:val="FD38FC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246158"/>
    <w:multiLevelType w:val="hybridMultilevel"/>
    <w:tmpl w:val="8ACC34E4"/>
    <w:lvl w:ilvl="0" w:tplc="5E5EAB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ED3AB6"/>
    <w:multiLevelType w:val="hybridMultilevel"/>
    <w:tmpl w:val="281E77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31F2BB7"/>
    <w:multiLevelType w:val="hybridMultilevel"/>
    <w:tmpl w:val="7348ED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92964F9"/>
    <w:multiLevelType w:val="hybridMultilevel"/>
    <w:tmpl w:val="CE5057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0336C34"/>
    <w:multiLevelType w:val="hybridMultilevel"/>
    <w:tmpl w:val="D026C3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5F674BE"/>
    <w:multiLevelType w:val="hybridMultilevel"/>
    <w:tmpl w:val="BE6832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E7D193A"/>
    <w:multiLevelType w:val="hybridMultilevel"/>
    <w:tmpl w:val="0840F3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1AD74A9"/>
    <w:multiLevelType w:val="hybridMultilevel"/>
    <w:tmpl w:val="716CB7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3BB41EA"/>
    <w:multiLevelType w:val="hybridMultilevel"/>
    <w:tmpl w:val="C16A92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9D27232"/>
    <w:multiLevelType w:val="hybridMultilevel"/>
    <w:tmpl w:val="4DECE6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0746B7E"/>
    <w:multiLevelType w:val="hybridMultilevel"/>
    <w:tmpl w:val="FCDE69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2"/>
  </w:num>
  <w:num w:numId="3">
    <w:abstractNumId w:val="19"/>
  </w:num>
  <w:num w:numId="4">
    <w:abstractNumId w:val="4"/>
  </w:num>
  <w:num w:numId="5">
    <w:abstractNumId w:val="9"/>
  </w:num>
  <w:num w:numId="6">
    <w:abstractNumId w:val="20"/>
  </w:num>
  <w:num w:numId="7">
    <w:abstractNumId w:val="13"/>
  </w:num>
  <w:num w:numId="8">
    <w:abstractNumId w:val="0"/>
  </w:num>
  <w:num w:numId="9">
    <w:abstractNumId w:val="17"/>
  </w:num>
  <w:num w:numId="10">
    <w:abstractNumId w:val="16"/>
  </w:num>
  <w:num w:numId="11">
    <w:abstractNumId w:val="14"/>
  </w:num>
  <w:num w:numId="12">
    <w:abstractNumId w:val="15"/>
  </w:num>
  <w:num w:numId="13">
    <w:abstractNumId w:val="18"/>
  </w:num>
  <w:num w:numId="14">
    <w:abstractNumId w:val="2"/>
  </w:num>
  <w:num w:numId="15">
    <w:abstractNumId w:val="5"/>
  </w:num>
  <w:num w:numId="16">
    <w:abstractNumId w:val="6"/>
  </w:num>
  <w:num w:numId="17">
    <w:abstractNumId w:val="7"/>
  </w:num>
  <w:num w:numId="18">
    <w:abstractNumId w:val="21"/>
  </w:num>
  <w:num w:numId="19">
    <w:abstractNumId w:val="3"/>
  </w:num>
  <w:num w:numId="20">
    <w:abstractNumId w:val="11"/>
  </w:num>
  <w:num w:numId="21">
    <w:abstractNumId w:val="8"/>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efaultTabStop w:val="708"/>
  <w:hyphenationZone w:val="425"/>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F4893"/>
    <w:rsid w:val="00003A04"/>
    <w:rsid w:val="00006EE1"/>
    <w:rsid w:val="00023C23"/>
    <w:rsid w:val="00032A8F"/>
    <w:rsid w:val="000422A4"/>
    <w:rsid w:val="00044E19"/>
    <w:rsid w:val="00045D7F"/>
    <w:rsid w:val="000525CE"/>
    <w:rsid w:val="00060066"/>
    <w:rsid w:val="000624E6"/>
    <w:rsid w:val="00065E5E"/>
    <w:rsid w:val="00073665"/>
    <w:rsid w:val="00077BC8"/>
    <w:rsid w:val="000821CB"/>
    <w:rsid w:val="000830FA"/>
    <w:rsid w:val="00083A9F"/>
    <w:rsid w:val="000A2135"/>
    <w:rsid w:val="000B18DE"/>
    <w:rsid w:val="000C3B8C"/>
    <w:rsid w:val="000C7AAE"/>
    <w:rsid w:val="000D2642"/>
    <w:rsid w:val="000D786B"/>
    <w:rsid w:val="000E1060"/>
    <w:rsid w:val="000E418E"/>
    <w:rsid w:val="000F0B57"/>
    <w:rsid w:val="000F706D"/>
    <w:rsid w:val="001009AB"/>
    <w:rsid w:val="00130FCF"/>
    <w:rsid w:val="00133A71"/>
    <w:rsid w:val="00144F9B"/>
    <w:rsid w:val="0014609B"/>
    <w:rsid w:val="00150455"/>
    <w:rsid w:val="00165CAA"/>
    <w:rsid w:val="00166E2E"/>
    <w:rsid w:val="001670B5"/>
    <w:rsid w:val="0017473E"/>
    <w:rsid w:val="00176218"/>
    <w:rsid w:val="0018484A"/>
    <w:rsid w:val="001B1095"/>
    <w:rsid w:val="001B299A"/>
    <w:rsid w:val="001B7CB7"/>
    <w:rsid w:val="001C25B0"/>
    <w:rsid w:val="001C534D"/>
    <w:rsid w:val="001D7A15"/>
    <w:rsid w:val="001E198A"/>
    <w:rsid w:val="001E62FB"/>
    <w:rsid w:val="001E7570"/>
    <w:rsid w:val="0020030B"/>
    <w:rsid w:val="0020652A"/>
    <w:rsid w:val="002140F8"/>
    <w:rsid w:val="002153B1"/>
    <w:rsid w:val="00220BF0"/>
    <w:rsid w:val="00222528"/>
    <w:rsid w:val="00233CE1"/>
    <w:rsid w:val="00242299"/>
    <w:rsid w:val="00247EC9"/>
    <w:rsid w:val="002522CB"/>
    <w:rsid w:val="00264433"/>
    <w:rsid w:val="00274136"/>
    <w:rsid w:val="002812ED"/>
    <w:rsid w:val="0029060C"/>
    <w:rsid w:val="002A0233"/>
    <w:rsid w:val="002A17DF"/>
    <w:rsid w:val="002A69C2"/>
    <w:rsid w:val="002B03ED"/>
    <w:rsid w:val="002B0F4F"/>
    <w:rsid w:val="002B3C1D"/>
    <w:rsid w:val="002C0E2B"/>
    <w:rsid w:val="002D0BD9"/>
    <w:rsid w:val="002D104F"/>
    <w:rsid w:val="002E039C"/>
    <w:rsid w:val="002E2BBC"/>
    <w:rsid w:val="002F478D"/>
    <w:rsid w:val="0030316B"/>
    <w:rsid w:val="00333D28"/>
    <w:rsid w:val="003418E4"/>
    <w:rsid w:val="00353602"/>
    <w:rsid w:val="00354E0B"/>
    <w:rsid w:val="003860B7"/>
    <w:rsid w:val="0038779D"/>
    <w:rsid w:val="00392C06"/>
    <w:rsid w:val="00394377"/>
    <w:rsid w:val="00396880"/>
    <w:rsid w:val="003A3BC1"/>
    <w:rsid w:val="003A7373"/>
    <w:rsid w:val="003E4F79"/>
    <w:rsid w:val="004114A7"/>
    <w:rsid w:val="00425ECA"/>
    <w:rsid w:val="00426009"/>
    <w:rsid w:val="00444B91"/>
    <w:rsid w:val="00444F47"/>
    <w:rsid w:val="0044648D"/>
    <w:rsid w:val="00446C4B"/>
    <w:rsid w:val="00453091"/>
    <w:rsid w:val="00455144"/>
    <w:rsid w:val="00481D98"/>
    <w:rsid w:val="00482B8D"/>
    <w:rsid w:val="00495F05"/>
    <w:rsid w:val="004A6AD9"/>
    <w:rsid w:val="004B318F"/>
    <w:rsid w:val="004D1C9F"/>
    <w:rsid w:val="004F0D5B"/>
    <w:rsid w:val="004F5876"/>
    <w:rsid w:val="004F6740"/>
    <w:rsid w:val="004F6968"/>
    <w:rsid w:val="00511748"/>
    <w:rsid w:val="00513BC5"/>
    <w:rsid w:val="00523061"/>
    <w:rsid w:val="0053104A"/>
    <w:rsid w:val="00536756"/>
    <w:rsid w:val="00536F4B"/>
    <w:rsid w:val="005378B7"/>
    <w:rsid w:val="005434D1"/>
    <w:rsid w:val="00543F12"/>
    <w:rsid w:val="0054469E"/>
    <w:rsid w:val="005470A0"/>
    <w:rsid w:val="00560210"/>
    <w:rsid w:val="00561BF7"/>
    <w:rsid w:val="00577C39"/>
    <w:rsid w:val="005845B2"/>
    <w:rsid w:val="00592742"/>
    <w:rsid w:val="00596029"/>
    <w:rsid w:val="005A22B4"/>
    <w:rsid w:val="005A5204"/>
    <w:rsid w:val="005B58BE"/>
    <w:rsid w:val="005C61B3"/>
    <w:rsid w:val="005E057A"/>
    <w:rsid w:val="005E7FF7"/>
    <w:rsid w:val="005F0FC2"/>
    <w:rsid w:val="005F5C41"/>
    <w:rsid w:val="0060009D"/>
    <w:rsid w:val="00607CA3"/>
    <w:rsid w:val="00621FC5"/>
    <w:rsid w:val="00635BC5"/>
    <w:rsid w:val="006422BC"/>
    <w:rsid w:val="00642AC1"/>
    <w:rsid w:val="00664AF6"/>
    <w:rsid w:val="0067528C"/>
    <w:rsid w:val="0069052F"/>
    <w:rsid w:val="00697DFB"/>
    <w:rsid w:val="006A60B8"/>
    <w:rsid w:val="006B1265"/>
    <w:rsid w:val="006C138F"/>
    <w:rsid w:val="006C29A4"/>
    <w:rsid w:val="006D08F0"/>
    <w:rsid w:val="006D3C47"/>
    <w:rsid w:val="006F4893"/>
    <w:rsid w:val="0070243F"/>
    <w:rsid w:val="0071309F"/>
    <w:rsid w:val="00713C74"/>
    <w:rsid w:val="00724949"/>
    <w:rsid w:val="00724B33"/>
    <w:rsid w:val="00740E72"/>
    <w:rsid w:val="00741150"/>
    <w:rsid w:val="00742B64"/>
    <w:rsid w:val="00753109"/>
    <w:rsid w:val="00753C0C"/>
    <w:rsid w:val="00765888"/>
    <w:rsid w:val="007917D5"/>
    <w:rsid w:val="007A0296"/>
    <w:rsid w:val="007A3945"/>
    <w:rsid w:val="007B62B7"/>
    <w:rsid w:val="007C0FDE"/>
    <w:rsid w:val="007C2B10"/>
    <w:rsid w:val="007C53B6"/>
    <w:rsid w:val="007D5DC2"/>
    <w:rsid w:val="007E714E"/>
    <w:rsid w:val="007F3685"/>
    <w:rsid w:val="00804BF9"/>
    <w:rsid w:val="00821B5E"/>
    <w:rsid w:val="00821DE7"/>
    <w:rsid w:val="00825D97"/>
    <w:rsid w:val="00836206"/>
    <w:rsid w:val="00842982"/>
    <w:rsid w:val="008509A2"/>
    <w:rsid w:val="00850C64"/>
    <w:rsid w:val="00863EF7"/>
    <w:rsid w:val="00865C43"/>
    <w:rsid w:val="00872B4C"/>
    <w:rsid w:val="008A28A7"/>
    <w:rsid w:val="008A2B16"/>
    <w:rsid w:val="008B0143"/>
    <w:rsid w:val="008B4645"/>
    <w:rsid w:val="008B6B0C"/>
    <w:rsid w:val="008C2540"/>
    <w:rsid w:val="008C5E14"/>
    <w:rsid w:val="008D0974"/>
    <w:rsid w:val="008D0CC6"/>
    <w:rsid w:val="00900279"/>
    <w:rsid w:val="009213A9"/>
    <w:rsid w:val="00935E9A"/>
    <w:rsid w:val="00960C8D"/>
    <w:rsid w:val="009722DB"/>
    <w:rsid w:val="00974AD2"/>
    <w:rsid w:val="009872F0"/>
    <w:rsid w:val="0098754F"/>
    <w:rsid w:val="009A55D8"/>
    <w:rsid w:val="009B0DEA"/>
    <w:rsid w:val="009B2ACA"/>
    <w:rsid w:val="009C2F6F"/>
    <w:rsid w:val="009D4BCB"/>
    <w:rsid w:val="009D62DE"/>
    <w:rsid w:val="009D7792"/>
    <w:rsid w:val="009F6A94"/>
    <w:rsid w:val="009F770B"/>
    <w:rsid w:val="00A124CF"/>
    <w:rsid w:val="00A33547"/>
    <w:rsid w:val="00A425D6"/>
    <w:rsid w:val="00A47F46"/>
    <w:rsid w:val="00A52F83"/>
    <w:rsid w:val="00A63E8E"/>
    <w:rsid w:val="00A67176"/>
    <w:rsid w:val="00A67C09"/>
    <w:rsid w:val="00A73C01"/>
    <w:rsid w:val="00A90112"/>
    <w:rsid w:val="00A90CB2"/>
    <w:rsid w:val="00A9338D"/>
    <w:rsid w:val="00A93F6D"/>
    <w:rsid w:val="00AA24CC"/>
    <w:rsid w:val="00AA6FB0"/>
    <w:rsid w:val="00AC3120"/>
    <w:rsid w:val="00AE45C1"/>
    <w:rsid w:val="00AE5C6D"/>
    <w:rsid w:val="00AE73BA"/>
    <w:rsid w:val="00AF2490"/>
    <w:rsid w:val="00B07AF0"/>
    <w:rsid w:val="00B10AA3"/>
    <w:rsid w:val="00B228C4"/>
    <w:rsid w:val="00B30143"/>
    <w:rsid w:val="00B5702F"/>
    <w:rsid w:val="00B842EE"/>
    <w:rsid w:val="00BB068E"/>
    <w:rsid w:val="00BB137C"/>
    <w:rsid w:val="00BB4F64"/>
    <w:rsid w:val="00BB6A00"/>
    <w:rsid w:val="00BC5D6B"/>
    <w:rsid w:val="00BC7200"/>
    <w:rsid w:val="00BD1D0E"/>
    <w:rsid w:val="00BD6E56"/>
    <w:rsid w:val="00BE58EC"/>
    <w:rsid w:val="00C01A69"/>
    <w:rsid w:val="00C10BFE"/>
    <w:rsid w:val="00C1539A"/>
    <w:rsid w:val="00C37585"/>
    <w:rsid w:val="00C408AE"/>
    <w:rsid w:val="00C465BA"/>
    <w:rsid w:val="00C524A6"/>
    <w:rsid w:val="00C564AC"/>
    <w:rsid w:val="00C73128"/>
    <w:rsid w:val="00C7525A"/>
    <w:rsid w:val="00C949E3"/>
    <w:rsid w:val="00CA6869"/>
    <w:rsid w:val="00CB3267"/>
    <w:rsid w:val="00CC022D"/>
    <w:rsid w:val="00CD5809"/>
    <w:rsid w:val="00CE39C6"/>
    <w:rsid w:val="00CF4B5F"/>
    <w:rsid w:val="00D00EDD"/>
    <w:rsid w:val="00D129F5"/>
    <w:rsid w:val="00D35BB5"/>
    <w:rsid w:val="00D42996"/>
    <w:rsid w:val="00D56AC1"/>
    <w:rsid w:val="00D65653"/>
    <w:rsid w:val="00D904E3"/>
    <w:rsid w:val="00DA076E"/>
    <w:rsid w:val="00DB2483"/>
    <w:rsid w:val="00DD2C49"/>
    <w:rsid w:val="00DD4CAB"/>
    <w:rsid w:val="00DD7662"/>
    <w:rsid w:val="00DE6231"/>
    <w:rsid w:val="00DF771A"/>
    <w:rsid w:val="00E105A9"/>
    <w:rsid w:val="00E14CC7"/>
    <w:rsid w:val="00E500B5"/>
    <w:rsid w:val="00E512CF"/>
    <w:rsid w:val="00E52841"/>
    <w:rsid w:val="00E559C2"/>
    <w:rsid w:val="00E57B08"/>
    <w:rsid w:val="00E73573"/>
    <w:rsid w:val="00E837A3"/>
    <w:rsid w:val="00E87632"/>
    <w:rsid w:val="00E9092C"/>
    <w:rsid w:val="00E935A8"/>
    <w:rsid w:val="00E93F7F"/>
    <w:rsid w:val="00E97D99"/>
    <w:rsid w:val="00EA1C7B"/>
    <w:rsid w:val="00EA1FD8"/>
    <w:rsid w:val="00EC0B7A"/>
    <w:rsid w:val="00EC5E7A"/>
    <w:rsid w:val="00EC72F0"/>
    <w:rsid w:val="00ED1DEE"/>
    <w:rsid w:val="00ED2399"/>
    <w:rsid w:val="00EF1048"/>
    <w:rsid w:val="00F012AF"/>
    <w:rsid w:val="00F120C4"/>
    <w:rsid w:val="00F25487"/>
    <w:rsid w:val="00F541EB"/>
    <w:rsid w:val="00F54560"/>
    <w:rsid w:val="00F54C6A"/>
    <w:rsid w:val="00F6301F"/>
    <w:rsid w:val="00F70875"/>
    <w:rsid w:val="00F72192"/>
    <w:rsid w:val="00F87975"/>
    <w:rsid w:val="00FA6798"/>
    <w:rsid w:val="00FB4AFA"/>
    <w:rsid w:val="00FC4333"/>
    <w:rsid w:val="00FC7E4B"/>
    <w:rsid w:val="00FD0888"/>
    <w:rsid w:val="00FF68EA"/>
    <w:rsid w:val="00FF77E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BC0A59A6-E8A4-410C-BA3D-96940B915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6231"/>
  </w:style>
  <w:style w:type="paragraph" w:styleId="1">
    <w:name w:val="heading 1"/>
    <w:basedOn w:val="a"/>
    <w:next w:val="a"/>
    <w:link w:val="1Char"/>
    <w:uiPriority w:val="9"/>
    <w:qFormat/>
    <w:rsid w:val="00B10A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3A3BC1"/>
    <w:pPr>
      <w:keepNext/>
      <w:keepLines/>
      <w:spacing w:before="40" w:after="0"/>
      <w:jc w:val="center"/>
      <w:outlineLvl w:val="1"/>
    </w:pPr>
    <w:rPr>
      <w:rFonts w:asciiTheme="majorHAnsi" w:eastAsiaTheme="majorEastAsia" w:hAnsiTheme="majorHAnsi" w:cs="Traditional Arabic"/>
      <w:bCs/>
      <w:color w:val="0000FF"/>
      <w:sz w:val="2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5ECA"/>
    <w:pPr>
      <w:ind w:left="720"/>
      <w:contextualSpacing/>
    </w:pPr>
  </w:style>
  <w:style w:type="paragraph" w:styleId="a4">
    <w:name w:val="header"/>
    <w:basedOn w:val="a"/>
    <w:link w:val="Char"/>
    <w:uiPriority w:val="99"/>
    <w:unhideWhenUsed/>
    <w:rsid w:val="003A3BC1"/>
    <w:pPr>
      <w:tabs>
        <w:tab w:val="center" w:pos="4153"/>
        <w:tab w:val="right" w:pos="8306"/>
      </w:tabs>
      <w:spacing w:after="0" w:line="240" w:lineRule="auto"/>
    </w:pPr>
  </w:style>
  <w:style w:type="character" w:customStyle="1" w:styleId="Char">
    <w:name w:val="رأس الصفحة Char"/>
    <w:basedOn w:val="a0"/>
    <w:link w:val="a4"/>
    <w:uiPriority w:val="99"/>
    <w:rsid w:val="003A3BC1"/>
  </w:style>
  <w:style w:type="paragraph" w:styleId="a5">
    <w:name w:val="footer"/>
    <w:basedOn w:val="a"/>
    <w:link w:val="Char0"/>
    <w:uiPriority w:val="99"/>
    <w:unhideWhenUsed/>
    <w:rsid w:val="003A3BC1"/>
    <w:pPr>
      <w:tabs>
        <w:tab w:val="center" w:pos="4153"/>
        <w:tab w:val="right" w:pos="8306"/>
      </w:tabs>
      <w:spacing w:after="0" w:line="240" w:lineRule="auto"/>
    </w:pPr>
  </w:style>
  <w:style w:type="character" w:customStyle="1" w:styleId="Char0">
    <w:name w:val="تذييل الصفحة Char"/>
    <w:basedOn w:val="a0"/>
    <w:link w:val="a5"/>
    <w:uiPriority w:val="99"/>
    <w:rsid w:val="003A3BC1"/>
  </w:style>
  <w:style w:type="character" w:styleId="Hyperlink">
    <w:name w:val="Hyperlink"/>
    <w:uiPriority w:val="99"/>
    <w:rsid w:val="003A3BC1"/>
    <w:rPr>
      <w:color w:val="0000FF"/>
      <w:u w:val="single"/>
    </w:rPr>
  </w:style>
  <w:style w:type="character" w:customStyle="1" w:styleId="2Char">
    <w:name w:val="عنوان 2 Char"/>
    <w:basedOn w:val="a0"/>
    <w:link w:val="2"/>
    <w:uiPriority w:val="9"/>
    <w:rsid w:val="003A3BC1"/>
    <w:rPr>
      <w:rFonts w:asciiTheme="majorHAnsi" w:eastAsiaTheme="majorEastAsia" w:hAnsiTheme="majorHAnsi" w:cs="Traditional Arabic"/>
      <w:bCs/>
      <w:color w:val="0000FF"/>
      <w:sz w:val="26"/>
      <w:szCs w:val="40"/>
    </w:rPr>
  </w:style>
  <w:style w:type="character" w:customStyle="1" w:styleId="1Char">
    <w:name w:val="عنوان 1 Char"/>
    <w:basedOn w:val="a0"/>
    <w:link w:val="1"/>
    <w:uiPriority w:val="9"/>
    <w:rsid w:val="00B10AA3"/>
    <w:rPr>
      <w:rFonts w:asciiTheme="majorHAnsi" w:eastAsiaTheme="majorEastAsia" w:hAnsiTheme="majorHAnsi" w:cstheme="majorBidi"/>
      <w:color w:val="365F91" w:themeColor="accent1" w:themeShade="BF"/>
      <w:sz w:val="32"/>
      <w:szCs w:val="32"/>
    </w:rPr>
  </w:style>
  <w:style w:type="paragraph" w:styleId="a6">
    <w:name w:val="TOC Heading"/>
    <w:basedOn w:val="1"/>
    <w:next w:val="a"/>
    <w:uiPriority w:val="39"/>
    <w:unhideWhenUsed/>
    <w:qFormat/>
    <w:rsid w:val="00B10AA3"/>
    <w:pPr>
      <w:bidi/>
      <w:spacing w:line="259" w:lineRule="auto"/>
      <w:outlineLvl w:val="9"/>
    </w:pPr>
    <w:rPr>
      <w:rtl/>
      <w:lang w:val="en-US" w:eastAsia="en-US"/>
    </w:rPr>
  </w:style>
  <w:style w:type="paragraph" w:styleId="20">
    <w:name w:val="toc 2"/>
    <w:basedOn w:val="a"/>
    <w:next w:val="a"/>
    <w:autoRedefine/>
    <w:uiPriority w:val="39"/>
    <w:unhideWhenUsed/>
    <w:rsid w:val="00B10AA3"/>
    <w:pPr>
      <w:spacing w:after="100"/>
      <w:ind w:left="220"/>
    </w:pPr>
  </w:style>
  <w:style w:type="paragraph" w:styleId="10">
    <w:name w:val="toc 1"/>
    <w:basedOn w:val="a"/>
    <w:next w:val="a"/>
    <w:autoRedefine/>
    <w:uiPriority w:val="39"/>
    <w:unhideWhenUsed/>
    <w:rsid w:val="00B10AA3"/>
    <w:pPr>
      <w:bidi/>
      <w:spacing w:after="100" w:line="259" w:lineRule="auto"/>
    </w:pPr>
    <w:rPr>
      <w:lang w:val="en-US" w:eastAsia="en-US"/>
    </w:rPr>
  </w:style>
  <w:style w:type="paragraph" w:styleId="3">
    <w:name w:val="toc 3"/>
    <w:basedOn w:val="a"/>
    <w:next w:val="a"/>
    <w:autoRedefine/>
    <w:uiPriority w:val="39"/>
    <w:unhideWhenUsed/>
    <w:rsid w:val="00B10AA3"/>
    <w:pPr>
      <w:bidi/>
      <w:spacing w:after="100" w:line="259" w:lineRule="auto"/>
      <w:ind w:left="440"/>
    </w:pPr>
    <w:rPr>
      <w:lang w:val="en-US" w:eastAsia="en-US"/>
    </w:rPr>
  </w:style>
  <w:style w:type="paragraph" w:styleId="4">
    <w:name w:val="toc 4"/>
    <w:basedOn w:val="a"/>
    <w:next w:val="a"/>
    <w:autoRedefine/>
    <w:uiPriority w:val="39"/>
    <w:unhideWhenUsed/>
    <w:rsid w:val="00B10AA3"/>
    <w:pPr>
      <w:bidi/>
      <w:spacing w:after="100" w:line="259" w:lineRule="auto"/>
      <w:ind w:left="660"/>
    </w:pPr>
    <w:rPr>
      <w:lang w:val="en-US" w:eastAsia="en-US"/>
    </w:rPr>
  </w:style>
  <w:style w:type="paragraph" w:styleId="5">
    <w:name w:val="toc 5"/>
    <w:basedOn w:val="a"/>
    <w:next w:val="a"/>
    <w:autoRedefine/>
    <w:uiPriority w:val="39"/>
    <w:unhideWhenUsed/>
    <w:rsid w:val="00B10AA3"/>
    <w:pPr>
      <w:bidi/>
      <w:spacing w:after="100" w:line="259" w:lineRule="auto"/>
      <w:ind w:left="880"/>
    </w:pPr>
    <w:rPr>
      <w:lang w:val="en-US" w:eastAsia="en-US"/>
    </w:rPr>
  </w:style>
  <w:style w:type="paragraph" w:styleId="6">
    <w:name w:val="toc 6"/>
    <w:basedOn w:val="a"/>
    <w:next w:val="a"/>
    <w:autoRedefine/>
    <w:uiPriority w:val="39"/>
    <w:unhideWhenUsed/>
    <w:rsid w:val="00B10AA3"/>
    <w:pPr>
      <w:bidi/>
      <w:spacing w:after="100" w:line="259" w:lineRule="auto"/>
      <w:ind w:left="1100"/>
    </w:pPr>
    <w:rPr>
      <w:lang w:val="en-US" w:eastAsia="en-US"/>
    </w:rPr>
  </w:style>
  <w:style w:type="paragraph" w:styleId="7">
    <w:name w:val="toc 7"/>
    <w:basedOn w:val="a"/>
    <w:next w:val="a"/>
    <w:autoRedefine/>
    <w:uiPriority w:val="39"/>
    <w:unhideWhenUsed/>
    <w:rsid w:val="00B10AA3"/>
    <w:pPr>
      <w:bidi/>
      <w:spacing w:after="100" w:line="259" w:lineRule="auto"/>
      <w:ind w:left="1320"/>
    </w:pPr>
    <w:rPr>
      <w:lang w:val="en-US" w:eastAsia="en-US"/>
    </w:rPr>
  </w:style>
  <w:style w:type="paragraph" w:styleId="8">
    <w:name w:val="toc 8"/>
    <w:basedOn w:val="a"/>
    <w:next w:val="a"/>
    <w:autoRedefine/>
    <w:uiPriority w:val="39"/>
    <w:unhideWhenUsed/>
    <w:rsid w:val="00B10AA3"/>
    <w:pPr>
      <w:bidi/>
      <w:spacing w:after="100" w:line="259" w:lineRule="auto"/>
      <w:ind w:left="1540"/>
    </w:pPr>
    <w:rPr>
      <w:lang w:val="en-US" w:eastAsia="en-US"/>
    </w:rPr>
  </w:style>
  <w:style w:type="paragraph" w:styleId="9">
    <w:name w:val="toc 9"/>
    <w:basedOn w:val="a"/>
    <w:next w:val="a"/>
    <w:autoRedefine/>
    <w:uiPriority w:val="39"/>
    <w:unhideWhenUsed/>
    <w:rsid w:val="00B10AA3"/>
    <w:pPr>
      <w:bidi/>
      <w:spacing w:after="100" w:line="259" w:lineRule="auto"/>
      <w:ind w:left="1760"/>
    </w:pPr>
    <w:rPr>
      <w:lang w:val="en-US" w:eastAsia="en-US"/>
    </w:rPr>
  </w:style>
  <w:style w:type="paragraph" w:styleId="a7">
    <w:name w:val="Balloon Text"/>
    <w:basedOn w:val="a"/>
    <w:link w:val="Char1"/>
    <w:uiPriority w:val="99"/>
    <w:semiHidden/>
    <w:unhideWhenUsed/>
    <w:rsid w:val="00E105A9"/>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E105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71BDD-7355-4B77-8645-D903F2F25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1</Pages>
  <Words>37503</Words>
  <Characters>213769</Characters>
  <Application>Microsoft Office Word</Application>
  <DocSecurity>0</DocSecurity>
  <Lines>1781</Lines>
  <Paragraphs>501</Paragraphs>
  <ScaleCrop>false</ScaleCrop>
  <HeadingPairs>
    <vt:vector size="2" baseType="variant">
      <vt:variant>
        <vt:lpstr>العنوان</vt:lpstr>
      </vt:variant>
      <vt:variant>
        <vt:i4>1</vt:i4>
      </vt:variant>
    </vt:vector>
  </HeadingPairs>
  <TitlesOfParts>
    <vt:vector size="1" baseType="lpstr">
      <vt:lpstr/>
    </vt:vector>
  </TitlesOfParts>
  <Company>Sweet</Company>
  <LinksUpToDate>false</LinksUpToDate>
  <CharactersWithSpaces>250771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abuhamza alenizi</cp:lastModifiedBy>
  <cp:revision>6</cp:revision>
  <dcterms:created xsi:type="dcterms:W3CDTF">2014-07-22T10:57:00Z</dcterms:created>
  <dcterms:modified xsi:type="dcterms:W3CDTF">2017-01-07T15:54:00Z</dcterms:modified>
</cp:coreProperties>
</file>