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7F5" w:rsidRDefault="00A247F5" w:rsidP="00A247F5">
      <w:pPr>
        <w:spacing w:line="240" w:lineRule="atLeast"/>
        <w:ind w:firstLine="720"/>
        <w:jc w:val="center"/>
        <w:rPr>
          <w:rFonts w:ascii="Traditional Arabic" w:hAnsi="Traditional Arabic" w:cs="Traditional Arabic"/>
          <w:b/>
          <w:bCs/>
          <w:sz w:val="32"/>
          <w:szCs w:val="32"/>
          <w:rtl/>
        </w:rPr>
      </w:pPr>
    </w:p>
    <w:p w:rsidR="00A247F5" w:rsidRDefault="00821D8F" w:rsidP="00A247F5">
      <w:pPr>
        <w:spacing w:line="240" w:lineRule="atLeast"/>
        <w:ind w:firstLine="720"/>
        <w:jc w:val="center"/>
        <w:rPr>
          <w:rFonts w:ascii="Traditional Arabic" w:hAnsi="Traditional Arabic" w:cs="Traditional Arabic"/>
          <w:b/>
          <w:bCs/>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657728" behindDoc="1" locked="0" layoutInCell="1" allowOverlap="1">
                <wp:simplePos x="0" y="0"/>
                <wp:positionH relativeFrom="column">
                  <wp:posOffset>467360</wp:posOffset>
                </wp:positionH>
                <wp:positionV relativeFrom="paragraph">
                  <wp:posOffset>98425</wp:posOffset>
                </wp:positionV>
                <wp:extent cx="4989195" cy="7513955"/>
                <wp:effectExtent l="10160" t="12700" r="1079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195" cy="75139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917CB6" id="AutoShape 2" o:spid="_x0000_s1026" style="position:absolute;margin-left:36.8pt;margin-top:7.75pt;width:392.85pt;height:59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"/>
            </w:pict>
          </mc:Fallback>
        </mc:AlternateContent>
      </w:r>
    </w:p>
    <w:p w:rsidR="00A247F5" w:rsidRDefault="00A247F5" w:rsidP="00A247F5">
      <w:pPr>
        <w:spacing w:line="240" w:lineRule="atLeast"/>
        <w:ind w:firstLine="720"/>
        <w:jc w:val="center"/>
        <w:rPr>
          <w:rFonts w:ascii="Traditional Arabic" w:hAnsi="Traditional Arabic" w:cs="Traditional Arabic"/>
          <w:b/>
          <w:bCs/>
          <w:sz w:val="32"/>
          <w:szCs w:val="32"/>
          <w:rtl/>
        </w:rPr>
      </w:pPr>
    </w:p>
    <w:p w:rsidR="00A247F5" w:rsidRDefault="00A247F5" w:rsidP="00A247F5">
      <w:pPr>
        <w:spacing w:line="240" w:lineRule="atLeast"/>
        <w:ind w:firstLine="720"/>
        <w:jc w:val="center"/>
        <w:rPr>
          <w:rFonts w:ascii="Traditional Arabic" w:hAnsi="Traditional Arabic" w:cs="Traditional Arabic"/>
          <w:b/>
          <w:bCs/>
          <w:sz w:val="32"/>
          <w:szCs w:val="32"/>
          <w:rtl/>
        </w:rPr>
      </w:pPr>
    </w:p>
    <w:p w:rsidR="00A247F5" w:rsidRDefault="00A247F5" w:rsidP="00A247F5">
      <w:pPr>
        <w:spacing w:line="240" w:lineRule="atLeast"/>
        <w:ind w:firstLine="720"/>
        <w:jc w:val="center"/>
        <w:rPr>
          <w:rFonts w:ascii="Traditional Arabic" w:hAnsi="Traditional Arabic" w:cs="Traditional Arabic"/>
          <w:b/>
          <w:bCs/>
          <w:sz w:val="32"/>
          <w:szCs w:val="32"/>
          <w:rtl/>
        </w:rPr>
      </w:pPr>
    </w:p>
    <w:p w:rsidR="00A247F5" w:rsidRPr="00A247F5" w:rsidRDefault="00A247F5" w:rsidP="00A247F5">
      <w:pPr>
        <w:spacing w:line="240" w:lineRule="atLeast"/>
        <w:ind w:firstLine="720"/>
        <w:jc w:val="center"/>
        <w:rPr>
          <w:rFonts w:ascii="Traditional Arabic" w:hAnsi="Traditional Arabic" w:cs="Traditional Arabic"/>
          <w:b/>
          <w:bCs/>
          <w:sz w:val="34"/>
          <w:szCs w:val="34"/>
          <w:rtl/>
        </w:rPr>
      </w:pPr>
      <w:r w:rsidRPr="00A247F5">
        <w:rPr>
          <w:rFonts w:ascii="Traditional Arabic" w:hAnsi="Traditional Arabic" w:cs="Traditional Arabic" w:hint="cs"/>
          <w:b/>
          <w:bCs/>
          <w:sz w:val="34"/>
          <w:szCs w:val="34"/>
          <w:rtl/>
        </w:rPr>
        <w:t xml:space="preserve">القيم التربوية الاجتماعية المستنبطة من آيات الإحسان في القرآن الكريم </w:t>
      </w:r>
    </w:p>
    <w:p w:rsidR="00A247F5" w:rsidRPr="00A247F5" w:rsidRDefault="00A247F5" w:rsidP="00A247F5">
      <w:pPr>
        <w:spacing w:line="240" w:lineRule="atLeast"/>
        <w:ind w:firstLine="720"/>
        <w:jc w:val="center"/>
        <w:rPr>
          <w:rFonts w:ascii="Traditional Arabic" w:hAnsi="Traditional Arabic" w:cs="Traditional Arabic"/>
          <w:b/>
          <w:bCs/>
          <w:sz w:val="34"/>
          <w:szCs w:val="34"/>
          <w:rtl/>
        </w:rPr>
      </w:pPr>
      <w:r w:rsidRPr="00A247F5">
        <w:rPr>
          <w:rFonts w:ascii="Traditional Arabic" w:hAnsi="Traditional Arabic" w:cs="Traditional Arabic" w:hint="cs"/>
          <w:b/>
          <w:bCs/>
          <w:sz w:val="34"/>
          <w:szCs w:val="34"/>
          <w:rtl/>
        </w:rPr>
        <w:t>وأساليب تنميتها في الأسرة.</w:t>
      </w:r>
    </w:p>
    <w:p w:rsidR="00A247F5" w:rsidRDefault="00A247F5" w:rsidP="00A247F5">
      <w:pPr>
        <w:spacing w:line="240" w:lineRule="atLeast"/>
        <w:ind w:firstLine="720"/>
        <w:jc w:val="center"/>
        <w:rPr>
          <w:rFonts w:ascii="Traditional Arabic" w:hAnsi="Traditional Arabic" w:cs="Traditional Arabic"/>
          <w:sz w:val="30"/>
          <w:szCs w:val="30"/>
          <w:rtl/>
        </w:rPr>
      </w:pPr>
    </w:p>
    <w:p w:rsidR="00A247F5" w:rsidRDefault="00A247F5" w:rsidP="00A247F5">
      <w:pPr>
        <w:spacing w:line="240" w:lineRule="atLeast"/>
        <w:ind w:firstLine="720"/>
        <w:jc w:val="center"/>
        <w:rPr>
          <w:rFonts w:ascii="Traditional Arabic" w:hAnsi="Traditional Arabic" w:cs="Traditional Arabic"/>
          <w:sz w:val="30"/>
          <w:szCs w:val="30"/>
          <w:rtl/>
        </w:rPr>
      </w:pPr>
    </w:p>
    <w:p w:rsidR="00A247F5" w:rsidRDefault="00A247F5" w:rsidP="00A247F5">
      <w:pPr>
        <w:spacing w:line="240" w:lineRule="atLeast"/>
        <w:ind w:firstLine="720"/>
        <w:jc w:val="center"/>
        <w:rPr>
          <w:rFonts w:ascii="Traditional Arabic" w:hAnsi="Traditional Arabic" w:cs="Traditional Arabic"/>
          <w:sz w:val="30"/>
          <w:szCs w:val="30"/>
          <w:rtl/>
        </w:rPr>
      </w:pPr>
      <w:r>
        <w:rPr>
          <w:rFonts w:ascii="Traditional Arabic" w:hAnsi="Traditional Arabic" w:cs="Traditional Arabic" w:hint="cs"/>
          <w:sz w:val="30"/>
          <w:szCs w:val="30"/>
          <w:rtl/>
        </w:rPr>
        <w:t>إعداد:</w:t>
      </w:r>
    </w:p>
    <w:p w:rsidR="00A247F5" w:rsidRPr="00A247F5" w:rsidRDefault="00A247F5" w:rsidP="00A247F5">
      <w:pPr>
        <w:spacing w:line="240" w:lineRule="atLeast"/>
        <w:ind w:firstLine="720"/>
        <w:jc w:val="center"/>
        <w:rPr>
          <w:rFonts w:ascii="Traditional Arabic" w:hAnsi="Traditional Arabic" w:cs="Traditional Arabic"/>
          <w:sz w:val="34"/>
          <w:szCs w:val="34"/>
          <w:rtl/>
        </w:rPr>
      </w:pPr>
      <w:r w:rsidRPr="00A247F5">
        <w:rPr>
          <w:rFonts w:ascii="Traditional Arabic" w:hAnsi="Traditional Arabic" w:cs="Traditional Arabic" w:hint="cs"/>
          <w:sz w:val="30"/>
          <w:szCs w:val="30"/>
          <w:rtl/>
        </w:rPr>
        <w:t>د</w:t>
      </w:r>
      <w:r w:rsidRPr="00A247F5">
        <w:rPr>
          <w:rFonts w:ascii="Traditional Arabic" w:hAnsi="Traditional Arabic" w:cs="Traditional Arabic" w:hint="cs"/>
          <w:sz w:val="34"/>
          <w:szCs w:val="34"/>
          <w:rtl/>
        </w:rPr>
        <w:t>.</w:t>
      </w:r>
      <w:bookmarkStart w:id="0" w:name="_GoBack"/>
      <w:r w:rsidRPr="00A247F5">
        <w:rPr>
          <w:rFonts w:ascii="Traditional Arabic" w:hAnsi="Traditional Arabic" w:cs="Traditional Arabic" w:hint="cs"/>
          <w:sz w:val="34"/>
          <w:szCs w:val="34"/>
          <w:rtl/>
        </w:rPr>
        <w:t>أماني بنت محمد بن محمد قليوبي</w:t>
      </w:r>
      <w:bookmarkEnd w:id="0"/>
    </w:p>
    <w:p w:rsidR="001144C4" w:rsidRDefault="00A247F5" w:rsidP="001144C4">
      <w:pPr>
        <w:spacing w:line="240" w:lineRule="atLeast"/>
        <w:ind w:firstLine="720"/>
        <w:jc w:val="center"/>
        <w:rPr>
          <w:rFonts w:ascii="Traditional Arabic" w:hAnsi="Traditional Arabic" w:cs="Traditional Arabic"/>
          <w:sz w:val="34"/>
          <w:szCs w:val="34"/>
          <w:rtl/>
        </w:rPr>
      </w:pPr>
      <w:r w:rsidRPr="00A247F5">
        <w:rPr>
          <w:rFonts w:ascii="Traditional Arabic" w:hAnsi="Traditional Arabic" w:cs="Traditional Arabic" w:hint="cs"/>
          <w:sz w:val="34"/>
          <w:szCs w:val="34"/>
          <w:rtl/>
        </w:rPr>
        <w:t>أستاذ مساعد بقسم التربية الإسلامية والمقارنة</w:t>
      </w:r>
    </w:p>
    <w:p w:rsidR="00A247F5" w:rsidRPr="00A247F5" w:rsidRDefault="00A247F5" w:rsidP="001144C4">
      <w:pPr>
        <w:spacing w:line="240" w:lineRule="atLeast"/>
        <w:ind w:firstLine="720"/>
        <w:jc w:val="center"/>
        <w:rPr>
          <w:rFonts w:ascii="Traditional Arabic" w:hAnsi="Traditional Arabic" w:cs="Traditional Arabic"/>
          <w:b/>
          <w:bCs/>
          <w:sz w:val="36"/>
          <w:szCs w:val="36"/>
          <w:rtl/>
        </w:rPr>
      </w:pPr>
      <w:r w:rsidRPr="00A247F5">
        <w:rPr>
          <w:rFonts w:ascii="Traditional Arabic" w:hAnsi="Traditional Arabic" w:cs="Traditional Arabic" w:hint="cs"/>
          <w:sz w:val="34"/>
          <w:szCs w:val="34"/>
          <w:rtl/>
        </w:rPr>
        <w:t>كلية التربية،جامعة أم  القرى</w:t>
      </w:r>
    </w:p>
    <w:p w:rsidR="00F57A31" w:rsidRDefault="00F57A31" w:rsidP="00D45461">
      <w:pPr>
        <w:spacing w:line="240" w:lineRule="atLeast"/>
        <w:ind w:firstLine="720"/>
        <w:jc w:val="center"/>
        <w:rPr>
          <w:rFonts w:ascii="Traditional Arabic" w:hAnsi="Traditional Arabic" w:cs="Traditional Arabic"/>
          <w:b/>
          <w:bCs/>
          <w:sz w:val="32"/>
          <w:szCs w:val="32"/>
          <w:rtl/>
        </w:rPr>
      </w:pPr>
    </w:p>
    <w:p w:rsidR="00F57A31" w:rsidRDefault="00F57A31" w:rsidP="00D45461">
      <w:pPr>
        <w:spacing w:line="240" w:lineRule="atLeast"/>
        <w:ind w:firstLine="720"/>
        <w:jc w:val="center"/>
        <w:rPr>
          <w:rFonts w:ascii="Traditional Arabic" w:hAnsi="Traditional Arabic" w:cs="Traditional Arabic"/>
          <w:b/>
          <w:bCs/>
          <w:sz w:val="32"/>
          <w:szCs w:val="32"/>
        </w:rPr>
      </w:pPr>
    </w:p>
    <w:p w:rsidR="00F57A31" w:rsidRDefault="00F57A31" w:rsidP="00D45461">
      <w:pPr>
        <w:spacing w:line="240" w:lineRule="atLeast"/>
        <w:ind w:firstLine="720"/>
        <w:jc w:val="center"/>
        <w:rPr>
          <w:rFonts w:ascii="Traditional Arabic" w:hAnsi="Traditional Arabic" w:cs="Traditional Arabic"/>
          <w:b/>
          <w:bCs/>
          <w:sz w:val="32"/>
          <w:szCs w:val="32"/>
          <w:rtl/>
        </w:rPr>
      </w:pPr>
    </w:p>
    <w:p w:rsidR="00F57A31" w:rsidRDefault="00F57A31" w:rsidP="00D45461">
      <w:pPr>
        <w:spacing w:line="240" w:lineRule="atLeast"/>
        <w:ind w:firstLine="720"/>
        <w:jc w:val="center"/>
        <w:rPr>
          <w:rFonts w:ascii="Traditional Arabic" w:hAnsi="Traditional Arabic" w:cs="Traditional Arabic"/>
          <w:b/>
          <w:bCs/>
          <w:sz w:val="32"/>
          <w:szCs w:val="32"/>
          <w:rtl/>
        </w:rPr>
      </w:pPr>
    </w:p>
    <w:p w:rsidR="00F57A31" w:rsidRDefault="00F57A31" w:rsidP="00D45461">
      <w:pPr>
        <w:spacing w:line="240" w:lineRule="atLeast"/>
        <w:ind w:firstLine="720"/>
        <w:jc w:val="center"/>
        <w:rPr>
          <w:rFonts w:ascii="Traditional Arabic" w:hAnsi="Traditional Arabic" w:cs="Traditional Arabic"/>
          <w:b/>
          <w:bCs/>
          <w:sz w:val="32"/>
          <w:szCs w:val="32"/>
          <w:rtl/>
        </w:rPr>
      </w:pPr>
    </w:p>
    <w:p w:rsidR="00F57A31" w:rsidRDefault="00F57A31" w:rsidP="00D45461">
      <w:pPr>
        <w:spacing w:line="240" w:lineRule="atLeast"/>
        <w:ind w:firstLine="720"/>
        <w:jc w:val="center"/>
        <w:rPr>
          <w:rFonts w:ascii="Traditional Arabic" w:hAnsi="Traditional Arabic" w:cs="Traditional Arabic"/>
          <w:b/>
          <w:bCs/>
          <w:sz w:val="32"/>
          <w:szCs w:val="32"/>
          <w:rtl/>
        </w:rPr>
      </w:pPr>
    </w:p>
    <w:p w:rsidR="00F57A31" w:rsidRDefault="00F57A31" w:rsidP="00D45461">
      <w:pPr>
        <w:spacing w:line="240" w:lineRule="atLeast"/>
        <w:ind w:firstLine="720"/>
        <w:jc w:val="center"/>
        <w:rPr>
          <w:rFonts w:ascii="Traditional Arabic" w:hAnsi="Traditional Arabic" w:cs="Traditional Arabic"/>
          <w:b/>
          <w:bCs/>
          <w:sz w:val="32"/>
          <w:szCs w:val="32"/>
          <w:rtl/>
        </w:rPr>
      </w:pPr>
    </w:p>
    <w:p w:rsidR="00C130EC" w:rsidRDefault="00C130EC" w:rsidP="00D45461">
      <w:pPr>
        <w:spacing w:line="240" w:lineRule="atLeast"/>
        <w:ind w:firstLine="720"/>
        <w:jc w:val="center"/>
        <w:rPr>
          <w:rFonts w:ascii="Traditional Arabic" w:hAnsi="Traditional Arabic" w:cs="Traditional Arabic"/>
          <w:b/>
          <w:bCs/>
          <w:sz w:val="32"/>
          <w:szCs w:val="32"/>
          <w:rtl/>
        </w:rPr>
        <w:sectPr w:rsidR="00C130EC" w:rsidSect="00F57A31">
          <w:footerReference w:type="default" r:id="rId8"/>
          <w:footerReference w:type="first" r:id="rId9"/>
          <w:footnotePr>
            <w:numRestart w:val="eachPage"/>
          </w:footnotePr>
          <w:pgSz w:w="11906" w:h="16838"/>
          <w:pgMar w:top="1440" w:right="1080" w:bottom="1440" w:left="1080" w:header="708" w:footer="708" w:gutter="0"/>
          <w:pgNumType w:start="1"/>
          <w:cols w:space="708"/>
          <w:titlePg/>
          <w:bidi/>
          <w:rtlGutter/>
          <w:docGrid w:linePitch="360"/>
        </w:sectPr>
      </w:pPr>
    </w:p>
    <w:p w:rsidR="00A247F5" w:rsidRDefault="00A247F5" w:rsidP="00A247F5">
      <w:pPr>
        <w:spacing w:line="240" w:lineRule="atLeast"/>
        <w:ind w:firstLine="720"/>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lastRenderedPageBreak/>
        <w:t>بسم الله الرحمن الرحيم</w:t>
      </w:r>
    </w:p>
    <w:p w:rsidR="00DA06E7" w:rsidRPr="003213D7" w:rsidRDefault="00DA06E7" w:rsidP="00D45461">
      <w:pPr>
        <w:spacing w:line="240" w:lineRule="atLeast"/>
        <w:ind w:firstLine="720"/>
        <w:jc w:val="both"/>
        <w:rPr>
          <w:rFonts w:ascii="Traditional Arabic" w:hAnsi="Traditional Arabic" w:cs="Traditional Arabic"/>
          <w:b/>
          <w:bCs/>
          <w:sz w:val="32"/>
          <w:szCs w:val="32"/>
          <w:rtl/>
        </w:rPr>
      </w:pPr>
      <w:r w:rsidRPr="003213D7">
        <w:rPr>
          <w:rFonts w:ascii="Traditional Arabic" w:hAnsi="Traditional Arabic" w:cs="Traditional Arabic"/>
          <w:b/>
          <w:bCs/>
          <w:sz w:val="32"/>
          <w:szCs w:val="32"/>
          <w:rtl/>
        </w:rPr>
        <w:t>مقدمة:</w:t>
      </w:r>
    </w:p>
    <w:p w:rsidR="00D45461" w:rsidRDefault="00DA06E7" w:rsidP="00183DD0">
      <w:pPr>
        <w:spacing w:line="240" w:lineRule="atLeast"/>
        <w:ind w:firstLine="720"/>
        <w:jc w:val="both"/>
        <w:rPr>
          <w:rFonts w:ascii="Traditional Arabic" w:hAnsi="Traditional Arabic" w:cs="Traditional Arabic"/>
          <w:sz w:val="32"/>
          <w:szCs w:val="32"/>
          <w:rtl/>
        </w:rPr>
      </w:pPr>
      <w:r w:rsidRPr="003213D7">
        <w:rPr>
          <w:rFonts w:ascii="Traditional Arabic" w:hAnsi="Traditional Arabic" w:cs="Traditional Arabic"/>
          <w:sz w:val="32"/>
          <w:szCs w:val="32"/>
          <w:rtl/>
        </w:rPr>
        <w:t>الحمد لله الذي كتب الإحسان على نفسه، وأمر به عباده</w:t>
      </w:r>
      <w:r w:rsidRPr="003213D7">
        <w:rPr>
          <w:rFonts w:ascii="Traditional Arabic" w:hAnsi="Traditional Arabic" w:cs="Traditional Arabic" w:hint="cs"/>
          <w:sz w:val="32"/>
          <w:szCs w:val="32"/>
          <w:rtl/>
        </w:rPr>
        <w:t xml:space="preserve"> </w:t>
      </w:r>
      <w:r w:rsidRPr="003213D7">
        <w:rPr>
          <w:rFonts w:ascii="Traditional Arabic" w:hAnsi="Traditional Arabic" w:cs="Traditional Arabic"/>
          <w:sz w:val="32"/>
          <w:szCs w:val="32"/>
          <w:rtl/>
        </w:rPr>
        <w:t>، وجعله مدعاة لمحبته ،والصلاة والسلام على</w:t>
      </w:r>
      <w:r w:rsidR="00DD1832">
        <w:rPr>
          <w:rFonts w:ascii="Traditional Arabic" w:hAnsi="Traditional Arabic" w:cs="Traditional Arabic" w:hint="cs"/>
          <w:sz w:val="32"/>
          <w:szCs w:val="32"/>
          <w:rtl/>
        </w:rPr>
        <w:t xml:space="preserve"> </w:t>
      </w:r>
      <w:r w:rsidR="00D45461">
        <w:rPr>
          <w:rFonts w:ascii="Traditional Arabic" w:hAnsi="Traditional Arabic" w:cs="Traditional Arabic" w:hint="cs"/>
          <w:sz w:val="32"/>
          <w:szCs w:val="32"/>
          <w:rtl/>
        </w:rPr>
        <w:t xml:space="preserve">إمام </w:t>
      </w:r>
      <w:r w:rsidR="00087E10">
        <w:rPr>
          <w:rFonts w:ascii="Traditional Arabic" w:hAnsi="Traditional Arabic" w:cs="Traditional Arabic" w:hint="cs"/>
          <w:sz w:val="32"/>
          <w:szCs w:val="32"/>
          <w:rtl/>
        </w:rPr>
        <w:t>المحسنين</w:t>
      </w:r>
      <w:r w:rsidR="00183DD0">
        <w:rPr>
          <w:rFonts w:ascii="Traditional Arabic" w:hAnsi="Traditional Arabic" w:cs="Traditional Arabic" w:hint="cs"/>
          <w:sz w:val="32"/>
          <w:szCs w:val="32"/>
          <w:rtl/>
        </w:rPr>
        <w:t xml:space="preserve"> </w:t>
      </w:r>
      <w:r w:rsidR="00087E10">
        <w:rPr>
          <w:rFonts w:ascii="Traditional Arabic" w:hAnsi="Traditional Arabic" w:cs="Traditional Arabic" w:hint="cs"/>
          <w:sz w:val="32"/>
          <w:szCs w:val="32"/>
          <w:rtl/>
        </w:rPr>
        <w:t>،</w:t>
      </w:r>
      <w:r w:rsidR="00D45461">
        <w:rPr>
          <w:rFonts w:ascii="Traditional Arabic" w:hAnsi="Traditional Arabic" w:cs="Traditional Arabic" w:hint="cs"/>
          <w:sz w:val="32"/>
          <w:szCs w:val="32"/>
          <w:rtl/>
        </w:rPr>
        <w:t xml:space="preserve"> </w:t>
      </w:r>
      <w:r w:rsidR="00183DD0">
        <w:rPr>
          <w:rFonts w:ascii="Traditional Arabic" w:hAnsi="Traditional Arabic" w:cs="Traditional Arabic" w:hint="cs"/>
          <w:sz w:val="32"/>
          <w:szCs w:val="32"/>
          <w:rtl/>
        </w:rPr>
        <w:t xml:space="preserve">وسيد الأولين والآخرين </w:t>
      </w:r>
      <w:r w:rsidRPr="003213D7">
        <w:rPr>
          <w:rFonts w:ascii="Traditional Arabic" w:hAnsi="Traditional Arabic" w:cs="Traditional Arabic"/>
          <w:sz w:val="32"/>
          <w:szCs w:val="32"/>
          <w:rtl/>
        </w:rPr>
        <w:t xml:space="preserve">نبينا محمد </w:t>
      </w:r>
      <w:r w:rsidR="00C56729">
        <w:rPr>
          <w:rFonts w:ascii="Traditional Arabic" w:hAnsi="Traditional Arabic" w:cs="Traditional Arabic" w:hint="cs"/>
          <w:sz w:val="32"/>
          <w:szCs w:val="32"/>
          <w:rtl/>
        </w:rPr>
        <w:t>،</w:t>
      </w:r>
      <w:r w:rsidRPr="003213D7">
        <w:rPr>
          <w:rFonts w:ascii="Traditional Arabic" w:hAnsi="Traditional Arabic" w:cs="Traditional Arabic"/>
          <w:sz w:val="32"/>
          <w:szCs w:val="32"/>
          <w:rtl/>
        </w:rPr>
        <w:t xml:space="preserve">وعلى آله وصحبه وسلم تسليماً كثيرا.    </w:t>
      </w:r>
      <w:r w:rsidR="00D45461">
        <w:rPr>
          <w:rFonts w:ascii="Traditional Arabic" w:hAnsi="Traditional Arabic" w:cs="Traditional Arabic" w:hint="cs"/>
          <w:sz w:val="32"/>
          <w:szCs w:val="32"/>
          <w:rtl/>
        </w:rPr>
        <w:t xml:space="preserve">          </w:t>
      </w:r>
    </w:p>
    <w:p w:rsidR="00DA06E7" w:rsidRPr="003213D7" w:rsidRDefault="00D45461" w:rsidP="00D45461">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r w:rsidR="00DA06E7" w:rsidRPr="003213D7">
        <w:rPr>
          <w:rFonts w:ascii="Traditional Arabic" w:hAnsi="Traditional Arabic" w:cs="Traditional Arabic"/>
          <w:sz w:val="32"/>
          <w:szCs w:val="32"/>
          <w:rtl/>
        </w:rPr>
        <w:t xml:space="preserve">         </w:t>
      </w:r>
      <w:r w:rsidR="00DF3D55" w:rsidRPr="003213D7">
        <w:rPr>
          <w:rFonts w:ascii="Traditional Arabic" w:hAnsi="Traditional Arabic" w:cs="Traditional Arabic" w:hint="cs"/>
          <w:sz w:val="32"/>
          <w:szCs w:val="32"/>
          <w:rtl/>
        </w:rPr>
        <w:t xml:space="preserve">    </w:t>
      </w:r>
      <w:r w:rsidR="00DA06E7" w:rsidRPr="003213D7">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p>
    <w:p w:rsidR="006B258F" w:rsidRPr="003213D7" w:rsidRDefault="006B258F" w:rsidP="004B0C95">
      <w:pPr>
        <w:spacing w:line="240" w:lineRule="atLeast"/>
        <w:ind w:firstLine="720"/>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t xml:space="preserve">إن المتأمل في مظاهر </w:t>
      </w:r>
      <w:r w:rsidR="00310A52">
        <w:rPr>
          <w:rFonts w:ascii="Traditional Arabic" w:hAnsi="Traditional Arabic" w:cs="Traditional Arabic" w:hint="cs"/>
          <w:sz w:val="32"/>
          <w:szCs w:val="32"/>
          <w:rtl/>
        </w:rPr>
        <w:t xml:space="preserve">الحياة </w:t>
      </w:r>
      <w:r w:rsidRPr="003213D7">
        <w:rPr>
          <w:rFonts w:ascii="Traditional Arabic" w:hAnsi="Traditional Arabic" w:cs="Traditional Arabic" w:hint="cs"/>
          <w:sz w:val="32"/>
          <w:szCs w:val="32"/>
          <w:rtl/>
        </w:rPr>
        <w:t>يلحظ حجم الفراغ وعمق الهوة بين التقدم المادي والتكنولوجي وال</w:t>
      </w:r>
      <w:r w:rsidR="004B0C95">
        <w:rPr>
          <w:rFonts w:ascii="Traditional Arabic" w:hAnsi="Traditional Arabic" w:cs="Traditional Arabic" w:hint="cs"/>
          <w:sz w:val="32"/>
          <w:szCs w:val="32"/>
          <w:rtl/>
        </w:rPr>
        <w:t>معلوماتي الذي حققه الإنسان و</w:t>
      </w:r>
      <w:r w:rsidRPr="003213D7">
        <w:rPr>
          <w:rFonts w:ascii="Traditional Arabic" w:hAnsi="Traditional Arabic" w:cs="Traditional Arabic" w:hint="cs"/>
          <w:sz w:val="32"/>
          <w:szCs w:val="32"/>
          <w:rtl/>
        </w:rPr>
        <w:t xml:space="preserve">أنماط القيم </w:t>
      </w:r>
      <w:r w:rsidR="00DF3D55" w:rsidRPr="003213D7">
        <w:rPr>
          <w:rFonts w:ascii="Traditional Arabic" w:hAnsi="Traditional Arabic" w:cs="Traditional Arabic" w:hint="cs"/>
          <w:sz w:val="32"/>
          <w:szCs w:val="32"/>
          <w:rtl/>
        </w:rPr>
        <w:t>والسلوك السائدة</w:t>
      </w:r>
      <w:r w:rsidR="00310A52" w:rsidRPr="00310A52">
        <w:rPr>
          <w:rFonts w:ascii="Traditional Arabic" w:hAnsi="Traditional Arabic" w:cs="Traditional Arabic" w:hint="cs"/>
          <w:sz w:val="32"/>
          <w:szCs w:val="32"/>
          <w:rtl/>
        </w:rPr>
        <w:t xml:space="preserve"> </w:t>
      </w:r>
      <w:r w:rsidR="004B0C95">
        <w:rPr>
          <w:rFonts w:ascii="Traditional Arabic" w:hAnsi="Traditional Arabic" w:cs="Traditional Arabic" w:hint="cs"/>
          <w:sz w:val="32"/>
          <w:szCs w:val="32"/>
          <w:rtl/>
        </w:rPr>
        <w:t xml:space="preserve">في </w:t>
      </w:r>
      <w:r w:rsidR="00310A52" w:rsidRPr="003213D7">
        <w:rPr>
          <w:rFonts w:ascii="Traditional Arabic" w:hAnsi="Traditional Arabic" w:cs="Traditional Arabic" w:hint="cs"/>
          <w:sz w:val="32"/>
          <w:szCs w:val="32"/>
          <w:rtl/>
        </w:rPr>
        <w:t>الحياة المعاصرة</w:t>
      </w:r>
      <w:r w:rsidR="00F70D0D">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 وظهور قيم جديدة طرأت على الحياة</w:t>
      </w:r>
      <w:r w:rsidR="00DF3D55" w:rsidRPr="003213D7">
        <w:rPr>
          <w:rFonts w:ascii="Traditional Arabic" w:hAnsi="Traditional Arabic" w:cs="Traditional Arabic" w:hint="cs"/>
          <w:sz w:val="32"/>
          <w:szCs w:val="32"/>
          <w:rtl/>
        </w:rPr>
        <w:t xml:space="preserve"> فقلبت موازينها</w:t>
      </w:r>
      <w:r w:rsidRPr="003213D7">
        <w:rPr>
          <w:rFonts w:ascii="Traditional Arabic" w:hAnsi="Traditional Arabic" w:cs="Traditional Arabic" w:hint="cs"/>
          <w:sz w:val="32"/>
          <w:szCs w:val="32"/>
          <w:rtl/>
        </w:rPr>
        <w:t>, حيث طغت قيم الوسيلية والفردية والاستغلال على قيم الحق والفضيلة والعدل والإحسان .</w:t>
      </w:r>
    </w:p>
    <w:p w:rsidR="004B0C95" w:rsidRDefault="003213D7" w:rsidP="004B0C95">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إن</w:t>
      </w:r>
      <w:r w:rsidRPr="003213D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w:t>
      </w:r>
      <w:r w:rsidRPr="003213D7">
        <w:rPr>
          <w:rFonts w:ascii="Traditional Arabic" w:hAnsi="Traditional Arabic" w:cs="Traditional Arabic" w:hint="cs"/>
          <w:sz w:val="32"/>
          <w:szCs w:val="32"/>
          <w:rtl/>
        </w:rPr>
        <w:t xml:space="preserve">تغيرات </w:t>
      </w:r>
      <w:r>
        <w:rPr>
          <w:rFonts w:ascii="Traditional Arabic" w:hAnsi="Traditional Arabic" w:cs="Traditional Arabic" w:hint="cs"/>
          <w:sz w:val="32"/>
          <w:szCs w:val="32"/>
          <w:rtl/>
        </w:rPr>
        <w:t>ال</w:t>
      </w:r>
      <w:r w:rsidRPr="003213D7">
        <w:rPr>
          <w:rFonts w:ascii="Traditional Arabic" w:hAnsi="Traditional Arabic" w:cs="Traditional Arabic" w:hint="cs"/>
          <w:sz w:val="32"/>
          <w:szCs w:val="32"/>
          <w:rtl/>
        </w:rPr>
        <w:t xml:space="preserve">جذرية </w:t>
      </w:r>
      <w:r>
        <w:rPr>
          <w:rFonts w:ascii="Traditional Arabic" w:hAnsi="Traditional Arabic" w:cs="Traditional Arabic" w:hint="cs"/>
          <w:sz w:val="32"/>
          <w:szCs w:val="32"/>
          <w:rtl/>
        </w:rPr>
        <w:t xml:space="preserve">التي حدثت </w:t>
      </w:r>
      <w:r w:rsidRPr="003213D7">
        <w:rPr>
          <w:rFonts w:ascii="Traditional Arabic" w:hAnsi="Traditional Arabic" w:cs="Traditional Arabic" w:hint="cs"/>
          <w:sz w:val="32"/>
          <w:szCs w:val="32"/>
          <w:rtl/>
        </w:rPr>
        <w:t>في قيم الإنسان المعاصر, أصابت جوانب الحياة الدينية والفكرية والاجتماعية والسياسية والاقتصادية, والتي اتسمت</w:t>
      </w:r>
      <w:r w:rsidR="004B0C95">
        <w:rPr>
          <w:rFonts w:ascii="Traditional Arabic" w:hAnsi="Traditional Arabic" w:cs="Traditional Arabic" w:hint="cs"/>
          <w:sz w:val="32"/>
          <w:szCs w:val="32"/>
          <w:rtl/>
        </w:rPr>
        <w:t xml:space="preserve"> ب</w:t>
      </w:r>
      <w:r w:rsidRPr="003213D7">
        <w:rPr>
          <w:rFonts w:ascii="Traditional Arabic" w:hAnsi="Traditional Arabic" w:cs="Traditional Arabic" w:hint="cs"/>
          <w:sz w:val="32"/>
          <w:szCs w:val="32"/>
          <w:rtl/>
        </w:rPr>
        <w:t xml:space="preserve">العولمة </w:t>
      </w:r>
      <w:r w:rsidR="004B0C95">
        <w:rPr>
          <w:rFonts w:ascii="Traditional Arabic" w:hAnsi="Traditional Arabic" w:cs="Traditional Arabic" w:hint="cs"/>
          <w:sz w:val="32"/>
          <w:szCs w:val="32"/>
          <w:rtl/>
        </w:rPr>
        <w:t>ف</w:t>
      </w:r>
      <w:r w:rsidRPr="003213D7">
        <w:rPr>
          <w:rFonts w:ascii="Traditional Arabic" w:hAnsi="Traditional Arabic" w:cs="Traditional Arabic" w:hint="cs"/>
          <w:sz w:val="32"/>
          <w:szCs w:val="32"/>
          <w:rtl/>
        </w:rPr>
        <w:t xml:space="preserve">جعلت الكون قرية صغيرة بلا حدود أو حواجز ثقافية، مما جعل التأثير قوي ومباشر في انتقال وانتشار الأفكار والقيم المختلفة من مجتمع لآخر. وقد </w:t>
      </w:r>
      <w:r w:rsidR="004B0C95">
        <w:rPr>
          <w:rFonts w:ascii="Traditional Arabic" w:hAnsi="Traditional Arabic" w:cs="Traditional Arabic" w:hint="cs"/>
          <w:sz w:val="32"/>
          <w:szCs w:val="32"/>
          <w:rtl/>
        </w:rPr>
        <w:t>طال</w:t>
      </w:r>
      <w:r w:rsidRPr="003213D7">
        <w:rPr>
          <w:rFonts w:ascii="Traditional Arabic" w:hAnsi="Traditional Arabic" w:cs="Traditional Arabic" w:hint="cs"/>
          <w:sz w:val="32"/>
          <w:szCs w:val="32"/>
          <w:rtl/>
        </w:rPr>
        <w:t xml:space="preserve"> هذا التأثير </w:t>
      </w:r>
      <w:r w:rsidR="004B0C95">
        <w:rPr>
          <w:rFonts w:ascii="Traditional Arabic" w:hAnsi="Traditional Arabic" w:cs="Traditional Arabic" w:hint="cs"/>
          <w:sz w:val="32"/>
          <w:szCs w:val="32"/>
          <w:rtl/>
        </w:rPr>
        <w:t xml:space="preserve">المجتمع المسلم </w:t>
      </w:r>
      <w:r w:rsidRPr="003213D7">
        <w:rPr>
          <w:rFonts w:ascii="Traditional Arabic" w:hAnsi="Traditional Arabic" w:cs="Traditional Arabic" w:hint="cs"/>
          <w:sz w:val="32"/>
          <w:szCs w:val="32"/>
          <w:rtl/>
        </w:rPr>
        <w:t xml:space="preserve">نتيجة للتغيرات التي طرأت </w:t>
      </w:r>
      <w:r w:rsidR="004B0C95">
        <w:rPr>
          <w:rFonts w:ascii="Traditional Arabic" w:hAnsi="Traditional Arabic" w:cs="Traditional Arabic" w:hint="cs"/>
          <w:sz w:val="32"/>
          <w:szCs w:val="32"/>
          <w:rtl/>
        </w:rPr>
        <w:t>عليه</w:t>
      </w:r>
      <w:r w:rsidRPr="003213D7">
        <w:rPr>
          <w:rFonts w:ascii="Traditional Arabic" w:hAnsi="Traditional Arabic" w:cs="Traditional Arabic" w:hint="cs"/>
          <w:sz w:val="32"/>
          <w:szCs w:val="32"/>
          <w:rtl/>
        </w:rPr>
        <w:t xml:space="preserve"> بعد الانفتاح الاقتصادي والاستهلاكي والإعلامي، وما حمله من موجات سالبة أعلت من مكانة القيم النفعية، مما حدى إلى الخوف من حدوث انقلاب حاد في الهرم القيمي في المجتمع المسلم</w:t>
      </w:r>
      <w:r w:rsidR="00F70D0D">
        <w:rPr>
          <w:rFonts w:ascii="Traditional Arabic" w:hAnsi="Traditional Arabic" w:cs="Traditional Arabic" w:hint="cs"/>
          <w:sz w:val="32"/>
          <w:szCs w:val="32"/>
          <w:rtl/>
        </w:rPr>
        <w:t xml:space="preserve"> </w:t>
      </w:r>
      <w:r w:rsidR="004B0C95">
        <w:rPr>
          <w:rFonts w:ascii="Traditional Arabic" w:hAnsi="Traditional Arabic" w:cs="Traditional Arabic" w:hint="cs"/>
          <w:sz w:val="32"/>
          <w:szCs w:val="32"/>
          <w:rtl/>
        </w:rPr>
        <w:t>.</w:t>
      </w:r>
    </w:p>
    <w:p w:rsidR="003213D7" w:rsidRPr="003213D7" w:rsidRDefault="003213D7" w:rsidP="004B0C95">
      <w:pPr>
        <w:spacing w:line="240" w:lineRule="atLeast"/>
        <w:ind w:firstLine="720"/>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t xml:space="preserve"> فسيادة النظرة المادية بما تحمله من مبادئ وقيم نفعية مختلفة عن قيمنا كمجتمع متدين </w:t>
      </w:r>
      <w:r w:rsidR="004B0C95">
        <w:rPr>
          <w:rFonts w:ascii="Traditional Arabic" w:hAnsi="Traditional Arabic" w:cs="Traditional Arabic" w:hint="cs"/>
          <w:sz w:val="32"/>
          <w:szCs w:val="32"/>
          <w:rtl/>
        </w:rPr>
        <w:t xml:space="preserve">، </w:t>
      </w:r>
      <w:r w:rsidR="005059F1">
        <w:rPr>
          <w:rFonts w:ascii="Traditional Arabic" w:hAnsi="Traditional Arabic" w:cs="Traditional Arabic" w:hint="cs"/>
          <w:sz w:val="32"/>
          <w:szCs w:val="32"/>
          <w:rtl/>
        </w:rPr>
        <w:t xml:space="preserve">أدت إلى اهتزاز القيم </w:t>
      </w:r>
      <w:r w:rsidR="004B0C95">
        <w:rPr>
          <w:rFonts w:ascii="Traditional Arabic" w:hAnsi="Traditional Arabic" w:cs="Traditional Arabic" w:hint="cs"/>
          <w:sz w:val="32"/>
          <w:szCs w:val="32"/>
          <w:rtl/>
        </w:rPr>
        <w:t xml:space="preserve">الإسلامية </w:t>
      </w:r>
      <w:r w:rsidR="005059F1">
        <w:rPr>
          <w:rFonts w:ascii="Traditional Arabic" w:hAnsi="Traditional Arabic" w:cs="Traditional Arabic" w:hint="cs"/>
          <w:sz w:val="32"/>
          <w:szCs w:val="32"/>
          <w:rtl/>
        </w:rPr>
        <w:t>الأص</w:t>
      </w:r>
      <w:r w:rsidRPr="003213D7">
        <w:rPr>
          <w:rFonts w:ascii="Traditional Arabic" w:hAnsi="Traditional Arabic" w:cs="Traditional Arabic" w:hint="cs"/>
          <w:sz w:val="32"/>
          <w:szCs w:val="32"/>
          <w:rtl/>
        </w:rPr>
        <w:t>ي</w:t>
      </w:r>
      <w:r w:rsidR="005059F1">
        <w:rPr>
          <w:rFonts w:ascii="Traditional Arabic" w:hAnsi="Traditional Arabic" w:cs="Traditional Arabic" w:hint="cs"/>
          <w:sz w:val="32"/>
          <w:szCs w:val="32"/>
          <w:rtl/>
        </w:rPr>
        <w:t>ل</w:t>
      </w:r>
      <w:r w:rsidRPr="003213D7">
        <w:rPr>
          <w:rFonts w:ascii="Traditional Arabic" w:hAnsi="Traditional Arabic" w:cs="Traditional Arabic" w:hint="cs"/>
          <w:sz w:val="32"/>
          <w:szCs w:val="32"/>
          <w:rtl/>
        </w:rPr>
        <w:t>ة</w:t>
      </w:r>
      <w:r w:rsidR="006000EC">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 xml:space="preserve">، </w:t>
      </w:r>
      <w:r w:rsidR="004B0C95">
        <w:rPr>
          <w:rFonts w:ascii="Traditional Arabic" w:hAnsi="Traditional Arabic" w:cs="Traditional Arabic" w:hint="cs"/>
          <w:sz w:val="32"/>
          <w:szCs w:val="32"/>
          <w:rtl/>
        </w:rPr>
        <w:t>فأضحت</w:t>
      </w:r>
      <w:r w:rsidRPr="003213D7">
        <w:rPr>
          <w:rFonts w:ascii="Traditional Arabic" w:hAnsi="Traditional Arabic" w:cs="Traditional Arabic" w:hint="cs"/>
          <w:sz w:val="32"/>
          <w:szCs w:val="32"/>
          <w:rtl/>
        </w:rPr>
        <w:t xml:space="preserve"> المحافظة على تلك القيم </w:t>
      </w:r>
      <w:r w:rsidR="004B0C95">
        <w:rPr>
          <w:rFonts w:ascii="Traditional Arabic" w:hAnsi="Traditional Arabic" w:cs="Traditional Arabic" w:hint="cs"/>
          <w:sz w:val="32"/>
          <w:szCs w:val="32"/>
          <w:rtl/>
        </w:rPr>
        <w:t xml:space="preserve">ضرورة ملحة ؛من </w:t>
      </w:r>
      <w:r w:rsidRPr="003213D7">
        <w:rPr>
          <w:rFonts w:ascii="Traditional Arabic" w:hAnsi="Traditional Arabic" w:cs="Traditional Arabic" w:hint="cs"/>
          <w:sz w:val="32"/>
          <w:szCs w:val="32"/>
          <w:rtl/>
        </w:rPr>
        <w:t>خلال تنمية ش</w:t>
      </w:r>
      <w:r w:rsidR="005059F1">
        <w:rPr>
          <w:rFonts w:ascii="Traditional Arabic" w:hAnsi="Traditional Arabic" w:cs="Traditional Arabic" w:hint="cs"/>
          <w:sz w:val="32"/>
          <w:szCs w:val="32"/>
          <w:rtl/>
        </w:rPr>
        <w:t>عور محدد وقوى بالهوية الإسلامية</w:t>
      </w:r>
      <w:r w:rsidR="004B0C95">
        <w:rPr>
          <w:rFonts w:ascii="Traditional Arabic" w:hAnsi="Traditional Arabic" w:cs="Traditional Arabic" w:hint="cs"/>
          <w:sz w:val="32"/>
          <w:szCs w:val="32"/>
          <w:rtl/>
        </w:rPr>
        <w:t xml:space="preserve">، </w:t>
      </w:r>
      <w:r w:rsidR="004B0C95" w:rsidRPr="003213D7">
        <w:rPr>
          <w:rFonts w:ascii="Traditional Arabic" w:hAnsi="Traditional Arabic" w:cs="Traditional Arabic" w:hint="cs"/>
          <w:sz w:val="32"/>
          <w:szCs w:val="32"/>
          <w:rtl/>
        </w:rPr>
        <w:t>خاصة أن الاتجاهات المتصارعة تحيط ب</w:t>
      </w:r>
      <w:r w:rsidR="004B0C95">
        <w:rPr>
          <w:rFonts w:ascii="Traditional Arabic" w:hAnsi="Traditional Arabic" w:cs="Traditional Arabic" w:hint="cs"/>
          <w:sz w:val="32"/>
          <w:szCs w:val="32"/>
          <w:rtl/>
        </w:rPr>
        <w:t>المجتمع المسلم من كل مكان</w:t>
      </w:r>
      <w:r w:rsidRPr="003213D7">
        <w:rPr>
          <w:rFonts w:ascii="Traditional Arabic" w:hAnsi="Traditional Arabic" w:cs="Traditional Arabic" w:hint="cs"/>
          <w:sz w:val="32"/>
          <w:szCs w:val="32"/>
          <w:rtl/>
        </w:rPr>
        <w:t>.</w:t>
      </w:r>
    </w:p>
    <w:p w:rsidR="00826855" w:rsidRPr="00826855" w:rsidRDefault="00826855" w:rsidP="00826855">
      <w:pPr>
        <w:spacing w:line="240" w:lineRule="atLeast"/>
        <w:ind w:firstLine="720"/>
        <w:jc w:val="both"/>
        <w:rPr>
          <w:rFonts w:ascii="Traditional Arabic" w:hAnsi="Traditional Arabic" w:cs="Traditional Arabic"/>
          <w:b/>
          <w:bCs/>
          <w:sz w:val="32"/>
          <w:szCs w:val="32"/>
          <w:rtl/>
        </w:rPr>
      </w:pPr>
      <w:r w:rsidRPr="003213D7">
        <w:rPr>
          <w:rFonts w:ascii="Traditional Arabic" w:hAnsi="Traditional Arabic" w:cs="Traditional Arabic" w:hint="cs"/>
          <w:b/>
          <w:bCs/>
          <w:sz w:val="32"/>
          <w:szCs w:val="32"/>
          <w:rtl/>
        </w:rPr>
        <w:t>أهمية الموضوع:</w:t>
      </w:r>
    </w:p>
    <w:p w:rsidR="003213D7" w:rsidRDefault="00635D19" w:rsidP="00113491">
      <w:pPr>
        <w:spacing w:line="240" w:lineRule="atLeast"/>
        <w:ind w:firstLine="720"/>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t>لكل مجتمع قيمه التي تعبر عن ثقافته</w:t>
      </w:r>
      <w:r w:rsidR="005059F1">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من خلال سلوك أفراده،</w:t>
      </w:r>
      <w:r w:rsidR="005059F1">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وطرائق تفكيرهم</w:t>
      </w:r>
      <w:r w:rsidR="006000EC">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w:t>
      </w:r>
      <w:r w:rsidR="005059F1">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وأساليب حياتهم</w:t>
      </w:r>
      <w:r w:rsidR="006000EC">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w:t>
      </w:r>
      <w:r w:rsidR="003213D7">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وتع</w:t>
      </w:r>
      <w:r w:rsidR="00DF3D55" w:rsidRPr="003213D7">
        <w:rPr>
          <w:rFonts w:ascii="Traditional Arabic" w:hAnsi="Traditional Arabic" w:cs="Traditional Arabic" w:hint="cs"/>
          <w:sz w:val="32"/>
          <w:szCs w:val="32"/>
          <w:rtl/>
        </w:rPr>
        <w:t>املاتهم</w:t>
      </w:r>
      <w:r w:rsidR="006000EC">
        <w:rPr>
          <w:rFonts w:ascii="Traditional Arabic" w:hAnsi="Traditional Arabic" w:cs="Traditional Arabic" w:hint="cs"/>
          <w:sz w:val="32"/>
          <w:szCs w:val="32"/>
          <w:rtl/>
        </w:rPr>
        <w:t xml:space="preserve"> </w:t>
      </w:r>
      <w:r w:rsidR="00DF3D55" w:rsidRPr="003213D7">
        <w:rPr>
          <w:rFonts w:ascii="Traditional Arabic" w:hAnsi="Traditional Arabic" w:cs="Traditional Arabic" w:hint="cs"/>
          <w:sz w:val="32"/>
          <w:szCs w:val="32"/>
          <w:rtl/>
        </w:rPr>
        <w:t>،</w:t>
      </w:r>
      <w:r w:rsidR="003213D7">
        <w:rPr>
          <w:rFonts w:ascii="Traditional Arabic" w:hAnsi="Traditional Arabic" w:cs="Traditional Arabic" w:hint="cs"/>
          <w:sz w:val="32"/>
          <w:szCs w:val="32"/>
          <w:rtl/>
        </w:rPr>
        <w:t xml:space="preserve"> </w:t>
      </w:r>
      <w:r w:rsidR="00DF3D55" w:rsidRPr="003213D7">
        <w:rPr>
          <w:rFonts w:ascii="Traditional Arabic" w:hAnsi="Traditional Arabic" w:cs="Traditional Arabic" w:hint="cs"/>
          <w:sz w:val="32"/>
          <w:szCs w:val="32"/>
          <w:rtl/>
        </w:rPr>
        <w:t>ومواقفهم</w:t>
      </w:r>
      <w:r w:rsidR="006000EC">
        <w:rPr>
          <w:rFonts w:ascii="Traditional Arabic" w:hAnsi="Traditional Arabic" w:cs="Traditional Arabic" w:hint="cs"/>
          <w:sz w:val="32"/>
          <w:szCs w:val="32"/>
          <w:rtl/>
        </w:rPr>
        <w:t xml:space="preserve"> </w:t>
      </w:r>
      <w:r w:rsidR="00826855">
        <w:rPr>
          <w:rFonts w:ascii="Traditional Arabic" w:hAnsi="Traditional Arabic" w:cs="Traditional Arabic" w:hint="cs"/>
          <w:sz w:val="32"/>
          <w:szCs w:val="32"/>
          <w:rtl/>
        </w:rPr>
        <w:t>،</w:t>
      </w:r>
      <w:r w:rsidR="003213D7">
        <w:rPr>
          <w:rFonts w:ascii="Traditional Arabic" w:hAnsi="Traditional Arabic" w:cs="Traditional Arabic" w:hint="cs"/>
          <w:sz w:val="32"/>
          <w:szCs w:val="32"/>
          <w:rtl/>
        </w:rPr>
        <w:t xml:space="preserve"> </w:t>
      </w:r>
      <w:r w:rsidR="00826855">
        <w:rPr>
          <w:rFonts w:ascii="Traditional Arabic" w:hAnsi="Traditional Arabic" w:cs="Traditional Arabic" w:hint="cs"/>
          <w:sz w:val="32"/>
          <w:szCs w:val="32"/>
          <w:rtl/>
        </w:rPr>
        <w:t>و</w:t>
      </w:r>
      <w:r w:rsidR="00DF3D55" w:rsidRPr="003213D7">
        <w:rPr>
          <w:rFonts w:ascii="Traditional Arabic" w:hAnsi="Traditional Arabic" w:cs="Traditional Arabic" w:hint="cs"/>
          <w:sz w:val="32"/>
          <w:szCs w:val="32"/>
          <w:rtl/>
        </w:rPr>
        <w:t xml:space="preserve">القيم </w:t>
      </w:r>
      <w:r w:rsidR="003213D7">
        <w:rPr>
          <w:rFonts w:ascii="Traditional Arabic" w:hAnsi="Traditional Arabic" w:cs="Traditional Arabic" w:hint="cs"/>
          <w:sz w:val="32"/>
          <w:szCs w:val="32"/>
          <w:rtl/>
        </w:rPr>
        <w:t>في المجتمع المسلم</w:t>
      </w:r>
      <w:r w:rsidR="00DF3D55" w:rsidRPr="003213D7">
        <w:rPr>
          <w:rFonts w:ascii="Traditional Arabic" w:hAnsi="Traditional Arabic" w:cs="Traditional Arabic" w:hint="cs"/>
          <w:sz w:val="32"/>
          <w:szCs w:val="32"/>
          <w:rtl/>
        </w:rPr>
        <w:t xml:space="preserve"> تنطلق من توجيهات القرآن الكريم والسنة النبوية المطهرة،فهي قيم ربانية المصدر والغاية،</w:t>
      </w:r>
      <w:r w:rsidR="003213D7">
        <w:rPr>
          <w:rFonts w:ascii="Traditional Arabic" w:hAnsi="Traditional Arabic" w:cs="Traditional Arabic" w:hint="cs"/>
          <w:sz w:val="32"/>
          <w:szCs w:val="32"/>
          <w:rtl/>
        </w:rPr>
        <w:t xml:space="preserve"> </w:t>
      </w:r>
      <w:r w:rsidR="00DF3D55" w:rsidRPr="003213D7">
        <w:rPr>
          <w:rFonts w:ascii="Traditional Arabic" w:hAnsi="Traditional Arabic" w:cs="Traditional Arabic" w:hint="cs"/>
          <w:sz w:val="32"/>
          <w:szCs w:val="32"/>
          <w:rtl/>
        </w:rPr>
        <w:t xml:space="preserve">لأنها </w:t>
      </w:r>
      <w:r w:rsidR="004B0C95">
        <w:rPr>
          <w:rFonts w:ascii="Traditional Arabic" w:hAnsi="Traditional Arabic" w:cs="Traditional Arabic" w:hint="cs"/>
          <w:sz w:val="32"/>
          <w:szCs w:val="32"/>
          <w:rtl/>
        </w:rPr>
        <w:t>من عند الله تعالى</w:t>
      </w:r>
      <w:r w:rsidR="004B0C95" w:rsidRPr="003213D7">
        <w:rPr>
          <w:rFonts w:ascii="Traditional Arabic" w:hAnsi="Traditional Arabic" w:cs="Traditional Arabic" w:hint="cs"/>
          <w:sz w:val="32"/>
          <w:szCs w:val="32"/>
          <w:rtl/>
        </w:rPr>
        <w:t xml:space="preserve"> </w:t>
      </w:r>
      <w:r w:rsidR="006000EC">
        <w:rPr>
          <w:rFonts w:ascii="Traditional Arabic" w:hAnsi="Traditional Arabic" w:cs="Traditional Arabic" w:hint="cs"/>
          <w:sz w:val="32"/>
          <w:szCs w:val="32"/>
          <w:rtl/>
        </w:rPr>
        <w:t>.وقد</w:t>
      </w:r>
      <w:r w:rsidR="00981F90" w:rsidRPr="003213D7">
        <w:rPr>
          <w:rFonts w:ascii="Traditional Arabic" w:hAnsi="Traditional Arabic" w:cs="Traditional Arabic" w:hint="cs"/>
          <w:sz w:val="32"/>
          <w:szCs w:val="32"/>
          <w:rtl/>
        </w:rPr>
        <w:t xml:space="preserve"> تضم</w:t>
      </w:r>
      <w:r w:rsidR="00F70D0D">
        <w:rPr>
          <w:rFonts w:ascii="Traditional Arabic" w:hAnsi="Traditional Arabic" w:cs="Traditional Arabic" w:hint="cs"/>
          <w:sz w:val="32"/>
          <w:szCs w:val="32"/>
          <w:rtl/>
        </w:rPr>
        <w:t>َّ</w:t>
      </w:r>
      <w:r w:rsidR="00981F90" w:rsidRPr="003213D7">
        <w:rPr>
          <w:rFonts w:ascii="Traditional Arabic" w:hAnsi="Traditional Arabic" w:cs="Traditional Arabic" w:hint="cs"/>
          <w:sz w:val="32"/>
          <w:szCs w:val="32"/>
          <w:rtl/>
        </w:rPr>
        <w:t xml:space="preserve">ن </w:t>
      </w:r>
      <w:r w:rsidR="004B0C95">
        <w:rPr>
          <w:rFonts w:ascii="Traditional Arabic" w:hAnsi="Traditional Arabic" w:cs="Traditional Arabic" w:hint="cs"/>
          <w:sz w:val="32"/>
          <w:szCs w:val="32"/>
          <w:rtl/>
        </w:rPr>
        <w:t xml:space="preserve">القرآن الكريم </w:t>
      </w:r>
      <w:r w:rsidR="00981F90" w:rsidRPr="003213D7">
        <w:rPr>
          <w:rFonts w:ascii="Traditional Arabic" w:hAnsi="Traditional Arabic" w:cs="Traditional Arabic" w:hint="cs"/>
          <w:sz w:val="32"/>
          <w:szCs w:val="32"/>
          <w:rtl/>
        </w:rPr>
        <w:t>قواعد تنظيمية وتشريعية واقتصادية واجتماعية،فلم يغفل شيئاً فهو كتاب الدين والدنيا،ودستور العلم والعمل</w:t>
      </w:r>
      <w:r w:rsidR="00FC0F1F">
        <w:rPr>
          <w:rFonts w:ascii="Traditional Arabic" w:hAnsi="Traditional Arabic" w:cs="Traditional Arabic" w:hint="cs"/>
          <w:sz w:val="32"/>
          <w:szCs w:val="32"/>
          <w:rtl/>
        </w:rPr>
        <w:t>.</w:t>
      </w:r>
      <w:r w:rsidR="004B0C95" w:rsidRPr="003213D7">
        <w:rPr>
          <w:rFonts w:ascii="Traditional Arabic" w:hAnsi="Traditional Arabic" w:cs="Traditional Arabic" w:hint="cs"/>
          <w:sz w:val="32"/>
          <w:szCs w:val="32"/>
          <w:rtl/>
        </w:rPr>
        <w:t xml:space="preserve"> </w:t>
      </w:r>
      <w:r w:rsidR="00976201" w:rsidRPr="003213D7">
        <w:rPr>
          <w:rFonts w:ascii="Traditional Arabic" w:hAnsi="Traditional Arabic" w:cs="Traditional Arabic" w:hint="cs"/>
          <w:sz w:val="32"/>
          <w:szCs w:val="32"/>
          <w:rtl/>
        </w:rPr>
        <w:t>ول</w:t>
      </w:r>
      <w:r w:rsidR="00981F90" w:rsidRPr="003213D7">
        <w:rPr>
          <w:rFonts w:ascii="Traditional Arabic" w:hAnsi="Traditional Arabic" w:cs="Traditional Arabic" w:hint="cs"/>
          <w:sz w:val="32"/>
          <w:szCs w:val="32"/>
          <w:rtl/>
        </w:rPr>
        <w:t xml:space="preserve">تحقيق </w:t>
      </w:r>
      <w:r w:rsidR="006000EC">
        <w:rPr>
          <w:rFonts w:ascii="Traditional Arabic" w:hAnsi="Traditional Arabic" w:cs="Traditional Arabic" w:hint="cs"/>
          <w:sz w:val="32"/>
          <w:szCs w:val="32"/>
          <w:rtl/>
        </w:rPr>
        <w:t xml:space="preserve">الخير للفرد والمجتمع لابد </w:t>
      </w:r>
      <w:r w:rsidR="00981F90" w:rsidRPr="003213D7">
        <w:rPr>
          <w:rFonts w:ascii="Traditional Arabic" w:hAnsi="Traditional Arabic" w:cs="Traditional Arabic" w:hint="cs"/>
          <w:sz w:val="32"/>
          <w:szCs w:val="32"/>
          <w:rtl/>
        </w:rPr>
        <w:t>من التدبر في آيات القرآن الكريم، والتوصل إلى المبادئ والقيم التربوية</w:t>
      </w:r>
      <w:r w:rsidR="00FC0F1F">
        <w:rPr>
          <w:rFonts w:ascii="Traditional Arabic" w:hAnsi="Traditional Arabic" w:cs="Traditional Arabic" w:hint="cs"/>
          <w:sz w:val="32"/>
          <w:szCs w:val="32"/>
          <w:rtl/>
        </w:rPr>
        <w:t xml:space="preserve"> </w:t>
      </w:r>
      <w:r w:rsidR="006000EC">
        <w:rPr>
          <w:rFonts w:ascii="Traditional Arabic" w:hAnsi="Traditional Arabic" w:cs="Traditional Arabic" w:hint="cs"/>
          <w:sz w:val="32"/>
          <w:szCs w:val="32"/>
          <w:rtl/>
        </w:rPr>
        <w:t xml:space="preserve">الاجتماعية </w:t>
      </w:r>
      <w:r w:rsidR="003213D7">
        <w:rPr>
          <w:rFonts w:ascii="Traditional Arabic" w:hAnsi="Traditional Arabic" w:cs="Traditional Arabic" w:hint="cs"/>
          <w:sz w:val="32"/>
          <w:szCs w:val="32"/>
          <w:rtl/>
        </w:rPr>
        <w:t xml:space="preserve">، </w:t>
      </w:r>
      <w:r w:rsidR="006000EC">
        <w:rPr>
          <w:rFonts w:ascii="Traditional Arabic" w:hAnsi="Traditional Arabic" w:cs="Traditional Arabic" w:hint="cs"/>
          <w:sz w:val="32"/>
          <w:szCs w:val="32"/>
          <w:rtl/>
        </w:rPr>
        <w:t>وا</w:t>
      </w:r>
      <w:r w:rsidR="003213D7" w:rsidRPr="003213D7">
        <w:rPr>
          <w:rFonts w:ascii="Traditional Arabic" w:hAnsi="Traditional Arabic" w:cs="Traditional Arabic" w:hint="cs"/>
          <w:sz w:val="32"/>
          <w:szCs w:val="32"/>
          <w:rtl/>
        </w:rPr>
        <w:t>لالتزام بها</w:t>
      </w:r>
      <w:r w:rsidR="00084826">
        <w:rPr>
          <w:rFonts w:ascii="Traditional Arabic" w:hAnsi="Traditional Arabic" w:cs="Traditional Arabic" w:hint="cs"/>
          <w:sz w:val="32"/>
          <w:szCs w:val="32"/>
          <w:rtl/>
        </w:rPr>
        <w:t xml:space="preserve"> </w:t>
      </w:r>
      <w:r w:rsidR="003213D7" w:rsidRPr="003213D7">
        <w:rPr>
          <w:rFonts w:ascii="Traditional Arabic" w:hAnsi="Traditional Arabic" w:cs="Traditional Arabic" w:hint="cs"/>
          <w:sz w:val="32"/>
          <w:szCs w:val="32"/>
          <w:rtl/>
        </w:rPr>
        <w:t>، والعمل من خلالها لتحقيق أهداف التربية الإسلامية في بناء شخصية الفرد،والعمل على تماسك المجتمع</w:t>
      </w:r>
      <w:r w:rsidR="00113491">
        <w:rPr>
          <w:rFonts w:ascii="Traditional Arabic" w:hAnsi="Traditional Arabic" w:cs="Traditional Arabic" w:hint="cs"/>
          <w:sz w:val="32"/>
          <w:szCs w:val="32"/>
          <w:rtl/>
        </w:rPr>
        <w:t xml:space="preserve"> ، والقيم الاجتماعية التي تشملها آيات الإحسان لها أكبر الأثر في ذلك؛إذ الإحسان من أرقى أوجه التعامل في العلاقات الاجتماعية الإسلامية</w:t>
      </w:r>
      <w:r w:rsidR="003213D7" w:rsidRPr="003213D7">
        <w:rPr>
          <w:rFonts w:ascii="Traditional Arabic" w:hAnsi="Traditional Arabic" w:cs="Traditional Arabic" w:hint="cs"/>
          <w:sz w:val="32"/>
          <w:szCs w:val="32"/>
          <w:rtl/>
        </w:rPr>
        <w:t>.</w:t>
      </w:r>
    </w:p>
    <w:p w:rsidR="00FC0F1F" w:rsidRPr="003213D7" w:rsidRDefault="00FC0F1F" w:rsidP="006E62A7">
      <w:pPr>
        <w:spacing w:line="240" w:lineRule="atLeast"/>
        <w:ind w:firstLine="720"/>
        <w:jc w:val="both"/>
        <w:rPr>
          <w:rFonts w:ascii="Traditional Arabic" w:hAnsi="Traditional Arabic" w:cs="Traditional Arabic"/>
          <w:sz w:val="32"/>
          <w:szCs w:val="32"/>
          <w:rtl/>
        </w:rPr>
      </w:pPr>
    </w:p>
    <w:p w:rsidR="00981F90" w:rsidRPr="003213D7" w:rsidRDefault="00981F90" w:rsidP="00D45461">
      <w:pPr>
        <w:spacing w:line="240" w:lineRule="atLeast"/>
        <w:ind w:firstLine="720"/>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lastRenderedPageBreak/>
        <w:t>وبذلك يمكن ايجاز أهمية البحث فيما يلي:</w:t>
      </w:r>
    </w:p>
    <w:p w:rsidR="00976201" w:rsidRPr="003213D7" w:rsidRDefault="00976201" w:rsidP="006000EC">
      <w:pPr>
        <w:numPr>
          <w:ilvl w:val="0"/>
          <w:numId w:val="1"/>
        </w:numPr>
        <w:spacing w:line="240" w:lineRule="atLeast"/>
        <w:jc w:val="both"/>
        <w:rPr>
          <w:rFonts w:ascii="Traditional Arabic" w:hAnsi="Traditional Arabic" w:cs="Traditional Arabic"/>
          <w:sz w:val="32"/>
          <w:szCs w:val="32"/>
        </w:rPr>
      </w:pPr>
      <w:r w:rsidRPr="003213D7">
        <w:rPr>
          <w:rFonts w:ascii="Traditional Arabic" w:hAnsi="Traditional Arabic" w:cs="Traditional Arabic" w:hint="cs"/>
          <w:sz w:val="32"/>
          <w:szCs w:val="32"/>
          <w:rtl/>
        </w:rPr>
        <w:t>يشرُف البحث بشرف موضوعه ومجال البحث فيه</w:t>
      </w:r>
      <w:r w:rsidR="004A3CA4">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w:t>
      </w:r>
      <w:r w:rsidR="006000EC">
        <w:rPr>
          <w:rFonts w:ascii="Traditional Arabic" w:hAnsi="Traditional Arabic" w:cs="Traditional Arabic" w:hint="cs"/>
          <w:sz w:val="32"/>
          <w:szCs w:val="32"/>
          <w:rtl/>
        </w:rPr>
        <w:t xml:space="preserve"> نظراً ل</w:t>
      </w:r>
      <w:r w:rsidRPr="003213D7">
        <w:rPr>
          <w:rFonts w:ascii="Traditional Arabic" w:hAnsi="Traditional Arabic" w:cs="Traditional Arabic" w:hint="cs"/>
          <w:sz w:val="32"/>
          <w:szCs w:val="32"/>
          <w:rtl/>
        </w:rPr>
        <w:t>مكانة</w:t>
      </w:r>
      <w:r w:rsidR="00C56729">
        <w:rPr>
          <w:rFonts w:ascii="Traditional Arabic" w:hAnsi="Traditional Arabic" w:cs="Traditional Arabic" w:hint="cs"/>
          <w:sz w:val="32"/>
          <w:szCs w:val="32"/>
          <w:rtl/>
        </w:rPr>
        <w:t xml:space="preserve"> الإحسان من الدين</w:t>
      </w:r>
      <w:r w:rsidRPr="003213D7">
        <w:rPr>
          <w:rFonts w:ascii="Traditional Arabic" w:hAnsi="Traditional Arabic" w:cs="Traditional Arabic" w:hint="cs"/>
          <w:sz w:val="32"/>
          <w:szCs w:val="32"/>
          <w:rtl/>
        </w:rPr>
        <w:t xml:space="preserve"> الإسلامي وأثر الالتزام به على واقع الأمة الإسلامية.</w:t>
      </w:r>
    </w:p>
    <w:p w:rsidR="00976201" w:rsidRPr="003213D7" w:rsidRDefault="00976201" w:rsidP="00D45461">
      <w:pPr>
        <w:numPr>
          <w:ilvl w:val="0"/>
          <w:numId w:val="1"/>
        </w:numPr>
        <w:spacing w:line="240" w:lineRule="atLeast"/>
        <w:jc w:val="both"/>
        <w:rPr>
          <w:rFonts w:ascii="Traditional Arabic" w:hAnsi="Traditional Arabic" w:cs="Traditional Arabic"/>
          <w:sz w:val="32"/>
          <w:szCs w:val="32"/>
        </w:rPr>
      </w:pPr>
      <w:r w:rsidRPr="003213D7">
        <w:rPr>
          <w:rFonts w:ascii="Traditional Arabic" w:hAnsi="Traditional Arabic" w:cs="Traditional Arabic" w:hint="cs"/>
          <w:sz w:val="32"/>
          <w:szCs w:val="32"/>
          <w:rtl/>
        </w:rPr>
        <w:t xml:space="preserve">يسهم في تأصيل الفكر التربوي المعاصر،بالتمسك بمصادر تربيتنا الأصيلة،والأخذ بما فيها من قيم ومبادئ </w:t>
      </w:r>
      <w:r w:rsidR="00F70D0D">
        <w:rPr>
          <w:rFonts w:ascii="Traditional Arabic" w:hAnsi="Traditional Arabic" w:cs="Traditional Arabic" w:hint="cs"/>
          <w:sz w:val="32"/>
          <w:szCs w:val="32"/>
          <w:rtl/>
        </w:rPr>
        <w:t xml:space="preserve">تربوية </w:t>
      </w:r>
      <w:r w:rsidRPr="003213D7">
        <w:rPr>
          <w:rFonts w:ascii="Traditional Arabic" w:hAnsi="Traditional Arabic" w:cs="Traditional Arabic" w:hint="cs"/>
          <w:sz w:val="32"/>
          <w:szCs w:val="32"/>
          <w:rtl/>
        </w:rPr>
        <w:t>لتهذيب الفرد والمجتمع.</w:t>
      </w:r>
    </w:p>
    <w:p w:rsidR="003213D7" w:rsidRPr="00C56729" w:rsidRDefault="00976201" w:rsidP="00D45461">
      <w:pPr>
        <w:numPr>
          <w:ilvl w:val="0"/>
          <w:numId w:val="1"/>
        </w:numPr>
        <w:spacing w:line="240" w:lineRule="atLeast"/>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t xml:space="preserve">يفيد في توعية المجتمع المسلم عامةً، والأسرة خاصةً بأهمية الالتزام بما جاء في آيات الإحسان من قيم </w:t>
      </w:r>
      <w:r w:rsidR="007763B4">
        <w:rPr>
          <w:rFonts w:ascii="Traditional Arabic" w:hAnsi="Traditional Arabic" w:cs="Traditional Arabic" w:hint="cs"/>
          <w:sz w:val="32"/>
          <w:szCs w:val="32"/>
          <w:rtl/>
        </w:rPr>
        <w:t xml:space="preserve">تربوية </w:t>
      </w:r>
      <w:r w:rsidRPr="003213D7">
        <w:rPr>
          <w:rFonts w:ascii="Traditional Arabic" w:hAnsi="Traditional Arabic" w:cs="Traditional Arabic" w:hint="cs"/>
          <w:sz w:val="32"/>
          <w:szCs w:val="32"/>
          <w:rtl/>
        </w:rPr>
        <w:t xml:space="preserve">اجتماعية علماً وعملاً؛خاصة </w:t>
      </w:r>
      <w:r w:rsidR="007763B4">
        <w:rPr>
          <w:rFonts w:ascii="Traditional Arabic" w:hAnsi="Traditional Arabic" w:cs="Traditional Arabic" w:hint="cs"/>
          <w:sz w:val="32"/>
          <w:szCs w:val="32"/>
          <w:rtl/>
        </w:rPr>
        <w:t xml:space="preserve">أن </w:t>
      </w:r>
      <w:r w:rsidRPr="003213D7">
        <w:rPr>
          <w:rFonts w:ascii="Traditional Arabic" w:hAnsi="Traditional Arabic" w:cs="Traditional Arabic" w:hint="cs"/>
          <w:sz w:val="32"/>
          <w:szCs w:val="32"/>
          <w:rtl/>
        </w:rPr>
        <w:t xml:space="preserve">تلك القيم </w:t>
      </w:r>
      <w:r w:rsidR="007763B4" w:rsidRPr="003213D7">
        <w:rPr>
          <w:rFonts w:ascii="Traditional Arabic" w:hAnsi="Traditional Arabic" w:cs="Traditional Arabic" w:hint="cs"/>
          <w:sz w:val="32"/>
          <w:szCs w:val="32"/>
          <w:rtl/>
        </w:rPr>
        <w:t xml:space="preserve">قد ضعفت </w:t>
      </w:r>
      <w:r w:rsidRPr="003213D7">
        <w:rPr>
          <w:rFonts w:ascii="Traditional Arabic" w:hAnsi="Traditional Arabic" w:cs="Traditional Arabic" w:hint="cs"/>
          <w:sz w:val="32"/>
          <w:szCs w:val="32"/>
          <w:rtl/>
        </w:rPr>
        <w:t xml:space="preserve">في العصر الحاضر </w:t>
      </w:r>
      <w:r w:rsidR="00F70D0D">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نظراً لابتع</w:t>
      </w:r>
      <w:r w:rsidR="006000EC">
        <w:rPr>
          <w:rFonts w:ascii="Traditional Arabic" w:hAnsi="Traditional Arabic" w:cs="Traditional Arabic" w:hint="cs"/>
          <w:sz w:val="32"/>
          <w:szCs w:val="32"/>
          <w:rtl/>
        </w:rPr>
        <w:t>اد كثير من الناس عن منهج الله،و</w:t>
      </w:r>
      <w:r w:rsidRPr="003213D7">
        <w:rPr>
          <w:rFonts w:ascii="Traditional Arabic" w:hAnsi="Traditional Arabic" w:cs="Traditional Arabic" w:hint="cs"/>
          <w:sz w:val="32"/>
          <w:szCs w:val="32"/>
          <w:rtl/>
        </w:rPr>
        <w:t>انبهارهم بالحياة الغربية وقيمها المادية.</w:t>
      </w:r>
    </w:p>
    <w:p w:rsidR="006B258F" w:rsidRPr="003213D7" w:rsidRDefault="00C56729" w:rsidP="00D45461">
      <w:pPr>
        <w:spacing w:line="240" w:lineRule="atLeast"/>
        <w:ind w:firstLine="720"/>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سبب اختيار </w:t>
      </w:r>
      <w:r w:rsidR="00981F90" w:rsidRPr="003213D7">
        <w:rPr>
          <w:rFonts w:ascii="Traditional Arabic" w:hAnsi="Traditional Arabic" w:cs="Traditional Arabic" w:hint="cs"/>
          <w:b/>
          <w:bCs/>
          <w:sz w:val="32"/>
          <w:szCs w:val="32"/>
          <w:rtl/>
        </w:rPr>
        <w:t>موضوع البحث:</w:t>
      </w:r>
    </w:p>
    <w:p w:rsidR="00976201" w:rsidRPr="00784EC6" w:rsidRDefault="00976201" w:rsidP="004A3CA4">
      <w:pPr>
        <w:spacing w:line="240" w:lineRule="atLeast"/>
        <w:ind w:firstLine="720"/>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t>القرآن الكريم هو كلام الله ،ختم به الكتب السماوية،وتكفّل بحفظه ورعايته قال تعالى(</w:t>
      </w:r>
      <w:r w:rsidR="00784EC6" w:rsidRPr="00784EC6">
        <w:rPr>
          <w:rFonts w:ascii="Traditional Arabic" w:hAnsi="Traditional Arabic" w:cs="Traditional Arabic"/>
          <w:sz w:val="32"/>
          <w:szCs w:val="32"/>
          <w:rtl/>
        </w:rPr>
        <w:t>إِنَّا نَحْنُ نَزَّلْنَا الذِّكْرَ وَإِنَّا لَهُ لَحَافِظُونَ</w:t>
      </w:r>
      <w:r w:rsidR="008D240F">
        <w:rPr>
          <w:rFonts w:ascii="Traditional Arabic" w:hAnsi="Traditional Arabic" w:cs="Traditional Arabic" w:hint="cs"/>
          <w:sz w:val="32"/>
          <w:szCs w:val="32"/>
          <w:rtl/>
        </w:rPr>
        <w:t xml:space="preserve">) </w:t>
      </w:r>
      <w:r w:rsidR="008D240F">
        <w:rPr>
          <w:rFonts w:ascii="Traditional Arabic" w:hAnsi="Traditional Arabic" w:cs="Traditional Arabic"/>
          <w:sz w:val="32"/>
          <w:szCs w:val="32"/>
        </w:rPr>
        <w:t>]</w:t>
      </w:r>
      <w:r w:rsidR="008D240F" w:rsidRPr="002B2D43">
        <w:rPr>
          <w:rFonts w:ascii="Traditional Arabic" w:hAnsi="Traditional Arabic" w:cs="Traditional Arabic"/>
          <w:sz w:val="28"/>
          <w:szCs w:val="28"/>
          <w:rtl/>
        </w:rPr>
        <w:t>الحجر:9</w:t>
      </w:r>
      <w:r w:rsidR="008D240F">
        <w:rPr>
          <w:rFonts w:ascii="Traditional Arabic" w:hAnsi="Traditional Arabic" w:cs="Traditional Arabic"/>
          <w:sz w:val="32"/>
          <w:szCs w:val="32"/>
        </w:rPr>
        <w:t>[</w:t>
      </w:r>
      <w:r w:rsidR="008D240F" w:rsidRPr="00784EC6">
        <w:rPr>
          <w:rFonts w:ascii="Traditional Arabic" w:hAnsi="Traditional Arabic" w:cs="Traditional Arabic" w:hint="cs"/>
          <w:sz w:val="32"/>
          <w:szCs w:val="32"/>
          <w:rtl/>
        </w:rPr>
        <w:t xml:space="preserve"> </w:t>
      </w:r>
      <w:r w:rsidRPr="00784EC6">
        <w:rPr>
          <w:rFonts w:ascii="Traditional Arabic" w:hAnsi="Traditional Arabic" w:cs="Traditional Arabic" w:hint="cs"/>
          <w:sz w:val="32"/>
          <w:szCs w:val="32"/>
          <w:rtl/>
        </w:rPr>
        <w:t>،ليبقى المصدر الأول والركيزة الأساسية التي تبنى عليها حياة المؤمن،"فالقرآن هو المنهاج الكامل المتكامل الذي إن طُبق أعطى الأفضل والأكمل،وإن</w:t>
      </w:r>
      <w:r w:rsidR="005059F1" w:rsidRPr="00784EC6">
        <w:rPr>
          <w:rFonts w:ascii="Traditional Arabic" w:hAnsi="Traditional Arabic" w:cs="Traditional Arabic" w:hint="cs"/>
          <w:sz w:val="32"/>
          <w:szCs w:val="32"/>
          <w:rtl/>
        </w:rPr>
        <w:t>َّ</w:t>
      </w:r>
      <w:r w:rsidRPr="00784EC6">
        <w:rPr>
          <w:rFonts w:ascii="Traditional Arabic" w:hAnsi="Traditional Arabic" w:cs="Traditional Arabic" w:hint="cs"/>
          <w:sz w:val="32"/>
          <w:szCs w:val="32"/>
          <w:rtl/>
        </w:rPr>
        <w:t xml:space="preserve"> من أول أهداف التربية فيه تكوين الشخصية الإنسانية الصالحة والخيرة،وتثبيت الركائز والعناصر التي تكفل لهذه الشخصية ديمومة الإصلاح نحو الخير طوال حياتها وبعد مماتها"</w:t>
      </w:r>
      <w:r w:rsidRPr="003213D7">
        <w:rPr>
          <w:rStyle w:val="FootnoteReference"/>
          <w:rFonts w:ascii="Traditional Arabic" w:hAnsi="Traditional Arabic" w:cs="Traditional Arabic"/>
          <w:sz w:val="32"/>
          <w:szCs w:val="32"/>
          <w:rtl/>
        </w:rPr>
        <w:footnoteReference w:id="1"/>
      </w:r>
      <w:r w:rsidRPr="00784EC6">
        <w:rPr>
          <w:rFonts w:ascii="Traditional Arabic" w:hAnsi="Traditional Arabic" w:cs="Traditional Arabic" w:hint="cs"/>
          <w:sz w:val="32"/>
          <w:szCs w:val="32"/>
          <w:rtl/>
        </w:rPr>
        <w:t>.</w:t>
      </w:r>
    </w:p>
    <w:p w:rsidR="00177A42" w:rsidRPr="003213D7" w:rsidRDefault="00976201" w:rsidP="0006058A">
      <w:pPr>
        <w:spacing w:line="240" w:lineRule="atLeast"/>
        <w:ind w:firstLine="720"/>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t>ومن ال</w:t>
      </w:r>
      <w:r w:rsidR="000F4B7D">
        <w:rPr>
          <w:rFonts w:ascii="Traditional Arabic" w:hAnsi="Traditional Arabic" w:cs="Traditional Arabic" w:hint="cs"/>
          <w:sz w:val="32"/>
          <w:szCs w:val="32"/>
          <w:rtl/>
        </w:rPr>
        <w:t>فضائل</w:t>
      </w:r>
      <w:r w:rsidRPr="003213D7">
        <w:rPr>
          <w:rFonts w:ascii="Traditional Arabic" w:hAnsi="Traditional Arabic" w:cs="Traditional Arabic" w:hint="cs"/>
          <w:sz w:val="32"/>
          <w:szCs w:val="32"/>
          <w:rtl/>
        </w:rPr>
        <w:t xml:space="preserve"> التي توسع القرآن الكريم في الحديث عنها </w:t>
      </w:r>
      <w:r w:rsidR="000F4B7D">
        <w:rPr>
          <w:rFonts w:ascii="Traditional Arabic" w:hAnsi="Traditional Arabic" w:cs="Traditional Arabic" w:hint="cs"/>
          <w:sz w:val="32"/>
          <w:szCs w:val="32"/>
          <w:rtl/>
        </w:rPr>
        <w:t>فضيلة</w:t>
      </w:r>
      <w:r w:rsidRPr="003213D7">
        <w:rPr>
          <w:rFonts w:ascii="Traditional Arabic" w:hAnsi="Traditional Arabic" w:cs="Traditional Arabic" w:hint="cs"/>
          <w:sz w:val="32"/>
          <w:szCs w:val="32"/>
          <w:rtl/>
        </w:rPr>
        <w:t xml:space="preserve"> ال</w:t>
      </w:r>
      <w:r w:rsidR="005059F1">
        <w:rPr>
          <w:rFonts w:ascii="Traditional Arabic" w:hAnsi="Traditional Arabic" w:cs="Traditional Arabic" w:hint="cs"/>
          <w:sz w:val="32"/>
          <w:szCs w:val="32"/>
          <w:rtl/>
        </w:rPr>
        <w:t xml:space="preserve">إحسان؛فقد </w:t>
      </w:r>
      <w:r w:rsidR="000F4B7D">
        <w:rPr>
          <w:rFonts w:ascii="Traditional Arabic" w:hAnsi="Traditional Arabic" w:cs="Traditional Arabic" w:hint="cs"/>
          <w:sz w:val="32"/>
          <w:szCs w:val="32"/>
          <w:rtl/>
        </w:rPr>
        <w:t>ورد</w:t>
      </w:r>
      <w:r w:rsidR="005059F1">
        <w:rPr>
          <w:rFonts w:ascii="Traditional Arabic" w:hAnsi="Traditional Arabic" w:cs="Traditional Arabic" w:hint="cs"/>
          <w:sz w:val="32"/>
          <w:szCs w:val="32"/>
          <w:rtl/>
        </w:rPr>
        <w:t xml:space="preserve"> الإحسان وم</w:t>
      </w:r>
      <w:r w:rsidRPr="003213D7">
        <w:rPr>
          <w:rFonts w:ascii="Traditional Arabic" w:hAnsi="Traditional Arabic" w:cs="Traditional Arabic" w:hint="cs"/>
          <w:sz w:val="32"/>
          <w:szCs w:val="32"/>
          <w:rtl/>
        </w:rPr>
        <w:t>ت</w:t>
      </w:r>
      <w:r w:rsidR="005059F1">
        <w:rPr>
          <w:rFonts w:ascii="Traditional Arabic" w:hAnsi="Traditional Arabic" w:cs="Traditional Arabic" w:hint="cs"/>
          <w:sz w:val="32"/>
          <w:szCs w:val="32"/>
          <w:rtl/>
        </w:rPr>
        <w:t>علقات</w:t>
      </w:r>
      <w:r w:rsidR="00F70D0D">
        <w:rPr>
          <w:rFonts w:ascii="Traditional Arabic" w:hAnsi="Traditional Arabic" w:cs="Traditional Arabic" w:hint="cs"/>
          <w:sz w:val="32"/>
          <w:szCs w:val="32"/>
          <w:rtl/>
        </w:rPr>
        <w:t xml:space="preserve">ه </w:t>
      </w:r>
      <w:r w:rsidR="004A3CA4">
        <w:rPr>
          <w:rFonts w:ascii="Traditional Arabic" w:hAnsi="Traditional Arabic" w:cs="Traditional Arabic" w:hint="cs"/>
          <w:sz w:val="32"/>
          <w:szCs w:val="32"/>
          <w:rtl/>
        </w:rPr>
        <w:t xml:space="preserve">في </w:t>
      </w:r>
      <w:r w:rsidR="00F70D0D">
        <w:rPr>
          <w:rFonts w:ascii="Traditional Arabic" w:hAnsi="Traditional Arabic" w:cs="Traditional Arabic" w:hint="cs"/>
          <w:sz w:val="32"/>
          <w:szCs w:val="32"/>
          <w:rtl/>
        </w:rPr>
        <w:t>أكثر من مائة وتسعي</w:t>
      </w:r>
      <w:r w:rsidRPr="003213D7">
        <w:rPr>
          <w:rFonts w:ascii="Traditional Arabic" w:hAnsi="Traditional Arabic" w:cs="Traditional Arabic" w:hint="cs"/>
          <w:sz w:val="32"/>
          <w:szCs w:val="32"/>
          <w:rtl/>
        </w:rPr>
        <w:t xml:space="preserve">ن </w:t>
      </w:r>
      <w:r w:rsidR="000F4B7D">
        <w:rPr>
          <w:rFonts w:ascii="Traditional Arabic" w:hAnsi="Traditional Arabic" w:cs="Traditional Arabic" w:hint="cs"/>
          <w:sz w:val="32"/>
          <w:szCs w:val="32"/>
          <w:rtl/>
        </w:rPr>
        <w:t xml:space="preserve">موضعاً </w:t>
      </w:r>
      <w:r w:rsidR="005059F1">
        <w:rPr>
          <w:rFonts w:ascii="Traditional Arabic" w:hAnsi="Traditional Arabic" w:cs="Traditional Arabic" w:hint="cs"/>
          <w:sz w:val="32"/>
          <w:szCs w:val="32"/>
          <w:rtl/>
        </w:rPr>
        <w:t>في كتاب الله الكريم</w:t>
      </w:r>
      <w:r w:rsidR="000F4B7D">
        <w:rPr>
          <w:rFonts w:ascii="Traditional Arabic" w:hAnsi="Traditional Arabic" w:cs="Traditional Arabic" w:hint="cs"/>
          <w:sz w:val="32"/>
          <w:szCs w:val="32"/>
          <w:rtl/>
        </w:rPr>
        <w:t xml:space="preserve"> ،</w:t>
      </w:r>
      <w:r w:rsidR="005059F1">
        <w:rPr>
          <w:rFonts w:ascii="Traditional Arabic" w:hAnsi="Traditional Arabic" w:cs="Traditional Arabic" w:hint="cs"/>
          <w:sz w:val="32"/>
          <w:szCs w:val="32"/>
          <w:rtl/>
        </w:rPr>
        <w:t xml:space="preserve"> </w:t>
      </w:r>
      <w:r w:rsidR="00AE5379" w:rsidRPr="003213D7">
        <w:rPr>
          <w:rFonts w:ascii="Traditional Arabic" w:hAnsi="Traditional Arabic" w:cs="Traditional Arabic" w:hint="cs"/>
          <w:sz w:val="32"/>
          <w:szCs w:val="32"/>
          <w:rtl/>
        </w:rPr>
        <w:t>الأمر الذي يدل على اتساع المساحة التي يشغلها الإحسان في الحياة الدينية والإنسانية.</w:t>
      </w:r>
      <w:r w:rsidR="00B57CEF" w:rsidRPr="003213D7">
        <w:rPr>
          <w:rFonts w:ascii="Traditional Arabic" w:hAnsi="Traditional Arabic" w:cs="Traditional Arabic" w:hint="cs"/>
          <w:sz w:val="32"/>
          <w:szCs w:val="32"/>
          <w:rtl/>
        </w:rPr>
        <w:t>وآيات الإحسان تحتوي على قيم تربوية مهمة، فق</w:t>
      </w:r>
      <w:r w:rsidR="00AE5379" w:rsidRPr="003213D7">
        <w:rPr>
          <w:rFonts w:ascii="Traditional Arabic" w:hAnsi="Traditional Arabic" w:cs="Traditional Arabic" w:hint="cs"/>
          <w:sz w:val="32"/>
          <w:szCs w:val="32"/>
          <w:rtl/>
        </w:rPr>
        <w:t>د اشتملت على قيم اجتماعية من أهمها بر الوالدين،وصلة الرحم</w:t>
      </w:r>
      <w:r w:rsidR="000F4B7D">
        <w:rPr>
          <w:rFonts w:ascii="Traditional Arabic" w:hAnsi="Traditional Arabic" w:cs="Traditional Arabic" w:hint="cs"/>
          <w:sz w:val="32"/>
          <w:szCs w:val="32"/>
          <w:rtl/>
        </w:rPr>
        <w:t xml:space="preserve"> </w:t>
      </w:r>
      <w:r w:rsidR="00AE5379" w:rsidRPr="003213D7">
        <w:rPr>
          <w:rFonts w:ascii="Traditional Arabic" w:hAnsi="Traditional Arabic" w:cs="Traditional Arabic" w:hint="cs"/>
          <w:sz w:val="32"/>
          <w:szCs w:val="32"/>
          <w:rtl/>
        </w:rPr>
        <w:t xml:space="preserve">، </w:t>
      </w:r>
      <w:r w:rsidR="00F70D0D">
        <w:rPr>
          <w:rFonts w:ascii="Traditional Arabic" w:hAnsi="Traditional Arabic" w:cs="Traditional Arabic" w:hint="cs"/>
          <w:sz w:val="32"/>
          <w:szCs w:val="32"/>
          <w:rtl/>
        </w:rPr>
        <w:t xml:space="preserve">والعشرة بالمعروف بين الزوجين </w:t>
      </w:r>
      <w:r w:rsidR="00AE5379" w:rsidRPr="003213D7">
        <w:rPr>
          <w:rFonts w:ascii="Traditional Arabic" w:hAnsi="Traditional Arabic" w:cs="Traditional Arabic" w:hint="cs"/>
          <w:sz w:val="32"/>
          <w:szCs w:val="32"/>
          <w:rtl/>
        </w:rPr>
        <w:t>،والعطف</w:t>
      </w:r>
      <w:r w:rsidR="00177A42" w:rsidRPr="003213D7">
        <w:rPr>
          <w:rFonts w:ascii="Traditional Arabic" w:hAnsi="Traditional Arabic" w:cs="Traditional Arabic" w:hint="cs"/>
          <w:sz w:val="32"/>
          <w:szCs w:val="32"/>
          <w:rtl/>
        </w:rPr>
        <w:t xml:space="preserve"> </w:t>
      </w:r>
      <w:r w:rsidR="00AE5379" w:rsidRPr="003213D7">
        <w:rPr>
          <w:rFonts w:ascii="Traditional Arabic" w:hAnsi="Traditional Arabic" w:cs="Traditional Arabic" w:hint="cs"/>
          <w:sz w:val="32"/>
          <w:szCs w:val="32"/>
          <w:rtl/>
        </w:rPr>
        <w:t xml:space="preserve">على </w:t>
      </w:r>
      <w:r w:rsidR="00F70D0D">
        <w:rPr>
          <w:rFonts w:ascii="Traditional Arabic" w:hAnsi="Traditional Arabic" w:cs="Traditional Arabic" w:hint="cs"/>
          <w:sz w:val="32"/>
          <w:szCs w:val="32"/>
          <w:rtl/>
        </w:rPr>
        <w:t>اليتامى و</w:t>
      </w:r>
      <w:r w:rsidR="00AE5379" w:rsidRPr="003213D7">
        <w:rPr>
          <w:rFonts w:ascii="Traditional Arabic" w:hAnsi="Traditional Arabic" w:cs="Traditional Arabic" w:hint="cs"/>
          <w:sz w:val="32"/>
          <w:szCs w:val="32"/>
          <w:rtl/>
        </w:rPr>
        <w:t>المساكين،</w:t>
      </w:r>
      <w:r w:rsidR="00177A42" w:rsidRPr="003213D7">
        <w:rPr>
          <w:rFonts w:ascii="Traditional Arabic" w:hAnsi="Traditional Arabic" w:cs="Traditional Arabic" w:hint="cs"/>
          <w:sz w:val="32"/>
          <w:szCs w:val="32"/>
          <w:rtl/>
        </w:rPr>
        <w:t>وغيرها من القيم.</w:t>
      </w:r>
      <w:r w:rsidR="0006058A">
        <w:rPr>
          <w:rFonts w:ascii="Traditional Arabic" w:hAnsi="Traditional Arabic" w:cs="Traditional Arabic" w:hint="cs"/>
          <w:sz w:val="32"/>
          <w:szCs w:val="32"/>
          <w:rtl/>
        </w:rPr>
        <w:t xml:space="preserve"> و</w:t>
      </w:r>
      <w:r w:rsidR="00177A42" w:rsidRPr="003213D7">
        <w:rPr>
          <w:rFonts w:ascii="Traditional Arabic" w:hAnsi="Traditional Arabic" w:cs="Traditional Arabic" w:hint="cs"/>
          <w:sz w:val="32"/>
          <w:szCs w:val="32"/>
          <w:rtl/>
        </w:rPr>
        <w:t>المجتمع المسلم اليوم،وخاصة الأسرة بأمس</w:t>
      </w:r>
      <w:r w:rsidR="000F4B7D">
        <w:rPr>
          <w:rFonts w:ascii="Traditional Arabic" w:hAnsi="Traditional Arabic" w:cs="Traditional Arabic" w:hint="cs"/>
          <w:sz w:val="32"/>
          <w:szCs w:val="32"/>
          <w:rtl/>
        </w:rPr>
        <w:t>ِّ</w:t>
      </w:r>
      <w:r w:rsidR="00177A42" w:rsidRPr="003213D7">
        <w:rPr>
          <w:rFonts w:ascii="Traditional Arabic" w:hAnsi="Traditional Arabic" w:cs="Traditional Arabic" w:hint="cs"/>
          <w:sz w:val="32"/>
          <w:szCs w:val="32"/>
          <w:rtl/>
        </w:rPr>
        <w:t xml:space="preserve"> الحاجة للعودة للقرآن الكريم واستنباط ما</w:t>
      </w:r>
      <w:r w:rsidR="00B57CEF" w:rsidRPr="003213D7">
        <w:rPr>
          <w:rFonts w:ascii="Traditional Arabic" w:hAnsi="Traditional Arabic" w:cs="Traditional Arabic" w:hint="cs"/>
          <w:sz w:val="32"/>
          <w:szCs w:val="32"/>
          <w:rtl/>
        </w:rPr>
        <w:t xml:space="preserve"> </w:t>
      </w:r>
      <w:r w:rsidR="00177A42" w:rsidRPr="003213D7">
        <w:rPr>
          <w:rFonts w:ascii="Traditional Arabic" w:hAnsi="Traditional Arabic" w:cs="Traditional Arabic" w:hint="cs"/>
          <w:sz w:val="32"/>
          <w:szCs w:val="32"/>
          <w:rtl/>
        </w:rPr>
        <w:t xml:space="preserve">فيه من قيم تربوية </w:t>
      </w:r>
      <w:r w:rsidR="00B57CEF" w:rsidRPr="003213D7">
        <w:rPr>
          <w:rFonts w:ascii="Traditional Arabic" w:hAnsi="Traditional Arabic" w:cs="Traditional Arabic" w:hint="cs"/>
          <w:sz w:val="32"/>
          <w:szCs w:val="32"/>
          <w:rtl/>
        </w:rPr>
        <w:t>للعمل بها،و</w:t>
      </w:r>
      <w:r w:rsidR="00177A42" w:rsidRPr="003213D7">
        <w:rPr>
          <w:rFonts w:ascii="Traditional Arabic" w:hAnsi="Traditional Arabic" w:cs="Traditional Arabic" w:hint="cs"/>
          <w:sz w:val="32"/>
          <w:szCs w:val="32"/>
          <w:rtl/>
        </w:rPr>
        <w:t>لتربية النا</w:t>
      </w:r>
      <w:r w:rsidR="00B57CEF" w:rsidRPr="003213D7">
        <w:rPr>
          <w:rFonts w:ascii="Traditional Arabic" w:hAnsi="Traditional Arabic" w:cs="Traditional Arabic" w:hint="cs"/>
          <w:sz w:val="32"/>
          <w:szCs w:val="32"/>
          <w:rtl/>
        </w:rPr>
        <w:t>شئة عليها،إذ العمل بها من أقوى الدوافع لإصلاح المجتمع،وتقوية الروابط بين أفراده.</w:t>
      </w:r>
    </w:p>
    <w:p w:rsidR="0006058A" w:rsidRPr="004A3CA4" w:rsidRDefault="00B57CEF" w:rsidP="004A3CA4">
      <w:pPr>
        <w:spacing w:line="240" w:lineRule="atLeast"/>
        <w:ind w:firstLine="720"/>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t xml:space="preserve">لذلك </w:t>
      </w:r>
      <w:r w:rsidR="00F70D0D">
        <w:rPr>
          <w:rFonts w:ascii="Traditional Arabic" w:hAnsi="Traditional Arabic" w:cs="Traditional Arabic" w:hint="cs"/>
          <w:sz w:val="32"/>
          <w:szCs w:val="32"/>
          <w:rtl/>
        </w:rPr>
        <w:t>كان اختيار</w:t>
      </w:r>
      <w:r w:rsidRPr="003213D7">
        <w:rPr>
          <w:rFonts w:ascii="Traditional Arabic" w:hAnsi="Traditional Arabic" w:cs="Traditional Arabic" w:hint="cs"/>
          <w:sz w:val="32"/>
          <w:szCs w:val="32"/>
          <w:rtl/>
        </w:rPr>
        <w:t xml:space="preserve"> موضوع البحث الحالي</w:t>
      </w:r>
      <w:r w:rsidRPr="003213D7">
        <w:rPr>
          <w:rFonts w:ascii="Traditional Arabic" w:hAnsi="Traditional Arabic" w:cs="Traditional Arabic" w:hint="cs"/>
          <w:b/>
          <w:bCs/>
          <w:sz w:val="32"/>
          <w:szCs w:val="32"/>
          <w:rtl/>
        </w:rPr>
        <w:t>(</w:t>
      </w:r>
      <w:r w:rsidRPr="003213D7">
        <w:rPr>
          <w:rFonts w:ascii="Traditional Arabic" w:hAnsi="Traditional Arabic" w:cs="Traditional Arabic" w:hint="cs"/>
          <w:sz w:val="32"/>
          <w:szCs w:val="32"/>
          <w:rtl/>
        </w:rPr>
        <w:t>القيم التربوية الاجتماعية المستنبطة من آيات الإحسان في القرآن الكريم وأساليب تنميتها في الأسرة).</w:t>
      </w:r>
    </w:p>
    <w:p w:rsidR="00867F55" w:rsidRPr="0006058A" w:rsidRDefault="00867F55" w:rsidP="0006058A">
      <w:pPr>
        <w:spacing w:line="200" w:lineRule="atLeast"/>
        <w:ind w:firstLine="720"/>
        <w:jc w:val="both"/>
        <w:rPr>
          <w:rFonts w:ascii="Traditional Arabic" w:hAnsi="Traditional Arabic" w:cs="Traditional Arabic"/>
          <w:b/>
          <w:bCs/>
          <w:sz w:val="32"/>
          <w:szCs w:val="32"/>
          <w:rtl/>
        </w:rPr>
      </w:pPr>
      <w:r w:rsidRPr="0006058A">
        <w:rPr>
          <w:rFonts w:ascii="Traditional Arabic" w:hAnsi="Traditional Arabic" w:cs="Traditional Arabic" w:hint="cs"/>
          <w:b/>
          <w:bCs/>
          <w:sz w:val="32"/>
          <w:szCs w:val="32"/>
          <w:rtl/>
        </w:rPr>
        <w:t>أسئلة البحث:</w:t>
      </w:r>
    </w:p>
    <w:p w:rsidR="00867F55" w:rsidRPr="003213D7" w:rsidRDefault="00867F55" w:rsidP="0006058A">
      <w:pPr>
        <w:numPr>
          <w:ilvl w:val="0"/>
          <w:numId w:val="2"/>
        </w:numPr>
        <w:spacing w:line="200" w:lineRule="atLeast"/>
        <w:jc w:val="both"/>
        <w:rPr>
          <w:rFonts w:ascii="Traditional Arabic" w:hAnsi="Traditional Arabic" w:cs="Traditional Arabic"/>
          <w:sz w:val="32"/>
          <w:szCs w:val="32"/>
        </w:rPr>
      </w:pPr>
      <w:r w:rsidRPr="003213D7">
        <w:rPr>
          <w:rFonts w:ascii="Traditional Arabic" w:hAnsi="Traditional Arabic" w:cs="Traditional Arabic" w:hint="cs"/>
          <w:sz w:val="32"/>
          <w:szCs w:val="32"/>
          <w:rtl/>
        </w:rPr>
        <w:t>ما مفهوم الإحسان، وما مجالاته المتضمنة في آياته في القرآن الكريم؟</w:t>
      </w:r>
    </w:p>
    <w:p w:rsidR="00867F55" w:rsidRPr="003213D7" w:rsidRDefault="00867F55" w:rsidP="0006058A">
      <w:pPr>
        <w:numPr>
          <w:ilvl w:val="0"/>
          <w:numId w:val="2"/>
        </w:numPr>
        <w:spacing w:line="200" w:lineRule="atLeast"/>
        <w:jc w:val="both"/>
        <w:rPr>
          <w:rFonts w:ascii="Traditional Arabic" w:hAnsi="Traditional Arabic" w:cs="Traditional Arabic"/>
          <w:sz w:val="32"/>
          <w:szCs w:val="32"/>
        </w:rPr>
      </w:pPr>
      <w:r w:rsidRPr="003213D7">
        <w:rPr>
          <w:rFonts w:ascii="Traditional Arabic" w:hAnsi="Traditional Arabic" w:cs="Traditional Arabic" w:hint="cs"/>
          <w:sz w:val="32"/>
          <w:szCs w:val="32"/>
          <w:rtl/>
        </w:rPr>
        <w:lastRenderedPageBreak/>
        <w:t>ما أبرز القيم التربوية الاجتماعية التي يمكن استنباطها من آيات الإحسان في القرآن الكريم؟</w:t>
      </w:r>
    </w:p>
    <w:p w:rsidR="00867F55" w:rsidRPr="003213D7" w:rsidRDefault="00867F55" w:rsidP="0006058A">
      <w:pPr>
        <w:numPr>
          <w:ilvl w:val="0"/>
          <w:numId w:val="2"/>
        </w:numPr>
        <w:spacing w:line="200" w:lineRule="atLeast"/>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t xml:space="preserve">ما </w:t>
      </w:r>
      <w:r w:rsidR="00F70D0D">
        <w:rPr>
          <w:rFonts w:ascii="Traditional Arabic" w:hAnsi="Traditional Arabic" w:cs="Traditional Arabic" w:hint="cs"/>
          <w:sz w:val="32"/>
          <w:szCs w:val="32"/>
          <w:rtl/>
        </w:rPr>
        <w:t>الأساليب</w:t>
      </w:r>
      <w:r w:rsidRPr="003213D7">
        <w:rPr>
          <w:rFonts w:ascii="Traditional Arabic" w:hAnsi="Traditional Arabic" w:cs="Traditional Arabic" w:hint="cs"/>
          <w:sz w:val="32"/>
          <w:szCs w:val="32"/>
          <w:rtl/>
        </w:rPr>
        <w:t xml:space="preserve"> </w:t>
      </w:r>
      <w:r w:rsidR="00F70D0D">
        <w:rPr>
          <w:rFonts w:ascii="Traditional Arabic" w:hAnsi="Traditional Arabic" w:cs="Traditional Arabic" w:hint="cs"/>
          <w:sz w:val="32"/>
          <w:szCs w:val="32"/>
          <w:rtl/>
        </w:rPr>
        <w:t xml:space="preserve">التي يمكن أن تستخدمها الأسرة في </w:t>
      </w:r>
      <w:r w:rsidRPr="003213D7">
        <w:rPr>
          <w:rFonts w:ascii="Traditional Arabic" w:hAnsi="Traditional Arabic" w:cs="Traditional Arabic" w:hint="cs"/>
          <w:sz w:val="32"/>
          <w:szCs w:val="32"/>
          <w:rtl/>
        </w:rPr>
        <w:t xml:space="preserve">تنمية القيم التربوية الاجتماعية </w:t>
      </w:r>
      <w:r w:rsidR="00D45461">
        <w:rPr>
          <w:rFonts w:ascii="Traditional Arabic" w:hAnsi="Traditional Arabic" w:cs="Traditional Arabic" w:hint="cs"/>
          <w:sz w:val="32"/>
          <w:szCs w:val="32"/>
          <w:rtl/>
        </w:rPr>
        <w:t>لأبنائها</w:t>
      </w:r>
      <w:r w:rsidR="00F70D0D" w:rsidRPr="003213D7">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w:t>
      </w:r>
    </w:p>
    <w:p w:rsidR="00867F55" w:rsidRPr="0006058A" w:rsidRDefault="00867F55" w:rsidP="0006058A">
      <w:pPr>
        <w:spacing w:line="200" w:lineRule="atLeast"/>
        <w:ind w:firstLine="720"/>
        <w:jc w:val="both"/>
        <w:rPr>
          <w:rFonts w:ascii="Traditional Arabic" w:hAnsi="Traditional Arabic" w:cs="Traditional Arabic"/>
          <w:b/>
          <w:bCs/>
          <w:sz w:val="32"/>
          <w:szCs w:val="32"/>
          <w:rtl/>
        </w:rPr>
      </w:pPr>
      <w:r w:rsidRPr="0006058A">
        <w:rPr>
          <w:rFonts w:ascii="Traditional Arabic" w:hAnsi="Traditional Arabic" w:cs="Traditional Arabic" w:hint="cs"/>
          <w:b/>
          <w:bCs/>
          <w:sz w:val="32"/>
          <w:szCs w:val="32"/>
          <w:rtl/>
        </w:rPr>
        <w:t>أهداف البحث:</w:t>
      </w:r>
    </w:p>
    <w:p w:rsidR="00867F55" w:rsidRPr="003213D7" w:rsidRDefault="00867F55" w:rsidP="0006058A">
      <w:pPr>
        <w:numPr>
          <w:ilvl w:val="0"/>
          <w:numId w:val="2"/>
        </w:numPr>
        <w:spacing w:line="200" w:lineRule="atLeast"/>
        <w:jc w:val="both"/>
        <w:rPr>
          <w:rFonts w:ascii="Traditional Arabic" w:hAnsi="Traditional Arabic" w:cs="Traditional Arabic"/>
          <w:sz w:val="32"/>
          <w:szCs w:val="32"/>
        </w:rPr>
      </w:pPr>
      <w:r w:rsidRPr="003213D7">
        <w:rPr>
          <w:rFonts w:ascii="Traditional Arabic" w:hAnsi="Traditional Arabic" w:cs="Traditional Arabic" w:hint="cs"/>
          <w:sz w:val="32"/>
          <w:szCs w:val="32"/>
          <w:rtl/>
        </w:rPr>
        <w:t>التعرف على مفهوم الاحسان ومجالاته المتضمنة في آياته في القرآن الكريم.</w:t>
      </w:r>
    </w:p>
    <w:p w:rsidR="00867F55" w:rsidRPr="003213D7" w:rsidRDefault="00867F55" w:rsidP="0006058A">
      <w:pPr>
        <w:numPr>
          <w:ilvl w:val="0"/>
          <w:numId w:val="2"/>
        </w:numPr>
        <w:spacing w:line="200" w:lineRule="atLeast"/>
        <w:jc w:val="both"/>
        <w:rPr>
          <w:rFonts w:ascii="Traditional Arabic" w:hAnsi="Traditional Arabic" w:cs="Traditional Arabic"/>
          <w:sz w:val="32"/>
          <w:szCs w:val="32"/>
        </w:rPr>
      </w:pPr>
      <w:r w:rsidRPr="003213D7">
        <w:rPr>
          <w:rFonts w:ascii="Traditional Arabic" w:hAnsi="Traditional Arabic" w:cs="Traditional Arabic" w:hint="cs"/>
          <w:sz w:val="32"/>
          <w:szCs w:val="32"/>
          <w:rtl/>
        </w:rPr>
        <w:t>استنباط أبرز القيم التربوية الاجتماعية من آيات الإحسان في القرآن الكريم.</w:t>
      </w:r>
    </w:p>
    <w:p w:rsidR="00867F55" w:rsidRPr="003213D7" w:rsidRDefault="00D45461" w:rsidP="0006058A">
      <w:pPr>
        <w:numPr>
          <w:ilvl w:val="0"/>
          <w:numId w:val="2"/>
        </w:numPr>
        <w:spacing w:line="200" w:lineRule="atLeast"/>
        <w:jc w:val="both"/>
        <w:rPr>
          <w:rFonts w:ascii="Traditional Arabic" w:hAnsi="Traditional Arabic" w:cs="Traditional Arabic"/>
          <w:sz w:val="32"/>
          <w:szCs w:val="32"/>
        </w:rPr>
      </w:pPr>
      <w:r>
        <w:rPr>
          <w:rFonts w:ascii="Traditional Arabic" w:hAnsi="Traditional Arabic" w:cs="Traditional Arabic" w:hint="cs"/>
          <w:sz w:val="32"/>
          <w:szCs w:val="32"/>
          <w:rtl/>
        </w:rPr>
        <w:t>بيان أهم</w:t>
      </w:r>
      <w:r w:rsidRPr="003213D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الأساليب</w:t>
      </w:r>
      <w:r w:rsidRPr="003213D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التي يمكن أن تستخدمها الأسرة في </w:t>
      </w:r>
      <w:r w:rsidRPr="003213D7">
        <w:rPr>
          <w:rFonts w:ascii="Traditional Arabic" w:hAnsi="Traditional Arabic" w:cs="Traditional Arabic" w:hint="cs"/>
          <w:sz w:val="32"/>
          <w:szCs w:val="32"/>
          <w:rtl/>
        </w:rPr>
        <w:t xml:space="preserve">تنمية القيم التربوية الاجتماعية </w:t>
      </w:r>
      <w:r>
        <w:rPr>
          <w:rFonts w:ascii="Traditional Arabic" w:hAnsi="Traditional Arabic" w:cs="Traditional Arabic" w:hint="cs"/>
          <w:sz w:val="32"/>
          <w:szCs w:val="32"/>
          <w:rtl/>
        </w:rPr>
        <w:t>لدى أبنائها.</w:t>
      </w:r>
      <w:r w:rsidR="00867F55" w:rsidRPr="003213D7">
        <w:rPr>
          <w:rFonts w:ascii="Traditional Arabic" w:hAnsi="Traditional Arabic" w:cs="Traditional Arabic" w:hint="cs"/>
          <w:sz w:val="32"/>
          <w:szCs w:val="32"/>
          <w:rtl/>
        </w:rPr>
        <w:t xml:space="preserve"> </w:t>
      </w:r>
    </w:p>
    <w:p w:rsidR="00867F55" w:rsidRPr="0006058A" w:rsidRDefault="00867F55" w:rsidP="0006058A">
      <w:pPr>
        <w:spacing w:line="220" w:lineRule="atLeast"/>
        <w:ind w:left="720"/>
        <w:jc w:val="both"/>
        <w:rPr>
          <w:rFonts w:ascii="Traditional Arabic" w:hAnsi="Traditional Arabic" w:cs="Traditional Arabic"/>
          <w:b/>
          <w:bCs/>
          <w:sz w:val="32"/>
          <w:szCs w:val="32"/>
          <w:rtl/>
        </w:rPr>
      </w:pPr>
      <w:r w:rsidRPr="0006058A">
        <w:rPr>
          <w:rFonts w:ascii="Traditional Arabic" w:hAnsi="Traditional Arabic" w:cs="Traditional Arabic" w:hint="cs"/>
          <w:b/>
          <w:bCs/>
          <w:sz w:val="32"/>
          <w:szCs w:val="32"/>
          <w:rtl/>
        </w:rPr>
        <w:t>منهج البحث:</w:t>
      </w:r>
    </w:p>
    <w:p w:rsidR="006F7686" w:rsidRPr="00D45461" w:rsidRDefault="00AB04D6" w:rsidP="004A3CA4">
      <w:pPr>
        <w:spacing w:line="240" w:lineRule="atLeast"/>
        <w:ind w:firstLine="720"/>
        <w:jc w:val="both"/>
        <w:rPr>
          <w:rFonts w:ascii="Traditional Arabic" w:hAnsi="Traditional Arabic" w:cs="Traditional Arabic"/>
          <w:sz w:val="32"/>
          <w:szCs w:val="32"/>
        </w:rPr>
      </w:pPr>
      <w:r>
        <w:rPr>
          <w:rFonts w:ascii="Traditional Arabic" w:hAnsi="Traditional Arabic" w:cs="Traditional Arabic" w:hint="cs"/>
          <w:sz w:val="32"/>
          <w:szCs w:val="32"/>
          <w:rtl/>
        </w:rPr>
        <w:t>اعتمد البحث</w:t>
      </w:r>
      <w:r w:rsidR="006857C9" w:rsidRPr="003213D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على </w:t>
      </w:r>
      <w:r w:rsidR="006857C9" w:rsidRPr="003213D7">
        <w:rPr>
          <w:rFonts w:ascii="Traditional Arabic" w:hAnsi="Traditional Arabic" w:cs="Traditional Arabic" w:hint="cs"/>
          <w:sz w:val="32"/>
          <w:szCs w:val="32"/>
          <w:rtl/>
        </w:rPr>
        <w:t xml:space="preserve">المنهج الاستنباطي الذي </w:t>
      </w:r>
      <w:r w:rsidR="005059F1">
        <w:rPr>
          <w:rFonts w:ascii="Traditional Arabic" w:hAnsi="Traditional Arabic" w:cs="Traditional Arabic" w:hint="cs"/>
          <w:sz w:val="32"/>
          <w:szCs w:val="32"/>
          <w:rtl/>
        </w:rPr>
        <w:t>يُع</w:t>
      </w:r>
      <w:r w:rsidR="000F4B7D">
        <w:rPr>
          <w:rFonts w:ascii="Traditional Arabic" w:hAnsi="Traditional Arabic" w:cs="Traditional Arabic" w:hint="cs"/>
          <w:sz w:val="32"/>
          <w:szCs w:val="32"/>
          <w:rtl/>
        </w:rPr>
        <w:t>َ</w:t>
      </w:r>
      <w:r w:rsidR="005059F1">
        <w:rPr>
          <w:rFonts w:ascii="Traditional Arabic" w:hAnsi="Traditional Arabic" w:cs="Traditional Arabic" w:hint="cs"/>
          <w:sz w:val="32"/>
          <w:szCs w:val="32"/>
          <w:rtl/>
        </w:rPr>
        <w:t>د</w:t>
      </w:r>
      <w:r w:rsidR="000F4B7D">
        <w:rPr>
          <w:rFonts w:ascii="Traditional Arabic" w:hAnsi="Traditional Arabic" w:cs="Traditional Arabic" w:hint="cs"/>
          <w:sz w:val="32"/>
          <w:szCs w:val="32"/>
          <w:rtl/>
        </w:rPr>
        <w:t>ُّ</w:t>
      </w:r>
      <w:r w:rsidR="006857C9" w:rsidRPr="003213D7">
        <w:rPr>
          <w:rFonts w:ascii="Traditional Arabic" w:hAnsi="Traditional Arabic" w:cs="Traditional Arabic" w:hint="cs"/>
          <w:sz w:val="32"/>
          <w:szCs w:val="32"/>
          <w:rtl/>
        </w:rPr>
        <w:t xml:space="preserve"> من المن</w:t>
      </w:r>
      <w:r>
        <w:rPr>
          <w:rFonts w:ascii="Traditional Arabic" w:hAnsi="Traditional Arabic" w:cs="Traditional Arabic" w:hint="cs"/>
          <w:sz w:val="32"/>
          <w:szCs w:val="32"/>
          <w:rtl/>
        </w:rPr>
        <w:t>اه</w:t>
      </w:r>
      <w:r w:rsidR="006857C9" w:rsidRPr="003213D7">
        <w:rPr>
          <w:rFonts w:ascii="Traditional Arabic" w:hAnsi="Traditional Arabic" w:cs="Traditional Arabic" w:hint="cs"/>
          <w:sz w:val="32"/>
          <w:szCs w:val="32"/>
          <w:rtl/>
        </w:rPr>
        <w:t xml:space="preserve">ج الأصيلة في التربية الإسلامية, ويأتي دوره في تحليل النصوص واستخراج ما فيها من دلالات ومعان ظاهرة وباطنة, </w:t>
      </w:r>
      <w:r w:rsidR="004A3CA4">
        <w:rPr>
          <w:rFonts w:ascii="Traditional Arabic" w:hAnsi="Traditional Arabic" w:cs="Traditional Arabic" w:hint="cs"/>
          <w:sz w:val="32"/>
          <w:szCs w:val="32"/>
          <w:rtl/>
        </w:rPr>
        <w:t>فهو:</w:t>
      </w:r>
      <w:r w:rsidR="006857C9" w:rsidRPr="003213D7">
        <w:rPr>
          <w:rFonts w:ascii="Traditional Arabic" w:hAnsi="Traditional Arabic" w:cs="Traditional Arabic" w:hint="cs"/>
          <w:sz w:val="32"/>
          <w:szCs w:val="32"/>
          <w:rtl/>
        </w:rPr>
        <w:t xml:space="preserve"> "الطريقة التي يقوم بها الباحث ببذل أقصى جهد عقلي عند دراسة الآيات القرآنية والأحاديث الشريفة والنصوص بهدف استخراج مبادئ تربوية مدعمة بالأدلة الواضحة"</w:t>
      </w:r>
      <w:r w:rsidR="006857C9" w:rsidRPr="003213D7">
        <w:rPr>
          <w:rStyle w:val="FootnoteReference"/>
          <w:rFonts w:ascii="Traditional Arabic" w:hAnsi="Traditional Arabic" w:cs="Traditional Arabic"/>
          <w:sz w:val="32"/>
          <w:szCs w:val="32"/>
          <w:rtl/>
        </w:rPr>
        <w:footnoteReference w:id="2"/>
      </w:r>
      <w:r w:rsidR="006857C9" w:rsidRPr="003213D7">
        <w:rPr>
          <w:rFonts w:ascii="Traditional Arabic" w:hAnsi="Traditional Arabic" w:cs="Traditional Arabic" w:hint="cs"/>
          <w:sz w:val="32"/>
          <w:szCs w:val="32"/>
          <w:rtl/>
        </w:rPr>
        <w:t>.</w:t>
      </w:r>
      <w:r w:rsidR="00D45461">
        <w:rPr>
          <w:rFonts w:ascii="Traditional Arabic" w:hAnsi="Traditional Arabic" w:cs="Traditional Arabic" w:hint="cs"/>
          <w:sz w:val="32"/>
          <w:szCs w:val="32"/>
          <w:rtl/>
        </w:rPr>
        <w:t xml:space="preserve"> و</w:t>
      </w:r>
      <w:r w:rsidR="006F7686" w:rsidRPr="00D45461">
        <w:rPr>
          <w:rFonts w:ascii="Traditional Arabic" w:hAnsi="Traditional Arabic" w:cs="Traditional Arabic" w:hint="cs"/>
          <w:sz w:val="32"/>
          <w:szCs w:val="32"/>
          <w:rtl/>
        </w:rPr>
        <w:t xml:space="preserve">يقتصر البحث </w:t>
      </w:r>
      <w:r w:rsidR="00D45461">
        <w:rPr>
          <w:rFonts w:ascii="Traditional Arabic" w:hAnsi="Traditional Arabic" w:cs="Traditional Arabic" w:hint="cs"/>
          <w:sz w:val="32"/>
          <w:szCs w:val="32"/>
          <w:rtl/>
        </w:rPr>
        <w:t xml:space="preserve">الحالي على استنباط </w:t>
      </w:r>
      <w:r w:rsidR="00D45461" w:rsidRPr="003213D7">
        <w:rPr>
          <w:rFonts w:ascii="Traditional Arabic" w:hAnsi="Traditional Arabic" w:cs="Traditional Arabic" w:hint="cs"/>
          <w:sz w:val="32"/>
          <w:szCs w:val="32"/>
          <w:rtl/>
        </w:rPr>
        <w:t xml:space="preserve">القيم التربوية الاجتماعية في آيات الإحسان دون غيرها من القيم التربوية الأخرى </w:t>
      </w:r>
      <w:r w:rsidR="006F7686" w:rsidRPr="00D45461">
        <w:rPr>
          <w:rFonts w:ascii="Traditional Arabic" w:hAnsi="Traditional Arabic" w:cs="Traditional Arabic" w:hint="cs"/>
          <w:sz w:val="32"/>
          <w:szCs w:val="32"/>
          <w:rtl/>
        </w:rPr>
        <w:t>.</w:t>
      </w:r>
    </w:p>
    <w:p w:rsidR="006F7686" w:rsidRPr="004340C6" w:rsidRDefault="004340C6" w:rsidP="00D45461">
      <w:pPr>
        <w:spacing w:line="240" w:lineRule="atLeast"/>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6F7686" w:rsidRPr="004340C6">
        <w:rPr>
          <w:rFonts w:ascii="Traditional Arabic" w:hAnsi="Traditional Arabic" w:cs="Traditional Arabic" w:hint="cs"/>
          <w:b/>
          <w:bCs/>
          <w:sz w:val="32"/>
          <w:szCs w:val="32"/>
          <w:rtl/>
        </w:rPr>
        <w:t>مصطلحات البحث:</w:t>
      </w:r>
    </w:p>
    <w:p w:rsidR="006F7686" w:rsidRPr="003213D7" w:rsidRDefault="006F7686" w:rsidP="00D45461">
      <w:pPr>
        <w:spacing w:line="240" w:lineRule="atLeast"/>
        <w:ind w:firstLine="720"/>
        <w:jc w:val="both"/>
        <w:rPr>
          <w:rFonts w:ascii="Traditional Arabic" w:hAnsi="Traditional Arabic" w:cs="Traditional Arabic"/>
          <w:sz w:val="32"/>
          <w:szCs w:val="32"/>
          <w:rtl/>
        </w:rPr>
      </w:pPr>
      <w:r w:rsidRPr="003213D7">
        <w:rPr>
          <w:rFonts w:ascii="Traditional Arabic" w:hAnsi="Traditional Arabic" w:cs="Traditional Arabic" w:hint="cs"/>
          <w:sz w:val="32"/>
          <w:szCs w:val="32"/>
          <w:rtl/>
        </w:rPr>
        <w:t>يتضمن البحث العديد من المصطلحات التي سيتم مناقشتها وإيضاح مدلولاتها في مواضعها حين ورودها،ويُكتفى هنا بإبراز مفاهيم أهم المصطلحات وفقاً لما اعتمدته الباحثة:</w:t>
      </w:r>
    </w:p>
    <w:p w:rsidR="006B258F" w:rsidRPr="003213D7" w:rsidRDefault="00F57BAB" w:rsidP="00D45461">
      <w:pPr>
        <w:pStyle w:val="ListParagraph"/>
        <w:numPr>
          <w:ilvl w:val="0"/>
          <w:numId w:val="4"/>
        </w:numPr>
        <w:spacing w:line="240" w:lineRule="atLeast"/>
        <w:jc w:val="both"/>
        <w:rPr>
          <w:rFonts w:ascii="Traditional Arabic" w:hAnsi="Traditional Arabic" w:cs="Traditional Arabic"/>
          <w:sz w:val="32"/>
          <w:szCs w:val="32"/>
        </w:rPr>
      </w:pPr>
      <w:r w:rsidRPr="003213D7">
        <w:rPr>
          <w:rFonts w:ascii="Traditional Arabic" w:hAnsi="Traditional Arabic" w:cs="Traditional Arabic" w:hint="cs"/>
          <w:b/>
          <w:bCs/>
          <w:sz w:val="32"/>
          <w:szCs w:val="32"/>
          <w:rtl/>
        </w:rPr>
        <w:t>القيم</w:t>
      </w:r>
      <w:r w:rsidR="00C60027" w:rsidRPr="003213D7">
        <w:rPr>
          <w:rFonts w:ascii="Traditional Arabic" w:hAnsi="Traditional Arabic" w:cs="Traditional Arabic" w:hint="cs"/>
          <w:b/>
          <w:bCs/>
          <w:sz w:val="32"/>
          <w:szCs w:val="32"/>
          <w:shd w:val="clear" w:color="auto" w:fill="FFFFFF"/>
          <w:rtl/>
        </w:rPr>
        <w:t xml:space="preserve"> ا</w:t>
      </w:r>
      <w:r w:rsidR="00C60027" w:rsidRPr="003213D7">
        <w:rPr>
          <w:rFonts w:ascii="Traditional Arabic" w:hAnsi="Traditional Arabic" w:cs="Traditional Arabic"/>
          <w:b/>
          <w:bCs/>
          <w:sz w:val="32"/>
          <w:szCs w:val="32"/>
          <w:shd w:val="clear" w:color="auto" w:fill="FFFFFF"/>
          <w:rtl/>
        </w:rPr>
        <w:t>لتربوية</w:t>
      </w:r>
      <w:r w:rsidRPr="003213D7">
        <w:rPr>
          <w:rFonts w:ascii="Traditional Arabic" w:hAnsi="Traditional Arabic" w:cs="Traditional Arabic" w:hint="cs"/>
          <w:b/>
          <w:bCs/>
          <w:sz w:val="32"/>
          <w:szCs w:val="32"/>
          <w:rtl/>
        </w:rPr>
        <w:t>:</w:t>
      </w:r>
      <w:r w:rsidRPr="003213D7">
        <w:rPr>
          <w:rFonts w:ascii="Traditional Arabic" w:hAnsi="Traditional Arabic" w:cs="Traditional Arabic"/>
          <w:sz w:val="32"/>
          <w:szCs w:val="32"/>
          <w:shd w:val="clear" w:color="auto" w:fill="FFFFFF"/>
          <w:rtl/>
        </w:rPr>
        <w:t>مجموعة المباد</w:t>
      </w:r>
      <w:r w:rsidRPr="003213D7">
        <w:rPr>
          <w:rFonts w:ascii="Traditional Arabic" w:hAnsi="Traditional Arabic" w:cs="Traditional Arabic" w:hint="cs"/>
          <w:sz w:val="32"/>
          <w:szCs w:val="32"/>
          <w:shd w:val="clear" w:color="auto" w:fill="FFFFFF"/>
          <w:rtl/>
        </w:rPr>
        <w:t>ئ</w:t>
      </w:r>
      <w:r w:rsidRPr="003213D7">
        <w:rPr>
          <w:rFonts w:ascii="Traditional Arabic" w:hAnsi="Traditional Arabic" w:cs="Traditional Arabic"/>
          <w:sz w:val="32"/>
          <w:szCs w:val="32"/>
          <w:shd w:val="clear" w:color="auto" w:fill="FFFFFF"/>
          <w:rtl/>
        </w:rPr>
        <w:t xml:space="preserve"> والقواعد والمثل العليا التي نزل بها الوحي، والتي يؤمن بها الإنسان، ويتحدد سلوكه في ضوئها، </w:t>
      </w:r>
      <w:r w:rsidRPr="003213D7">
        <w:rPr>
          <w:rFonts w:ascii="Traditional Arabic" w:hAnsi="Traditional Arabic" w:cs="Traditional Arabic" w:hint="cs"/>
          <w:sz w:val="32"/>
          <w:szCs w:val="32"/>
          <w:shd w:val="clear" w:color="auto" w:fill="FFFFFF"/>
          <w:rtl/>
        </w:rPr>
        <w:t>و</w:t>
      </w:r>
      <w:r w:rsidRPr="003213D7">
        <w:rPr>
          <w:rFonts w:ascii="Traditional Arabic" w:hAnsi="Traditional Arabic" w:cs="Traditional Arabic"/>
          <w:sz w:val="32"/>
          <w:szCs w:val="32"/>
          <w:shd w:val="clear" w:color="auto" w:fill="FFFFFF"/>
          <w:rtl/>
        </w:rPr>
        <w:t>تكون مرجع حكمه في كل م</w:t>
      </w:r>
      <w:r w:rsidRPr="003213D7">
        <w:rPr>
          <w:rFonts w:ascii="Traditional Arabic" w:hAnsi="Traditional Arabic" w:cs="Traditional Arabic" w:hint="cs"/>
          <w:sz w:val="32"/>
          <w:szCs w:val="32"/>
          <w:shd w:val="clear" w:color="auto" w:fill="FFFFFF"/>
          <w:rtl/>
        </w:rPr>
        <w:t xml:space="preserve">ا </w:t>
      </w:r>
      <w:r w:rsidRPr="003213D7">
        <w:rPr>
          <w:rFonts w:ascii="Traditional Arabic" w:hAnsi="Traditional Arabic" w:cs="Traditional Arabic"/>
          <w:sz w:val="32"/>
          <w:szCs w:val="32"/>
          <w:shd w:val="clear" w:color="auto" w:fill="FFFFFF"/>
          <w:rtl/>
        </w:rPr>
        <w:t>يصدر عنه من أفعال وأقوال</w:t>
      </w:r>
      <w:r w:rsidR="00C60027" w:rsidRPr="003213D7">
        <w:rPr>
          <w:rFonts w:ascii="Traditional Arabic" w:hAnsi="Traditional Arabic" w:cs="Traditional Arabic" w:hint="cs"/>
          <w:sz w:val="32"/>
          <w:szCs w:val="32"/>
          <w:shd w:val="clear" w:color="auto" w:fill="FFFFFF"/>
          <w:rtl/>
        </w:rPr>
        <w:t xml:space="preserve">؛فتكون بمثابة </w:t>
      </w:r>
      <w:r w:rsidR="00C60027" w:rsidRPr="003213D7">
        <w:rPr>
          <w:rFonts w:ascii="Traditional Arabic" w:hAnsi="Traditional Arabic" w:cs="Traditional Arabic"/>
          <w:sz w:val="32"/>
          <w:szCs w:val="32"/>
          <w:shd w:val="clear" w:color="auto" w:fill="FFFFFF"/>
          <w:rtl/>
        </w:rPr>
        <w:t>الضوابط الفردية والجماعية التي تعمل على صياغة الشخصية الإنسانية في جميع جوانبها</w:t>
      </w:r>
      <w:r w:rsidRPr="003213D7">
        <w:rPr>
          <w:rFonts w:ascii="Traditional Arabic" w:hAnsi="Traditional Arabic" w:cs="Traditional Arabic"/>
          <w:sz w:val="32"/>
          <w:szCs w:val="32"/>
          <w:shd w:val="clear" w:color="auto" w:fill="FFFFFF"/>
          <w:rtl/>
        </w:rPr>
        <w:t>.</w:t>
      </w:r>
    </w:p>
    <w:p w:rsidR="00F57BAB" w:rsidRPr="003213D7" w:rsidRDefault="00F57BAB" w:rsidP="00D45461">
      <w:pPr>
        <w:pStyle w:val="ListParagraph"/>
        <w:numPr>
          <w:ilvl w:val="0"/>
          <w:numId w:val="4"/>
        </w:numPr>
        <w:spacing w:line="240" w:lineRule="atLeast"/>
        <w:jc w:val="both"/>
        <w:rPr>
          <w:rFonts w:ascii="Traditional Arabic" w:hAnsi="Traditional Arabic" w:cs="Traditional Arabic"/>
          <w:sz w:val="32"/>
          <w:szCs w:val="32"/>
        </w:rPr>
      </w:pPr>
      <w:r w:rsidRPr="003213D7">
        <w:rPr>
          <w:rFonts w:ascii="Traditional Arabic" w:hAnsi="Traditional Arabic" w:cs="Traditional Arabic"/>
          <w:b/>
          <w:bCs/>
          <w:sz w:val="32"/>
          <w:szCs w:val="32"/>
          <w:shd w:val="clear" w:color="auto" w:fill="FFFFFF"/>
          <w:rtl/>
        </w:rPr>
        <w:t>القيم التربوية</w:t>
      </w:r>
      <w:r w:rsidRPr="003213D7">
        <w:rPr>
          <w:rFonts w:ascii="Traditional Arabic" w:hAnsi="Traditional Arabic" w:cs="Traditional Arabic" w:hint="cs"/>
          <w:sz w:val="32"/>
          <w:szCs w:val="32"/>
          <w:shd w:val="clear" w:color="auto" w:fill="FFFFFF"/>
          <w:rtl/>
        </w:rPr>
        <w:t xml:space="preserve"> </w:t>
      </w:r>
      <w:r w:rsidRPr="003213D7">
        <w:rPr>
          <w:rFonts w:ascii="Traditional Arabic" w:hAnsi="Traditional Arabic" w:cs="Traditional Arabic" w:hint="cs"/>
          <w:b/>
          <w:bCs/>
          <w:sz w:val="32"/>
          <w:szCs w:val="32"/>
          <w:shd w:val="clear" w:color="auto" w:fill="FFFFFF"/>
          <w:rtl/>
        </w:rPr>
        <w:t>الاجتماعية:</w:t>
      </w:r>
      <w:r w:rsidRPr="003213D7">
        <w:rPr>
          <w:rFonts w:ascii="Traditional Arabic" w:hAnsi="Traditional Arabic" w:cs="Traditional Arabic" w:hint="cs"/>
          <w:sz w:val="32"/>
          <w:szCs w:val="32"/>
          <w:rtl/>
        </w:rPr>
        <w:t xml:space="preserve"> مجموعة من المعايير التي تتصل بالوجود الاجتماعي للإنسان من خلال تفاعله مع الآخرين </w:t>
      </w:r>
      <w:r w:rsidR="000F4B7D">
        <w:rPr>
          <w:rFonts w:ascii="Traditional Arabic" w:hAnsi="Traditional Arabic" w:cs="Traditional Arabic" w:hint="cs"/>
          <w:sz w:val="32"/>
          <w:szCs w:val="32"/>
          <w:rtl/>
        </w:rPr>
        <w:t xml:space="preserve">، </w:t>
      </w:r>
      <w:r w:rsidRPr="003213D7">
        <w:rPr>
          <w:rFonts w:ascii="Traditional Arabic" w:hAnsi="Traditional Arabic" w:cs="Traditional Arabic" w:hint="cs"/>
          <w:sz w:val="32"/>
          <w:szCs w:val="32"/>
          <w:rtl/>
        </w:rPr>
        <w:t>و</w:t>
      </w:r>
      <w:r w:rsidR="00C60027" w:rsidRPr="003213D7">
        <w:rPr>
          <w:rFonts w:ascii="Traditional Arabic" w:hAnsi="Traditional Arabic" w:cs="Traditional Arabic" w:hint="cs"/>
          <w:sz w:val="32"/>
          <w:szCs w:val="32"/>
          <w:rtl/>
        </w:rPr>
        <w:t>اهتمامه به</w:t>
      </w:r>
      <w:r w:rsidR="004340C6">
        <w:rPr>
          <w:rFonts w:ascii="Traditional Arabic" w:hAnsi="Traditional Arabic" w:cs="Traditional Arabic" w:hint="cs"/>
          <w:sz w:val="32"/>
          <w:szCs w:val="32"/>
          <w:rtl/>
        </w:rPr>
        <w:t>م</w:t>
      </w:r>
      <w:r w:rsidR="00C60027" w:rsidRPr="003213D7">
        <w:rPr>
          <w:rFonts w:ascii="Traditional Arabic" w:hAnsi="Traditional Arabic" w:cs="Traditional Arabic" w:hint="cs"/>
          <w:sz w:val="32"/>
          <w:szCs w:val="32"/>
          <w:rtl/>
        </w:rPr>
        <w:t xml:space="preserve"> </w:t>
      </w:r>
      <w:r w:rsidR="000F4B7D">
        <w:rPr>
          <w:rFonts w:ascii="Traditional Arabic" w:hAnsi="Traditional Arabic" w:cs="Traditional Arabic" w:hint="cs"/>
          <w:sz w:val="32"/>
          <w:szCs w:val="32"/>
          <w:rtl/>
        </w:rPr>
        <w:t xml:space="preserve">، </w:t>
      </w:r>
      <w:r w:rsidR="00C60027" w:rsidRPr="003213D7">
        <w:rPr>
          <w:rFonts w:ascii="Traditional Arabic" w:hAnsi="Traditional Arabic" w:cs="Traditional Arabic" w:hint="cs"/>
          <w:sz w:val="32"/>
          <w:szCs w:val="32"/>
          <w:rtl/>
        </w:rPr>
        <w:t>و</w:t>
      </w:r>
      <w:r w:rsidRPr="003213D7">
        <w:rPr>
          <w:rFonts w:ascii="Traditional Arabic" w:hAnsi="Traditional Arabic" w:cs="Traditional Arabic" w:hint="cs"/>
          <w:sz w:val="32"/>
          <w:szCs w:val="32"/>
          <w:rtl/>
        </w:rPr>
        <w:t>تعامل</w:t>
      </w:r>
      <w:r w:rsidR="00C60027" w:rsidRPr="003213D7">
        <w:rPr>
          <w:rFonts w:ascii="Traditional Arabic" w:hAnsi="Traditional Arabic" w:cs="Traditional Arabic" w:hint="cs"/>
          <w:sz w:val="32"/>
          <w:szCs w:val="32"/>
          <w:rtl/>
        </w:rPr>
        <w:t>ه</w:t>
      </w:r>
      <w:r w:rsidRPr="003213D7">
        <w:rPr>
          <w:rFonts w:ascii="Traditional Arabic" w:hAnsi="Traditional Arabic" w:cs="Traditional Arabic" w:hint="cs"/>
          <w:sz w:val="32"/>
          <w:szCs w:val="32"/>
          <w:rtl/>
        </w:rPr>
        <w:t xml:space="preserve"> معهم.</w:t>
      </w:r>
    </w:p>
    <w:p w:rsidR="00F57BAB" w:rsidRPr="00784EC6" w:rsidRDefault="00F57BAB" w:rsidP="00D45461">
      <w:pPr>
        <w:pStyle w:val="ListParagraph"/>
        <w:numPr>
          <w:ilvl w:val="0"/>
          <w:numId w:val="4"/>
        </w:numPr>
        <w:spacing w:line="240" w:lineRule="atLeast"/>
        <w:jc w:val="both"/>
        <w:rPr>
          <w:rFonts w:ascii="Traditional Arabic" w:hAnsi="Traditional Arabic" w:cs="Traditional Arabic"/>
          <w:sz w:val="32"/>
          <w:szCs w:val="32"/>
          <w:shd w:val="clear" w:color="auto" w:fill="FFFFFF"/>
          <w:rtl/>
        </w:rPr>
      </w:pPr>
      <w:r w:rsidRPr="003213D7">
        <w:rPr>
          <w:rFonts w:ascii="Traditional Arabic" w:hAnsi="Traditional Arabic" w:cs="Traditional Arabic" w:hint="cs"/>
          <w:b/>
          <w:bCs/>
          <w:sz w:val="32"/>
          <w:szCs w:val="32"/>
          <w:shd w:val="clear" w:color="auto" w:fill="FFFFFF"/>
          <w:rtl/>
        </w:rPr>
        <w:t xml:space="preserve">آيات الإحسان في القرآن الكريم: </w:t>
      </w:r>
      <w:r w:rsidRPr="003213D7">
        <w:rPr>
          <w:rFonts w:ascii="Traditional Arabic" w:hAnsi="Traditional Arabic" w:cs="Traditional Arabic" w:hint="cs"/>
          <w:sz w:val="32"/>
          <w:szCs w:val="32"/>
          <w:shd w:val="clear" w:color="auto" w:fill="FFFFFF"/>
          <w:rtl/>
        </w:rPr>
        <w:t>المقصود بها الآيات التي تتناول في ثناياها الإحسان</w:t>
      </w:r>
      <w:r w:rsidR="00C56729">
        <w:rPr>
          <w:rFonts w:ascii="Traditional Arabic" w:hAnsi="Traditional Arabic" w:cs="Traditional Arabic" w:hint="cs"/>
          <w:sz w:val="32"/>
          <w:szCs w:val="32"/>
          <w:shd w:val="clear" w:color="auto" w:fill="FFFFFF"/>
          <w:rtl/>
        </w:rPr>
        <w:t xml:space="preserve"> لفظاً،</w:t>
      </w:r>
      <w:r w:rsidRPr="003213D7">
        <w:rPr>
          <w:rFonts w:ascii="Traditional Arabic" w:hAnsi="Traditional Arabic" w:cs="Traditional Arabic" w:hint="cs"/>
          <w:sz w:val="32"/>
          <w:szCs w:val="32"/>
          <w:shd w:val="clear" w:color="auto" w:fill="FFFFFF"/>
          <w:rtl/>
        </w:rPr>
        <w:t xml:space="preserve"> </w:t>
      </w:r>
      <w:r w:rsidR="00C56729">
        <w:rPr>
          <w:rFonts w:ascii="Traditional Arabic" w:hAnsi="Traditional Arabic" w:cs="Traditional Arabic" w:hint="cs"/>
          <w:sz w:val="32"/>
          <w:szCs w:val="32"/>
          <w:shd w:val="clear" w:color="auto" w:fill="FFFFFF"/>
          <w:rtl/>
        </w:rPr>
        <w:t xml:space="preserve">وتختص بالعلاقات </w:t>
      </w:r>
      <w:r w:rsidR="00C56729" w:rsidRPr="00784EC6">
        <w:rPr>
          <w:rFonts w:ascii="Traditional Arabic" w:hAnsi="Traditional Arabic" w:cs="Traditional Arabic" w:hint="cs"/>
          <w:sz w:val="32"/>
          <w:szCs w:val="32"/>
          <w:shd w:val="clear" w:color="auto" w:fill="FFFFFF"/>
          <w:rtl/>
        </w:rPr>
        <w:t xml:space="preserve">الاجتماعية. </w:t>
      </w:r>
      <w:r w:rsidR="00584E25" w:rsidRPr="00784EC6">
        <w:rPr>
          <w:rFonts w:ascii="Traditional Arabic" w:hAnsi="Traditional Arabic" w:cs="Traditional Arabic" w:hint="cs"/>
          <w:sz w:val="32"/>
          <w:szCs w:val="32"/>
          <w:shd w:val="clear" w:color="auto" w:fill="FFFFFF"/>
          <w:rtl/>
        </w:rPr>
        <w:t>والمقصود بها تحديداً: الآيات التي</w:t>
      </w:r>
      <w:r w:rsidR="00784EC6" w:rsidRPr="00784EC6">
        <w:rPr>
          <w:rFonts w:ascii="Traditional Arabic" w:hAnsi="Traditional Arabic" w:cs="Traditional Arabic" w:hint="cs"/>
          <w:sz w:val="32"/>
          <w:szCs w:val="32"/>
          <w:shd w:val="clear" w:color="auto" w:fill="FFFFFF"/>
          <w:rtl/>
        </w:rPr>
        <w:t xml:space="preserve"> تأمر بالإحسان إلى:الوالدين،ذوي </w:t>
      </w:r>
      <w:r w:rsidR="00784EC6">
        <w:rPr>
          <w:rFonts w:ascii="Traditional Arabic" w:hAnsi="Traditional Arabic" w:cs="Traditional Arabic" w:hint="cs"/>
          <w:sz w:val="32"/>
          <w:szCs w:val="32"/>
          <w:shd w:val="clear" w:color="auto" w:fill="FFFFFF"/>
          <w:rtl/>
        </w:rPr>
        <w:t xml:space="preserve">القربى </w:t>
      </w:r>
      <w:r w:rsidR="00584E25" w:rsidRPr="00784EC6">
        <w:rPr>
          <w:rFonts w:ascii="Traditional Arabic" w:hAnsi="Traditional Arabic" w:cs="Traditional Arabic" w:hint="cs"/>
          <w:sz w:val="32"/>
          <w:szCs w:val="32"/>
          <w:shd w:val="clear" w:color="auto" w:fill="FFFFFF"/>
          <w:rtl/>
        </w:rPr>
        <w:t>،</w:t>
      </w:r>
      <w:r w:rsidR="00784EC6">
        <w:rPr>
          <w:rFonts w:ascii="Traditional Arabic" w:hAnsi="Traditional Arabic" w:cs="Traditional Arabic" w:hint="cs"/>
          <w:sz w:val="32"/>
          <w:szCs w:val="32"/>
          <w:shd w:val="clear" w:color="auto" w:fill="FFFFFF"/>
          <w:rtl/>
        </w:rPr>
        <w:t xml:space="preserve"> </w:t>
      </w:r>
      <w:r w:rsidR="00584E25" w:rsidRPr="00784EC6">
        <w:rPr>
          <w:rFonts w:ascii="Traditional Arabic" w:hAnsi="Traditional Arabic" w:cs="Traditional Arabic" w:hint="cs"/>
          <w:sz w:val="32"/>
          <w:szCs w:val="32"/>
          <w:shd w:val="clear" w:color="auto" w:fill="FFFFFF"/>
          <w:rtl/>
        </w:rPr>
        <w:t>اليتامى،المساكين،ابن السبيل ،الجار،....</w:t>
      </w:r>
    </w:p>
    <w:p w:rsidR="00F57BAB" w:rsidRPr="006A5200" w:rsidRDefault="004340C6" w:rsidP="00D45461">
      <w:pPr>
        <w:spacing w:line="240" w:lineRule="atLeast"/>
        <w:ind w:firstLine="720"/>
        <w:jc w:val="both"/>
        <w:rPr>
          <w:rFonts w:ascii="Traditional Arabic" w:hAnsi="Traditional Arabic" w:cs="Traditional Arabic"/>
          <w:b/>
          <w:bCs/>
          <w:sz w:val="32"/>
          <w:szCs w:val="32"/>
          <w:shd w:val="clear" w:color="auto" w:fill="FFFFFF"/>
          <w:rtl/>
        </w:rPr>
      </w:pPr>
      <w:r w:rsidRPr="006A5200">
        <w:rPr>
          <w:rFonts w:ascii="Traditional Arabic" w:hAnsi="Traditional Arabic" w:cs="Traditional Arabic" w:hint="cs"/>
          <w:b/>
          <w:bCs/>
          <w:sz w:val="32"/>
          <w:szCs w:val="32"/>
          <w:shd w:val="clear" w:color="auto" w:fill="FFFFFF"/>
          <w:rtl/>
        </w:rPr>
        <w:lastRenderedPageBreak/>
        <w:t>الدراسات السابقة:</w:t>
      </w:r>
    </w:p>
    <w:p w:rsidR="004340C6" w:rsidRDefault="004340C6" w:rsidP="000F4B7D">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 xml:space="preserve">نال موضوع الإحسان اهتمام عدد من الباحثين </w:t>
      </w:r>
      <w:r w:rsidR="00D45461">
        <w:rPr>
          <w:rFonts w:ascii="Traditional Arabic" w:hAnsi="Traditional Arabic" w:cs="Traditional Arabic" w:hint="cs"/>
          <w:sz w:val="32"/>
          <w:szCs w:val="32"/>
          <w:shd w:val="clear" w:color="auto" w:fill="FFFFFF"/>
          <w:rtl/>
        </w:rPr>
        <w:t>نظراً للحشد الكبير من ن</w:t>
      </w:r>
      <w:r w:rsidR="006A5200">
        <w:rPr>
          <w:rFonts w:ascii="Traditional Arabic" w:hAnsi="Traditional Arabic" w:cs="Traditional Arabic" w:hint="cs"/>
          <w:sz w:val="32"/>
          <w:szCs w:val="32"/>
          <w:shd w:val="clear" w:color="auto" w:fill="FFFFFF"/>
          <w:rtl/>
        </w:rPr>
        <w:t>صوص القرآن الكريم والسنة المطهرة</w:t>
      </w:r>
      <w:r w:rsidR="005059F1">
        <w:rPr>
          <w:rFonts w:ascii="Traditional Arabic" w:hAnsi="Traditional Arabic" w:cs="Traditional Arabic" w:hint="cs"/>
          <w:sz w:val="32"/>
          <w:szCs w:val="32"/>
          <w:shd w:val="clear" w:color="auto" w:fill="FFFFFF"/>
          <w:rtl/>
        </w:rPr>
        <w:t xml:space="preserve"> </w:t>
      </w:r>
      <w:r w:rsidR="006A5200">
        <w:rPr>
          <w:rFonts w:ascii="Traditional Arabic" w:hAnsi="Traditional Arabic" w:cs="Traditional Arabic" w:hint="cs"/>
          <w:sz w:val="32"/>
          <w:szCs w:val="32"/>
          <w:shd w:val="clear" w:color="auto" w:fill="FFFFFF"/>
          <w:rtl/>
        </w:rPr>
        <w:t>التي استفاضت بالحديث عن الإحسان في أعمال الإنسان القلبية والفعلية وعباداته،فأُلِفت فيه الكتب</w:t>
      </w:r>
      <w:r w:rsidR="004A3CA4">
        <w:rPr>
          <w:rFonts w:ascii="Traditional Arabic" w:hAnsi="Traditional Arabic" w:cs="Traditional Arabic" w:hint="cs"/>
          <w:sz w:val="32"/>
          <w:szCs w:val="32"/>
          <w:shd w:val="clear" w:color="auto" w:fill="FFFFFF"/>
          <w:rtl/>
        </w:rPr>
        <w:t xml:space="preserve"> </w:t>
      </w:r>
      <w:r w:rsidR="006A5200">
        <w:rPr>
          <w:rFonts w:ascii="Traditional Arabic" w:hAnsi="Traditional Arabic" w:cs="Traditional Arabic" w:hint="cs"/>
          <w:sz w:val="32"/>
          <w:szCs w:val="32"/>
          <w:shd w:val="clear" w:color="auto" w:fill="FFFFFF"/>
          <w:rtl/>
        </w:rPr>
        <w:t>، وكتبت البحوث والدراسات،ولعل من أهم ما</w:t>
      </w:r>
      <w:r w:rsidR="00C90A0E">
        <w:rPr>
          <w:rFonts w:ascii="Traditional Arabic" w:hAnsi="Traditional Arabic" w:cs="Traditional Arabic" w:hint="cs"/>
          <w:sz w:val="32"/>
          <w:szCs w:val="32"/>
          <w:shd w:val="clear" w:color="auto" w:fill="FFFFFF"/>
          <w:rtl/>
        </w:rPr>
        <w:t xml:space="preserve"> </w:t>
      </w:r>
      <w:r w:rsidR="006A5200">
        <w:rPr>
          <w:rFonts w:ascii="Traditional Arabic" w:hAnsi="Traditional Arabic" w:cs="Traditional Arabic" w:hint="cs"/>
          <w:sz w:val="32"/>
          <w:szCs w:val="32"/>
          <w:shd w:val="clear" w:color="auto" w:fill="FFFFFF"/>
          <w:rtl/>
        </w:rPr>
        <w:t xml:space="preserve">كُتب فيه من </w:t>
      </w:r>
      <w:r w:rsidR="000F4B7D">
        <w:rPr>
          <w:rFonts w:ascii="Traditional Arabic" w:hAnsi="Traditional Arabic" w:cs="Traditional Arabic" w:hint="cs"/>
          <w:sz w:val="32"/>
          <w:szCs w:val="32"/>
          <w:shd w:val="clear" w:color="auto" w:fill="FFFFFF"/>
          <w:rtl/>
        </w:rPr>
        <w:t>دراسات</w:t>
      </w:r>
      <w:r w:rsidR="006A5200">
        <w:rPr>
          <w:rFonts w:ascii="Traditional Arabic" w:hAnsi="Traditional Arabic" w:cs="Traditional Arabic" w:hint="cs"/>
          <w:sz w:val="32"/>
          <w:szCs w:val="32"/>
          <w:shd w:val="clear" w:color="auto" w:fill="FFFFFF"/>
          <w:rtl/>
        </w:rPr>
        <w:t>:</w:t>
      </w:r>
    </w:p>
    <w:p w:rsidR="00C90A0E" w:rsidRPr="005059F1" w:rsidRDefault="00C90A0E" w:rsidP="00D45461">
      <w:pPr>
        <w:pStyle w:val="ListParagraph"/>
        <w:numPr>
          <w:ilvl w:val="0"/>
          <w:numId w:val="6"/>
        </w:numPr>
        <w:spacing w:line="240" w:lineRule="atLeast"/>
        <w:jc w:val="both"/>
        <w:rPr>
          <w:rFonts w:ascii="Traditional Arabic" w:hAnsi="Traditional Arabic" w:cs="Traditional Arabic"/>
          <w:sz w:val="32"/>
          <w:szCs w:val="32"/>
          <w:shd w:val="clear" w:color="auto" w:fill="FFFFFF"/>
        </w:rPr>
      </w:pPr>
      <w:r w:rsidRPr="006A5200">
        <w:rPr>
          <w:rFonts w:ascii="Traditional Arabic" w:hAnsi="Traditional Arabic" w:cs="Traditional Arabic" w:hint="cs"/>
          <w:sz w:val="32"/>
          <w:szCs w:val="32"/>
          <w:shd w:val="clear" w:color="auto" w:fill="FFFFFF"/>
          <w:rtl/>
        </w:rPr>
        <w:t>دراسة بعنوان( الإحسان في ضوء الكتاب والسنة النبوية )</w:t>
      </w:r>
      <w:r>
        <w:rPr>
          <w:rStyle w:val="FootnoteReference"/>
          <w:rFonts w:ascii="Traditional Arabic" w:hAnsi="Traditional Arabic" w:cs="Traditional Arabic"/>
          <w:sz w:val="32"/>
          <w:szCs w:val="32"/>
          <w:shd w:val="clear" w:color="auto" w:fill="FFFFFF"/>
          <w:rtl/>
        </w:rPr>
        <w:footnoteReference w:id="3"/>
      </w:r>
      <w:r>
        <w:rPr>
          <w:rFonts w:ascii="Traditional Arabic" w:hAnsi="Traditional Arabic" w:cs="Traditional Arabic" w:hint="cs"/>
          <w:sz w:val="32"/>
          <w:szCs w:val="32"/>
          <w:shd w:val="clear" w:color="auto" w:fill="FFFFFF"/>
          <w:rtl/>
        </w:rPr>
        <w:t>،وقد كانت دراسة متخصصة في الكتاب والسنة وب</w:t>
      </w:r>
      <w:r w:rsidR="000F4B7D">
        <w:rPr>
          <w:rFonts w:ascii="Traditional Arabic" w:hAnsi="Traditional Arabic" w:cs="Traditional Arabic" w:hint="cs"/>
          <w:sz w:val="32"/>
          <w:szCs w:val="32"/>
          <w:shd w:val="clear" w:color="auto" w:fill="FFFFFF"/>
          <w:rtl/>
        </w:rPr>
        <w:t>ُ</w:t>
      </w:r>
      <w:r>
        <w:rPr>
          <w:rFonts w:ascii="Traditional Arabic" w:hAnsi="Traditional Arabic" w:cs="Traditional Arabic" w:hint="cs"/>
          <w:sz w:val="32"/>
          <w:szCs w:val="32"/>
          <w:shd w:val="clear" w:color="auto" w:fill="FFFFFF"/>
          <w:rtl/>
        </w:rPr>
        <w:t>عد النظر في الآيات الكريمة،والأحاديث النبوية الشريفة،شاملة لآيات الإحسان بجميع مشتقاتها، ودلالاتها،وم</w:t>
      </w:r>
      <w:r w:rsidR="00257DAC">
        <w:rPr>
          <w:rFonts w:ascii="Traditional Arabic" w:hAnsi="Traditional Arabic" w:cs="Traditional Arabic" w:hint="cs"/>
          <w:sz w:val="32"/>
          <w:szCs w:val="32"/>
          <w:shd w:val="clear" w:color="auto" w:fill="FFFFFF"/>
          <w:rtl/>
        </w:rPr>
        <w:t>ترادفاتها،والأحاديث المتعلقة ب</w:t>
      </w:r>
      <w:r>
        <w:rPr>
          <w:rFonts w:ascii="Traditional Arabic" w:hAnsi="Traditional Arabic" w:cs="Traditional Arabic" w:hint="cs"/>
          <w:sz w:val="32"/>
          <w:szCs w:val="32"/>
          <w:shd w:val="clear" w:color="auto" w:fill="FFFFFF"/>
          <w:rtl/>
        </w:rPr>
        <w:t>ه،وهو ما يختلف عن سياق البحث الحالي</w:t>
      </w:r>
      <w:r w:rsidR="005059F1">
        <w:rPr>
          <w:rFonts w:ascii="Traditional Arabic" w:hAnsi="Traditional Arabic" w:cs="Traditional Arabic" w:hint="cs"/>
          <w:sz w:val="32"/>
          <w:szCs w:val="32"/>
          <w:shd w:val="clear" w:color="auto" w:fill="FFFFFF"/>
          <w:rtl/>
        </w:rPr>
        <w:t xml:space="preserve"> حيث </w:t>
      </w:r>
      <w:r w:rsidR="005059F1" w:rsidRPr="00D912AC">
        <w:rPr>
          <w:rFonts w:ascii="Traditional Arabic" w:hAnsi="Traditional Arabic" w:cs="Traditional Arabic" w:hint="cs"/>
          <w:sz w:val="32"/>
          <w:szCs w:val="32"/>
          <w:shd w:val="clear" w:color="auto" w:fill="FFFFFF"/>
          <w:rtl/>
        </w:rPr>
        <w:t>ركز على</w:t>
      </w:r>
      <w:r w:rsidR="005059F1">
        <w:rPr>
          <w:rFonts w:ascii="Traditional Arabic" w:hAnsi="Traditional Arabic" w:cs="Traditional Arabic" w:hint="cs"/>
          <w:sz w:val="32"/>
          <w:szCs w:val="32"/>
          <w:shd w:val="clear" w:color="auto" w:fill="FFFFFF"/>
          <w:rtl/>
        </w:rPr>
        <w:t xml:space="preserve"> آيات</w:t>
      </w:r>
      <w:r w:rsidR="005059F1" w:rsidRPr="00D912AC">
        <w:rPr>
          <w:rFonts w:ascii="Traditional Arabic" w:hAnsi="Traditional Arabic" w:cs="Traditional Arabic" w:hint="cs"/>
          <w:sz w:val="32"/>
          <w:szCs w:val="32"/>
          <w:shd w:val="clear" w:color="auto" w:fill="FFFFFF"/>
          <w:rtl/>
        </w:rPr>
        <w:t xml:space="preserve"> الإحسان</w:t>
      </w:r>
      <w:r w:rsidR="005059F1">
        <w:rPr>
          <w:rFonts w:ascii="Traditional Arabic" w:hAnsi="Traditional Arabic" w:cs="Traditional Arabic" w:hint="cs"/>
          <w:sz w:val="32"/>
          <w:szCs w:val="32"/>
          <w:shd w:val="clear" w:color="auto" w:fill="FFFFFF"/>
          <w:rtl/>
        </w:rPr>
        <w:t xml:space="preserve"> في</w:t>
      </w:r>
      <w:r w:rsidR="005059F1" w:rsidRPr="00D912AC">
        <w:rPr>
          <w:rFonts w:ascii="Traditional Arabic" w:hAnsi="Traditional Arabic" w:cs="Traditional Arabic" w:hint="cs"/>
          <w:sz w:val="32"/>
          <w:szCs w:val="32"/>
          <w:shd w:val="clear" w:color="auto" w:fill="FFFFFF"/>
          <w:rtl/>
        </w:rPr>
        <w:t xml:space="preserve"> مجال العلاقات فقط.</w:t>
      </w:r>
    </w:p>
    <w:p w:rsidR="00C90A0E" w:rsidRDefault="00C90A0E" w:rsidP="00D45461">
      <w:pPr>
        <w:pStyle w:val="ListParagraph"/>
        <w:numPr>
          <w:ilvl w:val="0"/>
          <w:numId w:val="6"/>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دراسة بعنوان(حديث الإحسان وأثره النفسي وقاية وعلاجاً)</w:t>
      </w:r>
      <w:r>
        <w:rPr>
          <w:rStyle w:val="FootnoteReference"/>
          <w:rFonts w:ascii="Traditional Arabic" w:hAnsi="Traditional Arabic" w:cs="Traditional Arabic"/>
          <w:sz w:val="32"/>
          <w:szCs w:val="32"/>
          <w:shd w:val="clear" w:color="auto" w:fill="FFFFFF"/>
          <w:rtl/>
        </w:rPr>
        <w:footnoteReference w:id="4"/>
      </w:r>
      <w:r>
        <w:rPr>
          <w:rFonts w:ascii="Traditional Arabic" w:hAnsi="Traditional Arabic" w:cs="Traditional Arabic" w:hint="cs"/>
          <w:sz w:val="32"/>
          <w:szCs w:val="32"/>
          <w:shd w:val="clear" w:color="auto" w:fill="FFFFFF"/>
          <w:rtl/>
        </w:rPr>
        <w:t>، وهي دراسة حديثية نفسية تناولت حديث(إنَّ الله كتب الإحسان</w:t>
      </w:r>
      <w:r w:rsidR="00257DAC">
        <w:rPr>
          <w:rFonts w:ascii="Traditional Arabic" w:hAnsi="Traditional Arabic" w:cs="Traditional Arabic" w:hint="cs"/>
          <w:sz w:val="32"/>
          <w:szCs w:val="32"/>
          <w:shd w:val="clear" w:color="auto" w:fill="FFFFFF"/>
          <w:rtl/>
        </w:rPr>
        <w:t xml:space="preserve"> على كل شيء)،وقد تناولت هذا الحديث فهماً ودراسة،واستنباطاً للأحكام القيمية</w:t>
      </w:r>
      <w:r w:rsidR="004A3CA4">
        <w:rPr>
          <w:rFonts w:ascii="Traditional Arabic" w:hAnsi="Traditional Arabic" w:cs="Traditional Arabic" w:hint="cs"/>
          <w:sz w:val="32"/>
          <w:szCs w:val="32"/>
          <w:shd w:val="clear" w:color="auto" w:fill="FFFFFF"/>
          <w:rtl/>
        </w:rPr>
        <w:t xml:space="preserve"> </w:t>
      </w:r>
      <w:r w:rsidR="00257DAC">
        <w:rPr>
          <w:rFonts w:ascii="Traditional Arabic" w:hAnsi="Traditional Arabic" w:cs="Traditional Arabic" w:hint="cs"/>
          <w:sz w:val="32"/>
          <w:szCs w:val="32"/>
          <w:shd w:val="clear" w:color="auto" w:fill="FFFFFF"/>
          <w:rtl/>
        </w:rPr>
        <w:t>،</w:t>
      </w:r>
      <w:r w:rsidR="004A3CA4">
        <w:rPr>
          <w:rFonts w:ascii="Traditional Arabic" w:hAnsi="Traditional Arabic" w:cs="Traditional Arabic" w:hint="cs"/>
          <w:sz w:val="32"/>
          <w:szCs w:val="32"/>
          <w:shd w:val="clear" w:color="auto" w:fill="FFFFFF"/>
          <w:rtl/>
        </w:rPr>
        <w:t xml:space="preserve"> </w:t>
      </w:r>
      <w:r w:rsidR="00257DAC">
        <w:rPr>
          <w:rFonts w:ascii="Traditional Arabic" w:hAnsi="Traditional Arabic" w:cs="Traditional Arabic" w:hint="cs"/>
          <w:sz w:val="32"/>
          <w:szCs w:val="32"/>
          <w:shd w:val="clear" w:color="auto" w:fill="FFFFFF"/>
          <w:rtl/>
        </w:rPr>
        <w:t>والدروس النافعة،وتختلف الدراسة عن البحث الحالي في مصدرها حيث اعتمدت على الحديث السابق،بينما البحث الحالي ركز على آيات الإحسان.</w:t>
      </w:r>
    </w:p>
    <w:p w:rsidR="00D912AC" w:rsidRPr="00D912AC" w:rsidRDefault="00257DAC" w:rsidP="0038101F">
      <w:pPr>
        <w:pStyle w:val="ListParagraph"/>
        <w:numPr>
          <w:ilvl w:val="0"/>
          <w:numId w:val="6"/>
        </w:numPr>
        <w:spacing w:line="240" w:lineRule="atLeast"/>
        <w:jc w:val="both"/>
        <w:rPr>
          <w:rFonts w:ascii="Traditional Arabic" w:hAnsi="Traditional Arabic" w:cs="Traditional Arabic"/>
          <w:sz w:val="32"/>
          <w:szCs w:val="32"/>
          <w:shd w:val="clear" w:color="auto" w:fill="FFFFFF"/>
        </w:rPr>
      </w:pPr>
      <w:r w:rsidRPr="00D912AC">
        <w:rPr>
          <w:rFonts w:ascii="Traditional Arabic" w:hAnsi="Traditional Arabic" w:cs="Traditional Arabic" w:hint="cs"/>
          <w:sz w:val="32"/>
          <w:szCs w:val="32"/>
          <w:shd w:val="clear" w:color="auto" w:fill="FFFFFF"/>
          <w:rtl/>
        </w:rPr>
        <w:t>دراسة بعنوان(حقيقة الإحسان وآثاره في ضوء الإسلام)</w:t>
      </w:r>
      <w:r>
        <w:rPr>
          <w:rStyle w:val="FootnoteReference"/>
          <w:rFonts w:ascii="Traditional Arabic" w:hAnsi="Traditional Arabic" w:cs="Traditional Arabic"/>
          <w:sz w:val="32"/>
          <w:szCs w:val="32"/>
          <w:shd w:val="clear" w:color="auto" w:fill="FFFFFF"/>
          <w:rtl/>
        </w:rPr>
        <w:footnoteReference w:id="5"/>
      </w:r>
      <w:r w:rsidRPr="00D912AC">
        <w:rPr>
          <w:rFonts w:ascii="Traditional Arabic" w:hAnsi="Traditional Arabic" w:cs="Traditional Arabic" w:hint="cs"/>
          <w:sz w:val="32"/>
          <w:szCs w:val="32"/>
          <w:shd w:val="clear" w:color="auto" w:fill="FFFFFF"/>
          <w:rtl/>
        </w:rPr>
        <w:t xml:space="preserve">،وكانت دراسة تأصيلية </w:t>
      </w:r>
      <w:r w:rsidR="00D912AC" w:rsidRPr="00D912AC">
        <w:rPr>
          <w:rFonts w:ascii="Traditional Arabic" w:hAnsi="Traditional Arabic" w:cs="Traditional Arabic" w:hint="cs"/>
          <w:sz w:val="32"/>
          <w:szCs w:val="32"/>
          <w:shd w:val="clear" w:color="auto" w:fill="FFFFFF"/>
          <w:rtl/>
        </w:rPr>
        <w:t xml:space="preserve">لموضوع الإحسان،وما ورد فيه من </w:t>
      </w:r>
      <w:r w:rsidR="0038101F">
        <w:rPr>
          <w:rFonts w:ascii="Traditional Arabic" w:hAnsi="Traditional Arabic" w:cs="Traditional Arabic" w:hint="cs"/>
          <w:sz w:val="32"/>
          <w:szCs w:val="32"/>
          <w:shd w:val="clear" w:color="auto" w:fill="FFFFFF"/>
          <w:rtl/>
        </w:rPr>
        <w:t>ال</w:t>
      </w:r>
      <w:r w:rsidR="00D912AC" w:rsidRPr="00D912AC">
        <w:rPr>
          <w:rFonts w:ascii="Traditional Arabic" w:hAnsi="Traditional Arabic" w:cs="Traditional Arabic" w:hint="cs"/>
          <w:sz w:val="32"/>
          <w:szCs w:val="32"/>
          <w:shd w:val="clear" w:color="auto" w:fill="FFFFFF"/>
          <w:rtl/>
        </w:rPr>
        <w:t xml:space="preserve">كتاب </w:t>
      </w:r>
      <w:r w:rsidR="0038101F">
        <w:rPr>
          <w:rFonts w:ascii="Traditional Arabic" w:hAnsi="Traditional Arabic" w:cs="Traditional Arabic" w:hint="cs"/>
          <w:sz w:val="32"/>
          <w:szCs w:val="32"/>
          <w:shd w:val="clear" w:color="auto" w:fill="FFFFFF"/>
          <w:rtl/>
        </w:rPr>
        <w:t xml:space="preserve">، </w:t>
      </w:r>
      <w:r w:rsidR="00D912AC" w:rsidRPr="00D912AC">
        <w:rPr>
          <w:rFonts w:ascii="Traditional Arabic" w:hAnsi="Traditional Arabic" w:cs="Traditional Arabic" w:hint="cs"/>
          <w:sz w:val="32"/>
          <w:szCs w:val="32"/>
          <w:shd w:val="clear" w:color="auto" w:fill="FFFFFF"/>
          <w:rtl/>
        </w:rPr>
        <w:t>و</w:t>
      </w:r>
      <w:r w:rsidR="0038101F">
        <w:rPr>
          <w:rFonts w:ascii="Traditional Arabic" w:hAnsi="Traditional Arabic" w:cs="Traditional Arabic" w:hint="cs"/>
          <w:sz w:val="32"/>
          <w:szCs w:val="32"/>
          <w:shd w:val="clear" w:color="auto" w:fill="FFFFFF"/>
          <w:rtl/>
        </w:rPr>
        <w:t>ال</w:t>
      </w:r>
      <w:r w:rsidR="00D912AC" w:rsidRPr="00D912AC">
        <w:rPr>
          <w:rFonts w:ascii="Traditional Arabic" w:hAnsi="Traditional Arabic" w:cs="Traditional Arabic" w:hint="cs"/>
          <w:sz w:val="32"/>
          <w:szCs w:val="32"/>
          <w:shd w:val="clear" w:color="auto" w:fill="FFFFFF"/>
          <w:rtl/>
        </w:rPr>
        <w:t xml:space="preserve">سنة </w:t>
      </w:r>
      <w:r w:rsidR="0038101F">
        <w:rPr>
          <w:rFonts w:ascii="Traditional Arabic" w:hAnsi="Traditional Arabic" w:cs="Traditional Arabic" w:hint="cs"/>
          <w:sz w:val="32"/>
          <w:szCs w:val="32"/>
          <w:shd w:val="clear" w:color="auto" w:fill="FFFFFF"/>
          <w:rtl/>
        </w:rPr>
        <w:t>،</w:t>
      </w:r>
      <w:r w:rsidR="0038101F" w:rsidRPr="0038101F">
        <w:rPr>
          <w:rFonts w:ascii="Traditional Arabic" w:hAnsi="Traditional Arabic" w:cs="Traditional Arabic" w:hint="cs"/>
          <w:sz w:val="32"/>
          <w:szCs w:val="32"/>
          <w:shd w:val="clear" w:color="auto" w:fill="FFFFFF"/>
          <w:rtl/>
        </w:rPr>
        <w:t xml:space="preserve"> </w:t>
      </w:r>
      <w:r w:rsidR="0038101F" w:rsidRPr="00D912AC">
        <w:rPr>
          <w:rFonts w:ascii="Traditional Arabic" w:hAnsi="Traditional Arabic" w:cs="Traditional Arabic" w:hint="cs"/>
          <w:sz w:val="32"/>
          <w:szCs w:val="32"/>
          <w:shd w:val="clear" w:color="auto" w:fill="FFFFFF"/>
          <w:rtl/>
        </w:rPr>
        <w:t>وسيرته</w:t>
      </w:r>
      <w:r w:rsidR="00D912AC" w:rsidRPr="00D912AC">
        <w:rPr>
          <w:rFonts w:ascii="Traditional Arabic" w:hAnsi="Traditional Arabic" w:cs="Traditional Arabic" w:hint="cs"/>
          <w:sz w:val="32"/>
          <w:szCs w:val="32"/>
          <w:shd w:val="clear" w:color="auto" w:fill="FFFFFF"/>
          <w:rtl/>
        </w:rPr>
        <w:t xml:space="preserve"> صلى الله عليه ، وصدر الأ</w:t>
      </w:r>
      <w:r w:rsidR="000F4B7D">
        <w:rPr>
          <w:rFonts w:ascii="Traditional Arabic" w:hAnsi="Traditional Arabic" w:cs="Traditional Arabic" w:hint="cs"/>
          <w:sz w:val="32"/>
          <w:szCs w:val="32"/>
          <w:shd w:val="clear" w:color="auto" w:fill="FFFFFF"/>
          <w:rtl/>
        </w:rPr>
        <w:t xml:space="preserve">مة ، وبيان حقيقة الإحسان،ومجالاته </w:t>
      </w:r>
      <w:r w:rsidR="00D912AC" w:rsidRPr="00D912AC">
        <w:rPr>
          <w:rFonts w:ascii="Traditional Arabic" w:hAnsi="Traditional Arabic" w:cs="Traditional Arabic" w:hint="cs"/>
          <w:sz w:val="32"/>
          <w:szCs w:val="32"/>
          <w:shd w:val="clear" w:color="auto" w:fill="FFFFFF"/>
          <w:rtl/>
        </w:rPr>
        <w:t>، وآثاره،.وتختلف هذه الدراسة عن البحث الحالي كونه اقتصر على الآيات القرآنية</w:t>
      </w:r>
      <w:r w:rsidR="005059F1">
        <w:rPr>
          <w:rFonts w:ascii="Traditional Arabic" w:hAnsi="Traditional Arabic" w:cs="Traditional Arabic" w:hint="cs"/>
          <w:sz w:val="32"/>
          <w:szCs w:val="32"/>
          <w:shd w:val="clear" w:color="auto" w:fill="FFFFFF"/>
          <w:rtl/>
        </w:rPr>
        <w:t xml:space="preserve"> دون الأحاديث </w:t>
      </w:r>
      <w:r w:rsidR="00D912AC" w:rsidRPr="00D912AC">
        <w:rPr>
          <w:rFonts w:ascii="Traditional Arabic" w:hAnsi="Traditional Arabic" w:cs="Traditional Arabic" w:hint="cs"/>
          <w:sz w:val="32"/>
          <w:szCs w:val="32"/>
          <w:shd w:val="clear" w:color="auto" w:fill="FFFFFF"/>
          <w:rtl/>
        </w:rPr>
        <w:t>،وركز على مجال الإحسان في العلاقات فقط.</w:t>
      </w:r>
    </w:p>
    <w:p w:rsidR="00C90A0E" w:rsidRDefault="00D912AC" w:rsidP="00D45461">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ولا شك أن البحث الحالي استفاد من الدراسات السابقة في استجلاء مفهوم الاحسان ومجالاته،إلا أنه يختلف عنها كونه يسلك المسلك التربوي؛ فيركز على القيم التربوية الاجت</w:t>
      </w:r>
      <w:r w:rsidR="00FB6C93">
        <w:rPr>
          <w:rFonts w:ascii="Traditional Arabic" w:hAnsi="Traditional Arabic" w:cs="Traditional Arabic" w:hint="cs"/>
          <w:sz w:val="32"/>
          <w:szCs w:val="32"/>
          <w:shd w:val="clear" w:color="auto" w:fill="FFFFFF"/>
          <w:rtl/>
        </w:rPr>
        <w:t>ماعية المتضمنة في آيات الإحسان</w:t>
      </w:r>
      <w:r w:rsidR="000F4B7D">
        <w:rPr>
          <w:rFonts w:ascii="Traditional Arabic" w:hAnsi="Traditional Arabic" w:cs="Traditional Arabic" w:hint="cs"/>
          <w:sz w:val="32"/>
          <w:szCs w:val="32"/>
          <w:shd w:val="clear" w:color="auto" w:fill="FFFFFF"/>
          <w:rtl/>
        </w:rPr>
        <w:t xml:space="preserve"> </w:t>
      </w:r>
      <w:r w:rsidR="00FB6C93">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ويختم </w:t>
      </w:r>
      <w:r w:rsidR="00D45461">
        <w:rPr>
          <w:rFonts w:ascii="Traditional Arabic" w:hAnsi="Traditional Arabic" w:cs="Traditional Arabic" w:hint="cs"/>
          <w:sz w:val="32"/>
          <w:szCs w:val="32"/>
          <w:shd w:val="clear" w:color="auto" w:fill="FFFFFF"/>
          <w:rtl/>
        </w:rPr>
        <w:t xml:space="preserve">ببيان أهم الأساليب التربوية التي يمكن أن تُفيد الأسرة في </w:t>
      </w:r>
      <w:r>
        <w:rPr>
          <w:rFonts w:ascii="Traditional Arabic" w:hAnsi="Traditional Arabic" w:cs="Traditional Arabic" w:hint="cs"/>
          <w:sz w:val="32"/>
          <w:szCs w:val="32"/>
          <w:shd w:val="clear" w:color="auto" w:fill="FFFFFF"/>
          <w:rtl/>
        </w:rPr>
        <w:t xml:space="preserve">تفعيل تلك القيم </w:t>
      </w:r>
      <w:r w:rsidR="00D45461">
        <w:rPr>
          <w:rFonts w:ascii="Traditional Arabic" w:hAnsi="Traditional Arabic" w:cs="Traditional Arabic" w:hint="cs"/>
          <w:sz w:val="32"/>
          <w:szCs w:val="32"/>
          <w:shd w:val="clear" w:color="auto" w:fill="FFFFFF"/>
          <w:rtl/>
        </w:rPr>
        <w:t>لدى أبنائها</w:t>
      </w:r>
      <w:r w:rsidR="000F4B7D">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 وهو ما لم تتطرق إليه تلك الدراسات.  </w:t>
      </w:r>
      <w:r w:rsidRPr="00D912AC">
        <w:rPr>
          <w:rFonts w:ascii="Traditional Arabic" w:hAnsi="Traditional Arabic" w:cs="Traditional Arabic" w:hint="cs"/>
          <w:sz w:val="32"/>
          <w:szCs w:val="32"/>
          <w:shd w:val="clear" w:color="auto" w:fill="FFFFFF"/>
          <w:rtl/>
        </w:rPr>
        <w:t xml:space="preserve"> </w:t>
      </w:r>
    </w:p>
    <w:p w:rsidR="004A3CA4" w:rsidRDefault="004A3CA4" w:rsidP="00D45461">
      <w:pPr>
        <w:spacing w:line="240" w:lineRule="atLeast"/>
        <w:ind w:firstLine="720"/>
        <w:jc w:val="both"/>
        <w:rPr>
          <w:rFonts w:ascii="Traditional Arabic" w:hAnsi="Traditional Arabic" w:cs="Traditional Arabic"/>
          <w:b/>
          <w:bCs/>
          <w:sz w:val="32"/>
          <w:szCs w:val="32"/>
          <w:shd w:val="clear" w:color="auto" w:fill="FFFFFF"/>
          <w:rtl/>
        </w:rPr>
      </w:pPr>
    </w:p>
    <w:p w:rsidR="004A3CA4" w:rsidRDefault="004A3CA4" w:rsidP="00D45461">
      <w:pPr>
        <w:spacing w:line="240" w:lineRule="atLeast"/>
        <w:ind w:firstLine="720"/>
        <w:jc w:val="both"/>
        <w:rPr>
          <w:rFonts w:ascii="Traditional Arabic" w:hAnsi="Traditional Arabic" w:cs="Traditional Arabic"/>
          <w:b/>
          <w:bCs/>
          <w:sz w:val="32"/>
          <w:szCs w:val="32"/>
          <w:shd w:val="clear" w:color="auto" w:fill="FFFFFF"/>
          <w:rtl/>
        </w:rPr>
      </w:pPr>
    </w:p>
    <w:p w:rsidR="004340C6" w:rsidRPr="00D912AC" w:rsidRDefault="00C56729" w:rsidP="00D45461">
      <w:pPr>
        <w:spacing w:line="240" w:lineRule="atLeast"/>
        <w:ind w:firstLine="720"/>
        <w:jc w:val="both"/>
        <w:rPr>
          <w:rFonts w:ascii="Traditional Arabic" w:hAnsi="Traditional Arabic" w:cs="Traditional Arabic"/>
          <w:b/>
          <w:bCs/>
          <w:sz w:val="32"/>
          <w:szCs w:val="32"/>
          <w:shd w:val="clear" w:color="auto" w:fill="FFFFFF"/>
          <w:rtl/>
        </w:rPr>
      </w:pPr>
      <w:r>
        <w:rPr>
          <w:rFonts w:ascii="Traditional Arabic" w:hAnsi="Traditional Arabic" w:cs="Traditional Arabic" w:hint="cs"/>
          <w:b/>
          <w:bCs/>
          <w:sz w:val="32"/>
          <w:szCs w:val="32"/>
          <w:shd w:val="clear" w:color="auto" w:fill="FFFFFF"/>
          <w:rtl/>
        </w:rPr>
        <w:lastRenderedPageBreak/>
        <w:t xml:space="preserve">موضوع </w:t>
      </w:r>
      <w:r w:rsidR="004340C6" w:rsidRPr="00D912AC">
        <w:rPr>
          <w:rFonts w:ascii="Traditional Arabic" w:hAnsi="Traditional Arabic" w:cs="Traditional Arabic" w:hint="cs"/>
          <w:b/>
          <w:bCs/>
          <w:sz w:val="32"/>
          <w:szCs w:val="32"/>
          <w:shd w:val="clear" w:color="auto" w:fill="FFFFFF"/>
          <w:rtl/>
        </w:rPr>
        <w:t>البحث:</w:t>
      </w:r>
    </w:p>
    <w:p w:rsidR="0038101F" w:rsidRDefault="0038101F" w:rsidP="00050292">
      <w:pPr>
        <w:spacing w:line="240" w:lineRule="atLeast"/>
        <w:ind w:firstLine="720"/>
        <w:jc w:val="both"/>
        <w:rPr>
          <w:rFonts w:ascii="Traditional Arabic" w:hAnsi="Traditional Arabic" w:cs="Traditional Arabic"/>
          <w:sz w:val="32"/>
          <w:szCs w:val="32"/>
          <w:shd w:val="clear" w:color="auto" w:fill="FFFFFF"/>
          <w:rtl/>
        </w:rPr>
      </w:pPr>
      <w:r w:rsidRPr="00F97C75">
        <w:rPr>
          <w:rFonts w:ascii="Traditional Arabic" w:hAnsi="Traditional Arabic" w:cs="Traditional Arabic" w:hint="cs"/>
          <w:sz w:val="32"/>
          <w:szCs w:val="32"/>
          <w:shd w:val="clear" w:color="auto" w:fill="FFFFFF"/>
          <w:rtl/>
        </w:rPr>
        <w:t>الإحسان من القيم</w:t>
      </w:r>
      <w:r>
        <w:rPr>
          <w:rFonts w:ascii="Traditional Arabic" w:hAnsi="Traditional Arabic" w:cs="Traditional Arabic" w:hint="cs"/>
          <w:sz w:val="32"/>
          <w:szCs w:val="32"/>
          <w:shd w:val="clear" w:color="auto" w:fill="FFFFFF"/>
          <w:rtl/>
        </w:rPr>
        <w:t xml:space="preserve"> الكبرى</w:t>
      </w:r>
      <w:r w:rsidRPr="00F97C75">
        <w:rPr>
          <w:rFonts w:ascii="Traditional Arabic" w:hAnsi="Traditional Arabic" w:cs="Traditional Arabic" w:hint="cs"/>
          <w:sz w:val="32"/>
          <w:szCs w:val="32"/>
          <w:shd w:val="clear" w:color="auto" w:fill="FFFFFF"/>
          <w:rtl/>
        </w:rPr>
        <w:t xml:space="preserve"> التي ينبغي أن يتحلى بها المسلم لينفع مجتمعه</w:t>
      </w:r>
      <w:r>
        <w:rPr>
          <w:rFonts w:ascii="Traditional Arabic" w:hAnsi="Traditional Arabic" w:cs="Traditional Arabic" w:hint="cs"/>
          <w:sz w:val="32"/>
          <w:szCs w:val="32"/>
          <w:shd w:val="clear" w:color="auto" w:fill="FFFFFF"/>
          <w:rtl/>
        </w:rPr>
        <w:t xml:space="preserve"> ،</w:t>
      </w:r>
      <w:r w:rsidRPr="00F97C75">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وقد حثَّت عليه</w:t>
      </w:r>
      <w:r w:rsidRPr="00F97C75">
        <w:rPr>
          <w:rFonts w:ascii="Traditional Arabic" w:hAnsi="Traditional Arabic" w:cs="Traditional Arabic" w:hint="cs"/>
          <w:sz w:val="32"/>
          <w:szCs w:val="32"/>
          <w:shd w:val="clear" w:color="auto" w:fill="FFFFFF"/>
          <w:rtl/>
        </w:rPr>
        <w:t xml:space="preserve"> ال</w:t>
      </w:r>
      <w:r>
        <w:rPr>
          <w:rFonts w:ascii="Traditional Arabic" w:hAnsi="Traditional Arabic" w:cs="Traditional Arabic" w:hint="cs"/>
          <w:sz w:val="32"/>
          <w:szCs w:val="32"/>
          <w:shd w:val="clear" w:color="auto" w:fill="FFFFFF"/>
          <w:rtl/>
        </w:rPr>
        <w:t>شريعة</w:t>
      </w:r>
      <w:r w:rsidRPr="00F97C75">
        <w:rPr>
          <w:rFonts w:ascii="Traditional Arabic" w:hAnsi="Traditional Arabic" w:cs="Traditional Arabic" w:hint="cs"/>
          <w:sz w:val="32"/>
          <w:szCs w:val="32"/>
          <w:shd w:val="clear" w:color="auto" w:fill="FFFFFF"/>
          <w:rtl/>
        </w:rPr>
        <w:t xml:space="preserve"> الإسلامية</w:t>
      </w:r>
      <w:r>
        <w:rPr>
          <w:rFonts w:ascii="Traditional Arabic" w:hAnsi="Traditional Arabic" w:cs="Traditional Arabic" w:hint="cs"/>
          <w:sz w:val="32"/>
          <w:szCs w:val="32"/>
          <w:shd w:val="clear" w:color="auto" w:fill="FFFFFF"/>
          <w:rtl/>
        </w:rPr>
        <w:t>، وتخلق به</w:t>
      </w:r>
      <w:r w:rsidRPr="00F97C75">
        <w:rPr>
          <w:rFonts w:ascii="Traditional Arabic" w:hAnsi="Traditional Arabic" w:cs="Traditional Arabic" w:hint="cs"/>
          <w:sz w:val="32"/>
          <w:szCs w:val="32"/>
          <w:shd w:val="clear" w:color="auto" w:fill="FFFFFF"/>
          <w:rtl/>
        </w:rPr>
        <w:t xml:space="preserve"> المسلمون الأ</w:t>
      </w:r>
      <w:r>
        <w:rPr>
          <w:rFonts w:ascii="Traditional Arabic" w:hAnsi="Traditional Arabic" w:cs="Traditional Arabic" w:hint="cs"/>
          <w:sz w:val="32"/>
          <w:szCs w:val="32"/>
          <w:shd w:val="clear" w:color="auto" w:fill="FFFFFF"/>
          <w:rtl/>
        </w:rPr>
        <w:t>ُ</w:t>
      </w:r>
      <w:r w:rsidRPr="00F97C75">
        <w:rPr>
          <w:rFonts w:ascii="Traditional Arabic" w:hAnsi="Traditional Arabic" w:cs="Traditional Arabic" w:hint="cs"/>
          <w:sz w:val="32"/>
          <w:szCs w:val="32"/>
          <w:shd w:val="clear" w:color="auto" w:fill="FFFFFF"/>
          <w:rtl/>
        </w:rPr>
        <w:t>و</w:t>
      </w:r>
      <w:r>
        <w:rPr>
          <w:rFonts w:ascii="Traditional Arabic" w:hAnsi="Traditional Arabic" w:cs="Traditional Arabic" w:hint="cs"/>
          <w:sz w:val="32"/>
          <w:szCs w:val="32"/>
          <w:shd w:val="clear" w:color="auto" w:fill="FFFFFF"/>
          <w:rtl/>
        </w:rPr>
        <w:t>َ</w:t>
      </w:r>
      <w:r w:rsidRPr="00F97C75">
        <w:rPr>
          <w:rFonts w:ascii="Traditional Arabic" w:hAnsi="Traditional Arabic" w:cs="Traditional Arabic" w:hint="cs"/>
          <w:sz w:val="32"/>
          <w:szCs w:val="32"/>
          <w:shd w:val="clear" w:color="auto" w:fill="FFFFFF"/>
          <w:rtl/>
        </w:rPr>
        <w:t>ل مهتدين بهدي ا</w:t>
      </w:r>
      <w:r>
        <w:rPr>
          <w:rFonts w:ascii="Traditional Arabic" w:hAnsi="Traditional Arabic" w:cs="Traditional Arabic" w:hint="cs"/>
          <w:sz w:val="32"/>
          <w:szCs w:val="32"/>
          <w:shd w:val="clear" w:color="auto" w:fill="FFFFFF"/>
          <w:rtl/>
        </w:rPr>
        <w:t>لقرآن الكريم، وبنهج إمام المحسنين</w:t>
      </w:r>
      <w:r w:rsidRPr="00F97C75">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عليه الصلاة والسلام ، تأسياً</w:t>
      </w:r>
      <w:r w:rsidRPr="00577D4F">
        <w:rPr>
          <w:rFonts w:ascii="Traditional Arabic" w:hAnsi="Traditional Arabic" w:cs="Traditional Arabic" w:hint="cs"/>
          <w:sz w:val="32"/>
          <w:szCs w:val="32"/>
          <w:shd w:val="clear" w:color="auto" w:fill="FFFFFF"/>
          <w:rtl/>
        </w:rPr>
        <w:t xml:space="preserve"> </w:t>
      </w:r>
      <w:r w:rsidRPr="00F97C75">
        <w:rPr>
          <w:rFonts w:ascii="Traditional Arabic" w:hAnsi="Traditional Arabic" w:cs="Traditional Arabic" w:hint="cs"/>
          <w:sz w:val="32"/>
          <w:szCs w:val="32"/>
          <w:shd w:val="clear" w:color="auto" w:fill="FFFFFF"/>
          <w:rtl/>
        </w:rPr>
        <w:t>بسيرته</w:t>
      </w:r>
      <w:r>
        <w:rPr>
          <w:rFonts w:ascii="Traditional Arabic" w:hAnsi="Traditional Arabic" w:cs="Traditional Arabic" w:hint="cs"/>
          <w:sz w:val="32"/>
          <w:szCs w:val="32"/>
          <w:shd w:val="clear" w:color="auto" w:fill="FFFFFF"/>
          <w:rtl/>
        </w:rPr>
        <w:t xml:space="preserve"> التي أمروا بالتأسي بها.</w:t>
      </w:r>
    </w:p>
    <w:p w:rsidR="00F97C75" w:rsidRDefault="0038101F" w:rsidP="0038101F">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و</w:t>
      </w:r>
      <w:r w:rsidR="001139F1" w:rsidRPr="001139F1">
        <w:rPr>
          <w:rFonts w:ascii="Traditional Arabic" w:hAnsi="Traditional Arabic" w:cs="Traditional Arabic" w:hint="cs"/>
          <w:sz w:val="32"/>
          <w:szCs w:val="32"/>
          <w:shd w:val="clear" w:color="auto" w:fill="FFFFFF"/>
          <w:rtl/>
        </w:rPr>
        <w:t xml:space="preserve">الإسلام يدعو المؤمنين </w:t>
      </w:r>
      <w:r w:rsidR="001139F1">
        <w:rPr>
          <w:rFonts w:ascii="Traditional Arabic" w:hAnsi="Traditional Arabic" w:cs="Traditional Arabic" w:hint="cs"/>
          <w:sz w:val="32"/>
          <w:szCs w:val="32"/>
          <w:shd w:val="clear" w:color="auto" w:fill="FFFFFF"/>
          <w:rtl/>
        </w:rPr>
        <w:t>إلى فضيلة الإحسان</w:t>
      </w:r>
      <w:r w:rsidR="001139F1" w:rsidRPr="001139F1">
        <w:rPr>
          <w:rFonts w:ascii="Traditional Arabic" w:hAnsi="Traditional Arabic" w:cs="Traditional Arabic" w:hint="cs"/>
          <w:sz w:val="32"/>
          <w:szCs w:val="32"/>
          <w:shd w:val="clear" w:color="auto" w:fill="FFFFFF"/>
          <w:rtl/>
        </w:rPr>
        <w:t xml:space="preserve">، لا كأمر نظري مجرد </w:t>
      </w:r>
      <w:r w:rsidR="00252CCF">
        <w:rPr>
          <w:rFonts w:ascii="Traditional Arabic" w:hAnsi="Traditional Arabic" w:cs="Traditional Arabic" w:hint="cs"/>
          <w:sz w:val="32"/>
          <w:szCs w:val="32"/>
          <w:shd w:val="clear" w:color="auto" w:fill="FFFFFF"/>
          <w:rtl/>
        </w:rPr>
        <w:t>،</w:t>
      </w:r>
      <w:r w:rsidR="001139F1" w:rsidRPr="001139F1">
        <w:rPr>
          <w:rFonts w:ascii="Traditional Arabic" w:hAnsi="Traditional Arabic" w:cs="Traditional Arabic" w:hint="cs"/>
          <w:sz w:val="32"/>
          <w:szCs w:val="32"/>
          <w:shd w:val="clear" w:color="auto" w:fill="FFFFFF"/>
          <w:rtl/>
        </w:rPr>
        <w:t xml:space="preserve"> </w:t>
      </w:r>
      <w:r w:rsidR="00252CCF">
        <w:rPr>
          <w:rFonts w:ascii="Traditional Arabic" w:hAnsi="Traditional Arabic" w:cs="Traditional Arabic" w:hint="cs"/>
          <w:sz w:val="32"/>
          <w:szCs w:val="32"/>
          <w:shd w:val="clear" w:color="auto" w:fill="FFFFFF"/>
          <w:rtl/>
        </w:rPr>
        <w:t>و</w:t>
      </w:r>
      <w:r w:rsidR="001139F1" w:rsidRPr="001139F1">
        <w:rPr>
          <w:rFonts w:ascii="Traditional Arabic" w:hAnsi="Traditional Arabic" w:cs="Traditional Arabic" w:hint="cs"/>
          <w:sz w:val="32"/>
          <w:szCs w:val="32"/>
          <w:shd w:val="clear" w:color="auto" w:fill="FFFFFF"/>
          <w:rtl/>
        </w:rPr>
        <w:t>إنما ك</w:t>
      </w:r>
      <w:r w:rsidR="001139F1">
        <w:rPr>
          <w:rFonts w:ascii="Traditional Arabic" w:hAnsi="Traditional Arabic" w:cs="Traditional Arabic" w:hint="cs"/>
          <w:sz w:val="32"/>
          <w:szCs w:val="32"/>
          <w:shd w:val="clear" w:color="auto" w:fill="FFFFFF"/>
          <w:rtl/>
        </w:rPr>
        <w:t xml:space="preserve">فضيلة لها منهجها العملي العام </w:t>
      </w:r>
      <w:r w:rsidR="001139F1" w:rsidRPr="001139F1">
        <w:rPr>
          <w:rFonts w:ascii="Traditional Arabic" w:hAnsi="Traditional Arabic" w:cs="Traditional Arabic" w:hint="cs"/>
          <w:sz w:val="32"/>
          <w:szCs w:val="32"/>
          <w:shd w:val="clear" w:color="auto" w:fill="FFFFFF"/>
          <w:rtl/>
        </w:rPr>
        <w:t>في الواقع العقدي و التشريعي و الع</w:t>
      </w:r>
      <w:r w:rsidR="001139F1">
        <w:rPr>
          <w:rFonts w:ascii="Traditional Arabic" w:hAnsi="Traditional Arabic" w:cs="Traditional Arabic" w:hint="cs"/>
          <w:sz w:val="32"/>
          <w:szCs w:val="32"/>
          <w:shd w:val="clear" w:color="auto" w:fill="FFFFFF"/>
          <w:rtl/>
        </w:rPr>
        <w:t>ملي و السلوكي و الأخلاقي و</w:t>
      </w:r>
      <w:r w:rsidR="001139F1" w:rsidRPr="001139F1">
        <w:rPr>
          <w:rFonts w:ascii="Traditional Arabic" w:hAnsi="Traditional Arabic" w:cs="Traditional Arabic" w:hint="cs"/>
          <w:sz w:val="32"/>
          <w:szCs w:val="32"/>
          <w:shd w:val="clear" w:color="auto" w:fill="FFFFFF"/>
          <w:rtl/>
        </w:rPr>
        <w:t>الاجتماعي</w:t>
      </w:r>
      <w:r w:rsidR="001139F1">
        <w:rPr>
          <w:rFonts w:ascii="Traditional Arabic" w:hAnsi="Traditional Arabic" w:cs="Traditional Arabic" w:hint="cs"/>
          <w:sz w:val="32"/>
          <w:szCs w:val="32"/>
          <w:shd w:val="clear" w:color="auto" w:fill="FFFFFF"/>
          <w:rtl/>
        </w:rPr>
        <w:t>؛</w:t>
      </w:r>
      <w:r w:rsidR="001139F1" w:rsidRPr="001139F1">
        <w:rPr>
          <w:rFonts w:ascii="Traditional Arabic" w:hAnsi="Traditional Arabic" w:cs="Traditional Arabic" w:hint="cs"/>
          <w:sz w:val="32"/>
          <w:szCs w:val="32"/>
          <w:shd w:val="clear" w:color="auto" w:fill="FFFFFF"/>
          <w:rtl/>
        </w:rPr>
        <w:t xml:space="preserve"> بحيث لا يق</w:t>
      </w:r>
      <w:r w:rsidR="00050292">
        <w:rPr>
          <w:rFonts w:ascii="Traditional Arabic" w:hAnsi="Traditional Arabic" w:cs="Traditional Arabic" w:hint="cs"/>
          <w:sz w:val="32"/>
          <w:szCs w:val="32"/>
          <w:shd w:val="clear" w:color="auto" w:fill="FFFFFF"/>
          <w:rtl/>
        </w:rPr>
        <w:t>تصر المؤمن المحسن على المفروض و</w:t>
      </w:r>
      <w:r w:rsidR="001139F1" w:rsidRPr="001139F1">
        <w:rPr>
          <w:rFonts w:ascii="Traditional Arabic" w:hAnsi="Traditional Arabic" w:cs="Traditional Arabic" w:hint="cs"/>
          <w:sz w:val="32"/>
          <w:szCs w:val="32"/>
          <w:shd w:val="clear" w:color="auto" w:fill="FFFFFF"/>
          <w:rtl/>
        </w:rPr>
        <w:t>الواجب و إنما إلى آفاق لا يرقى فيها إلا</w:t>
      </w:r>
      <w:r w:rsidR="008E2FA2">
        <w:rPr>
          <w:rFonts w:ascii="Traditional Arabic" w:hAnsi="Traditional Arabic" w:cs="Traditional Arabic" w:hint="cs"/>
          <w:sz w:val="32"/>
          <w:szCs w:val="32"/>
          <w:shd w:val="clear" w:color="auto" w:fill="FFFFFF"/>
          <w:rtl/>
        </w:rPr>
        <w:t>َّ</w:t>
      </w:r>
      <w:r w:rsidR="001139F1" w:rsidRPr="001139F1">
        <w:rPr>
          <w:rFonts w:ascii="Traditional Arabic" w:hAnsi="Traditional Arabic" w:cs="Traditional Arabic" w:hint="cs"/>
          <w:sz w:val="32"/>
          <w:szCs w:val="32"/>
          <w:shd w:val="clear" w:color="auto" w:fill="FFFFFF"/>
          <w:rtl/>
        </w:rPr>
        <w:t xml:space="preserve"> من تعامل بهذا المنهج و استقام </w:t>
      </w:r>
      <w:r w:rsidR="001139F1">
        <w:rPr>
          <w:rFonts w:ascii="Traditional Arabic" w:hAnsi="Traditional Arabic" w:cs="Traditional Arabic" w:hint="cs"/>
          <w:sz w:val="32"/>
          <w:szCs w:val="32"/>
          <w:shd w:val="clear" w:color="auto" w:fill="FFFFFF"/>
          <w:rtl/>
        </w:rPr>
        <w:t>عليه واضعاً نصب عينيه واجباته ومسؤولياته تجاه ربه ونفسه وأمته ودينه ودنياه و</w:t>
      </w:r>
      <w:r w:rsidR="004A3CA4">
        <w:rPr>
          <w:rFonts w:ascii="Traditional Arabic" w:hAnsi="Traditional Arabic" w:cs="Traditional Arabic" w:hint="cs"/>
          <w:sz w:val="32"/>
          <w:szCs w:val="32"/>
          <w:shd w:val="clear" w:color="auto" w:fill="FFFFFF"/>
          <w:rtl/>
        </w:rPr>
        <w:t>آخرته</w:t>
      </w:r>
      <w:r w:rsidR="004A3CA4">
        <w:rPr>
          <w:rStyle w:val="FootnoteReference"/>
          <w:rFonts w:ascii="Traditional Arabic" w:hAnsi="Traditional Arabic" w:cs="Traditional Arabic"/>
          <w:sz w:val="32"/>
          <w:szCs w:val="32"/>
          <w:shd w:val="clear" w:color="auto" w:fill="FFFFFF"/>
          <w:rtl/>
        </w:rPr>
        <w:footnoteReference w:id="6"/>
      </w:r>
      <w:r w:rsidR="001139F1" w:rsidRPr="001139F1">
        <w:rPr>
          <w:rFonts w:ascii="Traditional Arabic" w:hAnsi="Traditional Arabic" w:cs="Traditional Arabic" w:hint="cs"/>
          <w:sz w:val="32"/>
          <w:szCs w:val="32"/>
          <w:shd w:val="clear" w:color="auto" w:fill="FFFFFF"/>
          <w:rtl/>
        </w:rPr>
        <w:t>.</w:t>
      </w:r>
    </w:p>
    <w:p w:rsidR="00DA06E7" w:rsidRPr="003213D7" w:rsidRDefault="0038101F" w:rsidP="004A3CA4">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shd w:val="clear" w:color="auto" w:fill="FFFFFF"/>
          <w:rtl/>
        </w:rPr>
        <w:t>ف</w:t>
      </w:r>
      <w:r w:rsidR="00DA06E7" w:rsidRPr="003213D7">
        <w:rPr>
          <w:rFonts w:ascii="Traditional Arabic" w:hAnsi="Traditional Arabic" w:cs="Traditional Arabic"/>
          <w:sz w:val="32"/>
          <w:szCs w:val="32"/>
          <w:shd w:val="clear" w:color="auto" w:fill="FFFFFF"/>
          <w:rtl/>
        </w:rPr>
        <w:t>من خلال</w:t>
      </w:r>
      <w:r w:rsidR="00DA06E7" w:rsidRPr="003213D7">
        <w:rPr>
          <w:rFonts w:ascii="Traditional Arabic" w:hAnsi="Traditional Arabic" w:cs="Traditional Arabic" w:hint="cs"/>
          <w:sz w:val="32"/>
          <w:szCs w:val="32"/>
          <w:shd w:val="clear" w:color="auto" w:fill="FFFFFF"/>
          <w:rtl/>
        </w:rPr>
        <w:t xml:space="preserve"> الاحسان</w:t>
      </w:r>
      <w:r w:rsidR="00DA06E7" w:rsidRPr="003213D7">
        <w:rPr>
          <w:rFonts w:ascii="Traditional Arabic" w:hAnsi="Traditional Arabic" w:cs="Traditional Arabic"/>
          <w:sz w:val="32"/>
          <w:szCs w:val="32"/>
          <w:shd w:val="clear" w:color="auto" w:fill="FFFFFF"/>
          <w:rtl/>
        </w:rPr>
        <w:t xml:space="preserve"> تظه</w:t>
      </w:r>
      <w:r w:rsidR="008E0976">
        <w:rPr>
          <w:rFonts w:ascii="Traditional Arabic" w:hAnsi="Traditional Arabic" w:cs="Traditional Arabic"/>
          <w:sz w:val="32"/>
          <w:szCs w:val="32"/>
          <w:shd w:val="clear" w:color="auto" w:fill="FFFFFF"/>
          <w:rtl/>
        </w:rPr>
        <w:t xml:space="preserve">ر الصورة </w:t>
      </w:r>
      <w:r w:rsidR="00252CCF">
        <w:rPr>
          <w:rFonts w:ascii="Traditional Arabic" w:hAnsi="Traditional Arabic" w:cs="Traditional Arabic" w:hint="cs"/>
          <w:sz w:val="32"/>
          <w:szCs w:val="32"/>
          <w:shd w:val="clear" w:color="auto" w:fill="FFFFFF"/>
          <w:rtl/>
        </w:rPr>
        <w:t>المشرقة</w:t>
      </w:r>
      <w:r w:rsidR="008E0976">
        <w:rPr>
          <w:rFonts w:ascii="Traditional Arabic" w:hAnsi="Traditional Arabic" w:cs="Traditional Arabic"/>
          <w:sz w:val="32"/>
          <w:szCs w:val="32"/>
          <w:shd w:val="clear" w:color="auto" w:fill="FFFFFF"/>
          <w:rtl/>
        </w:rPr>
        <w:t xml:space="preserve"> لرسالة الإسلام</w:t>
      </w:r>
      <w:r w:rsidR="00DA06E7" w:rsidRPr="003213D7">
        <w:rPr>
          <w:rFonts w:ascii="Traditional Arabic" w:hAnsi="Traditional Arabic" w:cs="Traditional Arabic"/>
          <w:sz w:val="32"/>
          <w:szCs w:val="32"/>
          <w:shd w:val="clear" w:color="auto" w:fill="FFFFFF"/>
          <w:rtl/>
        </w:rPr>
        <w:t>، والمرغبة</w:t>
      </w:r>
      <w:r w:rsidR="00252CCF">
        <w:rPr>
          <w:rFonts w:ascii="Traditional Arabic" w:hAnsi="Traditional Arabic" w:cs="Traditional Arabic"/>
          <w:sz w:val="32"/>
          <w:szCs w:val="32"/>
          <w:shd w:val="clear" w:color="auto" w:fill="FFFFFF"/>
          <w:rtl/>
        </w:rPr>
        <w:t xml:space="preserve"> لغير المسلمين للدخول في رحابه</w:t>
      </w:r>
      <w:r w:rsidR="004A3CA4">
        <w:rPr>
          <w:rFonts w:ascii="Traditional Arabic" w:hAnsi="Traditional Arabic" w:cs="Traditional Arabic" w:hint="cs"/>
          <w:sz w:val="32"/>
          <w:szCs w:val="32"/>
          <w:shd w:val="clear" w:color="auto" w:fill="FFFFFF"/>
          <w:rtl/>
        </w:rPr>
        <w:t xml:space="preserve"> </w:t>
      </w:r>
      <w:r w:rsidR="00DA06E7" w:rsidRPr="003213D7">
        <w:rPr>
          <w:rFonts w:ascii="Traditional Arabic" w:hAnsi="Traditional Arabic" w:cs="Traditional Arabic"/>
          <w:sz w:val="32"/>
          <w:szCs w:val="32"/>
          <w:shd w:val="clear" w:color="auto" w:fill="FFFFFF"/>
          <w:rtl/>
        </w:rPr>
        <w:t xml:space="preserve">، </w:t>
      </w:r>
      <w:r w:rsidR="004A3CA4">
        <w:rPr>
          <w:rFonts w:ascii="Traditional Arabic" w:hAnsi="Traditional Arabic" w:cs="Traditional Arabic" w:hint="cs"/>
          <w:sz w:val="32"/>
          <w:szCs w:val="32"/>
          <w:shd w:val="clear" w:color="auto" w:fill="FFFFFF"/>
          <w:rtl/>
        </w:rPr>
        <w:t>و</w:t>
      </w:r>
      <w:r w:rsidR="00DA06E7" w:rsidRPr="003213D7">
        <w:rPr>
          <w:rFonts w:ascii="Traditional Arabic" w:hAnsi="Traditional Arabic" w:cs="Traditional Arabic"/>
          <w:sz w:val="32"/>
          <w:szCs w:val="32"/>
          <w:shd w:val="clear" w:color="auto" w:fill="FFFFFF"/>
          <w:rtl/>
        </w:rPr>
        <w:t>يعتبر عاملاً حيوياً في تعزيز منظومة القيم الخ</w:t>
      </w:r>
      <w:r w:rsidR="004A3CA4">
        <w:rPr>
          <w:rFonts w:ascii="Traditional Arabic" w:hAnsi="Traditional Arabic" w:cs="Traditional Arabic" w:hint="cs"/>
          <w:sz w:val="32"/>
          <w:szCs w:val="32"/>
          <w:shd w:val="clear" w:color="auto" w:fill="FFFFFF"/>
          <w:rtl/>
        </w:rPr>
        <w:t>ُ</w:t>
      </w:r>
      <w:r w:rsidR="00DA06E7" w:rsidRPr="003213D7">
        <w:rPr>
          <w:rFonts w:ascii="Traditional Arabic" w:hAnsi="Traditional Arabic" w:cs="Traditional Arabic"/>
          <w:sz w:val="32"/>
          <w:szCs w:val="32"/>
          <w:shd w:val="clear" w:color="auto" w:fill="FFFFFF"/>
          <w:rtl/>
        </w:rPr>
        <w:t>لقية والتأسيس لكثير من</w:t>
      </w:r>
      <w:r w:rsidR="008E0976">
        <w:rPr>
          <w:rFonts w:ascii="Traditional Arabic" w:hAnsi="Traditional Arabic" w:cs="Traditional Arabic"/>
          <w:sz w:val="32"/>
          <w:szCs w:val="32"/>
          <w:shd w:val="clear" w:color="auto" w:fill="FFFFFF"/>
          <w:rtl/>
        </w:rPr>
        <w:t xml:space="preserve"> القيم الفرعية التي تندرج تحتها</w:t>
      </w:r>
      <w:r w:rsidR="00252CCF">
        <w:rPr>
          <w:rFonts w:ascii="Traditional Arabic" w:hAnsi="Traditional Arabic" w:cs="Traditional Arabic" w:hint="cs"/>
          <w:sz w:val="32"/>
          <w:szCs w:val="32"/>
          <w:shd w:val="clear" w:color="auto" w:fill="FFFFFF"/>
          <w:rtl/>
        </w:rPr>
        <w:t>.</w:t>
      </w:r>
      <w:r w:rsidR="00DA06E7" w:rsidRPr="003213D7">
        <w:rPr>
          <w:rFonts w:ascii="Traditional Arabic" w:hAnsi="Traditional Arabic" w:cs="Traditional Arabic"/>
          <w:sz w:val="32"/>
          <w:szCs w:val="32"/>
          <w:shd w:val="clear" w:color="auto" w:fill="FFFFFF"/>
          <w:rtl/>
        </w:rPr>
        <w:t xml:space="preserve"> والمنحى الاجتماعي الذي تتميز به </w:t>
      </w:r>
      <w:r w:rsidR="00050292">
        <w:rPr>
          <w:rFonts w:ascii="Traditional Arabic" w:hAnsi="Traditional Arabic" w:cs="Traditional Arabic" w:hint="cs"/>
          <w:sz w:val="32"/>
          <w:szCs w:val="32"/>
          <w:shd w:val="clear" w:color="auto" w:fill="FFFFFF"/>
          <w:rtl/>
        </w:rPr>
        <w:t>فضيل</w:t>
      </w:r>
      <w:r w:rsidR="00DA06E7" w:rsidRPr="003213D7">
        <w:rPr>
          <w:rFonts w:ascii="Traditional Arabic" w:hAnsi="Traditional Arabic" w:cs="Traditional Arabic"/>
          <w:sz w:val="32"/>
          <w:szCs w:val="32"/>
          <w:shd w:val="clear" w:color="auto" w:fill="FFFFFF"/>
          <w:rtl/>
        </w:rPr>
        <w:t>ة الإحسان يجعلها الأكثر حيوية وت</w:t>
      </w:r>
      <w:r w:rsidR="00252CCF">
        <w:rPr>
          <w:rFonts w:ascii="Traditional Arabic" w:hAnsi="Traditional Arabic" w:cs="Traditional Arabic"/>
          <w:sz w:val="32"/>
          <w:szCs w:val="32"/>
          <w:shd w:val="clear" w:color="auto" w:fill="FFFFFF"/>
          <w:rtl/>
        </w:rPr>
        <w:t>أثير</w:t>
      </w:r>
      <w:r w:rsidR="008E0976">
        <w:rPr>
          <w:rFonts w:ascii="Traditional Arabic" w:hAnsi="Traditional Arabic" w:cs="Traditional Arabic"/>
          <w:sz w:val="32"/>
          <w:szCs w:val="32"/>
          <w:shd w:val="clear" w:color="auto" w:fill="FFFFFF"/>
          <w:rtl/>
        </w:rPr>
        <w:t>ا</w:t>
      </w:r>
      <w:r w:rsidR="00252CCF">
        <w:rPr>
          <w:rFonts w:ascii="Traditional Arabic" w:hAnsi="Traditional Arabic" w:cs="Traditional Arabic" w:hint="cs"/>
          <w:sz w:val="32"/>
          <w:szCs w:val="32"/>
          <w:shd w:val="clear" w:color="auto" w:fill="FFFFFF"/>
          <w:rtl/>
        </w:rPr>
        <w:t>ً</w:t>
      </w:r>
      <w:r w:rsidR="008E0976">
        <w:rPr>
          <w:rFonts w:ascii="Traditional Arabic" w:hAnsi="Traditional Arabic" w:cs="Traditional Arabic"/>
          <w:sz w:val="32"/>
          <w:szCs w:val="32"/>
          <w:shd w:val="clear" w:color="auto" w:fill="FFFFFF"/>
          <w:rtl/>
        </w:rPr>
        <w:t xml:space="preserve"> في المستوى الحضاري للأمة</w:t>
      </w:r>
      <w:r w:rsidR="004A3CA4">
        <w:rPr>
          <w:rFonts w:ascii="Traditional Arabic" w:hAnsi="Traditional Arabic" w:cs="Traditional Arabic" w:hint="cs"/>
          <w:sz w:val="32"/>
          <w:szCs w:val="32"/>
          <w:shd w:val="clear" w:color="auto" w:fill="FFFFFF"/>
          <w:rtl/>
        </w:rPr>
        <w:t xml:space="preserve"> </w:t>
      </w:r>
      <w:r w:rsidR="004A3CA4">
        <w:rPr>
          <w:rFonts w:ascii="Traditional Arabic" w:hAnsi="Traditional Arabic" w:cs="Traditional Arabic"/>
          <w:sz w:val="32"/>
          <w:szCs w:val="32"/>
          <w:shd w:val="clear" w:color="auto" w:fill="FFFFFF"/>
          <w:rtl/>
        </w:rPr>
        <w:t xml:space="preserve">، بل </w:t>
      </w:r>
      <w:r w:rsidR="008E2FA2">
        <w:rPr>
          <w:rFonts w:ascii="Traditional Arabic" w:hAnsi="Traditional Arabic" w:cs="Traditional Arabic" w:hint="cs"/>
          <w:sz w:val="32"/>
          <w:szCs w:val="32"/>
          <w:shd w:val="clear" w:color="auto" w:fill="FFFFFF"/>
          <w:rtl/>
        </w:rPr>
        <w:t>و</w:t>
      </w:r>
      <w:r w:rsidR="00DA06E7" w:rsidRPr="003213D7">
        <w:rPr>
          <w:rFonts w:ascii="Traditional Arabic" w:hAnsi="Traditional Arabic" w:cs="Traditional Arabic"/>
          <w:sz w:val="32"/>
          <w:szCs w:val="32"/>
          <w:shd w:val="clear" w:color="auto" w:fill="FFFFFF"/>
          <w:rtl/>
        </w:rPr>
        <w:t>الجانب الكفيل بتميز أمة محمد</w:t>
      </w:r>
      <w:r w:rsidR="00DA06E7" w:rsidRPr="00050292">
        <w:t> </w:t>
      </w:r>
      <w:r w:rsidR="00050292" w:rsidRPr="00050292">
        <w:rPr>
          <w:rFonts w:ascii="Traditional Arabic" w:hAnsi="Traditional Arabic" w:cs="Traditional Arabic" w:hint="cs"/>
          <w:sz w:val="32"/>
          <w:szCs w:val="32"/>
          <w:shd w:val="clear" w:color="auto" w:fill="FFFFFF"/>
          <w:rtl/>
        </w:rPr>
        <w:t>صلى الله عليه وسلم</w:t>
      </w:r>
      <w:r w:rsidR="00DA06E7" w:rsidRPr="00050292">
        <w:t> </w:t>
      </w:r>
      <w:r w:rsidR="00DA06E7" w:rsidRPr="003213D7">
        <w:rPr>
          <w:rFonts w:ascii="Traditional Arabic" w:hAnsi="Traditional Arabic" w:cs="Traditional Arabic"/>
          <w:sz w:val="32"/>
          <w:szCs w:val="32"/>
          <w:shd w:val="clear" w:color="auto" w:fill="FFFFFF"/>
          <w:rtl/>
        </w:rPr>
        <w:t>عن باقي الأمم الأخرى</w:t>
      </w:r>
      <w:r w:rsidR="004A3CA4">
        <w:rPr>
          <w:rFonts w:ascii="Traditional Arabic" w:hAnsi="Traditional Arabic" w:cs="Traditional Arabic" w:hint="cs"/>
          <w:sz w:val="32"/>
          <w:szCs w:val="32"/>
          <w:shd w:val="clear" w:color="auto" w:fill="FFFFFF"/>
          <w:rtl/>
        </w:rPr>
        <w:t xml:space="preserve"> ،</w:t>
      </w:r>
      <w:r w:rsidR="00DA06E7" w:rsidRPr="003213D7">
        <w:rPr>
          <w:rFonts w:ascii="Traditional Arabic" w:hAnsi="Traditional Arabic" w:cs="Traditional Arabic"/>
          <w:sz w:val="32"/>
          <w:szCs w:val="32"/>
          <w:shd w:val="clear" w:color="auto" w:fill="FFFFFF"/>
          <w:rtl/>
        </w:rPr>
        <w:t xml:space="preserve"> التي سيطرت على فكر</w:t>
      </w:r>
      <w:r w:rsidR="008E0976">
        <w:rPr>
          <w:rFonts w:ascii="Traditional Arabic" w:hAnsi="Traditional Arabic" w:cs="Traditional Arabic"/>
          <w:sz w:val="32"/>
          <w:szCs w:val="32"/>
          <w:shd w:val="clear" w:color="auto" w:fill="FFFFFF"/>
          <w:rtl/>
        </w:rPr>
        <w:t>ها وسلوكها القيم المادية</w:t>
      </w:r>
      <w:r w:rsidR="004A3CA4">
        <w:rPr>
          <w:rFonts w:ascii="Traditional Arabic" w:hAnsi="Traditional Arabic" w:cs="Traditional Arabic" w:hint="cs"/>
          <w:sz w:val="32"/>
          <w:szCs w:val="32"/>
          <w:shd w:val="clear" w:color="auto" w:fill="FFFFFF"/>
          <w:rtl/>
        </w:rPr>
        <w:t xml:space="preserve"> </w:t>
      </w:r>
      <w:r w:rsidR="00DA06E7" w:rsidRPr="003213D7">
        <w:rPr>
          <w:rFonts w:ascii="Traditional Arabic" w:hAnsi="Traditional Arabic" w:cs="Traditional Arabic"/>
          <w:sz w:val="32"/>
          <w:szCs w:val="32"/>
          <w:shd w:val="clear" w:color="auto" w:fill="FFFFFF"/>
          <w:rtl/>
        </w:rPr>
        <w:t>،</w:t>
      </w:r>
      <w:r w:rsidR="00F97C75">
        <w:rPr>
          <w:rFonts w:ascii="Traditional Arabic" w:hAnsi="Traditional Arabic" w:cs="Traditional Arabic"/>
          <w:sz w:val="32"/>
          <w:szCs w:val="32"/>
          <w:shd w:val="clear" w:color="auto" w:fill="FFFFFF"/>
          <w:rtl/>
        </w:rPr>
        <w:t xml:space="preserve"> </w:t>
      </w:r>
      <w:r w:rsidR="004A3CA4">
        <w:rPr>
          <w:rFonts w:ascii="Traditional Arabic" w:hAnsi="Traditional Arabic" w:cs="Traditional Arabic" w:hint="cs"/>
          <w:sz w:val="32"/>
          <w:szCs w:val="32"/>
          <w:shd w:val="clear" w:color="auto" w:fill="FFFFFF"/>
          <w:rtl/>
        </w:rPr>
        <w:t>في حين</w:t>
      </w:r>
      <w:r w:rsidR="00F97C75">
        <w:rPr>
          <w:rFonts w:ascii="Traditional Arabic" w:hAnsi="Traditional Arabic" w:cs="Traditional Arabic"/>
          <w:sz w:val="32"/>
          <w:szCs w:val="32"/>
          <w:shd w:val="clear" w:color="auto" w:fill="FFFFFF"/>
          <w:rtl/>
        </w:rPr>
        <w:t xml:space="preserve"> أهم روافد قيمة الإحسان ه</w:t>
      </w:r>
      <w:r w:rsidR="00F97C75">
        <w:rPr>
          <w:rFonts w:ascii="Traditional Arabic" w:hAnsi="Traditional Arabic" w:cs="Traditional Arabic" w:hint="cs"/>
          <w:sz w:val="32"/>
          <w:szCs w:val="32"/>
          <w:shd w:val="clear" w:color="auto" w:fill="FFFFFF"/>
          <w:rtl/>
        </w:rPr>
        <w:t>ي</w:t>
      </w:r>
      <w:r w:rsidR="00DA06E7" w:rsidRPr="003213D7">
        <w:rPr>
          <w:rFonts w:ascii="Traditional Arabic" w:hAnsi="Traditional Arabic" w:cs="Traditional Arabic"/>
          <w:sz w:val="32"/>
          <w:szCs w:val="32"/>
          <w:shd w:val="clear" w:color="auto" w:fill="FFFFFF"/>
          <w:rtl/>
        </w:rPr>
        <w:t xml:space="preserve"> القيم الروحية وال</w:t>
      </w:r>
      <w:r w:rsidR="008E2FA2">
        <w:rPr>
          <w:rFonts w:ascii="Traditional Arabic" w:hAnsi="Traditional Arabic" w:cs="Traditional Arabic" w:hint="cs"/>
          <w:sz w:val="32"/>
          <w:szCs w:val="32"/>
          <w:shd w:val="clear" w:color="auto" w:fill="FFFFFF"/>
          <w:rtl/>
        </w:rPr>
        <w:t>أخلاق</w:t>
      </w:r>
      <w:r w:rsidR="00DA06E7" w:rsidRPr="003213D7">
        <w:rPr>
          <w:rFonts w:ascii="Traditional Arabic" w:hAnsi="Traditional Arabic" w:cs="Traditional Arabic"/>
          <w:sz w:val="32"/>
          <w:szCs w:val="32"/>
          <w:shd w:val="clear" w:color="auto" w:fill="FFFFFF"/>
          <w:rtl/>
        </w:rPr>
        <w:t>ية</w:t>
      </w:r>
      <w:r w:rsidR="00F97C75">
        <w:rPr>
          <w:rFonts w:ascii="Traditional Arabic" w:hAnsi="Traditional Arabic" w:cs="Traditional Arabic" w:hint="cs"/>
          <w:sz w:val="32"/>
          <w:szCs w:val="32"/>
          <w:rtl/>
        </w:rPr>
        <w:t>.</w:t>
      </w:r>
    </w:p>
    <w:p w:rsidR="00747466" w:rsidRPr="00747466" w:rsidRDefault="00F97C75" w:rsidP="0038101F">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الإحسان </w:t>
      </w:r>
      <w:r w:rsidR="00252CCF">
        <w:rPr>
          <w:rFonts w:ascii="Traditional Arabic" w:hAnsi="Traditional Arabic" w:cs="Traditional Arabic" w:hint="cs"/>
          <w:sz w:val="32"/>
          <w:szCs w:val="32"/>
          <w:rtl/>
        </w:rPr>
        <w:t>عند المسلم</w:t>
      </w:r>
      <w:r w:rsidR="001139F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خلق </w:t>
      </w:r>
      <w:r w:rsidR="006D42DB">
        <w:rPr>
          <w:rFonts w:ascii="Traditional Arabic" w:hAnsi="Traditional Arabic" w:cs="Traditional Arabic" w:hint="cs"/>
          <w:sz w:val="32"/>
          <w:szCs w:val="32"/>
          <w:rtl/>
        </w:rPr>
        <w:t>إيماني</w:t>
      </w:r>
      <w:r w:rsidR="004A3CA4">
        <w:rPr>
          <w:rFonts w:ascii="Traditional Arabic" w:hAnsi="Traditional Arabic" w:cs="Traditional Arabic" w:hint="cs"/>
          <w:sz w:val="32"/>
          <w:szCs w:val="32"/>
          <w:rtl/>
        </w:rPr>
        <w:t xml:space="preserve"> </w:t>
      </w:r>
      <w:r w:rsidR="00252CCF">
        <w:rPr>
          <w:rFonts w:ascii="Traditional Arabic" w:hAnsi="Traditional Arabic" w:cs="Traditional Arabic" w:hint="cs"/>
          <w:sz w:val="32"/>
          <w:szCs w:val="32"/>
          <w:rtl/>
        </w:rPr>
        <w:t xml:space="preserve">، </w:t>
      </w:r>
      <w:r w:rsidRPr="00F97C75">
        <w:rPr>
          <w:rFonts w:ascii="Traditional Arabic" w:hAnsi="Traditional Arabic" w:cs="Traditional Arabic" w:hint="cs"/>
          <w:sz w:val="32"/>
          <w:szCs w:val="32"/>
          <w:rtl/>
        </w:rPr>
        <w:t>يدفعه لملاقاة كل خ</w:t>
      </w:r>
      <w:r w:rsidR="001139F1">
        <w:rPr>
          <w:rFonts w:ascii="Traditional Arabic" w:hAnsi="Traditional Arabic" w:cs="Traditional Arabic" w:hint="cs"/>
          <w:sz w:val="32"/>
          <w:szCs w:val="32"/>
          <w:rtl/>
        </w:rPr>
        <w:t>ُ</w:t>
      </w:r>
      <w:r w:rsidRPr="00F97C75">
        <w:rPr>
          <w:rFonts w:ascii="Traditional Arabic" w:hAnsi="Traditional Arabic" w:cs="Traditional Arabic" w:hint="cs"/>
          <w:sz w:val="32"/>
          <w:szCs w:val="32"/>
          <w:rtl/>
        </w:rPr>
        <w:t>ل</w:t>
      </w:r>
      <w:r>
        <w:rPr>
          <w:rFonts w:ascii="Traditional Arabic" w:hAnsi="Traditional Arabic" w:cs="Traditional Arabic" w:hint="cs"/>
          <w:sz w:val="32"/>
          <w:szCs w:val="32"/>
          <w:rtl/>
        </w:rPr>
        <w:t>ق بأحسن منه</w:t>
      </w:r>
      <w:r w:rsidR="001139F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وكل معروف بأجمل منه</w:t>
      </w:r>
      <w:r w:rsidRPr="00F97C75">
        <w:rPr>
          <w:rFonts w:ascii="Traditional Arabic" w:hAnsi="Traditional Arabic" w:cs="Traditional Arabic" w:hint="cs"/>
          <w:sz w:val="32"/>
          <w:szCs w:val="32"/>
          <w:rtl/>
        </w:rPr>
        <w:t xml:space="preserve">، </w:t>
      </w:r>
      <w:r w:rsidR="008E2FA2">
        <w:rPr>
          <w:rFonts w:ascii="Traditional Arabic" w:hAnsi="Traditional Arabic" w:cs="Traditional Arabic" w:hint="cs"/>
          <w:sz w:val="32"/>
          <w:szCs w:val="32"/>
          <w:rtl/>
        </w:rPr>
        <w:t>وهو</w:t>
      </w:r>
      <w:r w:rsidRPr="00F97C75">
        <w:rPr>
          <w:rFonts w:ascii="Traditional Arabic" w:hAnsi="Traditional Arabic" w:cs="Traditional Arabic" w:hint="cs"/>
          <w:sz w:val="32"/>
          <w:szCs w:val="32"/>
          <w:rtl/>
        </w:rPr>
        <w:t xml:space="preserve"> حُسنُ صلة بالله، واستشعار قربه </w:t>
      </w:r>
      <w:r w:rsidR="001139F1" w:rsidRPr="00F97C75">
        <w:rPr>
          <w:rFonts w:ascii="Traditional Arabic" w:hAnsi="Traditional Arabic" w:cs="Traditional Arabic" w:hint="cs"/>
          <w:sz w:val="32"/>
          <w:szCs w:val="32"/>
          <w:rtl/>
        </w:rPr>
        <w:t>ورقابته</w:t>
      </w:r>
      <w:r w:rsidR="001139F1">
        <w:rPr>
          <w:rFonts w:ascii="Traditional Arabic" w:hAnsi="Traditional Arabic" w:cs="Traditional Arabic" w:hint="cs"/>
          <w:sz w:val="32"/>
          <w:szCs w:val="32"/>
          <w:rtl/>
        </w:rPr>
        <w:t xml:space="preserve"> على كل قول و</w:t>
      </w:r>
      <w:r>
        <w:rPr>
          <w:rFonts w:ascii="Traditional Arabic" w:hAnsi="Traditional Arabic" w:cs="Traditional Arabic" w:hint="cs"/>
          <w:sz w:val="32"/>
          <w:szCs w:val="32"/>
          <w:rtl/>
        </w:rPr>
        <w:t>ع</w:t>
      </w:r>
      <w:r w:rsidR="001139F1">
        <w:rPr>
          <w:rFonts w:ascii="Traditional Arabic" w:hAnsi="Traditional Arabic" w:cs="Traditional Arabic" w:hint="cs"/>
          <w:sz w:val="32"/>
          <w:szCs w:val="32"/>
          <w:rtl/>
        </w:rPr>
        <w:t>م</w:t>
      </w:r>
      <w:r>
        <w:rPr>
          <w:rFonts w:ascii="Traditional Arabic" w:hAnsi="Traditional Arabic" w:cs="Traditional Arabic" w:hint="cs"/>
          <w:sz w:val="32"/>
          <w:szCs w:val="32"/>
          <w:rtl/>
        </w:rPr>
        <w:t>ل</w:t>
      </w:r>
      <w:r w:rsidRPr="00F97C75">
        <w:rPr>
          <w:rFonts w:ascii="Traditional Arabic" w:hAnsi="Traditional Arabic" w:cs="Traditional Arabic" w:hint="cs"/>
          <w:sz w:val="32"/>
          <w:szCs w:val="32"/>
          <w:rtl/>
        </w:rPr>
        <w:t>.</w:t>
      </w:r>
      <w:r w:rsidR="001139F1">
        <w:rPr>
          <w:rFonts w:ascii="Traditional Arabic" w:hAnsi="Traditional Arabic" w:cs="Traditional Arabic" w:hint="cs"/>
          <w:sz w:val="32"/>
          <w:szCs w:val="32"/>
          <w:rtl/>
        </w:rPr>
        <w:t xml:space="preserve"> كما أن</w:t>
      </w:r>
      <w:r w:rsidR="0038101F">
        <w:rPr>
          <w:rFonts w:ascii="Traditional Arabic" w:hAnsi="Traditional Arabic" w:cs="Traditional Arabic" w:hint="cs"/>
          <w:sz w:val="32"/>
          <w:szCs w:val="32"/>
          <w:rtl/>
        </w:rPr>
        <w:t>ه</w:t>
      </w:r>
      <w:r w:rsidR="001139F1">
        <w:rPr>
          <w:rFonts w:ascii="Traditional Arabic" w:hAnsi="Traditional Arabic" w:cs="Traditional Arabic" w:hint="cs"/>
          <w:sz w:val="32"/>
          <w:szCs w:val="32"/>
          <w:rtl/>
        </w:rPr>
        <w:t xml:space="preserve"> </w:t>
      </w:r>
      <w:r>
        <w:rPr>
          <w:rFonts w:ascii="Traditional Arabic" w:hAnsi="Traditional Arabic" w:cs="Traditional Arabic" w:hint="cs"/>
          <w:sz w:val="32"/>
          <w:szCs w:val="32"/>
          <w:shd w:val="clear" w:color="auto" w:fill="FFFFFF"/>
          <w:rtl/>
        </w:rPr>
        <w:t xml:space="preserve">أعلى مراتب الدين </w:t>
      </w:r>
      <w:r w:rsidR="001139F1">
        <w:rPr>
          <w:rFonts w:ascii="Traditional Arabic" w:hAnsi="Traditional Arabic" w:cs="Traditional Arabic" w:hint="cs"/>
          <w:sz w:val="32"/>
          <w:szCs w:val="32"/>
          <w:shd w:val="clear" w:color="auto" w:fill="FFFFFF"/>
          <w:rtl/>
        </w:rPr>
        <w:t xml:space="preserve">حيث </w:t>
      </w:r>
      <w:r w:rsidR="00577D4F">
        <w:rPr>
          <w:rFonts w:ascii="Traditional Arabic" w:hAnsi="Traditional Arabic" w:cs="Traditional Arabic" w:hint="cs"/>
          <w:sz w:val="32"/>
          <w:szCs w:val="32"/>
          <w:shd w:val="clear" w:color="auto" w:fill="FFFFFF"/>
          <w:rtl/>
        </w:rPr>
        <w:t>"جعل النبي صلى الله عليه وسلم الدين ثلاث درجات:أعلاها الإحسان،وأوسطها الإيمان،ويليه الإسلام،فكل محسن مؤمن،وكل مؤمن مسلم،وليس كل مؤمن محسناً ،ولا كل مسلم مؤمناً"</w:t>
      </w:r>
      <w:r w:rsidR="00577D4F">
        <w:rPr>
          <w:rStyle w:val="FootnoteReference"/>
          <w:rFonts w:ascii="Traditional Arabic" w:hAnsi="Traditional Arabic" w:cs="Traditional Arabic"/>
          <w:sz w:val="32"/>
          <w:szCs w:val="32"/>
          <w:shd w:val="clear" w:color="auto" w:fill="FFFFFF"/>
          <w:rtl/>
        </w:rPr>
        <w:footnoteReference w:id="7"/>
      </w:r>
      <w:r w:rsidR="00577D4F">
        <w:rPr>
          <w:rFonts w:ascii="Traditional Arabic" w:hAnsi="Traditional Arabic" w:cs="Traditional Arabic" w:hint="cs"/>
          <w:sz w:val="32"/>
          <w:szCs w:val="32"/>
          <w:shd w:val="clear" w:color="auto" w:fill="FFFFFF"/>
          <w:rtl/>
        </w:rPr>
        <w:t xml:space="preserve">. </w:t>
      </w:r>
      <w:r w:rsidR="000A696B">
        <w:rPr>
          <w:rFonts w:ascii="Traditional Arabic" w:hAnsi="Traditional Arabic" w:cs="Traditional Arabic" w:hint="cs"/>
          <w:sz w:val="32"/>
          <w:szCs w:val="32"/>
          <w:rtl/>
        </w:rPr>
        <w:t>وت</w:t>
      </w:r>
      <w:r w:rsidR="006D42DB">
        <w:rPr>
          <w:rFonts w:ascii="Traditional Arabic" w:hAnsi="Traditional Arabic" w:cs="Traditional Arabic" w:hint="cs"/>
          <w:sz w:val="32"/>
          <w:szCs w:val="32"/>
          <w:rtl/>
        </w:rPr>
        <w:t xml:space="preserve">نضوي </w:t>
      </w:r>
      <w:r w:rsidR="000A696B">
        <w:rPr>
          <w:rFonts w:ascii="Traditional Arabic" w:hAnsi="Traditional Arabic" w:cs="Traditional Arabic" w:hint="cs"/>
          <w:sz w:val="32"/>
          <w:szCs w:val="32"/>
          <w:rtl/>
        </w:rPr>
        <w:t xml:space="preserve">قيمة </w:t>
      </w:r>
      <w:r w:rsidR="006D42DB">
        <w:rPr>
          <w:rFonts w:ascii="Traditional Arabic" w:hAnsi="Traditional Arabic" w:cs="Traditional Arabic" w:hint="cs"/>
          <w:sz w:val="32"/>
          <w:szCs w:val="32"/>
          <w:rtl/>
        </w:rPr>
        <w:t xml:space="preserve">الإحسان ضمن القيم الخلقية </w:t>
      </w:r>
      <w:r w:rsidR="008E2FA2">
        <w:rPr>
          <w:rFonts w:ascii="Traditional Arabic" w:hAnsi="Traditional Arabic" w:cs="Traditional Arabic" w:hint="cs"/>
          <w:sz w:val="32"/>
          <w:szCs w:val="32"/>
          <w:rtl/>
        </w:rPr>
        <w:t>ال</w:t>
      </w:r>
      <w:r w:rsidR="00252CCF">
        <w:rPr>
          <w:rFonts w:ascii="Traditional Arabic" w:hAnsi="Traditional Arabic" w:cs="Traditional Arabic" w:hint="cs"/>
          <w:sz w:val="32"/>
          <w:szCs w:val="32"/>
          <w:rtl/>
        </w:rPr>
        <w:t>ت</w:t>
      </w:r>
      <w:r w:rsidR="008E2FA2">
        <w:rPr>
          <w:rFonts w:ascii="Traditional Arabic" w:hAnsi="Traditional Arabic" w:cs="Traditional Arabic" w:hint="cs"/>
          <w:sz w:val="32"/>
          <w:szCs w:val="32"/>
          <w:rtl/>
        </w:rPr>
        <w:t>ي تتصل بالمسؤولية والالتزام،وت</w:t>
      </w:r>
      <w:r w:rsidR="0038101F">
        <w:rPr>
          <w:rFonts w:ascii="Traditional Arabic" w:hAnsi="Traditional Arabic" w:cs="Traditional Arabic" w:hint="cs"/>
          <w:sz w:val="32"/>
          <w:szCs w:val="32"/>
          <w:rtl/>
        </w:rPr>
        <w:t>شمل عدة فضائل؛</w:t>
      </w:r>
      <w:r w:rsidR="000A696B">
        <w:rPr>
          <w:rFonts w:ascii="Traditional Arabic" w:hAnsi="Traditional Arabic" w:cs="Traditional Arabic" w:hint="cs"/>
          <w:sz w:val="32"/>
          <w:szCs w:val="32"/>
          <w:rtl/>
        </w:rPr>
        <w:t>منها الإنعام والزيادة على الواجب،والتفضل بما ليس مفروضاً،والعدل ،والصفح،وصنع الجميل،وحسن المعاملة.</w:t>
      </w:r>
      <w:r w:rsidR="006D42DB">
        <w:rPr>
          <w:rFonts w:ascii="Traditional Arabic" w:hAnsi="Traditional Arabic" w:cs="Traditional Arabic" w:hint="cs"/>
          <w:sz w:val="32"/>
          <w:szCs w:val="32"/>
          <w:rtl/>
        </w:rPr>
        <w:t xml:space="preserve"> </w:t>
      </w:r>
    </w:p>
    <w:p w:rsidR="00F97C75" w:rsidRPr="003A43F7" w:rsidRDefault="003A43F7" w:rsidP="00D45461">
      <w:pPr>
        <w:spacing w:line="240" w:lineRule="atLeast"/>
        <w:ind w:firstLine="720"/>
        <w:jc w:val="both"/>
        <w:rPr>
          <w:rFonts w:ascii="Traditional Arabic" w:hAnsi="Traditional Arabic" w:cs="Traditional Arabic"/>
          <w:b/>
          <w:bCs/>
          <w:sz w:val="32"/>
          <w:szCs w:val="32"/>
          <w:shd w:val="clear" w:color="auto" w:fill="FFFFFF"/>
          <w:rtl/>
        </w:rPr>
      </w:pPr>
      <w:r w:rsidRPr="003A43F7">
        <w:rPr>
          <w:rFonts w:ascii="Traditional Arabic" w:hAnsi="Traditional Arabic" w:cs="Traditional Arabic" w:hint="cs"/>
          <w:b/>
          <w:bCs/>
          <w:sz w:val="32"/>
          <w:szCs w:val="32"/>
          <w:shd w:val="clear" w:color="auto" w:fill="FFFFFF"/>
          <w:rtl/>
        </w:rPr>
        <w:t>معنى الإحسان:</w:t>
      </w:r>
    </w:p>
    <w:p w:rsidR="002058F0" w:rsidRDefault="003A43F7" w:rsidP="00D45461">
      <w:pPr>
        <w:spacing w:line="240" w:lineRule="atLeast"/>
        <w:ind w:firstLine="720"/>
        <w:jc w:val="both"/>
        <w:rPr>
          <w:rFonts w:ascii="Traditional Arabic" w:hAnsi="Traditional Arabic" w:cs="Traditional Arabic"/>
          <w:sz w:val="32"/>
          <w:szCs w:val="32"/>
          <w:shd w:val="clear" w:color="auto" w:fill="FFFFFF"/>
          <w:rtl/>
        </w:rPr>
      </w:pPr>
      <w:r w:rsidRPr="003A43F7">
        <w:rPr>
          <w:rFonts w:ascii="Traditional Arabic" w:hAnsi="Traditional Arabic" w:cs="Traditional Arabic" w:hint="cs"/>
          <w:sz w:val="32"/>
          <w:szCs w:val="32"/>
          <w:shd w:val="clear" w:color="auto" w:fill="FFFFFF"/>
          <w:rtl/>
        </w:rPr>
        <w:t>الإحسان</w:t>
      </w:r>
      <w:r w:rsidR="00C369E0">
        <w:rPr>
          <w:rFonts w:ascii="Traditional Arabic" w:hAnsi="Traditional Arabic" w:cs="Traditional Arabic" w:hint="cs"/>
          <w:sz w:val="32"/>
          <w:szCs w:val="32"/>
          <w:shd w:val="clear" w:color="auto" w:fill="FFFFFF"/>
          <w:rtl/>
        </w:rPr>
        <w:t xml:space="preserve"> </w:t>
      </w:r>
      <w:r w:rsidRPr="003A43F7">
        <w:rPr>
          <w:rFonts w:ascii="Traditional Arabic" w:hAnsi="Traditional Arabic" w:cs="Traditional Arabic" w:hint="cs"/>
          <w:sz w:val="32"/>
          <w:szCs w:val="32"/>
          <w:shd w:val="clear" w:color="auto" w:fill="FFFFFF"/>
          <w:rtl/>
        </w:rPr>
        <w:t>مصدر أحسن يُحسن إحساناً، ويقال على معنيين: أحدهما متعد بنفسه، كقولك: أحسنت كذا، أي حسّنته وكملته، وهو منقول بالهمزة من ح</w:t>
      </w:r>
      <w:r w:rsidR="00290C0B">
        <w:rPr>
          <w:rFonts w:ascii="Traditional Arabic" w:hAnsi="Traditional Arabic" w:cs="Traditional Arabic" w:hint="cs"/>
          <w:sz w:val="32"/>
          <w:szCs w:val="32"/>
          <w:shd w:val="clear" w:color="auto" w:fill="FFFFFF"/>
          <w:rtl/>
        </w:rPr>
        <w:t>َ</w:t>
      </w:r>
      <w:r w:rsidRPr="003A43F7">
        <w:rPr>
          <w:rFonts w:ascii="Traditional Arabic" w:hAnsi="Traditional Arabic" w:cs="Traditional Arabic" w:hint="cs"/>
          <w:sz w:val="32"/>
          <w:szCs w:val="32"/>
          <w:shd w:val="clear" w:color="auto" w:fill="FFFFFF"/>
          <w:rtl/>
        </w:rPr>
        <w:t>س</w:t>
      </w:r>
      <w:r w:rsidR="00290C0B">
        <w:rPr>
          <w:rFonts w:ascii="Traditional Arabic" w:hAnsi="Traditional Arabic" w:cs="Traditional Arabic" w:hint="cs"/>
          <w:sz w:val="32"/>
          <w:szCs w:val="32"/>
          <w:shd w:val="clear" w:color="auto" w:fill="FFFFFF"/>
          <w:rtl/>
        </w:rPr>
        <w:t>َّ</w:t>
      </w:r>
      <w:r w:rsidRPr="003A43F7">
        <w:rPr>
          <w:rFonts w:ascii="Traditional Arabic" w:hAnsi="Traditional Arabic" w:cs="Traditional Arabic" w:hint="cs"/>
          <w:sz w:val="32"/>
          <w:szCs w:val="32"/>
          <w:shd w:val="clear" w:color="auto" w:fill="FFFFFF"/>
          <w:rtl/>
        </w:rPr>
        <w:t>ن الشيء. وثانيهما: متعد بحرف جر، كقولك: أحسنت إلى فلان، أي أوصلت إليه ما ينتفع به</w:t>
      </w:r>
      <w:r w:rsidR="00252CCF">
        <w:rPr>
          <w:rStyle w:val="FootnoteReference"/>
          <w:rFonts w:ascii="Traditional Arabic" w:hAnsi="Traditional Arabic" w:cs="Traditional Arabic"/>
          <w:sz w:val="32"/>
          <w:szCs w:val="32"/>
          <w:shd w:val="clear" w:color="auto" w:fill="FFFFFF"/>
          <w:rtl/>
        </w:rPr>
        <w:footnoteReference w:id="8"/>
      </w:r>
      <w:r w:rsidRPr="003A43F7">
        <w:rPr>
          <w:rFonts w:ascii="Traditional Arabic" w:hAnsi="Traditional Arabic" w:cs="Traditional Arabic" w:hint="cs"/>
          <w:sz w:val="32"/>
          <w:szCs w:val="32"/>
          <w:shd w:val="clear" w:color="auto" w:fill="FFFFFF"/>
          <w:rtl/>
        </w:rPr>
        <w:t>.</w:t>
      </w:r>
    </w:p>
    <w:p w:rsidR="003A43F7" w:rsidRPr="003A43F7" w:rsidRDefault="00747466" w:rsidP="00747466">
      <w:pPr>
        <w:shd w:val="clear" w:color="auto" w:fill="FFFFFF"/>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lastRenderedPageBreak/>
        <w:t>و</w:t>
      </w:r>
      <w:r w:rsidR="003A414D" w:rsidRPr="003A414D">
        <w:rPr>
          <w:rFonts w:ascii="Traditional Arabic" w:hAnsi="Traditional Arabic" w:cs="Traditional Arabic"/>
          <w:sz w:val="32"/>
          <w:szCs w:val="32"/>
          <w:shd w:val="clear" w:color="auto" w:fill="FFFFFF"/>
          <w:rtl/>
        </w:rPr>
        <w:t>الإحسان يأتي بمعنى الإجادة والإتقان، وبمعنى النفع ، يقال : أحسن إلى فلان إذا نفعه ، ويقال : أحسن إذا أتى بفعل ح</w:t>
      </w:r>
      <w:r w:rsidR="00DC7A89">
        <w:rPr>
          <w:rFonts w:ascii="Traditional Arabic" w:hAnsi="Traditional Arabic" w:cs="Traditional Arabic" w:hint="cs"/>
          <w:sz w:val="32"/>
          <w:szCs w:val="32"/>
          <w:shd w:val="clear" w:color="auto" w:fill="FFFFFF"/>
          <w:rtl/>
        </w:rPr>
        <w:t>َ</w:t>
      </w:r>
      <w:r w:rsidR="0037750B">
        <w:rPr>
          <w:rFonts w:ascii="Traditional Arabic" w:hAnsi="Traditional Arabic" w:cs="Traditional Arabic" w:hint="cs"/>
          <w:sz w:val="32"/>
          <w:szCs w:val="32"/>
          <w:shd w:val="clear" w:color="auto" w:fill="FFFFFF"/>
          <w:rtl/>
        </w:rPr>
        <w:t>س</w:t>
      </w:r>
      <w:r w:rsidR="00DC7A89">
        <w:rPr>
          <w:rFonts w:ascii="Traditional Arabic" w:hAnsi="Traditional Arabic" w:cs="Traditional Arabic" w:hint="cs"/>
          <w:sz w:val="32"/>
          <w:szCs w:val="32"/>
          <w:shd w:val="clear" w:color="auto" w:fill="FFFFFF"/>
          <w:rtl/>
        </w:rPr>
        <w:t>َ</w:t>
      </w:r>
      <w:r w:rsidR="0037750B">
        <w:rPr>
          <w:rFonts w:ascii="Traditional Arabic" w:hAnsi="Traditional Arabic" w:cs="Traditional Arabic" w:hint="cs"/>
          <w:sz w:val="32"/>
          <w:szCs w:val="32"/>
          <w:shd w:val="clear" w:color="auto" w:fill="FFFFFF"/>
          <w:rtl/>
        </w:rPr>
        <w:t>ن</w:t>
      </w:r>
      <w:r w:rsidR="00DC7A89">
        <w:rPr>
          <w:rFonts w:ascii="Traditional Arabic" w:hAnsi="Traditional Arabic" w:cs="Traditional Arabic" w:hint="cs"/>
          <w:sz w:val="32"/>
          <w:szCs w:val="32"/>
          <w:shd w:val="clear" w:color="auto" w:fill="FFFFFF"/>
          <w:rtl/>
        </w:rPr>
        <w:t>ْ،</w:t>
      </w:r>
      <w:r w:rsidR="0037750B">
        <w:rPr>
          <w:rFonts w:ascii="Traditional Arabic" w:hAnsi="Traditional Arabic" w:cs="Traditional Arabic" w:hint="cs"/>
          <w:sz w:val="32"/>
          <w:szCs w:val="32"/>
          <w:shd w:val="clear" w:color="auto" w:fill="FFFFFF"/>
          <w:rtl/>
        </w:rPr>
        <w:t xml:space="preserve"> </w:t>
      </w:r>
      <w:r w:rsidR="003A414D" w:rsidRPr="003A414D">
        <w:rPr>
          <w:rFonts w:ascii="Traditional Arabic" w:hAnsi="Traditional Arabic" w:cs="Traditional Arabic"/>
          <w:sz w:val="32"/>
          <w:szCs w:val="32"/>
          <w:shd w:val="clear" w:color="auto" w:fill="FFFFFF"/>
          <w:rtl/>
        </w:rPr>
        <w:t>والح</w:t>
      </w:r>
      <w:r w:rsidR="00DC7A89">
        <w:rPr>
          <w:rFonts w:ascii="Traditional Arabic" w:hAnsi="Traditional Arabic" w:cs="Traditional Arabic" w:hint="cs"/>
          <w:sz w:val="32"/>
          <w:szCs w:val="32"/>
          <w:shd w:val="clear" w:color="auto" w:fill="FFFFFF"/>
          <w:rtl/>
        </w:rPr>
        <w:t>ُ</w:t>
      </w:r>
      <w:r w:rsidR="003A414D" w:rsidRPr="003A414D">
        <w:rPr>
          <w:rFonts w:ascii="Traditional Arabic" w:hAnsi="Traditional Arabic" w:cs="Traditional Arabic"/>
          <w:sz w:val="32"/>
          <w:szCs w:val="32"/>
          <w:shd w:val="clear" w:color="auto" w:fill="FFFFFF"/>
          <w:rtl/>
        </w:rPr>
        <w:t>س</w:t>
      </w:r>
      <w:r w:rsidR="00DC7A89">
        <w:rPr>
          <w:rFonts w:ascii="Traditional Arabic" w:hAnsi="Traditional Arabic" w:cs="Traditional Arabic" w:hint="cs"/>
          <w:sz w:val="32"/>
          <w:szCs w:val="32"/>
          <w:shd w:val="clear" w:color="auto" w:fill="FFFFFF"/>
          <w:rtl/>
        </w:rPr>
        <w:t>ْ</w:t>
      </w:r>
      <w:r w:rsidR="003A414D" w:rsidRPr="003A414D">
        <w:rPr>
          <w:rFonts w:ascii="Traditional Arabic" w:hAnsi="Traditional Arabic" w:cs="Traditional Arabic"/>
          <w:sz w:val="32"/>
          <w:szCs w:val="32"/>
          <w:shd w:val="clear" w:color="auto" w:fill="FFFFFF"/>
          <w:rtl/>
        </w:rPr>
        <w:t>ن</w:t>
      </w:r>
      <w:r w:rsidR="00DC7A89">
        <w:rPr>
          <w:rFonts w:ascii="Traditional Arabic" w:hAnsi="Traditional Arabic" w:cs="Traditional Arabic" w:hint="cs"/>
          <w:sz w:val="32"/>
          <w:szCs w:val="32"/>
          <w:shd w:val="clear" w:color="auto" w:fill="FFFFFF"/>
          <w:rtl/>
        </w:rPr>
        <w:t>ُ</w:t>
      </w:r>
      <w:r w:rsidR="003A414D" w:rsidRPr="003A414D">
        <w:rPr>
          <w:rFonts w:ascii="Traditional Arabic" w:hAnsi="Traditional Arabic" w:cs="Traditional Arabic"/>
          <w:sz w:val="32"/>
          <w:szCs w:val="32"/>
          <w:shd w:val="clear" w:color="auto" w:fill="FFFFFF"/>
          <w:rtl/>
        </w:rPr>
        <w:t xml:space="preserve"> ضد القبيح  ، والإحسان ضد الإساءة ، والإ</w:t>
      </w:r>
      <w:r w:rsidR="008E2FA2">
        <w:rPr>
          <w:rFonts w:ascii="Traditional Arabic" w:hAnsi="Traditional Arabic" w:cs="Traditional Arabic"/>
          <w:sz w:val="32"/>
          <w:szCs w:val="32"/>
          <w:shd w:val="clear" w:color="auto" w:fill="FFFFFF"/>
          <w:rtl/>
        </w:rPr>
        <w:t>حسان إلى الغير ؛ أي الإنعام علي</w:t>
      </w:r>
      <w:r w:rsidR="008E2FA2">
        <w:rPr>
          <w:rFonts w:ascii="Traditional Arabic" w:hAnsi="Traditional Arabic" w:cs="Traditional Arabic" w:hint="cs"/>
          <w:sz w:val="32"/>
          <w:szCs w:val="32"/>
          <w:shd w:val="clear" w:color="auto" w:fill="FFFFFF"/>
          <w:rtl/>
        </w:rPr>
        <w:t>ه</w:t>
      </w:r>
      <w:r w:rsidR="0037750B">
        <w:rPr>
          <w:rStyle w:val="FootnoteReference"/>
          <w:rFonts w:ascii="Traditional Arabic" w:hAnsi="Traditional Arabic" w:cs="Traditional Arabic"/>
          <w:sz w:val="32"/>
          <w:szCs w:val="32"/>
          <w:shd w:val="clear" w:color="auto" w:fill="FFFFFF"/>
          <w:rtl/>
        </w:rPr>
        <w:footnoteReference w:id="9"/>
      </w:r>
      <w:r w:rsidR="0037750B">
        <w:rPr>
          <w:rFonts w:ascii="Traditional Arabic" w:hAnsi="Traditional Arabic" w:cs="Traditional Arabic" w:hint="cs"/>
          <w:sz w:val="32"/>
          <w:szCs w:val="32"/>
          <w:shd w:val="clear" w:color="auto" w:fill="FFFFFF"/>
          <w:rtl/>
        </w:rPr>
        <w:t xml:space="preserve">، </w:t>
      </w:r>
      <w:r w:rsidR="002058F0">
        <w:rPr>
          <w:rFonts w:ascii="Traditional Arabic" w:hAnsi="Traditional Arabic" w:cs="Traditional Arabic" w:hint="cs"/>
          <w:sz w:val="32"/>
          <w:szCs w:val="32"/>
          <w:shd w:val="clear" w:color="auto" w:fill="FFFFFF"/>
          <w:rtl/>
        </w:rPr>
        <w:t>و</w:t>
      </w:r>
      <w:r w:rsidR="0037750B">
        <w:rPr>
          <w:rFonts w:ascii="Traditional Arabic" w:hAnsi="Traditional Arabic" w:cs="Traditional Arabic" w:hint="cs"/>
          <w:sz w:val="32"/>
          <w:szCs w:val="32"/>
          <w:shd w:val="clear" w:color="auto" w:fill="FFFFFF"/>
          <w:rtl/>
        </w:rPr>
        <w:t xml:space="preserve">منه </w:t>
      </w:r>
      <w:r w:rsidR="002058F0">
        <w:rPr>
          <w:rFonts w:ascii="Traditional Arabic" w:hAnsi="Traditional Arabic" w:cs="Traditional Arabic" w:hint="cs"/>
          <w:sz w:val="32"/>
          <w:szCs w:val="32"/>
          <w:shd w:val="clear" w:color="auto" w:fill="FFFFFF"/>
          <w:rtl/>
        </w:rPr>
        <w:t>رجل محسنٌ ومِحسَانٌ</w:t>
      </w:r>
      <w:r>
        <w:rPr>
          <w:rFonts w:ascii="Traditional Arabic" w:hAnsi="Traditional Arabic" w:cs="Traditional Arabic" w:hint="cs"/>
          <w:sz w:val="32"/>
          <w:szCs w:val="32"/>
          <w:shd w:val="clear" w:color="auto" w:fill="FFFFFF"/>
          <w:rtl/>
        </w:rPr>
        <w:t>.</w:t>
      </w:r>
      <w:r w:rsidR="0037750B">
        <w:rPr>
          <w:rFonts w:ascii="Traditional Arabic" w:hAnsi="Traditional Arabic" w:cs="Traditional Arabic" w:hint="cs"/>
          <w:sz w:val="32"/>
          <w:szCs w:val="32"/>
          <w:shd w:val="clear" w:color="auto" w:fill="FFFFFF"/>
          <w:rtl/>
        </w:rPr>
        <w:t xml:space="preserve"> </w:t>
      </w:r>
      <w:r w:rsidR="002058F0">
        <w:rPr>
          <w:rFonts w:ascii="Traditional Arabic" w:hAnsi="Traditional Arabic" w:cs="Traditional Arabic" w:hint="cs"/>
          <w:sz w:val="32"/>
          <w:szCs w:val="32"/>
          <w:shd w:val="clear" w:color="auto" w:fill="FFFFFF"/>
          <w:rtl/>
        </w:rPr>
        <w:t>والمحاسن من الأعمال: ضد المساويء.وحسَّنت الشيء تحسيناً: زينته</w:t>
      </w:r>
      <w:r w:rsidR="002058F0">
        <w:rPr>
          <w:rStyle w:val="FootnoteReference"/>
          <w:rFonts w:ascii="Traditional Arabic" w:hAnsi="Traditional Arabic" w:cs="Traditional Arabic"/>
          <w:sz w:val="32"/>
          <w:szCs w:val="32"/>
          <w:shd w:val="clear" w:color="auto" w:fill="FFFFFF"/>
          <w:rtl/>
        </w:rPr>
        <w:footnoteReference w:id="10"/>
      </w:r>
      <w:r w:rsidR="002058F0">
        <w:rPr>
          <w:rFonts w:ascii="Traditional Arabic" w:hAnsi="Traditional Arabic" w:cs="Traditional Arabic" w:hint="cs"/>
          <w:sz w:val="32"/>
          <w:szCs w:val="32"/>
          <w:shd w:val="clear" w:color="auto" w:fill="FFFFFF"/>
          <w:rtl/>
        </w:rPr>
        <w:t>.</w:t>
      </w:r>
      <w:r w:rsidR="003A43F7" w:rsidRPr="003A43F7">
        <w:rPr>
          <w:rFonts w:ascii="Traditional Arabic" w:hAnsi="Traditional Arabic" w:cs="Traditional Arabic" w:hint="cs"/>
          <w:sz w:val="32"/>
          <w:szCs w:val="32"/>
          <w:shd w:val="clear" w:color="auto" w:fill="FFFFFF"/>
          <w:rtl/>
        </w:rPr>
        <w:t xml:space="preserve"> </w:t>
      </w:r>
    </w:p>
    <w:p w:rsidR="0038101F" w:rsidRDefault="0037750B" w:rsidP="0038101F">
      <w:pPr>
        <w:spacing w:line="240" w:lineRule="atLeast"/>
        <w:ind w:firstLine="720"/>
        <w:jc w:val="both"/>
        <w:rPr>
          <w:rFonts w:ascii="Traditional Arabic" w:hAnsi="Traditional Arabic" w:cs="Traditional Arabic"/>
          <w:sz w:val="32"/>
          <w:szCs w:val="32"/>
          <w:shd w:val="clear" w:color="auto" w:fill="FFFFFF"/>
          <w:rtl/>
        </w:rPr>
      </w:pPr>
      <w:r w:rsidRPr="00747466">
        <w:rPr>
          <w:rFonts w:ascii="Traditional Arabic" w:hAnsi="Traditional Arabic" w:cs="Traditional Arabic" w:hint="cs"/>
          <w:sz w:val="32"/>
          <w:szCs w:val="32"/>
          <w:shd w:val="clear" w:color="auto" w:fill="FFFFFF"/>
          <w:rtl/>
        </w:rPr>
        <w:t>هذا و</w:t>
      </w:r>
      <w:r w:rsidR="00C369E0" w:rsidRPr="00C369E0">
        <w:rPr>
          <w:rFonts w:ascii="Traditional Arabic" w:hAnsi="Traditional Arabic" w:cs="Traditional Arabic" w:hint="cs"/>
          <w:sz w:val="32"/>
          <w:szCs w:val="32"/>
          <w:shd w:val="clear" w:color="auto" w:fill="FFFFFF"/>
          <w:rtl/>
        </w:rPr>
        <w:t>يختلف معن</w:t>
      </w:r>
      <w:r w:rsidR="00C369E0">
        <w:rPr>
          <w:rFonts w:ascii="Traditional Arabic" w:hAnsi="Traditional Arabic" w:cs="Traditional Arabic" w:hint="cs"/>
          <w:sz w:val="32"/>
          <w:szCs w:val="32"/>
          <w:shd w:val="clear" w:color="auto" w:fill="FFFFFF"/>
          <w:rtl/>
        </w:rPr>
        <w:t>ى الإحسان اصطلاحاً باختلاف السياق الذي يرد فيه؛فإذا اقترن بالإيمان والإسلام كان المراد به:الإشارة إلى المراقبة وحسن الطاعة،وقد فسره النبي صلى الله عليه وسلم بذلك عندما</w:t>
      </w:r>
      <w:r w:rsidR="002058F0">
        <w:rPr>
          <w:rFonts w:ascii="Traditional Arabic" w:hAnsi="Traditional Arabic" w:cs="Traditional Arabic" w:hint="cs"/>
          <w:sz w:val="32"/>
          <w:szCs w:val="32"/>
          <w:shd w:val="clear" w:color="auto" w:fill="FFFFFF"/>
          <w:rtl/>
        </w:rPr>
        <w:t xml:space="preserve"> </w:t>
      </w:r>
      <w:r w:rsidR="00C369E0">
        <w:rPr>
          <w:rFonts w:ascii="Traditional Arabic" w:hAnsi="Traditional Arabic" w:cs="Traditional Arabic" w:hint="cs"/>
          <w:sz w:val="32"/>
          <w:szCs w:val="32"/>
          <w:shd w:val="clear" w:color="auto" w:fill="FFFFFF"/>
          <w:rtl/>
        </w:rPr>
        <w:t>سأله</w:t>
      </w:r>
      <w:r w:rsidR="00C369E0" w:rsidRPr="003A43F7">
        <w:rPr>
          <w:rFonts w:ascii="Traditional Arabic" w:hAnsi="Traditional Arabic" w:cs="Traditional Arabic" w:hint="cs"/>
          <w:sz w:val="32"/>
          <w:szCs w:val="32"/>
          <w:shd w:val="clear" w:color="auto" w:fill="FFFFFF"/>
          <w:rtl/>
        </w:rPr>
        <w:t xml:space="preserve"> جبريل</w:t>
      </w:r>
      <w:r w:rsidR="00C369E0">
        <w:rPr>
          <w:rFonts w:ascii="Traditional Arabic" w:hAnsi="Traditional Arabic" w:cs="Traditional Arabic" w:hint="cs"/>
          <w:sz w:val="32"/>
          <w:szCs w:val="32"/>
          <w:shd w:val="clear" w:color="auto" w:fill="FFFFFF"/>
          <w:rtl/>
        </w:rPr>
        <w:t>:</w:t>
      </w:r>
      <w:r w:rsidR="00C369E0" w:rsidRPr="003A43F7">
        <w:rPr>
          <w:rFonts w:ascii="Traditional Arabic" w:hAnsi="Traditional Arabic" w:cs="Traditional Arabic" w:hint="cs"/>
          <w:sz w:val="32"/>
          <w:szCs w:val="32"/>
          <w:shd w:val="clear" w:color="auto" w:fill="FFFFFF"/>
          <w:rtl/>
        </w:rPr>
        <w:t xml:space="preserve"> ما الإحسا</w:t>
      </w:r>
      <w:r w:rsidR="00C369E0" w:rsidRPr="003A43F7">
        <w:rPr>
          <w:rFonts w:ascii="Traditional Arabic" w:hAnsi="Traditional Arabic" w:cs="Traditional Arabic" w:hint="eastAsia"/>
          <w:sz w:val="32"/>
          <w:szCs w:val="32"/>
          <w:shd w:val="clear" w:color="auto" w:fill="FFFFFF"/>
          <w:rtl/>
        </w:rPr>
        <w:t>ن</w:t>
      </w:r>
      <w:r w:rsidR="00C369E0" w:rsidRPr="003A43F7">
        <w:rPr>
          <w:rFonts w:ascii="Traditional Arabic" w:hAnsi="Traditional Arabic" w:cs="Traditional Arabic" w:hint="cs"/>
          <w:sz w:val="32"/>
          <w:szCs w:val="32"/>
          <w:shd w:val="clear" w:color="auto" w:fill="FFFFFF"/>
          <w:rtl/>
        </w:rPr>
        <w:t xml:space="preserve"> يا رسول الله ؟ قال</w:t>
      </w:r>
      <w:r w:rsidR="00C369E0">
        <w:rPr>
          <w:rFonts w:ascii="Traditional Arabic" w:hAnsi="Traditional Arabic" w:cs="Traditional Arabic" w:hint="cs"/>
          <w:sz w:val="32"/>
          <w:szCs w:val="32"/>
          <w:shd w:val="clear" w:color="auto" w:fill="FFFFFF"/>
          <w:rtl/>
        </w:rPr>
        <w:t xml:space="preserve"> عليه الصلاة والسلام</w:t>
      </w:r>
      <w:r w:rsidR="00C369E0" w:rsidRPr="003A43F7">
        <w:rPr>
          <w:rFonts w:ascii="Traditional Arabic" w:hAnsi="Traditional Arabic" w:cs="Traditional Arabic" w:hint="cs"/>
          <w:sz w:val="32"/>
          <w:szCs w:val="32"/>
          <w:shd w:val="clear" w:color="auto" w:fill="FFFFFF"/>
          <w:rtl/>
        </w:rPr>
        <w:t xml:space="preserve">: </w:t>
      </w:r>
      <w:r w:rsidR="00C369E0">
        <w:rPr>
          <w:rFonts w:ascii="Traditional Arabic" w:hAnsi="Traditional Arabic" w:cs="Traditional Arabic" w:hint="cs"/>
          <w:sz w:val="32"/>
          <w:szCs w:val="32"/>
          <w:shd w:val="clear" w:color="auto" w:fill="FFFFFF"/>
          <w:rtl/>
        </w:rPr>
        <w:t>(</w:t>
      </w:r>
      <w:r w:rsidR="00C369E0" w:rsidRPr="003A43F7">
        <w:rPr>
          <w:rFonts w:ascii="Traditional Arabic" w:hAnsi="Traditional Arabic" w:cs="Traditional Arabic" w:hint="cs"/>
          <w:sz w:val="32"/>
          <w:szCs w:val="32"/>
          <w:shd w:val="clear" w:color="auto" w:fill="FFFFFF"/>
          <w:rtl/>
        </w:rPr>
        <w:t>والإحسان أن تعبد الله كأنك تراه، فإن لم تكن تراه فإنه يراك</w:t>
      </w:r>
      <w:r w:rsidR="00C369E0">
        <w:rPr>
          <w:rFonts w:ascii="Traditional Arabic" w:hAnsi="Traditional Arabic" w:cs="Traditional Arabic" w:hint="cs"/>
          <w:sz w:val="32"/>
          <w:szCs w:val="32"/>
          <w:shd w:val="clear" w:color="auto" w:fill="FFFFFF"/>
          <w:rtl/>
        </w:rPr>
        <w:t>)</w:t>
      </w:r>
      <w:r w:rsidR="00C369E0">
        <w:rPr>
          <w:rStyle w:val="FootnoteReference"/>
          <w:rFonts w:ascii="Traditional Arabic" w:hAnsi="Traditional Arabic" w:cs="Traditional Arabic"/>
          <w:sz w:val="32"/>
          <w:szCs w:val="32"/>
          <w:shd w:val="clear" w:color="auto" w:fill="FFFFFF"/>
          <w:rtl/>
        </w:rPr>
        <w:footnoteReference w:id="11"/>
      </w:r>
      <w:r w:rsidR="00C369E0">
        <w:rPr>
          <w:rFonts w:ascii="Traditional Arabic" w:hAnsi="Traditional Arabic" w:cs="Traditional Arabic" w:hint="cs"/>
          <w:sz w:val="32"/>
          <w:szCs w:val="32"/>
          <w:shd w:val="clear" w:color="auto" w:fill="FFFFFF"/>
          <w:rtl/>
        </w:rPr>
        <w:t>، أما إذا ورد الإحسان مطلقاً فإن المراد به فعل ما هو ح</w:t>
      </w:r>
      <w:r w:rsidR="007A6E40">
        <w:rPr>
          <w:rFonts w:ascii="Traditional Arabic" w:hAnsi="Traditional Arabic" w:cs="Traditional Arabic" w:hint="cs"/>
          <w:sz w:val="32"/>
          <w:szCs w:val="32"/>
          <w:shd w:val="clear" w:color="auto" w:fill="FFFFFF"/>
          <w:rtl/>
        </w:rPr>
        <w:t>َ</w:t>
      </w:r>
      <w:r w:rsidR="00C369E0">
        <w:rPr>
          <w:rFonts w:ascii="Traditional Arabic" w:hAnsi="Traditional Arabic" w:cs="Traditional Arabic" w:hint="cs"/>
          <w:sz w:val="32"/>
          <w:szCs w:val="32"/>
          <w:shd w:val="clear" w:color="auto" w:fill="FFFFFF"/>
          <w:rtl/>
        </w:rPr>
        <w:t>س</w:t>
      </w:r>
      <w:r w:rsidR="007A6E40">
        <w:rPr>
          <w:rFonts w:ascii="Traditional Arabic" w:hAnsi="Traditional Arabic" w:cs="Traditional Arabic" w:hint="cs"/>
          <w:sz w:val="32"/>
          <w:szCs w:val="32"/>
          <w:shd w:val="clear" w:color="auto" w:fill="FFFFFF"/>
          <w:rtl/>
        </w:rPr>
        <w:t>َ</w:t>
      </w:r>
      <w:r w:rsidR="00C369E0">
        <w:rPr>
          <w:rFonts w:ascii="Traditional Arabic" w:hAnsi="Traditional Arabic" w:cs="Traditional Arabic" w:hint="cs"/>
          <w:sz w:val="32"/>
          <w:szCs w:val="32"/>
          <w:shd w:val="clear" w:color="auto" w:fill="FFFFFF"/>
          <w:rtl/>
        </w:rPr>
        <w:t>ن</w:t>
      </w:r>
      <w:r w:rsidR="007A6E40">
        <w:rPr>
          <w:rFonts w:ascii="Traditional Arabic" w:hAnsi="Traditional Arabic" w:cs="Traditional Arabic" w:hint="cs"/>
          <w:sz w:val="32"/>
          <w:szCs w:val="32"/>
          <w:shd w:val="clear" w:color="auto" w:fill="FFFFFF"/>
          <w:rtl/>
        </w:rPr>
        <w:t>ٌ</w:t>
      </w:r>
      <w:r w:rsidR="00C369E0">
        <w:rPr>
          <w:rFonts w:ascii="Traditional Arabic" w:hAnsi="Traditional Arabic" w:cs="Traditional Arabic" w:hint="cs"/>
          <w:sz w:val="32"/>
          <w:szCs w:val="32"/>
          <w:shd w:val="clear" w:color="auto" w:fill="FFFFFF"/>
          <w:rtl/>
        </w:rPr>
        <w:t>، والح</w:t>
      </w:r>
      <w:r w:rsidR="007A6E40">
        <w:rPr>
          <w:rFonts w:ascii="Traditional Arabic" w:hAnsi="Traditional Arabic" w:cs="Traditional Arabic" w:hint="cs"/>
          <w:sz w:val="32"/>
          <w:szCs w:val="32"/>
          <w:shd w:val="clear" w:color="auto" w:fill="FFFFFF"/>
          <w:rtl/>
        </w:rPr>
        <w:t>َ</w:t>
      </w:r>
      <w:r w:rsidR="00C369E0">
        <w:rPr>
          <w:rFonts w:ascii="Traditional Arabic" w:hAnsi="Traditional Arabic" w:cs="Traditional Arabic" w:hint="cs"/>
          <w:sz w:val="32"/>
          <w:szCs w:val="32"/>
          <w:shd w:val="clear" w:color="auto" w:fill="FFFFFF"/>
          <w:rtl/>
        </w:rPr>
        <w:t>سن</w:t>
      </w:r>
      <w:r w:rsidR="007A6E40">
        <w:rPr>
          <w:rFonts w:ascii="Traditional Arabic" w:hAnsi="Traditional Arabic" w:cs="Traditional Arabic" w:hint="cs"/>
          <w:sz w:val="32"/>
          <w:szCs w:val="32"/>
          <w:shd w:val="clear" w:color="auto" w:fill="FFFFFF"/>
          <w:rtl/>
        </w:rPr>
        <w:t>ُ وصفٌ مشتق من الحُسن ويراد به"ما يكون متعلق المدح في العاجل والثواب في الآجل"</w:t>
      </w:r>
      <w:r w:rsidR="007A6E40">
        <w:rPr>
          <w:rStyle w:val="FootnoteReference"/>
          <w:rFonts w:ascii="Traditional Arabic" w:hAnsi="Traditional Arabic" w:cs="Traditional Arabic"/>
          <w:sz w:val="32"/>
          <w:szCs w:val="32"/>
          <w:shd w:val="clear" w:color="auto" w:fill="FFFFFF"/>
          <w:rtl/>
        </w:rPr>
        <w:footnoteReference w:id="12"/>
      </w:r>
      <w:r w:rsidR="00290C0B">
        <w:rPr>
          <w:rFonts w:ascii="Traditional Arabic" w:hAnsi="Traditional Arabic" w:cs="Traditional Arabic" w:hint="cs"/>
          <w:sz w:val="32"/>
          <w:szCs w:val="32"/>
          <w:shd w:val="clear" w:color="auto" w:fill="FFFFFF"/>
          <w:rtl/>
        </w:rPr>
        <w:t>.</w:t>
      </w:r>
      <w:r w:rsidR="0038101F">
        <w:rPr>
          <w:rFonts w:ascii="Traditional Arabic" w:hAnsi="Traditional Arabic" w:cs="Traditional Arabic" w:hint="cs"/>
          <w:sz w:val="32"/>
          <w:szCs w:val="32"/>
          <w:shd w:val="clear" w:color="auto" w:fill="FFFFFF"/>
          <w:rtl/>
        </w:rPr>
        <w:t xml:space="preserve"> </w:t>
      </w:r>
    </w:p>
    <w:p w:rsidR="00290C0B" w:rsidRDefault="00E317DB" w:rsidP="0038101F">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والمقصود بالإحسان في هذا البحث: المعاملة بالحسنى ممن لا يلزمه إلى من هو أهلٌ لها.ذلك أن الحَسَن يعني: ما</w:t>
      </w:r>
      <w:r w:rsidR="002E1B1A">
        <w:rPr>
          <w:rFonts w:ascii="Traditional Arabic" w:hAnsi="Traditional Arabic" w:cs="Traditional Arabic" w:hint="cs"/>
          <w:sz w:val="32"/>
          <w:szCs w:val="32"/>
          <w:shd w:val="clear" w:color="auto" w:fill="FFFFFF"/>
          <w:rtl/>
        </w:rPr>
        <w:t xml:space="preserve"> </w:t>
      </w:r>
      <w:r w:rsidR="00747466">
        <w:rPr>
          <w:rFonts w:ascii="Traditional Arabic" w:hAnsi="Traditional Arabic" w:cs="Traditional Arabic" w:hint="cs"/>
          <w:sz w:val="32"/>
          <w:szCs w:val="32"/>
          <w:shd w:val="clear" w:color="auto" w:fill="FFFFFF"/>
          <w:rtl/>
        </w:rPr>
        <w:t>كان محبوباً عند المعامل</w:t>
      </w:r>
      <w:r>
        <w:rPr>
          <w:rFonts w:ascii="Traditional Arabic" w:hAnsi="Traditional Arabic" w:cs="Traditional Arabic" w:hint="cs"/>
          <w:sz w:val="32"/>
          <w:szCs w:val="32"/>
          <w:shd w:val="clear" w:color="auto" w:fill="FFFFFF"/>
          <w:rtl/>
        </w:rPr>
        <w:t xml:space="preserve"> به، وليس لازما لفاعله.</w:t>
      </w:r>
      <w:r w:rsidR="00FD4835" w:rsidRPr="00FD4835">
        <w:rPr>
          <w:rFonts w:hint="cs"/>
          <w:sz w:val="28"/>
          <w:szCs w:val="28"/>
          <w:rtl/>
        </w:rPr>
        <w:t xml:space="preserve"> </w:t>
      </w:r>
    </w:p>
    <w:p w:rsidR="0037750B" w:rsidRPr="007C0361" w:rsidRDefault="007C0361" w:rsidP="00D45461">
      <w:pPr>
        <w:spacing w:line="240" w:lineRule="atLeast"/>
        <w:ind w:firstLine="720"/>
        <w:jc w:val="both"/>
        <w:rPr>
          <w:rFonts w:ascii="Traditional Arabic" w:hAnsi="Traditional Arabic" w:cs="Traditional Arabic"/>
          <w:b/>
          <w:bCs/>
          <w:sz w:val="32"/>
          <w:szCs w:val="32"/>
          <w:shd w:val="clear" w:color="auto" w:fill="FFFFFF"/>
          <w:rtl/>
        </w:rPr>
      </w:pPr>
      <w:r>
        <w:rPr>
          <w:rFonts w:ascii="Traditional Arabic" w:hAnsi="Traditional Arabic" w:cs="Traditional Arabic" w:hint="cs"/>
          <w:b/>
          <w:bCs/>
          <w:sz w:val="32"/>
          <w:szCs w:val="32"/>
          <w:shd w:val="clear" w:color="auto" w:fill="FFFFFF"/>
          <w:rtl/>
        </w:rPr>
        <w:t>شمولية الإحسان واتساع دائرته</w:t>
      </w:r>
      <w:r w:rsidR="0037750B" w:rsidRPr="007C0361">
        <w:rPr>
          <w:rFonts w:ascii="Traditional Arabic" w:hAnsi="Traditional Arabic" w:cs="Traditional Arabic" w:hint="cs"/>
          <w:b/>
          <w:bCs/>
          <w:sz w:val="32"/>
          <w:szCs w:val="32"/>
          <w:shd w:val="clear" w:color="auto" w:fill="FFFFFF"/>
          <w:rtl/>
        </w:rPr>
        <w:t>:</w:t>
      </w:r>
    </w:p>
    <w:p w:rsidR="00745093" w:rsidRDefault="0037750B" w:rsidP="008F52CC">
      <w:pPr>
        <w:spacing w:line="240" w:lineRule="atLeast"/>
        <w:ind w:firstLine="720"/>
        <w:jc w:val="both"/>
        <w:rPr>
          <w:rFonts w:ascii="Traditional Arabic" w:hAnsi="Traditional Arabic" w:cs="Traditional Arabic"/>
          <w:sz w:val="32"/>
          <w:szCs w:val="32"/>
          <w:shd w:val="clear" w:color="auto" w:fill="FFFFFF"/>
          <w:rtl/>
        </w:rPr>
      </w:pPr>
      <w:r w:rsidRPr="0037750B">
        <w:rPr>
          <w:rFonts w:ascii="Traditional Arabic" w:hAnsi="Traditional Arabic" w:cs="Traditional Arabic" w:hint="cs"/>
          <w:sz w:val="32"/>
          <w:szCs w:val="32"/>
          <w:shd w:val="clear" w:color="auto" w:fill="FFFFFF"/>
          <w:rtl/>
        </w:rPr>
        <w:t>م</w:t>
      </w:r>
      <w:r w:rsidR="0038101F">
        <w:rPr>
          <w:rFonts w:ascii="Traditional Arabic" w:hAnsi="Traditional Arabic" w:cs="Traditional Arabic" w:hint="cs"/>
          <w:sz w:val="32"/>
          <w:szCs w:val="32"/>
          <w:shd w:val="clear" w:color="auto" w:fill="FFFFFF"/>
          <w:rtl/>
        </w:rPr>
        <w:t>ِ</w:t>
      </w:r>
      <w:r w:rsidRPr="0037750B">
        <w:rPr>
          <w:rFonts w:ascii="Traditional Arabic" w:hAnsi="Traditional Arabic" w:cs="Traditional Arabic" w:hint="cs"/>
          <w:sz w:val="32"/>
          <w:szCs w:val="32"/>
          <w:shd w:val="clear" w:color="auto" w:fill="FFFFFF"/>
          <w:rtl/>
        </w:rPr>
        <w:t>ن</w:t>
      </w:r>
      <w:r w:rsidR="0038101F">
        <w:rPr>
          <w:rFonts w:ascii="Traditional Arabic" w:hAnsi="Traditional Arabic" w:cs="Traditional Arabic" w:hint="cs"/>
          <w:sz w:val="32"/>
          <w:szCs w:val="32"/>
          <w:shd w:val="clear" w:color="auto" w:fill="FFFFFF"/>
          <w:rtl/>
        </w:rPr>
        <w:t>ْ</w:t>
      </w:r>
      <w:r w:rsidRPr="0037750B">
        <w:rPr>
          <w:rFonts w:ascii="Traditional Arabic" w:hAnsi="Traditional Arabic" w:cs="Traditional Arabic" w:hint="cs"/>
          <w:sz w:val="32"/>
          <w:szCs w:val="32"/>
          <w:shd w:val="clear" w:color="auto" w:fill="FFFFFF"/>
          <w:rtl/>
        </w:rPr>
        <w:t xml:space="preserve"> ت</w:t>
      </w:r>
      <w:r w:rsidR="00050292">
        <w:rPr>
          <w:rFonts w:ascii="Traditional Arabic" w:hAnsi="Traditional Arabic" w:cs="Traditional Arabic" w:hint="cs"/>
          <w:sz w:val="32"/>
          <w:szCs w:val="32"/>
          <w:shd w:val="clear" w:color="auto" w:fill="FFFFFF"/>
          <w:rtl/>
        </w:rPr>
        <w:t>َ</w:t>
      </w:r>
      <w:r w:rsidRPr="0037750B">
        <w:rPr>
          <w:rFonts w:ascii="Traditional Arabic" w:hAnsi="Traditional Arabic" w:cs="Traditional Arabic" w:hint="cs"/>
          <w:sz w:val="32"/>
          <w:szCs w:val="32"/>
          <w:shd w:val="clear" w:color="auto" w:fill="FFFFFF"/>
          <w:rtl/>
        </w:rPr>
        <w:t>أ</w:t>
      </w:r>
      <w:r w:rsidR="00050292">
        <w:rPr>
          <w:rFonts w:ascii="Traditional Arabic" w:hAnsi="Traditional Arabic" w:cs="Traditional Arabic" w:hint="cs"/>
          <w:sz w:val="32"/>
          <w:szCs w:val="32"/>
          <w:shd w:val="clear" w:color="auto" w:fill="FFFFFF"/>
          <w:rtl/>
        </w:rPr>
        <w:t>َ</w:t>
      </w:r>
      <w:r w:rsidRPr="0037750B">
        <w:rPr>
          <w:rFonts w:ascii="Traditional Arabic" w:hAnsi="Traditional Arabic" w:cs="Traditional Arabic" w:hint="cs"/>
          <w:sz w:val="32"/>
          <w:szCs w:val="32"/>
          <w:shd w:val="clear" w:color="auto" w:fill="FFFFFF"/>
          <w:rtl/>
        </w:rPr>
        <w:t>م</w:t>
      </w:r>
      <w:r w:rsidR="00050292">
        <w:rPr>
          <w:rFonts w:ascii="Traditional Arabic" w:hAnsi="Traditional Arabic" w:cs="Traditional Arabic" w:hint="cs"/>
          <w:sz w:val="32"/>
          <w:szCs w:val="32"/>
          <w:shd w:val="clear" w:color="auto" w:fill="FFFFFF"/>
          <w:rtl/>
        </w:rPr>
        <w:t>ّ</w:t>
      </w:r>
      <w:r w:rsidR="00C56729">
        <w:rPr>
          <w:rFonts w:ascii="Traditional Arabic" w:hAnsi="Traditional Arabic" w:cs="Traditional Arabic" w:hint="cs"/>
          <w:sz w:val="32"/>
          <w:szCs w:val="32"/>
          <w:shd w:val="clear" w:color="auto" w:fill="FFFFFF"/>
          <w:rtl/>
        </w:rPr>
        <w:t>ُ</w:t>
      </w:r>
      <w:r w:rsidRPr="0037750B">
        <w:rPr>
          <w:rFonts w:ascii="Traditional Arabic" w:hAnsi="Traditional Arabic" w:cs="Traditional Arabic" w:hint="cs"/>
          <w:sz w:val="32"/>
          <w:szCs w:val="32"/>
          <w:shd w:val="clear" w:color="auto" w:fill="FFFFFF"/>
          <w:rtl/>
        </w:rPr>
        <w:t>ل</w:t>
      </w:r>
      <w:r w:rsidR="00050292">
        <w:rPr>
          <w:rFonts w:ascii="Traditional Arabic" w:hAnsi="Traditional Arabic" w:cs="Traditional Arabic" w:hint="cs"/>
          <w:sz w:val="32"/>
          <w:szCs w:val="32"/>
          <w:shd w:val="clear" w:color="auto" w:fill="FFFFFF"/>
          <w:rtl/>
        </w:rPr>
        <w:t>ِ</w:t>
      </w:r>
      <w:r w:rsidRPr="0037750B">
        <w:rPr>
          <w:rFonts w:ascii="Traditional Arabic" w:hAnsi="Traditional Arabic" w:cs="Traditional Arabic" w:hint="cs"/>
          <w:sz w:val="32"/>
          <w:szCs w:val="32"/>
          <w:shd w:val="clear" w:color="auto" w:fill="FFFFFF"/>
          <w:rtl/>
        </w:rPr>
        <w:t xml:space="preserve"> الآيات الكريمة الواردة في الإحسان بمفهومه الاجتماعي </w:t>
      </w:r>
      <w:r w:rsidR="00747466">
        <w:rPr>
          <w:rFonts w:ascii="Traditional Arabic" w:hAnsi="Traditional Arabic" w:cs="Traditional Arabic" w:hint="cs"/>
          <w:sz w:val="32"/>
          <w:szCs w:val="32"/>
          <w:shd w:val="clear" w:color="auto" w:fill="FFFFFF"/>
          <w:rtl/>
        </w:rPr>
        <w:t>يتضح بجلاء أن</w:t>
      </w:r>
      <w:r w:rsidR="008F52CC">
        <w:rPr>
          <w:rFonts w:ascii="Traditional Arabic" w:hAnsi="Traditional Arabic" w:cs="Traditional Arabic" w:hint="cs"/>
          <w:sz w:val="32"/>
          <w:szCs w:val="32"/>
          <w:shd w:val="clear" w:color="auto" w:fill="FFFFFF"/>
          <w:rtl/>
        </w:rPr>
        <w:t>ه</w:t>
      </w:r>
      <w:r w:rsidR="00747466">
        <w:rPr>
          <w:rFonts w:ascii="Traditional Arabic" w:hAnsi="Traditional Arabic" w:cs="Traditional Arabic" w:hint="cs"/>
          <w:sz w:val="32"/>
          <w:szCs w:val="32"/>
          <w:shd w:val="clear" w:color="auto" w:fill="FFFFFF"/>
          <w:rtl/>
        </w:rPr>
        <w:t xml:space="preserve"> يشكل جوهر</w:t>
      </w:r>
      <w:r w:rsidRPr="0037750B">
        <w:rPr>
          <w:rFonts w:ascii="Traditional Arabic" w:hAnsi="Traditional Arabic" w:cs="Traditional Arabic" w:hint="cs"/>
          <w:sz w:val="32"/>
          <w:szCs w:val="32"/>
          <w:shd w:val="clear" w:color="auto" w:fill="FFFFFF"/>
          <w:rtl/>
        </w:rPr>
        <w:t xml:space="preserve"> العلاقة بين الإنسان وأخ</w:t>
      </w:r>
      <w:r w:rsidR="007C0361">
        <w:rPr>
          <w:rFonts w:ascii="Traditional Arabic" w:hAnsi="Traditional Arabic" w:cs="Traditional Arabic" w:hint="cs"/>
          <w:sz w:val="32"/>
          <w:szCs w:val="32"/>
          <w:shd w:val="clear" w:color="auto" w:fill="FFFFFF"/>
          <w:rtl/>
        </w:rPr>
        <w:t>يه الإنسان</w:t>
      </w:r>
      <w:r w:rsidRPr="0037750B">
        <w:rPr>
          <w:rFonts w:ascii="Traditional Arabic" w:hAnsi="Traditional Arabic" w:cs="Traditional Arabic" w:hint="cs"/>
          <w:sz w:val="32"/>
          <w:szCs w:val="32"/>
          <w:shd w:val="clear" w:color="auto" w:fill="FFFFFF"/>
          <w:rtl/>
        </w:rPr>
        <w:t xml:space="preserve">, </w:t>
      </w:r>
      <w:r w:rsidR="00745093">
        <w:rPr>
          <w:rFonts w:ascii="Traditional Arabic" w:hAnsi="Traditional Arabic" w:cs="Traditional Arabic" w:hint="cs"/>
          <w:sz w:val="32"/>
          <w:szCs w:val="32"/>
          <w:shd w:val="clear" w:color="auto" w:fill="FFFFFF"/>
          <w:rtl/>
        </w:rPr>
        <w:t>ف</w:t>
      </w:r>
      <w:r w:rsidR="00745093" w:rsidRPr="00745093">
        <w:rPr>
          <w:rFonts w:ascii="Traditional Arabic" w:hAnsi="Traditional Arabic" w:cs="Traditional Arabic" w:hint="cs"/>
          <w:sz w:val="32"/>
          <w:szCs w:val="32"/>
          <w:shd w:val="clear" w:color="auto" w:fill="FFFFFF"/>
          <w:rtl/>
        </w:rPr>
        <w:t>الإحسان لل</w:t>
      </w:r>
      <w:r w:rsidR="00745093">
        <w:rPr>
          <w:rFonts w:ascii="Traditional Arabic" w:hAnsi="Traditional Arabic" w:cs="Traditional Arabic" w:hint="cs"/>
          <w:sz w:val="32"/>
          <w:szCs w:val="32"/>
          <w:shd w:val="clear" w:color="auto" w:fill="FFFFFF"/>
          <w:rtl/>
        </w:rPr>
        <w:t>خلق هو أعلى درجات التعامل معهم</w:t>
      </w:r>
      <w:r w:rsidR="00DB460E">
        <w:rPr>
          <w:rFonts w:ascii="Traditional Arabic" w:hAnsi="Traditional Arabic" w:cs="Traditional Arabic" w:hint="cs"/>
          <w:sz w:val="32"/>
          <w:szCs w:val="32"/>
          <w:shd w:val="clear" w:color="auto" w:fill="FFFFFF"/>
          <w:rtl/>
        </w:rPr>
        <w:t>،</w:t>
      </w:r>
      <w:r w:rsidR="00745093">
        <w:rPr>
          <w:rFonts w:ascii="Traditional Arabic" w:hAnsi="Traditional Arabic" w:cs="Traditional Arabic" w:hint="cs"/>
          <w:sz w:val="32"/>
          <w:szCs w:val="32"/>
          <w:shd w:val="clear" w:color="auto" w:fill="FFFFFF"/>
          <w:rtl/>
        </w:rPr>
        <w:t xml:space="preserve"> وقد </w:t>
      </w:r>
      <w:r w:rsidR="00745093" w:rsidRPr="00745093">
        <w:rPr>
          <w:rFonts w:ascii="Traditional Arabic" w:hAnsi="Traditional Arabic" w:cs="Traditional Arabic" w:hint="cs"/>
          <w:sz w:val="32"/>
          <w:szCs w:val="32"/>
          <w:shd w:val="clear" w:color="auto" w:fill="FFFFFF"/>
          <w:rtl/>
        </w:rPr>
        <w:t xml:space="preserve">ذكر تعالى </w:t>
      </w:r>
      <w:r w:rsidR="00745093">
        <w:rPr>
          <w:rFonts w:ascii="Traditional Arabic" w:hAnsi="Traditional Arabic" w:cs="Traditional Arabic" w:hint="cs"/>
          <w:sz w:val="32"/>
          <w:szCs w:val="32"/>
          <w:shd w:val="clear" w:color="auto" w:fill="FFFFFF"/>
          <w:rtl/>
        </w:rPr>
        <w:t>لفظ الإحسان في تعاملات مختلفة؛</w:t>
      </w:r>
      <w:r w:rsidR="00745093" w:rsidRPr="00745093">
        <w:rPr>
          <w:rFonts w:ascii="Traditional Arabic" w:hAnsi="Traditional Arabic" w:cs="Traditional Arabic" w:hint="cs"/>
          <w:sz w:val="32"/>
          <w:szCs w:val="32"/>
          <w:shd w:val="clear" w:color="auto" w:fill="FFFFFF"/>
          <w:rtl/>
        </w:rPr>
        <w:t xml:space="preserve"> فقال </w:t>
      </w:r>
      <w:r w:rsidR="00745093">
        <w:rPr>
          <w:rFonts w:ascii="Traditional Arabic" w:hAnsi="Traditional Arabic" w:cs="Traditional Arabic" w:hint="cs"/>
          <w:sz w:val="32"/>
          <w:szCs w:val="32"/>
          <w:shd w:val="clear" w:color="auto" w:fill="FFFFFF"/>
          <w:rtl/>
        </w:rPr>
        <w:t>سبحانه في شأن الوالدين</w:t>
      </w:r>
      <w:r w:rsidR="00745093" w:rsidRPr="00745093">
        <w:rPr>
          <w:rFonts w:ascii="Traditional Arabic" w:hAnsi="Traditional Arabic" w:cs="Traditional Arabic" w:hint="cs"/>
          <w:sz w:val="32"/>
          <w:szCs w:val="32"/>
          <w:shd w:val="clear" w:color="auto" w:fill="FFFFFF"/>
          <w:rtl/>
        </w:rPr>
        <w:t>: (</w:t>
      </w:r>
      <w:r w:rsidR="00745093" w:rsidRPr="00745093">
        <w:rPr>
          <w:rFonts w:ascii="Traditional Arabic" w:hAnsi="Traditional Arabic" w:cs="Traditional Arabic"/>
          <w:sz w:val="32"/>
          <w:szCs w:val="32"/>
          <w:shd w:val="clear" w:color="auto" w:fill="FFFFFF"/>
          <w:rtl/>
        </w:rPr>
        <w:t>وَقَضَى رَبُّكَ أَلاَّ تَعْبُدُواْ إِلاَّ إِيَّاهُ وَبِالْوَالِدَيْنِ إِحْسَانًا</w:t>
      </w:r>
      <w:r w:rsidR="00745093" w:rsidRPr="00745093">
        <w:rPr>
          <w:rFonts w:ascii="Traditional Arabic" w:hAnsi="Traditional Arabic" w:cs="Traditional Arabic" w:hint="cs"/>
          <w:sz w:val="32"/>
          <w:szCs w:val="32"/>
          <w:shd w:val="clear" w:color="auto" w:fill="FFFFFF"/>
          <w:rtl/>
        </w:rPr>
        <w:t>)</w:t>
      </w:r>
      <w:r w:rsidR="008D240F" w:rsidRPr="008D240F">
        <w:rPr>
          <w:rFonts w:ascii="Traditional Arabic" w:hAnsi="Traditional Arabic" w:cs="Traditional Arabic"/>
          <w:sz w:val="32"/>
          <w:szCs w:val="32"/>
        </w:rPr>
        <w:t xml:space="preserve"> </w:t>
      </w:r>
      <w:r w:rsidR="008D240F">
        <w:rPr>
          <w:rFonts w:ascii="Traditional Arabic" w:hAnsi="Traditional Arabic" w:cs="Traditional Arabic"/>
          <w:sz w:val="32"/>
          <w:szCs w:val="32"/>
        </w:rPr>
        <w:t>]</w:t>
      </w:r>
      <w:r w:rsidR="008D240F">
        <w:rPr>
          <w:rFonts w:ascii="Traditional Arabic" w:hAnsi="Traditional Arabic" w:cs="Traditional Arabic"/>
          <w:sz w:val="28"/>
          <w:szCs w:val="28"/>
          <w:rtl/>
        </w:rPr>
        <w:t>ا</w:t>
      </w:r>
      <w:r w:rsidR="008D240F">
        <w:rPr>
          <w:rFonts w:ascii="Traditional Arabic" w:hAnsi="Traditional Arabic" w:cs="Traditional Arabic" w:hint="cs"/>
          <w:sz w:val="28"/>
          <w:szCs w:val="28"/>
          <w:rtl/>
        </w:rPr>
        <w:t>لإسراء</w:t>
      </w:r>
      <w:r w:rsidR="008D240F" w:rsidRPr="002B2D43">
        <w:rPr>
          <w:rFonts w:ascii="Traditional Arabic" w:hAnsi="Traditional Arabic" w:cs="Traditional Arabic"/>
          <w:sz w:val="28"/>
          <w:szCs w:val="28"/>
          <w:rtl/>
        </w:rPr>
        <w:t>:</w:t>
      </w:r>
      <w:r w:rsidR="008D240F">
        <w:rPr>
          <w:rFonts w:ascii="Traditional Arabic" w:hAnsi="Traditional Arabic" w:cs="Traditional Arabic" w:hint="cs"/>
          <w:sz w:val="28"/>
          <w:szCs w:val="28"/>
          <w:rtl/>
        </w:rPr>
        <w:t>23</w:t>
      </w:r>
      <w:r w:rsidR="008D240F">
        <w:rPr>
          <w:rFonts w:ascii="Traditional Arabic" w:hAnsi="Traditional Arabic" w:cs="Traditional Arabic"/>
          <w:sz w:val="32"/>
          <w:szCs w:val="32"/>
        </w:rPr>
        <w:t>[</w:t>
      </w:r>
      <w:r w:rsidR="00745093" w:rsidRPr="00745093">
        <w:rPr>
          <w:rFonts w:ascii="Traditional Arabic" w:hAnsi="Traditional Arabic" w:cs="Traditional Arabic" w:hint="cs"/>
          <w:sz w:val="32"/>
          <w:szCs w:val="32"/>
          <w:shd w:val="clear" w:color="auto" w:fill="FFFFFF"/>
          <w:rtl/>
        </w:rPr>
        <w:t>, وقال سبحانه في شأن الناس عامة : (</w:t>
      </w:r>
      <w:r w:rsidR="00745093" w:rsidRPr="00745093">
        <w:rPr>
          <w:rFonts w:ascii="Traditional Arabic" w:hAnsi="Traditional Arabic" w:cs="Traditional Arabic"/>
          <w:sz w:val="32"/>
          <w:szCs w:val="32"/>
          <w:shd w:val="clear" w:color="auto" w:fill="FFFFFF"/>
          <w:rtl/>
        </w:rPr>
        <w:t>وَقُولُواْ لِلنَّاسِ حُسْنًا</w:t>
      </w:r>
      <w:r w:rsidR="00745093" w:rsidRPr="00745093">
        <w:rPr>
          <w:rFonts w:ascii="Traditional Arabic" w:hAnsi="Traditional Arabic" w:cs="Traditional Arabic" w:hint="cs"/>
          <w:sz w:val="32"/>
          <w:szCs w:val="32"/>
          <w:shd w:val="clear" w:color="auto" w:fill="FFFFFF"/>
          <w:rtl/>
        </w:rPr>
        <w:t>)</w:t>
      </w:r>
      <w:r w:rsidR="008D240F" w:rsidRPr="008D240F">
        <w:rPr>
          <w:rFonts w:hint="cs"/>
          <w:rtl/>
        </w:rPr>
        <w:t xml:space="preserve"> </w:t>
      </w:r>
      <w:r w:rsidR="008D240F">
        <w:rPr>
          <w:rFonts w:ascii="Traditional Arabic" w:hAnsi="Traditional Arabic" w:cs="Traditional Arabic"/>
          <w:sz w:val="32"/>
          <w:szCs w:val="32"/>
        </w:rPr>
        <w:t>]</w:t>
      </w:r>
      <w:r w:rsidR="008D240F" w:rsidRPr="002B2D43">
        <w:rPr>
          <w:rFonts w:ascii="Traditional Arabic" w:hAnsi="Traditional Arabic" w:cs="Traditional Arabic"/>
          <w:sz w:val="28"/>
          <w:szCs w:val="28"/>
          <w:rtl/>
        </w:rPr>
        <w:t>ال</w:t>
      </w:r>
      <w:r w:rsidR="008D240F">
        <w:rPr>
          <w:rFonts w:ascii="Traditional Arabic" w:hAnsi="Traditional Arabic" w:cs="Traditional Arabic" w:hint="cs"/>
          <w:sz w:val="28"/>
          <w:szCs w:val="28"/>
          <w:rtl/>
        </w:rPr>
        <w:t>بقرة</w:t>
      </w:r>
      <w:r w:rsidR="008D240F" w:rsidRPr="002B2D43">
        <w:rPr>
          <w:rFonts w:ascii="Traditional Arabic" w:hAnsi="Traditional Arabic" w:cs="Traditional Arabic"/>
          <w:sz w:val="28"/>
          <w:szCs w:val="28"/>
          <w:rtl/>
        </w:rPr>
        <w:t>:</w:t>
      </w:r>
      <w:r w:rsidR="008D240F">
        <w:rPr>
          <w:rFonts w:ascii="Traditional Arabic" w:hAnsi="Traditional Arabic" w:cs="Traditional Arabic" w:hint="cs"/>
          <w:sz w:val="28"/>
          <w:szCs w:val="28"/>
          <w:rtl/>
        </w:rPr>
        <w:t>83</w:t>
      </w:r>
      <w:r w:rsidR="008D240F">
        <w:rPr>
          <w:rFonts w:ascii="Traditional Arabic" w:hAnsi="Traditional Arabic" w:cs="Traditional Arabic"/>
          <w:sz w:val="32"/>
          <w:szCs w:val="32"/>
        </w:rPr>
        <w:t>[</w:t>
      </w:r>
      <w:r w:rsidR="00745093" w:rsidRPr="00745093">
        <w:rPr>
          <w:rFonts w:ascii="Traditional Arabic" w:hAnsi="Traditional Arabic" w:cs="Traditional Arabic" w:hint="cs"/>
          <w:sz w:val="32"/>
          <w:szCs w:val="32"/>
          <w:shd w:val="clear" w:color="auto" w:fill="FFFFFF"/>
          <w:rtl/>
        </w:rPr>
        <w:t>, وقا</w:t>
      </w:r>
      <w:r w:rsidR="00745093">
        <w:rPr>
          <w:rFonts w:ascii="Traditional Arabic" w:hAnsi="Traditional Arabic" w:cs="Traditional Arabic" w:hint="cs"/>
          <w:sz w:val="32"/>
          <w:szCs w:val="32"/>
          <w:shd w:val="clear" w:color="auto" w:fill="FFFFFF"/>
          <w:rtl/>
        </w:rPr>
        <w:t>ل في شأن أهل الكتاب</w:t>
      </w:r>
      <w:r w:rsidR="00745093" w:rsidRPr="00745093">
        <w:rPr>
          <w:rFonts w:ascii="Traditional Arabic" w:hAnsi="Traditional Arabic" w:cs="Traditional Arabic" w:hint="cs"/>
          <w:sz w:val="32"/>
          <w:szCs w:val="32"/>
          <w:shd w:val="clear" w:color="auto" w:fill="FFFFFF"/>
          <w:rtl/>
        </w:rPr>
        <w:t>: (</w:t>
      </w:r>
      <w:r w:rsidR="00745093" w:rsidRPr="00745093">
        <w:rPr>
          <w:rFonts w:ascii="Traditional Arabic" w:hAnsi="Traditional Arabic" w:cs="Traditional Arabic"/>
          <w:sz w:val="32"/>
          <w:szCs w:val="32"/>
          <w:shd w:val="clear" w:color="auto" w:fill="FFFFFF"/>
          <w:rtl/>
        </w:rPr>
        <w:t>وَلا تُجَادِلُوا أَهْلَ الْكِتَابِ إِلاَّ بِالَّتِي هِيَ أَحْسَنُ</w:t>
      </w:r>
      <w:r w:rsidR="00745093" w:rsidRPr="00745093">
        <w:rPr>
          <w:rFonts w:ascii="Traditional Arabic" w:hAnsi="Traditional Arabic" w:cs="Traditional Arabic" w:hint="cs"/>
          <w:sz w:val="32"/>
          <w:szCs w:val="32"/>
          <w:shd w:val="clear" w:color="auto" w:fill="FFFFFF"/>
          <w:rtl/>
        </w:rPr>
        <w:t>)</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عنكبوت</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46</w:t>
      </w:r>
      <w:r w:rsidR="00DD73C4">
        <w:rPr>
          <w:rFonts w:ascii="Traditional Arabic" w:hAnsi="Traditional Arabic" w:cs="Traditional Arabic"/>
          <w:sz w:val="32"/>
          <w:szCs w:val="32"/>
        </w:rPr>
        <w:t>[</w:t>
      </w:r>
      <w:r w:rsidR="00745093">
        <w:rPr>
          <w:rFonts w:ascii="Traditional Arabic" w:hAnsi="Traditional Arabic" w:cs="Traditional Arabic" w:hint="cs"/>
          <w:sz w:val="32"/>
          <w:szCs w:val="32"/>
          <w:shd w:val="clear" w:color="auto" w:fill="FFFFFF"/>
          <w:rtl/>
        </w:rPr>
        <w:t>.</w:t>
      </w:r>
    </w:p>
    <w:p w:rsidR="0037750B" w:rsidRPr="00DD73C4" w:rsidRDefault="00745093" w:rsidP="00D45461">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 xml:space="preserve">وتتسع </w:t>
      </w:r>
      <w:r w:rsidR="0037750B" w:rsidRPr="0037750B">
        <w:rPr>
          <w:rFonts w:ascii="Traditional Arabic" w:hAnsi="Traditional Arabic" w:cs="Traditional Arabic" w:hint="cs"/>
          <w:sz w:val="32"/>
          <w:szCs w:val="32"/>
          <w:shd w:val="clear" w:color="auto" w:fill="FFFFFF"/>
          <w:rtl/>
        </w:rPr>
        <w:t>دائرة الإحسان لتشمل النفس والأسرة والأقارب ثم المجتمع والإنسانية عامة</w:t>
      </w:r>
      <w:r>
        <w:rPr>
          <w:rFonts w:ascii="Traditional Arabic" w:hAnsi="Traditional Arabic" w:cs="Traditional Arabic" w:hint="cs"/>
          <w:sz w:val="32"/>
          <w:szCs w:val="32"/>
          <w:shd w:val="clear" w:color="auto" w:fill="FFFFFF"/>
          <w:rtl/>
        </w:rPr>
        <w:t>؛</w:t>
      </w:r>
      <w:r w:rsidR="0037750B" w:rsidRPr="0037750B">
        <w:rPr>
          <w:rFonts w:ascii="Traditional Arabic" w:hAnsi="Traditional Arabic" w:cs="Traditional Arabic" w:hint="cs"/>
          <w:sz w:val="32"/>
          <w:szCs w:val="32"/>
          <w:shd w:val="clear" w:color="auto" w:fill="FFFFFF"/>
          <w:rtl/>
        </w:rPr>
        <w:t xml:space="preserve"> فالإحسان إلى النفس وهي الدائرة الأولى في مجموعة الدوائر التي يدور الإنسان في فلكها ت</w:t>
      </w:r>
      <w:r w:rsidR="005B15CA">
        <w:rPr>
          <w:rFonts w:ascii="Traditional Arabic" w:hAnsi="Traditional Arabic" w:cs="Traditional Arabic" w:hint="cs"/>
          <w:sz w:val="32"/>
          <w:szCs w:val="32"/>
          <w:shd w:val="clear" w:color="auto" w:fill="FFFFFF"/>
          <w:rtl/>
        </w:rPr>
        <w:t>تضمن إخلاص العبادة وكمال الطاعة, قال تعالى</w:t>
      </w:r>
      <w:r w:rsidR="0037750B" w:rsidRPr="0037750B">
        <w:rPr>
          <w:rFonts w:ascii="Traditional Arabic" w:hAnsi="Traditional Arabic" w:cs="Traditional Arabic" w:hint="cs"/>
          <w:sz w:val="32"/>
          <w:szCs w:val="32"/>
          <w:shd w:val="clear" w:color="auto" w:fill="FFFFFF"/>
          <w:rtl/>
        </w:rPr>
        <w:t xml:space="preserve">: </w:t>
      </w:r>
      <w:r w:rsidR="0037750B" w:rsidRPr="007C0361">
        <w:rPr>
          <w:rFonts w:ascii="Traditional Arabic" w:hAnsi="Traditional Arabic" w:cs="Traditional Arabic" w:hint="cs"/>
          <w:sz w:val="32"/>
          <w:szCs w:val="32"/>
          <w:shd w:val="clear" w:color="auto" w:fill="FFFFFF"/>
          <w:rtl/>
        </w:rPr>
        <w:t>(</w:t>
      </w:r>
      <w:r w:rsidR="0037750B" w:rsidRPr="007C0361">
        <w:rPr>
          <w:rFonts w:ascii="Traditional Arabic" w:hAnsi="Traditional Arabic" w:cs="Traditional Arabic"/>
          <w:sz w:val="32"/>
          <w:szCs w:val="32"/>
          <w:shd w:val="clear" w:color="auto" w:fill="FFFFFF"/>
          <w:rtl/>
        </w:rPr>
        <w:t>إِنْ أَحْسَنتُمْ أَحْسَنتُمْ لأَنفُسِكُمْ وَإِنْ أَسَأْتُمْ فَلَهَا</w:t>
      </w:r>
      <w:r w:rsidR="0037750B" w:rsidRPr="007C0361">
        <w:rPr>
          <w:rFonts w:ascii="Traditional Arabic" w:hAnsi="Traditional Arabic" w:cs="Traditional Arabic" w:hint="cs"/>
          <w:sz w:val="32"/>
          <w:szCs w:val="32"/>
          <w:shd w:val="clear" w:color="auto" w:fill="FFFFFF"/>
          <w:rtl/>
        </w:rPr>
        <w:t>)</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إسراء</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7</w:t>
      </w:r>
      <w:r w:rsidR="00DD73C4">
        <w:rPr>
          <w:rFonts w:ascii="Traditional Arabic" w:hAnsi="Traditional Arabic" w:cs="Traditional Arabic"/>
          <w:sz w:val="32"/>
          <w:szCs w:val="32"/>
        </w:rPr>
        <w:t>[</w:t>
      </w:r>
    </w:p>
    <w:p w:rsidR="0037750B" w:rsidRPr="00DD73C4" w:rsidRDefault="0037750B" w:rsidP="00D45461">
      <w:pPr>
        <w:spacing w:line="240" w:lineRule="atLeast"/>
        <w:ind w:firstLine="720"/>
        <w:jc w:val="both"/>
        <w:rPr>
          <w:rFonts w:ascii="Traditional Arabic" w:hAnsi="Traditional Arabic" w:cs="Traditional Arabic"/>
          <w:sz w:val="32"/>
          <w:szCs w:val="32"/>
          <w:shd w:val="clear" w:color="auto" w:fill="FFFFFF"/>
          <w:rtl/>
        </w:rPr>
      </w:pPr>
      <w:r w:rsidRPr="0037750B">
        <w:rPr>
          <w:rFonts w:ascii="Traditional Arabic" w:hAnsi="Traditional Arabic" w:cs="Traditional Arabic" w:hint="cs"/>
          <w:sz w:val="32"/>
          <w:szCs w:val="32"/>
          <w:shd w:val="clear" w:color="auto" w:fill="FFFFFF"/>
          <w:rtl/>
        </w:rPr>
        <w:t>أما الدائرة الثانية فتشمل الوالدين , قا</w:t>
      </w:r>
      <w:r w:rsidR="00AE512B">
        <w:rPr>
          <w:rFonts w:ascii="Traditional Arabic" w:hAnsi="Traditional Arabic" w:cs="Traditional Arabic" w:hint="cs"/>
          <w:sz w:val="32"/>
          <w:szCs w:val="32"/>
          <w:shd w:val="clear" w:color="auto" w:fill="FFFFFF"/>
          <w:rtl/>
        </w:rPr>
        <w:t xml:space="preserve">ل تعالى </w:t>
      </w:r>
      <w:r w:rsidRPr="0037750B">
        <w:rPr>
          <w:rFonts w:ascii="Traditional Arabic" w:hAnsi="Traditional Arabic" w:cs="Traditional Arabic" w:hint="cs"/>
          <w:sz w:val="32"/>
          <w:szCs w:val="32"/>
          <w:shd w:val="clear" w:color="auto" w:fill="FFFFFF"/>
          <w:rtl/>
        </w:rPr>
        <w:t xml:space="preserve">: </w:t>
      </w:r>
      <w:r w:rsidRPr="007C0361">
        <w:rPr>
          <w:rFonts w:ascii="Traditional Arabic" w:hAnsi="Traditional Arabic" w:cs="Traditional Arabic" w:hint="cs"/>
          <w:sz w:val="32"/>
          <w:szCs w:val="32"/>
          <w:shd w:val="clear" w:color="auto" w:fill="FFFFFF"/>
          <w:rtl/>
        </w:rPr>
        <w:t>(</w:t>
      </w:r>
      <w:r w:rsidRPr="007C0361">
        <w:rPr>
          <w:rFonts w:ascii="Traditional Arabic" w:hAnsi="Traditional Arabic" w:cs="Traditional Arabic"/>
          <w:sz w:val="32"/>
          <w:szCs w:val="32"/>
          <w:shd w:val="clear" w:color="auto" w:fill="FFFFFF"/>
          <w:rtl/>
        </w:rPr>
        <w:t>وَقَضَى رَبُّكَ أَلاَّ تَعْبُدُواْ إِلاَّ إِيَّاهُ وَبِالْوَالِدَيْنِ إِحْسَانًا</w:t>
      </w:r>
      <w:r w:rsidRPr="007C0361">
        <w:rPr>
          <w:rFonts w:ascii="Traditional Arabic" w:hAnsi="Traditional Arabic" w:cs="Traditional Arabic" w:hint="cs"/>
          <w:sz w:val="32"/>
          <w:szCs w:val="32"/>
          <w:shd w:val="clear" w:color="auto" w:fill="FFFFFF"/>
          <w:rtl/>
        </w:rPr>
        <w:t>)</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إسراء</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23</w:t>
      </w:r>
      <w:r w:rsidR="00DD73C4">
        <w:rPr>
          <w:rFonts w:ascii="Traditional Arabic" w:hAnsi="Traditional Arabic" w:cs="Traditional Arabic"/>
          <w:sz w:val="32"/>
          <w:szCs w:val="32"/>
        </w:rPr>
        <w:t>[</w:t>
      </w:r>
    </w:p>
    <w:p w:rsidR="0037750B" w:rsidRPr="00DD73C4" w:rsidRDefault="0037750B" w:rsidP="00D45461">
      <w:pPr>
        <w:spacing w:line="240" w:lineRule="atLeast"/>
        <w:ind w:firstLine="720"/>
        <w:jc w:val="both"/>
        <w:rPr>
          <w:rFonts w:ascii="Traditional Arabic" w:hAnsi="Traditional Arabic" w:cs="Traditional Arabic"/>
          <w:sz w:val="32"/>
          <w:szCs w:val="32"/>
          <w:shd w:val="clear" w:color="auto" w:fill="FFFFFF"/>
          <w:rtl/>
        </w:rPr>
      </w:pPr>
      <w:r w:rsidRPr="0037750B">
        <w:rPr>
          <w:rFonts w:ascii="Traditional Arabic" w:hAnsi="Traditional Arabic" w:cs="Traditional Arabic" w:hint="cs"/>
          <w:sz w:val="32"/>
          <w:szCs w:val="32"/>
          <w:shd w:val="clear" w:color="auto" w:fill="FFFFFF"/>
          <w:rtl/>
        </w:rPr>
        <w:t>وفيما يتعلق بالأقارب وهي الدائرة الثالثة فإنها تشمل قرابة النسب وقرابة الجوار و</w:t>
      </w:r>
      <w:r w:rsidR="005B15CA">
        <w:rPr>
          <w:rFonts w:ascii="Traditional Arabic" w:hAnsi="Traditional Arabic" w:cs="Traditional Arabic" w:hint="cs"/>
          <w:sz w:val="32"/>
          <w:szCs w:val="32"/>
          <w:shd w:val="clear" w:color="auto" w:fill="FFFFFF"/>
          <w:rtl/>
        </w:rPr>
        <w:t>قد ورد الحث عليها في قوله تعالى</w:t>
      </w:r>
      <w:r w:rsidRPr="0037750B">
        <w:rPr>
          <w:rFonts w:ascii="Traditional Arabic" w:hAnsi="Traditional Arabic" w:cs="Traditional Arabic" w:hint="cs"/>
          <w:sz w:val="32"/>
          <w:szCs w:val="32"/>
          <w:shd w:val="clear" w:color="auto" w:fill="FFFFFF"/>
          <w:rtl/>
        </w:rPr>
        <w:t xml:space="preserve">: </w:t>
      </w:r>
      <w:r w:rsidRPr="007C0361">
        <w:rPr>
          <w:rFonts w:ascii="Traditional Arabic" w:hAnsi="Traditional Arabic" w:cs="Traditional Arabic" w:hint="cs"/>
          <w:sz w:val="32"/>
          <w:szCs w:val="32"/>
          <w:shd w:val="clear" w:color="auto" w:fill="FFFFFF"/>
          <w:rtl/>
        </w:rPr>
        <w:t>(</w:t>
      </w:r>
      <w:r w:rsidRPr="007C0361">
        <w:rPr>
          <w:rFonts w:ascii="Traditional Arabic" w:hAnsi="Traditional Arabic" w:cs="Traditional Arabic"/>
          <w:sz w:val="32"/>
          <w:szCs w:val="32"/>
          <w:shd w:val="clear" w:color="auto" w:fill="FFFFFF"/>
          <w:rtl/>
        </w:rPr>
        <w:t>وَإِذْ أَخَذْنَا مِيثَاقَ بَنِي إِسْرَائِيلَ لاَ تَعْبُدُونَ إِلاَّ اللَّهَ وَبِالْوَالِدَيْنِ إِحْسَانًا وَذِي الْقُرْبَى وَالْيَتَامَى وَالْمَسَاكِينِ</w:t>
      </w:r>
      <w:r w:rsidRPr="007C0361">
        <w:rPr>
          <w:rFonts w:ascii="Traditional Arabic" w:hAnsi="Traditional Arabic" w:cs="Traditional Arabic" w:hint="cs"/>
          <w:sz w:val="32"/>
          <w:szCs w:val="32"/>
          <w:shd w:val="clear" w:color="auto" w:fill="FFFFFF"/>
          <w:rtl/>
        </w:rPr>
        <w:t>)</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بقرة</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83</w:t>
      </w:r>
      <w:r w:rsidR="00DD73C4">
        <w:rPr>
          <w:rFonts w:ascii="Traditional Arabic" w:hAnsi="Traditional Arabic" w:cs="Traditional Arabic"/>
          <w:sz w:val="32"/>
          <w:szCs w:val="32"/>
        </w:rPr>
        <w:t>[</w:t>
      </w:r>
    </w:p>
    <w:p w:rsidR="0037750B" w:rsidRPr="0037750B" w:rsidRDefault="0037750B" w:rsidP="0006058A">
      <w:pPr>
        <w:spacing w:line="240" w:lineRule="atLeast"/>
        <w:ind w:firstLine="720"/>
        <w:jc w:val="both"/>
        <w:rPr>
          <w:rFonts w:ascii="Traditional Arabic" w:hAnsi="Traditional Arabic" w:cs="Traditional Arabic"/>
          <w:sz w:val="32"/>
          <w:szCs w:val="32"/>
          <w:shd w:val="clear" w:color="auto" w:fill="FFFFFF"/>
        </w:rPr>
      </w:pPr>
      <w:r w:rsidRPr="0037750B">
        <w:rPr>
          <w:rFonts w:ascii="Traditional Arabic" w:hAnsi="Traditional Arabic" w:cs="Traditional Arabic" w:hint="cs"/>
          <w:sz w:val="32"/>
          <w:szCs w:val="32"/>
          <w:shd w:val="clear" w:color="auto" w:fill="FFFFFF"/>
          <w:rtl/>
        </w:rPr>
        <w:t>أما الدائرة الرابعة وهي أوسع من سابقاتها فإنها تضم المجتمع الذي يعيش فيه الإنسان والإحسان هنا ينصب أساساً على الجانب الضعيف ف</w:t>
      </w:r>
      <w:r w:rsidR="00927CDE">
        <w:rPr>
          <w:rFonts w:ascii="Traditional Arabic" w:hAnsi="Traditional Arabic" w:cs="Traditional Arabic" w:hint="cs"/>
          <w:sz w:val="32"/>
          <w:szCs w:val="32"/>
          <w:shd w:val="clear" w:color="auto" w:fill="FFFFFF"/>
          <w:rtl/>
        </w:rPr>
        <w:t>ي المجتمع كاليتامى والمساكين وأب</w:t>
      </w:r>
      <w:r w:rsidRPr="0037750B">
        <w:rPr>
          <w:rFonts w:ascii="Traditional Arabic" w:hAnsi="Traditional Arabic" w:cs="Traditional Arabic" w:hint="cs"/>
          <w:sz w:val="32"/>
          <w:szCs w:val="32"/>
          <w:shd w:val="clear" w:color="auto" w:fill="FFFFFF"/>
          <w:rtl/>
        </w:rPr>
        <w:t xml:space="preserve">ناء السبيل </w:t>
      </w:r>
      <w:r w:rsidR="0006058A">
        <w:rPr>
          <w:rFonts w:ascii="Traditional Arabic" w:hAnsi="Traditional Arabic" w:cs="Traditional Arabic" w:hint="cs"/>
          <w:sz w:val="32"/>
          <w:szCs w:val="32"/>
          <w:shd w:val="clear" w:color="auto" w:fill="FFFFFF"/>
          <w:rtl/>
        </w:rPr>
        <w:t xml:space="preserve">ونحوهم </w:t>
      </w:r>
      <w:r w:rsidRPr="0037750B">
        <w:rPr>
          <w:rFonts w:ascii="Traditional Arabic" w:hAnsi="Traditional Arabic" w:cs="Traditional Arabic" w:hint="cs"/>
          <w:sz w:val="32"/>
          <w:szCs w:val="32"/>
          <w:shd w:val="clear" w:color="auto" w:fill="FFFFFF"/>
          <w:rtl/>
        </w:rPr>
        <w:t>, يقول الله تعالى : (</w:t>
      </w:r>
      <w:r w:rsidRPr="007C0361">
        <w:rPr>
          <w:rFonts w:ascii="Traditional Arabic" w:hAnsi="Traditional Arabic" w:cs="Traditional Arabic"/>
          <w:sz w:val="32"/>
          <w:szCs w:val="32"/>
          <w:shd w:val="clear" w:color="auto" w:fill="FFFFFF"/>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w:t>
      </w:r>
      <w:r w:rsidRPr="007C0361">
        <w:rPr>
          <w:rFonts w:ascii="Traditional Arabic" w:hAnsi="Traditional Arabic" w:cs="Traditional Arabic" w:hint="cs"/>
          <w:sz w:val="32"/>
          <w:szCs w:val="32"/>
          <w:shd w:val="clear" w:color="auto" w:fill="FFFFFF"/>
          <w:rtl/>
        </w:rPr>
        <w:t>ا</w:t>
      </w:r>
      <w:r w:rsidRPr="0037750B">
        <w:rPr>
          <w:rFonts w:ascii="Traditional Arabic" w:hAnsi="Traditional Arabic" w:cs="Traditional Arabic" w:hint="cs"/>
          <w:sz w:val="32"/>
          <w:szCs w:val="32"/>
          <w:shd w:val="clear" w:color="auto" w:fill="FFFFFF"/>
          <w:rtl/>
        </w:rPr>
        <w:t>)</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Pr>
          <w:rFonts w:ascii="Traditional Arabic" w:hAnsi="Traditional Arabic" w:cs="Traditional Arabic"/>
          <w:sz w:val="28"/>
          <w:szCs w:val="28"/>
          <w:rtl/>
        </w:rPr>
        <w:t>ال</w:t>
      </w:r>
      <w:r w:rsidR="00DD73C4">
        <w:rPr>
          <w:rFonts w:ascii="Traditional Arabic" w:hAnsi="Traditional Arabic" w:cs="Traditional Arabic" w:hint="cs"/>
          <w:sz w:val="28"/>
          <w:szCs w:val="28"/>
          <w:rtl/>
        </w:rPr>
        <w:t>نساء</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36</w:t>
      </w:r>
      <w:r w:rsidR="00DD73C4">
        <w:rPr>
          <w:rFonts w:ascii="Traditional Arabic" w:hAnsi="Traditional Arabic" w:cs="Traditional Arabic"/>
          <w:sz w:val="32"/>
          <w:szCs w:val="32"/>
        </w:rPr>
        <w:t>[</w:t>
      </w:r>
    </w:p>
    <w:p w:rsidR="003A43F7" w:rsidRPr="007C0361" w:rsidRDefault="00C56729" w:rsidP="00D45461">
      <w:pPr>
        <w:spacing w:line="240" w:lineRule="atLeast"/>
        <w:ind w:firstLine="720"/>
        <w:jc w:val="both"/>
        <w:rPr>
          <w:rFonts w:ascii="Traditional Arabic" w:hAnsi="Traditional Arabic" w:cs="Traditional Arabic"/>
          <w:b/>
          <w:bCs/>
          <w:sz w:val="32"/>
          <w:szCs w:val="32"/>
          <w:shd w:val="clear" w:color="auto" w:fill="FFFFFF"/>
          <w:rtl/>
        </w:rPr>
      </w:pPr>
      <w:r>
        <w:rPr>
          <w:rFonts w:ascii="Traditional Arabic" w:hAnsi="Traditional Arabic" w:cs="Traditional Arabic" w:hint="cs"/>
          <w:sz w:val="32"/>
          <w:szCs w:val="32"/>
          <w:shd w:val="clear" w:color="auto" w:fill="FFFFFF"/>
          <w:rtl/>
        </w:rPr>
        <w:t>و</w:t>
      </w:r>
      <w:r w:rsidR="0037750B" w:rsidRPr="0037750B">
        <w:rPr>
          <w:rFonts w:ascii="Traditional Arabic" w:hAnsi="Traditional Arabic" w:cs="Traditional Arabic" w:hint="cs"/>
          <w:sz w:val="32"/>
          <w:szCs w:val="32"/>
          <w:shd w:val="clear" w:color="auto" w:fill="FFFFFF"/>
          <w:rtl/>
        </w:rPr>
        <w:t>الدائرة الخامسة وهي الأوسع</w:t>
      </w:r>
      <w:r>
        <w:rPr>
          <w:rFonts w:ascii="Traditional Arabic" w:hAnsi="Traditional Arabic" w:cs="Traditional Arabic" w:hint="cs"/>
          <w:sz w:val="32"/>
          <w:szCs w:val="32"/>
          <w:shd w:val="clear" w:color="auto" w:fill="FFFFFF"/>
          <w:rtl/>
        </w:rPr>
        <w:t xml:space="preserve"> والأرحب في العلاقات الإنسانية </w:t>
      </w:r>
      <w:r w:rsidR="0037750B" w:rsidRPr="0037750B">
        <w:rPr>
          <w:rFonts w:ascii="Traditional Arabic" w:hAnsi="Traditional Arabic" w:cs="Traditional Arabic" w:hint="cs"/>
          <w:sz w:val="32"/>
          <w:szCs w:val="32"/>
          <w:shd w:val="clear" w:color="auto" w:fill="FFFFFF"/>
          <w:rtl/>
        </w:rPr>
        <w:t>تشمل الإحسان إلى ا</w:t>
      </w:r>
      <w:r w:rsidR="005B15CA">
        <w:rPr>
          <w:rFonts w:ascii="Traditional Arabic" w:hAnsi="Traditional Arabic" w:cs="Traditional Arabic" w:hint="cs"/>
          <w:sz w:val="32"/>
          <w:szCs w:val="32"/>
          <w:shd w:val="clear" w:color="auto" w:fill="FFFFFF"/>
          <w:rtl/>
        </w:rPr>
        <w:t>لمخالفين في العقيدة بالصفح عنهم</w:t>
      </w:r>
      <w:r w:rsidR="0037750B" w:rsidRPr="0037750B">
        <w:rPr>
          <w:rFonts w:ascii="Traditional Arabic" w:hAnsi="Traditional Arabic" w:cs="Traditional Arabic" w:hint="cs"/>
          <w:sz w:val="32"/>
          <w:szCs w:val="32"/>
          <w:shd w:val="clear" w:color="auto" w:fill="FFFFFF"/>
          <w:rtl/>
        </w:rPr>
        <w:t xml:space="preserve">, وهذا ما يشير إليه قوله تعالى : </w:t>
      </w:r>
      <w:r w:rsidR="0037750B" w:rsidRPr="007C0361">
        <w:rPr>
          <w:rFonts w:ascii="Traditional Arabic" w:hAnsi="Traditional Arabic" w:cs="Traditional Arabic" w:hint="cs"/>
          <w:b/>
          <w:bCs/>
          <w:sz w:val="32"/>
          <w:szCs w:val="32"/>
          <w:shd w:val="clear" w:color="auto" w:fill="FFFFFF"/>
          <w:rtl/>
        </w:rPr>
        <w:t>(</w:t>
      </w:r>
      <w:r w:rsidR="0037750B" w:rsidRPr="007C0361">
        <w:rPr>
          <w:rFonts w:ascii="Traditional Arabic" w:hAnsi="Traditional Arabic" w:cs="Traditional Arabic"/>
          <w:sz w:val="32"/>
          <w:szCs w:val="32"/>
          <w:shd w:val="clear" w:color="auto" w:fill="FFFFFF"/>
          <w:rtl/>
        </w:rPr>
        <w:t>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w:t>
      </w:r>
      <w:r w:rsidR="0037750B" w:rsidRPr="007C0361">
        <w:rPr>
          <w:rFonts w:ascii="Traditional Arabic" w:hAnsi="Traditional Arabic" w:cs="Traditional Arabic" w:hint="cs"/>
          <w:b/>
          <w:bCs/>
          <w:sz w:val="32"/>
          <w:szCs w:val="32"/>
          <w:shd w:val="clear" w:color="auto" w:fill="FFFFFF"/>
          <w:rtl/>
        </w:rPr>
        <w:t>)</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مائدة</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13</w:t>
      </w:r>
      <w:r w:rsidR="00DD73C4">
        <w:rPr>
          <w:rFonts w:ascii="Traditional Arabic" w:hAnsi="Traditional Arabic" w:cs="Traditional Arabic"/>
          <w:sz w:val="32"/>
          <w:szCs w:val="32"/>
        </w:rPr>
        <w:t>[</w:t>
      </w:r>
      <w:r w:rsidR="00050292">
        <w:rPr>
          <w:rStyle w:val="FootnoteReference"/>
          <w:rFonts w:ascii="Traditional Arabic" w:hAnsi="Traditional Arabic" w:cs="Traditional Arabic"/>
          <w:b/>
          <w:bCs/>
          <w:sz w:val="32"/>
          <w:szCs w:val="32"/>
          <w:shd w:val="clear" w:color="auto" w:fill="FFFFFF"/>
          <w:rtl/>
        </w:rPr>
        <w:footnoteReference w:id="13"/>
      </w:r>
      <w:r w:rsidR="00E52B0D">
        <w:rPr>
          <w:rFonts w:ascii="Traditional Arabic" w:hAnsi="Traditional Arabic" w:cs="Traditional Arabic" w:hint="cs"/>
          <w:b/>
          <w:bCs/>
          <w:sz w:val="32"/>
          <w:szCs w:val="32"/>
          <w:shd w:val="clear" w:color="auto" w:fill="FFFFFF"/>
          <w:rtl/>
        </w:rPr>
        <w:t>.</w:t>
      </w:r>
    </w:p>
    <w:p w:rsidR="003A43F7" w:rsidRPr="00E52B0D" w:rsidRDefault="00AE512B" w:rsidP="00D45461">
      <w:pPr>
        <w:spacing w:line="240" w:lineRule="atLeast"/>
        <w:ind w:firstLine="720"/>
        <w:jc w:val="both"/>
        <w:rPr>
          <w:rFonts w:ascii="Traditional Arabic" w:hAnsi="Traditional Arabic" w:cs="Traditional Arabic"/>
          <w:b/>
          <w:bCs/>
          <w:sz w:val="32"/>
          <w:szCs w:val="32"/>
          <w:shd w:val="clear" w:color="auto" w:fill="FFFFFF"/>
          <w:rtl/>
        </w:rPr>
      </w:pPr>
      <w:r w:rsidRPr="00E52B0D">
        <w:rPr>
          <w:rFonts w:ascii="Traditional Arabic" w:hAnsi="Traditional Arabic" w:cs="Traditional Arabic" w:hint="cs"/>
          <w:b/>
          <w:bCs/>
          <w:sz w:val="32"/>
          <w:szCs w:val="32"/>
          <w:shd w:val="clear" w:color="auto" w:fill="FFFFFF"/>
          <w:rtl/>
        </w:rPr>
        <w:t xml:space="preserve">آيات الإحسان </w:t>
      </w:r>
      <w:r>
        <w:rPr>
          <w:rFonts w:ascii="Traditional Arabic" w:hAnsi="Traditional Arabic" w:cs="Traditional Arabic" w:hint="cs"/>
          <w:b/>
          <w:bCs/>
          <w:sz w:val="32"/>
          <w:szCs w:val="32"/>
          <w:shd w:val="clear" w:color="auto" w:fill="FFFFFF"/>
          <w:rtl/>
        </w:rPr>
        <w:t>و</w:t>
      </w:r>
      <w:r w:rsidR="00E52B0D" w:rsidRPr="00E52B0D">
        <w:rPr>
          <w:rFonts w:ascii="Traditional Arabic" w:hAnsi="Traditional Arabic" w:cs="Traditional Arabic" w:hint="cs"/>
          <w:b/>
          <w:bCs/>
          <w:sz w:val="32"/>
          <w:szCs w:val="32"/>
          <w:shd w:val="clear" w:color="auto" w:fill="FFFFFF"/>
          <w:rtl/>
        </w:rPr>
        <w:t>القيم التربوية الاجتماعية المستنبطة من</w:t>
      </w:r>
      <w:r>
        <w:rPr>
          <w:rFonts w:ascii="Traditional Arabic" w:hAnsi="Traditional Arabic" w:cs="Traditional Arabic" w:hint="cs"/>
          <w:b/>
          <w:bCs/>
          <w:sz w:val="32"/>
          <w:szCs w:val="32"/>
          <w:shd w:val="clear" w:color="auto" w:fill="FFFFFF"/>
          <w:rtl/>
        </w:rPr>
        <w:t>ها</w:t>
      </w:r>
      <w:r w:rsidR="00E52B0D" w:rsidRPr="00E52B0D">
        <w:rPr>
          <w:rFonts w:ascii="Traditional Arabic" w:hAnsi="Traditional Arabic" w:cs="Traditional Arabic" w:hint="cs"/>
          <w:b/>
          <w:bCs/>
          <w:sz w:val="32"/>
          <w:szCs w:val="32"/>
          <w:shd w:val="clear" w:color="auto" w:fill="FFFFFF"/>
          <w:rtl/>
        </w:rPr>
        <w:t>:</w:t>
      </w:r>
    </w:p>
    <w:p w:rsidR="008832C2" w:rsidRDefault="008D47E3" w:rsidP="00D45461">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ورد ذكر الإحسان ومتعلقاته مائة وتسعي</w:t>
      </w:r>
      <w:r w:rsidR="00E52B0D">
        <w:rPr>
          <w:rFonts w:ascii="Traditional Arabic" w:hAnsi="Traditional Arabic" w:cs="Traditional Arabic" w:hint="cs"/>
          <w:sz w:val="32"/>
          <w:szCs w:val="32"/>
          <w:shd w:val="clear" w:color="auto" w:fill="FFFFFF"/>
          <w:rtl/>
        </w:rPr>
        <w:t>ن مرة في القرآن الكريم،إلا أن البحث الحالي سيتناول الآيات ا</w:t>
      </w:r>
      <w:r w:rsidR="009F796F">
        <w:rPr>
          <w:rFonts w:ascii="Traditional Arabic" w:hAnsi="Traditional Arabic" w:cs="Traditional Arabic" w:hint="cs"/>
          <w:sz w:val="32"/>
          <w:szCs w:val="32"/>
          <w:shd w:val="clear" w:color="auto" w:fill="FFFFFF"/>
          <w:rtl/>
        </w:rPr>
        <w:t xml:space="preserve">لتي تشتمل على الإحسان -لفظاً- في العلاقات الاجتماعية </w:t>
      </w:r>
      <w:r w:rsidR="005A2C80">
        <w:rPr>
          <w:rFonts w:ascii="Traditional Arabic" w:hAnsi="Traditional Arabic" w:cs="Traditional Arabic" w:hint="cs"/>
          <w:sz w:val="32"/>
          <w:szCs w:val="32"/>
          <w:shd w:val="clear" w:color="auto" w:fill="FFFFFF"/>
          <w:rtl/>
        </w:rPr>
        <w:t>،</w:t>
      </w:r>
      <w:r w:rsidR="008832C2">
        <w:rPr>
          <w:rFonts w:ascii="Traditional Arabic" w:hAnsi="Traditional Arabic" w:cs="Traditional Arabic" w:hint="cs"/>
          <w:sz w:val="32"/>
          <w:szCs w:val="32"/>
          <w:shd w:val="clear" w:color="auto" w:fill="FFFFFF"/>
          <w:rtl/>
        </w:rPr>
        <w:t xml:space="preserve"> وهي</w:t>
      </w:r>
      <w:r w:rsidR="002B5EC5">
        <w:rPr>
          <w:rFonts w:ascii="Traditional Arabic" w:hAnsi="Traditional Arabic" w:cs="Traditional Arabic" w:hint="cs"/>
          <w:sz w:val="32"/>
          <w:szCs w:val="32"/>
          <w:shd w:val="clear" w:color="auto" w:fill="FFFFFF"/>
          <w:rtl/>
        </w:rPr>
        <w:t>:</w:t>
      </w:r>
    </w:p>
    <w:p w:rsidR="005A2C80" w:rsidRPr="002B5EC5" w:rsidRDefault="009645A3" w:rsidP="00D45461">
      <w:pPr>
        <w:pStyle w:val="ListParagraph"/>
        <w:widowControl w:val="0"/>
        <w:numPr>
          <w:ilvl w:val="0"/>
          <w:numId w:val="10"/>
        </w:numPr>
        <w:spacing w:before="120" w:line="240" w:lineRule="atLeast"/>
        <w:jc w:val="both"/>
        <w:rPr>
          <w:rFonts w:cs="Traditional Arabic"/>
          <w:sz w:val="32"/>
          <w:szCs w:val="32"/>
        </w:rPr>
      </w:pPr>
      <w:r>
        <w:rPr>
          <w:rFonts w:cs="Traditional Arabic" w:hint="cs"/>
          <w:sz w:val="32"/>
          <w:szCs w:val="32"/>
          <w:rtl/>
        </w:rPr>
        <w:t>ا</w:t>
      </w:r>
      <w:r w:rsidR="005A2C80" w:rsidRPr="001E30A0">
        <w:rPr>
          <w:rFonts w:cs="Traditional Arabic" w:hint="cs"/>
          <w:sz w:val="32"/>
          <w:szCs w:val="32"/>
          <w:rtl/>
        </w:rPr>
        <w:t>لإحسان للوالدين من الوصايا العشر</w:t>
      </w:r>
      <w:r w:rsidR="005A2C80" w:rsidRPr="00765AE4">
        <w:rPr>
          <w:rFonts w:cs="Traditional Arabic" w:hint="cs"/>
          <w:sz w:val="32"/>
          <w:szCs w:val="32"/>
          <w:rtl/>
        </w:rPr>
        <w:t xml:space="preserve"> التي ذكرت في الأنعام</w:t>
      </w:r>
      <w:r w:rsidR="005A2C80">
        <w:rPr>
          <w:rFonts w:cs="Traditional Arabic" w:hint="cs"/>
          <w:sz w:val="32"/>
          <w:szCs w:val="32"/>
          <w:rtl/>
        </w:rPr>
        <w:t>،في</w:t>
      </w:r>
      <w:r w:rsidR="005A2C80" w:rsidRPr="00765AE4">
        <w:rPr>
          <w:rFonts w:cs="Traditional Arabic" w:hint="cs"/>
          <w:sz w:val="32"/>
          <w:szCs w:val="32"/>
          <w:rtl/>
        </w:rPr>
        <w:t xml:space="preserve"> </w:t>
      </w:r>
      <w:r w:rsidR="005A2C80" w:rsidRPr="002B5EC5">
        <w:rPr>
          <w:rFonts w:ascii="Traditional Arabic" w:hAnsi="Traditional Arabic" w:cs="Traditional Arabic" w:hint="cs"/>
          <w:sz w:val="32"/>
          <w:szCs w:val="32"/>
          <w:shd w:val="clear" w:color="auto" w:fill="FFFFFF"/>
          <w:rtl/>
        </w:rPr>
        <w:t>قوله تعالى</w:t>
      </w:r>
      <w:r w:rsidR="005A2C80" w:rsidRPr="002B5EC5">
        <w:rPr>
          <w:rFonts w:cs="Traditional Arabic" w:hint="cs"/>
          <w:sz w:val="32"/>
          <w:szCs w:val="32"/>
          <w:rtl/>
        </w:rPr>
        <w:t xml:space="preserve"> (</w:t>
      </w:r>
      <w:r w:rsidR="005A2C80" w:rsidRPr="002B5EC5">
        <w:rPr>
          <w:rFonts w:cs="Traditional Arabic"/>
          <w:sz w:val="32"/>
          <w:szCs w:val="32"/>
          <w:rtl/>
        </w:rPr>
        <w:t>قُلْ تَعَالَوْا أَتْلُ مَا حَرَّمَ رَبُّكُمْ عَلَيْكُمْ أَلَّا تُشْرِكُوا بِهِ شَيْئًا وَبِالْوَالِدَيْنِ إِحْسَانًا)</w:t>
      </w:r>
      <w:r w:rsidR="008D5DAD">
        <w:rPr>
          <w:rFonts w:cs="Traditional Arabic" w:hint="cs"/>
          <w:sz w:val="32"/>
          <w:szCs w:val="32"/>
          <w:rtl/>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أنعام</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151</w:t>
      </w:r>
      <w:r w:rsidR="00DD73C4">
        <w:rPr>
          <w:rFonts w:ascii="Traditional Arabic" w:hAnsi="Traditional Arabic" w:cs="Traditional Arabic"/>
          <w:sz w:val="32"/>
          <w:szCs w:val="32"/>
        </w:rPr>
        <w:t>[</w:t>
      </w:r>
      <w:r w:rsidR="005A2C80" w:rsidRPr="002B5EC5">
        <w:rPr>
          <w:rFonts w:cs="Traditional Arabic" w:hint="cs"/>
          <w:sz w:val="32"/>
          <w:szCs w:val="32"/>
          <w:rtl/>
        </w:rPr>
        <w:t>.</w:t>
      </w:r>
    </w:p>
    <w:p w:rsidR="005A2C80" w:rsidRPr="005A2C80" w:rsidRDefault="009645A3" w:rsidP="00D45461">
      <w:pPr>
        <w:pStyle w:val="ListParagraph"/>
        <w:numPr>
          <w:ilvl w:val="0"/>
          <w:numId w:val="10"/>
        </w:numPr>
        <w:spacing w:line="240" w:lineRule="atLeast"/>
        <w:jc w:val="both"/>
      </w:pPr>
      <w:r>
        <w:rPr>
          <w:rFonts w:cs="Traditional Arabic" w:hint="cs"/>
          <w:sz w:val="32"/>
          <w:szCs w:val="32"/>
          <w:rtl/>
        </w:rPr>
        <w:t>ا</w:t>
      </w:r>
      <w:r w:rsidRPr="001E30A0">
        <w:rPr>
          <w:rFonts w:cs="Traditional Arabic" w:hint="cs"/>
          <w:sz w:val="32"/>
          <w:szCs w:val="32"/>
          <w:rtl/>
        </w:rPr>
        <w:t xml:space="preserve">لإحسان للوالدين </w:t>
      </w:r>
      <w:r w:rsidR="005A2C80" w:rsidRPr="00765AE4">
        <w:rPr>
          <w:rFonts w:cs="Traditional Arabic" w:hint="cs"/>
          <w:sz w:val="32"/>
          <w:szCs w:val="32"/>
          <w:rtl/>
        </w:rPr>
        <w:t>من الميثاق الذي أخذ</w:t>
      </w:r>
      <w:r w:rsidR="00632328">
        <w:rPr>
          <w:rFonts w:cs="Traditional Arabic" w:hint="cs"/>
          <w:sz w:val="32"/>
          <w:szCs w:val="32"/>
          <w:rtl/>
        </w:rPr>
        <w:t>ه</w:t>
      </w:r>
      <w:r w:rsidR="005A2C80" w:rsidRPr="00765AE4">
        <w:rPr>
          <w:rFonts w:cs="Traditional Arabic" w:hint="cs"/>
          <w:sz w:val="32"/>
          <w:szCs w:val="32"/>
          <w:rtl/>
        </w:rPr>
        <w:t xml:space="preserve"> الله من بني إسرائيل،</w:t>
      </w:r>
      <w:r>
        <w:rPr>
          <w:rFonts w:ascii="Traditional Arabic" w:hAnsi="Traditional Arabic" w:cs="Traditional Arabic" w:hint="cs"/>
          <w:sz w:val="32"/>
          <w:szCs w:val="32"/>
          <w:shd w:val="clear" w:color="auto" w:fill="FFFFFF"/>
          <w:rtl/>
        </w:rPr>
        <w:t xml:space="preserve">وهو مما اتفقت عليه الشرائع السماوية </w:t>
      </w:r>
      <w:r w:rsidR="005A2C80" w:rsidRPr="002B5EC5">
        <w:rPr>
          <w:rFonts w:ascii="Traditional Arabic" w:hAnsi="Traditional Arabic" w:cs="Traditional Arabic" w:hint="cs"/>
          <w:sz w:val="32"/>
          <w:szCs w:val="32"/>
          <w:shd w:val="clear" w:color="auto" w:fill="FFFFFF"/>
          <w:rtl/>
        </w:rPr>
        <w:t>قوله تعالى</w:t>
      </w:r>
      <w:r w:rsidR="005A2C80">
        <w:rPr>
          <w:rFonts w:cs="Traditional Arabic" w:hint="cs"/>
          <w:sz w:val="32"/>
          <w:szCs w:val="32"/>
          <w:rtl/>
        </w:rPr>
        <w:t>:</w:t>
      </w:r>
      <w:r w:rsidR="005A2C80" w:rsidRPr="002B5EC5">
        <w:rPr>
          <w:rFonts w:cs="Traditional Arabic" w:hint="cs"/>
          <w:sz w:val="32"/>
          <w:szCs w:val="32"/>
          <w:rtl/>
        </w:rPr>
        <w:t xml:space="preserve"> (</w:t>
      </w:r>
      <w:r w:rsidR="005A2C80" w:rsidRPr="002B5EC5">
        <w:rPr>
          <w:rFonts w:cs="Traditional Arabic"/>
          <w:sz w:val="32"/>
          <w:szCs w:val="32"/>
          <w:rtl/>
        </w:rPr>
        <w:t>وَإِذْ أَخَذْنَا مِيثَاقَ بَنِي إِسْرَائِيلَ لا تَعْبُدُونَ إِلَّا اللَّهَ وَبِالْوَالِدَيْنِ إِحْسَانًا)</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بقرة</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83</w:t>
      </w:r>
      <w:r w:rsidR="00DD73C4">
        <w:rPr>
          <w:rFonts w:ascii="Traditional Arabic" w:hAnsi="Traditional Arabic" w:cs="Traditional Arabic"/>
          <w:sz w:val="32"/>
          <w:szCs w:val="32"/>
        </w:rPr>
        <w:t>[</w:t>
      </w:r>
      <w:r w:rsidR="005A2C80" w:rsidRPr="002B5EC5">
        <w:rPr>
          <w:rFonts w:cs="Traditional Arabic" w:hint="cs"/>
          <w:sz w:val="32"/>
          <w:szCs w:val="32"/>
          <w:rtl/>
        </w:rPr>
        <w:t>.</w:t>
      </w:r>
    </w:p>
    <w:p w:rsidR="008832C2" w:rsidRPr="008832C2" w:rsidRDefault="009645A3" w:rsidP="00D45461">
      <w:pPr>
        <w:pStyle w:val="ListParagraph"/>
        <w:numPr>
          <w:ilvl w:val="0"/>
          <w:numId w:val="10"/>
        </w:numPr>
        <w:spacing w:line="240" w:lineRule="atLeast"/>
        <w:jc w:val="both"/>
        <w:rPr>
          <w:rFonts w:ascii="Traditional Arabic" w:hAnsi="Traditional Arabic" w:cs="Traditional Arabic"/>
          <w:sz w:val="32"/>
          <w:szCs w:val="32"/>
          <w:shd w:val="clear" w:color="auto" w:fill="FFFFFF"/>
        </w:rPr>
      </w:pPr>
      <w:r w:rsidRPr="00DF0932">
        <w:rPr>
          <w:rFonts w:ascii="Traditional Arabic" w:hAnsi="Traditional Arabic" w:cs="Traditional Arabic" w:hint="cs"/>
          <w:sz w:val="32"/>
          <w:szCs w:val="32"/>
          <w:rtl/>
        </w:rPr>
        <w:t xml:space="preserve">أمر الله سبحانه بعبادته وتوحيده، وجعل </w:t>
      </w:r>
      <w:r>
        <w:rPr>
          <w:rFonts w:ascii="Traditional Arabic" w:hAnsi="Traditional Arabic" w:cs="Traditional Arabic" w:hint="cs"/>
          <w:sz w:val="32"/>
          <w:szCs w:val="32"/>
          <w:rtl/>
        </w:rPr>
        <w:t>الإحسان ل</w:t>
      </w:r>
      <w:r w:rsidRPr="00DF0932">
        <w:rPr>
          <w:rFonts w:ascii="Traditional Arabic" w:hAnsi="Traditional Arabic" w:cs="Traditional Arabic" w:hint="cs"/>
          <w:sz w:val="32"/>
          <w:szCs w:val="32"/>
          <w:rtl/>
        </w:rPr>
        <w:t xml:space="preserve">لوالدين مقروناً بذلك </w:t>
      </w:r>
      <w:r w:rsidR="008832C2">
        <w:rPr>
          <w:rFonts w:ascii="Traditional Arabic" w:hAnsi="Traditional Arabic" w:cs="Traditional Arabic" w:hint="cs"/>
          <w:sz w:val="32"/>
          <w:szCs w:val="32"/>
          <w:shd w:val="clear" w:color="auto" w:fill="FFFFFF"/>
          <w:rtl/>
        </w:rPr>
        <w:t>قو</w:t>
      </w:r>
      <w:r w:rsidR="008832C2" w:rsidRPr="00913744">
        <w:rPr>
          <w:rFonts w:ascii="Traditional Arabic" w:hAnsi="Traditional Arabic" w:cs="Traditional Arabic" w:hint="cs"/>
          <w:sz w:val="32"/>
          <w:szCs w:val="32"/>
          <w:shd w:val="clear" w:color="auto" w:fill="FFFFFF"/>
          <w:rtl/>
        </w:rPr>
        <w:t>ل</w:t>
      </w:r>
      <w:r w:rsidR="008832C2">
        <w:rPr>
          <w:rFonts w:ascii="Traditional Arabic" w:hAnsi="Traditional Arabic" w:cs="Traditional Arabic" w:hint="cs"/>
          <w:sz w:val="32"/>
          <w:szCs w:val="32"/>
          <w:shd w:val="clear" w:color="auto" w:fill="FFFFFF"/>
          <w:rtl/>
        </w:rPr>
        <w:t>ه</w:t>
      </w:r>
      <w:r w:rsidR="008832C2" w:rsidRPr="00913744">
        <w:rPr>
          <w:rFonts w:ascii="Traditional Arabic" w:hAnsi="Traditional Arabic" w:cs="Traditional Arabic" w:hint="cs"/>
          <w:sz w:val="32"/>
          <w:szCs w:val="32"/>
          <w:shd w:val="clear" w:color="auto" w:fill="FFFFFF"/>
          <w:rtl/>
        </w:rPr>
        <w:t xml:space="preserve"> تعالى(</w:t>
      </w:r>
      <w:r w:rsidR="008832C2" w:rsidRPr="00913744">
        <w:rPr>
          <w:rFonts w:ascii="Traditional Arabic" w:hAnsi="Traditional Arabic" w:cs="Traditional Arabic"/>
          <w:sz w:val="32"/>
          <w:szCs w:val="32"/>
          <w:rtl/>
        </w:rPr>
        <w:t>وَقَضَى رَبُّكَ أَلَّا تَعْبُدُوا إِلَّا إِيَّاهُ وَبِالْوَالِدَيْنِ إِحْسَانًا إِمَّا يَبْلُغَنَّ عِنْدَكَ الْكِبَرَ أَحَدُهُمَا أَوْ كِلاهُمَا فَلا تَقُلْ لَهُمَا أُفٍّ وَلا تَنْهَرْهُمَا وَقُلْ لَهُمَا قَوْلًا كَرِيمًا * وَاخْفِضْ لَهُمَا جَنَاحَ الذُّلِّ مِن</w:t>
      </w:r>
      <w:r w:rsidR="008832C2" w:rsidRPr="00913744">
        <w:rPr>
          <w:rFonts w:ascii="Traditional Arabic" w:hAnsi="Traditional Arabic" w:cs="Traditional Arabic" w:hint="cs"/>
          <w:sz w:val="32"/>
          <w:szCs w:val="32"/>
          <w:rtl/>
        </w:rPr>
        <w:t>َ</w:t>
      </w:r>
      <w:r w:rsidR="008832C2" w:rsidRPr="00913744">
        <w:rPr>
          <w:rFonts w:ascii="Traditional Arabic" w:hAnsi="Traditional Arabic" w:cs="Traditional Arabic"/>
          <w:sz w:val="32"/>
          <w:szCs w:val="32"/>
          <w:rtl/>
        </w:rPr>
        <w:t xml:space="preserve"> الرَّحْمَةِ وَقُلْ رَّبِّ ارْحَمْهُمَا كَمَا رَبَّيَانِي صَغِيرًا )</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إسراء</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23-24</w:t>
      </w:r>
      <w:r w:rsidR="00DD73C4">
        <w:rPr>
          <w:rFonts w:ascii="Traditional Arabic" w:hAnsi="Traditional Arabic" w:cs="Traditional Arabic"/>
          <w:sz w:val="32"/>
          <w:szCs w:val="32"/>
        </w:rPr>
        <w:t>[</w:t>
      </w:r>
      <w:r w:rsidR="008832C2" w:rsidRPr="00913744">
        <w:rPr>
          <w:rFonts w:ascii="Traditional Arabic" w:hAnsi="Traditional Arabic" w:cs="Traditional Arabic" w:hint="cs"/>
          <w:sz w:val="32"/>
          <w:szCs w:val="32"/>
          <w:rtl/>
        </w:rPr>
        <w:t>.</w:t>
      </w:r>
    </w:p>
    <w:p w:rsidR="003A4BAE" w:rsidRDefault="009645A3" w:rsidP="00D45461">
      <w:pPr>
        <w:pStyle w:val="ListParagraph"/>
        <w:widowControl w:val="0"/>
        <w:numPr>
          <w:ilvl w:val="0"/>
          <w:numId w:val="10"/>
        </w:numPr>
        <w:spacing w:before="120" w:line="240" w:lineRule="atLeast"/>
        <w:jc w:val="lowKashida"/>
        <w:rPr>
          <w:rFonts w:ascii="Traditional Arabic" w:hAnsi="Traditional Arabic" w:cs="Traditional Arabic"/>
          <w:sz w:val="32"/>
          <w:szCs w:val="32"/>
        </w:rPr>
      </w:pPr>
      <w:r>
        <w:rPr>
          <w:rFonts w:ascii="Traditional Arabic" w:hAnsi="Traditional Arabic" w:cs="Traditional Arabic" w:hint="cs"/>
          <w:sz w:val="32"/>
          <w:szCs w:val="32"/>
          <w:rtl/>
        </w:rPr>
        <w:t>أيضاً قرن سبحانه عبادته وتوحيده بالإحسان للوالدين ب</w:t>
      </w:r>
      <w:r w:rsidR="003A4BAE">
        <w:rPr>
          <w:rFonts w:ascii="Traditional Arabic" w:hAnsi="Traditional Arabic" w:cs="Traditional Arabic" w:hint="cs"/>
          <w:sz w:val="32"/>
          <w:szCs w:val="32"/>
          <w:rtl/>
        </w:rPr>
        <w:t>قوله</w:t>
      </w:r>
      <w:r>
        <w:rPr>
          <w:rFonts w:ascii="Traditional Arabic" w:hAnsi="Traditional Arabic" w:cs="Traditional Arabic" w:hint="cs"/>
          <w:sz w:val="32"/>
          <w:szCs w:val="32"/>
          <w:rtl/>
        </w:rPr>
        <w:t xml:space="preserve"> تعالى</w:t>
      </w:r>
      <w:r w:rsidR="003A4BAE" w:rsidRPr="003A4BAE">
        <w:rPr>
          <w:rFonts w:ascii="Traditional Arabic" w:hAnsi="Traditional Arabic" w:cs="Traditional Arabic" w:hint="cs"/>
          <w:sz w:val="32"/>
          <w:szCs w:val="32"/>
          <w:rtl/>
        </w:rPr>
        <w:t xml:space="preserve">: </w:t>
      </w:r>
      <w:r w:rsidR="003A4BAE" w:rsidRPr="003A4BAE">
        <w:rPr>
          <w:rFonts w:ascii="Traditional Arabic" w:hAnsi="Traditional Arabic" w:cs="Traditional Arabic"/>
          <w:sz w:val="32"/>
          <w:szCs w:val="32"/>
          <w:rtl/>
        </w:rPr>
        <w:t>(وَاعْبُدُوا اللَّهَ وَلا تُشْرِكُوا بِهِ شَيْئًا وَبِالْوَالِدَيْنِ إِحْسَانًا)</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نساء</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36</w:t>
      </w:r>
      <w:r w:rsidR="00DD73C4">
        <w:rPr>
          <w:rFonts w:ascii="Traditional Arabic" w:hAnsi="Traditional Arabic" w:cs="Traditional Arabic"/>
          <w:sz w:val="32"/>
          <w:szCs w:val="32"/>
        </w:rPr>
        <w:t>[</w:t>
      </w:r>
      <w:r w:rsidR="003A4BAE" w:rsidRPr="003A4BAE">
        <w:rPr>
          <w:rFonts w:ascii="Traditional Arabic" w:hAnsi="Traditional Arabic" w:cs="Traditional Arabic" w:hint="cs"/>
          <w:sz w:val="32"/>
          <w:szCs w:val="32"/>
          <w:rtl/>
        </w:rPr>
        <w:t>.</w:t>
      </w:r>
    </w:p>
    <w:p w:rsidR="003A4BAE" w:rsidRPr="002B5EC5" w:rsidRDefault="009645A3" w:rsidP="00D45461">
      <w:pPr>
        <w:pStyle w:val="ListParagraph"/>
        <w:widowControl w:val="0"/>
        <w:numPr>
          <w:ilvl w:val="0"/>
          <w:numId w:val="10"/>
        </w:numPr>
        <w:spacing w:before="120" w:line="240" w:lineRule="atLeast"/>
        <w:jc w:val="both"/>
        <w:rPr>
          <w:rFonts w:cs="Traditional Arabic"/>
          <w:sz w:val="32"/>
          <w:szCs w:val="32"/>
          <w:rtl/>
        </w:rPr>
      </w:pPr>
      <w:r>
        <w:rPr>
          <w:rFonts w:ascii="Traditional Arabic" w:hAnsi="Traditional Arabic" w:cs="Traditional Arabic" w:hint="cs"/>
          <w:sz w:val="32"/>
          <w:szCs w:val="32"/>
          <w:shd w:val="clear" w:color="auto" w:fill="FFFFFF"/>
          <w:rtl/>
        </w:rPr>
        <w:t xml:space="preserve">أوصى عز وجل بالإحسان للوالدين </w:t>
      </w:r>
      <w:r w:rsidR="00D131FD">
        <w:rPr>
          <w:rFonts w:ascii="Traditional Arabic" w:hAnsi="Traditional Arabic" w:cs="Traditional Arabic" w:hint="cs"/>
          <w:sz w:val="32"/>
          <w:szCs w:val="32"/>
          <w:shd w:val="clear" w:color="auto" w:fill="FFFFFF"/>
          <w:rtl/>
        </w:rPr>
        <w:t xml:space="preserve">وإن لم يكونا مسلمين </w:t>
      </w:r>
      <w:r>
        <w:rPr>
          <w:rFonts w:ascii="Traditional Arabic" w:hAnsi="Traditional Arabic" w:cs="Traditional Arabic" w:hint="cs"/>
          <w:sz w:val="32"/>
          <w:szCs w:val="32"/>
          <w:shd w:val="clear" w:color="auto" w:fill="FFFFFF"/>
          <w:rtl/>
        </w:rPr>
        <w:t xml:space="preserve">في </w:t>
      </w:r>
      <w:r w:rsidR="002B5EC5">
        <w:rPr>
          <w:rFonts w:ascii="Traditional Arabic" w:hAnsi="Traditional Arabic" w:cs="Traditional Arabic" w:hint="cs"/>
          <w:sz w:val="32"/>
          <w:szCs w:val="32"/>
          <w:shd w:val="clear" w:color="auto" w:fill="FFFFFF"/>
          <w:rtl/>
        </w:rPr>
        <w:t>قو</w:t>
      </w:r>
      <w:r w:rsidR="002B5EC5" w:rsidRPr="00913744">
        <w:rPr>
          <w:rFonts w:ascii="Traditional Arabic" w:hAnsi="Traditional Arabic" w:cs="Traditional Arabic" w:hint="cs"/>
          <w:sz w:val="32"/>
          <w:szCs w:val="32"/>
          <w:shd w:val="clear" w:color="auto" w:fill="FFFFFF"/>
          <w:rtl/>
        </w:rPr>
        <w:t>ل</w:t>
      </w:r>
      <w:r w:rsidR="002B5EC5">
        <w:rPr>
          <w:rFonts w:ascii="Traditional Arabic" w:hAnsi="Traditional Arabic" w:cs="Traditional Arabic" w:hint="cs"/>
          <w:sz w:val="32"/>
          <w:szCs w:val="32"/>
          <w:shd w:val="clear" w:color="auto" w:fill="FFFFFF"/>
          <w:rtl/>
        </w:rPr>
        <w:t>ه</w:t>
      </w:r>
      <w:r w:rsidR="002B5EC5" w:rsidRPr="00913744">
        <w:rPr>
          <w:rFonts w:ascii="Traditional Arabic" w:hAnsi="Traditional Arabic" w:cs="Traditional Arabic" w:hint="cs"/>
          <w:sz w:val="32"/>
          <w:szCs w:val="32"/>
          <w:shd w:val="clear" w:color="auto" w:fill="FFFFFF"/>
          <w:rtl/>
        </w:rPr>
        <w:t xml:space="preserve"> تعالى</w:t>
      </w:r>
      <w:r w:rsidR="002B5EC5" w:rsidRPr="003A4BAE">
        <w:rPr>
          <w:rFonts w:cs="Traditional Arabic"/>
          <w:color w:val="0000FF"/>
          <w:sz w:val="32"/>
          <w:szCs w:val="32"/>
          <w:rtl/>
        </w:rPr>
        <w:t xml:space="preserve"> </w:t>
      </w:r>
      <w:r w:rsidR="003A4BAE" w:rsidRPr="002B5EC5">
        <w:rPr>
          <w:rFonts w:cs="Traditional Arabic"/>
          <w:sz w:val="32"/>
          <w:szCs w:val="32"/>
          <w:rtl/>
        </w:rPr>
        <w:t>(وَوَصَّيْنَا الإِنْسَانَ بِوَالِدَيْهِ حُسْنًا وَإِنْ جَاهَدَاكَ لِتُشْرِكَ بِي مَا لَيْسَ لَكَ بِهِ عِلْمٌ فَلا تُطِعْهُمَا إِلَيَّ مَرْجِعُكُمْ فَأُنَبِّئُكُمْ بِمَا كُنْتُمْ تَعْمَلُونَ)</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عنكبوت</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8</w:t>
      </w:r>
      <w:r w:rsidR="00DD73C4">
        <w:rPr>
          <w:rFonts w:ascii="Traditional Arabic" w:hAnsi="Traditional Arabic" w:cs="Traditional Arabic"/>
          <w:sz w:val="32"/>
          <w:szCs w:val="32"/>
        </w:rPr>
        <w:t>[</w:t>
      </w:r>
      <w:r w:rsidR="003A4BAE" w:rsidRPr="002B5EC5">
        <w:rPr>
          <w:rFonts w:cs="Traditional Arabic"/>
          <w:sz w:val="32"/>
          <w:szCs w:val="32"/>
          <w:rtl/>
        </w:rPr>
        <w:t xml:space="preserve"> </w:t>
      </w:r>
      <w:r w:rsidR="003A4BAE" w:rsidRPr="002B5EC5">
        <w:rPr>
          <w:rFonts w:cs="Traditional Arabic" w:hint="cs"/>
          <w:sz w:val="32"/>
          <w:szCs w:val="32"/>
          <w:rtl/>
        </w:rPr>
        <w:t>.</w:t>
      </w:r>
    </w:p>
    <w:p w:rsidR="003A4BAE" w:rsidRPr="002B5EC5" w:rsidRDefault="009645A3" w:rsidP="00D45461">
      <w:pPr>
        <w:pStyle w:val="ListParagraph"/>
        <w:widowControl w:val="0"/>
        <w:numPr>
          <w:ilvl w:val="0"/>
          <w:numId w:val="10"/>
        </w:numPr>
        <w:spacing w:before="120" w:line="240" w:lineRule="atLeast"/>
        <w:jc w:val="both"/>
        <w:rPr>
          <w:rFonts w:cs="Traditional Arabic"/>
          <w:sz w:val="32"/>
          <w:szCs w:val="32"/>
          <w:rtl/>
        </w:rPr>
      </w:pPr>
      <w:r>
        <w:rPr>
          <w:rFonts w:ascii="Traditional Arabic" w:hAnsi="Traditional Arabic" w:cs="Traditional Arabic" w:hint="cs"/>
          <w:sz w:val="32"/>
          <w:szCs w:val="32"/>
          <w:shd w:val="clear" w:color="auto" w:fill="FFFFFF"/>
          <w:rtl/>
        </w:rPr>
        <w:t xml:space="preserve">التوصية بالإحسان للوالدين وتخصيص الأم </w:t>
      </w:r>
      <w:r w:rsidR="002B5EC5" w:rsidRPr="002B5EC5">
        <w:rPr>
          <w:rFonts w:ascii="Traditional Arabic" w:hAnsi="Traditional Arabic" w:cs="Traditional Arabic" w:hint="cs"/>
          <w:sz w:val="32"/>
          <w:szCs w:val="32"/>
          <w:shd w:val="clear" w:color="auto" w:fill="FFFFFF"/>
          <w:rtl/>
        </w:rPr>
        <w:t>قوله تعالى</w:t>
      </w:r>
      <w:r w:rsidR="002B5EC5">
        <w:rPr>
          <w:rFonts w:cs="Traditional Arabic" w:hint="cs"/>
          <w:sz w:val="32"/>
          <w:szCs w:val="32"/>
          <w:rtl/>
        </w:rPr>
        <w:t>:</w:t>
      </w:r>
      <w:r w:rsidR="002B5EC5" w:rsidRPr="002B5EC5">
        <w:rPr>
          <w:rFonts w:cs="Traditional Arabic"/>
          <w:sz w:val="32"/>
          <w:szCs w:val="32"/>
          <w:rtl/>
        </w:rPr>
        <w:t xml:space="preserve"> </w:t>
      </w:r>
      <w:r w:rsidR="003A4BAE" w:rsidRPr="002B5EC5">
        <w:rPr>
          <w:rFonts w:cs="Traditional Arabic"/>
          <w:sz w:val="32"/>
          <w:szCs w:val="32"/>
          <w:rtl/>
        </w:rPr>
        <w:t xml:space="preserve">(وَوَصَّيْنَا الإِنسَانَ بِوَالِدَيْهِ إِحْسَانًا حَمَلَتْهُ أُمُّهُ كُرْهًا وَوَضَعَتْهُ كُرْهًا وَحَمْلُهُ وَفِصَالُهُ ثَلاثُونَ شَهْرًا </w:t>
      </w:r>
      <w:r w:rsidR="00FD34EB">
        <w:rPr>
          <w:rFonts w:cs="Traditional Arabic" w:hint="cs"/>
          <w:sz w:val="32"/>
          <w:szCs w:val="32"/>
          <w:rtl/>
        </w:rPr>
        <w:t>...</w:t>
      </w:r>
      <w:r w:rsidR="003A4BAE" w:rsidRPr="002B5EC5">
        <w:rPr>
          <w:rFonts w:cs="Traditional Arabic"/>
          <w:sz w:val="32"/>
          <w:szCs w:val="32"/>
          <w:rtl/>
        </w:rPr>
        <w:t>)</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أحقاف</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15</w:t>
      </w:r>
      <w:r w:rsidR="00DD73C4">
        <w:rPr>
          <w:rFonts w:ascii="Traditional Arabic" w:hAnsi="Traditional Arabic" w:cs="Traditional Arabic"/>
          <w:sz w:val="32"/>
          <w:szCs w:val="32"/>
        </w:rPr>
        <w:t>[</w:t>
      </w:r>
      <w:r w:rsidR="003A4BAE" w:rsidRPr="002B5EC5">
        <w:rPr>
          <w:rFonts w:cs="Traditional Arabic" w:hint="cs"/>
          <w:sz w:val="32"/>
          <w:szCs w:val="32"/>
          <w:rtl/>
        </w:rPr>
        <w:t>.</w:t>
      </w:r>
      <w:r w:rsidR="003A4BAE" w:rsidRPr="002B5EC5">
        <w:rPr>
          <w:rFonts w:cs="Traditional Arabic"/>
          <w:sz w:val="32"/>
          <w:szCs w:val="32"/>
          <w:rtl/>
        </w:rPr>
        <w:t xml:space="preserve"> </w:t>
      </w:r>
    </w:p>
    <w:p w:rsidR="007F1B56" w:rsidRPr="007F1B56" w:rsidRDefault="007F1B56" w:rsidP="00D45461">
      <w:pPr>
        <w:pStyle w:val="ListParagraph"/>
        <w:widowControl w:val="0"/>
        <w:numPr>
          <w:ilvl w:val="0"/>
          <w:numId w:val="10"/>
        </w:numPr>
        <w:spacing w:before="120" w:line="240" w:lineRule="atLeast"/>
        <w:jc w:val="lowKashida"/>
        <w:rPr>
          <w:rFonts w:ascii="Traditional Arabic" w:hAnsi="Traditional Arabic" w:cs="Traditional Arabic"/>
          <w:sz w:val="32"/>
          <w:szCs w:val="32"/>
        </w:rPr>
      </w:pPr>
      <w:r>
        <w:rPr>
          <w:rFonts w:ascii="Traditional Arabic" w:hAnsi="Traditional Arabic" w:cs="Traditional Arabic" w:hint="cs"/>
          <w:sz w:val="32"/>
          <w:szCs w:val="32"/>
          <w:rtl/>
        </w:rPr>
        <w:t>الإحسان إلى ذي القربى واليتامى والمساكين والجار...الأصناف الثمانية المذكورين بعد الوالدين</w:t>
      </w:r>
      <w:r w:rsidRPr="007F1B56">
        <w:rPr>
          <w:rFonts w:ascii="Times New Roman" w:eastAsia="Times New Roman" w:hAnsi="Times New Roman" w:cs="Traditional Arabic"/>
          <w:color w:val="0000FF"/>
          <w:sz w:val="32"/>
          <w:szCs w:val="32"/>
          <w:rtl/>
          <w:lang w:eastAsia="ar-SA"/>
        </w:rPr>
        <w:t xml:space="preserve"> </w:t>
      </w:r>
      <w:r w:rsidR="009D13EE">
        <w:rPr>
          <w:rFonts w:ascii="Traditional Arabic" w:hAnsi="Traditional Arabic" w:cs="Traditional Arabic" w:hint="cs"/>
          <w:sz w:val="32"/>
          <w:szCs w:val="32"/>
          <w:rtl/>
        </w:rPr>
        <w:t>،قال تعالى(</w:t>
      </w:r>
      <w:r w:rsidRPr="007F1B56">
        <w:rPr>
          <w:rFonts w:ascii="Traditional Arabic" w:hAnsi="Traditional Arabic" w:cs="Traditional Arabic"/>
          <w:sz w:val="32"/>
          <w:szCs w:val="32"/>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نساء</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36</w:t>
      </w:r>
      <w:r w:rsidR="00DD73C4">
        <w:rPr>
          <w:rFonts w:ascii="Traditional Arabic" w:hAnsi="Traditional Arabic" w:cs="Traditional Arabic"/>
          <w:sz w:val="32"/>
          <w:szCs w:val="32"/>
        </w:rPr>
        <w:t>[</w:t>
      </w:r>
    </w:p>
    <w:p w:rsidR="00935BC7" w:rsidRPr="002B5EC5" w:rsidRDefault="009645A3" w:rsidP="00D45461">
      <w:pPr>
        <w:pStyle w:val="ListParagraph"/>
        <w:widowControl w:val="0"/>
        <w:numPr>
          <w:ilvl w:val="0"/>
          <w:numId w:val="10"/>
        </w:numPr>
        <w:spacing w:before="120" w:line="240" w:lineRule="atLeast"/>
        <w:jc w:val="both"/>
        <w:rPr>
          <w:rFonts w:cs="Traditional Arabic"/>
          <w:sz w:val="32"/>
          <w:szCs w:val="32"/>
          <w:rtl/>
        </w:rPr>
      </w:pPr>
      <w:r>
        <w:rPr>
          <w:rFonts w:ascii="Traditional Arabic" w:hAnsi="Traditional Arabic" w:cs="Traditional Arabic" w:hint="cs"/>
          <w:sz w:val="32"/>
          <w:szCs w:val="32"/>
          <w:shd w:val="clear" w:color="auto" w:fill="FFFFFF"/>
          <w:rtl/>
        </w:rPr>
        <w:t xml:space="preserve">الأمر بالإحسان للزوجة حين الطلاق </w:t>
      </w:r>
      <w:r w:rsidR="002B5EC5" w:rsidRPr="002B5EC5">
        <w:rPr>
          <w:rFonts w:ascii="Traditional Arabic" w:hAnsi="Traditional Arabic" w:cs="Traditional Arabic" w:hint="cs"/>
          <w:sz w:val="32"/>
          <w:szCs w:val="32"/>
          <w:shd w:val="clear" w:color="auto" w:fill="FFFFFF"/>
          <w:rtl/>
        </w:rPr>
        <w:t>قوله تعالى</w:t>
      </w:r>
      <w:r w:rsidR="002B5EC5">
        <w:rPr>
          <w:rFonts w:cs="Traditional Arabic" w:hint="cs"/>
          <w:sz w:val="32"/>
          <w:szCs w:val="32"/>
          <w:rtl/>
        </w:rPr>
        <w:t>:</w:t>
      </w:r>
      <w:r w:rsidR="002B5EC5" w:rsidRPr="002B5EC5">
        <w:rPr>
          <w:rFonts w:cs="Traditional Arabic"/>
          <w:sz w:val="32"/>
          <w:szCs w:val="32"/>
          <w:rtl/>
        </w:rPr>
        <w:t xml:space="preserve"> </w:t>
      </w:r>
      <w:r w:rsidR="00935BC7" w:rsidRPr="002B5EC5">
        <w:rPr>
          <w:rFonts w:cs="Traditional Arabic"/>
          <w:sz w:val="32"/>
          <w:szCs w:val="32"/>
          <w:rtl/>
        </w:rPr>
        <w:t>(الطَّلاقُ مَرَّتَانِ فَإمْسَاكٌ بِمَعْرُوفٍ أَوْ تَسْرِيحٌ بِإِحْسَانٍ)</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بقرة</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229</w:t>
      </w:r>
      <w:r w:rsidR="00DD73C4">
        <w:rPr>
          <w:rFonts w:ascii="Traditional Arabic" w:hAnsi="Traditional Arabic" w:cs="Traditional Arabic"/>
          <w:sz w:val="32"/>
          <w:szCs w:val="32"/>
        </w:rPr>
        <w:t>[</w:t>
      </w:r>
      <w:r w:rsidR="00935BC7" w:rsidRPr="002B5EC5">
        <w:rPr>
          <w:rFonts w:cs="Traditional Arabic" w:hint="cs"/>
          <w:sz w:val="32"/>
          <w:szCs w:val="32"/>
          <w:rtl/>
        </w:rPr>
        <w:t>.</w:t>
      </w:r>
    </w:p>
    <w:p w:rsidR="003A4BAE" w:rsidRPr="002B5EC5" w:rsidRDefault="009F796F" w:rsidP="00D45461">
      <w:pPr>
        <w:pStyle w:val="ListParagraph"/>
        <w:widowControl w:val="0"/>
        <w:numPr>
          <w:ilvl w:val="0"/>
          <w:numId w:val="10"/>
        </w:numPr>
        <w:spacing w:before="120" w:line="240" w:lineRule="atLeast"/>
        <w:jc w:val="both"/>
        <w:rPr>
          <w:rFonts w:cs="Traditional Arabic"/>
          <w:sz w:val="32"/>
          <w:szCs w:val="32"/>
          <w:rtl/>
        </w:rPr>
      </w:pPr>
      <w:r>
        <w:rPr>
          <w:rFonts w:ascii="Traditional Arabic" w:hAnsi="Traditional Arabic" w:cs="Traditional Arabic" w:hint="cs"/>
          <w:sz w:val="32"/>
          <w:szCs w:val="32"/>
          <w:shd w:val="clear" w:color="auto" w:fill="FFFFFF"/>
          <w:rtl/>
        </w:rPr>
        <w:t xml:space="preserve">الأمر بالإحسان العام وعطفه على </w:t>
      </w:r>
      <w:r w:rsidR="00524B7A">
        <w:rPr>
          <w:rFonts w:ascii="Traditional Arabic" w:hAnsi="Traditional Arabic" w:cs="Traditional Arabic" w:hint="cs"/>
          <w:sz w:val="32"/>
          <w:szCs w:val="32"/>
          <w:shd w:val="clear" w:color="auto" w:fill="FFFFFF"/>
          <w:rtl/>
        </w:rPr>
        <w:t xml:space="preserve">ذي القربى </w:t>
      </w:r>
      <w:r w:rsidR="002B5EC5" w:rsidRPr="002B5EC5">
        <w:rPr>
          <w:rFonts w:ascii="Traditional Arabic" w:hAnsi="Traditional Arabic" w:cs="Traditional Arabic" w:hint="cs"/>
          <w:sz w:val="32"/>
          <w:szCs w:val="32"/>
          <w:shd w:val="clear" w:color="auto" w:fill="FFFFFF"/>
          <w:rtl/>
        </w:rPr>
        <w:t>قوله تعالى</w:t>
      </w:r>
      <w:r w:rsidR="002B5EC5">
        <w:rPr>
          <w:rFonts w:cs="Traditional Arabic" w:hint="cs"/>
          <w:sz w:val="32"/>
          <w:szCs w:val="32"/>
          <w:rtl/>
        </w:rPr>
        <w:t>:</w:t>
      </w:r>
      <w:r w:rsidR="002B5EC5" w:rsidRPr="002B5EC5">
        <w:rPr>
          <w:rFonts w:cs="Traditional Arabic" w:hint="cs"/>
          <w:sz w:val="32"/>
          <w:szCs w:val="32"/>
          <w:rtl/>
        </w:rPr>
        <w:t xml:space="preserve"> </w:t>
      </w:r>
      <w:r w:rsidR="00935BC7" w:rsidRPr="002B5EC5">
        <w:rPr>
          <w:rFonts w:cs="Traditional Arabic" w:hint="cs"/>
          <w:sz w:val="32"/>
          <w:szCs w:val="32"/>
          <w:rtl/>
        </w:rPr>
        <w:t>(</w:t>
      </w:r>
      <w:r w:rsidR="00935BC7" w:rsidRPr="002B5EC5">
        <w:rPr>
          <w:rFonts w:cs="Traditional Arabic"/>
          <w:sz w:val="32"/>
          <w:szCs w:val="32"/>
          <w:rtl/>
        </w:rPr>
        <w:t>إِنَّ اللَّهَ يَأْمُرُ بِالْعَدْلِ وَالإِحْسَانِ وَإِيتَاءِ ذِي الْقُرْبَى وَيَنْهَى عَن</w:t>
      </w:r>
      <w:r w:rsidR="00935BC7" w:rsidRPr="002B5EC5">
        <w:rPr>
          <w:rFonts w:cs="Traditional Arabic" w:hint="cs"/>
          <w:sz w:val="32"/>
          <w:szCs w:val="32"/>
          <w:rtl/>
        </w:rPr>
        <w:t>ِ</w:t>
      </w:r>
      <w:r w:rsidR="00935BC7" w:rsidRPr="002B5EC5">
        <w:rPr>
          <w:rFonts w:cs="Traditional Arabic"/>
          <w:sz w:val="32"/>
          <w:szCs w:val="32"/>
          <w:rtl/>
        </w:rPr>
        <w:t xml:space="preserve"> الْفَحْشَاءِ وَالْمُنكَرِ وَالْبَغْيِ يَعِظُكُمْ لَعَلَّكُمْ تَذَكَّرُونَ)</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نحل</w:t>
      </w:r>
      <w:r w:rsidR="00DD73C4" w:rsidRPr="002B2D43">
        <w:rPr>
          <w:rFonts w:ascii="Traditional Arabic" w:hAnsi="Traditional Arabic" w:cs="Traditional Arabic"/>
          <w:sz w:val="28"/>
          <w:szCs w:val="28"/>
          <w:rtl/>
        </w:rPr>
        <w:t>:9</w:t>
      </w:r>
      <w:r w:rsidR="00DD73C4">
        <w:rPr>
          <w:rFonts w:ascii="Traditional Arabic" w:hAnsi="Traditional Arabic" w:cs="Traditional Arabic" w:hint="cs"/>
          <w:sz w:val="28"/>
          <w:szCs w:val="28"/>
          <w:rtl/>
        </w:rPr>
        <w:t>0</w:t>
      </w:r>
      <w:r w:rsidR="00DD73C4">
        <w:rPr>
          <w:rFonts w:ascii="Traditional Arabic" w:hAnsi="Traditional Arabic" w:cs="Traditional Arabic"/>
          <w:sz w:val="32"/>
          <w:szCs w:val="32"/>
        </w:rPr>
        <w:t>[</w:t>
      </w:r>
      <w:r w:rsidR="00935BC7" w:rsidRPr="002B5EC5">
        <w:rPr>
          <w:rFonts w:cs="Traditional Arabic" w:hint="cs"/>
          <w:sz w:val="32"/>
          <w:szCs w:val="32"/>
          <w:rtl/>
        </w:rPr>
        <w:t>.</w:t>
      </w:r>
    </w:p>
    <w:p w:rsidR="008832C2" w:rsidRPr="002B5EC5" w:rsidRDefault="00524B7A" w:rsidP="00D45461">
      <w:pPr>
        <w:pStyle w:val="ListParagraph"/>
        <w:numPr>
          <w:ilvl w:val="0"/>
          <w:numId w:val="10"/>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 xml:space="preserve">الإحسان في القول </w:t>
      </w:r>
      <w:r w:rsidR="002B5EC5" w:rsidRPr="002B5EC5">
        <w:rPr>
          <w:rFonts w:ascii="Traditional Arabic" w:hAnsi="Traditional Arabic" w:cs="Traditional Arabic" w:hint="cs"/>
          <w:sz w:val="32"/>
          <w:szCs w:val="32"/>
          <w:shd w:val="clear" w:color="auto" w:fill="FFFFFF"/>
          <w:rtl/>
        </w:rPr>
        <w:t>قوله تعالى</w:t>
      </w:r>
      <w:r w:rsidR="002B5EC5">
        <w:rPr>
          <w:rFonts w:cs="Traditional Arabic" w:hint="cs"/>
          <w:sz w:val="32"/>
          <w:szCs w:val="32"/>
          <w:rtl/>
        </w:rPr>
        <w:t>:</w:t>
      </w:r>
      <w:r w:rsidR="002B5EC5" w:rsidRPr="002B5EC5">
        <w:rPr>
          <w:rFonts w:cs="Traditional Arabic" w:hint="cs"/>
          <w:sz w:val="32"/>
          <w:szCs w:val="32"/>
          <w:rtl/>
        </w:rPr>
        <w:t xml:space="preserve"> </w:t>
      </w:r>
      <w:r w:rsidR="00935BC7" w:rsidRPr="002B5EC5">
        <w:rPr>
          <w:rFonts w:cs="Traditional Arabic" w:hint="cs"/>
          <w:sz w:val="32"/>
          <w:szCs w:val="32"/>
          <w:rtl/>
        </w:rPr>
        <w:t>(</w:t>
      </w:r>
      <w:r w:rsidR="00935BC7" w:rsidRPr="002B5EC5">
        <w:rPr>
          <w:rFonts w:cs="Traditional Arabic"/>
          <w:sz w:val="32"/>
          <w:szCs w:val="32"/>
          <w:rtl/>
        </w:rPr>
        <w:t>وَقُولُوا لِلنَّاسِ حُسْنًا</w:t>
      </w:r>
      <w:r w:rsidR="00935BC7" w:rsidRPr="002B5EC5">
        <w:rPr>
          <w:rFonts w:cs="Traditional Arabic" w:hint="cs"/>
          <w:sz w:val="32"/>
          <w:szCs w:val="32"/>
          <w:rtl/>
        </w:rPr>
        <w:t>)</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بقرة</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83</w:t>
      </w:r>
      <w:r w:rsidR="00DD73C4">
        <w:rPr>
          <w:rFonts w:ascii="Traditional Arabic" w:hAnsi="Traditional Arabic" w:cs="Traditional Arabic"/>
          <w:sz w:val="32"/>
          <w:szCs w:val="32"/>
        </w:rPr>
        <w:t>[</w:t>
      </w:r>
      <w:r w:rsidR="00935BC7" w:rsidRPr="002B5EC5">
        <w:rPr>
          <w:rFonts w:cs="Traditional Arabic" w:hint="cs"/>
          <w:sz w:val="32"/>
          <w:szCs w:val="32"/>
          <w:rtl/>
        </w:rPr>
        <w:t>.</w:t>
      </w:r>
    </w:p>
    <w:p w:rsidR="00935BC7" w:rsidRPr="002B5EC5" w:rsidRDefault="009F796F" w:rsidP="00D45461">
      <w:pPr>
        <w:pStyle w:val="ListParagraph"/>
        <w:widowControl w:val="0"/>
        <w:numPr>
          <w:ilvl w:val="0"/>
          <w:numId w:val="10"/>
        </w:numPr>
        <w:spacing w:before="120" w:line="240" w:lineRule="atLeast"/>
        <w:jc w:val="both"/>
        <w:rPr>
          <w:rFonts w:cs="Traditional Arabic"/>
          <w:sz w:val="32"/>
          <w:szCs w:val="32"/>
        </w:rPr>
      </w:pPr>
      <w:r>
        <w:rPr>
          <w:rFonts w:ascii="Traditional Arabic" w:hAnsi="Traditional Arabic" w:cs="Traditional Arabic" w:hint="cs"/>
          <w:sz w:val="32"/>
          <w:szCs w:val="32"/>
          <w:shd w:val="clear" w:color="auto" w:fill="FFFFFF"/>
          <w:rtl/>
        </w:rPr>
        <w:t xml:space="preserve">الإحسان في المجادلة </w:t>
      </w:r>
      <w:r w:rsidR="002B5EC5" w:rsidRPr="002B5EC5">
        <w:rPr>
          <w:rFonts w:ascii="Traditional Arabic" w:hAnsi="Traditional Arabic" w:cs="Traditional Arabic" w:hint="cs"/>
          <w:sz w:val="32"/>
          <w:szCs w:val="32"/>
          <w:shd w:val="clear" w:color="auto" w:fill="FFFFFF"/>
          <w:rtl/>
        </w:rPr>
        <w:t>قوله تعالى</w:t>
      </w:r>
      <w:r w:rsidR="002B5EC5">
        <w:rPr>
          <w:rFonts w:cs="Traditional Arabic" w:hint="cs"/>
          <w:sz w:val="32"/>
          <w:szCs w:val="32"/>
          <w:rtl/>
        </w:rPr>
        <w:t>:</w:t>
      </w:r>
      <w:r w:rsidR="002B5EC5" w:rsidRPr="002B5EC5">
        <w:rPr>
          <w:rFonts w:cs="Traditional Arabic" w:hint="cs"/>
          <w:sz w:val="32"/>
          <w:szCs w:val="32"/>
          <w:rtl/>
        </w:rPr>
        <w:t xml:space="preserve"> </w:t>
      </w:r>
      <w:r w:rsidR="00935BC7" w:rsidRPr="002B5EC5">
        <w:rPr>
          <w:rFonts w:cs="Traditional Arabic" w:hint="cs"/>
          <w:sz w:val="32"/>
          <w:szCs w:val="32"/>
          <w:rtl/>
        </w:rPr>
        <w:t>(</w:t>
      </w:r>
      <w:r w:rsidR="00935BC7" w:rsidRPr="002B5EC5">
        <w:rPr>
          <w:rFonts w:cs="Traditional Arabic"/>
          <w:sz w:val="32"/>
          <w:szCs w:val="32"/>
          <w:rtl/>
        </w:rPr>
        <w:t>ادْعُ إِلَى سَبِيلِ رَبِّكَ بِالْحِكْمَةِ وَالْمَوْعِظَةِ الْحَسَنَةِ وَجَادِلْهُمْ بِالَّتِي هِيَ أَحْسَنُ)</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نحل</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125</w:t>
      </w:r>
      <w:r w:rsidR="00DD73C4">
        <w:rPr>
          <w:rFonts w:ascii="Traditional Arabic" w:hAnsi="Traditional Arabic" w:cs="Traditional Arabic"/>
          <w:sz w:val="32"/>
          <w:szCs w:val="32"/>
        </w:rPr>
        <w:t>[</w:t>
      </w:r>
      <w:r w:rsidR="00935BC7" w:rsidRPr="002B5EC5">
        <w:rPr>
          <w:rFonts w:cs="Traditional Arabic" w:hint="cs"/>
          <w:sz w:val="32"/>
          <w:szCs w:val="32"/>
          <w:rtl/>
        </w:rPr>
        <w:t>.</w:t>
      </w:r>
    </w:p>
    <w:p w:rsidR="00C62E63" w:rsidRPr="002B5EC5" w:rsidRDefault="00524B7A" w:rsidP="00D45461">
      <w:pPr>
        <w:pStyle w:val="ListParagraph"/>
        <w:widowControl w:val="0"/>
        <w:numPr>
          <w:ilvl w:val="0"/>
          <w:numId w:val="10"/>
        </w:numPr>
        <w:spacing w:before="120" w:line="240" w:lineRule="atLeast"/>
        <w:jc w:val="both"/>
        <w:rPr>
          <w:rFonts w:cs="Traditional Arabic"/>
          <w:sz w:val="32"/>
          <w:szCs w:val="32"/>
          <w:rtl/>
        </w:rPr>
      </w:pPr>
      <w:r>
        <w:rPr>
          <w:rFonts w:ascii="Traditional Arabic" w:hAnsi="Traditional Arabic" w:cs="Traditional Arabic" w:hint="cs"/>
          <w:sz w:val="32"/>
          <w:szCs w:val="32"/>
          <w:shd w:val="clear" w:color="auto" w:fill="FFFFFF"/>
          <w:rtl/>
        </w:rPr>
        <w:t xml:space="preserve">الإحسان مع المخالفين في العقيدة </w:t>
      </w:r>
      <w:r w:rsidR="002B5EC5" w:rsidRPr="002B5EC5">
        <w:rPr>
          <w:rFonts w:ascii="Traditional Arabic" w:hAnsi="Traditional Arabic" w:cs="Traditional Arabic" w:hint="cs"/>
          <w:sz w:val="32"/>
          <w:szCs w:val="32"/>
          <w:shd w:val="clear" w:color="auto" w:fill="FFFFFF"/>
          <w:rtl/>
        </w:rPr>
        <w:t>قوله تعالى</w:t>
      </w:r>
      <w:r w:rsidR="002B5EC5">
        <w:rPr>
          <w:rFonts w:cs="Traditional Arabic" w:hint="cs"/>
          <w:sz w:val="32"/>
          <w:szCs w:val="32"/>
          <w:rtl/>
        </w:rPr>
        <w:t>:</w:t>
      </w:r>
      <w:r w:rsidR="002B5EC5" w:rsidRPr="002B5EC5">
        <w:rPr>
          <w:rFonts w:cs="Traditional Arabic" w:hint="cs"/>
          <w:sz w:val="32"/>
          <w:szCs w:val="32"/>
          <w:rtl/>
        </w:rPr>
        <w:t xml:space="preserve"> </w:t>
      </w:r>
      <w:r w:rsidR="00C62E63" w:rsidRPr="002B5EC5">
        <w:rPr>
          <w:rFonts w:cs="Traditional Arabic" w:hint="cs"/>
          <w:sz w:val="32"/>
          <w:szCs w:val="32"/>
          <w:rtl/>
        </w:rPr>
        <w:t>(</w:t>
      </w:r>
      <w:r w:rsidR="00C62E63" w:rsidRPr="002B5EC5">
        <w:rPr>
          <w:rFonts w:cs="Traditional Arabic"/>
          <w:sz w:val="32"/>
          <w:szCs w:val="32"/>
          <w:rtl/>
        </w:rPr>
        <w:t>وَلا تُجَادِلُوا أَهْلَ الْكِتَابِ إِلَّا بِالَّتِي هِيَ أَحْسَنُ إِلَّا الَّذِينَ ظَلَمُوا مِنْهُمْ)</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عنكبوت</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46</w:t>
      </w:r>
      <w:r w:rsidR="00DD73C4">
        <w:rPr>
          <w:rFonts w:ascii="Traditional Arabic" w:hAnsi="Traditional Arabic" w:cs="Traditional Arabic"/>
          <w:sz w:val="32"/>
          <w:szCs w:val="32"/>
        </w:rPr>
        <w:t>[</w:t>
      </w:r>
      <w:r w:rsidR="00C62E63" w:rsidRPr="002B5EC5">
        <w:rPr>
          <w:rFonts w:cs="Traditional Arabic" w:hint="cs"/>
          <w:sz w:val="32"/>
          <w:szCs w:val="32"/>
          <w:rtl/>
        </w:rPr>
        <w:t>.</w:t>
      </w:r>
    </w:p>
    <w:p w:rsidR="00C62E63" w:rsidRPr="002B5EC5" w:rsidRDefault="00524B7A" w:rsidP="00D45461">
      <w:pPr>
        <w:pStyle w:val="ListParagraph"/>
        <w:widowControl w:val="0"/>
        <w:numPr>
          <w:ilvl w:val="0"/>
          <w:numId w:val="10"/>
        </w:numPr>
        <w:spacing w:before="120" w:line="240" w:lineRule="atLeast"/>
        <w:jc w:val="both"/>
        <w:rPr>
          <w:rFonts w:cs="Traditional Arabic"/>
          <w:sz w:val="32"/>
          <w:szCs w:val="32"/>
        </w:rPr>
      </w:pPr>
      <w:r>
        <w:rPr>
          <w:rFonts w:ascii="Traditional Arabic" w:hAnsi="Traditional Arabic" w:cs="Traditional Arabic" w:hint="cs"/>
          <w:sz w:val="32"/>
          <w:szCs w:val="32"/>
          <w:shd w:val="clear" w:color="auto" w:fill="FFFFFF"/>
          <w:rtl/>
        </w:rPr>
        <w:t xml:space="preserve">الإحسان بالعفو عن المسيء </w:t>
      </w:r>
      <w:r w:rsidR="002B5EC5" w:rsidRPr="002B5EC5">
        <w:rPr>
          <w:rFonts w:ascii="Traditional Arabic" w:hAnsi="Traditional Arabic" w:cs="Traditional Arabic" w:hint="cs"/>
          <w:sz w:val="32"/>
          <w:szCs w:val="32"/>
          <w:shd w:val="clear" w:color="auto" w:fill="FFFFFF"/>
          <w:rtl/>
        </w:rPr>
        <w:t>قوله تعالى</w:t>
      </w:r>
      <w:r w:rsidR="002B5EC5">
        <w:rPr>
          <w:rFonts w:cs="Traditional Arabic" w:hint="cs"/>
          <w:sz w:val="32"/>
          <w:szCs w:val="32"/>
          <w:rtl/>
        </w:rPr>
        <w:t>:</w:t>
      </w:r>
      <w:r w:rsidR="002B5EC5" w:rsidRPr="002B5EC5">
        <w:rPr>
          <w:rFonts w:cs="Traditional Arabic"/>
          <w:sz w:val="32"/>
          <w:szCs w:val="32"/>
          <w:rtl/>
        </w:rPr>
        <w:t xml:space="preserve"> </w:t>
      </w:r>
      <w:r w:rsidR="00C62E63" w:rsidRPr="002B5EC5">
        <w:rPr>
          <w:rFonts w:cs="Traditional Arabic"/>
          <w:sz w:val="32"/>
          <w:szCs w:val="32"/>
          <w:rtl/>
        </w:rPr>
        <w:t>(الَّذِينَ يُنْفِقُونَ فِي السَّرَّاءِ وَالضَّرَّاءِ وَالْكَاظِمِينَ الْغَيْظَ وَالْعَافِينَ عَن</w:t>
      </w:r>
      <w:r w:rsidR="00C62E63" w:rsidRPr="002B5EC5">
        <w:rPr>
          <w:rFonts w:cs="Traditional Arabic" w:hint="cs"/>
          <w:sz w:val="32"/>
          <w:szCs w:val="32"/>
          <w:rtl/>
        </w:rPr>
        <w:t>ِ</w:t>
      </w:r>
      <w:r w:rsidR="00C62E63" w:rsidRPr="002B5EC5">
        <w:rPr>
          <w:rFonts w:cs="Traditional Arabic"/>
          <w:sz w:val="32"/>
          <w:szCs w:val="32"/>
          <w:rtl/>
        </w:rPr>
        <w:t xml:space="preserve"> النَّاسِ وَاللَّهُ يُحِبُّ الْمُحْسِنِينَ)</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Pr>
          <w:rFonts w:ascii="Traditional Arabic" w:hAnsi="Traditional Arabic" w:cs="Traditional Arabic" w:hint="cs"/>
          <w:sz w:val="28"/>
          <w:szCs w:val="28"/>
          <w:rtl/>
        </w:rPr>
        <w:t>آل عمران</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134</w:t>
      </w:r>
      <w:r w:rsidR="00DD73C4">
        <w:rPr>
          <w:rFonts w:ascii="Traditional Arabic" w:hAnsi="Traditional Arabic" w:cs="Traditional Arabic"/>
          <w:sz w:val="32"/>
          <w:szCs w:val="32"/>
        </w:rPr>
        <w:t>[</w:t>
      </w:r>
      <w:r w:rsidR="00C62E63" w:rsidRPr="002B5EC5">
        <w:rPr>
          <w:rFonts w:cs="Traditional Arabic" w:hint="cs"/>
          <w:sz w:val="32"/>
          <w:szCs w:val="32"/>
          <w:rtl/>
        </w:rPr>
        <w:t>.</w:t>
      </w:r>
    </w:p>
    <w:p w:rsidR="0067597A" w:rsidRDefault="0067597A" w:rsidP="00D45461">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من خلال النظر في آيات الإحسان السابقة</w:t>
      </w:r>
      <w:r w:rsidR="00C241EE">
        <w:rPr>
          <w:rFonts w:ascii="Traditional Arabic" w:hAnsi="Traditional Arabic" w:cs="Traditional Arabic" w:hint="cs"/>
          <w:sz w:val="32"/>
          <w:szCs w:val="32"/>
          <w:shd w:val="clear" w:color="auto" w:fill="FFFFFF"/>
          <w:rtl/>
        </w:rPr>
        <w:t xml:space="preserve"> ومجالاتها</w:t>
      </w:r>
      <w:r>
        <w:rPr>
          <w:rFonts w:ascii="Traditional Arabic" w:hAnsi="Traditional Arabic" w:cs="Traditional Arabic" w:hint="cs"/>
          <w:sz w:val="32"/>
          <w:szCs w:val="32"/>
          <w:shd w:val="clear" w:color="auto" w:fill="FFFFFF"/>
          <w:rtl/>
        </w:rPr>
        <w:t>، يمكن استنباط القيم التربوية الاجتماعية التالية</w:t>
      </w:r>
      <w:r w:rsidRPr="0067597A">
        <w:rPr>
          <w:rFonts w:ascii="Traditional Arabic" w:hAnsi="Traditional Arabic" w:cs="Traditional Arabic" w:hint="cs"/>
          <w:sz w:val="32"/>
          <w:szCs w:val="32"/>
          <w:shd w:val="clear" w:color="auto" w:fill="FFFFFF"/>
          <w:rtl/>
        </w:rPr>
        <w:t>:</w:t>
      </w:r>
    </w:p>
    <w:p w:rsidR="00913744" w:rsidRDefault="00E52B0D" w:rsidP="00D45461">
      <w:pPr>
        <w:pStyle w:val="ListParagraph"/>
        <w:numPr>
          <w:ilvl w:val="0"/>
          <w:numId w:val="8"/>
        </w:numPr>
        <w:spacing w:line="240" w:lineRule="atLeast"/>
        <w:jc w:val="both"/>
        <w:rPr>
          <w:rFonts w:ascii="Traditional Arabic" w:hAnsi="Traditional Arabic" w:cs="Traditional Arabic"/>
          <w:sz w:val="32"/>
          <w:szCs w:val="32"/>
        </w:rPr>
      </w:pPr>
      <w:r w:rsidRPr="00E52B0D">
        <w:rPr>
          <w:rFonts w:ascii="Traditional Arabic" w:hAnsi="Traditional Arabic" w:cs="Traditional Arabic" w:hint="cs"/>
          <w:b/>
          <w:bCs/>
          <w:sz w:val="32"/>
          <w:szCs w:val="32"/>
          <w:shd w:val="clear" w:color="auto" w:fill="FFFFFF"/>
          <w:rtl/>
        </w:rPr>
        <w:t>بر الوالدين:</w:t>
      </w:r>
    </w:p>
    <w:p w:rsidR="00756A36" w:rsidRPr="00756A36" w:rsidRDefault="00607B4A" w:rsidP="00D45461">
      <w:pPr>
        <w:widowControl w:val="0"/>
        <w:spacing w:before="120" w:line="240" w:lineRule="atLeast"/>
        <w:ind w:firstLine="720"/>
        <w:jc w:val="lowKashida"/>
        <w:rPr>
          <w:rFonts w:ascii="Traditional Arabic" w:hAnsi="Traditional Arabic" w:cs="Traditional Arabic"/>
          <w:sz w:val="32"/>
          <w:szCs w:val="32"/>
          <w:rtl/>
        </w:rPr>
      </w:pPr>
      <w:r>
        <w:rPr>
          <w:rFonts w:ascii="Traditional Arabic" w:hAnsi="Traditional Arabic" w:cs="Traditional Arabic" w:hint="cs"/>
          <w:sz w:val="32"/>
          <w:szCs w:val="32"/>
          <w:rtl/>
        </w:rPr>
        <w:t>يعتبر بر الوالدين الصورة الحية للإحسان إليهما</w:t>
      </w:r>
      <w:r w:rsidR="00E7747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r w:rsidR="00747466">
        <w:rPr>
          <w:rFonts w:ascii="Traditional Arabic" w:hAnsi="Traditional Arabic" w:cs="Traditional Arabic" w:hint="cs"/>
          <w:sz w:val="32"/>
          <w:szCs w:val="32"/>
          <w:rtl/>
        </w:rPr>
        <w:t>ف</w:t>
      </w:r>
      <w:r w:rsidR="009F796F">
        <w:rPr>
          <w:rFonts w:ascii="Traditional Arabic" w:hAnsi="Traditional Arabic" w:cs="Traditional Arabic" w:hint="cs"/>
          <w:sz w:val="32"/>
          <w:szCs w:val="32"/>
          <w:rtl/>
        </w:rPr>
        <w:t>من خلال الآيات السابقة نجد أن ا</w:t>
      </w:r>
      <w:r>
        <w:rPr>
          <w:rFonts w:ascii="Traditional Arabic" w:hAnsi="Traditional Arabic" w:cs="Traditional Arabic" w:hint="cs"/>
          <w:sz w:val="32"/>
          <w:szCs w:val="32"/>
          <w:rtl/>
        </w:rPr>
        <w:t>لله تعالى قرن الأمر بتوحيده وعدم الإشراك به بالإحسان للوالدين</w:t>
      </w:r>
      <w:r w:rsidR="008D47E3">
        <w:rPr>
          <w:rFonts w:ascii="Traditional Arabic" w:hAnsi="Traditional Arabic" w:cs="Traditional Arabic" w:hint="cs"/>
          <w:sz w:val="32"/>
          <w:szCs w:val="32"/>
          <w:rtl/>
        </w:rPr>
        <w:t xml:space="preserve"> في أكثر من موطن</w:t>
      </w:r>
      <w:r>
        <w:rPr>
          <w:rFonts w:ascii="Traditional Arabic" w:hAnsi="Traditional Arabic" w:cs="Traditional Arabic" w:hint="cs"/>
          <w:sz w:val="32"/>
          <w:szCs w:val="32"/>
          <w:rtl/>
        </w:rPr>
        <w:t xml:space="preserve"> ،</w:t>
      </w:r>
      <w:r w:rsidR="00756A36" w:rsidRPr="00756A36">
        <w:rPr>
          <w:rFonts w:ascii="Times New Roman" w:eastAsia="Times New Roman" w:hAnsi="Times New Roman" w:cs="Traditional Arabic" w:hint="cs"/>
          <w:sz w:val="32"/>
          <w:szCs w:val="32"/>
          <w:rtl/>
          <w:lang w:eastAsia="ar-SA"/>
        </w:rPr>
        <w:t xml:space="preserve"> </w:t>
      </w:r>
      <w:r w:rsidR="00756A36" w:rsidRPr="00756A36">
        <w:rPr>
          <w:rFonts w:ascii="Traditional Arabic" w:hAnsi="Traditional Arabic" w:cs="Traditional Arabic" w:hint="cs"/>
          <w:sz w:val="32"/>
          <w:szCs w:val="32"/>
          <w:rtl/>
        </w:rPr>
        <w:t xml:space="preserve">قال القرطبي: </w:t>
      </w:r>
      <w:r w:rsidR="00756A36">
        <w:rPr>
          <w:rFonts w:ascii="Traditional Arabic" w:hAnsi="Traditional Arabic" w:cs="Traditional Arabic" w:hint="cs"/>
          <w:sz w:val="32"/>
          <w:szCs w:val="32"/>
          <w:rtl/>
        </w:rPr>
        <w:t>"</w:t>
      </w:r>
      <w:r w:rsidR="00756A36" w:rsidRPr="00756A36">
        <w:rPr>
          <w:rFonts w:ascii="Traditional Arabic" w:hAnsi="Traditional Arabic" w:cs="Traditional Arabic" w:hint="cs"/>
          <w:sz w:val="32"/>
          <w:szCs w:val="32"/>
          <w:rtl/>
        </w:rPr>
        <w:t>قال العلماء: فأحق الناس بعد الخالق المنان بالشكر والإحسان والتزام البر والطاعة له والإذعان, من قرن الله الإحسان إليه بعبادته, وطاعته وشكره بشكره, وهما الوالدان, فقال تعالى:</w:t>
      </w:r>
      <w:r w:rsidR="00524B7A" w:rsidRPr="00524B7A">
        <w:rPr>
          <w:rFonts w:ascii="Traditional Arabic" w:hAnsi="Traditional Arabic" w:cs="Traditional Arabic" w:hint="cs"/>
          <w:sz w:val="32"/>
          <w:szCs w:val="32"/>
          <w:shd w:val="clear" w:color="auto" w:fill="FFFFFF"/>
          <w:rtl/>
        </w:rPr>
        <w:t xml:space="preserve"> </w:t>
      </w:r>
      <w:r w:rsidR="00524B7A" w:rsidRPr="00913744">
        <w:rPr>
          <w:rFonts w:ascii="Traditional Arabic" w:hAnsi="Traditional Arabic" w:cs="Traditional Arabic" w:hint="cs"/>
          <w:sz w:val="32"/>
          <w:szCs w:val="32"/>
          <w:shd w:val="clear" w:color="auto" w:fill="FFFFFF"/>
          <w:rtl/>
        </w:rPr>
        <w:t>(</w:t>
      </w:r>
      <w:r w:rsidR="00524B7A" w:rsidRPr="00913744">
        <w:rPr>
          <w:rFonts w:ascii="Traditional Arabic" w:hAnsi="Traditional Arabic" w:cs="Traditional Arabic"/>
          <w:sz w:val="32"/>
          <w:szCs w:val="32"/>
          <w:rtl/>
        </w:rPr>
        <w:t>وَقَضَى رَبُّكَ أَلَّا تَعْبُدُوا إِلَّا إِيَّاهُ وَبِالْوَالِدَيْنِ إِحْسَانًا</w:t>
      </w:r>
      <w:r w:rsidR="00524B7A">
        <w:rPr>
          <w:rFonts w:ascii="Traditional Arabic" w:hAnsi="Traditional Arabic" w:cs="Traditional Arabic" w:hint="cs"/>
          <w:sz w:val="32"/>
          <w:szCs w:val="32"/>
          <w:rtl/>
        </w:rPr>
        <w:t>) وقوله سبحانه:</w:t>
      </w:r>
      <w:r w:rsidR="00756A36" w:rsidRPr="00756A36">
        <w:rPr>
          <w:rFonts w:ascii="Traditional Arabic" w:hAnsi="Traditional Arabic" w:cs="Traditional Arabic" w:hint="cs"/>
          <w:sz w:val="32"/>
          <w:szCs w:val="32"/>
          <w:rtl/>
        </w:rPr>
        <w:t xml:space="preserve"> (</w:t>
      </w:r>
      <w:r w:rsidR="00756A36" w:rsidRPr="00756A36">
        <w:rPr>
          <w:rFonts w:ascii="Traditional Arabic" w:hAnsi="Traditional Arabic" w:cs="Traditional Arabic"/>
          <w:sz w:val="32"/>
          <w:szCs w:val="32"/>
          <w:rtl/>
        </w:rPr>
        <w:t>أَن</w:t>
      </w:r>
      <w:r w:rsidR="00756A36" w:rsidRPr="00756A36">
        <w:rPr>
          <w:rFonts w:ascii="Traditional Arabic" w:hAnsi="Traditional Arabic" w:cs="Traditional Arabic" w:hint="cs"/>
          <w:sz w:val="32"/>
          <w:szCs w:val="32"/>
          <w:rtl/>
        </w:rPr>
        <w:t>ِ</w:t>
      </w:r>
      <w:r w:rsidR="00756A36" w:rsidRPr="00756A36">
        <w:rPr>
          <w:rFonts w:ascii="Traditional Arabic" w:hAnsi="Traditional Arabic" w:cs="Traditional Arabic"/>
          <w:sz w:val="32"/>
          <w:szCs w:val="32"/>
          <w:rtl/>
        </w:rPr>
        <w:t xml:space="preserve"> اشْكُرْ لِي وَلِوَالِدَيْكَ</w:t>
      </w:r>
      <w:r w:rsidR="00756A36" w:rsidRPr="00756A36">
        <w:rPr>
          <w:rFonts w:ascii="Traditional Arabic" w:hAnsi="Traditional Arabic" w:cs="Traditional Arabic" w:hint="cs"/>
          <w:sz w:val="32"/>
          <w:szCs w:val="32"/>
          <w:rtl/>
        </w:rPr>
        <w:t>)</w:t>
      </w:r>
      <w:r w:rsidR="00756A36">
        <w:rPr>
          <w:rFonts w:ascii="Traditional Arabic" w:hAnsi="Traditional Arabic" w:cs="Traditional Arabic" w:hint="cs"/>
          <w:sz w:val="32"/>
          <w:szCs w:val="32"/>
          <w:rtl/>
        </w:rPr>
        <w:t>"</w:t>
      </w:r>
      <w:r w:rsidR="00756A36" w:rsidRPr="00756A36">
        <w:rPr>
          <w:rFonts w:ascii="Traditional Arabic" w:hAnsi="Traditional Arabic" w:cs="Traditional Arabic"/>
          <w:b/>
          <w:bCs/>
          <w:sz w:val="32"/>
          <w:szCs w:val="32"/>
          <w:vertAlign w:val="superscript"/>
          <w:rtl/>
        </w:rPr>
        <w:footnoteReference w:id="14"/>
      </w:r>
      <w:r w:rsidR="00756A36" w:rsidRPr="00756A36">
        <w:rPr>
          <w:rFonts w:ascii="Traditional Arabic" w:hAnsi="Traditional Arabic" w:cs="Traditional Arabic"/>
          <w:sz w:val="32"/>
          <w:szCs w:val="32"/>
          <w:rtl/>
        </w:rPr>
        <w:t>.</w:t>
      </w:r>
    </w:p>
    <w:p w:rsidR="008D47E3" w:rsidRDefault="002A7F3A" w:rsidP="008F52CC">
      <w:pPr>
        <w:widowControl w:val="0"/>
        <w:spacing w:before="120" w:line="240" w:lineRule="atLeast"/>
        <w:ind w:firstLine="720"/>
        <w:jc w:val="lowKashida"/>
        <w:rPr>
          <w:rFonts w:cs="Traditional Arabic"/>
          <w:sz w:val="32"/>
          <w:szCs w:val="32"/>
          <w:rtl/>
        </w:rPr>
      </w:pPr>
      <w:r>
        <w:rPr>
          <w:rFonts w:ascii="Traditional Arabic" w:hAnsi="Traditional Arabic" w:cs="Traditional Arabic" w:hint="cs"/>
          <w:sz w:val="32"/>
          <w:szCs w:val="32"/>
          <w:shd w:val="clear" w:color="auto" w:fill="FFFFFF"/>
          <w:rtl/>
        </w:rPr>
        <w:t>و</w:t>
      </w:r>
      <w:r w:rsidR="005D3B6D">
        <w:rPr>
          <w:rFonts w:ascii="Traditional Arabic" w:hAnsi="Traditional Arabic" w:cs="Traditional Arabic" w:hint="cs"/>
          <w:sz w:val="32"/>
          <w:szCs w:val="32"/>
          <w:shd w:val="clear" w:color="auto" w:fill="FFFFFF"/>
          <w:rtl/>
        </w:rPr>
        <w:t xml:space="preserve">من البر بالوالدين </w:t>
      </w:r>
      <w:r w:rsidR="00BA659E" w:rsidRPr="001E30A0">
        <w:rPr>
          <w:rFonts w:cs="Traditional Arabic" w:hint="cs"/>
          <w:sz w:val="32"/>
          <w:szCs w:val="32"/>
          <w:rtl/>
        </w:rPr>
        <w:t>طاعتهما</w:t>
      </w:r>
      <w:r w:rsidR="005D3B6D">
        <w:rPr>
          <w:rFonts w:cs="Traditional Arabic" w:hint="cs"/>
          <w:sz w:val="32"/>
          <w:szCs w:val="32"/>
          <w:rtl/>
        </w:rPr>
        <w:t xml:space="preserve"> في غير معصية الله</w:t>
      </w:r>
      <w:r w:rsidR="008D47E3">
        <w:rPr>
          <w:rFonts w:cs="Traditional Arabic" w:hint="cs"/>
          <w:sz w:val="32"/>
          <w:szCs w:val="32"/>
          <w:rtl/>
        </w:rPr>
        <w:t>،</w:t>
      </w:r>
      <w:r w:rsidR="00BA659E" w:rsidRPr="001E30A0">
        <w:rPr>
          <w:rFonts w:cs="Traditional Arabic" w:hint="cs"/>
          <w:sz w:val="32"/>
          <w:szCs w:val="32"/>
          <w:rtl/>
        </w:rPr>
        <w:t xml:space="preserve"> واجتناب معصيتهما</w:t>
      </w:r>
      <w:r w:rsidR="00BA659E" w:rsidRPr="00765AE4">
        <w:rPr>
          <w:rFonts w:cs="Traditional Arabic" w:hint="cs"/>
          <w:sz w:val="32"/>
          <w:szCs w:val="32"/>
          <w:rtl/>
        </w:rPr>
        <w:t xml:space="preserve">، </w:t>
      </w:r>
      <w:r w:rsidR="005D3B6D" w:rsidRPr="005D3B6D">
        <w:rPr>
          <w:rFonts w:cs="Traditional Arabic"/>
          <w:sz w:val="32"/>
          <w:szCs w:val="32"/>
          <w:rtl/>
        </w:rPr>
        <w:t>وإيصال الخير إليهما</w:t>
      </w:r>
      <w:r w:rsidR="005D3B6D" w:rsidRPr="005D3B6D">
        <w:rPr>
          <w:rFonts w:cs="Traditional Arabic" w:hint="cs"/>
          <w:sz w:val="32"/>
          <w:szCs w:val="32"/>
          <w:rtl/>
        </w:rPr>
        <w:t xml:space="preserve"> </w:t>
      </w:r>
      <w:r w:rsidR="005D3B6D" w:rsidRPr="00765AE4">
        <w:rPr>
          <w:rFonts w:cs="Traditional Arabic" w:hint="cs"/>
          <w:sz w:val="32"/>
          <w:szCs w:val="32"/>
          <w:rtl/>
        </w:rPr>
        <w:t>بالقول والفعل</w:t>
      </w:r>
      <w:r w:rsidR="008D47E3">
        <w:rPr>
          <w:rFonts w:cs="Traditional Arabic"/>
          <w:sz w:val="32"/>
          <w:szCs w:val="32"/>
          <w:rtl/>
        </w:rPr>
        <w:t xml:space="preserve"> ، وكفِّ الأذى عنهما</w:t>
      </w:r>
      <w:r w:rsidR="008D47E3">
        <w:rPr>
          <w:rFonts w:cs="Traditional Arabic" w:hint="cs"/>
          <w:sz w:val="32"/>
          <w:szCs w:val="32"/>
          <w:rtl/>
        </w:rPr>
        <w:t xml:space="preserve"> </w:t>
      </w:r>
      <w:r w:rsidR="00BA659E" w:rsidRPr="00765AE4">
        <w:rPr>
          <w:rFonts w:cs="Traditional Arabic" w:hint="cs"/>
          <w:sz w:val="32"/>
          <w:szCs w:val="32"/>
          <w:rtl/>
        </w:rPr>
        <w:t>, وخفض الجناح لهما, والإصغا</w:t>
      </w:r>
      <w:r w:rsidR="00BA659E" w:rsidRPr="00765AE4">
        <w:rPr>
          <w:rFonts w:cs="Traditional Arabic" w:hint="eastAsia"/>
          <w:sz w:val="32"/>
          <w:szCs w:val="32"/>
          <w:rtl/>
        </w:rPr>
        <w:t>ء</w:t>
      </w:r>
      <w:r w:rsidR="00BA659E" w:rsidRPr="00765AE4">
        <w:rPr>
          <w:rFonts w:cs="Traditional Arabic" w:hint="cs"/>
          <w:sz w:val="32"/>
          <w:szCs w:val="32"/>
          <w:rtl/>
        </w:rPr>
        <w:t xml:space="preserve"> إلى كلامهما, والبعد عن زجرهما, </w:t>
      </w:r>
      <w:r>
        <w:rPr>
          <w:rFonts w:ascii="Traditional Arabic" w:hAnsi="Traditional Arabic" w:cs="Traditional Arabic" w:hint="cs"/>
          <w:sz w:val="32"/>
          <w:szCs w:val="32"/>
          <w:rtl/>
        </w:rPr>
        <w:t>ويزداد البر بالوالدين أهمية في حين تشتد حاجتهما إليه، في وقت الكبر والضعف</w:t>
      </w:r>
      <w:r w:rsidRPr="00FD34EB">
        <w:rPr>
          <w:rFonts w:ascii="Traditional Arabic" w:hAnsi="Traditional Arabic" w:cs="Traditional Arabic" w:hint="cs"/>
          <w:sz w:val="32"/>
          <w:szCs w:val="32"/>
          <w:shd w:val="clear" w:color="auto" w:fill="FFFFFF"/>
          <w:rtl/>
        </w:rPr>
        <w:t xml:space="preserve"> </w:t>
      </w:r>
      <w:r w:rsidR="00FD34EB">
        <w:rPr>
          <w:rFonts w:ascii="Traditional Arabic" w:hAnsi="Traditional Arabic" w:cs="Traditional Arabic" w:hint="cs"/>
          <w:sz w:val="32"/>
          <w:szCs w:val="32"/>
          <w:shd w:val="clear" w:color="auto" w:fill="FFFFFF"/>
          <w:rtl/>
        </w:rPr>
        <w:t>قا</w:t>
      </w:r>
      <w:r w:rsidR="00FD34EB" w:rsidRPr="00913744">
        <w:rPr>
          <w:rFonts w:ascii="Traditional Arabic" w:hAnsi="Traditional Arabic" w:cs="Traditional Arabic" w:hint="cs"/>
          <w:sz w:val="32"/>
          <w:szCs w:val="32"/>
          <w:shd w:val="clear" w:color="auto" w:fill="FFFFFF"/>
          <w:rtl/>
        </w:rPr>
        <w:t>ل تعالى(</w:t>
      </w:r>
      <w:r w:rsidR="00FD34EB" w:rsidRPr="00913744">
        <w:rPr>
          <w:rFonts w:ascii="Traditional Arabic" w:hAnsi="Traditional Arabic" w:cs="Traditional Arabic"/>
          <w:sz w:val="32"/>
          <w:szCs w:val="32"/>
          <w:rtl/>
        </w:rPr>
        <w:t>وَقَضَى رَبُّكَ أَلَّا تَعْبُدُوا إِلَّا إِيَّاهُ وَبِالْوَالِدَيْنِ إِحْسَانًا إِمَّا يَبْلُغَنَّ عِنْدَكَ الْكِبَرَ أَحَدُهُمَا أَوْ كِلاهُمَا فَلا تَقُلْ لَهُمَا أُفٍّ وَلا تَنْهَرْهُمَا وَقُلْ لَهُمَا قَوْلًا كَرِيمًا * وَاخْفِضْ لَهُمَا جَنَاحَ الذُّلِّ مِن</w:t>
      </w:r>
      <w:r w:rsidR="00FD34EB" w:rsidRPr="00913744">
        <w:rPr>
          <w:rFonts w:ascii="Traditional Arabic" w:hAnsi="Traditional Arabic" w:cs="Traditional Arabic" w:hint="cs"/>
          <w:sz w:val="32"/>
          <w:szCs w:val="32"/>
          <w:rtl/>
        </w:rPr>
        <w:t>َ</w:t>
      </w:r>
      <w:r w:rsidR="00FD34EB" w:rsidRPr="00913744">
        <w:rPr>
          <w:rFonts w:ascii="Traditional Arabic" w:hAnsi="Traditional Arabic" w:cs="Traditional Arabic"/>
          <w:sz w:val="32"/>
          <w:szCs w:val="32"/>
          <w:rtl/>
        </w:rPr>
        <w:t xml:space="preserve"> الرَّحْمَةِ وَقُلْ رَّبِّ ارْحَمْه</w:t>
      </w:r>
      <w:r w:rsidR="005D3B6D">
        <w:rPr>
          <w:rFonts w:ascii="Traditional Arabic" w:hAnsi="Traditional Arabic" w:cs="Traditional Arabic"/>
          <w:sz w:val="32"/>
          <w:szCs w:val="32"/>
          <w:rtl/>
        </w:rPr>
        <w:t>ُمَا كَمَا رَبَّيَانِي صَغِيرًا</w:t>
      </w:r>
      <w:r w:rsidR="00FD34EB" w:rsidRPr="00913744">
        <w:rPr>
          <w:rFonts w:ascii="Traditional Arabic" w:hAnsi="Traditional Arabic" w:cs="Traditional Arabic"/>
          <w:sz w:val="32"/>
          <w:szCs w:val="32"/>
          <w:rtl/>
        </w:rPr>
        <w:t>)</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إسراء</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23-24</w:t>
      </w:r>
      <w:r w:rsidR="00DD73C4">
        <w:rPr>
          <w:rFonts w:ascii="Traditional Arabic" w:hAnsi="Traditional Arabic" w:cs="Traditional Arabic"/>
          <w:sz w:val="32"/>
          <w:szCs w:val="32"/>
        </w:rPr>
        <w:t>[</w:t>
      </w:r>
      <w:r w:rsidR="00FD34EB" w:rsidRPr="00913744">
        <w:rPr>
          <w:rFonts w:ascii="Traditional Arabic" w:hAnsi="Traditional Arabic" w:cs="Traditional Arabic" w:hint="cs"/>
          <w:sz w:val="32"/>
          <w:szCs w:val="32"/>
          <w:rtl/>
        </w:rPr>
        <w:t>.</w:t>
      </w:r>
      <w:r w:rsidR="00B06645" w:rsidRPr="00B06645">
        <w:rPr>
          <w:rFonts w:cs="Traditional Arabic" w:hint="cs"/>
          <w:sz w:val="32"/>
          <w:szCs w:val="32"/>
          <w:rtl/>
        </w:rPr>
        <w:t xml:space="preserve"> </w:t>
      </w:r>
      <w:r w:rsidR="00B06645">
        <w:rPr>
          <w:rFonts w:cs="Traditional Arabic" w:hint="cs"/>
          <w:sz w:val="32"/>
          <w:szCs w:val="32"/>
          <w:rtl/>
        </w:rPr>
        <w:t>مع لين الكلام لهما ،</w:t>
      </w:r>
      <w:r w:rsidR="00B06645" w:rsidRPr="00F950C8">
        <w:rPr>
          <w:rFonts w:cs="Traditional Arabic" w:hint="cs"/>
          <w:sz w:val="32"/>
          <w:szCs w:val="32"/>
          <w:rtl/>
        </w:rPr>
        <w:t xml:space="preserve"> فالابن م</w:t>
      </w:r>
      <w:r w:rsidR="008F52CC">
        <w:rPr>
          <w:rFonts w:cs="Traditional Arabic" w:hint="cs"/>
          <w:sz w:val="32"/>
          <w:szCs w:val="32"/>
          <w:rtl/>
        </w:rPr>
        <w:t>ُ</w:t>
      </w:r>
      <w:r w:rsidR="00B06645" w:rsidRPr="00F950C8">
        <w:rPr>
          <w:rFonts w:cs="Traditional Arabic" w:hint="cs"/>
          <w:sz w:val="32"/>
          <w:szCs w:val="32"/>
          <w:rtl/>
        </w:rPr>
        <w:t>طالب بأن يقول لكل من والديه مهما كانت حالهما قولا</w:t>
      </w:r>
      <w:r w:rsidR="00B06645">
        <w:rPr>
          <w:rFonts w:cs="Traditional Arabic" w:hint="cs"/>
          <w:sz w:val="32"/>
          <w:szCs w:val="32"/>
          <w:rtl/>
        </w:rPr>
        <w:t xml:space="preserve"> ً كر يماً , بأن لا يواجههما بما يؤذيهما , وأدني ذلك كلمة (أف</w:t>
      </w:r>
      <w:r w:rsidR="00B06645" w:rsidRPr="00F950C8">
        <w:rPr>
          <w:rFonts w:cs="Traditional Arabic" w:hint="cs"/>
          <w:sz w:val="32"/>
          <w:szCs w:val="32"/>
          <w:rtl/>
        </w:rPr>
        <w:t>) التي تشعر بالتض</w:t>
      </w:r>
      <w:r w:rsidR="00B06645">
        <w:rPr>
          <w:rFonts w:cs="Traditional Arabic" w:hint="cs"/>
          <w:sz w:val="32"/>
          <w:szCs w:val="32"/>
          <w:rtl/>
        </w:rPr>
        <w:t>جر</w:t>
      </w:r>
      <w:r w:rsidR="00B06645" w:rsidRPr="00F950C8">
        <w:rPr>
          <w:rFonts w:cs="Traditional Arabic" w:hint="cs"/>
          <w:sz w:val="32"/>
          <w:szCs w:val="32"/>
          <w:rtl/>
        </w:rPr>
        <w:t xml:space="preserve"> </w:t>
      </w:r>
      <w:r w:rsidR="00B06645">
        <w:rPr>
          <w:rFonts w:cs="Traditional Arabic" w:hint="cs"/>
          <w:sz w:val="32"/>
          <w:szCs w:val="32"/>
          <w:rtl/>
        </w:rPr>
        <w:t>،</w:t>
      </w:r>
      <w:r w:rsidR="00B06645" w:rsidRPr="00F950C8">
        <w:rPr>
          <w:rFonts w:cs="Traditional Arabic" w:hint="cs"/>
          <w:sz w:val="32"/>
          <w:szCs w:val="32"/>
          <w:rtl/>
        </w:rPr>
        <w:t xml:space="preserve"> </w:t>
      </w:r>
      <w:r w:rsidR="00B06645">
        <w:rPr>
          <w:rFonts w:cs="Traditional Arabic" w:hint="cs"/>
          <w:sz w:val="32"/>
          <w:szCs w:val="32"/>
          <w:rtl/>
        </w:rPr>
        <w:t>كما في الآية.و</w:t>
      </w:r>
      <w:r w:rsidR="00B06645" w:rsidRPr="00F950C8">
        <w:rPr>
          <w:rFonts w:cs="Traditional Arabic" w:hint="cs"/>
          <w:sz w:val="32"/>
          <w:szCs w:val="32"/>
          <w:rtl/>
        </w:rPr>
        <w:t xml:space="preserve">التواضع لهما بالفعل </w:t>
      </w:r>
      <w:r w:rsidR="00B06645">
        <w:rPr>
          <w:rFonts w:cs="Traditional Arabic" w:hint="cs"/>
          <w:sz w:val="32"/>
          <w:szCs w:val="32"/>
          <w:rtl/>
        </w:rPr>
        <w:t>، فالله سبحانه وتعالى يأمر الإبن</w:t>
      </w:r>
      <w:r w:rsidR="00B06645" w:rsidRPr="00F950C8">
        <w:rPr>
          <w:rFonts w:cs="Traditional Arabic" w:hint="cs"/>
          <w:sz w:val="32"/>
          <w:szCs w:val="32"/>
          <w:rtl/>
        </w:rPr>
        <w:t xml:space="preserve"> بأن يخضع لوالديه ويتواضع لهما , ويلين لهما ليناً . ويتذلل لهما تذلل الراحم , ويعي خفض هذا الجناح تقديم كل صور العطف والإحسان والتكريم العملية التي يستطيع أن يقوم بها رحمة بوالديه , من خدمة وم</w:t>
      </w:r>
      <w:r w:rsidR="002958F5">
        <w:rPr>
          <w:rFonts w:cs="Traditional Arabic" w:hint="cs"/>
          <w:sz w:val="32"/>
          <w:szCs w:val="32"/>
          <w:rtl/>
        </w:rPr>
        <w:t>ساعدة وعطاء , وتكريم واحترام ,</w:t>
      </w:r>
      <w:r w:rsidR="00B06645" w:rsidRPr="00F950C8">
        <w:rPr>
          <w:rFonts w:cs="Traditional Arabic" w:hint="cs"/>
          <w:sz w:val="32"/>
          <w:szCs w:val="32"/>
          <w:rtl/>
        </w:rPr>
        <w:t xml:space="preserve"> وتضحية , وتواضع وتذلل وتحبب.</w:t>
      </w:r>
      <w:r w:rsidR="00CA4266" w:rsidRPr="00860C3C">
        <w:rPr>
          <w:rFonts w:cs="Traditional Arabic" w:hint="cs"/>
          <w:sz w:val="32"/>
          <w:szCs w:val="32"/>
          <w:rtl/>
        </w:rPr>
        <w:t xml:space="preserve">وطاعة الوالدين أمر واجب ما لم يكن ذلك الأمر معصية وقد خص الله </w:t>
      </w:r>
      <w:r w:rsidR="008F52CC">
        <w:rPr>
          <w:rFonts w:cs="Traditional Arabic" w:hint="cs"/>
          <w:sz w:val="32"/>
          <w:szCs w:val="32"/>
          <w:rtl/>
        </w:rPr>
        <w:t xml:space="preserve">تعالى </w:t>
      </w:r>
      <w:r w:rsidR="00CA4266" w:rsidRPr="00860C3C">
        <w:rPr>
          <w:rFonts w:cs="Traditional Arabic" w:hint="cs"/>
          <w:sz w:val="32"/>
          <w:szCs w:val="32"/>
          <w:rtl/>
        </w:rPr>
        <w:t xml:space="preserve">حالة الكبر لأنها الحالة التي يحتاجان فيها إلى </w:t>
      </w:r>
      <w:r w:rsidR="008F52CC">
        <w:rPr>
          <w:rFonts w:cs="Traditional Arabic" w:hint="cs"/>
          <w:sz w:val="32"/>
          <w:szCs w:val="32"/>
          <w:rtl/>
        </w:rPr>
        <w:t>بره لتغير الحال عليهما بالضعف و</w:t>
      </w:r>
      <w:r w:rsidR="00CA4266" w:rsidRPr="00860C3C">
        <w:rPr>
          <w:rFonts w:cs="Traditional Arabic" w:hint="cs"/>
          <w:sz w:val="32"/>
          <w:szCs w:val="32"/>
          <w:rtl/>
        </w:rPr>
        <w:t>ال</w:t>
      </w:r>
      <w:r w:rsidR="008F52CC">
        <w:rPr>
          <w:rFonts w:cs="Traditional Arabic" w:hint="cs"/>
          <w:sz w:val="32"/>
          <w:szCs w:val="32"/>
          <w:rtl/>
        </w:rPr>
        <w:t>ْ</w:t>
      </w:r>
      <w:r w:rsidR="00CA4266" w:rsidRPr="00860C3C">
        <w:rPr>
          <w:rFonts w:cs="Traditional Arabic" w:hint="cs"/>
          <w:sz w:val="32"/>
          <w:szCs w:val="32"/>
          <w:rtl/>
        </w:rPr>
        <w:t>ك</w:t>
      </w:r>
      <w:r w:rsidR="008F52CC">
        <w:rPr>
          <w:rFonts w:cs="Traditional Arabic" w:hint="cs"/>
          <w:sz w:val="32"/>
          <w:szCs w:val="32"/>
          <w:rtl/>
        </w:rPr>
        <w:t>ِ</w:t>
      </w:r>
      <w:r w:rsidR="00CA4266" w:rsidRPr="00860C3C">
        <w:rPr>
          <w:rFonts w:cs="Traditional Arabic" w:hint="cs"/>
          <w:sz w:val="32"/>
          <w:szCs w:val="32"/>
          <w:rtl/>
        </w:rPr>
        <w:t>ب</w:t>
      </w:r>
      <w:r w:rsidR="008F52CC">
        <w:rPr>
          <w:rFonts w:cs="Traditional Arabic" w:hint="cs"/>
          <w:sz w:val="32"/>
          <w:szCs w:val="32"/>
          <w:rtl/>
        </w:rPr>
        <w:t>َ</w:t>
      </w:r>
      <w:r w:rsidR="00CA4266" w:rsidRPr="00860C3C">
        <w:rPr>
          <w:rFonts w:cs="Traditional Arabic" w:hint="cs"/>
          <w:sz w:val="32"/>
          <w:szCs w:val="32"/>
          <w:rtl/>
        </w:rPr>
        <w:t>ر فألزم في هذه الحالة من مراعاة أحوالهما أكثر مما ألزمه من قبل</w:t>
      </w:r>
      <w:r w:rsidR="008D47E3">
        <w:rPr>
          <w:rFonts w:cs="Traditional Arabic" w:hint="cs"/>
          <w:sz w:val="32"/>
          <w:szCs w:val="32"/>
          <w:rtl/>
        </w:rPr>
        <w:t xml:space="preserve">. </w:t>
      </w:r>
    </w:p>
    <w:p w:rsidR="00607B4A" w:rsidRDefault="00860C3C" w:rsidP="008D47E3">
      <w:pPr>
        <w:widowControl w:val="0"/>
        <w:spacing w:before="120" w:line="240" w:lineRule="atLeast"/>
        <w:ind w:firstLine="720"/>
        <w:jc w:val="lowKashida"/>
        <w:rPr>
          <w:rFonts w:cs="Traditional Arabic"/>
          <w:sz w:val="32"/>
          <w:szCs w:val="32"/>
          <w:rtl/>
        </w:rPr>
      </w:pPr>
      <w:r>
        <w:rPr>
          <w:rFonts w:cs="Traditional Arabic" w:hint="cs"/>
          <w:sz w:val="32"/>
          <w:szCs w:val="32"/>
          <w:rtl/>
        </w:rPr>
        <w:t xml:space="preserve">والطاعة في غير معصية واجبة </w:t>
      </w:r>
      <w:r w:rsidR="002A7F3A">
        <w:rPr>
          <w:rFonts w:cs="Traditional Arabic" w:hint="cs"/>
          <w:sz w:val="32"/>
          <w:szCs w:val="32"/>
          <w:rtl/>
        </w:rPr>
        <w:t xml:space="preserve">وإن لم </w:t>
      </w:r>
      <w:r w:rsidR="0006058A">
        <w:rPr>
          <w:rFonts w:cs="Traditional Arabic" w:hint="cs"/>
          <w:sz w:val="32"/>
          <w:szCs w:val="32"/>
          <w:rtl/>
        </w:rPr>
        <w:t>يك</w:t>
      </w:r>
      <w:r w:rsidR="00B06645">
        <w:rPr>
          <w:rFonts w:cs="Traditional Arabic" w:hint="cs"/>
          <w:sz w:val="32"/>
          <w:szCs w:val="32"/>
          <w:rtl/>
        </w:rPr>
        <w:t>ن</w:t>
      </w:r>
      <w:r>
        <w:rPr>
          <w:rFonts w:cs="Traditional Arabic" w:hint="cs"/>
          <w:sz w:val="32"/>
          <w:szCs w:val="32"/>
          <w:rtl/>
        </w:rPr>
        <w:t xml:space="preserve"> </w:t>
      </w:r>
      <w:r w:rsidR="00B06645">
        <w:rPr>
          <w:rFonts w:cs="Traditional Arabic" w:hint="cs"/>
          <w:sz w:val="32"/>
          <w:szCs w:val="32"/>
          <w:rtl/>
        </w:rPr>
        <w:t>ا</w:t>
      </w:r>
      <w:r>
        <w:rPr>
          <w:rFonts w:cs="Traditional Arabic" w:hint="cs"/>
          <w:sz w:val="32"/>
          <w:szCs w:val="32"/>
          <w:rtl/>
        </w:rPr>
        <w:t>لوالدين</w:t>
      </w:r>
      <w:r w:rsidR="00B06645">
        <w:rPr>
          <w:rFonts w:cs="Traditional Arabic" w:hint="cs"/>
          <w:sz w:val="32"/>
          <w:szCs w:val="32"/>
          <w:rtl/>
        </w:rPr>
        <w:t xml:space="preserve"> مسلمين </w:t>
      </w:r>
      <w:r w:rsidR="00D131FD" w:rsidRPr="00765AE4">
        <w:rPr>
          <w:rFonts w:cs="Traditional Arabic" w:hint="eastAsia"/>
          <w:sz w:val="32"/>
          <w:szCs w:val="32"/>
          <w:rtl/>
        </w:rPr>
        <w:t>قال</w:t>
      </w:r>
      <w:r w:rsidR="00D131FD" w:rsidRPr="00765AE4">
        <w:rPr>
          <w:rFonts w:cs="Traditional Arabic"/>
          <w:sz w:val="32"/>
          <w:szCs w:val="32"/>
          <w:rtl/>
        </w:rPr>
        <w:t xml:space="preserve"> المناوي</w:t>
      </w:r>
      <w:r w:rsidR="00D131FD">
        <w:rPr>
          <w:rFonts w:cs="Traditional Arabic" w:hint="cs"/>
          <w:sz w:val="32"/>
          <w:szCs w:val="32"/>
          <w:rtl/>
        </w:rPr>
        <w:t xml:space="preserve"> في تفسير قوله تعالى</w:t>
      </w:r>
      <w:r w:rsidR="00D131FD" w:rsidRPr="00765AE4">
        <w:rPr>
          <w:rFonts w:cs="Traditional Arabic"/>
          <w:sz w:val="32"/>
          <w:szCs w:val="32"/>
          <w:rtl/>
        </w:rPr>
        <w:t xml:space="preserve">: </w:t>
      </w:r>
      <w:r w:rsidR="00D131FD">
        <w:rPr>
          <w:rFonts w:cs="Traditional Arabic" w:hint="cs"/>
          <w:sz w:val="32"/>
          <w:szCs w:val="32"/>
          <w:rtl/>
        </w:rPr>
        <w:t>(</w:t>
      </w:r>
      <w:r w:rsidR="00D131FD" w:rsidRPr="002B5EC5">
        <w:rPr>
          <w:rFonts w:cs="Traditional Arabic"/>
          <w:sz w:val="32"/>
          <w:szCs w:val="32"/>
          <w:rtl/>
        </w:rPr>
        <w:t>وَوَصَّيْنَا الإِنْسَانَ بِوَالِدَيْهِ حُسْنًا وَإِنْ جَاهَدَاكَ لِتُشْرِكَ بِي مَا لَيْسَ لَكَ بِهِ عِلْمٌ فَلا تُطِعْهُمَا إِلَيَّ مَرْجِعُكُمْ فَأُنَبِّئُكُمْ بِمَا كُنْتُمْ تَعْمَلُونَ)</w:t>
      </w:r>
      <w:r w:rsidR="00DD73C4" w:rsidRPr="00DD73C4">
        <w:rPr>
          <w:rFonts w:ascii="Traditional Arabic" w:hAnsi="Traditional Arabic" w:cs="Traditional Arabic"/>
          <w:sz w:val="32"/>
          <w:szCs w:val="32"/>
        </w:rPr>
        <w:t xml:space="preserve"> </w:t>
      </w:r>
      <w:r w:rsidR="00DD73C4">
        <w:rPr>
          <w:rFonts w:ascii="Traditional Arabic" w:hAnsi="Traditional Arabic" w:cs="Traditional Arabic"/>
          <w:sz w:val="32"/>
          <w:szCs w:val="32"/>
        </w:rPr>
        <w:t>]</w:t>
      </w:r>
      <w:r w:rsidR="00DD73C4" w:rsidRPr="002B2D43">
        <w:rPr>
          <w:rFonts w:ascii="Traditional Arabic" w:hAnsi="Traditional Arabic" w:cs="Traditional Arabic"/>
          <w:sz w:val="28"/>
          <w:szCs w:val="28"/>
          <w:rtl/>
        </w:rPr>
        <w:t>ال</w:t>
      </w:r>
      <w:r w:rsidR="00DD73C4">
        <w:rPr>
          <w:rFonts w:ascii="Traditional Arabic" w:hAnsi="Traditional Arabic" w:cs="Traditional Arabic" w:hint="cs"/>
          <w:sz w:val="28"/>
          <w:szCs w:val="28"/>
          <w:rtl/>
        </w:rPr>
        <w:t>عنكبوت</w:t>
      </w:r>
      <w:r w:rsidR="00DD73C4" w:rsidRPr="002B2D43">
        <w:rPr>
          <w:rFonts w:ascii="Traditional Arabic" w:hAnsi="Traditional Arabic" w:cs="Traditional Arabic"/>
          <w:sz w:val="28"/>
          <w:szCs w:val="28"/>
          <w:rtl/>
        </w:rPr>
        <w:t>:</w:t>
      </w:r>
      <w:r w:rsidR="00DD73C4">
        <w:rPr>
          <w:rFonts w:ascii="Traditional Arabic" w:hAnsi="Traditional Arabic" w:cs="Traditional Arabic" w:hint="cs"/>
          <w:sz w:val="28"/>
          <w:szCs w:val="28"/>
          <w:rtl/>
        </w:rPr>
        <w:t>8</w:t>
      </w:r>
      <w:r w:rsidR="00DD73C4">
        <w:rPr>
          <w:rFonts w:ascii="Traditional Arabic" w:hAnsi="Traditional Arabic" w:cs="Traditional Arabic"/>
          <w:sz w:val="32"/>
          <w:szCs w:val="32"/>
        </w:rPr>
        <w:t>[</w:t>
      </w:r>
      <w:r w:rsidR="00D131FD" w:rsidRPr="002B5EC5">
        <w:rPr>
          <w:rFonts w:cs="Traditional Arabic"/>
          <w:sz w:val="32"/>
          <w:szCs w:val="32"/>
          <w:rtl/>
        </w:rPr>
        <w:t xml:space="preserve"> </w:t>
      </w:r>
      <w:r w:rsidR="00D131FD">
        <w:rPr>
          <w:rFonts w:cs="Traditional Arabic" w:hint="cs"/>
          <w:sz w:val="32"/>
          <w:szCs w:val="32"/>
          <w:rtl/>
        </w:rPr>
        <w:t>"</w:t>
      </w:r>
      <w:r w:rsidR="00D131FD" w:rsidRPr="00D131FD">
        <w:rPr>
          <w:rFonts w:cs="Traditional Arabic"/>
          <w:sz w:val="32"/>
          <w:szCs w:val="32"/>
          <w:rtl/>
        </w:rPr>
        <w:t xml:space="preserve">أجمع أكثر العلماء على أنه يجب تعظيم </w:t>
      </w:r>
      <w:r w:rsidR="00D131FD" w:rsidRPr="00D131FD">
        <w:rPr>
          <w:rFonts w:cs="Traditional Arabic" w:hint="eastAsia"/>
          <w:sz w:val="32"/>
          <w:szCs w:val="32"/>
          <w:rtl/>
        </w:rPr>
        <w:t>الوالدين</w:t>
      </w:r>
      <w:r w:rsidR="00D131FD" w:rsidRPr="00D131FD">
        <w:rPr>
          <w:rFonts w:cs="Traditional Arabic"/>
          <w:sz w:val="32"/>
          <w:szCs w:val="32"/>
          <w:rtl/>
        </w:rPr>
        <w:t xml:space="preserve"> والإحسان إليهما إحساناً غير مقيد بكونهما مؤمنين</w:t>
      </w:r>
      <w:r w:rsidR="00D131FD">
        <w:rPr>
          <w:rFonts w:cs="Traditional Arabic" w:hint="cs"/>
          <w:sz w:val="32"/>
          <w:szCs w:val="32"/>
          <w:rtl/>
        </w:rPr>
        <w:t>"</w:t>
      </w:r>
      <w:r w:rsidR="00D131FD" w:rsidRPr="00D131FD">
        <w:rPr>
          <w:rFonts w:ascii="Traditional Arabic" w:hAnsi="Traditional Arabic" w:cs="Traditional Arabic"/>
          <w:b/>
          <w:bCs/>
          <w:sz w:val="32"/>
          <w:szCs w:val="32"/>
          <w:vertAlign w:val="superscript"/>
          <w:rtl/>
        </w:rPr>
        <w:footnoteReference w:id="15"/>
      </w:r>
      <w:r w:rsidR="00F950C8">
        <w:rPr>
          <w:rFonts w:cs="Traditional Arabic" w:hint="cs"/>
          <w:sz w:val="32"/>
          <w:szCs w:val="32"/>
          <w:rtl/>
        </w:rPr>
        <w:t>.</w:t>
      </w:r>
    </w:p>
    <w:p w:rsidR="00F950C8" w:rsidRPr="002958F5" w:rsidRDefault="002958F5" w:rsidP="00D45461">
      <w:pPr>
        <w:widowControl w:val="0"/>
        <w:spacing w:before="120" w:line="240" w:lineRule="atLeast"/>
        <w:ind w:firstLine="720"/>
        <w:jc w:val="lowKashida"/>
        <w:rPr>
          <w:rFonts w:ascii="Traditional Arabic" w:hAnsi="Traditional Arabic" w:cs="Traditional Arabic"/>
          <w:sz w:val="32"/>
          <w:szCs w:val="32"/>
          <w:rtl/>
        </w:rPr>
      </w:pPr>
      <w:r>
        <w:rPr>
          <w:rFonts w:ascii="Traditional Arabic" w:hAnsi="Traditional Arabic" w:cs="Traditional Arabic" w:hint="cs"/>
          <w:sz w:val="32"/>
          <w:szCs w:val="32"/>
          <w:rtl/>
        </w:rPr>
        <w:t>ويستمر البر بهما حتى بعد موتهما</w:t>
      </w:r>
      <w:r w:rsidRPr="005D3B6D">
        <w:rPr>
          <w:rFonts w:ascii="Arabic Transparent" w:hAnsi="Arabic Transparent" w:cs="Arabic Transparent"/>
          <w:color w:val="000000"/>
          <w:shd w:val="clear" w:color="auto" w:fill="FFFFFF"/>
          <w:rtl/>
        </w:rPr>
        <w:t xml:space="preserve"> </w:t>
      </w:r>
      <w:r w:rsidR="00971E92">
        <w:rPr>
          <w:rFonts w:ascii="Arabic Transparent" w:hAnsi="Arabic Transparent" w:cs="Arabic Transparent" w:hint="cs"/>
          <w:color w:val="000000"/>
          <w:shd w:val="clear" w:color="auto" w:fill="FFFFFF"/>
          <w:rtl/>
        </w:rPr>
        <w:t xml:space="preserve">؛ </w:t>
      </w:r>
      <w:r w:rsidRPr="005D3B6D">
        <w:rPr>
          <w:rFonts w:ascii="Traditional Arabic" w:hAnsi="Traditional Arabic" w:cs="Traditional Arabic"/>
          <w:sz w:val="32"/>
          <w:szCs w:val="32"/>
          <w:rtl/>
        </w:rPr>
        <w:t>و</w:t>
      </w:r>
      <w:r>
        <w:rPr>
          <w:rFonts w:ascii="Traditional Arabic" w:hAnsi="Traditional Arabic" w:cs="Traditional Arabic" w:hint="cs"/>
          <w:sz w:val="32"/>
          <w:szCs w:val="32"/>
          <w:rtl/>
        </w:rPr>
        <w:t>يكون ب</w:t>
      </w:r>
      <w:r w:rsidRPr="005D3B6D">
        <w:rPr>
          <w:rFonts w:ascii="Traditional Arabic" w:hAnsi="Traditional Arabic" w:cs="Traditional Arabic"/>
          <w:sz w:val="32"/>
          <w:szCs w:val="32"/>
          <w:rtl/>
        </w:rPr>
        <w:t xml:space="preserve">الدُّعاء والاستغفار لهما، </w:t>
      </w:r>
      <w:r w:rsidRPr="00F950C8">
        <w:rPr>
          <w:rFonts w:cs="Traditional Arabic" w:hint="cs"/>
          <w:sz w:val="32"/>
          <w:szCs w:val="32"/>
          <w:rtl/>
        </w:rPr>
        <w:t xml:space="preserve">والتصدق عنهما </w:t>
      </w:r>
      <w:r>
        <w:rPr>
          <w:rFonts w:cs="Traditional Arabic" w:hint="cs"/>
          <w:sz w:val="32"/>
          <w:szCs w:val="32"/>
          <w:rtl/>
        </w:rPr>
        <w:t xml:space="preserve">، </w:t>
      </w:r>
      <w:r w:rsidRPr="00F950C8">
        <w:rPr>
          <w:rFonts w:cs="Traditional Arabic" w:hint="cs"/>
          <w:sz w:val="32"/>
          <w:szCs w:val="32"/>
          <w:rtl/>
        </w:rPr>
        <w:t>وصلة أهل ودهما</w:t>
      </w:r>
      <w:r w:rsidRPr="005D3B6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5D3B6D">
        <w:rPr>
          <w:rFonts w:ascii="Traditional Arabic" w:hAnsi="Traditional Arabic" w:cs="Traditional Arabic"/>
          <w:sz w:val="32"/>
          <w:szCs w:val="32"/>
          <w:rtl/>
        </w:rPr>
        <w:t>وإنفاذ عهدهما، وإكرام صديقهما</w:t>
      </w:r>
      <w:r>
        <w:rPr>
          <w:rFonts w:ascii="Traditional Arabic" w:hAnsi="Traditional Arabic" w:cs="Traditional Arabic" w:hint="cs"/>
          <w:sz w:val="32"/>
          <w:szCs w:val="32"/>
          <w:rtl/>
        </w:rPr>
        <w:t>،وصلة الرحم التي لا توصل إلا بهما</w:t>
      </w:r>
      <w:r w:rsidR="00E7747B">
        <w:rPr>
          <w:rFonts w:ascii="Arabic Transparent" w:hAnsi="Arabic Transparent" w:cs="Arabic Transparent" w:hint="cs"/>
          <w:color w:val="000000"/>
          <w:shd w:val="clear" w:color="auto" w:fill="FFFFFF"/>
          <w:rtl/>
        </w:rPr>
        <w:t xml:space="preserve"> </w:t>
      </w:r>
      <w:r>
        <w:rPr>
          <w:rFonts w:ascii="Arabic Transparent" w:hAnsi="Arabic Transparent" w:cs="Arabic Transparent" w:hint="cs"/>
          <w:color w:val="000000"/>
          <w:shd w:val="clear" w:color="auto" w:fill="FFFFFF"/>
          <w:rtl/>
        </w:rPr>
        <w:t>،</w:t>
      </w:r>
      <w:r w:rsidR="00E7747B">
        <w:rPr>
          <w:rFonts w:ascii="Arabic Transparent" w:hAnsi="Arabic Transparent" w:cs="Arabic Transparent" w:hint="cs"/>
          <w:color w:val="000000"/>
          <w:shd w:val="clear" w:color="auto" w:fill="FFFFFF"/>
          <w:rtl/>
        </w:rPr>
        <w:t xml:space="preserve"> </w:t>
      </w:r>
      <w:r w:rsidR="00F950C8" w:rsidRPr="00F950C8">
        <w:rPr>
          <w:rFonts w:cs="Traditional Arabic" w:hint="cs"/>
          <w:sz w:val="32"/>
          <w:szCs w:val="32"/>
          <w:rtl/>
        </w:rPr>
        <w:t>عن عبد</w:t>
      </w:r>
      <w:r>
        <w:rPr>
          <w:rFonts w:cs="Traditional Arabic" w:hint="cs"/>
          <w:sz w:val="32"/>
          <w:szCs w:val="32"/>
          <w:rtl/>
        </w:rPr>
        <w:t xml:space="preserve"> </w:t>
      </w:r>
      <w:r w:rsidR="00F950C8" w:rsidRPr="00F950C8">
        <w:rPr>
          <w:rFonts w:cs="Traditional Arabic" w:hint="cs"/>
          <w:sz w:val="32"/>
          <w:szCs w:val="32"/>
          <w:rtl/>
        </w:rPr>
        <w:t>الله بن عمر قال : قال رسول الله صلى الله عليه وسلم</w:t>
      </w:r>
      <w:r>
        <w:rPr>
          <w:rFonts w:cs="Traditional Arabic" w:hint="cs"/>
          <w:sz w:val="32"/>
          <w:szCs w:val="32"/>
          <w:rtl/>
        </w:rPr>
        <w:t>:</w:t>
      </w:r>
      <w:r w:rsidR="00F950C8" w:rsidRPr="00F950C8">
        <w:rPr>
          <w:rFonts w:cs="Traditional Arabic" w:hint="cs"/>
          <w:sz w:val="32"/>
          <w:szCs w:val="32"/>
          <w:rtl/>
        </w:rPr>
        <w:t xml:space="preserve"> </w:t>
      </w:r>
      <w:r>
        <w:rPr>
          <w:rFonts w:cs="Traditional Arabic" w:hint="cs"/>
          <w:sz w:val="32"/>
          <w:szCs w:val="32"/>
          <w:rtl/>
        </w:rPr>
        <w:t>"</w:t>
      </w:r>
      <w:r w:rsidR="00F950C8" w:rsidRPr="00F950C8">
        <w:rPr>
          <w:rFonts w:cs="Traditional Arabic" w:hint="cs"/>
          <w:sz w:val="32"/>
          <w:szCs w:val="32"/>
          <w:rtl/>
        </w:rPr>
        <w:t>إن من أبر البر صلة الرجل أهل ود أبيه بعد أن يولي أي من بعد وفاته</w:t>
      </w:r>
      <w:r>
        <w:rPr>
          <w:rFonts w:cs="Traditional Arabic" w:hint="cs"/>
          <w:sz w:val="32"/>
          <w:szCs w:val="32"/>
          <w:rtl/>
        </w:rPr>
        <w:t>"</w:t>
      </w:r>
      <w:r>
        <w:rPr>
          <w:rStyle w:val="FootnoteReference"/>
          <w:rFonts w:cs="Traditional Arabic"/>
          <w:sz w:val="32"/>
          <w:szCs w:val="32"/>
          <w:rtl/>
        </w:rPr>
        <w:footnoteReference w:id="16"/>
      </w:r>
      <w:r w:rsidR="00F950C8" w:rsidRPr="00F950C8">
        <w:rPr>
          <w:rFonts w:cs="Traditional Arabic" w:hint="cs"/>
          <w:sz w:val="32"/>
          <w:szCs w:val="32"/>
          <w:rtl/>
        </w:rPr>
        <w:t xml:space="preserve"> .</w:t>
      </w:r>
    </w:p>
    <w:p w:rsidR="00BE0A45" w:rsidRDefault="00C962FB" w:rsidP="00D45461">
      <w:pPr>
        <w:pStyle w:val="ListParagraph"/>
        <w:numPr>
          <w:ilvl w:val="0"/>
          <w:numId w:val="8"/>
        </w:numPr>
        <w:spacing w:line="240" w:lineRule="atLeast"/>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العشرة بالمعروف بين الزوجين</w:t>
      </w:r>
      <w:r w:rsidR="00BE0A45">
        <w:rPr>
          <w:rFonts w:ascii="Traditional Arabic" w:hAnsi="Traditional Arabic" w:cs="Traditional Arabic" w:hint="cs"/>
          <w:b/>
          <w:bCs/>
          <w:sz w:val="32"/>
          <w:szCs w:val="32"/>
          <w:rtl/>
        </w:rPr>
        <w:t>:</w:t>
      </w:r>
    </w:p>
    <w:p w:rsidR="0003748E" w:rsidRPr="008D47E3" w:rsidRDefault="002B1A15" w:rsidP="00E7747B">
      <w:pPr>
        <w:widowControl w:val="0"/>
        <w:spacing w:before="120" w:line="240" w:lineRule="atLeast"/>
        <w:ind w:firstLine="720"/>
        <w:jc w:val="lowKashida"/>
        <w:rPr>
          <w:rFonts w:ascii="Traditional Arabic" w:hAnsi="Traditional Arabic" w:cs="Traditional Arabic"/>
          <w:sz w:val="32"/>
          <w:szCs w:val="32"/>
          <w:rtl/>
        </w:rPr>
      </w:pPr>
      <w:r w:rsidRPr="008D47E3">
        <w:rPr>
          <w:rFonts w:ascii="Traditional Arabic" w:hAnsi="Traditional Arabic" w:cs="Traditional Arabic" w:hint="cs"/>
          <w:sz w:val="32"/>
          <w:szCs w:val="32"/>
          <w:rtl/>
        </w:rPr>
        <w:t xml:space="preserve">إذا كان الأمر بالإحسان لذوي القربى عاماً </w:t>
      </w:r>
      <w:r w:rsidR="00752920" w:rsidRPr="008D47E3">
        <w:rPr>
          <w:rFonts w:ascii="Traditional Arabic" w:hAnsi="Traditional Arabic" w:cs="Traditional Arabic" w:hint="cs"/>
          <w:sz w:val="32"/>
          <w:szCs w:val="32"/>
          <w:rtl/>
        </w:rPr>
        <w:t>في قوله سبحانه</w:t>
      </w:r>
      <w:r w:rsidR="009D13EE" w:rsidRPr="008D47E3">
        <w:rPr>
          <w:rFonts w:ascii="Traditional Arabic" w:hAnsi="Traditional Arabic" w:cs="Traditional Arabic" w:hint="cs"/>
          <w:sz w:val="32"/>
          <w:szCs w:val="32"/>
          <w:rtl/>
        </w:rPr>
        <w:t>(</w:t>
      </w:r>
      <w:r w:rsidR="009D13EE" w:rsidRPr="008D47E3">
        <w:rPr>
          <w:rFonts w:ascii="Traditional Arabic" w:hAnsi="Traditional Arabic" w:cs="Traditional Arabic"/>
          <w:sz w:val="32"/>
          <w:szCs w:val="32"/>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009D13EE" w:rsidRPr="008D47E3">
        <w:rPr>
          <w:rFonts w:ascii="Traditional Arabic" w:hAnsi="Traditional Arabic" w:cs="Traditional Arabic"/>
          <w:sz w:val="32"/>
          <w:szCs w:val="32"/>
        </w:rPr>
        <w:t xml:space="preserve"> ]</w:t>
      </w:r>
      <w:r w:rsidR="009D13EE" w:rsidRPr="008D47E3">
        <w:rPr>
          <w:rFonts w:ascii="Traditional Arabic" w:hAnsi="Traditional Arabic" w:cs="Traditional Arabic"/>
          <w:sz w:val="32"/>
          <w:szCs w:val="32"/>
          <w:rtl/>
        </w:rPr>
        <w:t>ال</w:t>
      </w:r>
      <w:r w:rsidR="009D13EE" w:rsidRPr="008D47E3">
        <w:rPr>
          <w:rFonts w:ascii="Traditional Arabic" w:hAnsi="Traditional Arabic" w:cs="Traditional Arabic" w:hint="cs"/>
          <w:sz w:val="32"/>
          <w:szCs w:val="32"/>
          <w:rtl/>
        </w:rPr>
        <w:t>نساء</w:t>
      </w:r>
      <w:r w:rsidR="009D13EE" w:rsidRPr="008D47E3">
        <w:rPr>
          <w:rFonts w:ascii="Traditional Arabic" w:hAnsi="Traditional Arabic" w:cs="Traditional Arabic"/>
          <w:sz w:val="32"/>
          <w:szCs w:val="32"/>
          <w:rtl/>
        </w:rPr>
        <w:t>:</w:t>
      </w:r>
      <w:r w:rsidR="009D13EE" w:rsidRPr="008D47E3">
        <w:rPr>
          <w:rFonts w:ascii="Traditional Arabic" w:hAnsi="Traditional Arabic" w:cs="Traditional Arabic" w:hint="cs"/>
          <w:sz w:val="32"/>
          <w:szCs w:val="32"/>
          <w:rtl/>
        </w:rPr>
        <w:t>36</w:t>
      </w:r>
      <w:r w:rsidR="009D13EE" w:rsidRPr="008D47E3">
        <w:rPr>
          <w:rFonts w:ascii="Traditional Arabic" w:hAnsi="Traditional Arabic" w:cs="Traditional Arabic"/>
          <w:sz w:val="32"/>
          <w:szCs w:val="32"/>
        </w:rPr>
        <w:t>[</w:t>
      </w:r>
      <w:r w:rsidR="009D13EE" w:rsidRPr="008D47E3">
        <w:rPr>
          <w:rFonts w:ascii="Traditional Arabic" w:hAnsi="Traditional Arabic" w:cs="Traditional Arabic" w:hint="cs"/>
          <w:sz w:val="32"/>
          <w:szCs w:val="32"/>
          <w:rtl/>
        </w:rPr>
        <w:t>،</w:t>
      </w:r>
      <w:r w:rsidRPr="008D47E3">
        <w:rPr>
          <w:rFonts w:ascii="Traditional Arabic" w:hAnsi="Traditional Arabic" w:cs="Traditional Arabic" w:hint="cs"/>
          <w:sz w:val="32"/>
          <w:szCs w:val="32"/>
          <w:rtl/>
        </w:rPr>
        <w:t>فإن أولى الناس بأن يح</w:t>
      </w:r>
      <w:r w:rsidR="00222D18" w:rsidRPr="008D47E3">
        <w:rPr>
          <w:rFonts w:ascii="Traditional Arabic" w:hAnsi="Traditional Arabic" w:cs="Traditional Arabic" w:hint="cs"/>
          <w:sz w:val="32"/>
          <w:szCs w:val="32"/>
          <w:rtl/>
        </w:rPr>
        <w:t>ُ</w:t>
      </w:r>
      <w:r w:rsidRPr="008D47E3">
        <w:rPr>
          <w:rFonts w:ascii="Traditional Arabic" w:hAnsi="Traditional Arabic" w:cs="Traditional Arabic" w:hint="cs"/>
          <w:sz w:val="32"/>
          <w:szCs w:val="32"/>
          <w:rtl/>
        </w:rPr>
        <w:t>س</w:t>
      </w:r>
      <w:r w:rsidR="00222D18" w:rsidRPr="008D47E3">
        <w:rPr>
          <w:rFonts w:ascii="Traditional Arabic" w:hAnsi="Traditional Arabic" w:cs="Traditional Arabic" w:hint="cs"/>
          <w:sz w:val="32"/>
          <w:szCs w:val="32"/>
          <w:rtl/>
        </w:rPr>
        <w:t>ِ</w:t>
      </w:r>
      <w:r w:rsidRPr="008D47E3">
        <w:rPr>
          <w:rFonts w:ascii="Traditional Arabic" w:hAnsi="Traditional Arabic" w:cs="Traditional Arabic" w:hint="cs"/>
          <w:sz w:val="32"/>
          <w:szCs w:val="32"/>
          <w:rtl/>
        </w:rPr>
        <w:t xml:space="preserve">ن </w:t>
      </w:r>
      <w:r w:rsidR="00632328" w:rsidRPr="008D47E3">
        <w:rPr>
          <w:rFonts w:ascii="Traditional Arabic" w:hAnsi="Traditional Arabic" w:cs="Traditional Arabic" w:hint="cs"/>
          <w:sz w:val="32"/>
          <w:szCs w:val="32"/>
          <w:rtl/>
        </w:rPr>
        <w:t>المرء إليه</w:t>
      </w:r>
      <w:r w:rsidRPr="008D47E3">
        <w:rPr>
          <w:rFonts w:ascii="Traditional Arabic" w:hAnsi="Traditional Arabic" w:cs="Traditional Arabic" w:hint="cs"/>
          <w:sz w:val="32"/>
          <w:szCs w:val="32"/>
          <w:rtl/>
        </w:rPr>
        <w:t xml:space="preserve"> بعد الوالدين زوجه</w:t>
      </w:r>
      <w:r w:rsidR="00B421D2" w:rsidRPr="008D47E3">
        <w:rPr>
          <w:rFonts w:ascii="Traditional Arabic" w:hAnsi="Traditional Arabic" w:cs="Traditional Arabic" w:hint="cs"/>
          <w:sz w:val="32"/>
          <w:szCs w:val="32"/>
          <w:rtl/>
        </w:rPr>
        <w:t xml:space="preserve"> </w:t>
      </w:r>
      <w:r w:rsidRPr="008D47E3">
        <w:rPr>
          <w:rFonts w:ascii="Traditional Arabic" w:hAnsi="Traditional Arabic" w:cs="Traditional Arabic" w:hint="cs"/>
          <w:sz w:val="32"/>
          <w:szCs w:val="32"/>
          <w:rtl/>
        </w:rPr>
        <w:t>،</w:t>
      </w:r>
      <w:r w:rsidR="002958F5" w:rsidRPr="008D47E3">
        <w:rPr>
          <w:rFonts w:ascii="Traditional Arabic" w:hAnsi="Traditional Arabic" w:cs="Traditional Arabic" w:hint="cs"/>
          <w:sz w:val="32"/>
          <w:szCs w:val="32"/>
          <w:rtl/>
        </w:rPr>
        <w:t xml:space="preserve"> وبه</w:t>
      </w:r>
      <w:r w:rsidR="00752920" w:rsidRPr="008D47E3">
        <w:rPr>
          <w:rFonts w:ascii="Traditional Arabic" w:hAnsi="Traditional Arabic" w:cs="Traditional Arabic" w:hint="cs"/>
          <w:sz w:val="32"/>
          <w:szCs w:val="32"/>
          <w:rtl/>
        </w:rPr>
        <w:t xml:space="preserve"> تقاس خيرية الرجل</w:t>
      </w:r>
      <w:r w:rsidR="00C962FB" w:rsidRPr="008D47E3">
        <w:rPr>
          <w:rFonts w:ascii="Traditional Arabic" w:hAnsi="Traditional Arabic" w:cs="Traditional Arabic" w:hint="cs"/>
          <w:sz w:val="32"/>
          <w:szCs w:val="32"/>
          <w:rtl/>
        </w:rPr>
        <w:t xml:space="preserve"> ،قال صلى الله عليه وسلم (</w:t>
      </w:r>
      <w:r w:rsidR="00F14982" w:rsidRPr="008D47E3">
        <w:rPr>
          <w:rFonts w:ascii="Traditional Arabic" w:hAnsi="Traditional Arabic" w:cs="Traditional Arabic" w:hint="cs"/>
          <w:sz w:val="32"/>
          <w:szCs w:val="32"/>
          <w:rtl/>
        </w:rPr>
        <w:t>خيركم خيركم لأهله، وأنا خيركم لأهلي)</w:t>
      </w:r>
      <w:r w:rsidR="008D47E3">
        <w:rPr>
          <w:rStyle w:val="FootnoteReference"/>
          <w:rFonts w:ascii="Traditional Arabic" w:hAnsi="Traditional Arabic" w:cs="Traditional Arabic"/>
          <w:sz w:val="32"/>
          <w:szCs w:val="32"/>
          <w:rtl/>
        </w:rPr>
        <w:footnoteReference w:id="17"/>
      </w:r>
      <w:r w:rsidR="008D47E3" w:rsidRPr="008D47E3">
        <w:rPr>
          <w:rFonts w:ascii="Traditional Arabic" w:hAnsi="Traditional Arabic" w:cs="Traditional Arabic" w:hint="cs"/>
          <w:sz w:val="32"/>
          <w:szCs w:val="32"/>
          <w:rtl/>
        </w:rPr>
        <w:t xml:space="preserve"> </w:t>
      </w:r>
      <w:r w:rsidR="00F14982" w:rsidRPr="008D47E3">
        <w:rPr>
          <w:rFonts w:ascii="Traditional Arabic" w:hAnsi="Traditional Arabic" w:cs="Traditional Arabic" w:hint="cs"/>
          <w:sz w:val="32"/>
          <w:szCs w:val="32"/>
          <w:rtl/>
        </w:rPr>
        <w:t xml:space="preserve">، </w:t>
      </w:r>
      <w:r w:rsidR="00752920" w:rsidRPr="008D47E3">
        <w:rPr>
          <w:rFonts w:ascii="Traditional Arabic" w:hAnsi="Traditional Arabic" w:cs="Traditional Arabic" w:hint="cs"/>
          <w:sz w:val="32"/>
          <w:szCs w:val="32"/>
          <w:rtl/>
        </w:rPr>
        <w:t>وهو سبب لدخول المرأة الجنة،قال صلى الله عليه وسلم:</w:t>
      </w:r>
      <w:r w:rsidR="00752920" w:rsidRPr="008D47E3">
        <w:rPr>
          <w:rFonts w:ascii="Traditional Arabic" w:hAnsi="Traditional Arabic" w:cs="Traditional Arabic"/>
          <w:sz w:val="32"/>
          <w:szCs w:val="32"/>
        </w:rPr>
        <w:t>)</w:t>
      </w:r>
      <w:r w:rsidR="00B421D2" w:rsidRPr="008D47E3">
        <w:rPr>
          <w:rFonts w:ascii="Traditional Arabic" w:hAnsi="Traditional Arabic" w:cs="Traditional Arabic" w:hint="cs"/>
          <w:sz w:val="32"/>
          <w:szCs w:val="32"/>
          <w:rtl/>
        </w:rPr>
        <w:t>ا</w:t>
      </w:r>
      <w:r w:rsidR="00752920" w:rsidRPr="008D47E3">
        <w:rPr>
          <w:rFonts w:ascii="Traditional Arabic" w:hAnsi="Traditional Arabic" w:cs="Traditional Arabic" w:hint="cs"/>
          <w:sz w:val="32"/>
          <w:szCs w:val="32"/>
          <w:rtl/>
        </w:rPr>
        <w:t xml:space="preserve">نظري </w:t>
      </w:r>
      <w:r w:rsidR="002725AE" w:rsidRPr="008D47E3">
        <w:rPr>
          <w:rFonts w:ascii="Traditional Arabic" w:hAnsi="Traditional Arabic" w:cs="Traditional Arabic" w:hint="cs"/>
          <w:sz w:val="32"/>
          <w:szCs w:val="32"/>
          <w:rtl/>
        </w:rPr>
        <w:t>أين أنت</w:t>
      </w:r>
      <w:r w:rsidR="00752920" w:rsidRPr="008D47E3">
        <w:rPr>
          <w:rFonts w:ascii="Traditional Arabic" w:hAnsi="Traditional Arabic" w:cs="Traditional Arabic" w:hint="cs"/>
          <w:sz w:val="32"/>
          <w:szCs w:val="32"/>
          <w:rtl/>
        </w:rPr>
        <w:t xml:space="preserve"> منه،فإنه جنتك ونارك)</w:t>
      </w:r>
      <w:r w:rsidR="008D47E3">
        <w:rPr>
          <w:rStyle w:val="FootnoteReference"/>
          <w:rFonts w:ascii="Traditional Arabic" w:hAnsi="Traditional Arabic" w:cs="Traditional Arabic"/>
          <w:sz w:val="32"/>
          <w:szCs w:val="32"/>
          <w:rtl/>
        </w:rPr>
        <w:footnoteReference w:id="18"/>
      </w:r>
      <w:r w:rsidR="008D47E3">
        <w:rPr>
          <w:rFonts w:hint="cs"/>
          <w:rtl/>
        </w:rPr>
        <w:t>،</w:t>
      </w:r>
      <w:r w:rsidR="008D47E3" w:rsidRPr="008D47E3">
        <w:rPr>
          <w:rFonts w:ascii="Traditional Arabic" w:hAnsi="Traditional Arabic" w:cs="Traditional Arabic" w:hint="cs"/>
          <w:sz w:val="32"/>
          <w:szCs w:val="32"/>
          <w:rtl/>
        </w:rPr>
        <w:t xml:space="preserve"> </w:t>
      </w:r>
      <w:r w:rsidR="00752920" w:rsidRPr="008D47E3">
        <w:rPr>
          <w:rFonts w:ascii="Traditional Arabic" w:hAnsi="Traditional Arabic" w:cs="Traditional Arabic" w:hint="cs"/>
          <w:sz w:val="32"/>
          <w:szCs w:val="32"/>
          <w:rtl/>
        </w:rPr>
        <w:t>ف</w:t>
      </w:r>
      <w:r w:rsidR="00B421D2" w:rsidRPr="008D47E3">
        <w:rPr>
          <w:rFonts w:ascii="Traditional Arabic" w:hAnsi="Traditional Arabic" w:cs="Traditional Arabic" w:hint="cs"/>
          <w:sz w:val="32"/>
          <w:szCs w:val="32"/>
          <w:rtl/>
        </w:rPr>
        <w:t xml:space="preserve">على </w:t>
      </w:r>
      <w:r w:rsidR="00752920" w:rsidRPr="008D47E3">
        <w:rPr>
          <w:rFonts w:ascii="Traditional Arabic" w:hAnsi="Traditional Arabic" w:cs="Traditional Arabic" w:hint="cs"/>
          <w:sz w:val="32"/>
          <w:szCs w:val="32"/>
          <w:rtl/>
        </w:rPr>
        <w:t xml:space="preserve">الزوجين </w:t>
      </w:r>
      <w:r w:rsidR="008D47E3">
        <w:rPr>
          <w:rFonts w:ascii="Traditional Arabic" w:hAnsi="Traditional Arabic" w:cs="Traditional Arabic" w:hint="cs"/>
          <w:sz w:val="32"/>
          <w:szCs w:val="32"/>
          <w:rtl/>
        </w:rPr>
        <w:t xml:space="preserve">أن </w:t>
      </w:r>
      <w:r w:rsidR="00B421D2" w:rsidRPr="008D47E3">
        <w:rPr>
          <w:rFonts w:ascii="Traditional Arabic" w:hAnsi="Traditional Arabic" w:cs="Traditional Arabic" w:hint="cs"/>
          <w:sz w:val="32"/>
          <w:szCs w:val="32"/>
          <w:rtl/>
        </w:rPr>
        <w:t xml:space="preserve">يحرص كل منهما </w:t>
      </w:r>
      <w:r w:rsidR="00752920" w:rsidRPr="008D47E3">
        <w:rPr>
          <w:rFonts w:ascii="Traditional Arabic" w:hAnsi="Traditional Arabic" w:cs="Traditional Arabic" w:hint="cs"/>
          <w:sz w:val="32"/>
          <w:szCs w:val="32"/>
          <w:rtl/>
        </w:rPr>
        <w:t>ببذل ما فيه قصارى جهده، وقد أمر الله كلاً من</w:t>
      </w:r>
      <w:r w:rsidR="00B421D2" w:rsidRPr="008D47E3">
        <w:rPr>
          <w:rFonts w:ascii="Traditional Arabic" w:hAnsi="Traditional Arabic" w:cs="Traditional Arabic" w:hint="cs"/>
          <w:sz w:val="32"/>
          <w:szCs w:val="32"/>
          <w:rtl/>
        </w:rPr>
        <w:t>هما الزوجين أن يُحسِن ل</w:t>
      </w:r>
      <w:r w:rsidR="00752920" w:rsidRPr="008D47E3">
        <w:rPr>
          <w:rFonts w:ascii="Traditional Arabic" w:hAnsi="Traditional Arabic" w:cs="Traditional Arabic" w:hint="cs"/>
          <w:sz w:val="32"/>
          <w:szCs w:val="32"/>
          <w:rtl/>
        </w:rPr>
        <w:t>لآخر؛ فأ</w:t>
      </w:r>
      <w:r w:rsidR="00B421D2" w:rsidRPr="008D47E3">
        <w:rPr>
          <w:rFonts w:ascii="Traditional Arabic" w:hAnsi="Traditional Arabic" w:cs="Traditional Arabic" w:hint="cs"/>
          <w:sz w:val="32"/>
          <w:szCs w:val="32"/>
          <w:rtl/>
        </w:rPr>
        <w:t>ُ</w:t>
      </w:r>
      <w:r w:rsidR="00752920" w:rsidRPr="008D47E3">
        <w:rPr>
          <w:rFonts w:ascii="Traditional Arabic" w:hAnsi="Traditional Arabic" w:cs="Traditional Arabic" w:hint="cs"/>
          <w:sz w:val="32"/>
          <w:szCs w:val="32"/>
          <w:rtl/>
        </w:rPr>
        <w:t>م</w:t>
      </w:r>
      <w:r w:rsidR="00B421D2" w:rsidRPr="008D47E3">
        <w:rPr>
          <w:rFonts w:ascii="Traditional Arabic" w:hAnsi="Traditional Arabic" w:cs="Traditional Arabic" w:hint="cs"/>
          <w:sz w:val="32"/>
          <w:szCs w:val="32"/>
          <w:rtl/>
        </w:rPr>
        <w:t>ِ</w:t>
      </w:r>
      <w:r w:rsidR="00752920" w:rsidRPr="008D47E3">
        <w:rPr>
          <w:rFonts w:ascii="Traditional Arabic" w:hAnsi="Traditional Arabic" w:cs="Traditional Arabic" w:hint="cs"/>
          <w:sz w:val="32"/>
          <w:szCs w:val="32"/>
          <w:rtl/>
        </w:rPr>
        <w:t>ر الزوج أن ي</w:t>
      </w:r>
      <w:r w:rsidR="00D82911">
        <w:rPr>
          <w:rFonts w:ascii="Traditional Arabic" w:hAnsi="Traditional Arabic" w:cs="Traditional Arabic" w:hint="cs"/>
          <w:sz w:val="32"/>
          <w:szCs w:val="32"/>
          <w:rtl/>
        </w:rPr>
        <w:t>ُ</w:t>
      </w:r>
      <w:r w:rsidR="00752920" w:rsidRPr="008D47E3">
        <w:rPr>
          <w:rFonts w:ascii="Traditional Arabic" w:hAnsi="Traditional Arabic" w:cs="Traditional Arabic" w:hint="cs"/>
          <w:sz w:val="32"/>
          <w:szCs w:val="32"/>
          <w:rtl/>
        </w:rPr>
        <w:t>عاشر زوجته بالمعروف، وحسن العشرة: لفظٌ جامعٌ ترجع إليه جميع الحقوق، والمراد بحسن العشرة إحسان الصحبة، وكف الأذى، وعدم مطل الحقوق مع القدرة، وإظهار البشر والطلاقة والانبساط، وإدخال</w:t>
      </w:r>
      <w:r w:rsidR="00E7747B">
        <w:rPr>
          <w:rFonts w:ascii="Traditional Arabic" w:hAnsi="Traditional Arabic" w:cs="Traditional Arabic" w:hint="cs"/>
          <w:sz w:val="32"/>
          <w:szCs w:val="32"/>
          <w:rtl/>
        </w:rPr>
        <w:t xml:space="preserve"> الفرح والسرور</w:t>
      </w:r>
      <w:r w:rsidR="008F52CC">
        <w:rPr>
          <w:rStyle w:val="FootnoteReference"/>
          <w:rFonts w:ascii="Traditional Arabic" w:hAnsi="Traditional Arabic" w:cs="Traditional Arabic"/>
          <w:sz w:val="32"/>
          <w:szCs w:val="32"/>
          <w:rtl/>
        </w:rPr>
        <w:footnoteReference w:id="19"/>
      </w:r>
      <w:r w:rsidR="00E7747B">
        <w:rPr>
          <w:rFonts w:ascii="Traditional Arabic" w:hAnsi="Traditional Arabic" w:cs="Traditional Arabic" w:hint="cs"/>
          <w:sz w:val="32"/>
          <w:szCs w:val="32"/>
          <w:rtl/>
        </w:rPr>
        <w:t>.قال</w:t>
      </w:r>
      <w:r w:rsidR="00752920" w:rsidRPr="008D47E3">
        <w:rPr>
          <w:rFonts w:ascii="Traditional Arabic" w:hAnsi="Traditional Arabic" w:cs="Traditional Arabic" w:hint="cs"/>
          <w:sz w:val="32"/>
          <w:szCs w:val="32"/>
          <w:rtl/>
        </w:rPr>
        <w:t xml:space="preserve"> </w:t>
      </w:r>
      <w:r w:rsidR="00E7747B">
        <w:rPr>
          <w:rFonts w:ascii="Traditional Arabic" w:hAnsi="Traditional Arabic" w:cs="Traditional Arabic" w:hint="cs"/>
          <w:sz w:val="32"/>
          <w:szCs w:val="32"/>
          <w:rtl/>
        </w:rPr>
        <w:t xml:space="preserve">ابن كثير في تفسير قوله </w:t>
      </w:r>
      <w:r w:rsidR="00752920" w:rsidRPr="008D47E3">
        <w:rPr>
          <w:rFonts w:ascii="Traditional Arabic" w:hAnsi="Traditional Arabic" w:cs="Traditional Arabic" w:hint="cs"/>
          <w:sz w:val="32"/>
          <w:szCs w:val="32"/>
          <w:rtl/>
        </w:rPr>
        <w:t>تعالى:</w:t>
      </w:r>
      <w:r w:rsidR="00752920" w:rsidRPr="008D47E3">
        <w:rPr>
          <w:rFonts w:ascii="Traditional Arabic" w:hAnsi="Traditional Arabic" w:cs="Traditional Arabic"/>
          <w:sz w:val="32"/>
          <w:szCs w:val="32"/>
          <w:rtl/>
        </w:rPr>
        <w:t>(وَعَاشِرُوهُنَّ بِالْمَعْرُوفِ)</w:t>
      </w:r>
      <w:r w:rsidR="00DD73C4" w:rsidRPr="008D47E3">
        <w:rPr>
          <w:rFonts w:ascii="Traditional Arabic" w:hAnsi="Traditional Arabic" w:cs="Traditional Arabic"/>
          <w:sz w:val="32"/>
          <w:szCs w:val="32"/>
        </w:rPr>
        <w:t xml:space="preserve"> ]</w:t>
      </w:r>
      <w:r w:rsidR="00E67BF2" w:rsidRPr="008D47E3">
        <w:rPr>
          <w:rFonts w:ascii="Traditional Arabic" w:hAnsi="Traditional Arabic" w:cs="Traditional Arabic" w:hint="cs"/>
          <w:sz w:val="32"/>
          <w:szCs w:val="32"/>
          <w:rtl/>
        </w:rPr>
        <w:t>النساء</w:t>
      </w:r>
      <w:r w:rsidR="00DD73C4" w:rsidRPr="008D47E3">
        <w:rPr>
          <w:rFonts w:ascii="Traditional Arabic" w:hAnsi="Traditional Arabic" w:cs="Traditional Arabic"/>
          <w:sz w:val="32"/>
          <w:szCs w:val="32"/>
          <w:rtl/>
        </w:rPr>
        <w:t>:</w:t>
      </w:r>
      <w:r w:rsidR="00E67BF2" w:rsidRPr="008D47E3">
        <w:rPr>
          <w:rFonts w:ascii="Traditional Arabic" w:hAnsi="Traditional Arabic" w:cs="Traditional Arabic" w:hint="cs"/>
          <w:sz w:val="32"/>
          <w:szCs w:val="32"/>
          <w:rtl/>
        </w:rPr>
        <w:t>19</w:t>
      </w:r>
      <w:r w:rsidR="00DD73C4" w:rsidRPr="008D47E3">
        <w:rPr>
          <w:rFonts w:ascii="Traditional Arabic" w:hAnsi="Traditional Arabic" w:cs="Traditional Arabic"/>
          <w:sz w:val="32"/>
          <w:szCs w:val="32"/>
        </w:rPr>
        <w:t>[</w:t>
      </w:r>
      <w:r w:rsidR="00752920" w:rsidRPr="008D47E3">
        <w:rPr>
          <w:rFonts w:ascii="Traditional Arabic" w:hAnsi="Traditional Arabic" w:cs="Traditional Arabic" w:hint="cs"/>
          <w:sz w:val="32"/>
          <w:szCs w:val="32"/>
          <w:rtl/>
        </w:rPr>
        <w:t>،"أي طي</w:t>
      </w:r>
      <w:r w:rsidR="00F917E2" w:rsidRPr="008D47E3">
        <w:rPr>
          <w:rFonts w:ascii="Traditional Arabic" w:hAnsi="Traditional Arabic" w:cs="Traditional Arabic" w:hint="cs"/>
          <w:sz w:val="32"/>
          <w:szCs w:val="32"/>
          <w:rtl/>
        </w:rPr>
        <w:t>ِّ</w:t>
      </w:r>
      <w:r w:rsidR="00752920" w:rsidRPr="008D47E3">
        <w:rPr>
          <w:rFonts w:ascii="Traditional Arabic" w:hAnsi="Traditional Arabic" w:cs="Traditional Arabic" w:hint="cs"/>
          <w:sz w:val="32"/>
          <w:szCs w:val="32"/>
          <w:rtl/>
        </w:rPr>
        <w:t>بوا أقوالكم لهن، وحسنوا أفعالكم وهيئاتكم بحسب قدرتكم، كما تحب ذلك منها فافعل أنت بها مثله"</w:t>
      </w:r>
      <w:r w:rsidR="008D47E3">
        <w:rPr>
          <w:rStyle w:val="FootnoteReference"/>
          <w:rFonts w:ascii="Traditional Arabic" w:hAnsi="Traditional Arabic" w:cs="Traditional Arabic"/>
          <w:sz w:val="32"/>
          <w:szCs w:val="32"/>
          <w:rtl/>
        </w:rPr>
        <w:footnoteReference w:id="20"/>
      </w:r>
      <w:r w:rsidR="00752920" w:rsidRPr="008D47E3">
        <w:rPr>
          <w:rFonts w:ascii="Traditional Arabic" w:hAnsi="Traditional Arabic" w:cs="Traditional Arabic" w:hint="cs"/>
          <w:sz w:val="32"/>
          <w:szCs w:val="32"/>
          <w:rtl/>
        </w:rPr>
        <w:t>،</w:t>
      </w:r>
      <w:r w:rsidR="00F917E2" w:rsidRPr="008D47E3">
        <w:rPr>
          <w:rFonts w:ascii="Traditional Arabic" w:hAnsi="Traditional Arabic" w:cs="Traditional Arabic" w:hint="cs"/>
          <w:sz w:val="32"/>
          <w:szCs w:val="32"/>
          <w:rtl/>
        </w:rPr>
        <w:t xml:space="preserve"> فقد كان من أخلاقه صلى الله عليه وسلم أنه جميل العشرة مع زوجاته، دائم</w:t>
      </w:r>
      <w:r w:rsidR="00206100" w:rsidRPr="008D47E3">
        <w:rPr>
          <w:rFonts w:ascii="Traditional Arabic" w:hAnsi="Traditional Arabic" w:cs="Traditional Arabic" w:hint="cs"/>
          <w:sz w:val="32"/>
          <w:szCs w:val="32"/>
          <w:rtl/>
        </w:rPr>
        <w:t xml:space="preserve"> البشر، يداعب أهله، ويتلطف بهم </w:t>
      </w:r>
      <w:r w:rsidR="00F917E2" w:rsidRPr="008D47E3">
        <w:rPr>
          <w:rFonts w:ascii="Traditional Arabic" w:hAnsi="Traditional Arabic" w:cs="Traditional Arabic" w:hint="cs"/>
          <w:sz w:val="32"/>
          <w:szCs w:val="32"/>
          <w:rtl/>
        </w:rPr>
        <w:t>، وللزوجات جاء الخطاب في</w:t>
      </w:r>
      <w:r w:rsidR="00752920" w:rsidRPr="008D47E3">
        <w:rPr>
          <w:rFonts w:ascii="Traditional Arabic" w:hAnsi="Traditional Arabic" w:cs="Traditional Arabic" w:hint="cs"/>
          <w:sz w:val="32"/>
          <w:szCs w:val="32"/>
          <w:rtl/>
        </w:rPr>
        <w:t xml:space="preserve"> </w:t>
      </w:r>
      <w:r w:rsidR="00F917E2" w:rsidRPr="008D47E3">
        <w:rPr>
          <w:rFonts w:ascii="Traditional Arabic" w:hAnsi="Traditional Arabic" w:cs="Traditional Arabic" w:hint="cs"/>
          <w:sz w:val="32"/>
          <w:szCs w:val="32"/>
          <w:rtl/>
        </w:rPr>
        <w:t>قوله</w:t>
      </w:r>
      <w:r w:rsidR="00752920" w:rsidRPr="008D47E3">
        <w:rPr>
          <w:rFonts w:ascii="Traditional Arabic" w:hAnsi="Traditional Arabic" w:cs="Traditional Arabic" w:hint="cs"/>
          <w:sz w:val="32"/>
          <w:szCs w:val="32"/>
          <w:rtl/>
        </w:rPr>
        <w:t xml:space="preserve"> تعالى: </w:t>
      </w:r>
      <w:r w:rsidR="00752920" w:rsidRPr="008D47E3">
        <w:rPr>
          <w:rFonts w:ascii="Traditional Arabic" w:hAnsi="Traditional Arabic" w:cs="Traditional Arabic"/>
          <w:sz w:val="32"/>
          <w:szCs w:val="32"/>
          <w:rtl/>
        </w:rPr>
        <w:t>(وَلَهُنَّ مِثْلُ الَّ</w:t>
      </w:r>
      <w:r w:rsidR="00F14982" w:rsidRPr="008D47E3">
        <w:rPr>
          <w:rFonts w:ascii="Traditional Arabic" w:hAnsi="Traditional Arabic" w:cs="Traditional Arabic"/>
          <w:sz w:val="32"/>
          <w:szCs w:val="32"/>
          <w:rtl/>
        </w:rPr>
        <w:t>ذِي عَلَيْهِنَّ بِالْمَعْرُوفِ)</w:t>
      </w:r>
      <w:r w:rsidR="00E67BF2" w:rsidRPr="008D47E3">
        <w:rPr>
          <w:rFonts w:ascii="Traditional Arabic" w:hAnsi="Traditional Arabic" w:cs="Traditional Arabic"/>
          <w:sz w:val="32"/>
          <w:szCs w:val="32"/>
        </w:rPr>
        <w:t xml:space="preserve"> ]</w:t>
      </w:r>
      <w:r w:rsidR="00E67BF2" w:rsidRPr="008D47E3">
        <w:rPr>
          <w:rFonts w:ascii="Traditional Arabic" w:hAnsi="Traditional Arabic" w:cs="Traditional Arabic"/>
          <w:sz w:val="32"/>
          <w:szCs w:val="32"/>
          <w:rtl/>
        </w:rPr>
        <w:t>ال</w:t>
      </w:r>
      <w:r w:rsidR="00E67BF2" w:rsidRPr="008D47E3">
        <w:rPr>
          <w:rFonts w:ascii="Traditional Arabic" w:hAnsi="Traditional Arabic" w:cs="Traditional Arabic" w:hint="cs"/>
          <w:sz w:val="32"/>
          <w:szCs w:val="32"/>
          <w:rtl/>
        </w:rPr>
        <w:t>بقرة</w:t>
      </w:r>
      <w:r w:rsidR="00E67BF2" w:rsidRPr="008D47E3">
        <w:rPr>
          <w:rFonts w:ascii="Traditional Arabic" w:hAnsi="Traditional Arabic" w:cs="Traditional Arabic"/>
          <w:sz w:val="32"/>
          <w:szCs w:val="32"/>
          <w:rtl/>
        </w:rPr>
        <w:t>:</w:t>
      </w:r>
      <w:r w:rsidR="00E67BF2" w:rsidRPr="008D47E3">
        <w:rPr>
          <w:rFonts w:ascii="Traditional Arabic" w:hAnsi="Traditional Arabic" w:cs="Traditional Arabic" w:hint="cs"/>
          <w:sz w:val="32"/>
          <w:szCs w:val="32"/>
          <w:rtl/>
        </w:rPr>
        <w:t>228</w:t>
      </w:r>
      <w:r w:rsidR="00E67BF2" w:rsidRPr="008D47E3">
        <w:rPr>
          <w:rFonts w:ascii="Traditional Arabic" w:hAnsi="Traditional Arabic" w:cs="Traditional Arabic"/>
          <w:sz w:val="32"/>
          <w:szCs w:val="32"/>
        </w:rPr>
        <w:t>[</w:t>
      </w:r>
      <w:r w:rsidR="00E67BF2" w:rsidRPr="008D47E3">
        <w:rPr>
          <w:rFonts w:ascii="Traditional Arabic" w:hAnsi="Traditional Arabic" w:cs="Traditional Arabic" w:hint="cs"/>
          <w:sz w:val="32"/>
          <w:szCs w:val="32"/>
          <w:rtl/>
        </w:rPr>
        <w:t xml:space="preserve"> </w:t>
      </w:r>
      <w:r w:rsidR="00F917E2" w:rsidRPr="008D47E3">
        <w:rPr>
          <w:rFonts w:ascii="Traditional Arabic" w:hAnsi="Traditional Arabic" w:cs="Traditional Arabic" w:hint="cs"/>
          <w:sz w:val="32"/>
          <w:szCs w:val="32"/>
          <w:rtl/>
        </w:rPr>
        <w:t xml:space="preserve">، </w:t>
      </w:r>
      <w:r w:rsidR="0003748E" w:rsidRPr="008D47E3">
        <w:rPr>
          <w:rFonts w:ascii="Traditional Arabic" w:hAnsi="Traditional Arabic" w:cs="Traditional Arabic" w:hint="cs"/>
          <w:sz w:val="32"/>
          <w:szCs w:val="32"/>
          <w:rtl/>
        </w:rPr>
        <w:t>ويتلخص إحسان المرأة لزوجها في قوله صلى الله عليه وسلم: "ما استفاد المؤمن بعد تقوى الله خيراً له من زوجة صالحة؛إن أمرها أطاعته،وإن نظر إليها سرته،وإن أقسم عليها أبرته،وإن غاب عنها نصحته في نفسها وماله"</w:t>
      </w:r>
      <w:r w:rsidR="008D47E3">
        <w:rPr>
          <w:rStyle w:val="FootnoteReference"/>
          <w:rFonts w:ascii="Traditional Arabic" w:hAnsi="Traditional Arabic" w:cs="Traditional Arabic"/>
          <w:sz w:val="32"/>
          <w:szCs w:val="32"/>
          <w:rtl/>
        </w:rPr>
        <w:footnoteReference w:id="21"/>
      </w:r>
      <w:r w:rsidR="0003748E" w:rsidRPr="008D47E3">
        <w:rPr>
          <w:rFonts w:ascii="Traditional Arabic" w:hAnsi="Traditional Arabic" w:cs="Traditional Arabic"/>
          <w:sz w:val="32"/>
          <w:szCs w:val="32"/>
          <w:rtl/>
        </w:rPr>
        <w:t>.</w:t>
      </w:r>
    </w:p>
    <w:p w:rsidR="00A22559" w:rsidRPr="0003748E" w:rsidRDefault="00B421D2" w:rsidP="00B421D2">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وإ</w:t>
      </w:r>
      <w:r w:rsidR="00A22559">
        <w:rPr>
          <w:rFonts w:ascii="Traditional Arabic" w:hAnsi="Traditional Arabic" w:cs="Traditional Arabic" w:hint="cs"/>
          <w:sz w:val="32"/>
          <w:szCs w:val="32"/>
          <w:rtl/>
        </w:rPr>
        <w:t xml:space="preserve">ن كان للزوج أكثر من زوجة ، </w:t>
      </w:r>
      <w:r w:rsidR="008D47E3">
        <w:rPr>
          <w:rFonts w:ascii="Traditional Arabic" w:hAnsi="Traditional Arabic" w:cs="Traditional Arabic" w:hint="cs"/>
          <w:sz w:val="32"/>
          <w:szCs w:val="32"/>
          <w:rtl/>
        </w:rPr>
        <w:t>ف</w:t>
      </w:r>
      <w:r w:rsidR="00A22559">
        <w:rPr>
          <w:rFonts w:ascii="Traditional Arabic" w:hAnsi="Traditional Arabic" w:cs="Traditional Arabic" w:hint="cs"/>
          <w:sz w:val="32"/>
          <w:szCs w:val="32"/>
          <w:rtl/>
        </w:rPr>
        <w:t xml:space="preserve">عليه </w:t>
      </w:r>
      <w:r w:rsidR="00A22559" w:rsidRPr="00CA4266">
        <w:rPr>
          <w:rFonts w:ascii="Traditional Arabic" w:hAnsi="Traditional Arabic" w:cs="Traditional Arabic" w:hint="cs"/>
          <w:sz w:val="32"/>
          <w:szCs w:val="32"/>
          <w:rtl/>
        </w:rPr>
        <w:t>العدل بين الزوجات في ا</w:t>
      </w:r>
      <w:r w:rsidR="00A22559">
        <w:rPr>
          <w:rFonts w:ascii="Traditional Arabic" w:hAnsi="Traditional Arabic" w:cs="Traditional Arabic" w:hint="cs"/>
          <w:sz w:val="32"/>
          <w:szCs w:val="32"/>
          <w:rtl/>
        </w:rPr>
        <w:t>لمبيت و النفقة وذلك من العشرة بالمعروف، قال تعالى</w:t>
      </w:r>
      <w:r w:rsidR="00A22559" w:rsidRPr="00CA4266">
        <w:rPr>
          <w:rFonts w:ascii="Traditional Arabic" w:hAnsi="Traditional Arabic" w:cs="Traditional Arabic" w:hint="cs"/>
          <w:sz w:val="32"/>
          <w:szCs w:val="32"/>
          <w:rtl/>
        </w:rPr>
        <w:t>: (</w:t>
      </w:r>
      <w:r w:rsidRPr="00B421D2">
        <w:rPr>
          <w:rFonts w:ascii="Traditional Arabic" w:hAnsi="Traditional Arabic" w:cs="Traditional Arabic"/>
          <w:sz w:val="32"/>
          <w:szCs w:val="32"/>
          <w:rtl/>
        </w:rPr>
        <w:t>فَانكِحُواْ مَا طَابَ لَكُم مِّنَ النِّسَاء مَثْنَى وَثُلاثَ وَرُبَاعَ فَإِنْ خِفْتُمْ أَلاَّ تَعْدِلُواْ فَوَاحِدَةً أَوْ مَا مَلَكَتْ أَيْمَانُكُمْ ذَلِكَ أَدْنَى أَلاَّ تَعُولُواْ</w:t>
      </w:r>
      <w:r w:rsidR="00A22559" w:rsidRPr="00CA4266">
        <w:rPr>
          <w:rFonts w:ascii="Traditional Arabic" w:hAnsi="Traditional Arabic" w:cs="Traditional Arabic" w:hint="cs"/>
          <w:sz w:val="32"/>
          <w:szCs w:val="32"/>
          <w:rtl/>
        </w:rPr>
        <w:t>)</w:t>
      </w:r>
      <w:r w:rsidR="00E67BF2" w:rsidRPr="00E67BF2">
        <w:rPr>
          <w:rFonts w:ascii="Traditional Arabic" w:hAnsi="Traditional Arabic" w:cs="Traditional Arabic"/>
          <w:sz w:val="32"/>
          <w:szCs w:val="32"/>
        </w:rPr>
        <w:t xml:space="preserve"> </w:t>
      </w:r>
      <w:r w:rsidR="00E67BF2">
        <w:rPr>
          <w:rFonts w:ascii="Traditional Arabic" w:hAnsi="Traditional Arabic" w:cs="Traditional Arabic"/>
          <w:sz w:val="32"/>
          <w:szCs w:val="32"/>
        </w:rPr>
        <w:t>]</w:t>
      </w:r>
      <w:r w:rsidR="00E67BF2">
        <w:rPr>
          <w:rFonts w:ascii="Traditional Arabic" w:hAnsi="Traditional Arabic" w:cs="Traditional Arabic"/>
          <w:sz w:val="28"/>
          <w:szCs w:val="28"/>
          <w:rtl/>
        </w:rPr>
        <w:t>ال</w:t>
      </w:r>
      <w:r w:rsidR="00E67BF2">
        <w:rPr>
          <w:rFonts w:ascii="Traditional Arabic" w:hAnsi="Traditional Arabic" w:cs="Traditional Arabic" w:hint="cs"/>
          <w:sz w:val="28"/>
          <w:szCs w:val="28"/>
          <w:rtl/>
        </w:rPr>
        <w:t>نساء</w:t>
      </w:r>
      <w:r w:rsidR="00E67BF2" w:rsidRPr="002B2D43">
        <w:rPr>
          <w:rFonts w:ascii="Traditional Arabic" w:hAnsi="Traditional Arabic" w:cs="Traditional Arabic"/>
          <w:sz w:val="28"/>
          <w:szCs w:val="28"/>
          <w:rtl/>
        </w:rPr>
        <w:t>:</w:t>
      </w:r>
      <w:r w:rsidR="00E67BF2">
        <w:rPr>
          <w:rFonts w:ascii="Traditional Arabic" w:hAnsi="Traditional Arabic" w:cs="Traditional Arabic" w:hint="cs"/>
          <w:sz w:val="28"/>
          <w:szCs w:val="28"/>
          <w:rtl/>
        </w:rPr>
        <w:t>3</w:t>
      </w:r>
      <w:r w:rsidR="00E67BF2">
        <w:rPr>
          <w:rFonts w:ascii="Traditional Arabic" w:hAnsi="Traditional Arabic" w:cs="Traditional Arabic"/>
          <w:sz w:val="32"/>
          <w:szCs w:val="32"/>
        </w:rPr>
        <w:t>[</w:t>
      </w:r>
      <w:r w:rsidR="00A22559" w:rsidRPr="00CA4266">
        <w:rPr>
          <w:rFonts w:ascii="Traditional Arabic" w:hAnsi="Traditional Arabic" w:cs="Traditional Arabic" w:hint="cs"/>
          <w:sz w:val="32"/>
          <w:szCs w:val="32"/>
          <w:rtl/>
        </w:rPr>
        <w:t xml:space="preserve">. </w:t>
      </w:r>
    </w:p>
    <w:p w:rsidR="002958F5" w:rsidRDefault="00C962FB" w:rsidP="00D45461">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كما أن التواد والتراحم بين الزوجين</w:t>
      </w:r>
      <w:r w:rsidR="002B1A15">
        <w:rPr>
          <w:rFonts w:ascii="Traditional Arabic" w:hAnsi="Traditional Arabic" w:cs="Traditional Arabic" w:hint="cs"/>
          <w:sz w:val="32"/>
          <w:szCs w:val="32"/>
          <w:rtl/>
        </w:rPr>
        <w:t xml:space="preserve"> فطرة فطر الله الناس عليها ،وغريزة أودعها في نفوسهم،قال تعالى</w:t>
      </w:r>
      <w:r w:rsidR="002958F5">
        <w:rPr>
          <w:rFonts w:ascii="Traditional Arabic" w:hAnsi="Traditional Arabic" w:cs="Traditional Arabic" w:hint="cs"/>
          <w:sz w:val="32"/>
          <w:szCs w:val="32"/>
          <w:rtl/>
        </w:rPr>
        <w:t>:</w:t>
      </w:r>
      <w:r w:rsidR="00F148F3">
        <w:rPr>
          <w:rFonts w:ascii="Traditional Arabic" w:hAnsi="Traditional Arabic" w:cs="Traditional Arabic" w:hint="cs"/>
          <w:sz w:val="32"/>
          <w:szCs w:val="32"/>
          <w:rtl/>
        </w:rPr>
        <w:t>(و</w:t>
      </w:r>
      <w:r w:rsidR="00F148F3" w:rsidRPr="00F148F3">
        <w:rPr>
          <w:rFonts w:ascii="Traditional Arabic" w:hAnsi="Traditional Arabic" w:cs="Traditional Arabic"/>
          <w:sz w:val="32"/>
          <w:szCs w:val="32"/>
          <w:rtl/>
        </w:rPr>
        <w:t>جَعَل</w:t>
      </w:r>
      <w:r w:rsidR="00F148F3">
        <w:rPr>
          <w:rFonts w:ascii="Traditional Arabic" w:hAnsi="Traditional Arabic" w:cs="Traditional Arabic" w:hint="cs"/>
          <w:sz w:val="32"/>
          <w:szCs w:val="32"/>
          <w:rtl/>
        </w:rPr>
        <w:t>نا</w:t>
      </w:r>
      <w:r w:rsidR="00F148F3" w:rsidRPr="00F148F3">
        <w:rPr>
          <w:rFonts w:ascii="Traditional Arabic" w:hAnsi="Traditional Arabic" w:cs="Traditional Arabic"/>
          <w:sz w:val="32"/>
          <w:szCs w:val="32"/>
          <w:rtl/>
        </w:rPr>
        <w:t>َ</w:t>
      </w:r>
      <w:r w:rsidR="00F148F3" w:rsidRPr="00F148F3">
        <w:rPr>
          <w:rFonts w:ascii="Traditional Arabic" w:hAnsi="Traditional Arabic" w:cs="Traditional Arabic"/>
          <w:sz w:val="32"/>
          <w:szCs w:val="32"/>
        </w:rPr>
        <w:t> </w:t>
      </w:r>
      <w:r w:rsidR="00F148F3" w:rsidRPr="00F148F3">
        <w:rPr>
          <w:rFonts w:ascii="Traditional Arabic" w:hAnsi="Traditional Arabic" w:cs="Traditional Arabic"/>
          <w:sz w:val="32"/>
          <w:szCs w:val="32"/>
          <w:rtl/>
        </w:rPr>
        <w:t>بَيْنَكُمْ مَوَدَّةً</w:t>
      </w:r>
      <w:r w:rsidR="00F148F3" w:rsidRPr="00F148F3">
        <w:rPr>
          <w:rFonts w:ascii="Traditional Arabic" w:hAnsi="Traditional Arabic" w:cs="Traditional Arabic"/>
          <w:sz w:val="32"/>
          <w:szCs w:val="32"/>
        </w:rPr>
        <w:t> </w:t>
      </w:r>
      <w:r w:rsidR="00F148F3" w:rsidRPr="00F148F3">
        <w:rPr>
          <w:rFonts w:ascii="Traditional Arabic" w:hAnsi="Traditional Arabic" w:cs="Traditional Arabic"/>
          <w:sz w:val="32"/>
          <w:szCs w:val="32"/>
          <w:rtl/>
        </w:rPr>
        <w:t>وَرَحْمَةً</w:t>
      </w:r>
      <w:r w:rsidR="00F148F3" w:rsidRPr="00F148F3">
        <w:rPr>
          <w:rFonts w:ascii="Traditional Arabic" w:hAnsi="Traditional Arabic" w:cs="Traditional Arabic"/>
          <w:sz w:val="32"/>
          <w:szCs w:val="32"/>
        </w:rPr>
        <w:t> </w:t>
      </w:r>
      <w:r w:rsidR="002B1A15">
        <w:rPr>
          <w:rFonts w:ascii="Traditional Arabic" w:hAnsi="Traditional Arabic" w:cs="Traditional Arabic" w:hint="cs"/>
          <w:sz w:val="32"/>
          <w:szCs w:val="32"/>
          <w:rtl/>
        </w:rPr>
        <w:t>)</w:t>
      </w:r>
      <w:r w:rsidR="00E67BF2" w:rsidRPr="00E67BF2">
        <w:rPr>
          <w:rFonts w:ascii="Traditional Arabic" w:hAnsi="Traditional Arabic" w:cs="Traditional Arabic"/>
          <w:sz w:val="32"/>
          <w:szCs w:val="32"/>
        </w:rPr>
        <w:t xml:space="preserve"> </w:t>
      </w:r>
      <w:r w:rsidR="00E67BF2">
        <w:rPr>
          <w:rFonts w:ascii="Traditional Arabic" w:hAnsi="Traditional Arabic" w:cs="Traditional Arabic"/>
          <w:sz w:val="32"/>
          <w:szCs w:val="32"/>
        </w:rPr>
        <w:t>]</w:t>
      </w:r>
      <w:r w:rsidR="00E67BF2">
        <w:rPr>
          <w:rFonts w:ascii="Traditional Arabic" w:hAnsi="Traditional Arabic" w:cs="Traditional Arabic"/>
          <w:sz w:val="28"/>
          <w:szCs w:val="28"/>
          <w:rtl/>
        </w:rPr>
        <w:t>ال</w:t>
      </w:r>
      <w:r w:rsidR="00E67BF2">
        <w:rPr>
          <w:rFonts w:ascii="Traditional Arabic" w:hAnsi="Traditional Arabic" w:cs="Traditional Arabic" w:hint="cs"/>
          <w:sz w:val="28"/>
          <w:szCs w:val="28"/>
          <w:rtl/>
        </w:rPr>
        <w:t>روم</w:t>
      </w:r>
      <w:r w:rsidR="00E67BF2" w:rsidRPr="002B2D43">
        <w:rPr>
          <w:rFonts w:ascii="Traditional Arabic" w:hAnsi="Traditional Arabic" w:cs="Traditional Arabic"/>
          <w:sz w:val="28"/>
          <w:szCs w:val="28"/>
          <w:rtl/>
        </w:rPr>
        <w:t>:</w:t>
      </w:r>
      <w:r w:rsidR="00E67BF2">
        <w:rPr>
          <w:rFonts w:ascii="Traditional Arabic" w:hAnsi="Traditional Arabic" w:cs="Traditional Arabic" w:hint="cs"/>
          <w:sz w:val="28"/>
          <w:szCs w:val="28"/>
          <w:rtl/>
        </w:rPr>
        <w:t>21</w:t>
      </w:r>
      <w:r w:rsidR="00E67BF2">
        <w:rPr>
          <w:rFonts w:ascii="Traditional Arabic" w:hAnsi="Traditional Arabic" w:cs="Traditional Arabic"/>
          <w:sz w:val="32"/>
          <w:szCs w:val="32"/>
        </w:rPr>
        <w:t>[</w:t>
      </w:r>
      <w:r w:rsidR="00E67BF2">
        <w:rPr>
          <w:rFonts w:ascii="Traditional Arabic" w:hAnsi="Traditional Arabic" w:cs="Traditional Arabic" w:hint="cs"/>
          <w:sz w:val="32"/>
          <w:szCs w:val="32"/>
          <w:rtl/>
        </w:rPr>
        <w:t xml:space="preserve"> </w:t>
      </w:r>
      <w:r w:rsidR="002B1A15">
        <w:rPr>
          <w:rFonts w:ascii="Traditional Arabic" w:hAnsi="Traditional Arabic" w:cs="Traditional Arabic" w:hint="cs"/>
          <w:sz w:val="32"/>
          <w:szCs w:val="32"/>
          <w:rtl/>
        </w:rPr>
        <w:t xml:space="preserve">،وعلى قدر تلطف المرء مع زوجته وعطفه عليها ، ورحمته بها </w:t>
      </w:r>
      <w:r>
        <w:rPr>
          <w:rFonts w:ascii="Traditional Arabic" w:hAnsi="Traditional Arabic" w:cs="Traditional Arabic" w:hint="cs"/>
          <w:sz w:val="32"/>
          <w:szCs w:val="32"/>
          <w:rtl/>
        </w:rPr>
        <w:t>،</w:t>
      </w:r>
      <w:r>
        <w:rPr>
          <w:rFonts w:ascii="Traditional Arabic" w:hAnsi="Traditional Arabic" w:cs="Traditional Arabic" w:hint="cs"/>
          <w:b/>
          <w:bCs/>
          <w:sz w:val="32"/>
          <w:szCs w:val="32"/>
          <w:rtl/>
        </w:rPr>
        <w:t xml:space="preserve"> </w:t>
      </w:r>
      <w:r w:rsidRPr="00C962FB">
        <w:rPr>
          <w:rFonts w:ascii="Traditional Arabic" w:hAnsi="Traditional Arabic" w:cs="Traditional Arabic" w:hint="cs"/>
          <w:sz w:val="32"/>
          <w:szCs w:val="32"/>
          <w:rtl/>
        </w:rPr>
        <w:t>ت</w:t>
      </w:r>
      <w:r>
        <w:rPr>
          <w:rFonts w:ascii="Traditional Arabic" w:hAnsi="Traditional Arabic" w:cs="Traditional Arabic" w:hint="cs"/>
          <w:sz w:val="32"/>
          <w:szCs w:val="32"/>
          <w:rtl/>
        </w:rPr>
        <w:t>حسُن العشرة ،وتستقيم الحياة،</w:t>
      </w:r>
      <w:r w:rsidR="00F950C8" w:rsidRPr="00F950C8">
        <w:rPr>
          <w:rFonts w:hint="cs"/>
          <w:sz w:val="32"/>
          <w:szCs w:val="32"/>
          <w:rtl/>
        </w:rPr>
        <w:t xml:space="preserve"> </w:t>
      </w:r>
      <w:r w:rsidR="00F950C8" w:rsidRPr="00F950C8">
        <w:rPr>
          <w:rFonts w:ascii="Traditional Arabic" w:hAnsi="Traditional Arabic" w:cs="Traditional Arabic" w:hint="cs"/>
          <w:sz w:val="32"/>
          <w:szCs w:val="32"/>
          <w:rtl/>
        </w:rPr>
        <w:t>و</w:t>
      </w:r>
      <w:r w:rsidR="00F950C8">
        <w:rPr>
          <w:rFonts w:ascii="Traditional Arabic" w:hAnsi="Traditional Arabic" w:cs="Traditional Arabic" w:hint="cs"/>
          <w:sz w:val="32"/>
          <w:szCs w:val="32"/>
          <w:rtl/>
        </w:rPr>
        <w:t xml:space="preserve">يحصل </w:t>
      </w:r>
      <w:r w:rsidR="00F950C8" w:rsidRPr="00F950C8">
        <w:rPr>
          <w:rFonts w:ascii="Traditional Arabic" w:hAnsi="Traditional Arabic" w:cs="Traditional Arabic" w:hint="cs"/>
          <w:sz w:val="32"/>
          <w:szCs w:val="32"/>
          <w:rtl/>
        </w:rPr>
        <w:t xml:space="preserve">السكن النفسي </w:t>
      </w:r>
      <w:r w:rsidR="00F950C8">
        <w:rPr>
          <w:rFonts w:ascii="Traditional Arabic" w:hAnsi="Traditional Arabic" w:cs="Traditional Arabic" w:hint="cs"/>
          <w:sz w:val="32"/>
          <w:szCs w:val="32"/>
          <w:rtl/>
        </w:rPr>
        <w:t xml:space="preserve">والاطمئنان والثقة ، </w:t>
      </w:r>
      <w:r w:rsidR="00F14982">
        <w:rPr>
          <w:rFonts w:ascii="Traditional Arabic" w:hAnsi="Traditional Arabic" w:cs="Traditional Arabic" w:hint="cs"/>
          <w:sz w:val="32"/>
          <w:szCs w:val="32"/>
          <w:rtl/>
        </w:rPr>
        <w:t>و</w:t>
      </w:r>
      <w:r w:rsidR="00F950C8" w:rsidRPr="00F950C8">
        <w:rPr>
          <w:rFonts w:ascii="Traditional Arabic" w:hAnsi="Traditional Arabic" w:cs="Traditional Arabic" w:hint="cs"/>
          <w:sz w:val="32"/>
          <w:szCs w:val="32"/>
          <w:rtl/>
        </w:rPr>
        <w:t>يشع</w:t>
      </w:r>
      <w:r w:rsidR="00F14982">
        <w:rPr>
          <w:rFonts w:ascii="Traditional Arabic" w:hAnsi="Traditional Arabic" w:cs="Traditional Arabic" w:hint="cs"/>
          <w:sz w:val="32"/>
          <w:szCs w:val="32"/>
          <w:rtl/>
        </w:rPr>
        <w:t>ر كل من الزوجين أنه متمم للآخر ، ول</w:t>
      </w:r>
      <w:r w:rsidR="00F950C8" w:rsidRPr="00F950C8">
        <w:rPr>
          <w:rFonts w:ascii="Traditional Arabic" w:hAnsi="Traditional Arabic" w:cs="Traditional Arabic" w:hint="cs"/>
          <w:sz w:val="32"/>
          <w:szCs w:val="32"/>
          <w:rtl/>
        </w:rPr>
        <w:t>تحصل المودة والرحمة بين الزوجين لا بد أن تقوم العلاقة بينهما على الإحسان</w:t>
      </w:r>
      <w:r w:rsidR="00F14982">
        <w:rPr>
          <w:rFonts w:ascii="Traditional Arabic" w:hAnsi="Traditional Arabic" w:cs="Traditional Arabic" w:hint="cs"/>
          <w:sz w:val="32"/>
          <w:szCs w:val="32"/>
          <w:rtl/>
        </w:rPr>
        <w:t xml:space="preserve"> في</w:t>
      </w:r>
      <w:r w:rsidR="00F14982" w:rsidRPr="00F14982">
        <w:rPr>
          <w:rFonts w:ascii="Traditional Arabic" w:hAnsi="Traditional Arabic" w:cs="Traditional Arabic" w:hint="cs"/>
          <w:sz w:val="32"/>
          <w:szCs w:val="32"/>
          <w:rtl/>
        </w:rPr>
        <w:t xml:space="preserve"> </w:t>
      </w:r>
      <w:r w:rsidR="00F14982" w:rsidRPr="00F950C8">
        <w:rPr>
          <w:rFonts w:ascii="Traditional Arabic" w:hAnsi="Traditional Arabic" w:cs="Traditional Arabic" w:hint="cs"/>
          <w:sz w:val="32"/>
          <w:szCs w:val="32"/>
          <w:rtl/>
        </w:rPr>
        <w:t>القول والعمل</w:t>
      </w:r>
      <w:r w:rsidR="00F14982">
        <w:rPr>
          <w:rFonts w:ascii="Traditional Arabic" w:hAnsi="Traditional Arabic" w:cs="Traditional Arabic" w:hint="cs"/>
          <w:sz w:val="32"/>
          <w:szCs w:val="32"/>
          <w:rtl/>
        </w:rPr>
        <w:t xml:space="preserve"> لا أداء الواجب فقط.</w:t>
      </w:r>
    </w:p>
    <w:p w:rsidR="00BE0A45" w:rsidRPr="002958F5" w:rsidRDefault="00C962FB" w:rsidP="00D45461">
      <w:pPr>
        <w:pStyle w:val="ListParagraph"/>
        <w:numPr>
          <w:ilvl w:val="0"/>
          <w:numId w:val="8"/>
        </w:numPr>
        <w:spacing w:line="240" w:lineRule="atLeast"/>
        <w:jc w:val="both"/>
        <w:rPr>
          <w:rFonts w:ascii="Traditional Arabic" w:hAnsi="Traditional Arabic" w:cs="Traditional Arabic"/>
          <w:sz w:val="32"/>
          <w:szCs w:val="32"/>
        </w:rPr>
      </w:pPr>
      <w:r w:rsidRPr="002958F5">
        <w:rPr>
          <w:rFonts w:ascii="Traditional Arabic" w:hAnsi="Traditional Arabic" w:cs="Traditional Arabic" w:hint="cs"/>
          <w:b/>
          <w:bCs/>
          <w:sz w:val="32"/>
          <w:szCs w:val="32"/>
          <w:rtl/>
        </w:rPr>
        <w:t>التسريح بإحسان في حالة الطلاق:</w:t>
      </w:r>
    </w:p>
    <w:p w:rsidR="00094EE7" w:rsidRPr="002958F5" w:rsidRDefault="00C962FB" w:rsidP="00D82911">
      <w:pPr>
        <w:widowControl w:val="0"/>
        <w:spacing w:before="120" w:line="240" w:lineRule="atLeast"/>
        <w:ind w:left="284" w:firstLine="720"/>
        <w:jc w:val="both"/>
        <w:rPr>
          <w:rFonts w:cs="Traditional Arabic"/>
          <w:sz w:val="32"/>
          <w:szCs w:val="32"/>
          <w:rtl/>
        </w:rPr>
      </w:pPr>
      <w:r w:rsidRPr="002958F5">
        <w:rPr>
          <w:rFonts w:ascii="Traditional Arabic" w:hAnsi="Traditional Arabic" w:cs="Traditional Arabic" w:hint="cs"/>
          <w:sz w:val="32"/>
          <w:szCs w:val="32"/>
          <w:rtl/>
        </w:rPr>
        <w:t>قال تعالى</w:t>
      </w:r>
      <w:r w:rsidR="002958F5" w:rsidRPr="002958F5">
        <w:rPr>
          <w:rFonts w:cs="Traditional Arabic" w:hint="cs"/>
          <w:sz w:val="32"/>
          <w:szCs w:val="32"/>
          <w:rtl/>
        </w:rPr>
        <w:t>:</w:t>
      </w:r>
      <w:r w:rsidR="002958F5" w:rsidRPr="002958F5">
        <w:rPr>
          <w:rFonts w:cs="Traditional Arabic"/>
          <w:sz w:val="32"/>
          <w:szCs w:val="32"/>
          <w:rtl/>
        </w:rPr>
        <w:t>(الطَّلاقُ مَرَّتَانِ فَإمْسَاكٌ بِمَعْرُوفٍ أَوْ تَسْرِيحٌ بِإِحْسَانٍ)</w:t>
      </w:r>
      <w:r w:rsidR="00E67BF2" w:rsidRPr="00E67BF2">
        <w:rPr>
          <w:rFonts w:ascii="Traditional Arabic" w:hAnsi="Traditional Arabic" w:cs="Traditional Arabic"/>
          <w:sz w:val="32"/>
          <w:szCs w:val="32"/>
        </w:rPr>
        <w:t xml:space="preserve"> </w:t>
      </w:r>
      <w:r w:rsidR="00E67BF2">
        <w:rPr>
          <w:rFonts w:ascii="Traditional Arabic" w:hAnsi="Traditional Arabic" w:cs="Traditional Arabic"/>
          <w:sz w:val="32"/>
          <w:szCs w:val="32"/>
        </w:rPr>
        <w:t>]</w:t>
      </w:r>
      <w:r w:rsidR="00E67BF2">
        <w:rPr>
          <w:rFonts w:ascii="Traditional Arabic" w:hAnsi="Traditional Arabic" w:cs="Traditional Arabic"/>
          <w:sz w:val="28"/>
          <w:szCs w:val="28"/>
          <w:rtl/>
        </w:rPr>
        <w:t>ال</w:t>
      </w:r>
      <w:r w:rsidR="00E67BF2">
        <w:rPr>
          <w:rFonts w:ascii="Traditional Arabic" w:hAnsi="Traditional Arabic" w:cs="Traditional Arabic" w:hint="cs"/>
          <w:sz w:val="28"/>
          <w:szCs w:val="28"/>
          <w:rtl/>
        </w:rPr>
        <w:t>بقرة</w:t>
      </w:r>
      <w:r w:rsidR="00E67BF2" w:rsidRPr="002B2D43">
        <w:rPr>
          <w:rFonts w:ascii="Traditional Arabic" w:hAnsi="Traditional Arabic" w:cs="Traditional Arabic"/>
          <w:sz w:val="28"/>
          <w:szCs w:val="28"/>
          <w:rtl/>
        </w:rPr>
        <w:t>:</w:t>
      </w:r>
      <w:r w:rsidR="00E67BF2">
        <w:rPr>
          <w:rFonts w:ascii="Traditional Arabic" w:hAnsi="Traditional Arabic" w:cs="Traditional Arabic" w:hint="cs"/>
          <w:sz w:val="28"/>
          <w:szCs w:val="28"/>
          <w:rtl/>
        </w:rPr>
        <w:t>229</w:t>
      </w:r>
      <w:r w:rsidR="00E67BF2">
        <w:rPr>
          <w:rFonts w:ascii="Traditional Arabic" w:hAnsi="Traditional Arabic" w:cs="Traditional Arabic"/>
          <w:sz w:val="32"/>
          <w:szCs w:val="32"/>
        </w:rPr>
        <w:t>[</w:t>
      </w:r>
      <w:r w:rsidR="00E67BF2">
        <w:rPr>
          <w:rFonts w:cs="Traditional Arabic" w:hint="cs"/>
          <w:sz w:val="32"/>
          <w:szCs w:val="32"/>
          <w:rtl/>
        </w:rPr>
        <w:t xml:space="preserve"> </w:t>
      </w:r>
      <w:r w:rsidR="002958F5">
        <w:rPr>
          <w:rFonts w:cs="Traditional Arabic" w:hint="cs"/>
          <w:sz w:val="32"/>
          <w:szCs w:val="32"/>
          <w:rtl/>
        </w:rPr>
        <w:t>،</w:t>
      </w:r>
      <w:r>
        <w:rPr>
          <w:rFonts w:ascii="Traditional Arabic" w:hAnsi="Traditional Arabic" w:cs="Traditional Arabic" w:hint="cs"/>
          <w:sz w:val="32"/>
          <w:szCs w:val="32"/>
          <w:rtl/>
        </w:rPr>
        <w:t>فلا يحق للرجل أن يعضل زوجته</w:t>
      </w:r>
      <w:r w:rsidR="007D23E0" w:rsidRPr="007D23E0">
        <w:rPr>
          <w:rFonts w:ascii="Traditional Arabic" w:hAnsi="Traditional Arabic" w:cs="Traditional Arabic" w:hint="cs"/>
          <w:sz w:val="32"/>
          <w:szCs w:val="32"/>
          <w:rtl/>
        </w:rPr>
        <w:t>،</w:t>
      </w:r>
      <w:r w:rsidR="007D23E0">
        <w:rPr>
          <w:rFonts w:cs="Traditional Arabic" w:hint="cs"/>
          <w:sz w:val="32"/>
          <w:szCs w:val="32"/>
          <w:rtl/>
        </w:rPr>
        <w:t xml:space="preserve">إذ </w:t>
      </w:r>
      <w:r w:rsidR="007D23E0" w:rsidRPr="007D23E0">
        <w:rPr>
          <w:rFonts w:cs="Traditional Arabic" w:hint="cs"/>
          <w:sz w:val="32"/>
          <w:szCs w:val="32"/>
          <w:rtl/>
        </w:rPr>
        <w:t xml:space="preserve">كان الناس في الجاهلية يؤذون النساء بطلاقهن ما شاءوا </w:t>
      </w:r>
      <w:r w:rsidR="007D23E0">
        <w:rPr>
          <w:rFonts w:cs="Traditional Arabic" w:hint="cs"/>
          <w:sz w:val="32"/>
          <w:szCs w:val="32"/>
          <w:rtl/>
        </w:rPr>
        <w:t xml:space="preserve">، </w:t>
      </w:r>
      <w:r w:rsidR="007D23E0" w:rsidRPr="007D23E0">
        <w:rPr>
          <w:rFonts w:cs="Traditional Arabic" w:hint="cs"/>
          <w:sz w:val="32"/>
          <w:szCs w:val="32"/>
          <w:rtl/>
        </w:rPr>
        <w:t xml:space="preserve">ثم يراجعونهن قبل انقضاء عدتهن </w:t>
      </w:r>
      <w:r w:rsidR="007D23E0">
        <w:rPr>
          <w:rFonts w:cs="Traditional Arabic" w:hint="cs"/>
          <w:sz w:val="32"/>
          <w:szCs w:val="32"/>
          <w:rtl/>
        </w:rPr>
        <w:t xml:space="preserve">، </w:t>
      </w:r>
      <w:r w:rsidR="007D23E0" w:rsidRPr="007D23E0">
        <w:rPr>
          <w:rFonts w:cs="Traditional Arabic" w:hint="cs"/>
          <w:sz w:val="32"/>
          <w:szCs w:val="32"/>
          <w:rtl/>
        </w:rPr>
        <w:t xml:space="preserve">فلا يتركونهن حتى يتزوجن بغيرهم </w:t>
      </w:r>
      <w:r w:rsidR="00B421D2">
        <w:rPr>
          <w:rFonts w:cs="Traditional Arabic" w:hint="cs"/>
          <w:sz w:val="32"/>
          <w:szCs w:val="32"/>
          <w:rtl/>
        </w:rPr>
        <w:t>،</w:t>
      </w:r>
      <w:r w:rsidR="007D23E0" w:rsidRPr="007D23E0">
        <w:rPr>
          <w:rFonts w:cs="Traditional Arabic" w:hint="cs"/>
          <w:sz w:val="32"/>
          <w:szCs w:val="32"/>
          <w:rtl/>
        </w:rPr>
        <w:t xml:space="preserve">فنهى </w:t>
      </w:r>
      <w:r w:rsidR="00B421D2">
        <w:rPr>
          <w:rFonts w:cs="Traditional Arabic" w:hint="cs"/>
          <w:sz w:val="32"/>
          <w:szCs w:val="32"/>
          <w:rtl/>
        </w:rPr>
        <w:t>الإسلام</w:t>
      </w:r>
      <w:r w:rsidR="007D23E0" w:rsidRPr="007D23E0">
        <w:rPr>
          <w:rFonts w:cs="Traditional Arabic" w:hint="cs"/>
          <w:sz w:val="32"/>
          <w:szCs w:val="32"/>
          <w:rtl/>
        </w:rPr>
        <w:t xml:space="preserve"> عن الإضرار بهن </w:t>
      </w:r>
      <w:r w:rsidR="007D23E0">
        <w:rPr>
          <w:rFonts w:cs="Traditional Arabic" w:hint="cs"/>
          <w:sz w:val="32"/>
          <w:szCs w:val="32"/>
          <w:rtl/>
        </w:rPr>
        <w:t>،</w:t>
      </w:r>
      <w:r w:rsidR="007D23E0" w:rsidRPr="007D23E0">
        <w:rPr>
          <w:rFonts w:cs="Traditional Arabic" w:hint="cs"/>
          <w:sz w:val="32"/>
          <w:szCs w:val="32"/>
          <w:rtl/>
        </w:rPr>
        <w:t>يقول ابن كثير:</w:t>
      </w:r>
      <w:r w:rsidR="007D23E0">
        <w:rPr>
          <w:rFonts w:cs="Traditional Arabic" w:hint="cs"/>
          <w:sz w:val="32"/>
          <w:szCs w:val="32"/>
          <w:rtl/>
        </w:rPr>
        <w:t>"</w:t>
      </w:r>
      <w:r w:rsidR="007D23E0" w:rsidRPr="007D23E0">
        <w:rPr>
          <w:rFonts w:cs="Traditional Arabic" w:hint="cs"/>
          <w:sz w:val="32"/>
          <w:szCs w:val="32"/>
          <w:rtl/>
        </w:rPr>
        <w:t xml:space="preserve">هذه الآية الكريمة رافعة لما كان عليه الأمر في ابتداء الإسلام من أن الرجل كان أحق برجعة امرأته وإن طلقها مائة مرة ما دامت في العدة، فلما كان هذا فيه ضرر على الزوجات قصرهم الله عز وجل إلى ثلاث تطليقات، وأباح الرجعة في المرة والثنتين، وأبانها بالكلية في الثالثة، </w:t>
      </w:r>
      <w:r w:rsidR="007D23E0">
        <w:rPr>
          <w:rFonts w:cs="Traditional Arabic" w:hint="cs"/>
          <w:sz w:val="32"/>
          <w:szCs w:val="32"/>
          <w:rtl/>
        </w:rPr>
        <w:t>"</w:t>
      </w:r>
      <w:r w:rsidR="00D82911">
        <w:rPr>
          <w:rStyle w:val="FootnoteReference"/>
          <w:rFonts w:cs="Traditional Arabic"/>
          <w:sz w:val="32"/>
          <w:szCs w:val="32"/>
          <w:rtl/>
        </w:rPr>
        <w:footnoteReference w:id="22"/>
      </w:r>
      <w:r w:rsidR="007D23E0" w:rsidRPr="007D23E0">
        <w:rPr>
          <w:rFonts w:cs="Traditional Arabic" w:hint="cs"/>
          <w:sz w:val="32"/>
          <w:szCs w:val="32"/>
          <w:rtl/>
        </w:rPr>
        <w:t>.</w:t>
      </w:r>
    </w:p>
    <w:p w:rsidR="00D82911" w:rsidRDefault="00EA093B" w:rsidP="00D82911">
      <w:pPr>
        <w:spacing w:line="240" w:lineRule="atLeast"/>
        <w:ind w:left="425" w:firstLine="720"/>
        <w:jc w:val="both"/>
        <w:rPr>
          <w:rFonts w:ascii="Traditional Arabic" w:hAnsi="Traditional Arabic" w:cs="Traditional Arabic"/>
          <w:sz w:val="32"/>
          <w:szCs w:val="32"/>
          <w:rtl/>
        </w:rPr>
      </w:pPr>
      <w:r w:rsidRPr="00EA093B">
        <w:rPr>
          <w:rFonts w:ascii="Traditional Arabic" w:hAnsi="Traditional Arabic" w:cs="Traditional Arabic" w:hint="cs"/>
          <w:sz w:val="32"/>
          <w:szCs w:val="32"/>
          <w:rtl/>
        </w:rPr>
        <w:t>وحتى بعد الطلاق أ</w:t>
      </w:r>
      <w:r>
        <w:rPr>
          <w:rFonts w:ascii="Traditional Arabic" w:hAnsi="Traditional Arabic" w:cs="Traditional Arabic" w:hint="cs"/>
          <w:sz w:val="32"/>
          <w:szCs w:val="32"/>
          <w:rtl/>
        </w:rPr>
        <w:t>ُ</w:t>
      </w:r>
      <w:r w:rsidRPr="00EA093B">
        <w:rPr>
          <w:rFonts w:ascii="Traditional Arabic" w:hAnsi="Traditional Arabic" w:cs="Traditional Arabic" w:hint="cs"/>
          <w:sz w:val="32"/>
          <w:szCs w:val="32"/>
          <w:rtl/>
        </w:rPr>
        <w:t>م</w:t>
      </w:r>
      <w:r>
        <w:rPr>
          <w:rFonts w:ascii="Traditional Arabic" w:hAnsi="Traditional Arabic" w:cs="Traditional Arabic" w:hint="cs"/>
          <w:sz w:val="32"/>
          <w:szCs w:val="32"/>
          <w:rtl/>
        </w:rPr>
        <w:t>ِ</w:t>
      </w:r>
      <w:r w:rsidRPr="00EA093B">
        <w:rPr>
          <w:rFonts w:ascii="Traditional Arabic" w:hAnsi="Traditional Arabic" w:cs="Traditional Arabic" w:hint="cs"/>
          <w:sz w:val="32"/>
          <w:szCs w:val="32"/>
          <w:rtl/>
        </w:rPr>
        <w:t>ر</w:t>
      </w:r>
      <w:r>
        <w:rPr>
          <w:rFonts w:ascii="Traditional Arabic" w:hAnsi="Traditional Arabic" w:cs="Traditional Arabic" w:hint="cs"/>
          <w:sz w:val="32"/>
          <w:szCs w:val="32"/>
          <w:rtl/>
        </w:rPr>
        <w:t>َ</w:t>
      </w:r>
      <w:r w:rsidRPr="00EA093B">
        <w:rPr>
          <w:rFonts w:ascii="Traditional Arabic" w:hAnsi="Traditional Arabic" w:cs="Traditional Arabic" w:hint="cs"/>
          <w:sz w:val="32"/>
          <w:szCs w:val="32"/>
          <w:rtl/>
        </w:rPr>
        <w:t xml:space="preserve"> الزوج بالإحسان إلى زوجته قال تعالى في متعة النساء: </w:t>
      </w:r>
      <w:r>
        <w:rPr>
          <w:rFonts w:ascii="Traditional Arabic" w:hAnsi="Traditional Arabic" w:cs="Traditional Arabic"/>
          <w:sz w:val="32"/>
          <w:szCs w:val="32"/>
          <w:rtl/>
        </w:rPr>
        <w:t>(</w:t>
      </w:r>
      <w:r w:rsidRPr="00EA093B">
        <w:rPr>
          <w:rFonts w:ascii="Traditional Arabic" w:hAnsi="Traditional Arabic" w:cs="Traditional Arabic"/>
          <w:sz w:val="32"/>
          <w:szCs w:val="32"/>
          <w:rtl/>
        </w:rPr>
        <w:t>وَمَتِّعُوهُنَّ عَلَى الْمُوسِعِ قَدَرُ</w:t>
      </w:r>
      <w:r>
        <w:rPr>
          <w:rFonts w:ascii="Traditional Arabic" w:hAnsi="Traditional Arabic" w:cs="Traditional Arabic"/>
          <w:sz w:val="32"/>
          <w:szCs w:val="32"/>
          <w:rtl/>
        </w:rPr>
        <w:t>هُ وَعَلَى الْمُقْتِرِ قَدَرُهُ</w:t>
      </w:r>
      <w:r w:rsidRPr="00EA093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مَتَاعاً بالمعروف حقا على المحسنين</w:t>
      </w:r>
      <w:r w:rsidRPr="00EA093B">
        <w:rPr>
          <w:rFonts w:ascii="Traditional Arabic" w:hAnsi="Traditional Arabic" w:cs="Traditional Arabic"/>
          <w:sz w:val="32"/>
          <w:szCs w:val="32"/>
          <w:rtl/>
        </w:rPr>
        <w:t>)</w:t>
      </w:r>
      <w:r w:rsidR="00E67BF2" w:rsidRPr="00E67BF2">
        <w:rPr>
          <w:rFonts w:ascii="Traditional Arabic" w:hAnsi="Traditional Arabic" w:cs="Traditional Arabic"/>
          <w:sz w:val="32"/>
          <w:szCs w:val="32"/>
        </w:rPr>
        <w:t xml:space="preserve"> </w:t>
      </w:r>
      <w:r w:rsidR="00E67BF2">
        <w:rPr>
          <w:rFonts w:ascii="Traditional Arabic" w:hAnsi="Traditional Arabic" w:cs="Traditional Arabic"/>
          <w:sz w:val="32"/>
          <w:szCs w:val="32"/>
        </w:rPr>
        <w:t>]</w:t>
      </w:r>
      <w:r w:rsidR="00E67BF2" w:rsidRPr="002B2D43">
        <w:rPr>
          <w:rFonts w:ascii="Traditional Arabic" w:hAnsi="Traditional Arabic" w:cs="Traditional Arabic"/>
          <w:sz w:val="28"/>
          <w:szCs w:val="28"/>
          <w:rtl/>
        </w:rPr>
        <w:t>ال</w:t>
      </w:r>
      <w:r w:rsidR="00E67BF2">
        <w:rPr>
          <w:rFonts w:ascii="Traditional Arabic" w:hAnsi="Traditional Arabic" w:cs="Traditional Arabic" w:hint="cs"/>
          <w:sz w:val="28"/>
          <w:szCs w:val="28"/>
          <w:rtl/>
        </w:rPr>
        <w:t>بقرة</w:t>
      </w:r>
      <w:r w:rsidR="00E67BF2" w:rsidRPr="002B2D43">
        <w:rPr>
          <w:rFonts w:ascii="Traditional Arabic" w:hAnsi="Traditional Arabic" w:cs="Traditional Arabic"/>
          <w:sz w:val="28"/>
          <w:szCs w:val="28"/>
          <w:rtl/>
        </w:rPr>
        <w:t>:</w:t>
      </w:r>
      <w:r w:rsidR="00E67BF2">
        <w:rPr>
          <w:rFonts w:ascii="Traditional Arabic" w:hAnsi="Traditional Arabic" w:cs="Traditional Arabic" w:hint="cs"/>
          <w:sz w:val="28"/>
          <w:szCs w:val="28"/>
          <w:rtl/>
        </w:rPr>
        <w:t>236</w:t>
      </w:r>
      <w:r w:rsidR="00E67BF2">
        <w:rPr>
          <w:rFonts w:ascii="Traditional Arabic" w:hAnsi="Traditional Arabic" w:cs="Traditional Arabic"/>
          <w:sz w:val="32"/>
          <w:szCs w:val="32"/>
        </w:rPr>
        <w:t>[</w:t>
      </w:r>
      <w:r w:rsidRPr="00EA093B">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،"أي إذا طلقتموهن فادفعوا لهن المتعة تطيباً لخاطرهن وجبراً لوحشة الفراق ،على قدر حال الرجل في الغنى والفقر حقأً على المؤمنين المحسنين"</w:t>
      </w:r>
      <w:r>
        <w:rPr>
          <w:rStyle w:val="FootnoteReference"/>
          <w:rFonts w:ascii="Traditional Arabic" w:hAnsi="Traditional Arabic" w:cs="Traditional Arabic"/>
          <w:sz w:val="32"/>
          <w:szCs w:val="32"/>
          <w:rtl/>
        </w:rPr>
        <w:footnoteReference w:id="23"/>
      </w:r>
      <w:r w:rsidR="00D82911">
        <w:rPr>
          <w:rFonts w:ascii="Traditional Arabic" w:hAnsi="Traditional Arabic" w:cs="Traditional Arabic" w:hint="cs"/>
          <w:sz w:val="32"/>
          <w:szCs w:val="32"/>
          <w:rtl/>
        </w:rPr>
        <w:t>.</w:t>
      </w:r>
      <w:r w:rsidRPr="00EA093B">
        <w:rPr>
          <w:rFonts w:ascii="Times New Roman" w:eastAsia="Times New Roman" w:hAnsi="Times New Roman" w:cs="Traditional Arabic" w:hint="cs"/>
          <w:sz w:val="32"/>
          <w:szCs w:val="32"/>
          <w:rtl/>
          <w:lang w:eastAsia="ar-SA"/>
        </w:rPr>
        <w:t xml:space="preserve"> </w:t>
      </w:r>
      <w:r w:rsidRPr="00EA093B">
        <w:rPr>
          <w:rFonts w:ascii="Traditional Arabic" w:hAnsi="Traditional Arabic" w:cs="Traditional Arabic" w:hint="cs"/>
          <w:sz w:val="32"/>
          <w:szCs w:val="32"/>
          <w:rtl/>
        </w:rPr>
        <w:t xml:space="preserve"> </w:t>
      </w:r>
    </w:p>
    <w:p w:rsidR="00632328" w:rsidRPr="00D82911" w:rsidRDefault="00632328" w:rsidP="00D82911">
      <w:pPr>
        <w:pStyle w:val="ListParagraph"/>
        <w:numPr>
          <w:ilvl w:val="0"/>
          <w:numId w:val="8"/>
        </w:numPr>
        <w:spacing w:line="240" w:lineRule="atLeast"/>
        <w:jc w:val="both"/>
        <w:rPr>
          <w:rFonts w:ascii="Traditional Arabic" w:hAnsi="Traditional Arabic" w:cs="Traditional Arabic"/>
          <w:b/>
          <w:bCs/>
          <w:sz w:val="32"/>
          <w:szCs w:val="32"/>
        </w:rPr>
      </w:pPr>
      <w:r w:rsidRPr="00D82911">
        <w:rPr>
          <w:rFonts w:ascii="Traditional Arabic" w:hAnsi="Traditional Arabic" w:cs="Traditional Arabic" w:hint="cs"/>
          <w:b/>
          <w:bCs/>
          <w:sz w:val="32"/>
          <w:szCs w:val="32"/>
          <w:rtl/>
        </w:rPr>
        <w:t>رعاية الأبناء وحسن تربيتهم:</w:t>
      </w:r>
    </w:p>
    <w:p w:rsidR="00DD1D49" w:rsidRDefault="00F179FA" w:rsidP="00B421D2">
      <w:pPr>
        <w:pStyle w:val="NormalWeb"/>
        <w:shd w:val="clear" w:color="auto" w:fill="FFFFFF"/>
        <w:bidi/>
        <w:spacing w:line="240" w:lineRule="atLeast"/>
        <w:ind w:left="357" w:firstLine="720"/>
        <w:jc w:val="both"/>
        <w:rPr>
          <w:rFonts w:ascii="Traditional Arabic" w:eastAsiaTheme="minorHAnsi" w:hAnsi="Traditional Arabic" w:cs="Traditional Arabic"/>
          <w:sz w:val="32"/>
          <w:szCs w:val="32"/>
          <w:rtl/>
        </w:rPr>
      </w:pPr>
      <w:r>
        <w:rPr>
          <w:rFonts w:ascii="Traditional Arabic" w:eastAsiaTheme="minorHAnsi" w:hAnsi="Traditional Arabic" w:cs="Traditional Arabic" w:hint="cs"/>
          <w:sz w:val="32"/>
          <w:szCs w:val="32"/>
          <w:rtl/>
        </w:rPr>
        <w:t xml:space="preserve">إن أمر </w:t>
      </w:r>
      <w:r w:rsidR="0006058A">
        <w:rPr>
          <w:rFonts w:ascii="Traditional Arabic" w:eastAsiaTheme="minorHAnsi" w:hAnsi="Traditional Arabic" w:cs="Traditional Arabic" w:hint="cs"/>
          <w:sz w:val="32"/>
          <w:szCs w:val="32"/>
          <w:rtl/>
        </w:rPr>
        <w:t xml:space="preserve">الله تعالى بالإحسان لذي القربى </w:t>
      </w:r>
      <w:r>
        <w:rPr>
          <w:rFonts w:ascii="Traditional Arabic" w:eastAsiaTheme="minorHAnsi" w:hAnsi="Traditional Arabic" w:cs="Traditional Arabic" w:hint="cs"/>
          <w:sz w:val="32"/>
          <w:szCs w:val="32"/>
          <w:rtl/>
        </w:rPr>
        <w:t>يشمل الأبناء الذين هم أقرب إلى الإنسان من نفسه ، فهم فلذات الأكباد . ومن كمال الإحسان إليهم ، رعايتهم ، وتأديبهم ، والتنويع في أساليب تربيتهم ، ولعل تلك الرعاية تبدأ ب</w:t>
      </w:r>
      <w:r w:rsidR="00DD1D49" w:rsidRPr="00F179FA">
        <w:rPr>
          <w:rFonts w:ascii="Traditional Arabic" w:eastAsiaTheme="minorHAnsi" w:hAnsi="Traditional Arabic" w:cs="Traditional Arabic" w:hint="cs"/>
          <w:sz w:val="32"/>
          <w:szCs w:val="32"/>
          <w:rtl/>
        </w:rPr>
        <w:t>اختيار الزوجة</w:t>
      </w:r>
      <w:r>
        <w:rPr>
          <w:rFonts w:ascii="Traditional Arabic" w:eastAsiaTheme="minorHAnsi" w:hAnsi="Traditional Arabic" w:cs="Traditional Arabic" w:hint="cs"/>
          <w:sz w:val="32"/>
          <w:szCs w:val="32"/>
          <w:rtl/>
        </w:rPr>
        <w:t xml:space="preserve"> الصالحة ،</w:t>
      </w:r>
      <w:r w:rsidR="00DD1D49" w:rsidRPr="00F179FA">
        <w:rPr>
          <w:rFonts w:ascii="Traditional Arabic" w:eastAsiaTheme="minorHAnsi" w:hAnsi="Traditional Arabic" w:cs="Traditional Arabic" w:hint="cs"/>
          <w:sz w:val="32"/>
          <w:szCs w:val="32"/>
          <w:rtl/>
        </w:rPr>
        <w:t xml:space="preserve"> التي تتفهم دورها ووظيفتها تجاه أولادها وزوجها </w:t>
      </w:r>
      <w:r>
        <w:rPr>
          <w:rFonts w:ascii="Traditional Arabic" w:eastAsiaTheme="minorHAnsi" w:hAnsi="Traditional Arabic" w:cs="Traditional Arabic" w:hint="cs"/>
          <w:sz w:val="32"/>
          <w:szCs w:val="32"/>
          <w:rtl/>
        </w:rPr>
        <w:t>،</w:t>
      </w:r>
      <w:r w:rsidR="00DD1D49" w:rsidRPr="00F179FA">
        <w:rPr>
          <w:rFonts w:ascii="Traditional Arabic" w:eastAsiaTheme="minorHAnsi" w:hAnsi="Traditional Arabic" w:cs="Traditional Arabic" w:hint="cs"/>
          <w:sz w:val="32"/>
          <w:szCs w:val="32"/>
          <w:rtl/>
        </w:rPr>
        <w:t>وتقوم بها على أحسن وجه</w:t>
      </w:r>
      <w:r>
        <w:rPr>
          <w:rFonts w:ascii="Traditional Arabic" w:eastAsiaTheme="minorHAnsi" w:hAnsi="Traditional Arabic" w:cs="Traditional Arabic" w:hint="cs"/>
          <w:sz w:val="32"/>
          <w:szCs w:val="32"/>
          <w:rtl/>
        </w:rPr>
        <w:t xml:space="preserve">، ثم </w:t>
      </w:r>
      <w:r w:rsidR="00DD1D49" w:rsidRPr="00F179FA">
        <w:rPr>
          <w:rFonts w:ascii="Traditional Arabic" w:eastAsiaTheme="minorHAnsi" w:hAnsi="Traditional Arabic" w:cs="Traditional Arabic" w:hint="cs"/>
          <w:sz w:val="32"/>
          <w:szCs w:val="32"/>
          <w:rtl/>
        </w:rPr>
        <w:t>القيام بحقوقهم من حسن التربية والتعليم لأحكام دينهم ودنياهم</w:t>
      </w:r>
      <w:r>
        <w:rPr>
          <w:rFonts w:ascii="Traditional Arabic" w:eastAsiaTheme="minorHAnsi" w:hAnsi="Traditional Arabic" w:cs="Traditional Arabic" w:hint="cs"/>
          <w:sz w:val="32"/>
          <w:szCs w:val="32"/>
          <w:rtl/>
        </w:rPr>
        <w:t xml:space="preserve"> ، و</w:t>
      </w:r>
      <w:r w:rsidR="00DD1D49" w:rsidRPr="00F179FA">
        <w:rPr>
          <w:rFonts w:ascii="Traditional Arabic" w:eastAsiaTheme="minorHAnsi" w:hAnsi="Traditional Arabic" w:cs="Traditional Arabic" w:hint="cs"/>
          <w:sz w:val="32"/>
          <w:szCs w:val="32"/>
          <w:rtl/>
        </w:rPr>
        <w:t>العدل بينهم ؛ فالعدل من أجل وسائل التربية الذي يقوي أواصر المحبة والمودة بين الأبناء</w:t>
      </w:r>
      <w:r>
        <w:rPr>
          <w:rFonts w:ascii="Traditional Arabic" w:eastAsiaTheme="minorHAnsi" w:hAnsi="Traditional Arabic" w:cs="Traditional Arabic" w:hint="cs"/>
          <w:sz w:val="32"/>
          <w:szCs w:val="32"/>
          <w:rtl/>
        </w:rPr>
        <w:t xml:space="preserve">، مع أهمية </w:t>
      </w:r>
      <w:r w:rsidR="00DD1D49" w:rsidRPr="00F179FA">
        <w:rPr>
          <w:rFonts w:ascii="Traditional Arabic" w:eastAsiaTheme="minorHAnsi" w:hAnsi="Traditional Arabic" w:cs="Traditional Arabic" w:hint="cs"/>
          <w:sz w:val="32"/>
          <w:szCs w:val="32"/>
          <w:rtl/>
        </w:rPr>
        <w:t xml:space="preserve">الدعاء لهم بصلاح الدين والدنيا </w:t>
      </w:r>
      <w:r>
        <w:rPr>
          <w:rFonts w:ascii="Traditional Arabic" w:eastAsiaTheme="minorHAnsi" w:hAnsi="Traditional Arabic" w:cs="Traditional Arabic" w:hint="cs"/>
          <w:sz w:val="32"/>
          <w:szCs w:val="32"/>
          <w:rtl/>
        </w:rPr>
        <w:t>.</w:t>
      </w:r>
    </w:p>
    <w:p w:rsidR="00F179FA" w:rsidRPr="00F179FA" w:rsidRDefault="00F179FA" w:rsidP="00D45461">
      <w:pPr>
        <w:pStyle w:val="NormalWeb"/>
        <w:shd w:val="clear" w:color="auto" w:fill="FFFFFF"/>
        <w:bidi/>
        <w:spacing w:line="240" w:lineRule="atLeast"/>
        <w:ind w:left="357" w:firstLine="720"/>
        <w:jc w:val="both"/>
        <w:rPr>
          <w:rFonts w:ascii="Traditional Arabic" w:eastAsiaTheme="minorHAnsi" w:hAnsi="Traditional Arabic" w:cs="Traditional Arabic"/>
          <w:sz w:val="32"/>
          <w:szCs w:val="32"/>
          <w:rtl/>
        </w:rPr>
      </w:pPr>
      <w:r>
        <w:rPr>
          <w:rFonts w:ascii="Traditional Arabic" w:eastAsiaTheme="minorHAnsi" w:hAnsi="Traditional Arabic" w:cs="Traditional Arabic" w:hint="cs"/>
          <w:sz w:val="32"/>
          <w:szCs w:val="32"/>
          <w:rtl/>
        </w:rPr>
        <w:t>تلك الرعاية بالإضافة لكونها من الإحسان للأبناء،فهي وقاية لل</w:t>
      </w:r>
      <w:r w:rsidR="00FC5302">
        <w:rPr>
          <w:rFonts w:ascii="Traditional Arabic" w:eastAsiaTheme="minorHAnsi" w:hAnsi="Traditional Arabic" w:cs="Traditional Arabic" w:hint="cs"/>
          <w:sz w:val="32"/>
          <w:szCs w:val="32"/>
          <w:rtl/>
        </w:rPr>
        <w:t>آباء</w:t>
      </w:r>
      <w:r>
        <w:rPr>
          <w:rFonts w:ascii="Traditional Arabic" w:eastAsiaTheme="minorHAnsi" w:hAnsi="Traditional Arabic" w:cs="Traditional Arabic" w:hint="cs"/>
          <w:sz w:val="32"/>
          <w:szCs w:val="32"/>
          <w:rtl/>
        </w:rPr>
        <w:t xml:space="preserve"> من النار</w:t>
      </w:r>
      <w:r w:rsidR="00FC5302">
        <w:rPr>
          <w:rFonts w:ascii="Traditional Arabic" w:eastAsiaTheme="minorHAnsi" w:hAnsi="Traditional Arabic" w:cs="Traditional Arabic" w:hint="cs"/>
          <w:sz w:val="32"/>
          <w:szCs w:val="32"/>
          <w:rtl/>
        </w:rPr>
        <w:t>،قال تعالى:</w:t>
      </w:r>
      <w:r w:rsidR="00FC5302" w:rsidRPr="00FC5302">
        <w:rPr>
          <w:rFonts w:cs="Traditional Arabic"/>
          <w:color w:val="0000FF"/>
          <w:sz w:val="32"/>
          <w:szCs w:val="32"/>
          <w:rtl/>
          <w:lang w:eastAsia="ar-SA"/>
        </w:rPr>
        <w:t xml:space="preserve"> </w:t>
      </w:r>
      <w:r w:rsidR="00FC5302" w:rsidRPr="00FC5302">
        <w:rPr>
          <w:rFonts w:ascii="Traditional Arabic" w:eastAsiaTheme="minorHAnsi" w:hAnsi="Traditional Arabic" w:cs="Traditional Arabic"/>
          <w:sz w:val="32"/>
          <w:szCs w:val="32"/>
          <w:rtl/>
        </w:rPr>
        <w:t>((يَاأَيُّهَا الَّذِينَ آمَنُوا قُوا أَنفُسَكُمْ وَأَهْلِيكُمْ نَارًا وَقُودُهَا النَّاسُ وَالْحِجَارَةُ عَلَيْهَا مَلائِكَةٌ غِلاظٌ شِدَادٌ لا يَعْصُونَ اللَّهَ مَا أَمَرَهُمْ وَيَفْعَلُونَ مَا يُؤْمَرُونَ)</w:t>
      </w:r>
      <w:r w:rsidR="00E67BF2" w:rsidRPr="00E67BF2">
        <w:rPr>
          <w:rFonts w:ascii="Traditional Arabic" w:hAnsi="Traditional Arabic" w:cs="Traditional Arabic"/>
          <w:sz w:val="32"/>
          <w:szCs w:val="32"/>
        </w:rPr>
        <w:t xml:space="preserve"> </w:t>
      </w:r>
      <w:r w:rsidR="00E67BF2">
        <w:rPr>
          <w:rFonts w:ascii="Traditional Arabic" w:hAnsi="Traditional Arabic" w:cs="Traditional Arabic"/>
          <w:sz w:val="32"/>
          <w:szCs w:val="32"/>
        </w:rPr>
        <w:t>]</w:t>
      </w:r>
      <w:r w:rsidR="00E67BF2">
        <w:rPr>
          <w:rFonts w:ascii="Traditional Arabic" w:hAnsi="Traditional Arabic" w:cs="Traditional Arabic"/>
          <w:sz w:val="28"/>
          <w:szCs w:val="28"/>
          <w:rtl/>
        </w:rPr>
        <w:t>ال</w:t>
      </w:r>
      <w:r w:rsidR="00E67BF2">
        <w:rPr>
          <w:rFonts w:ascii="Traditional Arabic" w:hAnsi="Traditional Arabic" w:cs="Traditional Arabic" w:hint="cs"/>
          <w:sz w:val="28"/>
          <w:szCs w:val="28"/>
          <w:rtl/>
        </w:rPr>
        <w:t>تحريم</w:t>
      </w:r>
      <w:r w:rsidR="00E67BF2" w:rsidRPr="002B2D43">
        <w:rPr>
          <w:rFonts w:ascii="Traditional Arabic" w:hAnsi="Traditional Arabic" w:cs="Traditional Arabic"/>
          <w:sz w:val="28"/>
          <w:szCs w:val="28"/>
          <w:rtl/>
        </w:rPr>
        <w:t>:</w:t>
      </w:r>
      <w:r w:rsidR="00E67BF2">
        <w:rPr>
          <w:rFonts w:ascii="Traditional Arabic" w:hAnsi="Traditional Arabic" w:cs="Traditional Arabic" w:hint="cs"/>
          <w:sz w:val="28"/>
          <w:szCs w:val="28"/>
          <w:rtl/>
        </w:rPr>
        <w:t>6</w:t>
      </w:r>
      <w:r w:rsidR="00E67BF2">
        <w:rPr>
          <w:rFonts w:ascii="Traditional Arabic" w:hAnsi="Traditional Arabic" w:cs="Traditional Arabic"/>
          <w:sz w:val="32"/>
          <w:szCs w:val="32"/>
        </w:rPr>
        <w:t>[</w:t>
      </w:r>
      <w:r w:rsidR="00FC5302">
        <w:rPr>
          <w:rFonts w:ascii="Traditional Arabic" w:eastAsiaTheme="minorHAnsi" w:hAnsi="Traditional Arabic" w:cs="Traditional Arabic" w:hint="cs"/>
          <w:sz w:val="32"/>
          <w:szCs w:val="32"/>
          <w:rtl/>
        </w:rPr>
        <w:t>.</w:t>
      </w:r>
    </w:p>
    <w:p w:rsidR="002958F5" w:rsidRPr="002958F5" w:rsidRDefault="002958F5" w:rsidP="00D45461">
      <w:pPr>
        <w:pStyle w:val="ListParagraph"/>
        <w:numPr>
          <w:ilvl w:val="0"/>
          <w:numId w:val="8"/>
        </w:numPr>
        <w:spacing w:line="240" w:lineRule="atLeast"/>
        <w:jc w:val="both"/>
        <w:rPr>
          <w:rFonts w:ascii="Traditional Arabic" w:hAnsi="Traditional Arabic" w:cs="Traditional Arabic"/>
          <w:b/>
          <w:bCs/>
          <w:sz w:val="32"/>
          <w:szCs w:val="32"/>
        </w:rPr>
      </w:pPr>
      <w:r w:rsidRPr="00632328">
        <w:rPr>
          <w:rFonts w:ascii="Traditional Arabic" w:hAnsi="Traditional Arabic" w:cs="Traditional Arabic" w:hint="cs"/>
          <w:b/>
          <w:bCs/>
          <w:sz w:val="32"/>
          <w:szCs w:val="32"/>
          <w:rtl/>
        </w:rPr>
        <w:t>صلة الرحم:</w:t>
      </w:r>
    </w:p>
    <w:p w:rsidR="00A66FCE" w:rsidRDefault="00A52BA6" w:rsidP="00D45461">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أمر الله عز وجل بالإحسان لذي</w:t>
      </w:r>
      <w:r w:rsidR="00632328">
        <w:rPr>
          <w:rFonts w:ascii="Traditional Arabic" w:hAnsi="Traditional Arabic" w:cs="Traditional Arabic" w:hint="cs"/>
          <w:sz w:val="32"/>
          <w:szCs w:val="32"/>
          <w:rtl/>
        </w:rPr>
        <w:t xml:space="preserve"> القربى </w:t>
      </w:r>
      <w:r w:rsidR="00A66FCE">
        <w:rPr>
          <w:rFonts w:ascii="Traditional Arabic" w:hAnsi="Traditional Arabic" w:cs="Traditional Arabic" w:hint="cs"/>
          <w:sz w:val="32"/>
          <w:szCs w:val="32"/>
          <w:rtl/>
        </w:rPr>
        <w:t>،بل جعل الإحسان إليهم</w:t>
      </w:r>
      <w:r>
        <w:rPr>
          <w:rFonts w:ascii="Traditional Arabic" w:hAnsi="Traditional Arabic" w:cs="Traditional Arabic" w:hint="cs"/>
          <w:sz w:val="32"/>
          <w:szCs w:val="32"/>
          <w:rtl/>
        </w:rPr>
        <w:t xml:space="preserve"> معطوفاً على الأمر بعبادته وتوحيده، مباشرة بعد الإحسان للوالدين</w:t>
      </w:r>
      <w:r w:rsidR="00A66FCE">
        <w:rPr>
          <w:rFonts w:ascii="Traditional Arabic" w:hAnsi="Traditional Arabic" w:cs="Traditional Arabic" w:hint="cs"/>
          <w:sz w:val="32"/>
          <w:szCs w:val="32"/>
          <w:rtl/>
        </w:rPr>
        <w:t>،</w:t>
      </w:r>
      <w:r w:rsidRPr="00A52BA6">
        <w:rPr>
          <w:rFonts w:ascii="Traditional Arabic" w:hAnsi="Traditional Arabic" w:cs="Traditional Arabic" w:hint="cs"/>
          <w:sz w:val="32"/>
          <w:szCs w:val="32"/>
          <w:rtl/>
        </w:rPr>
        <w:t xml:space="preserve"> </w:t>
      </w:r>
      <w:r w:rsidR="00A66FCE">
        <w:rPr>
          <w:rFonts w:ascii="Traditional Arabic" w:hAnsi="Traditional Arabic" w:cs="Traditional Arabic" w:hint="cs"/>
          <w:sz w:val="32"/>
          <w:szCs w:val="32"/>
          <w:rtl/>
        </w:rPr>
        <w:t>فهو من</w:t>
      </w:r>
      <w:r w:rsidR="00A66FCE" w:rsidRPr="00215B43">
        <w:rPr>
          <w:rFonts w:ascii="Traditional Arabic" w:hAnsi="Traditional Arabic" w:cs="Traditional Arabic" w:hint="cs"/>
          <w:sz w:val="32"/>
          <w:szCs w:val="32"/>
          <w:rtl/>
        </w:rPr>
        <w:t xml:space="preserve"> أبرز المجالات التي يجب فيها الإحسان ، </w:t>
      </w:r>
      <w:r w:rsidR="00396C6F">
        <w:rPr>
          <w:rFonts w:ascii="Traditional Arabic" w:hAnsi="Traditional Arabic" w:cs="Traditional Arabic" w:hint="cs"/>
          <w:sz w:val="32"/>
          <w:szCs w:val="32"/>
          <w:rtl/>
        </w:rPr>
        <w:t xml:space="preserve">وهو </w:t>
      </w:r>
      <w:r w:rsidR="007D23E0">
        <w:rPr>
          <w:rFonts w:ascii="Traditional Arabic" w:hAnsi="Traditional Arabic" w:cs="Traditional Arabic" w:hint="cs"/>
          <w:sz w:val="32"/>
          <w:szCs w:val="32"/>
          <w:rtl/>
        </w:rPr>
        <w:t>ب</w:t>
      </w:r>
      <w:r w:rsidR="00A66FCE" w:rsidRPr="00215B43">
        <w:rPr>
          <w:rFonts w:ascii="Traditional Arabic" w:hAnsi="Traditional Arabic" w:cs="Traditional Arabic" w:hint="cs"/>
          <w:sz w:val="32"/>
          <w:szCs w:val="32"/>
          <w:rtl/>
        </w:rPr>
        <w:t>من تربط الإنسان به</w:t>
      </w:r>
      <w:r w:rsidR="00A66FCE">
        <w:rPr>
          <w:rFonts w:ascii="Traditional Arabic" w:hAnsi="Traditional Arabic" w:cs="Traditional Arabic" w:hint="cs"/>
          <w:sz w:val="32"/>
          <w:szCs w:val="32"/>
          <w:rtl/>
        </w:rPr>
        <w:t>م</w:t>
      </w:r>
      <w:r w:rsidR="00396C6F">
        <w:rPr>
          <w:rFonts w:ascii="Traditional Arabic" w:hAnsi="Traditional Arabic" w:cs="Traditional Arabic" w:hint="cs"/>
          <w:sz w:val="32"/>
          <w:szCs w:val="32"/>
          <w:rtl/>
        </w:rPr>
        <w:t xml:space="preserve"> علائق الرحم و</w:t>
      </w:r>
      <w:r w:rsidR="00A66FCE" w:rsidRPr="00215B43">
        <w:rPr>
          <w:rFonts w:ascii="Traditional Arabic" w:hAnsi="Traditional Arabic" w:cs="Traditional Arabic" w:hint="cs"/>
          <w:sz w:val="32"/>
          <w:szCs w:val="32"/>
          <w:rtl/>
        </w:rPr>
        <w:t xml:space="preserve">القرابة </w:t>
      </w:r>
      <w:r w:rsidR="00A66FCE">
        <w:rPr>
          <w:rFonts w:ascii="Traditional Arabic" w:hAnsi="Traditional Arabic" w:cs="Traditional Arabic" w:hint="cs"/>
          <w:sz w:val="32"/>
          <w:szCs w:val="32"/>
          <w:rtl/>
        </w:rPr>
        <w:t>و</w:t>
      </w:r>
      <w:r w:rsidR="00A66FCE" w:rsidRPr="00215B43">
        <w:rPr>
          <w:rFonts w:ascii="Traditional Arabic" w:hAnsi="Traditional Arabic" w:cs="Traditional Arabic" w:hint="cs"/>
          <w:sz w:val="32"/>
          <w:szCs w:val="32"/>
          <w:rtl/>
        </w:rPr>
        <w:t>المصاهرة فإن ال</w:t>
      </w:r>
      <w:r w:rsidR="00A66FCE">
        <w:rPr>
          <w:rFonts w:ascii="Traditional Arabic" w:hAnsi="Traditional Arabic" w:cs="Traditional Arabic" w:hint="cs"/>
          <w:sz w:val="32"/>
          <w:szCs w:val="32"/>
          <w:rtl/>
        </w:rPr>
        <w:t>بر بهؤلاء، وإسداء المعروف لهم ، و</w:t>
      </w:r>
      <w:r w:rsidR="00A66FCE" w:rsidRPr="00215B43">
        <w:rPr>
          <w:rFonts w:ascii="Traditional Arabic" w:hAnsi="Traditional Arabic" w:cs="Traditional Arabic" w:hint="cs"/>
          <w:sz w:val="32"/>
          <w:szCs w:val="32"/>
          <w:rtl/>
        </w:rPr>
        <w:t>الإحسان إليهم</w:t>
      </w:r>
      <w:r w:rsidR="00A66FCE">
        <w:rPr>
          <w:rFonts w:ascii="Traditional Arabic" w:hAnsi="Traditional Arabic" w:cs="Traditional Arabic" w:hint="cs"/>
          <w:sz w:val="32"/>
          <w:szCs w:val="32"/>
          <w:rtl/>
        </w:rPr>
        <w:t xml:space="preserve"> ،</w:t>
      </w:r>
      <w:r w:rsidR="00A66FCE" w:rsidRPr="00215B43">
        <w:rPr>
          <w:rFonts w:ascii="Traditional Arabic" w:hAnsi="Traditional Arabic" w:cs="Traditional Arabic" w:hint="cs"/>
          <w:sz w:val="32"/>
          <w:szCs w:val="32"/>
          <w:rtl/>
        </w:rPr>
        <w:t xml:space="preserve"> يوثق الصلة بين أفراد الأسرة الواحدة ثم بين باقي أسر المجتمع و أ</w:t>
      </w:r>
      <w:r w:rsidR="003D5ADE">
        <w:rPr>
          <w:rFonts w:ascii="Traditional Arabic" w:hAnsi="Traditional Arabic" w:cs="Traditional Arabic" w:hint="cs"/>
          <w:sz w:val="32"/>
          <w:szCs w:val="32"/>
          <w:rtl/>
        </w:rPr>
        <w:t>فراده ، الأمر الذي يشد أواصره و</w:t>
      </w:r>
      <w:r w:rsidR="00A66FCE" w:rsidRPr="00215B43">
        <w:rPr>
          <w:rFonts w:ascii="Traditional Arabic" w:hAnsi="Traditional Arabic" w:cs="Traditional Arabic" w:hint="cs"/>
          <w:sz w:val="32"/>
          <w:szCs w:val="32"/>
          <w:rtl/>
        </w:rPr>
        <w:t>يقوي كيانه .</w:t>
      </w:r>
    </w:p>
    <w:p w:rsidR="00A52BA6" w:rsidRPr="00220DC6" w:rsidRDefault="00A66FCE" w:rsidP="00396C6F">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A52BA6" w:rsidRPr="001340B7">
        <w:rPr>
          <w:rFonts w:ascii="Traditional Arabic" w:hAnsi="Traditional Arabic" w:cs="Traditional Arabic" w:hint="cs"/>
          <w:sz w:val="32"/>
          <w:szCs w:val="32"/>
          <w:rtl/>
        </w:rPr>
        <w:t>المحسن الحقيقي لا يحصر إحسانه وبره في والديه وزوجته وأولاده فقط ، بل يتعداهم إلى بقية أقاربه بالنسب والصهر سواء الوارث منهم وغير الوارث ، فيعم الجميع ب</w:t>
      </w:r>
      <w:r>
        <w:rPr>
          <w:rFonts w:ascii="Traditional Arabic" w:hAnsi="Traditional Arabic" w:cs="Traditional Arabic" w:hint="cs"/>
          <w:sz w:val="32"/>
          <w:szCs w:val="32"/>
          <w:rtl/>
        </w:rPr>
        <w:t>بره وإنعامه لا يستثني منهم أحدا</w:t>
      </w:r>
      <w:r w:rsidR="00A52BA6">
        <w:rPr>
          <w:rFonts w:ascii="Traditional Arabic" w:hAnsi="Traditional Arabic" w:cs="Traditional Arabic" w:hint="cs"/>
          <w:sz w:val="32"/>
          <w:szCs w:val="32"/>
          <w:rtl/>
        </w:rPr>
        <w:t xml:space="preserve">، مع مراعاة الترتيب في القرابة </w:t>
      </w:r>
      <w:r>
        <w:rPr>
          <w:rFonts w:ascii="Traditional Arabic" w:hAnsi="Traditional Arabic" w:cs="Traditional Arabic" w:hint="cs"/>
          <w:sz w:val="32"/>
          <w:szCs w:val="32"/>
          <w:rtl/>
        </w:rPr>
        <w:t>، قال تعالى:</w:t>
      </w:r>
      <w:r w:rsidR="00A52BA6" w:rsidRPr="00220DC6">
        <w:rPr>
          <w:rFonts w:ascii="Traditional Arabic" w:hAnsi="Traditional Arabic" w:cs="Traditional Arabic"/>
          <w:sz w:val="32"/>
          <w:szCs w:val="32"/>
          <w:rtl/>
        </w:rPr>
        <w:t>(إِنَّ اللَّهَ يَأْمُرُ بِالْعَدْلِ وَالإِحْسَانِ وَإِيتَاء ذِي الْقُرْبَى)</w:t>
      </w:r>
      <w:r w:rsidR="00E67BF2" w:rsidRPr="00E67BF2">
        <w:rPr>
          <w:rFonts w:ascii="Traditional Arabic" w:hAnsi="Traditional Arabic" w:cs="Traditional Arabic"/>
          <w:sz w:val="32"/>
          <w:szCs w:val="32"/>
        </w:rPr>
        <w:t xml:space="preserve"> </w:t>
      </w:r>
      <w:r w:rsidR="00E67BF2">
        <w:rPr>
          <w:rFonts w:ascii="Traditional Arabic" w:hAnsi="Traditional Arabic" w:cs="Traditional Arabic"/>
          <w:sz w:val="32"/>
          <w:szCs w:val="32"/>
        </w:rPr>
        <w:t>]</w:t>
      </w:r>
      <w:r w:rsidR="00E67BF2">
        <w:rPr>
          <w:rFonts w:ascii="Traditional Arabic" w:hAnsi="Traditional Arabic" w:cs="Traditional Arabic"/>
          <w:sz w:val="28"/>
          <w:szCs w:val="28"/>
          <w:rtl/>
        </w:rPr>
        <w:t>ال</w:t>
      </w:r>
      <w:r w:rsidR="00E67BF2">
        <w:rPr>
          <w:rFonts w:ascii="Traditional Arabic" w:hAnsi="Traditional Arabic" w:cs="Traditional Arabic" w:hint="cs"/>
          <w:sz w:val="28"/>
          <w:szCs w:val="28"/>
          <w:rtl/>
        </w:rPr>
        <w:t>نحل</w:t>
      </w:r>
      <w:r w:rsidR="00E67BF2" w:rsidRPr="002B2D43">
        <w:rPr>
          <w:rFonts w:ascii="Traditional Arabic" w:hAnsi="Traditional Arabic" w:cs="Traditional Arabic"/>
          <w:sz w:val="28"/>
          <w:szCs w:val="28"/>
          <w:rtl/>
        </w:rPr>
        <w:t>:9</w:t>
      </w:r>
      <w:r w:rsidR="00E67BF2">
        <w:rPr>
          <w:rFonts w:ascii="Traditional Arabic" w:hAnsi="Traditional Arabic" w:cs="Traditional Arabic" w:hint="cs"/>
          <w:sz w:val="28"/>
          <w:szCs w:val="28"/>
          <w:rtl/>
        </w:rPr>
        <w:t>0</w:t>
      </w:r>
      <w:r w:rsidR="00E67BF2">
        <w:rPr>
          <w:rFonts w:ascii="Traditional Arabic" w:hAnsi="Traditional Arabic" w:cs="Traditional Arabic"/>
          <w:sz w:val="32"/>
          <w:szCs w:val="32"/>
        </w:rPr>
        <w:t>[</w:t>
      </w:r>
      <w:r w:rsidR="00E67BF2" w:rsidRPr="00220DC6">
        <w:rPr>
          <w:rFonts w:ascii="Traditional Arabic" w:hAnsi="Traditional Arabic" w:cs="Traditional Arabic"/>
          <w:sz w:val="32"/>
          <w:szCs w:val="32"/>
          <w:rtl/>
        </w:rPr>
        <w:t xml:space="preserve"> </w:t>
      </w:r>
      <w:r w:rsidR="00A52BA6" w:rsidRPr="00220DC6">
        <w:rPr>
          <w:rFonts w:ascii="Traditional Arabic" w:hAnsi="Traditional Arabic" w:cs="Traditional Arabic"/>
          <w:sz w:val="32"/>
          <w:szCs w:val="32"/>
          <w:rtl/>
        </w:rPr>
        <w:t xml:space="preserve">قال ابن كثير : </w:t>
      </w:r>
      <w:r w:rsidR="00396C6F">
        <w:rPr>
          <w:rFonts w:ascii="Traditional Arabic" w:hAnsi="Traditional Arabic" w:cs="Traditional Arabic" w:hint="cs"/>
          <w:sz w:val="32"/>
          <w:szCs w:val="32"/>
          <w:rtl/>
        </w:rPr>
        <w:t>"</w:t>
      </w:r>
      <w:r w:rsidR="00396C6F">
        <w:rPr>
          <w:rFonts w:ascii="Traditional Arabic" w:hAnsi="Traditional Arabic" w:cs="Traditional Arabic"/>
          <w:sz w:val="32"/>
          <w:szCs w:val="32"/>
          <w:rtl/>
        </w:rPr>
        <w:t>الإيتا</w:t>
      </w:r>
      <w:r w:rsidR="00396C6F">
        <w:rPr>
          <w:rFonts w:ascii="Traditional Arabic" w:hAnsi="Traditional Arabic" w:cs="Traditional Arabic" w:hint="cs"/>
          <w:sz w:val="32"/>
          <w:szCs w:val="32"/>
          <w:rtl/>
        </w:rPr>
        <w:t>ء</w:t>
      </w:r>
      <w:r w:rsidR="00A52BA6" w:rsidRPr="00220DC6">
        <w:rPr>
          <w:rFonts w:ascii="Traditional Arabic" w:hAnsi="Traditional Arabic" w:cs="Traditional Arabic"/>
          <w:sz w:val="32"/>
          <w:szCs w:val="32"/>
          <w:rtl/>
        </w:rPr>
        <w:t xml:space="preserve"> معناه : أمر بصلة الرحم</w:t>
      </w:r>
      <w:r w:rsidR="00396C6F">
        <w:rPr>
          <w:rFonts w:ascii="Traditional Arabic" w:hAnsi="Traditional Arabic" w:cs="Traditional Arabic" w:hint="cs"/>
          <w:sz w:val="32"/>
          <w:szCs w:val="32"/>
          <w:rtl/>
        </w:rPr>
        <w:t>"</w:t>
      </w:r>
      <w:r w:rsidR="00A52BA6" w:rsidRPr="00220DC6">
        <w:rPr>
          <w:rFonts w:ascii="Traditional Arabic" w:hAnsi="Traditional Arabic" w:cs="Traditional Arabic"/>
          <w:sz w:val="32"/>
          <w:szCs w:val="32"/>
          <w:vertAlign w:val="superscript"/>
          <w:rtl/>
        </w:rPr>
        <w:footnoteReference w:id="24"/>
      </w:r>
      <w:r w:rsidR="00A52BA6">
        <w:rPr>
          <w:rFonts w:ascii="Traditional Arabic" w:hAnsi="Traditional Arabic" w:cs="Traditional Arabic" w:hint="cs"/>
          <w:sz w:val="32"/>
          <w:szCs w:val="32"/>
          <w:rtl/>
        </w:rPr>
        <w:t>.</w:t>
      </w:r>
    </w:p>
    <w:p w:rsidR="00632328" w:rsidRDefault="00A52BA6" w:rsidP="00B421D2">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Pr="00220DC6">
        <w:rPr>
          <w:rFonts w:ascii="Traditional Arabic" w:hAnsi="Traditional Arabic" w:cs="Traditional Arabic"/>
          <w:sz w:val="32"/>
          <w:szCs w:val="32"/>
          <w:rtl/>
        </w:rPr>
        <w:t>الرحم اسم لكافة الأقارب ، يشمل الأبوين والأولاد ،وما سو</w:t>
      </w:r>
      <w:r w:rsidR="00A66FCE">
        <w:rPr>
          <w:rFonts w:ascii="Traditional Arabic" w:hAnsi="Traditional Arabic" w:cs="Traditional Arabic"/>
          <w:sz w:val="32"/>
          <w:szCs w:val="32"/>
          <w:rtl/>
        </w:rPr>
        <w:t>اهما ، ممن يرتبطون بقرابة النسب</w:t>
      </w:r>
      <w:r w:rsidRPr="00220DC6">
        <w:rPr>
          <w:rFonts w:ascii="Traditional Arabic" w:hAnsi="Traditional Arabic" w:cs="Traditional Arabic"/>
          <w:sz w:val="32"/>
          <w:szCs w:val="32"/>
          <w:rtl/>
        </w:rPr>
        <w:t xml:space="preserve">، </w:t>
      </w:r>
      <w:r w:rsidRPr="00220DC6">
        <w:rPr>
          <w:rFonts w:ascii="Traditional Arabic" w:hAnsi="Traditional Arabic" w:cs="Traditional Arabic" w:hint="cs"/>
          <w:sz w:val="32"/>
          <w:szCs w:val="32"/>
          <w:rtl/>
        </w:rPr>
        <w:t xml:space="preserve">سواء </w:t>
      </w:r>
      <w:r w:rsidRPr="00220DC6">
        <w:rPr>
          <w:rFonts w:ascii="Traditional Arabic" w:hAnsi="Traditional Arabic" w:cs="Traditional Arabic"/>
          <w:sz w:val="32"/>
          <w:szCs w:val="32"/>
          <w:rtl/>
        </w:rPr>
        <w:t>كانت القرابة تحرم الزواج أو لا تحرمه ، كان أحد القريبين يرث الآخر أو لا ، </w:t>
      </w:r>
      <w:r w:rsidR="00B421D2" w:rsidRPr="00220DC6">
        <w:rPr>
          <w:rFonts w:ascii="Traditional Arabic" w:hAnsi="Traditional Arabic" w:cs="Traditional Arabic"/>
          <w:sz w:val="32"/>
          <w:szCs w:val="32"/>
          <w:rtl/>
        </w:rPr>
        <w:t>قال ابن كثير</w:t>
      </w:r>
      <w:r w:rsidR="00B421D2">
        <w:rPr>
          <w:rFonts w:ascii="Traditional Arabic" w:hAnsi="Traditional Arabic" w:cs="Traditional Arabic" w:hint="cs"/>
          <w:sz w:val="32"/>
          <w:szCs w:val="32"/>
          <w:rtl/>
        </w:rPr>
        <w:t xml:space="preserve"> في تفسير قوله تعالى:</w:t>
      </w:r>
      <w:r w:rsidR="00B421D2" w:rsidRPr="00220DC6">
        <w:rPr>
          <w:rFonts w:ascii="Traditional Arabic" w:hAnsi="Traditional Arabic" w:cs="Traditional Arabic"/>
          <w:sz w:val="32"/>
          <w:szCs w:val="32"/>
          <w:rtl/>
        </w:rPr>
        <w:t xml:space="preserve"> </w:t>
      </w:r>
      <w:r w:rsidRPr="00220DC6">
        <w:rPr>
          <w:rFonts w:ascii="Traditional Arabic" w:hAnsi="Traditional Arabic" w:cs="Traditional Arabic"/>
          <w:sz w:val="32"/>
          <w:szCs w:val="32"/>
          <w:rtl/>
        </w:rPr>
        <w:t>(النَّبِيُّ أَوْلَى بِالْمُؤْمِنِينَ مِنْ أَنفُسِهِمْ وَأَزْوَاجُهُ أُمَّهَاتُهُمْ وَأُوْلُوا الأَرْحَامِ بَعْضُهُمْ أَوْلَى بِبَعْضٍ فِي كِتَابِ اللَّهِ)</w:t>
      </w:r>
      <w:r w:rsidR="00E67BF2" w:rsidRPr="00E67BF2">
        <w:rPr>
          <w:rFonts w:ascii="Traditional Arabic" w:hAnsi="Traditional Arabic" w:cs="Traditional Arabic"/>
          <w:sz w:val="32"/>
          <w:szCs w:val="32"/>
        </w:rPr>
        <w:t xml:space="preserve"> </w:t>
      </w:r>
      <w:r w:rsidR="00E67BF2">
        <w:rPr>
          <w:rFonts w:ascii="Traditional Arabic" w:hAnsi="Traditional Arabic" w:cs="Traditional Arabic"/>
          <w:sz w:val="32"/>
          <w:szCs w:val="32"/>
        </w:rPr>
        <w:t>]</w:t>
      </w:r>
      <w:r w:rsidR="00E67BF2" w:rsidRPr="002B2D43">
        <w:rPr>
          <w:rFonts w:ascii="Traditional Arabic" w:hAnsi="Traditional Arabic" w:cs="Traditional Arabic"/>
          <w:sz w:val="28"/>
          <w:szCs w:val="28"/>
          <w:rtl/>
        </w:rPr>
        <w:t>ال</w:t>
      </w:r>
      <w:r w:rsidR="00E67BF2">
        <w:rPr>
          <w:rFonts w:ascii="Traditional Arabic" w:hAnsi="Traditional Arabic" w:cs="Traditional Arabic" w:hint="cs"/>
          <w:sz w:val="28"/>
          <w:szCs w:val="28"/>
          <w:rtl/>
        </w:rPr>
        <w:t>أحزاب</w:t>
      </w:r>
      <w:r w:rsidR="00E67BF2" w:rsidRPr="002B2D43">
        <w:rPr>
          <w:rFonts w:ascii="Traditional Arabic" w:hAnsi="Traditional Arabic" w:cs="Traditional Arabic"/>
          <w:sz w:val="28"/>
          <w:szCs w:val="28"/>
          <w:rtl/>
        </w:rPr>
        <w:t>:</w:t>
      </w:r>
      <w:r w:rsidR="00E67BF2">
        <w:rPr>
          <w:rFonts w:ascii="Traditional Arabic" w:hAnsi="Traditional Arabic" w:cs="Traditional Arabic" w:hint="cs"/>
          <w:sz w:val="28"/>
          <w:szCs w:val="28"/>
          <w:rtl/>
        </w:rPr>
        <w:t>6</w:t>
      </w:r>
      <w:r w:rsidR="00E67BF2">
        <w:rPr>
          <w:rFonts w:ascii="Traditional Arabic" w:hAnsi="Traditional Arabic" w:cs="Traditional Arabic"/>
          <w:sz w:val="32"/>
          <w:szCs w:val="32"/>
        </w:rPr>
        <w:t>[</w:t>
      </w:r>
      <w:r w:rsidR="00E67BF2">
        <w:rPr>
          <w:rFonts w:ascii="Traditional Arabic" w:hAnsi="Traditional Arabic" w:cs="Traditional Arabic" w:hint="cs"/>
          <w:sz w:val="32"/>
          <w:szCs w:val="32"/>
          <w:rtl/>
        </w:rPr>
        <w:t xml:space="preserve"> </w:t>
      </w:r>
      <w:r w:rsidR="003D5ADE">
        <w:rPr>
          <w:rFonts w:ascii="Traditional Arabic" w:hAnsi="Traditional Arabic" w:cs="Traditional Arabic" w:hint="cs"/>
          <w:sz w:val="32"/>
          <w:szCs w:val="32"/>
          <w:rtl/>
        </w:rPr>
        <w:t>،</w:t>
      </w:r>
      <w:r w:rsidRPr="00220DC6">
        <w:rPr>
          <w:rFonts w:ascii="Traditional Arabic" w:hAnsi="Traditional Arabic" w:cs="Traditional Arabic"/>
          <w:sz w:val="32"/>
          <w:szCs w:val="32"/>
          <w:rtl/>
        </w:rPr>
        <w:t xml:space="preserve"> </w:t>
      </w:r>
      <w:r w:rsidR="003D5ADE">
        <w:rPr>
          <w:rFonts w:ascii="Traditional Arabic" w:hAnsi="Traditional Arabic" w:cs="Traditional Arabic" w:hint="cs"/>
          <w:sz w:val="32"/>
          <w:szCs w:val="32"/>
          <w:rtl/>
        </w:rPr>
        <w:t>"</w:t>
      </w:r>
      <w:r w:rsidRPr="00220DC6">
        <w:rPr>
          <w:rFonts w:ascii="Traditional Arabic" w:hAnsi="Traditional Arabic" w:cs="Traditional Arabic"/>
          <w:sz w:val="32"/>
          <w:szCs w:val="32"/>
          <w:rtl/>
        </w:rPr>
        <w:t>ليس المراد خصوص ما يطلقه علماء الفرائض على القرابة الذين لا فرض لهم ، ولا هم عصبة ، كالخالة ، والخال ، والعمة ، وأولاد البنات ، وأولاد الأخوات ، ونحوهم ؛ بل الحق  أن الآية عامة تشمل جميع القرابات ، كما نص عليه ابن عباس ، ومجاهد وغيرهما</w:t>
      </w:r>
      <w:r w:rsidR="003D5ADE">
        <w:rPr>
          <w:rFonts w:ascii="Traditional Arabic" w:hAnsi="Traditional Arabic" w:cs="Traditional Arabic" w:hint="cs"/>
          <w:sz w:val="32"/>
          <w:szCs w:val="32"/>
          <w:rtl/>
        </w:rPr>
        <w:t>"</w:t>
      </w:r>
      <w:r w:rsidRPr="00220DC6">
        <w:rPr>
          <w:rFonts w:ascii="Traditional Arabic" w:hAnsi="Traditional Arabic" w:cs="Traditional Arabic"/>
          <w:sz w:val="32"/>
          <w:szCs w:val="32"/>
          <w:vertAlign w:val="superscript"/>
          <w:rtl/>
        </w:rPr>
        <w:footnoteReference w:id="25"/>
      </w:r>
      <w:r w:rsidR="003D5ADE">
        <w:rPr>
          <w:rFonts w:ascii="Traditional Arabic" w:hAnsi="Traditional Arabic" w:cs="Traditional Arabic" w:hint="cs"/>
          <w:sz w:val="32"/>
          <w:szCs w:val="32"/>
          <w:rtl/>
        </w:rPr>
        <w:t>.</w:t>
      </w:r>
    </w:p>
    <w:p w:rsidR="009D13EE" w:rsidRDefault="00B421D2" w:rsidP="009D13EE">
      <w:pPr>
        <w:spacing w:line="240" w:lineRule="atLeast"/>
        <w:ind w:firstLine="720"/>
        <w:jc w:val="both"/>
        <w:rPr>
          <w:rFonts w:ascii="Traditional Arabic" w:hAnsi="Traditional Arabic" w:cs="Traditional Arabic"/>
          <w:sz w:val="32"/>
          <w:szCs w:val="32"/>
          <w:rtl/>
        </w:rPr>
      </w:pPr>
      <w:r w:rsidRPr="00220DC6">
        <w:rPr>
          <w:rFonts w:ascii="Traditional Arabic" w:hAnsi="Traditional Arabic" w:cs="Traditional Arabic"/>
          <w:sz w:val="32"/>
          <w:szCs w:val="32"/>
          <w:rtl/>
        </w:rPr>
        <w:t>والصلة لهذا الرحم هي رفع ما أمكن من الضرر عن هؤلاء الأقارب ، وإيصال ما أمكن من النفع إليهم ؛ وذلك بالمال ، عن طريق النفقة ،وبالمساعدة في قضاء الحاجات ، وبالمعاملة الحسنة ، من طلاقة الوجه ، والتلطف ، والدعا</w:t>
      </w:r>
      <w:r w:rsidR="009D13EE">
        <w:rPr>
          <w:rFonts w:ascii="Traditional Arabic" w:hAnsi="Traditional Arabic" w:cs="Traditional Arabic"/>
          <w:sz w:val="32"/>
          <w:szCs w:val="32"/>
          <w:rtl/>
        </w:rPr>
        <w:t xml:space="preserve">ء بظهر الغيب والاستغفار للموتى </w:t>
      </w:r>
      <w:r w:rsidR="009D13EE">
        <w:rPr>
          <w:rFonts w:ascii="Traditional Arabic" w:hAnsi="Traditional Arabic" w:cs="Traditional Arabic" w:hint="cs"/>
          <w:sz w:val="32"/>
          <w:szCs w:val="32"/>
          <w:rtl/>
        </w:rPr>
        <w:t xml:space="preserve">منهم، </w:t>
      </w:r>
      <w:r w:rsidR="00632328">
        <w:rPr>
          <w:rFonts w:ascii="Traditional Arabic" w:hAnsi="Traditional Arabic" w:cs="Traditional Arabic" w:hint="cs"/>
          <w:sz w:val="32"/>
          <w:szCs w:val="32"/>
          <w:rtl/>
        </w:rPr>
        <w:t>ومن أجل</w:t>
      </w:r>
      <w:r w:rsidR="009E1E20">
        <w:rPr>
          <w:rFonts w:ascii="Traditional Arabic" w:hAnsi="Traditional Arabic" w:cs="Traditional Arabic" w:hint="cs"/>
          <w:sz w:val="32"/>
          <w:szCs w:val="32"/>
          <w:rtl/>
        </w:rPr>
        <w:t>ِّ</w:t>
      </w:r>
      <w:r w:rsidR="00632328">
        <w:rPr>
          <w:rFonts w:ascii="Traditional Arabic" w:hAnsi="Traditional Arabic" w:cs="Traditional Arabic" w:hint="cs"/>
          <w:sz w:val="32"/>
          <w:szCs w:val="32"/>
          <w:rtl/>
        </w:rPr>
        <w:t xml:space="preserve"> صور الإحسان إليهم</w:t>
      </w:r>
      <w:r w:rsidR="000C43D7">
        <w:rPr>
          <w:rFonts w:ascii="Traditional Arabic" w:hAnsi="Traditional Arabic" w:cs="Traditional Arabic" w:hint="cs"/>
          <w:sz w:val="32"/>
          <w:szCs w:val="32"/>
          <w:rtl/>
        </w:rPr>
        <w:t xml:space="preserve"> </w:t>
      </w:r>
      <w:r w:rsidR="00632328">
        <w:rPr>
          <w:rFonts w:ascii="Traditional Arabic" w:hAnsi="Traditional Arabic" w:cs="Traditional Arabic" w:hint="cs"/>
          <w:sz w:val="32"/>
          <w:szCs w:val="32"/>
          <w:rtl/>
        </w:rPr>
        <w:t>صلتهم وعدم قطيعتهم</w:t>
      </w:r>
      <w:r w:rsidR="009E1E20">
        <w:rPr>
          <w:rFonts w:ascii="Traditional Arabic" w:hAnsi="Traditional Arabic" w:cs="Traditional Arabic" w:hint="cs"/>
          <w:sz w:val="32"/>
          <w:szCs w:val="32"/>
          <w:rtl/>
        </w:rPr>
        <w:t>،</w:t>
      </w:r>
      <w:r w:rsidR="0017670E" w:rsidRPr="0017670E">
        <w:rPr>
          <w:rFonts w:ascii="Traditional Arabic" w:hAnsi="Traditional Arabic" w:cs="Traditional Arabic"/>
          <w:sz w:val="32"/>
          <w:szCs w:val="32"/>
          <w:rtl/>
        </w:rPr>
        <w:t xml:space="preserve"> </w:t>
      </w:r>
      <w:r w:rsidR="009E1E20" w:rsidRPr="00CA4266">
        <w:rPr>
          <w:rFonts w:ascii="Traditional Arabic" w:hAnsi="Traditional Arabic" w:cs="Traditional Arabic" w:hint="cs"/>
          <w:sz w:val="32"/>
          <w:szCs w:val="32"/>
          <w:rtl/>
        </w:rPr>
        <w:t xml:space="preserve">ومقابلة إساءتهم بالإحسان ، والقطيعة بالمواصلة </w:t>
      </w:r>
      <w:r w:rsidR="009E1E20">
        <w:rPr>
          <w:rFonts w:ascii="Traditional Arabic" w:hAnsi="Traditional Arabic" w:cs="Traditional Arabic" w:hint="cs"/>
          <w:sz w:val="32"/>
          <w:szCs w:val="32"/>
          <w:rtl/>
        </w:rPr>
        <w:t>،</w:t>
      </w:r>
      <w:r w:rsidR="0017670E" w:rsidRPr="0017670E">
        <w:rPr>
          <w:rFonts w:ascii="Traditional Arabic" w:hAnsi="Traditional Arabic" w:cs="Traditional Arabic"/>
          <w:sz w:val="32"/>
          <w:szCs w:val="32"/>
          <w:rtl/>
        </w:rPr>
        <w:t xml:space="preserve"> ورحمتهم والعطف عليهم، وفعل ما يَجْمُل فعله معهم، وترك ما يسيء إليهم</w:t>
      </w:r>
      <w:r w:rsidR="00B008A9">
        <w:rPr>
          <w:rFonts w:ascii="Traditional Arabic" w:hAnsi="Traditional Arabic" w:cs="Traditional Arabic" w:hint="cs"/>
          <w:sz w:val="32"/>
          <w:szCs w:val="32"/>
          <w:rtl/>
        </w:rPr>
        <w:t>،</w:t>
      </w:r>
      <w:r w:rsidR="0017670E" w:rsidRPr="0017670E">
        <w:rPr>
          <w:rFonts w:ascii="Traditional Arabic" w:hAnsi="Traditional Arabic" w:cs="Traditional Arabic"/>
          <w:sz w:val="32"/>
          <w:szCs w:val="32"/>
        </w:rPr>
        <w:t> </w:t>
      </w:r>
      <w:r w:rsidR="00B008A9">
        <w:rPr>
          <w:rFonts w:ascii="Traditional Arabic" w:hAnsi="Traditional Arabic" w:cs="Traditional Arabic" w:hint="cs"/>
          <w:sz w:val="32"/>
          <w:szCs w:val="32"/>
          <w:rtl/>
        </w:rPr>
        <w:t>و</w:t>
      </w:r>
      <w:r w:rsidR="00CA4266" w:rsidRPr="00CA4266">
        <w:rPr>
          <w:rFonts w:ascii="Traditional Arabic" w:hAnsi="Traditional Arabic" w:cs="Traditional Arabic" w:hint="cs"/>
          <w:sz w:val="32"/>
          <w:szCs w:val="32"/>
          <w:rtl/>
        </w:rPr>
        <w:t xml:space="preserve">توثيق أواصر الود والمحبة ، بالإنصاف من </w:t>
      </w:r>
      <w:r w:rsidR="009E1E20">
        <w:rPr>
          <w:rFonts w:ascii="Traditional Arabic" w:hAnsi="Traditional Arabic" w:cs="Traditional Arabic" w:hint="cs"/>
          <w:sz w:val="32"/>
          <w:szCs w:val="32"/>
          <w:rtl/>
        </w:rPr>
        <w:t>النفس ، والكلمة الطيبة ، والزيار</w:t>
      </w:r>
      <w:r w:rsidR="00CA4266" w:rsidRPr="00CA4266">
        <w:rPr>
          <w:rFonts w:ascii="Traditional Arabic" w:hAnsi="Traditional Arabic" w:cs="Traditional Arabic" w:hint="cs"/>
          <w:sz w:val="32"/>
          <w:szCs w:val="32"/>
          <w:rtl/>
        </w:rPr>
        <w:t>ة المتكررة ، و</w:t>
      </w:r>
      <w:r w:rsidR="009E1E20">
        <w:rPr>
          <w:rFonts w:ascii="Traditional Arabic" w:hAnsi="Traditional Arabic" w:cs="Traditional Arabic" w:hint="cs"/>
          <w:sz w:val="32"/>
          <w:szCs w:val="32"/>
          <w:rtl/>
        </w:rPr>
        <w:t>إطعام الطعام ، والهدية والإيثار</w:t>
      </w:r>
      <w:r w:rsidR="00CA4266" w:rsidRPr="00CA4266">
        <w:rPr>
          <w:rFonts w:ascii="Traditional Arabic" w:hAnsi="Traditional Arabic" w:cs="Traditional Arabic" w:hint="cs"/>
          <w:sz w:val="32"/>
          <w:szCs w:val="32"/>
          <w:rtl/>
        </w:rPr>
        <w:t>،</w:t>
      </w:r>
      <w:r w:rsidR="009E1E20">
        <w:rPr>
          <w:rFonts w:ascii="Traditional Arabic" w:hAnsi="Traditional Arabic" w:cs="Traditional Arabic" w:hint="cs"/>
          <w:sz w:val="32"/>
          <w:szCs w:val="32"/>
          <w:rtl/>
        </w:rPr>
        <w:t xml:space="preserve"> وعيادة مريضهم ، وتشييع ميتهم ،و</w:t>
      </w:r>
      <w:r w:rsidR="00CA4266" w:rsidRPr="00CA4266">
        <w:rPr>
          <w:rFonts w:ascii="Traditional Arabic" w:hAnsi="Traditional Arabic" w:cs="Traditional Arabic" w:hint="cs"/>
          <w:sz w:val="32"/>
          <w:szCs w:val="32"/>
          <w:rtl/>
        </w:rPr>
        <w:t>إغداق النفقة على من تجب له</w:t>
      </w:r>
      <w:r w:rsidR="009D13EE">
        <w:rPr>
          <w:rFonts w:ascii="Traditional Arabic" w:hAnsi="Traditional Arabic" w:cs="Traditional Arabic" w:hint="cs"/>
          <w:sz w:val="32"/>
          <w:szCs w:val="32"/>
          <w:rtl/>
        </w:rPr>
        <w:t xml:space="preserve"> النفقة منهم لقوله تعالى : (</w:t>
      </w:r>
      <w:r w:rsidR="009D13EE" w:rsidRPr="00232590">
        <w:rPr>
          <w:rFonts w:ascii="Traditional Arabic" w:hAnsi="Traditional Arabic" w:cs="Traditional Arabic"/>
          <w:color w:val="000000"/>
          <w:sz w:val="32"/>
          <w:szCs w:val="32"/>
          <w:rtl/>
        </w:rPr>
        <w:t>وَآتِ ذَا الْقُرْبَى حَقَّهُ وَالْمِسْكِينَ وَابْنَ السَّبِيلِ وَلاَ تُبَذِّرْ تَبْذِيرًا</w:t>
      </w:r>
      <w:r w:rsidR="009D13EE">
        <w:rPr>
          <w:rFonts w:ascii="Traditional Arabic" w:hAnsi="Traditional Arabic" w:cs="Traditional Arabic" w:hint="cs"/>
          <w:color w:val="000000"/>
          <w:sz w:val="32"/>
          <w:szCs w:val="32"/>
          <w:rtl/>
        </w:rPr>
        <w:t>)</w:t>
      </w:r>
      <w:r w:rsidR="00E67BF2">
        <w:rPr>
          <w:rFonts w:ascii="Traditional Arabic" w:hAnsi="Traditional Arabic" w:cs="Traditional Arabic"/>
          <w:sz w:val="32"/>
          <w:szCs w:val="32"/>
        </w:rPr>
        <w:t>]</w:t>
      </w:r>
      <w:r w:rsidR="00E67BF2" w:rsidRPr="002B2D43">
        <w:rPr>
          <w:rFonts w:ascii="Traditional Arabic" w:hAnsi="Traditional Arabic" w:cs="Traditional Arabic"/>
          <w:sz w:val="28"/>
          <w:szCs w:val="28"/>
          <w:rtl/>
        </w:rPr>
        <w:t>ال</w:t>
      </w:r>
      <w:r w:rsidR="00E67BF2">
        <w:rPr>
          <w:rFonts w:ascii="Traditional Arabic" w:hAnsi="Traditional Arabic" w:cs="Traditional Arabic" w:hint="cs"/>
          <w:sz w:val="28"/>
          <w:szCs w:val="28"/>
          <w:rtl/>
        </w:rPr>
        <w:t>إسراء</w:t>
      </w:r>
      <w:r w:rsidR="00E67BF2" w:rsidRPr="002B2D43">
        <w:rPr>
          <w:rFonts w:ascii="Traditional Arabic" w:hAnsi="Traditional Arabic" w:cs="Traditional Arabic"/>
          <w:sz w:val="28"/>
          <w:szCs w:val="28"/>
          <w:rtl/>
        </w:rPr>
        <w:t>:</w:t>
      </w:r>
      <w:r w:rsidR="00E67BF2">
        <w:rPr>
          <w:rFonts w:ascii="Traditional Arabic" w:hAnsi="Traditional Arabic" w:cs="Traditional Arabic" w:hint="cs"/>
          <w:sz w:val="28"/>
          <w:szCs w:val="28"/>
          <w:rtl/>
        </w:rPr>
        <w:t>26</w:t>
      </w:r>
      <w:r w:rsidR="00E67BF2">
        <w:rPr>
          <w:rFonts w:ascii="Traditional Arabic" w:hAnsi="Traditional Arabic" w:cs="Traditional Arabic"/>
          <w:sz w:val="32"/>
          <w:szCs w:val="32"/>
        </w:rPr>
        <w:t>[</w:t>
      </w:r>
      <w:r w:rsidR="00CA4266" w:rsidRPr="00CA4266">
        <w:rPr>
          <w:rFonts w:ascii="Traditional Arabic" w:hAnsi="Traditional Arabic" w:cs="Traditional Arabic" w:hint="cs"/>
          <w:sz w:val="32"/>
          <w:szCs w:val="32"/>
          <w:rtl/>
        </w:rPr>
        <w:t xml:space="preserve"> </w:t>
      </w:r>
      <w:r w:rsidR="009E1E20">
        <w:rPr>
          <w:rFonts w:ascii="Traditional Arabic" w:hAnsi="Traditional Arabic" w:cs="Traditional Arabic" w:hint="cs"/>
          <w:sz w:val="32"/>
          <w:szCs w:val="32"/>
          <w:rtl/>
        </w:rPr>
        <w:t>، و</w:t>
      </w:r>
      <w:r w:rsidR="00CA4266" w:rsidRPr="00CA4266">
        <w:rPr>
          <w:rFonts w:ascii="Traditional Arabic" w:hAnsi="Traditional Arabic" w:cs="Traditional Arabic" w:hint="cs"/>
          <w:sz w:val="32"/>
          <w:szCs w:val="32"/>
          <w:rtl/>
        </w:rPr>
        <w:t xml:space="preserve">الصدقة على فقراء القرابة الذين لا تجب لهم النفقة ، ومواساتهم كما قال تعالى : </w:t>
      </w:r>
      <w:r w:rsidR="00E8171F">
        <w:rPr>
          <w:rFonts w:ascii="Traditional Arabic" w:hAnsi="Traditional Arabic" w:cs="Traditional Arabic" w:hint="cs"/>
          <w:sz w:val="32"/>
          <w:szCs w:val="32"/>
          <w:rtl/>
        </w:rPr>
        <w:t>(</w:t>
      </w:r>
      <w:r w:rsidR="00E8171F" w:rsidRPr="00E8171F">
        <w:rPr>
          <w:rFonts w:ascii="Traditional Arabic" w:hAnsi="Traditional Arabic" w:cs="Traditional Arabic"/>
          <w:sz w:val="32"/>
          <w:szCs w:val="32"/>
          <w:rtl/>
        </w:rPr>
        <w:t>وَلا يَأْتَلِ أُوْلُوا الْفَضْلِ مِنْكُمْ وَالسَّعَةِ أَنْ يُؤْتُوا أُوْلِي الْقُرْبَى)</w:t>
      </w:r>
      <w:r w:rsidR="00E67BF2" w:rsidRPr="00E67BF2">
        <w:rPr>
          <w:rFonts w:ascii="Traditional Arabic" w:hAnsi="Traditional Arabic" w:cs="Traditional Arabic"/>
          <w:sz w:val="32"/>
          <w:szCs w:val="32"/>
        </w:rPr>
        <w:t xml:space="preserve"> </w:t>
      </w:r>
      <w:r w:rsidR="00E67BF2">
        <w:rPr>
          <w:rFonts w:ascii="Traditional Arabic" w:hAnsi="Traditional Arabic" w:cs="Traditional Arabic"/>
          <w:sz w:val="32"/>
          <w:szCs w:val="32"/>
        </w:rPr>
        <w:t>]</w:t>
      </w:r>
      <w:r w:rsidR="00E67BF2" w:rsidRPr="002B2D43">
        <w:rPr>
          <w:rFonts w:ascii="Traditional Arabic" w:hAnsi="Traditional Arabic" w:cs="Traditional Arabic"/>
          <w:sz w:val="28"/>
          <w:szCs w:val="28"/>
          <w:rtl/>
        </w:rPr>
        <w:t>ال</w:t>
      </w:r>
      <w:r w:rsidR="00E67BF2">
        <w:rPr>
          <w:rFonts w:ascii="Traditional Arabic" w:hAnsi="Traditional Arabic" w:cs="Traditional Arabic" w:hint="cs"/>
          <w:sz w:val="28"/>
          <w:szCs w:val="28"/>
          <w:rtl/>
        </w:rPr>
        <w:t>نور</w:t>
      </w:r>
      <w:r w:rsidR="00E67BF2" w:rsidRPr="002B2D43">
        <w:rPr>
          <w:rFonts w:ascii="Traditional Arabic" w:hAnsi="Traditional Arabic" w:cs="Traditional Arabic"/>
          <w:sz w:val="28"/>
          <w:szCs w:val="28"/>
          <w:rtl/>
        </w:rPr>
        <w:t>:</w:t>
      </w:r>
      <w:r w:rsidR="00E67BF2">
        <w:rPr>
          <w:rFonts w:ascii="Traditional Arabic" w:hAnsi="Traditional Arabic" w:cs="Traditional Arabic" w:hint="cs"/>
          <w:sz w:val="28"/>
          <w:szCs w:val="28"/>
          <w:rtl/>
        </w:rPr>
        <w:t>22</w:t>
      </w:r>
      <w:r w:rsidR="00E67BF2">
        <w:rPr>
          <w:rFonts w:ascii="Traditional Arabic" w:hAnsi="Traditional Arabic" w:cs="Traditional Arabic"/>
          <w:sz w:val="32"/>
          <w:szCs w:val="32"/>
        </w:rPr>
        <w:t>[</w:t>
      </w:r>
      <w:r w:rsidR="00E67BF2">
        <w:rPr>
          <w:rFonts w:ascii="Traditional Arabic" w:hAnsi="Traditional Arabic" w:cs="Traditional Arabic" w:hint="cs"/>
          <w:sz w:val="32"/>
          <w:szCs w:val="32"/>
          <w:rtl/>
        </w:rPr>
        <w:t xml:space="preserve"> </w:t>
      </w:r>
      <w:r w:rsidR="0082671C">
        <w:rPr>
          <w:rFonts w:ascii="Traditional Arabic" w:hAnsi="Traditional Arabic" w:cs="Traditional Arabic" w:hint="cs"/>
          <w:sz w:val="32"/>
          <w:szCs w:val="32"/>
          <w:rtl/>
        </w:rPr>
        <w:t>،</w:t>
      </w:r>
      <w:r w:rsidR="009E1E20">
        <w:rPr>
          <w:rFonts w:ascii="Traditional Arabic" w:hAnsi="Traditional Arabic" w:cs="Traditional Arabic" w:hint="cs"/>
          <w:sz w:val="32"/>
          <w:szCs w:val="32"/>
          <w:rtl/>
        </w:rPr>
        <w:t>و</w:t>
      </w:r>
      <w:r w:rsidR="00CA4266" w:rsidRPr="00CA4266">
        <w:rPr>
          <w:rFonts w:ascii="Traditional Arabic" w:hAnsi="Traditional Arabic" w:cs="Traditional Arabic" w:hint="cs"/>
          <w:sz w:val="32"/>
          <w:szCs w:val="32"/>
          <w:rtl/>
        </w:rPr>
        <w:t xml:space="preserve">أن يكون </w:t>
      </w:r>
      <w:r w:rsidR="009D13EE">
        <w:rPr>
          <w:rFonts w:ascii="Traditional Arabic" w:hAnsi="Traditional Arabic" w:cs="Traditional Arabic" w:hint="cs"/>
          <w:sz w:val="32"/>
          <w:szCs w:val="32"/>
          <w:rtl/>
        </w:rPr>
        <w:t>البر وا</w:t>
      </w:r>
      <w:r w:rsidR="0082671C">
        <w:rPr>
          <w:rFonts w:ascii="Traditional Arabic" w:hAnsi="Traditional Arabic" w:cs="Traditional Arabic" w:hint="cs"/>
          <w:sz w:val="32"/>
          <w:szCs w:val="32"/>
          <w:rtl/>
        </w:rPr>
        <w:t>لإ</w:t>
      </w:r>
      <w:r w:rsidR="009E1E20">
        <w:rPr>
          <w:rFonts w:ascii="Traditional Arabic" w:hAnsi="Traditional Arabic" w:cs="Traditional Arabic" w:hint="cs"/>
          <w:sz w:val="32"/>
          <w:szCs w:val="32"/>
          <w:rtl/>
        </w:rPr>
        <w:t>حسان لهم</w:t>
      </w:r>
      <w:r w:rsidR="00CA4266" w:rsidRPr="00CA4266">
        <w:rPr>
          <w:rFonts w:ascii="Traditional Arabic" w:hAnsi="Traditional Arabic" w:cs="Traditional Arabic" w:hint="cs"/>
          <w:sz w:val="32"/>
          <w:szCs w:val="32"/>
          <w:rtl/>
        </w:rPr>
        <w:t xml:space="preserve"> لا لعوض ، وإنما ابتغاء وجه الله تعالى</w:t>
      </w:r>
      <w:r w:rsidR="009D13EE">
        <w:rPr>
          <w:rFonts w:ascii="Traditional Arabic" w:hAnsi="Traditional Arabic" w:cs="Traditional Arabic" w:hint="cs"/>
          <w:sz w:val="32"/>
          <w:szCs w:val="32"/>
          <w:rtl/>
        </w:rPr>
        <w:t>.</w:t>
      </w:r>
      <w:r w:rsidR="00CA4266" w:rsidRPr="00CA4266">
        <w:rPr>
          <w:rFonts w:ascii="Traditional Arabic" w:hAnsi="Traditional Arabic" w:cs="Traditional Arabic" w:hint="cs"/>
          <w:sz w:val="32"/>
          <w:szCs w:val="32"/>
          <w:rtl/>
        </w:rPr>
        <w:t xml:space="preserve"> </w:t>
      </w:r>
    </w:p>
    <w:p w:rsidR="00632328" w:rsidRPr="00E7747B" w:rsidRDefault="006106C9" w:rsidP="00E7747B">
      <w:pPr>
        <w:pStyle w:val="ListParagraph"/>
        <w:numPr>
          <w:ilvl w:val="0"/>
          <w:numId w:val="8"/>
        </w:numPr>
        <w:spacing w:line="240" w:lineRule="atLeast"/>
        <w:jc w:val="both"/>
        <w:rPr>
          <w:rFonts w:ascii="Traditional Arabic" w:hAnsi="Traditional Arabic" w:cs="Traditional Arabic"/>
          <w:b/>
          <w:bCs/>
          <w:sz w:val="32"/>
          <w:szCs w:val="32"/>
        </w:rPr>
      </w:pPr>
      <w:r w:rsidRPr="00E7747B">
        <w:rPr>
          <w:rFonts w:ascii="Traditional Arabic" w:hAnsi="Traditional Arabic" w:cs="Traditional Arabic" w:hint="cs"/>
          <w:b/>
          <w:bCs/>
          <w:sz w:val="32"/>
          <w:szCs w:val="32"/>
          <w:rtl/>
        </w:rPr>
        <w:t>العطف على اليتامى</w:t>
      </w:r>
      <w:r w:rsidR="00215B43" w:rsidRPr="00E7747B">
        <w:rPr>
          <w:rFonts w:ascii="Traditional Arabic" w:hAnsi="Traditional Arabic" w:cs="Traditional Arabic" w:hint="cs"/>
          <w:b/>
          <w:bCs/>
          <w:sz w:val="32"/>
          <w:szCs w:val="32"/>
          <w:rtl/>
        </w:rPr>
        <w:t xml:space="preserve"> والمساكين</w:t>
      </w:r>
      <w:r w:rsidR="00150067" w:rsidRPr="00E7747B">
        <w:rPr>
          <w:rFonts w:ascii="Traditional Arabic" w:hAnsi="Traditional Arabic" w:cs="Traditional Arabic" w:hint="cs"/>
          <w:b/>
          <w:bCs/>
          <w:sz w:val="32"/>
          <w:szCs w:val="32"/>
          <w:rtl/>
        </w:rPr>
        <w:t xml:space="preserve"> وابن السبيل</w:t>
      </w:r>
      <w:r w:rsidR="00632328" w:rsidRPr="00E7747B">
        <w:rPr>
          <w:rFonts w:ascii="Traditional Arabic" w:hAnsi="Traditional Arabic" w:cs="Traditional Arabic" w:hint="cs"/>
          <w:b/>
          <w:bCs/>
          <w:sz w:val="32"/>
          <w:szCs w:val="32"/>
          <w:rtl/>
        </w:rPr>
        <w:t>:</w:t>
      </w:r>
    </w:p>
    <w:p w:rsidR="009E1E20" w:rsidRPr="00215B43" w:rsidRDefault="006106C9" w:rsidP="00D45461">
      <w:pPr>
        <w:spacing w:line="240" w:lineRule="atLeast"/>
        <w:ind w:firstLine="720"/>
        <w:jc w:val="both"/>
        <w:rPr>
          <w:rFonts w:ascii="Traditional Arabic" w:hAnsi="Traditional Arabic" w:cs="Traditional Arabic"/>
          <w:b/>
          <w:bCs/>
          <w:sz w:val="32"/>
          <w:szCs w:val="32"/>
          <w:rtl/>
        </w:rPr>
      </w:pPr>
      <w:r w:rsidRPr="006106C9">
        <w:rPr>
          <w:rFonts w:ascii="Traditional Arabic" w:hAnsi="Traditional Arabic" w:cs="Traditional Arabic" w:hint="cs"/>
          <w:sz w:val="32"/>
          <w:szCs w:val="32"/>
          <w:rtl/>
        </w:rPr>
        <w:t>يظهر الإحسان في أح</w:t>
      </w:r>
      <w:r w:rsidR="00094EE7">
        <w:rPr>
          <w:rFonts w:ascii="Traditional Arabic" w:hAnsi="Traditional Arabic" w:cs="Traditional Arabic" w:hint="cs"/>
          <w:sz w:val="32"/>
          <w:szCs w:val="32"/>
          <w:rtl/>
        </w:rPr>
        <w:t>نى</w:t>
      </w:r>
      <w:r w:rsidRPr="006106C9">
        <w:rPr>
          <w:rFonts w:ascii="Traditional Arabic" w:hAnsi="Traditional Arabic" w:cs="Traditional Arabic" w:hint="cs"/>
          <w:sz w:val="32"/>
          <w:szCs w:val="32"/>
          <w:rtl/>
        </w:rPr>
        <w:t xml:space="preserve"> وأكرم مظاهره </w:t>
      </w:r>
      <w:r w:rsidR="00094EE7">
        <w:rPr>
          <w:rFonts w:ascii="Traditional Arabic" w:hAnsi="Traditional Arabic" w:cs="Traditional Arabic" w:hint="cs"/>
          <w:sz w:val="32"/>
          <w:szCs w:val="32"/>
          <w:rtl/>
        </w:rPr>
        <w:t xml:space="preserve">في العطف على </w:t>
      </w:r>
      <w:r w:rsidRPr="006106C9">
        <w:rPr>
          <w:rFonts w:ascii="Traditional Arabic" w:hAnsi="Traditional Arabic" w:cs="Traditional Arabic" w:hint="cs"/>
          <w:sz w:val="32"/>
          <w:szCs w:val="32"/>
          <w:rtl/>
        </w:rPr>
        <w:t>اليتامى</w:t>
      </w:r>
      <w:r w:rsidR="00094EE7">
        <w:rPr>
          <w:rFonts w:ascii="Traditional Arabic" w:hAnsi="Traditional Arabic" w:cs="Traditional Arabic" w:hint="cs"/>
          <w:sz w:val="32"/>
          <w:szCs w:val="32"/>
          <w:rtl/>
        </w:rPr>
        <w:t xml:space="preserve"> </w:t>
      </w:r>
      <w:r w:rsidR="009E1E20">
        <w:rPr>
          <w:rFonts w:ascii="Traditional Arabic" w:hAnsi="Traditional Arabic" w:cs="Traditional Arabic" w:hint="cs"/>
          <w:sz w:val="32"/>
          <w:szCs w:val="32"/>
          <w:rtl/>
        </w:rPr>
        <w:t>والمساكين ،</w:t>
      </w:r>
      <w:r w:rsidR="009E1E20" w:rsidRPr="009E1E20">
        <w:rPr>
          <w:rFonts w:ascii="Traditional Arabic" w:hAnsi="Traditional Arabic" w:cs="Traditional Arabic" w:hint="cs"/>
          <w:sz w:val="32"/>
          <w:szCs w:val="32"/>
          <w:rtl/>
        </w:rPr>
        <w:t xml:space="preserve"> </w:t>
      </w:r>
      <w:r w:rsidR="009E1E20" w:rsidRPr="00215B43">
        <w:rPr>
          <w:rFonts w:ascii="Traditional Arabic" w:hAnsi="Traditional Arabic" w:cs="Traditional Arabic" w:hint="cs"/>
          <w:sz w:val="32"/>
          <w:szCs w:val="32"/>
          <w:rtl/>
        </w:rPr>
        <w:t xml:space="preserve">لأنهم في أشد الحاجة للمساعدة </w:t>
      </w:r>
      <w:r w:rsidR="00094EE7">
        <w:rPr>
          <w:rFonts w:ascii="Traditional Arabic" w:hAnsi="Traditional Arabic" w:cs="Traditional Arabic" w:hint="cs"/>
          <w:sz w:val="32"/>
          <w:szCs w:val="32"/>
          <w:rtl/>
        </w:rPr>
        <w:t>،</w:t>
      </w:r>
      <w:r w:rsidRPr="006106C9">
        <w:rPr>
          <w:rFonts w:ascii="Traditional Arabic" w:hAnsi="Traditional Arabic" w:cs="Traditional Arabic" w:hint="cs"/>
          <w:sz w:val="32"/>
          <w:szCs w:val="32"/>
          <w:rtl/>
        </w:rPr>
        <w:t xml:space="preserve"> </w:t>
      </w:r>
      <w:r w:rsidR="009E1E20">
        <w:rPr>
          <w:rFonts w:ascii="Traditional Arabic" w:hAnsi="Traditional Arabic" w:cs="Traditional Arabic" w:hint="cs"/>
          <w:sz w:val="32"/>
          <w:szCs w:val="32"/>
          <w:rtl/>
        </w:rPr>
        <w:t>"</w:t>
      </w:r>
      <w:r w:rsidR="00094EE7">
        <w:rPr>
          <w:rFonts w:ascii="Traditional Arabic" w:hAnsi="Traditional Arabic" w:cs="Traditional Arabic" w:hint="cs"/>
          <w:sz w:val="32"/>
          <w:szCs w:val="32"/>
          <w:rtl/>
        </w:rPr>
        <w:t xml:space="preserve">اليتامى </w:t>
      </w:r>
      <w:r w:rsidRPr="006106C9">
        <w:rPr>
          <w:rFonts w:ascii="Traditional Arabic" w:hAnsi="Traditional Arabic" w:cs="Traditional Arabic" w:hint="cs"/>
          <w:sz w:val="32"/>
          <w:szCs w:val="32"/>
          <w:rtl/>
        </w:rPr>
        <w:t>جمع يتيم وهو الذي فقد والده في هذه ا</w:t>
      </w:r>
      <w:r w:rsidR="0006058A">
        <w:rPr>
          <w:rFonts w:ascii="Traditional Arabic" w:hAnsi="Traditional Arabic" w:cs="Traditional Arabic" w:hint="cs"/>
          <w:sz w:val="32"/>
          <w:szCs w:val="32"/>
          <w:rtl/>
        </w:rPr>
        <w:t>لحياة قبل أن يبلغ سن الرشد وأوا</w:t>
      </w:r>
      <w:r w:rsidRPr="006106C9">
        <w:rPr>
          <w:rFonts w:ascii="Traditional Arabic" w:hAnsi="Traditional Arabic" w:cs="Traditional Arabic" w:hint="cs"/>
          <w:sz w:val="32"/>
          <w:szCs w:val="32"/>
          <w:rtl/>
        </w:rPr>
        <w:t>ن التكليف</w:t>
      </w:r>
      <w:r w:rsidR="00094EE7">
        <w:rPr>
          <w:rFonts w:ascii="Traditional Arabic" w:hAnsi="Traditional Arabic" w:cs="Traditional Arabic" w:hint="cs"/>
          <w:sz w:val="32"/>
          <w:szCs w:val="32"/>
          <w:rtl/>
        </w:rPr>
        <w:t>"</w:t>
      </w:r>
      <w:r w:rsidR="00094EE7">
        <w:rPr>
          <w:rStyle w:val="FootnoteReference"/>
          <w:rFonts w:ascii="Traditional Arabic" w:hAnsi="Traditional Arabic" w:cs="Traditional Arabic"/>
          <w:sz w:val="32"/>
          <w:szCs w:val="32"/>
          <w:rtl/>
        </w:rPr>
        <w:footnoteReference w:id="26"/>
      </w:r>
      <w:r w:rsidRPr="006106C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009E1E20">
        <w:rPr>
          <w:rFonts w:ascii="Traditional Arabic" w:hAnsi="Traditional Arabic" w:cs="Traditional Arabic" w:hint="cs"/>
          <w:sz w:val="32"/>
          <w:szCs w:val="32"/>
          <w:rtl/>
        </w:rPr>
        <w:t xml:space="preserve"> و</w:t>
      </w:r>
      <w:r w:rsidR="009E1E20" w:rsidRPr="00215B43">
        <w:rPr>
          <w:rFonts w:ascii="Traditional Arabic" w:hAnsi="Traditional Arabic" w:cs="Traditional Arabic" w:hint="cs"/>
          <w:sz w:val="32"/>
          <w:szCs w:val="32"/>
          <w:rtl/>
        </w:rPr>
        <w:t>اليتيم في حاجة إلى نصير يقف إلى جواره و يشد من أزره و يظل مع</w:t>
      </w:r>
      <w:r w:rsidR="009E1E20">
        <w:rPr>
          <w:rFonts w:ascii="Traditional Arabic" w:hAnsi="Traditional Arabic" w:cs="Traditional Arabic" w:hint="cs"/>
          <w:sz w:val="32"/>
          <w:szCs w:val="32"/>
          <w:rtl/>
        </w:rPr>
        <w:t>ه حتى يشتد عوده و يقف على قدميه</w:t>
      </w:r>
      <w:r w:rsidR="009E1E20" w:rsidRPr="00215B43">
        <w:rPr>
          <w:rFonts w:ascii="Traditional Arabic" w:hAnsi="Traditional Arabic" w:cs="Traditional Arabic" w:hint="cs"/>
          <w:sz w:val="32"/>
          <w:szCs w:val="32"/>
          <w:rtl/>
        </w:rPr>
        <w:t>.</w:t>
      </w:r>
    </w:p>
    <w:p w:rsidR="0047027B" w:rsidRPr="0047027B" w:rsidRDefault="006106C9" w:rsidP="0047027B">
      <w:pPr>
        <w:widowControl w:val="0"/>
        <w:spacing w:before="120" w:line="240" w:lineRule="atLeast"/>
        <w:ind w:firstLine="720"/>
        <w:jc w:val="lowKashida"/>
        <w:rPr>
          <w:rFonts w:ascii="Traditional Arabic" w:hAnsi="Traditional Arabic" w:cs="Traditional Arabic"/>
          <w:sz w:val="32"/>
          <w:szCs w:val="32"/>
        </w:rPr>
      </w:pPr>
      <w:r w:rsidRPr="0047027B">
        <w:rPr>
          <w:rFonts w:ascii="Traditional Arabic" w:hAnsi="Traditional Arabic" w:cs="Traditional Arabic" w:hint="cs"/>
          <w:sz w:val="32"/>
          <w:szCs w:val="32"/>
          <w:rtl/>
        </w:rPr>
        <w:t xml:space="preserve"> واليتامى بفقدهم آبائهم وهم صغار</w:t>
      </w:r>
      <w:r w:rsidR="00094EE7" w:rsidRPr="0047027B">
        <w:rPr>
          <w:rFonts w:ascii="Traditional Arabic" w:hAnsi="Traditional Arabic" w:cs="Traditional Arabic" w:hint="cs"/>
          <w:sz w:val="32"/>
          <w:szCs w:val="32"/>
          <w:rtl/>
        </w:rPr>
        <w:t>،</w:t>
      </w:r>
      <w:r w:rsidRPr="0047027B">
        <w:rPr>
          <w:rFonts w:ascii="Traditional Arabic" w:hAnsi="Traditional Arabic" w:cs="Traditional Arabic" w:hint="cs"/>
          <w:sz w:val="32"/>
          <w:szCs w:val="32"/>
          <w:rtl/>
        </w:rPr>
        <w:t xml:space="preserve"> ضعفاء بين الناس </w:t>
      </w:r>
      <w:r w:rsidR="009E1E20" w:rsidRPr="0047027B">
        <w:rPr>
          <w:rFonts w:ascii="Traditional Arabic" w:hAnsi="Traditional Arabic" w:cs="Traditional Arabic" w:hint="cs"/>
          <w:sz w:val="32"/>
          <w:szCs w:val="32"/>
          <w:rtl/>
        </w:rPr>
        <w:t>، والضعفاء أحوج الناس إلى الإحسان</w:t>
      </w:r>
      <w:r w:rsidR="00150067" w:rsidRPr="0047027B">
        <w:rPr>
          <w:rFonts w:ascii="Traditional Arabic" w:hAnsi="Traditional Arabic" w:cs="Traditional Arabic" w:hint="cs"/>
          <w:sz w:val="32"/>
          <w:szCs w:val="32"/>
          <w:rtl/>
        </w:rPr>
        <w:t xml:space="preserve"> والعطف</w:t>
      </w:r>
      <w:r w:rsidRPr="0047027B">
        <w:rPr>
          <w:rFonts w:ascii="Traditional Arabic" w:hAnsi="Traditional Arabic" w:cs="Traditional Arabic" w:hint="cs"/>
          <w:sz w:val="32"/>
          <w:szCs w:val="32"/>
          <w:rtl/>
        </w:rPr>
        <w:t xml:space="preserve">؛ </w:t>
      </w:r>
      <w:r w:rsidR="00094EE7" w:rsidRPr="0047027B">
        <w:rPr>
          <w:rFonts w:ascii="Traditional Arabic" w:hAnsi="Traditional Arabic" w:cs="Traditional Arabic" w:hint="cs"/>
          <w:sz w:val="32"/>
          <w:szCs w:val="32"/>
          <w:rtl/>
        </w:rPr>
        <w:t>فهم عرضة للإهمال من جهة</w:t>
      </w:r>
      <w:r w:rsidRPr="0047027B">
        <w:rPr>
          <w:rFonts w:ascii="Traditional Arabic" w:hAnsi="Traditional Arabic" w:cs="Traditional Arabic" w:hint="cs"/>
          <w:sz w:val="32"/>
          <w:szCs w:val="32"/>
          <w:rtl/>
        </w:rPr>
        <w:t>، ومطمع للبغاة من جهة أخرى ، لذلك أمر الإسلام برعاية اليتامى ورحمتهم والعطف عليهم و</w:t>
      </w:r>
      <w:r w:rsidR="00094EE7" w:rsidRPr="0047027B">
        <w:rPr>
          <w:rFonts w:ascii="Traditional Arabic" w:hAnsi="Traditional Arabic" w:cs="Traditional Arabic" w:hint="cs"/>
          <w:sz w:val="32"/>
          <w:szCs w:val="32"/>
          <w:rtl/>
        </w:rPr>
        <w:t>ا</w:t>
      </w:r>
      <w:r w:rsidRPr="0047027B">
        <w:rPr>
          <w:rFonts w:ascii="Traditional Arabic" w:hAnsi="Traditional Arabic" w:cs="Traditional Arabic" w:hint="cs"/>
          <w:sz w:val="32"/>
          <w:szCs w:val="32"/>
          <w:rtl/>
        </w:rPr>
        <w:t>ل</w:t>
      </w:r>
      <w:r w:rsidR="00A6442F" w:rsidRPr="0047027B">
        <w:rPr>
          <w:rFonts w:ascii="Traditional Arabic" w:hAnsi="Traditional Arabic" w:cs="Traditional Arabic" w:hint="cs"/>
          <w:sz w:val="32"/>
          <w:szCs w:val="32"/>
          <w:rtl/>
        </w:rPr>
        <w:t xml:space="preserve">إحسان إليهم ومن ذلك قوله تعالى: </w:t>
      </w:r>
      <w:r w:rsidR="0047027B">
        <w:rPr>
          <w:rFonts w:ascii="Traditional Arabic" w:hAnsi="Traditional Arabic" w:cs="Traditional Arabic" w:hint="cs"/>
          <w:sz w:val="32"/>
          <w:szCs w:val="32"/>
          <w:rtl/>
        </w:rPr>
        <w:t>(</w:t>
      </w:r>
      <w:r w:rsidR="0047027B" w:rsidRPr="0047027B">
        <w:rPr>
          <w:rFonts w:ascii="Traditional Arabic" w:hAnsi="Traditional Arabic" w:cs="Traditional Arabic"/>
          <w:sz w:val="32"/>
          <w:szCs w:val="32"/>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0047027B" w:rsidRPr="0047027B">
        <w:rPr>
          <w:rFonts w:ascii="Traditional Arabic" w:hAnsi="Traditional Arabic" w:cs="Traditional Arabic"/>
          <w:sz w:val="32"/>
          <w:szCs w:val="32"/>
        </w:rPr>
        <w:t xml:space="preserve"> ]</w:t>
      </w:r>
      <w:r w:rsidR="0047027B" w:rsidRPr="0047027B">
        <w:rPr>
          <w:rFonts w:ascii="Traditional Arabic" w:hAnsi="Traditional Arabic" w:cs="Traditional Arabic"/>
          <w:sz w:val="28"/>
          <w:szCs w:val="28"/>
          <w:rtl/>
        </w:rPr>
        <w:t>ال</w:t>
      </w:r>
      <w:r w:rsidR="0047027B" w:rsidRPr="0047027B">
        <w:rPr>
          <w:rFonts w:ascii="Traditional Arabic" w:hAnsi="Traditional Arabic" w:cs="Traditional Arabic" w:hint="cs"/>
          <w:sz w:val="28"/>
          <w:szCs w:val="28"/>
          <w:rtl/>
        </w:rPr>
        <w:t>نساء</w:t>
      </w:r>
      <w:r w:rsidR="0047027B" w:rsidRPr="0047027B">
        <w:rPr>
          <w:rFonts w:ascii="Traditional Arabic" w:hAnsi="Traditional Arabic" w:cs="Traditional Arabic"/>
          <w:sz w:val="28"/>
          <w:szCs w:val="28"/>
          <w:rtl/>
        </w:rPr>
        <w:t>:</w:t>
      </w:r>
      <w:r w:rsidR="0047027B" w:rsidRPr="0047027B">
        <w:rPr>
          <w:rFonts w:ascii="Traditional Arabic" w:hAnsi="Traditional Arabic" w:cs="Traditional Arabic" w:hint="cs"/>
          <w:sz w:val="28"/>
          <w:szCs w:val="28"/>
          <w:rtl/>
        </w:rPr>
        <w:t>36</w:t>
      </w:r>
      <w:r w:rsidR="0047027B" w:rsidRPr="0047027B">
        <w:rPr>
          <w:rFonts w:ascii="Traditional Arabic" w:hAnsi="Traditional Arabic" w:cs="Traditional Arabic"/>
          <w:sz w:val="32"/>
          <w:szCs w:val="32"/>
        </w:rPr>
        <w:t>[</w:t>
      </w:r>
    </w:p>
    <w:p w:rsidR="00635141" w:rsidRDefault="006106C9" w:rsidP="00E7747B">
      <w:pPr>
        <w:spacing w:line="240" w:lineRule="atLeast"/>
        <w:ind w:firstLine="720"/>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ومن </w:t>
      </w:r>
      <w:r w:rsidR="00A6442F">
        <w:rPr>
          <w:rFonts w:ascii="Traditional Arabic" w:hAnsi="Traditional Arabic" w:cs="Traditional Arabic" w:hint="cs"/>
          <w:sz w:val="32"/>
          <w:szCs w:val="32"/>
          <w:rtl/>
        </w:rPr>
        <w:t>الإحسان إ</w:t>
      </w:r>
      <w:r>
        <w:rPr>
          <w:rFonts w:ascii="Traditional Arabic" w:hAnsi="Traditional Arabic" w:cs="Traditional Arabic" w:hint="cs"/>
          <w:sz w:val="32"/>
          <w:szCs w:val="32"/>
          <w:rtl/>
        </w:rPr>
        <w:t>ليهم</w:t>
      </w:r>
      <w:r w:rsidR="0017670E" w:rsidRPr="00A6442F">
        <w:rPr>
          <w:rFonts w:ascii="Traditional Arabic" w:hAnsi="Traditional Arabic" w:cs="Traditional Arabic"/>
          <w:sz w:val="32"/>
          <w:szCs w:val="32"/>
          <w:rtl/>
        </w:rPr>
        <w:t xml:space="preserve"> </w:t>
      </w:r>
      <w:r w:rsidR="00A6442F" w:rsidRPr="00A6442F">
        <w:rPr>
          <w:rFonts w:ascii="Traditional Arabic" w:hAnsi="Traditional Arabic" w:cs="Traditional Arabic" w:hint="cs"/>
          <w:sz w:val="32"/>
          <w:szCs w:val="32"/>
          <w:rtl/>
        </w:rPr>
        <w:t>كفالتهم</w:t>
      </w:r>
      <w:r w:rsidR="0047027B">
        <w:rPr>
          <w:rFonts w:ascii="Traditional Arabic" w:hAnsi="Traditional Arabic" w:cs="Traditional Arabic" w:hint="cs"/>
          <w:sz w:val="32"/>
          <w:szCs w:val="32"/>
          <w:rtl/>
        </w:rPr>
        <w:t xml:space="preserve"> </w:t>
      </w:r>
      <w:r w:rsidR="00A6442F">
        <w:rPr>
          <w:rFonts w:ascii="Traditional Arabic" w:hAnsi="Traditional Arabic" w:cs="Traditional Arabic" w:hint="cs"/>
          <w:sz w:val="32"/>
          <w:szCs w:val="32"/>
          <w:rtl/>
        </w:rPr>
        <w:t>، والنفقة عليهم</w:t>
      </w:r>
      <w:r w:rsidR="0047027B">
        <w:rPr>
          <w:rFonts w:ascii="Traditional Arabic" w:hAnsi="Traditional Arabic" w:cs="Traditional Arabic" w:hint="cs"/>
          <w:sz w:val="32"/>
          <w:szCs w:val="32"/>
          <w:rtl/>
        </w:rPr>
        <w:t xml:space="preserve"> </w:t>
      </w:r>
      <w:r w:rsidR="00A6442F">
        <w:rPr>
          <w:rFonts w:ascii="Traditional Arabic" w:hAnsi="Traditional Arabic" w:cs="Traditional Arabic" w:hint="cs"/>
          <w:sz w:val="32"/>
          <w:szCs w:val="32"/>
          <w:rtl/>
        </w:rPr>
        <w:t>،</w:t>
      </w:r>
      <w:r w:rsidR="00A6442F" w:rsidRPr="00A6442F">
        <w:rPr>
          <w:rFonts w:ascii="Traditional Arabic" w:hAnsi="Traditional Arabic" w:cs="Traditional Arabic" w:hint="cs"/>
          <w:sz w:val="32"/>
          <w:szCs w:val="32"/>
          <w:rtl/>
        </w:rPr>
        <w:t xml:space="preserve"> و</w:t>
      </w:r>
      <w:r w:rsidRPr="006106C9">
        <w:rPr>
          <w:rFonts w:ascii="Traditional Arabic" w:hAnsi="Traditional Arabic" w:cs="Traditional Arabic"/>
          <w:sz w:val="32"/>
          <w:szCs w:val="32"/>
          <w:rtl/>
        </w:rPr>
        <w:t xml:space="preserve">المسح على رؤوسهم </w:t>
      </w:r>
      <w:r>
        <w:rPr>
          <w:rFonts w:ascii="Traditional Arabic" w:hAnsi="Traditional Arabic" w:cs="Traditional Arabic" w:hint="cs"/>
          <w:sz w:val="32"/>
          <w:szCs w:val="32"/>
          <w:rtl/>
        </w:rPr>
        <w:t>،</w:t>
      </w:r>
      <w:r w:rsidRPr="006106C9">
        <w:rPr>
          <w:rFonts w:ascii="Traditional Arabic" w:hAnsi="Traditional Arabic" w:cs="Traditional Arabic"/>
          <w:sz w:val="32"/>
          <w:szCs w:val="32"/>
          <w:rtl/>
        </w:rPr>
        <w:t xml:space="preserve"> </w:t>
      </w:r>
      <w:r>
        <w:rPr>
          <w:rFonts w:ascii="Traditional Arabic" w:hAnsi="Traditional Arabic" w:cs="Traditional Arabic"/>
          <w:sz w:val="32"/>
          <w:szCs w:val="32"/>
          <w:rtl/>
        </w:rPr>
        <w:t>وتأديبهم وتربيتهم بالحسنى</w:t>
      </w:r>
      <w:r w:rsidRPr="006106C9">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sidR="0017670E" w:rsidRPr="006106C9">
        <w:rPr>
          <w:rFonts w:ascii="Traditional Arabic" w:hAnsi="Traditional Arabic" w:cs="Traditional Arabic"/>
          <w:sz w:val="32"/>
          <w:szCs w:val="32"/>
          <w:rtl/>
        </w:rPr>
        <w:t>المحافظة على أموالهم، وصيانة حقوق</w:t>
      </w:r>
      <w:r>
        <w:rPr>
          <w:rFonts w:ascii="Traditional Arabic" w:hAnsi="Traditional Arabic" w:cs="Traditional Arabic"/>
          <w:sz w:val="32"/>
          <w:szCs w:val="32"/>
          <w:rtl/>
        </w:rPr>
        <w:t>هم</w:t>
      </w:r>
      <w:r w:rsidR="0017670E" w:rsidRPr="006106C9">
        <w:rPr>
          <w:rFonts w:ascii="Traditional Arabic" w:hAnsi="Traditional Arabic" w:cs="Traditional Arabic"/>
          <w:sz w:val="32"/>
          <w:szCs w:val="32"/>
        </w:rPr>
        <w:t>.</w:t>
      </w:r>
      <w:r w:rsidR="00A6442F">
        <w:rPr>
          <w:rFonts w:ascii="Traditional Arabic" w:hAnsi="Traditional Arabic" w:cs="Traditional Arabic" w:hint="cs"/>
          <w:sz w:val="32"/>
          <w:szCs w:val="32"/>
          <w:rtl/>
        </w:rPr>
        <w:t xml:space="preserve">وفي العطف عليهم تعويضاً لهم عمّا يعانوه من فقدهم آبائهم،وحمايتهم من الآثار النفسية لذلك الفقد، سعياً لجعلهم أفراد صالحين في المجتمع. </w:t>
      </w:r>
    </w:p>
    <w:p w:rsidR="00215B43" w:rsidRPr="00215B43" w:rsidRDefault="00215B43" w:rsidP="009D13EE">
      <w:pPr>
        <w:spacing w:line="240" w:lineRule="atLeast"/>
        <w:ind w:firstLine="720"/>
        <w:jc w:val="both"/>
        <w:rPr>
          <w:rFonts w:ascii="Traditional Arabic" w:hAnsi="Traditional Arabic" w:cs="Traditional Arabic"/>
          <w:sz w:val="32"/>
          <w:szCs w:val="32"/>
          <w:rtl/>
        </w:rPr>
      </w:pPr>
      <w:r w:rsidRPr="00215B43">
        <w:rPr>
          <w:rFonts w:ascii="Traditional Arabic" w:hAnsi="Traditional Arabic" w:cs="Traditional Arabic" w:hint="cs"/>
          <w:sz w:val="32"/>
          <w:szCs w:val="32"/>
          <w:rtl/>
        </w:rPr>
        <w:t xml:space="preserve">   و كذلك المسكين الذي لا يجد من النفقة ما يكفيه</w:t>
      </w:r>
      <w:r w:rsidR="00D76D90">
        <w:rPr>
          <w:rFonts w:ascii="Traditional Arabic" w:hAnsi="Traditional Arabic" w:cs="Traditional Arabic" w:hint="cs"/>
          <w:sz w:val="32"/>
          <w:szCs w:val="32"/>
          <w:rtl/>
        </w:rPr>
        <w:t xml:space="preserve"> </w:t>
      </w:r>
      <w:r w:rsidR="0047027B">
        <w:rPr>
          <w:rFonts w:ascii="Traditional Arabic" w:hAnsi="Traditional Arabic" w:cs="Traditional Arabic" w:hint="cs"/>
          <w:sz w:val="32"/>
          <w:szCs w:val="32"/>
          <w:rtl/>
        </w:rPr>
        <w:t>؛</w:t>
      </w:r>
      <w:r w:rsidRPr="00215B43">
        <w:rPr>
          <w:rFonts w:ascii="Traditional Arabic" w:hAnsi="Traditional Arabic" w:cs="Traditional Arabic" w:hint="cs"/>
          <w:sz w:val="32"/>
          <w:szCs w:val="32"/>
          <w:rtl/>
        </w:rPr>
        <w:t xml:space="preserve"> يحتاج إلى من يمد إليه يد</w:t>
      </w:r>
      <w:r w:rsidR="002574AF">
        <w:rPr>
          <w:rFonts w:ascii="Traditional Arabic" w:hAnsi="Traditional Arabic" w:cs="Traditional Arabic" w:hint="cs"/>
          <w:sz w:val="32"/>
          <w:szCs w:val="32"/>
          <w:rtl/>
        </w:rPr>
        <w:t>اً محسنة حانية ، عطوفة بارة ، و</w:t>
      </w:r>
      <w:r w:rsidRPr="00215B43">
        <w:rPr>
          <w:rFonts w:ascii="Traditional Arabic" w:hAnsi="Traditional Arabic" w:cs="Traditional Arabic" w:hint="cs"/>
          <w:sz w:val="32"/>
          <w:szCs w:val="32"/>
          <w:rtl/>
        </w:rPr>
        <w:t>اليتيم و المسكين كلاهما إن ضاع أو جاع انحرف فلا ي</w:t>
      </w:r>
      <w:r w:rsidR="00792CDF">
        <w:rPr>
          <w:rFonts w:ascii="Traditional Arabic" w:hAnsi="Traditional Arabic" w:cs="Traditional Arabic" w:hint="cs"/>
          <w:sz w:val="32"/>
          <w:szCs w:val="32"/>
          <w:rtl/>
        </w:rPr>
        <w:t>ُ</w:t>
      </w:r>
      <w:r w:rsidRPr="00215B43">
        <w:rPr>
          <w:rFonts w:ascii="Traditional Arabic" w:hAnsi="Traditional Arabic" w:cs="Traditional Arabic" w:hint="cs"/>
          <w:sz w:val="32"/>
          <w:szCs w:val="32"/>
          <w:rtl/>
        </w:rPr>
        <w:t>ع</w:t>
      </w:r>
      <w:r w:rsidR="00792CDF">
        <w:rPr>
          <w:rFonts w:ascii="Traditional Arabic" w:hAnsi="Traditional Arabic" w:cs="Traditional Arabic" w:hint="cs"/>
          <w:sz w:val="32"/>
          <w:szCs w:val="32"/>
          <w:rtl/>
        </w:rPr>
        <w:t>ْ</w:t>
      </w:r>
      <w:r w:rsidRPr="00215B43">
        <w:rPr>
          <w:rFonts w:ascii="Traditional Arabic" w:hAnsi="Traditional Arabic" w:cs="Traditional Arabic" w:hint="cs"/>
          <w:sz w:val="32"/>
          <w:szCs w:val="32"/>
          <w:rtl/>
        </w:rPr>
        <w:t>ف</w:t>
      </w:r>
      <w:r w:rsidR="00792CDF">
        <w:rPr>
          <w:rFonts w:ascii="Traditional Arabic" w:hAnsi="Traditional Arabic" w:cs="Traditional Arabic" w:hint="cs"/>
          <w:sz w:val="32"/>
          <w:szCs w:val="32"/>
          <w:rtl/>
        </w:rPr>
        <w:t>ِ</w:t>
      </w:r>
      <w:r w:rsidRPr="00215B43">
        <w:rPr>
          <w:rFonts w:ascii="Traditional Arabic" w:hAnsi="Traditional Arabic" w:cs="Traditional Arabic" w:hint="cs"/>
          <w:sz w:val="32"/>
          <w:szCs w:val="32"/>
          <w:rtl/>
        </w:rPr>
        <w:t>ي المجتمع</w:t>
      </w:r>
      <w:r w:rsidR="00792CDF">
        <w:rPr>
          <w:rFonts w:ascii="Traditional Arabic" w:hAnsi="Traditional Arabic" w:cs="Traditional Arabic" w:hint="cs"/>
          <w:sz w:val="32"/>
          <w:szCs w:val="32"/>
          <w:rtl/>
        </w:rPr>
        <w:t xml:space="preserve"> الفرد من عواقب تفريطه في حقهما</w:t>
      </w:r>
      <w:r w:rsidR="009D13EE">
        <w:rPr>
          <w:rFonts w:ascii="Traditional Arabic" w:hAnsi="Traditional Arabic" w:cs="Traditional Arabic" w:hint="cs"/>
          <w:sz w:val="32"/>
          <w:szCs w:val="32"/>
          <w:rtl/>
        </w:rPr>
        <w:t>،"</w:t>
      </w:r>
      <w:r w:rsidRPr="00215B43">
        <w:rPr>
          <w:rFonts w:ascii="Traditional Arabic" w:hAnsi="Traditional Arabic" w:cs="Traditional Arabic" w:hint="cs"/>
          <w:sz w:val="32"/>
          <w:szCs w:val="32"/>
          <w:rtl/>
        </w:rPr>
        <w:t>إن الله تعالى يوصي باليتامى في مثل هذا المقام لأن اليتيم ي</w:t>
      </w:r>
      <w:r w:rsidR="0006058A">
        <w:rPr>
          <w:rFonts w:ascii="Traditional Arabic" w:hAnsi="Traditional Arabic" w:cs="Traditional Arabic" w:hint="cs"/>
          <w:sz w:val="32"/>
          <w:szCs w:val="32"/>
          <w:rtl/>
        </w:rPr>
        <w:t>ُ</w:t>
      </w:r>
      <w:r w:rsidRPr="00215B43">
        <w:rPr>
          <w:rFonts w:ascii="Traditional Arabic" w:hAnsi="Traditional Arabic" w:cs="Traditional Arabic" w:hint="cs"/>
          <w:sz w:val="32"/>
          <w:szCs w:val="32"/>
          <w:rtl/>
        </w:rPr>
        <w:t>همل أ</w:t>
      </w:r>
      <w:r w:rsidR="0006058A">
        <w:rPr>
          <w:rFonts w:ascii="Traditional Arabic" w:hAnsi="Traditional Arabic" w:cs="Traditional Arabic" w:hint="cs"/>
          <w:sz w:val="32"/>
          <w:szCs w:val="32"/>
          <w:rtl/>
        </w:rPr>
        <w:t>مره بفقده الناصر القوي الغيور و</w:t>
      </w:r>
      <w:r w:rsidRPr="00215B43">
        <w:rPr>
          <w:rFonts w:ascii="Traditional Arabic" w:hAnsi="Traditional Arabic" w:cs="Traditional Arabic" w:hint="cs"/>
          <w:sz w:val="32"/>
          <w:szCs w:val="32"/>
          <w:rtl/>
        </w:rPr>
        <w:t>هو الأب ، و قلما تستطيع الأم أن تربي الولد تربية كاملة مهما اتسعت معارفها، و كذلك المساكين إن أ</w:t>
      </w:r>
      <w:r w:rsidR="00792CDF">
        <w:rPr>
          <w:rFonts w:ascii="Traditional Arabic" w:hAnsi="Traditional Arabic" w:cs="Traditional Arabic" w:hint="cs"/>
          <w:sz w:val="32"/>
          <w:szCs w:val="32"/>
          <w:rtl/>
        </w:rPr>
        <w:t>همل أمرهم الأغنياء كانوا بلاء و</w:t>
      </w:r>
      <w:r w:rsidRPr="00215B43">
        <w:rPr>
          <w:rFonts w:ascii="Traditional Arabic" w:hAnsi="Traditional Arabic" w:cs="Traditional Arabic" w:hint="cs"/>
          <w:sz w:val="32"/>
          <w:szCs w:val="32"/>
          <w:rtl/>
        </w:rPr>
        <w:t xml:space="preserve">ويلاء على المجتمع </w:t>
      </w:r>
      <w:r w:rsidR="00792CDF">
        <w:rPr>
          <w:rFonts w:ascii="Traditional Arabic" w:hAnsi="Traditional Arabic" w:cs="Traditional Arabic" w:hint="cs"/>
          <w:sz w:val="32"/>
          <w:szCs w:val="32"/>
          <w:rtl/>
        </w:rPr>
        <w:t>"</w:t>
      </w:r>
      <w:r w:rsidR="00792CDF">
        <w:rPr>
          <w:rStyle w:val="FootnoteReference"/>
          <w:rFonts w:ascii="Traditional Arabic" w:hAnsi="Traditional Arabic" w:cs="Traditional Arabic"/>
          <w:sz w:val="32"/>
          <w:szCs w:val="32"/>
          <w:rtl/>
        </w:rPr>
        <w:footnoteReference w:id="27"/>
      </w:r>
      <w:r w:rsidRPr="00215B43">
        <w:rPr>
          <w:rFonts w:ascii="Traditional Arabic" w:hAnsi="Traditional Arabic" w:cs="Traditional Arabic" w:hint="cs"/>
          <w:sz w:val="32"/>
          <w:szCs w:val="32"/>
          <w:rtl/>
        </w:rPr>
        <w:t>.</w:t>
      </w:r>
    </w:p>
    <w:p w:rsidR="00DA7D45" w:rsidRDefault="00215B43" w:rsidP="0047027B">
      <w:pPr>
        <w:spacing w:line="240" w:lineRule="atLeast"/>
        <w:ind w:firstLine="720"/>
        <w:jc w:val="both"/>
        <w:rPr>
          <w:rFonts w:ascii="Traditional Arabic" w:hAnsi="Traditional Arabic" w:cs="Traditional Arabic"/>
          <w:sz w:val="32"/>
          <w:szCs w:val="32"/>
          <w:rtl/>
        </w:rPr>
      </w:pPr>
      <w:r w:rsidRPr="00215B43">
        <w:rPr>
          <w:rFonts w:ascii="Traditional Arabic" w:hAnsi="Traditional Arabic" w:cs="Traditional Arabic" w:hint="cs"/>
          <w:sz w:val="32"/>
          <w:szCs w:val="32"/>
          <w:rtl/>
        </w:rPr>
        <w:t xml:space="preserve">   </w:t>
      </w:r>
      <w:r w:rsidR="00ED1CF0" w:rsidRPr="008C07A9">
        <w:rPr>
          <w:rFonts w:ascii="Traditional Arabic" w:hAnsi="Traditional Arabic" w:cs="Traditional Arabic" w:hint="cs"/>
          <w:sz w:val="32"/>
          <w:szCs w:val="32"/>
          <w:rtl/>
        </w:rPr>
        <w:t>و</w:t>
      </w:r>
      <w:r w:rsidR="00DA7D45" w:rsidRPr="008C07A9">
        <w:rPr>
          <w:rFonts w:ascii="Traditional Arabic" w:hAnsi="Traditional Arabic" w:cs="Traditional Arabic" w:hint="cs"/>
          <w:sz w:val="32"/>
          <w:szCs w:val="32"/>
          <w:rtl/>
        </w:rPr>
        <w:t xml:space="preserve">المساكين </w:t>
      </w:r>
      <w:r w:rsidR="00DA7D45" w:rsidRPr="00DA7D45">
        <w:rPr>
          <w:rFonts w:ascii="Traditional Arabic" w:hAnsi="Traditional Arabic" w:cs="Traditional Arabic" w:hint="cs"/>
          <w:sz w:val="32"/>
          <w:szCs w:val="32"/>
          <w:rtl/>
        </w:rPr>
        <w:t>جمع مسكين ،وهو من أسكنه الفقر أي قلل حركته ، أُطْلِقَ ع</w:t>
      </w:r>
      <w:r w:rsidR="008C07A9">
        <w:rPr>
          <w:rFonts w:ascii="Traditional Arabic" w:hAnsi="Traditional Arabic" w:cs="Traditional Arabic" w:hint="cs"/>
          <w:sz w:val="32"/>
          <w:szCs w:val="32"/>
          <w:rtl/>
        </w:rPr>
        <w:t xml:space="preserve">لى من لا شيء له يكفي عياله ،أو هو </w:t>
      </w:r>
      <w:r w:rsidR="00DA7D45" w:rsidRPr="00DA7D45">
        <w:rPr>
          <w:rFonts w:ascii="Traditional Arabic" w:hAnsi="Traditional Arabic" w:cs="Traditional Arabic" w:hint="cs"/>
          <w:sz w:val="32"/>
          <w:szCs w:val="32"/>
          <w:rtl/>
        </w:rPr>
        <w:t>الذي لا شيء له يغنيه ، ولا يُفْطَنُ ل</w:t>
      </w:r>
      <w:r w:rsidR="0047027B">
        <w:rPr>
          <w:rFonts w:ascii="Traditional Arabic" w:hAnsi="Traditional Arabic" w:cs="Traditional Arabic" w:hint="cs"/>
          <w:sz w:val="32"/>
          <w:szCs w:val="32"/>
          <w:rtl/>
        </w:rPr>
        <w:t>َهُ ، فَيُتَصَدَّقُ عليه ولا يسأ</w:t>
      </w:r>
      <w:r w:rsidR="00DA7D45" w:rsidRPr="00DA7D45">
        <w:rPr>
          <w:rFonts w:ascii="Traditional Arabic" w:hAnsi="Traditional Arabic" w:cs="Traditional Arabic" w:hint="cs"/>
          <w:sz w:val="32"/>
          <w:szCs w:val="32"/>
          <w:rtl/>
        </w:rPr>
        <w:t>ل</w:t>
      </w:r>
      <w:r w:rsidR="0047027B">
        <w:rPr>
          <w:rFonts w:ascii="Traditional Arabic" w:hAnsi="Traditional Arabic" w:cs="Traditional Arabic" w:hint="cs"/>
          <w:sz w:val="32"/>
          <w:szCs w:val="32"/>
          <w:rtl/>
        </w:rPr>
        <w:t>ُ</w:t>
      </w:r>
      <w:r w:rsidR="00DA7D45" w:rsidRPr="00DA7D45">
        <w:rPr>
          <w:rFonts w:ascii="Traditional Arabic" w:hAnsi="Traditional Arabic" w:cs="Traditional Arabic" w:hint="cs"/>
          <w:sz w:val="32"/>
          <w:szCs w:val="32"/>
          <w:rtl/>
        </w:rPr>
        <w:t xml:space="preserve"> الناسَ شيئاً</w:t>
      </w:r>
      <w:r w:rsidR="008C07A9">
        <w:rPr>
          <w:rStyle w:val="FootnoteReference"/>
          <w:rFonts w:ascii="Traditional Arabic" w:hAnsi="Traditional Arabic" w:cs="Traditional Arabic"/>
          <w:sz w:val="32"/>
          <w:szCs w:val="32"/>
          <w:rtl/>
        </w:rPr>
        <w:footnoteReference w:id="28"/>
      </w:r>
      <w:r w:rsidR="00DA7D45" w:rsidRPr="00DA7D45">
        <w:rPr>
          <w:rFonts w:ascii="Traditional Arabic" w:hAnsi="Traditional Arabic" w:cs="Traditional Arabic" w:hint="cs"/>
          <w:sz w:val="32"/>
          <w:szCs w:val="32"/>
          <w:rtl/>
        </w:rPr>
        <w:t>.</w:t>
      </w:r>
      <w:r w:rsidR="009D13EE">
        <w:rPr>
          <w:rFonts w:ascii="Traditional Arabic" w:hAnsi="Traditional Arabic" w:cs="Traditional Arabic" w:hint="cs"/>
          <w:sz w:val="32"/>
          <w:szCs w:val="32"/>
          <w:rtl/>
        </w:rPr>
        <w:t xml:space="preserve"> </w:t>
      </w:r>
      <w:r w:rsidR="00DA7D45" w:rsidRPr="00DA7D45">
        <w:rPr>
          <w:rFonts w:ascii="Traditional Arabic" w:hAnsi="Traditional Arabic" w:cs="Traditional Arabic" w:hint="cs"/>
          <w:sz w:val="32"/>
          <w:szCs w:val="32"/>
          <w:rtl/>
        </w:rPr>
        <w:t xml:space="preserve">أما حق المساكين على الأغنياء </w:t>
      </w:r>
      <w:r w:rsidR="008C07A9">
        <w:rPr>
          <w:rFonts w:ascii="Traditional Arabic" w:hAnsi="Traditional Arabic" w:cs="Traditional Arabic" w:hint="cs"/>
          <w:sz w:val="32"/>
          <w:szCs w:val="32"/>
          <w:rtl/>
        </w:rPr>
        <w:t xml:space="preserve">، </w:t>
      </w:r>
      <w:r w:rsidR="00DA7D45" w:rsidRPr="00DA7D45">
        <w:rPr>
          <w:rFonts w:ascii="Traditional Arabic" w:hAnsi="Traditional Arabic" w:cs="Traditional Arabic" w:hint="cs"/>
          <w:sz w:val="32"/>
          <w:szCs w:val="32"/>
          <w:rtl/>
        </w:rPr>
        <w:t>فيتمثل في مخالطتهم والرفع من قيمهم الاجتماعية باعتبار الأخوة الإيمانية ، وب</w:t>
      </w:r>
      <w:r w:rsidR="008C07A9">
        <w:rPr>
          <w:rFonts w:ascii="Traditional Arabic" w:hAnsi="Traditional Arabic" w:cs="Traditional Arabic" w:hint="cs"/>
          <w:sz w:val="32"/>
          <w:szCs w:val="32"/>
          <w:rtl/>
        </w:rPr>
        <w:t>اعتبار التقوى هي ميزان التفاضل ، و</w:t>
      </w:r>
      <w:r w:rsidR="00DA7D45" w:rsidRPr="00DA7D45">
        <w:rPr>
          <w:rFonts w:ascii="Traditional Arabic" w:hAnsi="Traditional Arabic" w:cs="Traditional Arabic" w:hint="cs"/>
          <w:sz w:val="32"/>
          <w:szCs w:val="32"/>
          <w:rtl/>
        </w:rPr>
        <w:t>أداء ما أوجب الله في أموالهم لإخوانهم الفقراء بنفس طيبة ، من م</w:t>
      </w:r>
      <w:r w:rsidR="008C07A9">
        <w:rPr>
          <w:rFonts w:ascii="Traditional Arabic" w:hAnsi="Traditional Arabic" w:cs="Traditional Arabic" w:hint="cs"/>
          <w:sz w:val="32"/>
          <w:szCs w:val="32"/>
          <w:rtl/>
        </w:rPr>
        <w:t>ال طيب يرجون به ثواب الله تعالى</w:t>
      </w:r>
      <w:r w:rsidR="009D13EE">
        <w:rPr>
          <w:rFonts w:ascii="Traditional Arabic" w:hAnsi="Traditional Arabic" w:cs="Traditional Arabic" w:hint="cs"/>
          <w:sz w:val="32"/>
          <w:szCs w:val="32"/>
          <w:rtl/>
        </w:rPr>
        <w:t xml:space="preserve"> من غير احتقار ، </w:t>
      </w:r>
      <w:r w:rsidR="00DA7D45" w:rsidRPr="00DA7D45">
        <w:rPr>
          <w:rFonts w:ascii="Traditional Arabic" w:hAnsi="Traditional Arabic" w:cs="Traditional Arabic" w:hint="cs"/>
          <w:sz w:val="32"/>
          <w:szCs w:val="32"/>
          <w:rtl/>
        </w:rPr>
        <w:t xml:space="preserve">وقد رغب </w:t>
      </w:r>
      <w:r w:rsidR="008C07A9">
        <w:rPr>
          <w:rFonts w:ascii="Traditional Arabic" w:hAnsi="Traditional Arabic" w:cs="Traditional Arabic" w:hint="cs"/>
          <w:sz w:val="32"/>
          <w:szCs w:val="32"/>
          <w:rtl/>
        </w:rPr>
        <w:t xml:space="preserve">سبحانه </w:t>
      </w:r>
      <w:r w:rsidR="00DA7D45" w:rsidRPr="00DA7D45">
        <w:rPr>
          <w:rFonts w:ascii="Traditional Arabic" w:hAnsi="Traditional Arabic" w:cs="Traditional Arabic" w:hint="cs"/>
          <w:sz w:val="32"/>
          <w:szCs w:val="32"/>
          <w:rtl/>
        </w:rPr>
        <w:t xml:space="preserve">في الإنفاق عليهم </w:t>
      </w:r>
      <w:r w:rsidR="008C6E90">
        <w:rPr>
          <w:rFonts w:ascii="Traditional Arabic" w:hAnsi="Traditional Arabic" w:cs="Traditional Arabic" w:hint="cs"/>
          <w:sz w:val="32"/>
          <w:szCs w:val="32"/>
          <w:rtl/>
        </w:rPr>
        <w:t>ب</w:t>
      </w:r>
      <w:r w:rsidR="008C07A9">
        <w:rPr>
          <w:rFonts w:ascii="Traditional Arabic" w:hAnsi="Traditional Arabic" w:cs="Traditional Arabic" w:hint="cs"/>
          <w:sz w:val="32"/>
          <w:szCs w:val="32"/>
          <w:rtl/>
        </w:rPr>
        <w:t>قوله:</w:t>
      </w:r>
      <w:r w:rsidR="00DA7D45" w:rsidRPr="00DA7D45">
        <w:rPr>
          <w:rFonts w:ascii="Traditional Arabic" w:hAnsi="Traditional Arabic" w:cs="Traditional Arabic" w:hint="cs"/>
          <w:sz w:val="32"/>
          <w:szCs w:val="32"/>
          <w:rtl/>
        </w:rPr>
        <w:t xml:space="preserve"> </w:t>
      </w:r>
      <w:r w:rsidR="009D13EE">
        <w:rPr>
          <w:rFonts w:ascii="Traditional Arabic" w:eastAsia="Times New Roman" w:hAnsi="Traditional Arabic" w:cs="Traditional Arabic" w:hint="cs"/>
          <w:color w:val="252525"/>
          <w:sz w:val="32"/>
          <w:szCs w:val="32"/>
          <w:shd w:val="clear" w:color="auto" w:fill="FFFFFF"/>
          <w:rtl/>
        </w:rPr>
        <w:t>(</w:t>
      </w:r>
      <w:r w:rsidR="009D13EE" w:rsidRPr="00232590">
        <w:rPr>
          <w:rFonts w:ascii="Traditional Arabic" w:eastAsia="Times New Roman" w:hAnsi="Traditional Arabic" w:cs="Traditional Arabic"/>
          <w:color w:val="252525"/>
          <w:sz w:val="32"/>
          <w:szCs w:val="32"/>
          <w:shd w:val="clear" w:color="auto" w:fill="FFFFFF"/>
          <w:rtl/>
        </w:rPr>
        <w:t>يَسْأَلونَكَ مَاذَا يُنْفِقُونَ قُلْ مَا أَنْفَقْتُمْ مِنْ خَيْرٍ فَلِلْوَالِدَيْنِ وَالأَقْرَبِينَ وَالْيَتَامَى وَالْمَسَاكِينِ وَابْنِ السَّبِيلِ وَمَا تَفْعَلُوا مِنْ خَيْرٍ</w:t>
      </w:r>
      <w:r w:rsidR="009D13EE">
        <w:rPr>
          <w:rFonts w:ascii="Traditional Arabic" w:eastAsia="Times New Roman" w:hAnsi="Traditional Arabic" w:cs="Traditional Arabic"/>
          <w:color w:val="252525"/>
          <w:sz w:val="32"/>
          <w:szCs w:val="32"/>
          <w:shd w:val="clear" w:color="auto" w:fill="FFFFFF"/>
          <w:rtl/>
        </w:rPr>
        <w:t xml:space="preserve"> فَإِنَّ اللَّهَ بِهِ عَلِيمٌ</w:t>
      </w:r>
      <w:r w:rsidR="009D13EE">
        <w:rPr>
          <w:rFonts w:ascii="Traditional Arabic" w:eastAsia="Times New Roman" w:hAnsi="Traditional Arabic" w:cs="Traditional Arabic" w:hint="cs"/>
          <w:color w:val="252525"/>
          <w:sz w:val="32"/>
          <w:szCs w:val="32"/>
          <w:shd w:val="clear" w:color="auto" w:fill="FFFFFF"/>
          <w:rtl/>
        </w:rPr>
        <w:t xml:space="preserve">) </w:t>
      </w:r>
      <w:r w:rsidR="001E08FA" w:rsidRPr="001E08FA">
        <w:rPr>
          <w:rFonts w:ascii="Traditional Arabic" w:hAnsi="Traditional Arabic" w:cs="Traditional Arabic"/>
          <w:sz w:val="32"/>
          <w:szCs w:val="32"/>
        </w:rPr>
        <w:t xml:space="preserve"> </w:t>
      </w:r>
      <w:r w:rsidR="001E08FA">
        <w:rPr>
          <w:rFonts w:ascii="Traditional Arabic" w:hAnsi="Traditional Arabic" w:cs="Traditional Arabic"/>
          <w:sz w:val="32"/>
          <w:szCs w:val="32"/>
        </w:rPr>
        <w:t>]</w:t>
      </w:r>
      <w:r w:rsidR="001E08FA">
        <w:rPr>
          <w:rFonts w:ascii="Traditional Arabic" w:hAnsi="Traditional Arabic" w:cs="Traditional Arabic"/>
          <w:sz w:val="28"/>
          <w:szCs w:val="28"/>
          <w:rtl/>
        </w:rPr>
        <w:t>ال</w:t>
      </w:r>
      <w:r w:rsidR="001E08FA">
        <w:rPr>
          <w:rFonts w:ascii="Traditional Arabic" w:hAnsi="Traditional Arabic" w:cs="Traditional Arabic" w:hint="cs"/>
          <w:sz w:val="28"/>
          <w:szCs w:val="28"/>
          <w:rtl/>
        </w:rPr>
        <w:t>بقرة:215</w:t>
      </w:r>
      <w:r w:rsidR="001E08FA">
        <w:rPr>
          <w:rFonts w:ascii="Traditional Arabic" w:hAnsi="Traditional Arabic" w:cs="Traditional Arabic"/>
          <w:sz w:val="32"/>
          <w:szCs w:val="32"/>
        </w:rPr>
        <w:t>[</w:t>
      </w:r>
      <w:r w:rsidR="00DA7D45" w:rsidRPr="00DA7D45">
        <w:rPr>
          <w:rFonts w:ascii="Traditional Arabic" w:hAnsi="Traditional Arabic" w:cs="Traditional Arabic" w:hint="cs"/>
          <w:sz w:val="32"/>
          <w:szCs w:val="32"/>
          <w:rtl/>
        </w:rPr>
        <w:t>.</w:t>
      </w:r>
    </w:p>
    <w:p w:rsidR="008C6E90" w:rsidRPr="00894871" w:rsidRDefault="0017670E" w:rsidP="009D13EE">
      <w:pPr>
        <w:widowControl w:val="0"/>
        <w:spacing w:before="120" w:line="240" w:lineRule="atLeast"/>
        <w:ind w:firstLine="720"/>
        <w:jc w:val="lowKashida"/>
        <w:rPr>
          <w:rFonts w:ascii="Traditional Arabic" w:hAnsi="Traditional Arabic" w:cs="Traditional Arabic"/>
          <w:sz w:val="32"/>
          <w:szCs w:val="32"/>
          <w:rtl/>
        </w:rPr>
      </w:pPr>
      <w:r w:rsidRPr="009D13EE">
        <w:rPr>
          <w:rFonts w:ascii="Traditional Arabic" w:hAnsi="Traditional Arabic" w:cs="Traditional Arabic"/>
          <w:sz w:val="32"/>
          <w:szCs w:val="32"/>
          <w:rtl/>
        </w:rPr>
        <w:t>و</w:t>
      </w:r>
      <w:r w:rsidR="00C127A9" w:rsidRPr="009D13EE">
        <w:rPr>
          <w:rFonts w:ascii="Traditional Arabic" w:hAnsi="Traditional Arabic" w:cs="Traditional Arabic" w:hint="cs"/>
          <w:sz w:val="32"/>
          <w:szCs w:val="32"/>
          <w:rtl/>
        </w:rPr>
        <w:t>ممن يستحق ال</w:t>
      </w:r>
      <w:r w:rsidR="009D13EE" w:rsidRPr="009D13EE">
        <w:rPr>
          <w:rFonts w:ascii="Traditional Arabic" w:hAnsi="Traditional Arabic" w:cs="Traditional Arabic" w:hint="cs"/>
          <w:sz w:val="32"/>
          <w:szCs w:val="32"/>
          <w:rtl/>
        </w:rPr>
        <w:t>عطف ،</w:t>
      </w:r>
      <w:r w:rsidR="00D83677" w:rsidRPr="009D13EE">
        <w:rPr>
          <w:rFonts w:ascii="Traditional Arabic" w:hAnsi="Traditional Arabic" w:cs="Traditional Arabic" w:hint="cs"/>
          <w:sz w:val="32"/>
          <w:szCs w:val="32"/>
          <w:rtl/>
        </w:rPr>
        <w:t xml:space="preserve"> وأوصى الإسلام بالإحسان إليه</w:t>
      </w:r>
      <w:r w:rsidR="00C127A9" w:rsidRPr="009D13EE">
        <w:rPr>
          <w:rFonts w:ascii="Traditional Arabic" w:hAnsi="Traditional Arabic" w:cs="Traditional Arabic"/>
          <w:sz w:val="32"/>
          <w:szCs w:val="32"/>
          <w:rtl/>
        </w:rPr>
        <w:t xml:space="preserve"> </w:t>
      </w:r>
      <w:r w:rsidRPr="009D13EE">
        <w:rPr>
          <w:rFonts w:ascii="Traditional Arabic" w:hAnsi="Traditional Arabic" w:cs="Traditional Arabic"/>
          <w:sz w:val="32"/>
          <w:szCs w:val="32"/>
          <w:rtl/>
        </w:rPr>
        <w:t xml:space="preserve">ابن السَّبيل </w:t>
      </w:r>
      <w:r w:rsidR="00D83677" w:rsidRPr="009D13EE">
        <w:rPr>
          <w:rFonts w:ascii="Traditional Arabic" w:hAnsi="Traditional Arabic" w:cs="Traditional Arabic" w:hint="cs"/>
          <w:sz w:val="32"/>
          <w:szCs w:val="32"/>
          <w:rtl/>
        </w:rPr>
        <w:t>في العديد من الآيات بل أوجب ذلك الإحسان</w:t>
      </w:r>
      <w:r w:rsidR="009D13EE">
        <w:rPr>
          <w:rFonts w:ascii="Traditional Arabic" w:hAnsi="Traditional Arabic" w:cs="Traditional Arabic" w:hint="cs"/>
          <w:sz w:val="32"/>
          <w:szCs w:val="32"/>
          <w:rtl/>
        </w:rPr>
        <w:t xml:space="preserve"> </w:t>
      </w:r>
      <w:r w:rsidR="00D83677" w:rsidRPr="009D13EE">
        <w:rPr>
          <w:rFonts w:ascii="Traditional Arabic" w:hAnsi="Traditional Arabic" w:cs="Traditional Arabic" w:hint="cs"/>
          <w:sz w:val="32"/>
          <w:szCs w:val="32"/>
          <w:rtl/>
        </w:rPr>
        <w:t>، كما في قوله تعالى</w:t>
      </w:r>
      <w:r w:rsidR="009D13EE" w:rsidRPr="009D13EE">
        <w:rPr>
          <w:rFonts w:ascii="Traditional Arabic" w:hAnsi="Traditional Arabic" w:cs="Traditional Arabic" w:hint="cs"/>
          <w:sz w:val="32"/>
          <w:szCs w:val="32"/>
          <w:rtl/>
        </w:rPr>
        <w:t>(</w:t>
      </w:r>
      <w:r w:rsidR="009D13EE" w:rsidRPr="009D13EE">
        <w:rPr>
          <w:rFonts w:ascii="Traditional Arabic" w:hAnsi="Traditional Arabic" w:cs="Traditional Arabic"/>
          <w:sz w:val="32"/>
          <w:szCs w:val="32"/>
          <w:rtl/>
        </w:rPr>
        <w:t>وَاعْبُدُوا اللَّهَ وَلا تُشْرِكُوا بِهِ شَيْئًا وَبِالْوَالِدَيْنِ إِحْسَانًا وَبِذِي الْقُرْبَى وَالْيَتَامَى وَالْمَسَاكِينِ وَالْجَارِ ذِي الْقُرْبَى وَالْجَارِ الْجُنُبِ وَالصَّاحِبِ بِالْجَنْبِ وَابْنِ السَّبِيلِ)</w:t>
      </w:r>
      <w:r w:rsidR="009D13EE" w:rsidRPr="009D13EE">
        <w:rPr>
          <w:rFonts w:ascii="Traditional Arabic" w:hAnsi="Traditional Arabic" w:cs="Traditional Arabic"/>
          <w:sz w:val="32"/>
          <w:szCs w:val="32"/>
        </w:rPr>
        <w:t xml:space="preserve"> ]</w:t>
      </w:r>
      <w:r w:rsidR="009D13EE" w:rsidRPr="009D13EE">
        <w:rPr>
          <w:rFonts w:ascii="Traditional Arabic" w:hAnsi="Traditional Arabic" w:cs="Traditional Arabic"/>
          <w:sz w:val="28"/>
          <w:szCs w:val="28"/>
          <w:rtl/>
        </w:rPr>
        <w:t>ال</w:t>
      </w:r>
      <w:r w:rsidR="009D13EE" w:rsidRPr="009D13EE">
        <w:rPr>
          <w:rFonts w:ascii="Traditional Arabic" w:hAnsi="Traditional Arabic" w:cs="Traditional Arabic" w:hint="cs"/>
          <w:sz w:val="28"/>
          <w:szCs w:val="28"/>
          <w:rtl/>
        </w:rPr>
        <w:t>نساء</w:t>
      </w:r>
      <w:r w:rsidR="009D13EE" w:rsidRPr="009D13EE">
        <w:rPr>
          <w:rFonts w:ascii="Traditional Arabic" w:hAnsi="Traditional Arabic" w:cs="Traditional Arabic"/>
          <w:sz w:val="28"/>
          <w:szCs w:val="28"/>
          <w:rtl/>
        </w:rPr>
        <w:t>:</w:t>
      </w:r>
      <w:r w:rsidR="009D13EE" w:rsidRPr="009D13EE">
        <w:rPr>
          <w:rFonts w:ascii="Traditional Arabic" w:hAnsi="Traditional Arabic" w:cs="Traditional Arabic" w:hint="cs"/>
          <w:sz w:val="28"/>
          <w:szCs w:val="28"/>
          <w:rtl/>
        </w:rPr>
        <w:t>36</w:t>
      </w:r>
      <w:r w:rsidR="009D13EE" w:rsidRPr="009D13EE">
        <w:rPr>
          <w:rFonts w:ascii="Traditional Arabic" w:hAnsi="Traditional Arabic" w:cs="Traditional Arabic"/>
          <w:sz w:val="32"/>
          <w:szCs w:val="32"/>
        </w:rPr>
        <w:t>[</w:t>
      </w:r>
      <w:r w:rsidR="00D83677">
        <w:rPr>
          <w:rFonts w:ascii="Traditional Arabic" w:hAnsi="Traditional Arabic" w:cs="Traditional Arabic" w:hint="cs"/>
          <w:sz w:val="32"/>
          <w:szCs w:val="32"/>
          <w:rtl/>
        </w:rPr>
        <w:t xml:space="preserve">، </w:t>
      </w:r>
      <w:r w:rsidR="008C6E90">
        <w:rPr>
          <w:rFonts w:ascii="Traditional Arabic" w:hAnsi="Traditional Arabic" w:cs="Traditional Arabic" w:hint="cs"/>
          <w:sz w:val="32"/>
          <w:szCs w:val="32"/>
          <w:rtl/>
        </w:rPr>
        <w:t xml:space="preserve">وابن السبيل </w:t>
      </w:r>
      <w:r w:rsidR="008C6E90" w:rsidRPr="00DD1D49">
        <w:rPr>
          <w:rFonts w:ascii="Traditional Arabic" w:hAnsi="Traditional Arabic" w:cs="Traditional Arabic" w:hint="cs"/>
          <w:sz w:val="32"/>
          <w:szCs w:val="32"/>
          <w:rtl/>
        </w:rPr>
        <w:t>قال</w:t>
      </w:r>
      <w:r w:rsidR="003575F0">
        <w:rPr>
          <w:rFonts w:ascii="Traditional Arabic" w:hAnsi="Traditional Arabic" w:cs="Traditional Arabic" w:hint="cs"/>
          <w:sz w:val="32"/>
          <w:szCs w:val="32"/>
          <w:rtl/>
        </w:rPr>
        <w:t xml:space="preserve"> مجاهد : هو الذي يجتاز بك ماراً</w:t>
      </w:r>
      <w:r w:rsidR="009D13EE">
        <w:rPr>
          <w:rFonts w:ascii="Traditional Arabic" w:hAnsi="Traditional Arabic" w:cs="Traditional Arabic" w:hint="cs"/>
          <w:sz w:val="32"/>
          <w:szCs w:val="32"/>
          <w:rtl/>
        </w:rPr>
        <w:t xml:space="preserve">، والسبيل </w:t>
      </w:r>
      <w:r w:rsidR="008C6E90" w:rsidRPr="00DD1D49">
        <w:rPr>
          <w:rFonts w:ascii="Traditional Arabic" w:hAnsi="Traditional Arabic" w:cs="Traditional Arabic" w:hint="cs"/>
          <w:sz w:val="32"/>
          <w:szCs w:val="32"/>
          <w:rtl/>
        </w:rPr>
        <w:t>: الطريق ، فن</w:t>
      </w:r>
      <w:r w:rsidR="009D13EE">
        <w:rPr>
          <w:rFonts w:ascii="Traditional Arabic" w:hAnsi="Traditional Arabic" w:cs="Traditional Arabic" w:hint="cs"/>
          <w:sz w:val="32"/>
          <w:szCs w:val="32"/>
          <w:rtl/>
        </w:rPr>
        <w:t>ُ</w:t>
      </w:r>
      <w:r w:rsidR="008C6E90" w:rsidRPr="00DD1D49">
        <w:rPr>
          <w:rFonts w:ascii="Traditional Arabic" w:hAnsi="Traditional Arabic" w:cs="Traditional Arabic" w:hint="cs"/>
          <w:sz w:val="32"/>
          <w:szCs w:val="32"/>
          <w:rtl/>
        </w:rPr>
        <w:t>س</w:t>
      </w:r>
      <w:r w:rsidR="009D13EE">
        <w:rPr>
          <w:rFonts w:ascii="Traditional Arabic" w:hAnsi="Traditional Arabic" w:cs="Traditional Arabic" w:hint="cs"/>
          <w:sz w:val="32"/>
          <w:szCs w:val="32"/>
          <w:rtl/>
        </w:rPr>
        <w:t>ِ</w:t>
      </w:r>
      <w:r w:rsidR="008C6E90" w:rsidRPr="00DD1D49">
        <w:rPr>
          <w:rFonts w:ascii="Traditional Arabic" w:hAnsi="Traditional Arabic" w:cs="Traditional Arabic" w:hint="cs"/>
          <w:sz w:val="32"/>
          <w:szCs w:val="32"/>
          <w:rtl/>
        </w:rPr>
        <w:t>ب</w:t>
      </w:r>
      <w:r w:rsidR="009D13EE">
        <w:rPr>
          <w:rFonts w:ascii="Traditional Arabic" w:hAnsi="Traditional Arabic" w:cs="Traditional Arabic" w:hint="cs"/>
          <w:sz w:val="32"/>
          <w:szCs w:val="32"/>
          <w:rtl/>
        </w:rPr>
        <w:t>َ</w:t>
      </w:r>
      <w:r w:rsidR="008C6E90" w:rsidRPr="00DD1D49">
        <w:rPr>
          <w:rFonts w:ascii="Traditional Arabic" w:hAnsi="Traditional Arabic" w:cs="Traditional Arabic" w:hint="cs"/>
          <w:sz w:val="32"/>
          <w:szCs w:val="32"/>
          <w:rtl/>
        </w:rPr>
        <w:t xml:space="preserve"> المسافر إليه لمروره عليه </w:t>
      </w:r>
      <w:r w:rsidR="00894871" w:rsidRPr="00894871">
        <w:rPr>
          <w:rFonts w:ascii="Traditional Arabic" w:hAnsi="Traditional Arabic" w:cs="Traditional Arabic"/>
          <w:sz w:val="32"/>
          <w:szCs w:val="32"/>
          <w:rtl/>
        </w:rPr>
        <w:t xml:space="preserve">والسبيل </w:t>
      </w:r>
      <w:r w:rsidR="00894871">
        <w:rPr>
          <w:rFonts w:ascii="Traditional Arabic" w:hAnsi="Traditional Arabic" w:cs="Traditional Arabic" w:hint="cs"/>
          <w:sz w:val="32"/>
          <w:szCs w:val="32"/>
          <w:rtl/>
        </w:rPr>
        <w:t>:</w:t>
      </w:r>
      <w:r w:rsidR="00894871" w:rsidRPr="00894871">
        <w:rPr>
          <w:rFonts w:ascii="Traditional Arabic" w:hAnsi="Traditional Arabic" w:cs="Traditional Arabic"/>
          <w:sz w:val="32"/>
          <w:szCs w:val="32"/>
          <w:rtl/>
        </w:rPr>
        <w:t>الطريق فنسب المسافر إليه لمروره عليه ولزومه إياه</w:t>
      </w:r>
      <w:r w:rsidR="00894871">
        <w:rPr>
          <w:rStyle w:val="FootnoteReference"/>
          <w:rFonts w:ascii="Traditional Arabic" w:hAnsi="Traditional Arabic" w:cs="Traditional Arabic"/>
          <w:sz w:val="32"/>
          <w:szCs w:val="32"/>
          <w:rtl/>
        </w:rPr>
        <w:footnoteReference w:id="29"/>
      </w:r>
      <w:r w:rsidR="009D13EE">
        <w:rPr>
          <w:rFonts w:ascii="Traditional Arabic" w:hAnsi="Traditional Arabic" w:cs="Traditional Arabic" w:hint="cs"/>
          <w:sz w:val="32"/>
          <w:szCs w:val="32"/>
          <w:rtl/>
        </w:rPr>
        <w:t>.</w:t>
      </w:r>
    </w:p>
    <w:p w:rsidR="000A3EB6" w:rsidRPr="000A3EB6" w:rsidRDefault="008C6E90" w:rsidP="00D45461">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ويكون الإحسان إليه </w:t>
      </w:r>
      <w:r w:rsidR="0017670E" w:rsidRPr="00C127A9">
        <w:rPr>
          <w:rFonts w:ascii="Traditional Arabic" w:hAnsi="Traditional Arabic" w:cs="Traditional Arabic"/>
          <w:sz w:val="32"/>
          <w:szCs w:val="32"/>
          <w:rtl/>
        </w:rPr>
        <w:t>بقضاء حاجته، وسدِّ خلَّته، ورعاية ماله، وصيانة كرامته، وبإ</w:t>
      </w:r>
      <w:r w:rsidR="002A57C0">
        <w:rPr>
          <w:rFonts w:ascii="Traditional Arabic" w:hAnsi="Traditional Arabic" w:cs="Traditional Arabic"/>
          <w:sz w:val="32"/>
          <w:szCs w:val="32"/>
          <w:rtl/>
        </w:rPr>
        <w:t>رشاده إن استرشد، وهدايته إن ض</w:t>
      </w:r>
      <w:r w:rsidR="002A57C0">
        <w:rPr>
          <w:rFonts w:ascii="Traditional Arabic" w:hAnsi="Traditional Arabic" w:cs="Traditional Arabic" w:hint="cs"/>
          <w:sz w:val="32"/>
          <w:szCs w:val="32"/>
          <w:rtl/>
        </w:rPr>
        <w:t>َّ</w:t>
      </w:r>
      <w:r w:rsidR="002A57C0">
        <w:rPr>
          <w:rFonts w:ascii="Traditional Arabic" w:hAnsi="Traditional Arabic" w:cs="Traditional Arabic"/>
          <w:sz w:val="32"/>
          <w:szCs w:val="32"/>
          <w:rtl/>
        </w:rPr>
        <w:t>ل</w:t>
      </w:r>
      <w:r w:rsidR="002A57C0">
        <w:rPr>
          <w:rFonts w:ascii="Traditional Arabic" w:hAnsi="Traditional Arabic" w:cs="Traditional Arabic" w:hint="cs"/>
          <w:sz w:val="32"/>
          <w:szCs w:val="32"/>
          <w:rtl/>
        </w:rPr>
        <w:t>ْ،</w:t>
      </w:r>
      <w:r w:rsidR="0017670E" w:rsidRPr="00C127A9">
        <w:rPr>
          <w:rFonts w:ascii="Traditional Arabic" w:hAnsi="Traditional Arabic" w:cs="Traditional Arabic"/>
          <w:sz w:val="32"/>
          <w:szCs w:val="32"/>
        </w:rPr>
        <w:t> </w:t>
      </w:r>
      <w:r w:rsidR="002A57C0">
        <w:rPr>
          <w:rFonts w:ascii="Traditional Arabic" w:hAnsi="Traditional Arabic" w:cs="Traditional Arabic" w:hint="cs"/>
          <w:sz w:val="32"/>
          <w:szCs w:val="32"/>
          <w:rtl/>
        </w:rPr>
        <w:t>و</w:t>
      </w:r>
      <w:r w:rsidR="002A57C0" w:rsidRPr="00C127A9">
        <w:rPr>
          <w:rFonts w:ascii="Traditional Arabic" w:hAnsi="Traditional Arabic" w:cs="Traditional Arabic" w:hint="cs"/>
          <w:sz w:val="32"/>
          <w:szCs w:val="32"/>
          <w:rtl/>
        </w:rPr>
        <w:t xml:space="preserve">غض البصر عن محارمه ، وكف </w:t>
      </w:r>
      <w:r w:rsidR="002A57C0">
        <w:rPr>
          <w:rFonts w:ascii="Traditional Arabic" w:hAnsi="Traditional Arabic" w:cs="Traditional Arabic" w:hint="cs"/>
          <w:sz w:val="32"/>
          <w:szCs w:val="32"/>
          <w:rtl/>
        </w:rPr>
        <w:t>الأذى عنه ، و</w:t>
      </w:r>
      <w:r w:rsidR="002A57C0" w:rsidRPr="00C127A9">
        <w:rPr>
          <w:rFonts w:ascii="Traditional Arabic" w:hAnsi="Traditional Arabic" w:cs="Traditional Arabic" w:hint="cs"/>
          <w:sz w:val="32"/>
          <w:szCs w:val="32"/>
          <w:rtl/>
        </w:rPr>
        <w:t xml:space="preserve">الصدقة عليه ، </w:t>
      </w:r>
      <w:r w:rsidR="002A57C0">
        <w:rPr>
          <w:rFonts w:ascii="Traditional Arabic" w:hAnsi="Traditional Arabic" w:cs="Traditional Arabic" w:hint="cs"/>
          <w:sz w:val="32"/>
          <w:szCs w:val="32"/>
          <w:rtl/>
        </w:rPr>
        <w:t>و</w:t>
      </w:r>
      <w:r w:rsidR="002A57C0" w:rsidRPr="00C127A9">
        <w:rPr>
          <w:rFonts w:ascii="Traditional Arabic" w:hAnsi="Traditional Arabic" w:cs="Traditional Arabic" w:hint="cs"/>
          <w:sz w:val="32"/>
          <w:szCs w:val="32"/>
          <w:rtl/>
        </w:rPr>
        <w:t xml:space="preserve">إيواؤه و إطعامه حتى يرحل </w:t>
      </w:r>
      <w:r w:rsidR="002A57C0">
        <w:rPr>
          <w:rFonts w:ascii="Traditional Arabic" w:hAnsi="Traditional Arabic" w:cs="Traditional Arabic" w:hint="cs"/>
          <w:sz w:val="32"/>
          <w:szCs w:val="32"/>
          <w:rtl/>
        </w:rPr>
        <w:t>،</w:t>
      </w:r>
      <w:r w:rsidR="002A57C0" w:rsidRPr="00C127A9">
        <w:rPr>
          <w:rFonts w:ascii="Traditional Arabic" w:hAnsi="Traditional Arabic" w:cs="Traditional Arabic" w:hint="cs"/>
          <w:sz w:val="32"/>
          <w:szCs w:val="32"/>
          <w:rtl/>
        </w:rPr>
        <w:t xml:space="preserve"> الحرص على سلامة ابن السبيل حتى يبلغ أهله</w:t>
      </w:r>
      <w:r w:rsidR="000A3EB6">
        <w:rPr>
          <w:rFonts w:ascii="Traditional Arabic" w:hAnsi="Traditional Arabic" w:cs="Traditional Arabic" w:hint="cs"/>
          <w:sz w:val="32"/>
          <w:szCs w:val="32"/>
          <w:rtl/>
        </w:rPr>
        <w:t xml:space="preserve"> ،</w:t>
      </w:r>
      <w:r w:rsidR="000A3EB6" w:rsidRPr="000A3EB6">
        <w:rPr>
          <w:rFonts w:ascii="Traditional Arabic" w:hAnsi="Traditional Arabic" w:cs="Traditional Arabic" w:hint="cs"/>
          <w:sz w:val="32"/>
          <w:szCs w:val="32"/>
          <w:rtl/>
        </w:rPr>
        <w:t xml:space="preserve"> وإعانته على إصلاح مركبه أو حمولته ، ودلالته على الطريق إن ضل عنها ، وأحسنها إن اشتبهت عليه أو جهلها</w:t>
      </w:r>
      <w:r w:rsidR="000A3EB6">
        <w:rPr>
          <w:rFonts w:ascii="Traditional Arabic" w:hAnsi="Traditional Arabic" w:cs="Traditional Arabic" w:hint="cs"/>
          <w:sz w:val="32"/>
          <w:szCs w:val="32"/>
          <w:rtl/>
        </w:rPr>
        <w:t>، و</w:t>
      </w:r>
      <w:r w:rsidR="000A3EB6" w:rsidRPr="00C127A9">
        <w:rPr>
          <w:rFonts w:ascii="Traditional Arabic" w:hAnsi="Traditional Arabic" w:cs="Traditional Arabic" w:hint="cs"/>
          <w:sz w:val="32"/>
          <w:szCs w:val="32"/>
          <w:rtl/>
        </w:rPr>
        <w:t xml:space="preserve">الإسهام في مشاريع الخير الدائمة لرعايته </w:t>
      </w:r>
      <w:r w:rsidR="000A3EB6">
        <w:rPr>
          <w:rFonts w:ascii="Traditional Arabic" w:hAnsi="Traditional Arabic" w:cs="Traditional Arabic" w:hint="cs"/>
          <w:sz w:val="32"/>
          <w:szCs w:val="32"/>
          <w:rtl/>
        </w:rPr>
        <w:t>من إيقاف العقارات و غيرها</w:t>
      </w:r>
      <w:r w:rsidR="000A3EB6" w:rsidRPr="000A3EB6">
        <w:rPr>
          <w:rFonts w:ascii="Traditional Arabic" w:hAnsi="Traditional Arabic" w:cs="Traditional Arabic" w:hint="cs"/>
          <w:sz w:val="32"/>
          <w:szCs w:val="32"/>
          <w:rtl/>
        </w:rPr>
        <w:t>.</w:t>
      </w:r>
    </w:p>
    <w:p w:rsidR="00C127A9" w:rsidRPr="00DA7D45" w:rsidRDefault="00D83677" w:rsidP="00DA30FB">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ورغب</w:t>
      </w:r>
      <w:r w:rsidR="00C127A9" w:rsidRPr="00C127A9">
        <w:rPr>
          <w:rFonts w:ascii="Traditional Arabic" w:hAnsi="Traditional Arabic" w:cs="Traditional Arabic" w:hint="cs"/>
          <w:sz w:val="32"/>
          <w:szCs w:val="32"/>
          <w:rtl/>
        </w:rPr>
        <w:t xml:space="preserve"> تعالى في الإنفاق على </w:t>
      </w:r>
      <w:r w:rsidR="002A57C0">
        <w:rPr>
          <w:rFonts w:ascii="Traditional Arabic" w:hAnsi="Traditional Arabic" w:cs="Traditional Arabic" w:hint="cs"/>
          <w:sz w:val="32"/>
          <w:szCs w:val="32"/>
          <w:rtl/>
        </w:rPr>
        <w:t xml:space="preserve">الفئة الضعيفة في المجتمع والتي تستحق العطف ، </w:t>
      </w:r>
      <w:r w:rsidR="002A57C0" w:rsidRPr="00C127A9">
        <w:rPr>
          <w:rFonts w:ascii="Traditional Arabic" w:hAnsi="Traditional Arabic" w:cs="Traditional Arabic" w:hint="cs"/>
          <w:sz w:val="32"/>
          <w:szCs w:val="32"/>
          <w:rtl/>
        </w:rPr>
        <w:t>وأ</w:t>
      </w:r>
      <w:r w:rsidR="002A57C0">
        <w:rPr>
          <w:rFonts w:ascii="Traditional Arabic" w:hAnsi="Traditional Arabic" w:cs="Traditional Arabic" w:hint="cs"/>
          <w:sz w:val="32"/>
          <w:szCs w:val="32"/>
          <w:rtl/>
        </w:rPr>
        <w:t>و</w:t>
      </w:r>
      <w:r w:rsidR="002A57C0" w:rsidRPr="00C127A9">
        <w:rPr>
          <w:rFonts w:ascii="Traditional Arabic" w:hAnsi="Traditional Arabic" w:cs="Traditional Arabic" w:hint="cs"/>
          <w:sz w:val="32"/>
          <w:szCs w:val="32"/>
          <w:rtl/>
        </w:rPr>
        <w:t>جب له</w:t>
      </w:r>
      <w:r w:rsidR="002A57C0">
        <w:rPr>
          <w:rFonts w:ascii="Traditional Arabic" w:hAnsi="Traditional Arabic" w:cs="Traditional Arabic" w:hint="cs"/>
          <w:sz w:val="32"/>
          <w:szCs w:val="32"/>
          <w:rtl/>
        </w:rPr>
        <w:t>م</w:t>
      </w:r>
      <w:r w:rsidR="002A57C0" w:rsidRPr="00C127A9">
        <w:rPr>
          <w:rFonts w:ascii="Traditional Arabic" w:hAnsi="Traditional Arabic" w:cs="Traditional Arabic" w:hint="cs"/>
          <w:sz w:val="32"/>
          <w:szCs w:val="32"/>
          <w:rtl/>
        </w:rPr>
        <w:t xml:space="preserve"> حقاً في أموال الغنيمة والفيء ، قال تعالى: </w:t>
      </w:r>
      <w:r w:rsidR="00DA30FB" w:rsidRPr="00232590">
        <w:rPr>
          <w:rFonts w:ascii="Traditional Arabic" w:eastAsia="Times New Roman" w:hAnsi="Traditional Arabic" w:cs="Traditional Arabic"/>
          <w:color w:val="252525"/>
          <w:sz w:val="32"/>
          <w:szCs w:val="32"/>
          <w:shd w:val="clear" w:color="auto" w:fill="FFFFFF"/>
          <w:rtl/>
        </w:rPr>
        <w:t>(</w:t>
      </w:r>
      <w:r w:rsidR="00DA30FB" w:rsidRPr="00232590">
        <w:rPr>
          <w:rFonts w:ascii="Traditional Arabic" w:eastAsia="Times New Roman" w:hAnsi="Traditional Arabic" w:cs="Traditional Arabic"/>
          <w:color w:val="000000"/>
          <w:sz w:val="32"/>
          <w:szCs w:val="32"/>
          <w:shd w:val="clear" w:color="auto" w:fill="FFFFFF"/>
          <w:rtl/>
        </w:rPr>
        <w:t>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w:t>
      </w:r>
      <w:r w:rsidR="001E08FA" w:rsidRPr="001E08FA">
        <w:rPr>
          <w:rFonts w:ascii="Traditional Arabic" w:hAnsi="Traditional Arabic" w:cs="Traditional Arabic"/>
          <w:sz w:val="32"/>
          <w:szCs w:val="32"/>
        </w:rPr>
        <w:t xml:space="preserve"> </w:t>
      </w:r>
      <w:r w:rsidR="001E08FA">
        <w:rPr>
          <w:rFonts w:ascii="Traditional Arabic" w:hAnsi="Traditional Arabic" w:cs="Traditional Arabic"/>
          <w:sz w:val="32"/>
          <w:szCs w:val="32"/>
        </w:rPr>
        <w:t>]</w:t>
      </w:r>
      <w:r w:rsidR="001E08FA">
        <w:rPr>
          <w:rFonts w:ascii="Traditional Arabic" w:hAnsi="Traditional Arabic" w:cs="Traditional Arabic"/>
          <w:sz w:val="28"/>
          <w:szCs w:val="28"/>
          <w:rtl/>
        </w:rPr>
        <w:t>ال</w:t>
      </w:r>
      <w:r w:rsidR="001E08FA">
        <w:rPr>
          <w:rFonts w:ascii="Traditional Arabic" w:hAnsi="Traditional Arabic" w:cs="Traditional Arabic" w:hint="cs"/>
          <w:sz w:val="28"/>
          <w:szCs w:val="28"/>
          <w:rtl/>
        </w:rPr>
        <w:t>أنفال</w:t>
      </w:r>
      <w:r w:rsidR="001E08FA" w:rsidRPr="002B2D43">
        <w:rPr>
          <w:rFonts w:ascii="Traditional Arabic" w:hAnsi="Traditional Arabic" w:cs="Traditional Arabic"/>
          <w:sz w:val="28"/>
          <w:szCs w:val="28"/>
          <w:rtl/>
        </w:rPr>
        <w:t>:</w:t>
      </w:r>
      <w:r w:rsidR="001E08FA">
        <w:rPr>
          <w:rFonts w:ascii="Traditional Arabic" w:hAnsi="Traditional Arabic" w:cs="Traditional Arabic" w:hint="cs"/>
          <w:sz w:val="28"/>
          <w:szCs w:val="28"/>
          <w:rtl/>
        </w:rPr>
        <w:t>41</w:t>
      </w:r>
      <w:r w:rsidR="001E08FA">
        <w:rPr>
          <w:rFonts w:ascii="Traditional Arabic" w:hAnsi="Traditional Arabic" w:cs="Traditional Arabic"/>
          <w:sz w:val="32"/>
          <w:szCs w:val="32"/>
        </w:rPr>
        <w:t>[</w:t>
      </w:r>
      <w:r w:rsidR="002A57C0" w:rsidRPr="00C127A9">
        <w:rPr>
          <w:rFonts w:ascii="Traditional Arabic" w:hAnsi="Traditional Arabic" w:cs="Traditional Arabic" w:hint="cs"/>
          <w:sz w:val="32"/>
          <w:szCs w:val="32"/>
          <w:rtl/>
        </w:rPr>
        <w:t>.</w:t>
      </w:r>
      <w:r w:rsidR="002A57C0">
        <w:rPr>
          <w:rFonts w:ascii="Traditional Arabic" w:hAnsi="Traditional Arabic" w:cs="Traditional Arabic" w:hint="cs"/>
          <w:sz w:val="32"/>
          <w:szCs w:val="32"/>
          <w:rtl/>
        </w:rPr>
        <w:t>وجعل لهم</w:t>
      </w:r>
      <w:r w:rsidR="00C127A9" w:rsidRPr="00C127A9">
        <w:rPr>
          <w:rFonts w:ascii="Traditional Arabic" w:hAnsi="Traditional Arabic" w:cs="Traditional Arabic" w:hint="cs"/>
          <w:sz w:val="32"/>
          <w:szCs w:val="32"/>
          <w:rtl/>
        </w:rPr>
        <w:t xml:space="preserve"> </w:t>
      </w:r>
      <w:r w:rsidR="002A57C0">
        <w:rPr>
          <w:rFonts w:ascii="Traditional Arabic" w:hAnsi="Traditional Arabic" w:cs="Traditional Arabic" w:hint="cs"/>
          <w:sz w:val="32"/>
          <w:szCs w:val="32"/>
          <w:rtl/>
        </w:rPr>
        <w:t xml:space="preserve">من مصارف الزكاة الواجبة كما قال تعالى : </w:t>
      </w:r>
      <w:r w:rsidR="00DA30FB" w:rsidRPr="00232590">
        <w:rPr>
          <w:rFonts w:ascii="Traditional Arabic" w:eastAsia="Times New Roman" w:hAnsi="Traditional Arabic" w:cs="Traditional Arabic"/>
          <w:color w:val="000000"/>
          <w:sz w:val="32"/>
          <w:szCs w:val="32"/>
          <w:shd w:val="clear" w:color="auto" w:fill="FFFFFF"/>
          <w:rtl/>
        </w:rPr>
        <w:t xml:space="preserve">(إِنَّمَا الصَّدَقَاتُ لِلْفُقَرَاء وَالْمَسَاكِينِ وَالْعَامِلِينَ عَلَيْهَا وَالْمُؤَلَّفَةِ قُلُوبُهُمْ وَفِي الرِّقَابِ وَالْغَارِمِينَ وَفِي سَبِيلِ اللَّهِ وَابْنِ السَّبِيلِ فَرِيضَةً مِّنَ اللَّهِ وَاللَّهُ عَلِيمٌ حَكِيمٌ‏) </w:t>
      </w:r>
      <w:r w:rsidR="001E08FA" w:rsidRPr="001E08FA">
        <w:rPr>
          <w:rFonts w:ascii="Traditional Arabic" w:hAnsi="Traditional Arabic" w:cs="Traditional Arabic"/>
          <w:sz w:val="32"/>
          <w:szCs w:val="32"/>
        </w:rPr>
        <w:t xml:space="preserve"> </w:t>
      </w:r>
      <w:r w:rsidR="001E08FA">
        <w:rPr>
          <w:rFonts w:ascii="Traditional Arabic" w:hAnsi="Traditional Arabic" w:cs="Traditional Arabic"/>
          <w:sz w:val="32"/>
          <w:szCs w:val="32"/>
        </w:rPr>
        <w:t>]</w:t>
      </w:r>
      <w:r w:rsidR="001E08FA">
        <w:rPr>
          <w:rFonts w:ascii="Traditional Arabic" w:hAnsi="Traditional Arabic" w:cs="Traditional Arabic"/>
          <w:sz w:val="28"/>
          <w:szCs w:val="28"/>
          <w:rtl/>
        </w:rPr>
        <w:t>ال</w:t>
      </w:r>
      <w:r w:rsidR="001E08FA">
        <w:rPr>
          <w:rFonts w:ascii="Traditional Arabic" w:hAnsi="Traditional Arabic" w:cs="Traditional Arabic" w:hint="cs"/>
          <w:sz w:val="28"/>
          <w:szCs w:val="28"/>
          <w:rtl/>
        </w:rPr>
        <w:t>توبة</w:t>
      </w:r>
      <w:r w:rsidR="001E08FA" w:rsidRPr="002B2D43">
        <w:rPr>
          <w:rFonts w:ascii="Traditional Arabic" w:hAnsi="Traditional Arabic" w:cs="Traditional Arabic"/>
          <w:sz w:val="28"/>
          <w:szCs w:val="28"/>
          <w:rtl/>
        </w:rPr>
        <w:t>:</w:t>
      </w:r>
      <w:r w:rsidR="001E08FA">
        <w:rPr>
          <w:rFonts w:ascii="Traditional Arabic" w:hAnsi="Traditional Arabic" w:cs="Traditional Arabic" w:hint="cs"/>
          <w:sz w:val="28"/>
          <w:szCs w:val="28"/>
          <w:rtl/>
        </w:rPr>
        <w:t>60</w:t>
      </w:r>
      <w:r w:rsidR="001E08FA">
        <w:rPr>
          <w:rFonts w:ascii="Traditional Arabic" w:hAnsi="Traditional Arabic" w:cs="Traditional Arabic"/>
          <w:sz w:val="32"/>
          <w:szCs w:val="32"/>
        </w:rPr>
        <w:t>[</w:t>
      </w:r>
      <w:r w:rsidR="00C127A9" w:rsidRPr="00C127A9">
        <w:rPr>
          <w:rFonts w:ascii="Traditional Arabic" w:hAnsi="Traditional Arabic" w:cs="Traditional Arabic" w:hint="cs"/>
          <w:sz w:val="32"/>
          <w:szCs w:val="32"/>
          <w:rtl/>
        </w:rPr>
        <w:t>.</w:t>
      </w:r>
    </w:p>
    <w:p w:rsidR="002958F5" w:rsidRPr="00487FC0" w:rsidRDefault="002958F5" w:rsidP="00D45461">
      <w:pPr>
        <w:pStyle w:val="ListParagraph"/>
        <w:numPr>
          <w:ilvl w:val="0"/>
          <w:numId w:val="8"/>
        </w:numPr>
        <w:spacing w:line="240" w:lineRule="atLeast"/>
        <w:jc w:val="both"/>
        <w:rPr>
          <w:rFonts w:ascii="Traditional Arabic" w:hAnsi="Traditional Arabic" w:cs="Traditional Arabic"/>
          <w:b/>
          <w:bCs/>
          <w:sz w:val="32"/>
          <w:szCs w:val="32"/>
        </w:rPr>
      </w:pPr>
      <w:r w:rsidRPr="00487FC0">
        <w:rPr>
          <w:rFonts w:ascii="Traditional Arabic" w:hAnsi="Traditional Arabic" w:cs="Traditional Arabic" w:hint="cs"/>
          <w:b/>
          <w:bCs/>
          <w:sz w:val="32"/>
          <w:szCs w:val="32"/>
          <w:rtl/>
        </w:rPr>
        <w:t>رعاية الجوار:</w:t>
      </w:r>
    </w:p>
    <w:p w:rsidR="00635141" w:rsidRDefault="00635141" w:rsidP="00CC6B8E">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هي </w:t>
      </w:r>
      <w:r w:rsidRPr="00373974">
        <w:rPr>
          <w:rFonts w:ascii="Traditional Arabic" w:hAnsi="Traditional Arabic" w:cs="Traditional Arabic" w:hint="cs"/>
          <w:sz w:val="32"/>
          <w:szCs w:val="32"/>
          <w:rtl/>
        </w:rPr>
        <w:t>قيمة</w:t>
      </w:r>
      <w:r>
        <w:rPr>
          <w:rFonts w:ascii="Traditional Arabic" w:hAnsi="Traditional Arabic" w:cs="Traditional Arabic" w:hint="cs"/>
          <w:sz w:val="32"/>
          <w:szCs w:val="32"/>
          <w:rtl/>
        </w:rPr>
        <w:t xml:space="preserve"> اجتماعية مهمة لو تمسك بها المجتمع المسلم لصلح حاله ،وهي من أوجب واجبات الإحسان إلى الجار الذي جاء الأمر بها في أكثر من موضع في القرآن الكريم-كما مر بنا في آيات الإحسان- منها قوله تعالى:</w:t>
      </w:r>
      <w:r w:rsidR="00CC6B8E" w:rsidRPr="00CC6B8E">
        <w:rPr>
          <w:rFonts w:ascii="Traditional Arabic" w:hAnsi="Traditional Arabic" w:cs="Traditional Arabic" w:hint="cs"/>
          <w:sz w:val="32"/>
          <w:szCs w:val="32"/>
          <w:rtl/>
        </w:rPr>
        <w:t xml:space="preserve"> </w:t>
      </w:r>
      <w:r w:rsidR="00CC6B8E">
        <w:rPr>
          <w:rFonts w:ascii="Traditional Arabic" w:hAnsi="Traditional Arabic" w:cs="Traditional Arabic" w:hint="cs"/>
          <w:sz w:val="32"/>
          <w:szCs w:val="32"/>
          <w:rtl/>
        </w:rPr>
        <w:t>(</w:t>
      </w:r>
      <w:r w:rsidR="00CC6B8E" w:rsidRPr="007F1B56">
        <w:rPr>
          <w:rFonts w:ascii="Traditional Arabic" w:hAnsi="Traditional Arabic" w:cs="Traditional Arabic"/>
          <w:sz w:val="32"/>
          <w:szCs w:val="32"/>
          <w:rtl/>
        </w:rPr>
        <w:t>وَاعْبُدُوا اللَّهَ وَلا تُشْرِكُوا بِهِ شَيْئًا وَبِالْوَالِدَيْنِ إِحْسَانًا وَبِذِي الْقُرْبَى وَالْيَتَامَى وَالْمَسَاكِينِ وَالْجَارِ ذِي الْقُرْبَى وَالْجَارِ الْجُنُبِ</w:t>
      </w:r>
      <w:r w:rsidR="00CC6B8E">
        <w:rPr>
          <w:rFonts w:ascii="Traditional Arabic" w:hAnsi="Traditional Arabic" w:cs="Traditional Arabic" w:hint="cs"/>
          <w:sz w:val="32"/>
          <w:szCs w:val="32"/>
          <w:rtl/>
        </w:rPr>
        <w:t>)</w:t>
      </w:r>
      <w:r w:rsidR="00CC6B8E" w:rsidRPr="00DD73C4">
        <w:rPr>
          <w:rFonts w:ascii="Traditional Arabic" w:hAnsi="Traditional Arabic" w:cs="Traditional Arabic"/>
          <w:sz w:val="32"/>
          <w:szCs w:val="32"/>
        </w:rPr>
        <w:t xml:space="preserve"> </w:t>
      </w:r>
      <w:r w:rsidR="00CC6B8E">
        <w:rPr>
          <w:rFonts w:ascii="Traditional Arabic" w:hAnsi="Traditional Arabic" w:cs="Traditional Arabic"/>
          <w:sz w:val="32"/>
          <w:szCs w:val="32"/>
        </w:rPr>
        <w:t>]</w:t>
      </w:r>
      <w:r w:rsidR="00CC6B8E" w:rsidRPr="002B2D43">
        <w:rPr>
          <w:rFonts w:ascii="Traditional Arabic" w:hAnsi="Traditional Arabic" w:cs="Traditional Arabic"/>
          <w:sz w:val="28"/>
          <w:szCs w:val="28"/>
          <w:rtl/>
        </w:rPr>
        <w:t>ال</w:t>
      </w:r>
      <w:r w:rsidR="00CC6B8E">
        <w:rPr>
          <w:rFonts w:ascii="Traditional Arabic" w:hAnsi="Traditional Arabic" w:cs="Traditional Arabic" w:hint="cs"/>
          <w:sz w:val="28"/>
          <w:szCs w:val="28"/>
          <w:rtl/>
        </w:rPr>
        <w:t>نساء</w:t>
      </w:r>
      <w:r w:rsidR="00CC6B8E" w:rsidRPr="002B2D43">
        <w:rPr>
          <w:rFonts w:ascii="Traditional Arabic" w:hAnsi="Traditional Arabic" w:cs="Traditional Arabic"/>
          <w:sz w:val="28"/>
          <w:szCs w:val="28"/>
          <w:rtl/>
        </w:rPr>
        <w:t>:</w:t>
      </w:r>
      <w:r w:rsidR="00CC6B8E">
        <w:rPr>
          <w:rFonts w:ascii="Traditional Arabic" w:hAnsi="Traditional Arabic" w:cs="Traditional Arabic" w:hint="cs"/>
          <w:sz w:val="28"/>
          <w:szCs w:val="28"/>
          <w:rtl/>
        </w:rPr>
        <w:t>36</w:t>
      </w:r>
      <w:r w:rsidR="00CC6B8E">
        <w:rPr>
          <w:rFonts w:ascii="Traditional Arabic" w:hAnsi="Traditional Arabic" w:cs="Traditional Arabic"/>
          <w:sz w:val="32"/>
          <w:szCs w:val="32"/>
        </w:rPr>
        <w:t>[</w:t>
      </w:r>
      <w:r w:rsidR="00CC6B8E">
        <w:rPr>
          <w:rFonts w:ascii="Traditional Arabic" w:hAnsi="Traditional Arabic" w:cs="Traditional Arabic" w:hint="cs"/>
          <w:sz w:val="32"/>
          <w:szCs w:val="32"/>
          <w:rtl/>
        </w:rPr>
        <w:t>،وتعتمد رعاية الجوار على أ</w:t>
      </w:r>
      <w:r>
        <w:rPr>
          <w:rFonts w:ascii="Traditional Arabic" w:hAnsi="Traditional Arabic" w:cs="Traditional Arabic" w:hint="cs"/>
          <w:sz w:val="32"/>
          <w:szCs w:val="32"/>
          <w:rtl/>
        </w:rPr>
        <w:t>داء حقوق الجار وهي واجبات متبادلة،تنشأ عن وجود شخص مجاور لآخر،بواسطة السكنى الدائمة أو المؤقتة،أو بواسطة الرفقة في السفر</w:t>
      </w:r>
      <w:r w:rsidR="0094679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وقد جاء في قوله تعالى(</w:t>
      </w:r>
      <w:r w:rsidR="00CC6B8E" w:rsidRPr="007F1B56">
        <w:rPr>
          <w:rFonts w:ascii="Traditional Arabic" w:hAnsi="Traditional Arabic" w:cs="Traditional Arabic"/>
          <w:sz w:val="32"/>
          <w:szCs w:val="32"/>
          <w:rtl/>
        </w:rPr>
        <w:t>وَالْجَارِ ذِي الْقُرْبَى وَالْجَارِ الْجُنُبِ</w:t>
      </w:r>
      <w:r w:rsidR="00CC6B8E">
        <w:rPr>
          <w:rFonts w:ascii="Traditional Arabic" w:hAnsi="Traditional Arabic" w:cs="Traditional Arabic" w:hint="cs"/>
          <w:sz w:val="32"/>
          <w:szCs w:val="32"/>
          <w:rtl/>
        </w:rPr>
        <w:t>)</w:t>
      </w:r>
      <w:r w:rsidR="00CC6B8E" w:rsidRPr="00DD73C4">
        <w:rPr>
          <w:rFonts w:ascii="Traditional Arabic" w:hAnsi="Traditional Arabic" w:cs="Traditional Arabic"/>
          <w:sz w:val="32"/>
          <w:szCs w:val="32"/>
        </w:rPr>
        <w:t xml:space="preserve"> </w:t>
      </w:r>
      <w:r>
        <w:rPr>
          <w:rFonts w:ascii="Traditional Arabic" w:hAnsi="Traditional Arabic" w:cs="Traditional Arabic" w:hint="cs"/>
          <w:sz w:val="32"/>
          <w:szCs w:val="32"/>
          <w:rtl/>
        </w:rPr>
        <w:t xml:space="preserve">الأمر بالإحسان للجار مقروناً بعبادة الله وحده وبذلك </w:t>
      </w:r>
      <w:r w:rsidR="00946796">
        <w:rPr>
          <w:rFonts w:ascii="Traditional Arabic" w:hAnsi="Traditional Arabic" w:cs="Traditional Arabic" w:hint="cs"/>
          <w:sz w:val="32"/>
          <w:szCs w:val="32"/>
          <w:rtl/>
        </w:rPr>
        <w:t>يكون هذا الإحسان</w:t>
      </w:r>
      <w:r w:rsidR="00CC6B8E">
        <w:rPr>
          <w:rFonts w:ascii="Traditional Arabic" w:hAnsi="Traditional Arabic" w:cs="Traditional Arabic" w:hint="cs"/>
          <w:sz w:val="32"/>
          <w:szCs w:val="32"/>
          <w:rtl/>
        </w:rPr>
        <w:t xml:space="preserve"> له</w:t>
      </w:r>
      <w:r w:rsidR="00946796">
        <w:rPr>
          <w:rFonts w:ascii="Traditional Arabic" w:hAnsi="Traditional Arabic" w:cs="Traditional Arabic" w:hint="cs"/>
          <w:sz w:val="32"/>
          <w:szCs w:val="32"/>
          <w:rtl/>
        </w:rPr>
        <w:t xml:space="preserve"> واجبا كوجوب </w:t>
      </w:r>
      <w:r>
        <w:rPr>
          <w:rFonts w:ascii="Traditional Arabic" w:hAnsi="Traditional Arabic" w:cs="Traditional Arabic" w:hint="cs"/>
          <w:sz w:val="32"/>
          <w:szCs w:val="32"/>
          <w:rtl/>
        </w:rPr>
        <w:t>توحيد الله عز وجل.</w:t>
      </w:r>
    </w:p>
    <w:p w:rsidR="00B3369B" w:rsidRDefault="00B3369B" w:rsidP="001144C4">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ورعاية الجوار </w:t>
      </w:r>
      <w:r w:rsidRPr="001340B7">
        <w:rPr>
          <w:rFonts w:ascii="Traditional Arabic" w:hAnsi="Traditional Arabic" w:cs="Traditional Arabic" w:hint="cs"/>
          <w:sz w:val="32"/>
          <w:szCs w:val="32"/>
          <w:rtl/>
        </w:rPr>
        <w:t>من ركائز الإيمان بالله واليوم الآخر فلا يستتم إيمان للمرء بغير إحسان إلى جاره</w:t>
      </w:r>
      <w:r>
        <w:rPr>
          <w:rFonts w:ascii="Traditional Arabic" w:hAnsi="Traditional Arabic" w:cs="Traditional Arabic" w:hint="cs"/>
          <w:sz w:val="32"/>
          <w:szCs w:val="32"/>
          <w:rtl/>
        </w:rPr>
        <w:t xml:space="preserve"> إما بإيصال الخير إليه،أو إمساك الأذى عنه</w:t>
      </w:r>
      <w:r w:rsidRPr="001340B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1340B7">
        <w:rPr>
          <w:rFonts w:ascii="Traditional Arabic" w:hAnsi="Traditional Arabic" w:cs="Traditional Arabic" w:hint="cs"/>
          <w:sz w:val="32"/>
          <w:szCs w:val="32"/>
          <w:rtl/>
        </w:rPr>
        <w:t xml:space="preserve"> قال </w:t>
      </w:r>
      <w:r>
        <w:rPr>
          <w:rFonts w:ascii="Traditional Arabic" w:hAnsi="Traditional Arabic" w:cs="Traditional Arabic" w:hint="cs"/>
          <w:sz w:val="32"/>
          <w:szCs w:val="32"/>
          <w:rtl/>
        </w:rPr>
        <w:t>رسول الله صلى الله عليه وسلم</w:t>
      </w:r>
      <w:r w:rsidR="001144C4">
        <w:rPr>
          <w:rFonts w:ascii="Traditional Arabic" w:hAnsi="Traditional Arabic" w:cs="Traditional Arabic" w:hint="cs"/>
          <w:sz w:val="32"/>
          <w:szCs w:val="32"/>
          <w:rtl/>
        </w:rPr>
        <w:t xml:space="preserve"> : (</w:t>
      </w:r>
      <w:r w:rsidR="001144C4">
        <w:rPr>
          <w:rFonts w:ascii="Traditional Arabic" w:hAnsi="Traditional Arabic" w:cs="Traditional Arabic"/>
          <w:sz w:val="32"/>
          <w:szCs w:val="32"/>
          <w:rtl/>
        </w:rPr>
        <w:t>م</w:t>
      </w:r>
      <w:r w:rsidR="001144C4" w:rsidRPr="001144C4">
        <w:rPr>
          <w:rFonts w:ascii="Traditional Arabic" w:hAnsi="Traditional Arabic" w:cs="Traditional Arabic"/>
          <w:sz w:val="32"/>
          <w:szCs w:val="32"/>
          <w:rtl/>
        </w:rPr>
        <w:t>ن كان يؤمن بالله واليوم الآخر فليحسن إلى جاره</w:t>
      </w:r>
      <w:r w:rsidR="001144C4">
        <w:rPr>
          <w:rFonts w:ascii="Traditional Arabic" w:hAnsi="Traditional Arabic" w:cs="Traditional Arabic" w:hint="cs"/>
          <w:b/>
          <w:bCs/>
          <w:sz w:val="32"/>
          <w:szCs w:val="32"/>
          <w:rtl/>
        </w:rPr>
        <w:t>)</w:t>
      </w:r>
      <w:r w:rsidR="00B834D0">
        <w:rPr>
          <w:rStyle w:val="FootnoteReference"/>
          <w:rFonts w:ascii="Traditional Arabic" w:hAnsi="Traditional Arabic" w:cs="Traditional Arabic"/>
          <w:sz w:val="32"/>
          <w:szCs w:val="32"/>
          <w:rtl/>
        </w:rPr>
        <w:footnoteReference w:id="30"/>
      </w:r>
      <w:r>
        <w:rPr>
          <w:rFonts w:ascii="Traditional Arabic" w:hAnsi="Traditional Arabic" w:cs="Traditional Arabic" w:hint="cs"/>
          <w:sz w:val="32"/>
          <w:szCs w:val="32"/>
          <w:rtl/>
        </w:rPr>
        <w:t xml:space="preserve">، بل  حذر الإسلام </w:t>
      </w:r>
      <w:r w:rsidRPr="001340B7">
        <w:rPr>
          <w:rFonts w:ascii="Traditional Arabic" w:hAnsi="Traditional Arabic" w:cs="Traditional Arabic" w:hint="cs"/>
          <w:sz w:val="32"/>
          <w:szCs w:val="32"/>
          <w:rtl/>
        </w:rPr>
        <w:t xml:space="preserve">من الإساءة إلى الجار ، وأتهم المسيء بقلة الدين وتوعده بالعقوبة الأخروية ، </w:t>
      </w:r>
      <w:r w:rsidR="001144C4">
        <w:rPr>
          <w:rFonts w:ascii="Traditional Arabic" w:hAnsi="Traditional Arabic" w:cs="Traditional Arabic" w:hint="cs"/>
          <w:sz w:val="32"/>
          <w:szCs w:val="32"/>
          <w:rtl/>
        </w:rPr>
        <w:t xml:space="preserve">في قوله </w:t>
      </w:r>
      <w:r w:rsidRPr="001340B7">
        <w:rPr>
          <w:rFonts w:ascii="Traditional Arabic" w:hAnsi="Traditional Arabic" w:cs="Traditional Arabic" w:hint="cs"/>
          <w:sz w:val="32"/>
          <w:szCs w:val="32"/>
          <w:rtl/>
        </w:rPr>
        <w:t>صلى الله عليه وسل</w:t>
      </w:r>
      <w:r>
        <w:rPr>
          <w:rFonts w:ascii="Traditional Arabic" w:hAnsi="Traditional Arabic" w:cs="Traditional Arabic" w:hint="cs"/>
          <w:sz w:val="32"/>
          <w:szCs w:val="32"/>
          <w:rtl/>
        </w:rPr>
        <w:t>م : (</w:t>
      </w:r>
      <w:r w:rsidRPr="001340B7">
        <w:rPr>
          <w:rFonts w:ascii="Traditional Arabic" w:hAnsi="Traditional Arabic" w:cs="Traditional Arabic" w:hint="cs"/>
          <w:sz w:val="32"/>
          <w:szCs w:val="32"/>
          <w:rtl/>
        </w:rPr>
        <w:t>لا يدخ</w:t>
      </w:r>
      <w:r>
        <w:rPr>
          <w:rFonts w:ascii="Traditional Arabic" w:hAnsi="Traditional Arabic" w:cs="Traditional Arabic" w:hint="cs"/>
          <w:sz w:val="32"/>
          <w:szCs w:val="32"/>
          <w:rtl/>
        </w:rPr>
        <w:t>ل الجنة من لا يأمن جاره بوائقه )</w:t>
      </w:r>
      <w:r>
        <w:rPr>
          <w:rStyle w:val="FootnoteReference"/>
          <w:rFonts w:ascii="Traditional Arabic" w:hAnsi="Traditional Arabic" w:cs="Traditional Arabic"/>
          <w:sz w:val="32"/>
          <w:szCs w:val="32"/>
          <w:rtl/>
        </w:rPr>
        <w:footnoteReference w:id="31"/>
      </w:r>
      <w:r w:rsidRPr="001340B7">
        <w:rPr>
          <w:rFonts w:ascii="Traditional Arabic" w:hAnsi="Traditional Arabic" w:cs="Traditional Arabic" w:hint="cs"/>
          <w:sz w:val="32"/>
          <w:szCs w:val="32"/>
          <w:rtl/>
        </w:rPr>
        <w:t>.</w:t>
      </w:r>
    </w:p>
    <w:p w:rsidR="001340B7" w:rsidRPr="00CC6B8E" w:rsidRDefault="00B3369B" w:rsidP="00D76D90">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وهذه الرعاية واجبة عموماً </w:t>
      </w:r>
      <w:r w:rsidR="00D76D90">
        <w:rPr>
          <w:rFonts w:ascii="Traditional Arabic" w:hAnsi="Traditional Arabic" w:cs="Traditional Arabic" w:hint="cs"/>
          <w:sz w:val="32"/>
          <w:szCs w:val="32"/>
          <w:rtl/>
        </w:rPr>
        <w:t>سواءً كان</w:t>
      </w:r>
      <w:r>
        <w:rPr>
          <w:rFonts w:ascii="Traditional Arabic" w:hAnsi="Traditional Arabic" w:cs="Traditional Arabic" w:hint="cs"/>
          <w:sz w:val="32"/>
          <w:szCs w:val="32"/>
          <w:rtl/>
        </w:rPr>
        <w:t xml:space="preserve"> الجار</w:t>
      </w:r>
      <w:r w:rsidR="00D76D90">
        <w:rPr>
          <w:rFonts w:ascii="Traditional Arabic" w:hAnsi="Traditional Arabic" w:cs="Traditional Arabic" w:hint="cs"/>
          <w:sz w:val="32"/>
          <w:szCs w:val="32"/>
          <w:rtl/>
        </w:rPr>
        <w:t xml:space="preserve"> مسلماً أو غير مسلم </w:t>
      </w:r>
      <w:r w:rsidR="00635141">
        <w:rPr>
          <w:rFonts w:ascii="Traditional Arabic" w:hAnsi="Traditional Arabic" w:cs="Traditional Arabic" w:hint="cs"/>
          <w:sz w:val="32"/>
          <w:szCs w:val="32"/>
          <w:rtl/>
        </w:rPr>
        <w:t>،إلا أن هذا العموم يترتب داخلياً،بأولوية تقوم على مراعاة الأقرب فالأقرب</w:t>
      </w:r>
      <w:r w:rsidR="00D76D90">
        <w:rPr>
          <w:rFonts w:ascii="Traditional Arabic" w:hAnsi="Traditional Arabic" w:cs="Traditional Arabic" w:hint="cs"/>
          <w:sz w:val="32"/>
          <w:szCs w:val="32"/>
          <w:rtl/>
        </w:rPr>
        <w:t xml:space="preserve"> </w:t>
      </w:r>
      <w:r w:rsidR="00635141">
        <w:rPr>
          <w:rFonts w:ascii="Traditional Arabic" w:hAnsi="Traditional Arabic" w:cs="Traditional Arabic" w:hint="cs"/>
          <w:sz w:val="32"/>
          <w:szCs w:val="32"/>
          <w:rtl/>
        </w:rPr>
        <w:t>،</w:t>
      </w:r>
      <w:r w:rsidR="00946796">
        <w:rPr>
          <w:rFonts w:ascii="Traditional Arabic" w:hAnsi="Traditional Arabic" w:cs="Traditional Arabic" w:hint="cs"/>
          <w:sz w:val="32"/>
          <w:szCs w:val="32"/>
          <w:rtl/>
        </w:rPr>
        <w:t xml:space="preserve"> </w:t>
      </w:r>
      <w:r w:rsidR="00635141" w:rsidRPr="00E0309E">
        <w:rPr>
          <w:rFonts w:ascii="Traditional Arabic" w:hAnsi="Traditional Arabic" w:cs="Traditional Arabic"/>
          <w:sz w:val="32"/>
          <w:szCs w:val="32"/>
          <w:rtl/>
        </w:rPr>
        <w:t>وعند التساوي في القرب ت</w:t>
      </w:r>
      <w:r w:rsidR="00946796">
        <w:rPr>
          <w:rFonts w:ascii="Traditional Arabic" w:hAnsi="Traditional Arabic" w:cs="Traditional Arabic" w:hint="cs"/>
          <w:sz w:val="32"/>
          <w:szCs w:val="32"/>
          <w:rtl/>
        </w:rPr>
        <w:t>ُ</w:t>
      </w:r>
      <w:r w:rsidR="00635141" w:rsidRPr="00E0309E">
        <w:rPr>
          <w:rFonts w:ascii="Traditional Arabic" w:hAnsi="Traditional Arabic" w:cs="Traditional Arabic"/>
          <w:sz w:val="32"/>
          <w:szCs w:val="32"/>
          <w:rtl/>
        </w:rPr>
        <w:t xml:space="preserve">راعى </w:t>
      </w:r>
      <w:r w:rsidR="00946796">
        <w:rPr>
          <w:rFonts w:ascii="Traditional Arabic" w:hAnsi="Traditional Arabic" w:cs="Traditional Arabic" w:hint="cs"/>
          <w:sz w:val="32"/>
          <w:szCs w:val="32"/>
          <w:rtl/>
        </w:rPr>
        <w:t>ال</w:t>
      </w:r>
      <w:r w:rsidR="00635141" w:rsidRPr="00E0309E">
        <w:rPr>
          <w:rFonts w:ascii="Traditional Arabic" w:hAnsi="Traditional Arabic" w:cs="Traditional Arabic"/>
          <w:sz w:val="32"/>
          <w:szCs w:val="32"/>
          <w:rtl/>
        </w:rPr>
        <w:t>أولوية بحسب</w:t>
      </w:r>
      <w:r w:rsidR="00946796">
        <w:rPr>
          <w:rFonts w:ascii="Traditional Arabic" w:hAnsi="Traditional Arabic" w:cs="Traditional Arabic" w:hint="cs"/>
          <w:sz w:val="32"/>
          <w:szCs w:val="32"/>
          <w:rtl/>
        </w:rPr>
        <w:t>ها</w:t>
      </w:r>
      <w:r w:rsidR="00635141" w:rsidRPr="00E0309E">
        <w:rPr>
          <w:rFonts w:ascii="Traditional Arabic" w:hAnsi="Traditional Arabic" w:cs="Traditional Arabic"/>
          <w:sz w:val="32"/>
          <w:szCs w:val="32"/>
          <w:rtl/>
        </w:rPr>
        <w:t xml:space="preserve"> ؛ في</w:t>
      </w:r>
      <w:r w:rsidR="00946796">
        <w:rPr>
          <w:rFonts w:ascii="Traditional Arabic" w:hAnsi="Traditional Arabic" w:cs="Traditional Arabic" w:hint="cs"/>
          <w:sz w:val="32"/>
          <w:szCs w:val="32"/>
          <w:rtl/>
        </w:rPr>
        <w:t>ُ</w:t>
      </w:r>
      <w:r w:rsidR="00635141" w:rsidRPr="00E0309E">
        <w:rPr>
          <w:rFonts w:ascii="Traditional Arabic" w:hAnsi="Traditional Arabic" w:cs="Traditional Arabic"/>
          <w:sz w:val="32"/>
          <w:szCs w:val="32"/>
          <w:rtl/>
        </w:rPr>
        <w:t>ق</w:t>
      </w:r>
      <w:r w:rsidR="00946796">
        <w:rPr>
          <w:rFonts w:ascii="Traditional Arabic" w:hAnsi="Traditional Arabic" w:cs="Traditional Arabic" w:hint="cs"/>
          <w:sz w:val="32"/>
          <w:szCs w:val="32"/>
          <w:rtl/>
        </w:rPr>
        <w:t>َ</w:t>
      </w:r>
      <w:r w:rsidR="00635141" w:rsidRPr="00E0309E">
        <w:rPr>
          <w:rFonts w:ascii="Traditional Arabic" w:hAnsi="Traditional Arabic" w:cs="Traditional Arabic"/>
          <w:sz w:val="32"/>
          <w:szCs w:val="32"/>
          <w:rtl/>
        </w:rPr>
        <w:t>د</w:t>
      </w:r>
      <w:r w:rsidR="00946796">
        <w:rPr>
          <w:rFonts w:ascii="Traditional Arabic" w:hAnsi="Traditional Arabic" w:cs="Traditional Arabic" w:hint="cs"/>
          <w:sz w:val="32"/>
          <w:szCs w:val="32"/>
          <w:rtl/>
        </w:rPr>
        <w:t>ّ</w:t>
      </w:r>
      <w:r w:rsidR="00635141" w:rsidRPr="00E0309E">
        <w:rPr>
          <w:rFonts w:ascii="Traditional Arabic" w:hAnsi="Traditional Arabic" w:cs="Traditional Arabic"/>
          <w:sz w:val="32"/>
          <w:szCs w:val="32"/>
          <w:rtl/>
        </w:rPr>
        <w:t xml:space="preserve">م من اجتمع له حق الرحم والإسلام والجوار على من اجتمع له حقان : الجوار والإسلام ، وهذا على من اجتمع له حق واحد ، هو حق الجوار </w:t>
      </w:r>
      <w:r w:rsidR="00946796">
        <w:rPr>
          <w:rFonts w:ascii="Traditional Arabic" w:hAnsi="Traditional Arabic" w:cs="Traditional Arabic" w:hint="cs"/>
          <w:sz w:val="32"/>
          <w:szCs w:val="32"/>
          <w:rtl/>
        </w:rPr>
        <w:t>.</w:t>
      </w:r>
      <w:r w:rsidR="00635141" w:rsidRPr="00E0309E">
        <w:rPr>
          <w:rFonts w:ascii="Traditional Arabic" w:hAnsi="Traditional Arabic" w:cs="Traditional Arabic"/>
          <w:sz w:val="32"/>
          <w:szCs w:val="32"/>
          <w:rtl/>
        </w:rPr>
        <w:t xml:space="preserve"> </w:t>
      </w:r>
      <w:r w:rsidR="00946796">
        <w:rPr>
          <w:rFonts w:ascii="Traditional Arabic" w:hAnsi="Traditional Arabic" w:cs="Traditional Arabic" w:hint="cs"/>
          <w:sz w:val="32"/>
          <w:szCs w:val="32"/>
          <w:rtl/>
        </w:rPr>
        <w:t>وت</w:t>
      </w:r>
      <w:r w:rsidR="00946796">
        <w:rPr>
          <w:rFonts w:ascii="Traditional Arabic" w:hAnsi="Traditional Arabic" w:cs="Traditional Arabic"/>
          <w:sz w:val="32"/>
          <w:szCs w:val="32"/>
          <w:rtl/>
        </w:rPr>
        <w:t xml:space="preserve">شمل </w:t>
      </w:r>
      <w:r w:rsidR="00946796">
        <w:rPr>
          <w:rFonts w:ascii="Traditional Arabic" w:hAnsi="Traditional Arabic" w:cs="Traditional Arabic" w:hint="cs"/>
          <w:sz w:val="32"/>
          <w:szCs w:val="32"/>
          <w:rtl/>
        </w:rPr>
        <w:t>رعاية الجوار</w:t>
      </w:r>
      <w:r w:rsidR="006510B3">
        <w:rPr>
          <w:rFonts w:ascii="Traditional Arabic" w:hAnsi="Traditional Arabic" w:cs="Traditional Arabic"/>
          <w:sz w:val="32"/>
          <w:szCs w:val="32"/>
          <w:rtl/>
        </w:rPr>
        <w:t xml:space="preserve"> كفاية حاجة الجار</w:t>
      </w:r>
      <w:r w:rsidR="00635141" w:rsidRPr="00E0309E">
        <w:rPr>
          <w:rFonts w:ascii="Traditional Arabic" w:hAnsi="Traditional Arabic" w:cs="Traditional Arabic"/>
          <w:sz w:val="32"/>
          <w:szCs w:val="32"/>
          <w:rtl/>
        </w:rPr>
        <w:t xml:space="preserve">، </w:t>
      </w:r>
      <w:r w:rsidR="003575F0">
        <w:rPr>
          <w:rFonts w:ascii="Traditional Arabic" w:hAnsi="Traditional Arabic" w:cs="Traditional Arabic" w:hint="cs"/>
          <w:sz w:val="32"/>
          <w:szCs w:val="32"/>
          <w:rtl/>
        </w:rPr>
        <w:t>و</w:t>
      </w:r>
      <w:r w:rsidR="00487FC0" w:rsidRPr="00E0309E">
        <w:rPr>
          <w:rFonts w:ascii="Traditional Arabic" w:hAnsi="Traditional Arabic" w:cs="Traditional Arabic"/>
          <w:sz w:val="32"/>
          <w:szCs w:val="32"/>
          <w:rtl/>
        </w:rPr>
        <w:t xml:space="preserve">تجنب </w:t>
      </w:r>
      <w:r w:rsidR="00487FC0">
        <w:rPr>
          <w:rFonts w:ascii="Traditional Arabic" w:hAnsi="Traditional Arabic" w:cs="Traditional Arabic" w:hint="cs"/>
          <w:sz w:val="32"/>
          <w:szCs w:val="32"/>
          <w:rtl/>
        </w:rPr>
        <w:t>إيذائه</w:t>
      </w:r>
      <w:r w:rsidR="00487FC0" w:rsidRPr="00E0309E">
        <w:rPr>
          <w:rFonts w:ascii="Traditional Arabic" w:hAnsi="Traditional Arabic" w:cs="Traditional Arabic"/>
          <w:sz w:val="32"/>
          <w:szCs w:val="32"/>
          <w:rtl/>
        </w:rPr>
        <w:t xml:space="preserve"> </w:t>
      </w:r>
      <w:r w:rsidR="00487FC0">
        <w:rPr>
          <w:rFonts w:ascii="Traditional Arabic" w:hAnsi="Traditional Arabic" w:cs="Traditional Arabic" w:hint="cs"/>
          <w:sz w:val="32"/>
          <w:szCs w:val="32"/>
          <w:rtl/>
        </w:rPr>
        <w:t xml:space="preserve">، </w:t>
      </w:r>
      <w:r w:rsidR="00635141" w:rsidRPr="00E0309E">
        <w:rPr>
          <w:rFonts w:ascii="Traditional Arabic" w:hAnsi="Traditional Arabic" w:cs="Traditional Arabic"/>
          <w:sz w:val="32"/>
          <w:szCs w:val="32"/>
          <w:rtl/>
        </w:rPr>
        <w:t xml:space="preserve">وإزالة ضرورته ، </w:t>
      </w:r>
      <w:r w:rsidR="00487FC0">
        <w:rPr>
          <w:rFonts w:ascii="Traditional Arabic" w:hAnsi="Traditional Arabic" w:cs="Traditional Arabic" w:hint="cs"/>
          <w:sz w:val="32"/>
          <w:szCs w:val="32"/>
          <w:rtl/>
        </w:rPr>
        <w:t>،</w:t>
      </w:r>
      <w:r w:rsidR="00487FC0" w:rsidRPr="00487FC0">
        <w:rPr>
          <w:rFonts w:ascii="Traditional Arabic" w:hAnsi="Traditional Arabic" w:cs="Traditional Arabic" w:hint="cs"/>
          <w:sz w:val="32"/>
          <w:szCs w:val="32"/>
          <w:rtl/>
        </w:rPr>
        <w:t xml:space="preserve"> </w:t>
      </w:r>
      <w:r w:rsidR="00487FC0">
        <w:rPr>
          <w:rFonts w:ascii="Traditional Arabic" w:hAnsi="Traditional Arabic" w:cs="Traditional Arabic" w:hint="cs"/>
          <w:sz w:val="32"/>
          <w:szCs w:val="32"/>
          <w:rtl/>
        </w:rPr>
        <w:t>وإعانته</w:t>
      </w:r>
      <w:r w:rsidR="00487FC0" w:rsidRPr="00487FC0">
        <w:rPr>
          <w:rFonts w:ascii="Traditional Arabic" w:hAnsi="Traditional Arabic" w:cs="Traditional Arabic" w:hint="cs"/>
          <w:sz w:val="32"/>
          <w:szCs w:val="32"/>
          <w:rtl/>
        </w:rPr>
        <w:t xml:space="preserve"> في الشدائد ، ويبهج معه في الرخاء ، </w:t>
      </w:r>
      <w:r w:rsidR="003575F0">
        <w:rPr>
          <w:rFonts w:ascii="Traditional Arabic" w:hAnsi="Traditional Arabic" w:cs="Traditional Arabic" w:hint="cs"/>
          <w:sz w:val="32"/>
          <w:szCs w:val="32"/>
          <w:rtl/>
        </w:rPr>
        <w:t>و</w:t>
      </w:r>
      <w:r w:rsidR="00487FC0" w:rsidRPr="00487FC0">
        <w:rPr>
          <w:rFonts w:ascii="Traditional Arabic" w:hAnsi="Traditional Arabic" w:cs="Traditional Arabic" w:hint="cs"/>
          <w:sz w:val="32"/>
          <w:szCs w:val="32"/>
          <w:rtl/>
        </w:rPr>
        <w:t>يأسى</w:t>
      </w:r>
      <w:r w:rsidR="00487FC0">
        <w:rPr>
          <w:rFonts w:ascii="Traditional Arabic" w:hAnsi="Traditional Arabic" w:cs="Traditional Arabic" w:hint="cs"/>
          <w:sz w:val="32"/>
          <w:szCs w:val="32"/>
          <w:rtl/>
        </w:rPr>
        <w:t xml:space="preserve"> لأساه ، و</w:t>
      </w:r>
      <w:r w:rsidR="00487FC0" w:rsidRPr="00487FC0">
        <w:rPr>
          <w:rFonts w:ascii="Traditional Arabic" w:hAnsi="Traditional Arabic" w:cs="Traditional Arabic" w:hint="cs"/>
          <w:sz w:val="32"/>
          <w:szCs w:val="32"/>
          <w:rtl/>
        </w:rPr>
        <w:t xml:space="preserve">يحفظه في غيبته ، وينصحه في حضرته ، ويصون عرضه ، ويستر عورته ، </w:t>
      </w:r>
      <w:r w:rsidR="00487FC0">
        <w:rPr>
          <w:rFonts w:ascii="Traditional Arabic" w:hAnsi="Traditional Arabic" w:cs="Traditional Arabic" w:hint="cs"/>
          <w:sz w:val="32"/>
          <w:szCs w:val="32"/>
          <w:rtl/>
        </w:rPr>
        <w:t>ويغض طرفه عن محارمه</w:t>
      </w:r>
      <w:r w:rsidR="00487FC0" w:rsidRPr="00487FC0">
        <w:rPr>
          <w:rFonts w:ascii="Traditional Arabic" w:hAnsi="Traditional Arabic" w:cs="Traditional Arabic" w:hint="cs"/>
          <w:sz w:val="32"/>
          <w:szCs w:val="32"/>
          <w:rtl/>
        </w:rPr>
        <w:t>.</w:t>
      </w:r>
    </w:p>
    <w:p w:rsidR="00FE3CF9" w:rsidRPr="00FE3CF9" w:rsidRDefault="00632328" w:rsidP="00D45461">
      <w:pPr>
        <w:pStyle w:val="ListParagraph"/>
        <w:numPr>
          <w:ilvl w:val="0"/>
          <w:numId w:val="8"/>
        </w:numPr>
        <w:spacing w:line="240" w:lineRule="atLeast"/>
        <w:jc w:val="both"/>
        <w:rPr>
          <w:rFonts w:ascii="Traditional Arabic" w:hAnsi="Traditional Arabic" w:cs="Traditional Arabic"/>
          <w:sz w:val="32"/>
          <w:szCs w:val="32"/>
        </w:rPr>
      </w:pPr>
      <w:r>
        <w:rPr>
          <w:rFonts w:ascii="Traditional Arabic" w:hAnsi="Traditional Arabic" w:cs="Traditional Arabic" w:hint="cs"/>
          <w:b/>
          <w:bCs/>
          <w:sz w:val="32"/>
          <w:szCs w:val="32"/>
          <w:rtl/>
        </w:rPr>
        <w:t>الرحمة بالخدم و</w:t>
      </w:r>
      <w:r w:rsidR="00087FD9">
        <w:rPr>
          <w:rFonts w:ascii="Traditional Arabic" w:hAnsi="Traditional Arabic" w:cs="Traditional Arabic" w:hint="cs"/>
          <w:b/>
          <w:bCs/>
          <w:sz w:val="32"/>
          <w:szCs w:val="32"/>
          <w:rtl/>
        </w:rPr>
        <w:t>ب</w:t>
      </w:r>
      <w:r>
        <w:rPr>
          <w:rFonts w:ascii="Traditional Arabic" w:hAnsi="Traditional Arabic" w:cs="Traditional Arabic" w:hint="cs"/>
          <w:b/>
          <w:bCs/>
          <w:sz w:val="32"/>
          <w:szCs w:val="32"/>
          <w:rtl/>
        </w:rPr>
        <w:t>كل مملوك أو أجير:</w:t>
      </w:r>
      <w:r w:rsidR="0017670E" w:rsidRPr="0017670E">
        <w:rPr>
          <w:rFonts w:ascii="Arabic Transparent" w:hAnsi="Arabic Transparent" w:cs="Arabic Transparent"/>
          <w:color w:val="000000"/>
          <w:sz w:val="26"/>
          <w:szCs w:val="26"/>
          <w:shd w:val="clear" w:color="auto" w:fill="FFFFFF"/>
          <w:rtl/>
        </w:rPr>
        <w:t xml:space="preserve"> </w:t>
      </w:r>
    </w:p>
    <w:p w:rsidR="001340B7" w:rsidRPr="001340B7" w:rsidRDefault="00DD1D49" w:rsidP="00312438">
      <w:pPr>
        <w:spacing w:line="240" w:lineRule="atLeast"/>
        <w:ind w:firstLine="720"/>
        <w:jc w:val="both"/>
        <w:rPr>
          <w:rFonts w:ascii="Traditional Arabic" w:hAnsi="Traditional Arabic" w:cs="Traditional Arabic"/>
          <w:sz w:val="32"/>
          <w:szCs w:val="32"/>
          <w:rtl/>
        </w:rPr>
      </w:pPr>
      <w:r w:rsidRPr="00DD1D49">
        <w:rPr>
          <w:rFonts w:ascii="Traditional Arabic" w:hAnsi="Traditional Arabic" w:cs="Traditional Arabic" w:hint="cs"/>
          <w:sz w:val="32"/>
          <w:szCs w:val="32"/>
          <w:rtl/>
        </w:rPr>
        <w:t xml:space="preserve">الخادم : واحد الخَدَم ، ويقع على الذكر والأنثى </w:t>
      </w:r>
      <w:r w:rsidR="00150067">
        <w:rPr>
          <w:rFonts w:ascii="Traditional Arabic" w:hAnsi="Traditional Arabic" w:cs="Traditional Arabic" w:hint="cs"/>
          <w:sz w:val="32"/>
          <w:szCs w:val="32"/>
          <w:rtl/>
        </w:rPr>
        <w:t>،</w:t>
      </w:r>
      <w:r w:rsidRPr="00DD1D49">
        <w:rPr>
          <w:rFonts w:ascii="Traditional Arabic" w:hAnsi="Traditional Arabic" w:cs="Traditional Arabic" w:hint="cs"/>
          <w:sz w:val="32"/>
          <w:szCs w:val="32"/>
          <w:rtl/>
        </w:rPr>
        <w:t xml:space="preserve"> مأخوذ من الخدمة</w:t>
      </w:r>
      <w:r w:rsidR="00D76D90">
        <w:rPr>
          <w:rStyle w:val="FootnoteReference"/>
          <w:rFonts w:ascii="Traditional Arabic" w:hAnsi="Traditional Arabic" w:cs="Traditional Arabic"/>
          <w:sz w:val="32"/>
          <w:szCs w:val="32"/>
          <w:rtl/>
        </w:rPr>
        <w:footnoteReference w:id="32"/>
      </w:r>
      <w:r w:rsidRPr="00DD1D49">
        <w:rPr>
          <w:rFonts w:ascii="Traditional Arabic" w:hAnsi="Traditional Arabic" w:cs="Traditional Arabic" w:hint="cs"/>
          <w:sz w:val="32"/>
          <w:szCs w:val="32"/>
          <w:rtl/>
        </w:rPr>
        <w:t xml:space="preserve"> ، وهي : المهنة.</w:t>
      </w:r>
      <w:r w:rsidR="008C6E90">
        <w:rPr>
          <w:rFonts w:ascii="Traditional Arabic" w:hAnsi="Traditional Arabic" w:cs="Traditional Arabic" w:hint="cs"/>
          <w:sz w:val="32"/>
          <w:szCs w:val="32"/>
          <w:rtl/>
        </w:rPr>
        <w:t xml:space="preserve"> و</w:t>
      </w:r>
      <w:r w:rsidRPr="00DD1D49">
        <w:rPr>
          <w:rFonts w:ascii="Traditional Arabic" w:hAnsi="Traditional Arabic" w:cs="Traditional Arabic" w:hint="cs"/>
          <w:sz w:val="32"/>
          <w:szCs w:val="32"/>
          <w:rtl/>
        </w:rPr>
        <w:t>المملوك: العبد الذي سُبِيَ ولم يُمْلَكْ أبواه</w:t>
      </w:r>
      <w:r w:rsidR="00D76D90">
        <w:rPr>
          <w:rStyle w:val="FootnoteReference"/>
          <w:rFonts w:ascii="Traditional Arabic" w:hAnsi="Traditional Arabic" w:cs="Traditional Arabic"/>
          <w:sz w:val="32"/>
          <w:szCs w:val="32"/>
          <w:rtl/>
        </w:rPr>
        <w:footnoteReference w:id="33"/>
      </w:r>
      <w:r w:rsidRPr="00DD1D49">
        <w:rPr>
          <w:rFonts w:ascii="Traditional Arabic" w:hAnsi="Traditional Arabic" w:cs="Traditional Arabic" w:hint="cs"/>
          <w:sz w:val="32"/>
          <w:szCs w:val="32"/>
          <w:rtl/>
        </w:rPr>
        <w:t xml:space="preserve"> </w:t>
      </w:r>
      <w:r w:rsidR="008C6E90">
        <w:rPr>
          <w:rFonts w:ascii="Traditional Arabic" w:hAnsi="Traditional Arabic" w:cs="Traditional Arabic" w:hint="cs"/>
          <w:sz w:val="32"/>
          <w:szCs w:val="32"/>
          <w:rtl/>
        </w:rPr>
        <w:t>.</w:t>
      </w:r>
      <w:r w:rsidRPr="00DD1D49">
        <w:rPr>
          <w:rFonts w:ascii="Traditional Arabic" w:hAnsi="Traditional Arabic" w:cs="Traditional Arabic" w:hint="cs"/>
          <w:sz w:val="32"/>
          <w:szCs w:val="32"/>
          <w:rtl/>
        </w:rPr>
        <w:t xml:space="preserve"> </w:t>
      </w:r>
      <w:r w:rsidR="00150067">
        <w:rPr>
          <w:rFonts w:ascii="Traditional Arabic" w:hAnsi="Traditional Arabic" w:cs="Traditional Arabic" w:hint="cs"/>
          <w:sz w:val="32"/>
          <w:szCs w:val="32"/>
          <w:rtl/>
        </w:rPr>
        <w:t>و</w:t>
      </w:r>
      <w:r w:rsidRPr="00DD1D49">
        <w:rPr>
          <w:rFonts w:ascii="Traditional Arabic" w:hAnsi="Traditional Arabic" w:cs="Traditional Arabic" w:hint="cs"/>
          <w:sz w:val="32"/>
          <w:szCs w:val="32"/>
          <w:rtl/>
        </w:rPr>
        <w:t xml:space="preserve">المحسن الصادق </w:t>
      </w:r>
      <w:r w:rsidR="008C6E90">
        <w:rPr>
          <w:rFonts w:ascii="Traditional Arabic" w:hAnsi="Traditional Arabic" w:cs="Traditional Arabic" w:hint="cs"/>
          <w:sz w:val="32"/>
          <w:szCs w:val="32"/>
          <w:rtl/>
        </w:rPr>
        <w:t xml:space="preserve">يرحم من يخدمه أو من يستأجره </w:t>
      </w:r>
      <w:r w:rsidR="00150067">
        <w:rPr>
          <w:rFonts w:ascii="Traditional Arabic" w:hAnsi="Traditional Arabic" w:cs="Traditional Arabic" w:hint="cs"/>
          <w:sz w:val="32"/>
          <w:szCs w:val="32"/>
          <w:rtl/>
        </w:rPr>
        <w:t xml:space="preserve">، </w:t>
      </w:r>
      <w:r w:rsidR="008C6E90">
        <w:rPr>
          <w:rFonts w:ascii="Traditional Arabic" w:hAnsi="Traditional Arabic" w:cs="Traditional Arabic" w:hint="cs"/>
          <w:sz w:val="32"/>
          <w:szCs w:val="32"/>
          <w:rtl/>
        </w:rPr>
        <w:t>وذلك من الإحسان إليهم الذي أكد عليه الإسلام في العديد من آيات الإحسان ومنها قوله تعالى</w:t>
      </w:r>
      <w:r w:rsidR="00087FD9">
        <w:rPr>
          <w:rFonts w:ascii="Traditional Arabic" w:hAnsi="Traditional Arabic" w:cs="Traditional Arabic" w:hint="cs"/>
          <w:sz w:val="32"/>
          <w:szCs w:val="32"/>
          <w:rtl/>
        </w:rPr>
        <w:t xml:space="preserve"> : (</w:t>
      </w:r>
      <w:r w:rsidR="00087FD9" w:rsidRPr="007F1B56">
        <w:rPr>
          <w:rFonts w:ascii="Traditional Arabic" w:hAnsi="Traditional Arabic" w:cs="Traditional Arabic"/>
          <w:sz w:val="32"/>
          <w:szCs w:val="32"/>
          <w:rtl/>
        </w:rPr>
        <w:t xml:space="preserve">وَمَا مَلَكَتْ أَيْمَانُكُمْ </w:t>
      </w:r>
      <w:r w:rsidR="00087FD9">
        <w:rPr>
          <w:rFonts w:ascii="Traditional Arabic" w:hAnsi="Traditional Arabic" w:cs="Traditional Arabic" w:hint="cs"/>
          <w:sz w:val="32"/>
          <w:szCs w:val="32"/>
          <w:rtl/>
        </w:rPr>
        <w:t>)</w:t>
      </w:r>
      <w:r w:rsidR="003575F0" w:rsidRPr="003575F0">
        <w:rPr>
          <w:rFonts w:ascii="Traditional Arabic" w:hAnsi="Traditional Arabic" w:cs="Traditional Arabic"/>
          <w:sz w:val="32"/>
          <w:szCs w:val="32"/>
        </w:rPr>
        <w:t xml:space="preserve"> </w:t>
      </w:r>
      <w:r w:rsidR="003575F0">
        <w:rPr>
          <w:rFonts w:ascii="Traditional Arabic" w:hAnsi="Traditional Arabic" w:cs="Traditional Arabic"/>
          <w:sz w:val="32"/>
          <w:szCs w:val="32"/>
        </w:rPr>
        <w:t>]</w:t>
      </w:r>
      <w:r w:rsidR="003575F0" w:rsidRPr="002B2D43">
        <w:rPr>
          <w:rFonts w:ascii="Traditional Arabic" w:hAnsi="Traditional Arabic" w:cs="Traditional Arabic"/>
          <w:sz w:val="28"/>
          <w:szCs w:val="28"/>
          <w:rtl/>
        </w:rPr>
        <w:t>ال</w:t>
      </w:r>
      <w:r w:rsidR="003575F0">
        <w:rPr>
          <w:rFonts w:ascii="Traditional Arabic" w:hAnsi="Traditional Arabic" w:cs="Traditional Arabic" w:hint="cs"/>
          <w:sz w:val="28"/>
          <w:szCs w:val="28"/>
          <w:rtl/>
        </w:rPr>
        <w:t>نساء</w:t>
      </w:r>
      <w:r w:rsidR="003575F0" w:rsidRPr="002B2D43">
        <w:rPr>
          <w:rFonts w:ascii="Traditional Arabic" w:hAnsi="Traditional Arabic" w:cs="Traditional Arabic"/>
          <w:sz w:val="28"/>
          <w:szCs w:val="28"/>
          <w:rtl/>
        </w:rPr>
        <w:t>:</w:t>
      </w:r>
      <w:r w:rsidR="003575F0">
        <w:rPr>
          <w:rFonts w:ascii="Traditional Arabic" w:hAnsi="Traditional Arabic" w:cs="Traditional Arabic" w:hint="cs"/>
          <w:sz w:val="28"/>
          <w:szCs w:val="28"/>
          <w:rtl/>
        </w:rPr>
        <w:t>36</w:t>
      </w:r>
      <w:r w:rsidR="003575F0">
        <w:rPr>
          <w:rFonts w:ascii="Traditional Arabic" w:hAnsi="Traditional Arabic" w:cs="Traditional Arabic"/>
          <w:sz w:val="32"/>
          <w:szCs w:val="32"/>
        </w:rPr>
        <w:t>[</w:t>
      </w:r>
      <w:r w:rsidRPr="00DD1D49">
        <w:rPr>
          <w:rFonts w:ascii="Traditional Arabic" w:hAnsi="Traditional Arabic" w:cs="Traditional Arabic" w:hint="cs"/>
          <w:sz w:val="32"/>
          <w:szCs w:val="32"/>
          <w:rtl/>
        </w:rPr>
        <w:t xml:space="preserve">، </w:t>
      </w:r>
      <w:r w:rsidR="00150067">
        <w:rPr>
          <w:rFonts w:ascii="Traditional Arabic" w:hAnsi="Traditional Arabic" w:cs="Traditional Arabic" w:hint="cs"/>
          <w:sz w:val="32"/>
          <w:szCs w:val="32"/>
          <w:rtl/>
        </w:rPr>
        <w:t xml:space="preserve">فلا </w:t>
      </w:r>
      <w:r w:rsidRPr="00DD1D49">
        <w:rPr>
          <w:rFonts w:ascii="Traditional Arabic" w:hAnsi="Traditional Arabic" w:cs="Traditional Arabic" w:hint="cs"/>
          <w:sz w:val="32"/>
          <w:szCs w:val="32"/>
          <w:rtl/>
        </w:rPr>
        <w:t>تمنعه مكانته من التواضع لخدمه والإحسا</w:t>
      </w:r>
      <w:r w:rsidR="00150067">
        <w:rPr>
          <w:rFonts w:ascii="Traditional Arabic" w:hAnsi="Traditional Arabic" w:cs="Traditional Arabic" w:hint="cs"/>
          <w:sz w:val="32"/>
          <w:szCs w:val="32"/>
          <w:rtl/>
        </w:rPr>
        <w:t>ن إليهم بضروب البر</w:t>
      </w:r>
      <w:r w:rsidRPr="00DD1D49">
        <w:rPr>
          <w:rFonts w:ascii="Traditional Arabic" w:hAnsi="Traditional Arabic" w:cs="Traditional Arabic" w:hint="cs"/>
          <w:sz w:val="32"/>
          <w:szCs w:val="32"/>
          <w:rtl/>
        </w:rPr>
        <w:t xml:space="preserve">، </w:t>
      </w:r>
      <w:r w:rsidR="00150067">
        <w:rPr>
          <w:rFonts w:ascii="Traditional Arabic" w:hAnsi="Traditional Arabic" w:cs="Traditional Arabic" w:hint="cs"/>
          <w:sz w:val="32"/>
          <w:szCs w:val="32"/>
          <w:rtl/>
        </w:rPr>
        <w:t>با</w:t>
      </w:r>
      <w:r w:rsidR="00150067" w:rsidRPr="00DD1D49">
        <w:rPr>
          <w:rFonts w:ascii="Traditional Arabic" w:hAnsi="Traditional Arabic" w:cs="Traditional Arabic" w:hint="cs"/>
          <w:sz w:val="32"/>
          <w:szCs w:val="32"/>
          <w:rtl/>
        </w:rPr>
        <w:t>لنفقة عليه بما يسد حاجته إن كان مملوكاً ، ولا ي</w:t>
      </w:r>
      <w:r w:rsidR="003575F0">
        <w:rPr>
          <w:rFonts w:ascii="Traditional Arabic" w:hAnsi="Traditional Arabic" w:cs="Traditional Arabic" w:hint="cs"/>
          <w:sz w:val="32"/>
          <w:szCs w:val="32"/>
          <w:rtl/>
        </w:rPr>
        <w:t>ُ</w:t>
      </w:r>
      <w:r w:rsidR="00150067" w:rsidRPr="00DD1D49">
        <w:rPr>
          <w:rFonts w:ascii="Traditional Arabic" w:hAnsi="Traditional Arabic" w:cs="Traditional Arabic" w:hint="cs"/>
          <w:sz w:val="32"/>
          <w:szCs w:val="32"/>
          <w:rtl/>
        </w:rPr>
        <w:t>ك</w:t>
      </w:r>
      <w:r w:rsidR="003575F0">
        <w:rPr>
          <w:rFonts w:ascii="Traditional Arabic" w:hAnsi="Traditional Arabic" w:cs="Traditional Arabic" w:hint="cs"/>
          <w:sz w:val="32"/>
          <w:szCs w:val="32"/>
          <w:rtl/>
        </w:rPr>
        <w:t>َ</w:t>
      </w:r>
      <w:r w:rsidR="00150067" w:rsidRPr="00DD1D49">
        <w:rPr>
          <w:rFonts w:ascii="Traditional Arabic" w:hAnsi="Traditional Arabic" w:cs="Traditional Arabic" w:hint="cs"/>
          <w:sz w:val="32"/>
          <w:szCs w:val="32"/>
          <w:rtl/>
        </w:rPr>
        <w:t>ل</w:t>
      </w:r>
      <w:r w:rsidR="003575F0">
        <w:rPr>
          <w:rFonts w:ascii="Traditional Arabic" w:hAnsi="Traditional Arabic" w:cs="Traditional Arabic" w:hint="cs"/>
          <w:sz w:val="32"/>
          <w:szCs w:val="32"/>
          <w:rtl/>
        </w:rPr>
        <w:t>ّ</w:t>
      </w:r>
      <w:r w:rsidR="00150067" w:rsidRPr="00DD1D49">
        <w:rPr>
          <w:rFonts w:ascii="Traditional Arabic" w:hAnsi="Traditional Arabic" w:cs="Traditional Arabic" w:hint="cs"/>
          <w:sz w:val="32"/>
          <w:szCs w:val="32"/>
          <w:rtl/>
        </w:rPr>
        <w:t xml:space="preserve">ف من العمل إلا ما يطيق ، سواء أكان </w:t>
      </w:r>
      <w:r w:rsidR="006510B3">
        <w:rPr>
          <w:rFonts w:ascii="Traditional Arabic" w:hAnsi="Traditional Arabic" w:cs="Traditional Arabic" w:hint="cs"/>
          <w:sz w:val="32"/>
          <w:szCs w:val="32"/>
          <w:rtl/>
        </w:rPr>
        <w:t>مملوكاً أم أجيراً</w:t>
      </w:r>
      <w:r w:rsidR="00150067">
        <w:rPr>
          <w:rFonts w:ascii="Traditional Arabic" w:hAnsi="Traditional Arabic" w:cs="Traditional Arabic" w:hint="cs"/>
          <w:sz w:val="32"/>
          <w:szCs w:val="32"/>
          <w:rtl/>
        </w:rPr>
        <w:t>، و</w:t>
      </w:r>
      <w:r w:rsidR="00150067" w:rsidRPr="00DD1D49">
        <w:rPr>
          <w:rFonts w:ascii="Traditional Arabic" w:hAnsi="Traditional Arabic" w:cs="Traditional Arabic" w:hint="cs"/>
          <w:sz w:val="32"/>
          <w:szCs w:val="32"/>
          <w:rtl/>
        </w:rPr>
        <w:t>الترفق بالمملوك وعدم عقابه إلا في حد يوجب ذلك</w:t>
      </w:r>
      <w:r w:rsidR="00150067">
        <w:rPr>
          <w:rFonts w:ascii="Traditional Arabic" w:hAnsi="Traditional Arabic" w:cs="Traditional Arabic" w:hint="cs"/>
          <w:sz w:val="32"/>
          <w:szCs w:val="32"/>
          <w:rtl/>
        </w:rPr>
        <w:t>،</w:t>
      </w:r>
      <w:r w:rsidR="00150067" w:rsidRPr="00150067">
        <w:rPr>
          <w:rFonts w:ascii="Traditional Arabic" w:hAnsi="Traditional Arabic" w:cs="Traditional Arabic" w:hint="cs"/>
          <w:sz w:val="32"/>
          <w:szCs w:val="32"/>
          <w:rtl/>
        </w:rPr>
        <w:t xml:space="preserve"> </w:t>
      </w:r>
      <w:r w:rsidR="00150067" w:rsidRPr="00DD1D49">
        <w:rPr>
          <w:rFonts w:ascii="Traditional Arabic" w:hAnsi="Traditional Arabic" w:cs="Traditional Arabic" w:hint="cs"/>
          <w:sz w:val="32"/>
          <w:szCs w:val="32"/>
          <w:rtl/>
        </w:rPr>
        <w:t>ومن أعظم الإح</w:t>
      </w:r>
      <w:r w:rsidR="00087FD9">
        <w:rPr>
          <w:rFonts w:ascii="Traditional Arabic" w:hAnsi="Traditional Arabic" w:cs="Traditional Arabic" w:hint="cs"/>
          <w:sz w:val="32"/>
          <w:szCs w:val="32"/>
          <w:rtl/>
        </w:rPr>
        <w:t>سان إلى المملوك عتقه أو مكاتبته</w:t>
      </w:r>
      <w:r w:rsidR="00150067" w:rsidRPr="00DD1D49">
        <w:rPr>
          <w:rFonts w:ascii="Traditional Arabic" w:hAnsi="Traditional Arabic" w:cs="Traditional Arabic" w:hint="cs"/>
          <w:sz w:val="32"/>
          <w:szCs w:val="32"/>
          <w:rtl/>
        </w:rPr>
        <w:t xml:space="preserve"> وإعانته على ذلك</w:t>
      </w:r>
      <w:r w:rsidR="00150067">
        <w:rPr>
          <w:rFonts w:ascii="Traditional Arabic" w:hAnsi="Traditional Arabic" w:cs="Traditional Arabic" w:hint="cs"/>
          <w:sz w:val="32"/>
          <w:szCs w:val="32"/>
          <w:rtl/>
        </w:rPr>
        <w:t>،</w:t>
      </w:r>
      <w:r w:rsidR="00150067" w:rsidRPr="00150067">
        <w:rPr>
          <w:rFonts w:ascii="Traditional Arabic" w:hAnsi="Traditional Arabic" w:cs="Traditional Arabic" w:hint="cs"/>
          <w:sz w:val="32"/>
          <w:szCs w:val="32"/>
          <w:rtl/>
        </w:rPr>
        <w:t xml:space="preserve"> </w:t>
      </w:r>
      <w:r w:rsidR="00150067">
        <w:rPr>
          <w:rFonts w:ascii="Traditional Arabic" w:hAnsi="Traditional Arabic" w:cs="Traditional Arabic" w:hint="cs"/>
          <w:sz w:val="32"/>
          <w:szCs w:val="32"/>
          <w:rtl/>
        </w:rPr>
        <w:t>و</w:t>
      </w:r>
      <w:r w:rsidR="00150067" w:rsidRPr="00DD1D49">
        <w:rPr>
          <w:rFonts w:ascii="Traditional Arabic" w:hAnsi="Traditional Arabic" w:cs="Traditional Arabic" w:hint="cs"/>
          <w:sz w:val="32"/>
          <w:szCs w:val="32"/>
          <w:rtl/>
        </w:rPr>
        <w:t>الدعاء للخادم مملوكاً كان</w:t>
      </w:r>
      <w:r w:rsidR="00087FD9">
        <w:rPr>
          <w:rFonts w:ascii="Traditional Arabic" w:hAnsi="Traditional Arabic" w:cs="Traditional Arabic" w:hint="cs"/>
          <w:sz w:val="32"/>
          <w:szCs w:val="32"/>
          <w:rtl/>
        </w:rPr>
        <w:t xml:space="preserve"> أم غير مملوك</w:t>
      </w:r>
      <w:r w:rsidR="00150067">
        <w:rPr>
          <w:rFonts w:ascii="Traditional Arabic" w:hAnsi="Traditional Arabic" w:cs="Traditional Arabic" w:hint="cs"/>
          <w:sz w:val="32"/>
          <w:szCs w:val="32"/>
          <w:rtl/>
        </w:rPr>
        <w:t xml:space="preserve"> بالخير والصلاح</w:t>
      </w:r>
      <w:r w:rsidR="00150067" w:rsidRPr="00DD1D49">
        <w:rPr>
          <w:rFonts w:ascii="Traditional Arabic" w:hAnsi="Traditional Arabic" w:cs="Traditional Arabic" w:hint="cs"/>
          <w:sz w:val="32"/>
          <w:szCs w:val="32"/>
          <w:rtl/>
        </w:rPr>
        <w:t xml:space="preserve"> </w:t>
      </w:r>
      <w:r w:rsidR="00150067">
        <w:rPr>
          <w:rFonts w:ascii="Traditional Arabic" w:hAnsi="Traditional Arabic" w:cs="Traditional Arabic" w:hint="cs"/>
          <w:sz w:val="32"/>
          <w:szCs w:val="32"/>
          <w:rtl/>
        </w:rPr>
        <w:t>،</w:t>
      </w:r>
      <w:r w:rsidR="00150067" w:rsidRPr="00150067">
        <w:rPr>
          <w:rFonts w:ascii="Traditional Arabic" w:hAnsi="Traditional Arabic" w:cs="Traditional Arabic" w:hint="cs"/>
          <w:sz w:val="32"/>
          <w:szCs w:val="32"/>
          <w:rtl/>
        </w:rPr>
        <w:t xml:space="preserve"> </w:t>
      </w:r>
      <w:r w:rsidR="00150067">
        <w:rPr>
          <w:rFonts w:ascii="Traditional Arabic" w:hAnsi="Traditional Arabic" w:cs="Traditional Arabic" w:hint="cs"/>
          <w:sz w:val="32"/>
          <w:szCs w:val="32"/>
          <w:rtl/>
        </w:rPr>
        <w:t>و</w:t>
      </w:r>
      <w:r w:rsidRPr="00DD1D49">
        <w:rPr>
          <w:rFonts w:ascii="Traditional Arabic" w:hAnsi="Traditional Arabic" w:cs="Traditional Arabic" w:hint="cs"/>
          <w:sz w:val="32"/>
          <w:szCs w:val="32"/>
          <w:rtl/>
        </w:rPr>
        <w:t xml:space="preserve">الوفاء بالعقود المبرمة بين الخادم الأجير وصاحب الخدمة ، ومنها ألا يكلفه من العمل ما لم ينص عليه في العقد إلا بحقه، وأن يدفع إليه أجرته ساعة إنهاء العمل من دون مماطلة أو بخس ، وأن يحط عنه من العمل إن كان فوق قدرته أو غبنه في قيمته </w:t>
      </w:r>
      <w:r w:rsidR="00150067">
        <w:rPr>
          <w:rFonts w:ascii="Traditional Arabic" w:hAnsi="Traditional Arabic" w:cs="Traditional Arabic" w:hint="cs"/>
          <w:sz w:val="32"/>
          <w:szCs w:val="32"/>
          <w:rtl/>
        </w:rPr>
        <w:t>،</w:t>
      </w:r>
      <w:r w:rsidR="00150067" w:rsidRPr="00150067">
        <w:rPr>
          <w:rFonts w:ascii="Traditional Arabic" w:hAnsi="Traditional Arabic" w:cs="Traditional Arabic" w:hint="cs"/>
          <w:sz w:val="32"/>
          <w:szCs w:val="32"/>
          <w:rtl/>
        </w:rPr>
        <w:t xml:space="preserve"> </w:t>
      </w:r>
      <w:r w:rsidR="00150067" w:rsidRPr="00FE3CF9">
        <w:rPr>
          <w:rFonts w:ascii="Traditional Arabic" w:hAnsi="Traditional Arabic" w:cs="Traditional Arabic"/>
          <w:sz w:val="32"/>
          <w:szCs w:val="32"/>
          <w:rtl/>
        </w:rPr>
        <w:t>و</w:t>
      </w:r>
      <w:r w:rsidR="00150067">
        <w:rPr>
          <w:rFonts w:ascii="Traditional Arabic" w:hAnsi="Traditional Arabic" w:cs="Traditional Arabic" w:hint="cs"/>
          <w:sz w:val="32"/>
          <w:szCs w:val="32"/>
          <w:rtl/>
        </w:rPr>
        <w:t>أن ي</w:t>
      </w:r>
      <w:r w:rsidR="00150067" w:rsidRPr="00FE3CF9">
        <w:rPr>
          <w:rFonts w:ascii="Traditional Arabic" w:hAnsi="Traditional Arabic" w:cs="Traditional Arabic"/>
          <w:sz w:val="32"/>
          <w:szCs w:val="32"/>
          <w:rtl/>
        </w:rPr>
        <w:t>صون كرامته</w:t>
      </w:r>
      <w:r w:rsidRPr="00DD1D49">
        <w:rPr>
          <w:rFonts w:ascii="Traditional Arabic" w:hAnsi="Traditional Arabic" w:cs="Traditional Arabic" w:hint="cs"/>
          <w:sz w:val="32"/>
          <w:szCs w:val="32"/>
          <w:rtl/>
        </w:rPr>
        <w:t>.</w:t>
      </w:r>
      <w:r w:rsidR="000A3EB6">
        <w:rPr>
          <w:rFonts w:ascii="Traditional Arabic" w:hAnsi="Traditional Arabic" w:cs="Traditional Arabic" w:hint="cs"/>
          <w:sz w:val="32"/>
          <w:szCs w:val="32"/>
          <w:rtl/>
        </w:rPr>
        <w:t>وقد جاءت الإشارة إلى بعض هذه الأوجه في قوله</w:t>
      </w:r>
      <w:r w:rsidR="001340B7" w:rsidRPr="001340B7">
        <w:rPr>
          <w:rFonts w:ascii="Traditional Arabic" w:hAnsi="Traditional Arabic" w:cs="Traditional Arabic" w:hint="cs"/>
          <w:sz w:val="32"/>
          <w:szCs w:val="32"/>
          <w:rtl/>
        </w:rPr>
        <w:t xml:space="preserve"> صلى الله عليه وسلم : </w:t>
      </w:r>
      <w:r w:rsidR="001340B7">
        <w:rPr>
          <w:rFonts w:ascii="Traditional Arabic" w:hAnsi="Traditional Arabic" w:cs="Traditional Arabic" w:hint="cs"/>
          <w:sz w:val="32"/>
          <w:szCs w:val="32"/>
          <w:rtl/>
        </w:rPr>
        <w:t>(</w:t>
      </w:r>
      <w:r w:rsidR="001340B7" w:rsidRPr="001340B7">
        <w:rPr>
          <w:rFonts w:ascii="Traditional Arabic" w:hAnsi="Traditional Arabic" w:cs="Traditional Arabic" w:hint="cs"/>
          <w:sz w:val="32"/>
          <w:szCs w:val="32"/>
          <w:rtl/>
        </w:rPr>
        <w:t xml:space="preserve"> للمملوك طعامه وكسوته ولا ي</w:t>
      </w:r>
      <w:r w:rsidR="003575F0">
        <w:rPr>
          <w:rFonts w:ascii="Traditional Arabic" w:hAnsi="Traditional Arabic" w:cs="Traditional Arabic" w:hint="cs"/>
          <w:sz w:val="32"/>
          <w:szCs w:val="32"/>
          <w:rtl/>
        </w:rPr>
        <w:t>ُ</w:t>
      </w:r>
      <w:r w:rsidR="001340B7" w:rsidRPr="001340B7">
        <w:rPr>
          <w:rFonts w:ascii="Traditional Arabic" w:hAnsi="Traditional Arabic" w:cs="Traditional Arabic" w:hint="cs"/>
          <w:sz w:val="32"/>
          <w:szCs w:val="32"/>
          <w:rtl/>
        </w:rPr>
        <w:t>ك</w:t>
      </w:r>
      <w:r w:rsidR="003575F0">
        <w:rPr>
          <w:rFonts w:ascii="Traditional Arabic" w:hAnsi="Traditional Arabic" w:cs="Traditional Arabic" w:hint="cs"/>
          <w:sz w:val="32"/>
          <w:szCs w:val="32"/>
          <w:rtl/>
        </w:rPr>
        <w:t>َ</w:t>
      </w:r>
      <w:r w:rsidR="001340B7" w:rsidRPr="001340B7">
        <w:rPr>
          <w:rFonts w:ascii="Traditional Arabic" w:hAnsi="Traditional Arabic" w:cs="Traditional Arabic" w:hint="cs"/>
          <w:sz w:val="32"/>
          <w:szCs w:val="32"/>
          <w:rtl/>
        </w:rPr>
        <w:t>ل</w:t>
      </w:r>
      <w:r w:rsidR="003575F0">
        <w:rPr>
          <w:rFonts w:ascii="Traditional Arabic" w:hAnsi="Traditional Arabic" w:cs="Traditional Arabic" w:hint="cs"/>
          <w:sz w:val="32"/>
          <w:szCs w:val="32"/>
          <w:rtl/>
        </w:rPr>
        <w:t>َّ</w:t>
      </w:r>
      <w:r w:rsidR="001340B7" w:rsidRPr="001340B7">
        <w:rPr>
          <w:rFonts w:ascii="Traditional Arabic" w:hAnsi="Traditional Arabic" w:cs="Traditional Arabic" w:hint="cs"/>
          <w:sz w:val="32"/>
          <w:szCs w:val="32"/>
          <w:rtl/>
        </w:rPr>
        <w:t>ف</w:t>
      </w:r>
      <w:r w:rsidR="003575F0">
        <w:rPr>
          <w:rFonts w:ascii="Traditional Arabic" w:hAnsi="Traditional Arabic" w:cs="Traditional Arabic" w:hint="cs"/>
          <w:sz w:val="32"/>
          <w:szCs w:val="32"/>
          <w:rtl/>
        </w:rPr>
        <w:t>ُ</w:t>
      </w:r>
      <w:r w:rsidR="001340B7" w:rsidRPr="001340B7">
        <w:rPr>
          <w:rFonts w:ascii="Traditional Arabic" w:hAnsi="Traditional Arabic" w:cs="Traditional Arabic" w:hint="cs"/>
          <w:sz w:val="32"/>
          <w:szCs w:val="32"/>
          <w:rtl/>
        </w:rPr>
        <w:t xml:space="preserve"> من العمل إلا ما يطيق )</w:t>
      </w:r>
      <w:r w:rsidR="000A3EB6">
        <w:rPr>
          <w:rStyle w:val="FootnoteReference"/>
          <w:rFonts w:ascii="Traditional Arabic" w:hAnsi="Traditional Arabic" w:cs="Traditional Arabic"/>
          <w:sz w:val="32"/>
          <w:szCs w:val="32"/>
          <w:rtl/>
        </w:rPr>
        <w:footnoteReference w:id="34"/>
      </w:r>
      <w:r w:rsidR="001340B7" w:rsidRPr="001340B7">
        <w:rPr>
          <w:rFonts w:ascii="Traditional Arabic" w:hAnsi="Traditional Arabic" w:cs="Traditional Arabic" w:hint="cs"/>
          <w:sz w:val="32"/>
          <w:szCs w:val="32"/>
          <w:rtl/>
        </w:rPr>
        <w:t>.</w:t>
      </w:r>
    </w:p>
    <w:p w:rsidR="00632328" w:rsidRDefault="00632328" w:rsidP="00D45461">
      <w:pPr>
        <w:pStyle w:val="ListParagraph"/>
        <w:numPr>
          <w:ilvl w:val="0"/>
          <w:numId w:val="8"/>
        </w:numPr>
        <w:spacing w:line="240" w:lineRule="atLeast"/>
        <w:jc w:val="both"/>
        <w:rPr>
          <w:rFonts w:ascii="Traditional Arabic" w:hAnsi="Traditional Arabic" w:cs="Traditional Arabic"/>
          <w:b/>
          <w:bCs/>
          <w:sz w:val="32"/>
          <w:szCs w:val="32"/>
        </w:rPr>
      </w:pPr>
      <w:r>
        <w:rPr>
          <w:rFonts w:ascii="Traditional Arabic" w:hAnsi="Traditional Arabic" w:cs="Traditional Arabic" w:hint="cs"/>
          <w:b/>
          <w:bCs/>
          <w:sz w:val="32"/>
          <w:szCs w:val="32"/>
          <w:rtl/>
        </w:rPr>
        <w:t>العفو والصفح:</w:t>
      </w:r>
    </w:p>
    <w:p w:rsidR="000F1078" w:rsidRPr="004A58CD" w:rsidRDefault="000F1078" w:rsidP="00CF18DF">
      <w:pPr>
        <w:widowControl w:val="0"/>
        <w:spacing w:before="120" w:line="240" w:lineRule="atLeast"/>
        <w:ind w:firstLine="720"/>
        <w:jc w:val="both"/>
        <w:rPr>
          <w:rFonts w:cs="Traditional Arabic"/>
          <w:sz w:val="32"/>
          <w:szCs w:val="32"/>
        </w:rPr>
      </w:pPr>
      <w:r w:rsidRPr="004A58CD">
        <w:rPr>
          <w:rFonts w:ascii="Traditional Arabic" w:hAnsi="Traditional Arabic" w:cs="Traditional Arabic" w:hint="cs"/>
          <w:sz w:val="32"/>
          <w:szCs w:val="32"/>
          <w:rtl/>
        </w:rPr>
        <w:t xml:space="preserve">العفو </w:t>
      </w:r>
      <w:r w:rsidR="00F950C8" w:rsidRPr="004A58CD">
        <w:rPr>
          <w:rFonts w:ascii="Traditional Arabic" w:hAnsi="Traditional Arabic" w:cs="Traditional Arabic" w:hint="cs"/>
          <w:sz w:val="32"/>
          <w:szCs w:val="32"/>
          <w:rtl/>
        </w:rPr>
        <w:t xml:space="preserve">معناه : ترك المؤاخذة </w:t>
      </w:r>
      <w:r w:rsidRPr="004A58CD">
        <w:rPr>
          <w:rFonts w:ascii="Traditional Arabic" w:hAnsi="Traditional Arabic" w:cs="Traditional Arabic" w:hint="cs"/>
          <w:sz w:val="32"/>
          <w:szCs w:val="32"/>
          <w:rtl/>
        </w:rPr>
        <w:t xml:space="preserve">، </w:t>
      </w:r>
      <w:r w:rsidR="00F950C8" w:rsidRPr="004A58CD">
        <w:rPr>
          <w:rFonts w:ascii="Traditional Arabic" w:hAnsi="Traditional Arabic" w:cs="Traditional Arabic" w:hint="cs"/>
          <w:sz w:val="32"/>
          <w:szCs w:val="32"/>
          <w:rtl/>
        </w:rPr>
        <w:t>مع السماحة عن المسيء</w:t>
      </w:r>
      <w:r w:rsidR="00312438">
        <w:rPr>
          <w:rStyle w:val="FootnoteReference"/>
          <w:rFonts w:ascii="Traditional Arabic" w:hAnsi="Traditional Arabic" w:cs="Traditional Arabic"/>
          <w:sz w:val="32"/>
          <w:szCs w:val="32"/>
          <w:rtl/>
        </w:rPr>
        <w:footnoteReference w:id="35"/>
      </w:r>
      <w:r w:rsidR="003575F0">
        <w:rPr>
          <w:rFonts w:ascii="Traditional Arabic" w:hAnsi="Traditional Arabic" w:cs="Traditional Arabic" w:hint="cs"/>
          <w:sz w:val="32"/>
          <w:szCs w:val="32"/>
          <w:rtl/>
        </w:rPr>
        <w:t>،</w:t>
      </w:r>
      <w:r w:rsidR="00F950C8" w:rsidRPr="004A58CD">
        <w:rPr>
          <w:rFonts w:ascii="Traditional Arabic" w:hAnsi="Traditional Arabic" w:cs="Traditional Arabic" w:hint="cs"/>
          <w:sz w:val="32"/>
          <w:szCs w:val="32"/>
          <w:rtl/>
        </w:rPr>
        <w:t xml:space="preserve"> والعفو عن السيئة بدافع الإحسان </w:t>
      </w:r>
      <w:r w:rsidRPr="004A58CD">
        <w:rPr>
          <w:rFonts w:ascii="Traditional Arabic" w:hAnsi="Traditional Arabic" w:cs="Traditional Arabic" w:hint="cs"/>
          <w:sz w:val="32"/>
          <w:szCs w:val="32"/>
          <w:rtl/>
        </w:rPr>
        <w:t xml:space="preserve">هو </w:t>
      </w:r>
      <w:r w:rsidR="00F950C8" w:rsidRPr="004A58CD">
        <w:rPr>
          <w:rFonts w:ascii="Traditional Arabic" w:hAnsi="Traditional Arabic" w:cs="Traditional Arabic" w:hint="cs"/>
          <w:sz w:val="32"/>
          <w:szCs w:val="32"/>
          <w:rtl/>
        </w:rPr>
        <w:t xml:space="preserve">من </w:t>
      </w:r>
      <w:r w:rsidRPr="004A58CD">
        <w:rPr>
          <w:rFonts w:ascii="Traditional Arabic" w:hAnsi="Traditional Arabic" w:cs="Traditional Arabic" w:hint="cs"/>
          <w:sz w:val="32"/>
          <w:szCs w:val="32"/>
          <w:rtl/>
        </w:rPr>
        <w:t xml:space="preserve">القيم </w:t>
      </w:r>
      <w:r w:rsidR="00F950C8" w:rsidRPr="004A58CD">
        <w:rPr>
          <w:rFonts w:ascii="Traditional Arabic" w:hAnsi="Traditional Arabic" w:cs="Traditional Arabic" w:hint="cs"/>
          <w:sz w:val="32"/>
          <w:szCs w:val="32"/>
          <w:rtl/>
        </w:rPr>
        <w:t>الأخلاق</w:t>
      </w:r>
      <w:r w:rsidRPr="004A58CD">
        <w:rPr>
          <w:rFonts w:ascii="Traditional Arabic" w:hAnsi="Traditional Arabic" w:cs="Traditional Arabic" w:hint="cs"/>
          <w:sz w:val="32"/>
          <w:szCs w:val="32"/>
          <w:rtl/>
        </w:rPr>
        <w:t>ية</w:t>
      </w:r>
      <w:r w:rsidR="00F950C8" w:rsidRPr="004A58CD">
        <w:rPr>
          <w:rFonts w:ascii="Traditional Arabic" w:hAnsi="Traditional Arabic" w:cs="Traditional Arabic" w:hint="cs"/>
          <w:sz w:val="32"/>
          <w:szCs w:val="32"/>
          <w:rtl/>
        </w:rPr>
        <w:t xml:space="preserve"> التي دعا إليها الإسلام</w:t>
      </w:r>
      <w:r w:rsidRPr="004A58CD">
        <w:rPr>
          <w:rFonts w:ascii="Traditional Arabic" w:hAnsi="Traditional Arabic" w:cs="Traditional Arabic" w:hint="cs"/>
          <w:sz w:val="32"/>
          <w:szCs w:val="32"/>
          <w:rtl/>
        </w:rPr>
        <w:t>،</w:t>
      </w:r>
      <w:r w:rsidR="00F950C8" w:rsidRPr="004A58CD">
        <w:rPr>
          <w:rFonts w:ascii="Traditional Arabic" w:hAnsi="Traditional Arabic" w:cs="Traditional Arabic" w:hint="cs"/>
          <w:sz w:val="32"/>
          <w:szCs w:val="32"/>
          <w:rtl/>
        </w:rPr>
        <w:t xml:space="preserve"> وأمر بها الله عز</w:t>
      </w:r>
      <w:r w:rsidRPr="004A58CD">
        <w:rPr>
          <w:rFonts w:ascii="Traditional Arabic" w:hAnsi="Traditional Arabic" w:cs="Traditional Arabic" w:hint="cs"/>
          <w:sz w:val="32"/>
          <w:szCs w:val="32"/>
          <w:rtl/>
        </w:rPr>
        <w:t xml:space="preserve"> </w:t>
      </w:r>
      <w:r w:rsidR="00F950C8" w:rsidRPr="004A58CD">
        <w:rPr>
          <w:rFonts w:ascii="Traditional Arabic" w:hAnsi="Traditional Arabic" w:cs="Traditional Arabic" w:hint="cs"/>
          <w:sz w:val="32"/>
          <w:szCs w:val="32"/>
          <w:rtl/>
        </w:rPr>
        <w:t xml:space="preserve">وجل نبيه والمؤمنين للأخذ به </w:t>
      </w:r>
      <w:r w:rsidRPr="004A58CD">
        <w:rPr>
          <w:rFonts w:ascii="Traditional Arabic" w:hAnsi="Traditional Arabic" w:cs="Traditional Arabic" w:hint="cs"/>
          <w:sz w:val="32"/>
          <w:szCs w:val="32"/>
          <w:rtl/>
        </w:rPr>
        <w:t xml:space="preserve">، </w:t>
      </w:r>
      <w:r w:rsidR="00F950C8" w:rsidRPr="004A58CD">
        <w:rPr>
          <w:rFonts w:ascii="Traditional Arabic" w:hAnsi="Traditional Arabic" w:cs="Traditional Arabic" w:hint="cs"/>
          <w:sz w:val="32"/>
          <w:szCs w:val="32"/>
          <w:rtl/>
        </w:rPr>
        <w:t>من ذلك قوله تعالى (</w:t>
      </w:r>
      <w:r w:rsidR="00CF18DF">
        <w:rPr>
          <w:rFonts w:ascii="Traditional Arabic" w:hAnsi="Traditional Arabic" w:cs="Traditional Arabic"/>
          <w:sz w:val="32"/>
          <w:szCs w:val="32"/>
          <w:rtl/>
        </w:rPr>
        <w:t>فَاصْفَحِ الصَّفْحَ الْجَمِيل</w:t>
      </w:r>
      <w:r w:rsidR="00F950C8" w:rsidRPr="004A58CD">
        <w:rPr>
          <w:rFonts w:ascii="Traditional Arabic" w:hAnsi="Traditional Arabic" w:cs="Traditional Arabic" w:hint="cs"/>
          <w:sz w:val="32"/>
          <w:szCs w:val="32"/>
          <w:rtl/>
        </w:rPr>
        <w:t>)</w:t>
      </w:r>
      <w:r w:rsidR="001E08FA" w:rsidRPr="001E08FA">
        <w:rPr>
          <w:rFonts w:ascii="Traditional Arabic" w:hAnsi="Traditional Arabic" w:cs="Traditional Arabic"/>
          <w:sz w:val="32"/>
          <w:szCs w:val="32"/>
        </w:rPr>
        <w:t xml:space="preserve"> </w:t>
      </w:r>
      <w:r w:rsidR="001E08FA">
        <w:rPr>
          <w:rFonts w:ascii="Traditional Arabic" w:hAnsi="Traditional Arabic" w:cs="Traditional Arabic"/>
          <w:sz w:val="32"/>
          <w:szCs w:val="32"/>
        </w:rPr>
        <w:t>]</w:t>
      </w:r>
      <w:r w:rsidR="001E08FA" w:rsidRPr="002B2D43">
        <w:rPr>
          <w:rFonts w:ascii="Traditional Arabic" w:hAnsi="Traditional Arabic" w:cs="Traditional Arabic"/>
          <w:sz w:val="28"/>
          <w:szCs w:val="28"/>
          <w:rtl/>
        </w:rPr>
        <w:t>الحجر:</w:t>
      </w:r>
      <w:r w:rsidR="001E08FA">
        <w:rPr>
          <w:rFonts w:ascii="Traditional Arabic" w:hAnsi="Traditional Arabic" w:cs="Traditional Arabic" w:hint="cs"/>
          <w:sz w:val="28"/>
          <w:szCs w:val="28"/>
          <w:rtl/>
        </w:rPr>
        <w:t>85</w:t>
      </w:r>
      <w:r w:rsidR="001E08FA">
        <w:rPr>
          <w:rFonts w:ascii="Traditional Arabic" w:hAnsi="Traditional Arabic" w:cs="Traditional Arabic"/>
          <w:sz w:val="32"/>
          <w:szCs w:val="32"/>
        </w:rPr>
        <w:t>[</w:t>
      </w:r>
      <w:r w:rsidR="001E08FA" w:rsidRPr="004A58CD">
        <w:rPr>
          <w:rFonts w:ascii="Traditional Arabic" w:hAnsi="Traditional Arabic" w:cs="Traditional Arabic" w:hint="cs"/>
          <w:sz w:val="32"/>
          <w:szCs w:val="32"/>
          <w:rtl/>
        </w:rPr>
        <w:t xml:space="preserve"> </w:t>
      </w:r>
      <w:r w:rsidR="00F950C8" w:rsidRPr="004A58CD">
        <w:rPr>
          <w:rFonts w:ascii="Traditional Arabic" w:hAnsi="Traditional Arabic" w:cs="Traditional Arabic" w:hint="cs"/>
          <w:sz w:val="32"/>
          <w:szCs w:val="32"/>
          <w:rtl/>
        </w:rPr>
        <w:t xml:space="preserve">، </w:t>
      </w:r>
      <w:r w:rsidRPr="004A58CD">
        <w:rPr>
          <w:rFonts w:ascii="Traditional Arabic" w:hAnsi="Traditional Arabic" w:cs="Traditional Arabic" w:hint="cs"/>
          <w:sz w:val="32"/>
          <w:szCs w:val="32"/>
          <w:rtl/>
        </w:rPr>
        <w:t>وقوله سبحانه</w:t>
      </w:r>
      <w:r w:rsidR="00F950C8" w:rsidRPr="004A58CD">
        <w:rPr>
          <w:rFonts w:ascii="Traditional Arabic" w:hAnsi="Traditional Arabic" w:cs="Traditional Arabic" w:hint="cs"/>
          <w:sz w:val="32"/>
          <w:szCs w:val="32"/>
          <w:rtl/>
        </w:rPr>
        <w:t>: (</w:t>
      </w:r>
      <w:r w:rsidR="00CF18DF" w:rsidRPr="00CF18DF">
        <w:rPr>
          <w:rFonts w:ascii="Traditional Arabic" w:hAnsi="Traditional Arabic" w:cs="Traditional Arabic" w:hint="cs"/>
          <w:sz w:val="32"/>
          <w:szCs w:val="32"/>
          <w:rtl/>
        </w:rPr>
        <w:t>خُ</w:t>
      </w:r>
      <w:r w:rsidR="00CF18DF" w:rsidRPr="00CF18DF">
        <w:rPr>
          <w:rFonts w:ascii="Traditional Arabic" w:hAnsi="Traditional Arabic" w:cs="Traditional Arabic"/>
          <w:sz w:val="32"/>
          <w:szCs w:val="32"/>
          <w:rtl/>
        </w:rPr>
        <w:t>ذِ الْعَفْوَ وَأْمُرْ بِالْعُرْفِ وَأَعْرِضْ عَنِ الْجَاهِلِينَ</w:t>
      </w:r>
      <w:r w:rsidR="00F950C8" w:rsidRPr="00CF18DF">
        <w:rPr>
          <w:rFonts w:ascii="Traditional Arabic" w:hAnsi="Traditional Arabic" w:cs="Traditional Arabic" w:hint="cs"/>
          <w:sz w:val="32"/>
          <w:szCs w:val="32"/>
          <w:rtl/>
        </w:rPr>
        <w:t>)</w:t>
      </w:r>
      <w:r w:rsidR="001E08FA" w:rsidRPr="001E08FA">
        <w:rPr>
          <w:rFonts w:ascii="Traditional Arabic" w:hAnsi="Traditional Arabic" w:cs="Traditional Arabic"/>
          <w:sz w:val="32"/>
          <w:szCs w:val="32"/>
        </w:rPr>
        <w:t xml:space="preserve"> </w:t>
      </w:r>
      <w:r w:rsidR="001E08FA">
        <w:rPr>
          <w:rFonts w:ascii="Traditional Arabic" w:hAnsi="Traditional Arabic" w:cs="Traditional Arabic"/>
          <w:sz w:val="32"/>
          <w:szCs w:val="32"/>
        </w:rPr>
        <w:t>]</w:t>
      </w:r>
      <w:r w:rsidR="001E08FA" w:rsidRPr="002B2D43">
        <w:rPr>
          <w:rFonts w:ascii="Traditional Arabic" w:hAnsi="Traditional Arabic" w:cs="Traditional Arabic"/>
          <w:sz w:val="28"/>
          <w:szCs w:val="28"/>
          <w:rtl/>
        </w:rPr>
        <w:t>ال</w:t>
      </w:r>
      <w:r w:rsidR="001E08FA">
        <w:rPr>
          <w:rFonts w:ascii="Traditional Arabic" w:hAnsi="Traditional Arabic" w:cs="Traditional Arabic" w:hint="cs"/>
          <w:sz w:val="28"/>
          <w:szCs w:val="28"/>
          <w:rtl/>
        </w:rPr>
        <w:t>أعراف</w:t>
      </w:r>
      <w:r w:rsidR="001E08FA" w:rsidRPr="002B2D43">
        <w:rPr>
          <w:rFonts w:ascii="Traditional Arabic" w:hAnsi="Traditional Arabic" w:cs="Traditional Arabic"/>
          <w:sz w:val="28"/>
          <w:szCs w:val="28"/>
          <w:rtl/>
        </w:rPr>
        <w:t>:</w:t>
      </w:r>
      <w:r w:rsidR="001E08FA">
        <w:rPr>
          <w:rFonts w:ascii="Traditional Arabic" w:hAnsi="Traditional Arabic" w:cs="Traditional Arabic" w:hint="cs"/>
          <w:sz w:val="28"/>
          <w:szCs w:val="28"/>
          <w:rtl/>
        </w:rPr>
        <w:t>199</w:t>
      </w:r>
      <w:r w:rsidR="001E08FA">
        <w:rPr>
          <w:rFonts w:ascii="Traditional Arabic" w:hAnsi="Traditional Arabic" w:cs="Traditional Arabic"/>
          <w:sz w:val="32"/>
          <w:szCs w:val="32"/>
        </w:rPr>
        <w:t>[</w:t>
      </w:r>
      <w:r w:rsidR="001E08FA" w:rsidRPr="004A58CD">
        <w:rPr>
          <w:rFonts w:ascii="Traditional Arabic" w:hAnsi="Traditional Arabic" w:cs="Traditional Arabic" w:hint="cs"/>
          <w:sz w:val="32"/>
          <w:szCs w:val="32"/>
          <w:rtl/>
        </w:rPr>
        <w:t xml:space="preserve"> </w:t>
      </w:r>
      <w:r w:rsidR="00F950C8" w:rsidRPr="004A58CD">
        <w:rPr>
          <w:rFonts w:ascii="Traditional Arabic" w:hAnsi="Traditional Arabic" w:cs="Traditional Arabic" w:hint="cs"/>
          <w:sz w:val="32"/>
          <w:szCs w:val="32"/>
          <w:rtl/>
        </w:rPr>
        <w:t xml:space="preserve">وهي من صفات </w:t>
      </w:r>
      <w:r w:rsidRPr="004A58CD">
        <w:rPr>
          <w:rFonts w:ascii="Traditional Arabic" w:hAnsi="Traditional Arabic" w:cs="Traditional Arabic" w:hint="cs"/>
          <w:sz w:val="32"/>
          <w:szCs w:val="32"/>
          <w:rtl/>
        </w:rPr>
        <w:t xml:space="preserve">المحسنين </w:t>
      </w:r>
      <w:r w:rsidRPr="004A58CD">
        <w:rPr>
          <w:rFonts w:cs="Traditional Arabic" w:hint="cs"/>
          <w:sz w:val="32"/>
          <w:szCs w:val="32"/>
          <w:rtl/>
        </w:rPr>
        <w:t>قال تعالى:(</w:t>
      </w:r>
      <w:r w:rsidRPr="004A58CD">
        <w:rPr>
          <w:rFonts w:cs="Traditional Arabic"/>
          <w:sz w:val="32"/>
          <w:szCs w:val="32"/>
          <w:rtl/>
        </w:rPr>
        <w:t>وَالْكَاظِمِينَ الْغَيْظَ وَالْعَافِينَ عَن</w:t>
      </w:r>
      <w:r w:rsidRPr="004A58CD">
        <w:rPr>
          <w:rFonts w:cs="Traditional Arabic" w:hint="cs"/>
          <w:sz w:val="32"/>
          <w:szCs w:val="32"/>
          <w:rtl/>
        </w:rPr>
        <w:t>ِ</w:t>
      </w:r>
      <w:r w:rsidRPr="004A58CD">
        <w:rPr>
          <w:rFonts w:cs="Traditional Arabic"/>
          <w:sz w:val="32"/>
          <w:szCs w:val="32"/>
          <w:rtl/>
        </w:rPr>
        <w:t xml:space="preserve"> النَّاسِ وَاللَّهُ يُحِبُّ الْمُحْسِنِينَ)</w:t>
      </w:r>
      <w:r w:rsidR="001E08FA" w:rsidRPr="001E08FA">
        <w:rPr>
          <w:rFonts w:ascii="Traditional Arabic" w:hAnsi="Traditional Arabic" w:cs="Traditional Arabic"/>
          <w:sz w:val="32"/>
          <w:szCs w:val="32"/>
        </w:rPr>
        <w:t xml:space="preserve"> </w:t>
      </w:r>
      <w:r w:rsidR="001E08FA">
        <w:rPr>
          <w:rFonts w:ascii="Traditional Arabic" w:hAnsi="Traditional Arabic" w:cs="Traditional Arabic"/>
          <w:sz w:val="32"/>
          <w:szCs w:val="32"/>
        </w:rPr>
        <w:t>]</w:t>
      </w:r>
      <w:r w:rsidR="001E08FA">
        <w:rPr>
          <w:rFonts w:ascii="Traditional Arabic" w:hAnsi="Traditional Arabic" w:cs="Traditional Arabic" w:hint="cs"/>
          <w:sz w:val="28"/>
          <w:szCs w:val="28"/>
          <w:rtl/>
        </w:rPr>
        <w:t>آل عمران</w:t>
      </w:r>
      <w:r w:rsidR="001E08FA" w:rsidRPr="002B2D43">
        <w:rPr>
          <w:rFonts w:ascii="Traditional Arabic" w:hAnsi="Traditional Arabic" w:cs="Traditional Arabic"/>
          <w:sz w:val="28"/>
          <w:szCs w:val="28"/>
          <w:rtl/>
        </w:rPr>
        <w:t>:</w:t>
      </w:r>
      <w:r w:rsidR="001E08FA">
        <w:rPr>
          <w:rFonts w:ascii="Traditional Arabic" w:hAnsi="Traditional Arabic" w:cs="Traditional Arabic" w:hint="cs"/>
          <w:sz w:val="28"/>
          <w:szCs w:val="28"/>
          <w:rtl/>
        </w:rPr>
        <w:t>134</w:t>
      </w:r>
      <w:r w:rsidR="001E08FA">
        <w:rPr>
          <w:rFonts w:ascii="Traditional Arabic" w:hAnsi="Traditional Arabic" w:cs="Traditional Arabic"/>
          <w:sz w:val="32"/>
          <w:szCs w:val="32"/>
        </w:rPr>
        <w:t>[</w:t>
      </w:r>
      <w:r w:rsidRPr="004A58CD">
        <w:rPr>
          <w:rFonts w:cs="Traditional Arabic" w:hint="cs"/>
          <w:sz w:val="32"/>
          <w:szCs w:val="32"/>
          <w:rtl/>
        </w:rPr>
        <w:t>.</w:t>
      </w:r>
    </w:p>
    <w:p w:rsidR="00F950C8" w:rsidRPr="000F1078" w:rsidRDefault="003575F0" w:rsidP="00CF18DF">
      <w:pPr>
        <w:spacing w:line="240" w:lineRule="atLeast"/>
        <w:ind w:firstLine="720"/>
        <w:jc w:val="lowKashida"/>
        <w:rPr>
          <w:rFonts w:ascii="Traditional Arabic" w:hAnsi="Traditional Arabic" w:cs="Traditional Arabic"/>
          <w:sz w:val="32"/>
          <w:szCs w:val="32"/>
          <w:rtl/>
        </w:rPr>
      </w:pPr>
      <w:r>
        <w:rPr>
          <w:rFonts w:ascii="Traditional Arabic" w:hAnsi="Traditional Arabic" w:cs="Traditional Arabic" w:hint="cs"/>
          <w:sz w:val="32"/>
          <w:szCs w:val="32"/>
          <w:rtl/>
        </w:rPr>
        <w:t>وإذ</w:t>
      </w:r>
      <w:r w:rsidR="00F950C8" w:rsidRPr="00F950C8">
        <w:rPr>
          <w:rFonts w:ascii="Traditional Arabic" w:hAnsi="Traditional Arabic" w:cs="Traditional Arabic" w:hint="cs"/>
          <w:sz w:val="32"/>
          <w:szCs w:val="32"/>
          <w:rtl/>
        </w:rPr>
        <w:t xml:space="preserve"> يوصي الإسلام بالعفو والصفح فإنه يقرر أن من حق المظلوم أن ي</w:t>
      </w:r>
      <w:r w:rsidR="000F1078">
        <w:rPr>
          <w:rFonts w:ascii="Traditional Arabic" w:hAnsi="Traditional Arabic" w:cs="Traditional Arabic" w:hint="cs"/>
          <w:sz w:val="32"/>
          <w:szCs w:val="32"/>
          <w:rtl/>
        </w:rPr>
        <w:t>ُعَ</w:t>
      </w:r>
      <w:r w:rsidR="00F950C8" w:rsidRPr="00F950C8">
        <w:rPr>
          <w:rFonts w:ascii="Traditional Arabic" w:hAnsi="Traditional Arabic" w:cs="Traditional Arabic" w:hint="cs"/>
          <w:sz w:val="32"/>
          <w:szCs w:val="32"/>
          <w:rtl/>
        </w:rPr>
        <w:t>اق</w:t>
      </w:r>
      <w:r w:rsidR="000F1078">
        <w:rPr>
          <w:rFonts w:ascii="Traditional Arabic" w:hAnsi="Traditional Arabic" w:cs="Traditional Arabic" w:hint="cs"/>
          <w:sz w:val="32"/>
          <w:szCs w:val="32"/>
          <w:rtl/>
        </w:rPr>
        <w:t>ِ</w:t>
      </w:r>
      <w:r w:rsidR="002F28D1">
        <w:rPr>
          <w:rFonts w:ascii="Traditional Arabic" w:hAnsi="Traditional Arabic" w:cs="Traditional Arabic" w:hint="cs"/>
          <w:sz w:val="32"/>
          <w:szCs w:val="32"/>
          <w:rtl/>
        </w:rPr>
        <w:t>ب على السيئة ب</w:t>
      </w:r>
      <w:r w:rsidR="00F950C8" w:rsidRPr="00F950C8">
        <w:rPr>
          <w:rFonts w:ascii="Traditional Arabic" w:hAnsi="Traditional Arabic" w:cs="Traditional Arabic" w:hint="cs"/>
          <w:sz w:val="32"/>
          <w:szCs w:val="32"/>
          <w:rtl/>
        </w:rPr>
        <w:t>مثلها، وفق مقتضى العدل ، إلا أن العفو والصفح من غير تشجيع على الظلم والتمادي فيه أكرم وارحم ، وهو ما تحض عليه الأخلاق الإسلامية  ، وتدعو إليه مرتبة الإحسان ، ومعلوم أن مرتبة ا</w:t>
      </w:r>
      <w:r w:rsidR="00F950C8">
        <w:rPr>
          <w:rFonts w:ascii="Traditional Arabic" w:hAnsi="Traditional Arabic" w:cs="Traditional Arabic" w:hint="cs"/>
          <w:sz w:val="32"/>
          <w:szCs w:val="32"/>
          <w:rtl/>
        </w:rPr>
        <w:t xml:space="preserve">لإحسان أعلى من مرتبة </w:t>
      </w:r>
      <w:r w:rsidR="000F1078">
        <w:rPr>
          <w:rFonts w:ascii="Traditional Arabic" w:hAnsi="Traditional Arabic" w:cs="Traditional Arabic" w:hint="cs"/>
          <w:sz w:val="32"/>
          <w:szCs w:val="32"/>
          <w:rtl/>
        </w:rPr>
        <w:t>من العدل ،قال</w:t>
      </w:r>
      <w:r w:rsidR="00F950C8">
        <w:rPr>
          <w:rFonts w:ascii="Traditional Arabic" w:hAnsi="Traditional Arabic" w:cs="Traditional Arabic" w:hint="cs"/>
          <w:sz w:val="32"/>
          <w:szCs w:val="32"/>
          <w:rtl/>
        </w:rPr>
        <w:t xml:space="preserve"> تعالى</w:t>
      </w:r>
      <w:r w:rsidR="006510B3">
        <w:rPr>
          <w:rFonts w:ascii="Traditional Arabic" w:hAnsi="Traditional Arabic" w:cs="Traditional Arabic" w:hint="cs"/>
          <w:sz w:val="32"/>
          <w:szCs w:val="32"/>
          <w:rtl/>
        </w:rPr>
        <w:t>(يأيها الذين آ</w:t>
      </w:r>
      <w:r w:rsidR="00F950C8" w:rsidRPr="00F950C8">
        <w:rPr>
          <w:rFonts w:ascii="Traditional Arabic" w:hAnsi="Traditional Arabic" w:cs="Traditional Arabic" w:hint="cs"/>
          <w:sz w:val="32"/>
          <w:szCs w:val="32"/>
          <w:rtl/>
        </w:rPr>
        <w:t>منو</w:t>
      </w:r>
      <w:r w:rsidR="006510B3">
        <w:rPr>
          <w:rFonts w:ascii="Traditional Arabic" w:hAnsi="Traditional Arabic" w:cs="Traditional Arabic" w:hint="cs"/>
          <w:sz w:val="32"/>
          <w:szCs w:val="32"/>
          <w:rtl/>
        </w:rPr>
        <w:t>ا</w:t>
      </w:r>
      <w:r w:rsidR="00F950C8" w:rsidRPr="00F950C8">
        <w:rPr>
          <w:rFonts w:ascii="Traditional Arabic" w:hAnsi="Traditional Arabic" w:cs="Traditional Arabic" w:hint="cs"/>
          <w:sz w:val="32"/>
          <w:szCs w:val="32"/>
          <w:rtl/>
        </w:rPr>
        <w:t xml:space="preserve"> كتب عليكم القصاص في القتلى الحر بالحر والعبد بالعبد والأنثى بالأنثى </w:t>
      </w:r>
      <w:r w:rsidR="00CF18DF" w:rsidRPr="00CF18DF">
        <w:rPr>
          <w:rFonts w:ascii="Traditional Arabic" w:hAnsi="Traditional Arabic" w:cs="Traditional Arabic"/>
          <w:sz w:val="32"/>
          <w:szCs w:val="32"/>
          <w:rtl/>
        </w:rPr>
        <w:t>فَمَنْ عُفِيَ لَهُ مِنْ أَخِيْهِ شَيْءٌ فَاتِّبَاعٌ بِالْمَعْرُوْفِ وَأَدَاءٌ إِلَيْهِ بِإِحْسَانٍ</w:t>
      </w:r>
      <w:r w:rsidR="00F950C8" w:rsidRPr="00F950C8">
        <w:rPr>
          <w:rFonts w:ascii="Traditional Arabic" w:hAnsi="Traditional Arabic" w:cs="Traditional Arabic" w:hint="cs"/>
          <w:sz w:val="32"/>
          <w:szCs w:val="32"/>
          <w:rtl/>
        </w:rPr>
        <w:t>)</w:t>
      </w:r>
      <w:r w:rsidR="00CF18DF" w:rsidRPr="00CF18DF">
        <w:rPr>
          <w:rFonts w:ascii="Traditional Arabic" w:hAnsi="Traditional Arabic" w:cs="Traditional Arabic"/>
          <w:sz w:val="32"/>
          <w:szCs w:val="32"/>
        </w:rPr>
        <w:t xml:space="preserve"> </w:t>
      </w:r>
      <w:r w:rsidR="00CF18DF">
        <w:rPr>
          <w:rFonts w:ascii="Traditional Arabic" w:hAnsi="Traditional Arabic" w:cs="Traditional Arabic"/>
          <w:sz w:val="32"/>
          <w:szCs w:val="32"/>
        </w:rPr>
        <w:t>]</w:t>
      </w:r>
      <w:r w:rsidR="00CF18DF">
        <w:rPr>
          <w:rFonts w:ascii="Traditional Arabic" w:hAnsi="Traditional Arabic" w:cs="Traditional Arabic" w:hint="cs"/>
          <w:sz w:val="28"/>
          <w:szCs w:val="28"/>
          <w:rtl/>
        </w:rPr>
        <w:t>البقرة</w:t>
      </w:r>
      <w:r w:rsidR="00CF18DF" w:rsidRPr="002B2D43">
        <w:rPr>
          <w:rFonts w:ascii="Traditional Arabic" w:hAnsi="Traditional Arabic" w:cs="Traditional Arabic"/>
          <w:sz w:val="28"/>
          <w:szCs w:val="28"/>
          <w:rtl/>
        </w:rPr>
        <w:t>:</w:t>
      </w:r>
      <w:r w:rsidR="00CF18DF">
        <w:rPr>
          <w:rFonts w:ascii="Traditional Arabic" w:hAnsi="Traditional Arabic" w:cs="Traditional Arabic" w:hint="cs"/>
          <w:sz w:val="28"/>
          <w:szCs w:val="28"/>
          <w:rtl/>
        </w:rPr>
        <w:t>178</w:t>
      </w:r>
      <w:r w:rsidR="00CF18DF">
        <w:rPr>
          <w:rFonts w:ascii="Traditional Arabic" w:hAnsi="Traditional Arabic" w:cs="Traditional Arabic"/>
          <w:sz w:val="32"/>
          <w:szCs w:val="32"/>
        </w:rPr>
        <w:t>[</w:t>
      </w:r>
      <w:r w:rsidR="00CF18DF" w:rsidRPr="004A58CD">
        <w:rPr>
          <w:rFonts w:cs="Traditional Arabic" w:hint="cs"/>
          <w:sz w:val="32"/>
          <w:szCs w:val="32"/>
          <w:rtl/>
        </w:rPr>
        <w:t>.</w:t>
      </w:r>
    </w:p>
    <w:p w:rsidR="0052371B" w:rsidRPr="00DE1C82" w:rsidRDefault="00DE1C82" w:rsidP="00DE1C82">
      <w:pPr>
        <w:pStyle w:val="ListParagraph"/>
        <w:numPr>
          <w:ilvl w:val="0"/>
          <w:numId w:val="8"/>
        </w:numPr>
        <w:spacing w:line="240" w:lineRule="atLeast"/>
        <w:jc w:val="both"/>
        <w:rPr>
          <w:rFonts w:ascii="Traditional Arabic" w:hAnsi="Traditional Arabic" w:cs="Traditional Arabic"/>
          <w:b/>
          <w:bCs/>
          <w:sz w:val="32"/>
          <w:szCs w:val="32"/>
        </w:rPr>
      </w:pPr>
      <w:r w:rsidRPr="00DE1C82">
        <w:rPr>
          <w:rFonts w:ascii="Traditional Arabic" w:hAnsi="Traditional Arabic" w:cs="Traditional Arabic" w:hint="cs"/>
          <w:b/>
          <w:bCs/>
          <w:sz w:val="32"/>
          <w:szCs w:val="32"/>
          <w:rtl/>
        </w:rPr>
        <w:t>ا</w:t>
      </w:r>
      <w:r w:rsidR="00632328" w:rsidRPr="00DE1C82">
        <w:rPr>
          <w:rFonts w:ascii="Traditional Arabic" w:hAnsi="Traditional Arabic" w:cs="Traditional Arabic" w:hint="cs"/>
          <w:b/>
          <w:bCs/>
          <w:sz w:val="32"/>
          <w:szCs w:val="32"/>
          <w:rtl/>
        </w:rPr>
        <w:t>لتزام حسن القول</w:t>
      </w:r>
      <w:r w:rsidR="00CF728C" w:rsidRPr="00DE1C82">
        <w:rPr>
          <w:rFonts w:ascii="Traditional Arabic" w:hAnsi="Traditional Arabic" w:cs="Traditional Arabic" w:hint="cs"/>
          <w:b/>
          <w:bCs/>
          <w:sz w:val="32"/>
          <w:szCs w:val="32"/>
          <w:rtl/>
        </w:rPr>
        <w:t>(مخاطبة الناس بالحسنى)</w:t>
      </w:r>
      <w:r w:rsidR="00632328" w:rsidRPr="00DE1C82">
        <w:rPr>
          <w:rFonts w:ascii="Traditional Arabic" w:hAnsi="Traditional Arabic" w:cs="Traditional Arabic" w:hint="cs"/>
          <w:b/>
          <w:bCs/>
          <w:sz w:val="32"/>
          <w:szCs w:val="32"/>
          <w:rtl/>
        </w:rPr>
        <w:t>:</w:t>
      </w:r>
      <w:r w:rsidR="0052371B" w:rsidRPr="00DE1C82">
        <w:rPr>
          <w:rFonts w:ascii="Arabic Transparent" w:hAnsi="Arabic Transparent" w:cs="Arabic Transparent"/>
          <w:color w:val="000000"/>
          <w:sz w:val="26"/>
          <w:szCs w:val="26"/>
          <w:shd w:val="clear" w:color="auto" w:fill="FFFFFF"/>
          <w:rtl/>
        </w:rPr>
        <w:t xml:space="preserve"> </w:t>
      </w:r>
    </w:p>
    <w:p w:rsidR="000F1078" w:rsidRDefault="00893406" w:rsidP="00312438">
      <w:pPr>
        <w:spacing w:line="240" w:lineRule="atLeast"/>
        <w:ind w:left="284"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من القيم التربوية الرفيعة </w:t>
      </w:r>
      <w:r w:rsidR="00903AFA">
        <w:rPr>
          <w:rFonts w:ascii="Traditional Arabic" w:hAnsi="Traditional Arabic" w:cs="Traditional Arabic" w:hint="cs"/>
          <w:sz w:val="32"/>
          <w:szCs w:val="32"/>
          <w:rtl/>
        </w:rPr>
        <w:t>التزام حسن القول ،امتثالً ل</w:t>
      </w:r>
      <w:r w:rsidR="00903AFA">
        <w:rPr>
          <w:rFonts w:ascii="Traditional Arabic" w:hAnsi="Traditional Arabic" w:cs="Traditional Arabic"/>
          <w:sz w:val="32"/>
          <w:szCs w:val="32"/>
          <w:rtl/>
        </w:rPr>
        <w:t>ق</w:t>
      </w:r>
      <w:r w:rsidR="00903AFA">
        <w:rPr>
          <w:rFonts w:ascii="Traditional Arabic" w:hAnsi="Traditional Arabic" w:cs="Traditional Arabic" w:hint="cs"/>
          <w:sz w:val="32"/>
          <w:szCs w:val="32"/>
          <w:rtl/>
        </w:rPr>
        <w:t>و</w:t>
      </w:r>
      <w:r w:rsidR="0052371B" w:rsidRPr="0052371B">
        <w:rPr>
          <w:rFonts w:ascii="Traditional Arabic" w:hAnsi="Traditional Arabic" w:cs="Traditional Arabic"/>
          <w:sz w:val="32"/>
          <w:szCs w:val="32"/>
          <w:rtl/>
        </w:rPr>
        <w:t>ل</w:t>
      </w:r>
      <w:r w:rsidR="00903AFA">
        <w:rPr>
          <w:rFonts w:ascii="Traditional Arabic" w:hAnsi="Traditional Arabic" w:cs="Traditional Arabic" w:hint="cs"/>
          <w:sz w:val="32"/>
          <w:szCs w:val="32"/>
          <w:rtl/>
        </w:rPr>
        <w:t>ه</w:t>
      </w:r>
      <w:r w:rsidR="0052371B" w:rsidRPr="0052371B">
        <w:rPr>
          <w:rFonts w:ascii="Traditional Arabic" w:hAnsi="Traditional Arabic" w:cs="Traditional Arabic"/>
          <w:sz w:val="32"/>
          <w:szCs w:val="32"/>
          <w:rtl/>
        </w:rPr>
        <w:t xml:space="preserve"> تعالى</w:t>
      </w:r>
      <w:r w:rsidR="0052371B">
        <w:rPr>
          <w:rFonts w:ascii="Traditional Arabic" w:hAnsi="Traditional Arabic" w:cs="Traditional Arabic"/>
          <w:sz w:val="32"/>
          <w:szCs w:val="32"/>
        </w:rPr>
        <w:t>)</w:t>
      </w:r>
      <w:r w:rsidR="0052371B" w:rsidRPr="0052371B">
        <w:rPr>
          <w:rFonts w:ascii="Traditional Arabic" w:hAnsi="Traditional Arabic" w:cs="Traditional Arabic"/>
          <w:sz w:val="32"/>
          <w:szCs w:val="32"/>
        </w:rPr>
        <w:t>: </w:t>
      </w:r>
      <w:r w:rsidR="0052371B" w:rsidRPr="0052371B">
        <w:rPr>
          <w:rFonts w:ascii="Traditional Arabic" w:hAnsi="Traditional Arabic" w:cs="Traditional Arabic"/>
          <w:sz w:val="32"/>
          <w:szCs w:val="32"/>
          <w:rtl/>
        </w:rPr>
        <w:t xml:space="preserve">وَقُل لِّعِبَادِي </w:t>
      </w:r>
      <w:r w:rsidR="001E08FA">
        <w:rPr>
          <w:rFonts w:ascii="Traditional Arabic" w:hAnsi="Traditional Arabic" w:cs="Traditional Arabic"/>
          <w:sz w:val="32"/>
          <w:szCs w:val="32"/>
          <w:rtl/>
        </w:rPr>
        <w:t>يَقُولُواْ الَّتِي هِيَ أَحْسَن</w:t>
      </w:r>
      <w:r w:rsidR="001E08FA">
        <w:rPr>
          <w:rFonts w:ascii="Traditional Arabic" w:hAnsi="Traditional Arabic" w:cs="Traditional Arabic"/>
          <w:sz w:val="32"/>
          <w:szCs w:val="32"/>
        </w:rPr>
        <w:t>(]</w:t>
      </w:r>
      <w:r w:rsidR="001E08FA" w:rsidRPr="002B2D43">
        <w:rPr>
          <w:rFonts w:ascii="Traditional Arabic" w:hAnsi="Traditional Arabic" w:cs="Traditional Arabic"/>
          <w:sz w:val="28"/>
          <w:szCs w:val="28"/>
          <w:rtl/>
        </w:rPr>
        <w:t>ا</w:t>
      </w:r>
      <w:r w:rsidR="001E08FA">
        <w:rPr>
          <w:rFonts w:ascii="Traditional Arabic" w:hAnsi="Traditional Arabic" w:cs="Traditional Arabic" w:hint="cs"/>
          <w:sz w:val="28"/>
          <w:szCs w:val="28"/>
          <w:rtl/>
        </w:rPr>
        <w:t>لإسراء</w:t>
      </w:r>
      <w:r w:rsidR="001E08FA" w:rsidRPr="002B2D43">
        <w:rPr>
          <w:rFonts w:ascii="Traditional Arabic" w:hAnsi="Traditional Arabic" w:cs="Traditional Arabic"/>
          <w:sz w:val="28"/>
          <w:szCs w:val="28"/>
          <w:rtl/>
        </w:rPr>
        <w:t>:</w:t>
      </w:r>
      <w:r w:rsidR="001E08FA">
        <w:rPr>
          <w:rFonts w:ascii="Traditional Arabic" w:hAnsi="Traditional Arabic" w:cs="Traditional Arabic" w:hint="cs"/>
          <w:sz w:val="28"/>
          <w:szCs w:val="28"/>
          <w:rtl/>
        </w:rPr>
        <w:t>53</w:t>
      </w:r>
      <w:r w:rsidR="001E08FA">
        <w:rPr>
          <w:rFonts w:ascii="Traditional Arabic" w:hAnsi="Traditional Arabic" w:cs="Traditional Arabic"/>
          <w:sz w:val="32"/>
          <w:szCs w:val="32"/>
        </w:rPr>
        <w:t>[</w:t>
      </w:r>
      <w:r w:rsidR="00312438">
        <w:rPr>
          <w:rFonts w:ascii="Traditional Arabic" w:hAnsi="Traditional Arabic" w:cs="Traditional Arabic" w:hint="cs"/>
          <w:sz w:val="32"/>
          <w:szCs w:val="32"/>
          <w:rtl/>
        </w:rPr>
        <w:t>،</w:t>
      </w:r>
      <w:r w:rsidR="0052371B" w:rsidRPr="0052371B">
        <w:rPr>
          <w:rFonts w:ascii="Traditional Arabic" w:hAnsi="Traditional Arabic" w:cs="Traditional Arabic"/>
          <w:sz w:val="32"/>
          <w:szCs w:val="32"/>
          <w:rtl/>
        </w:rPr>
        <w:t xml:space="preserve">قال ابن كثير: </w:t>
      </w:r>
      <w:r w:rsidR="0052371B">
        <w:rPr>
          <w:rFonts w:ascii="Traditional Arabic" w:hAnsi="Traditional Arabic" w:cs="Traditional Arabic" w:hint="cs"/>
          <w:sz w:val="32"/>
          <w:szCs w:val="32"/>
          <w:rtl/>
        </w:rPr>
        <w:t>"</w:t>
      </w:r>
      <w:r w:rsidR="0052371B" w:rsidRPr="0052371B">
        <w:rPr>
          <w:rFonts w:ascii="Traditional Arabic" w:hAnsi="Traditional Arabic" w:cs="Traditional Arabic"/>
          <w:sz w:val="32"/>
          <w:szCs w:val="32"/>
          <w:rtl/>
        </w:rPr>
        <w:t>يأمر تعالى رسوله صلى الله عليه وسلم أن يأمر عباد الله المؤمنين، أن يقولوا في مخاطباتهم ومحاوراتهم الكلام الأحسن والكلمة الطَّيبة؛ فإنَّهم إذا لم يفعلوا ذلك، نزغ الشَّيطان بينهم، وأخرج الكلام إلى الف</w:t>
      </w:r>
      <w:r w:rsidR="0052371B">
        <w:rPr>
          <w:rFonts w:ascii="Traditional Arabic" w:hAnsi="Traditional Arabic" w:cs="Traditional Arabic" w:hint="cs"/>
          <w:sz w:val="32"/>
          <w:szCs w:val="32"/>
          <w:rtl/>
        </w:rPr>
        <w:t>ِ</w:t>
      </w:r>
      <w:r w:rsidR="0052371B" w:rsidRPr="0052371B">
        <w:rPr>
          <w:rFonts w:ascii="Traditional Arabic" w:hAnsi="Traditional Arabic" w:cs="Traditional Arabic"/>
          <w:sz w:val="32"/>
          <w:szCs w:val="32"/>
          <w:rtl/>
        </w:rPr>
        <w:t>ع</w:t>
      </w:r>
      <w:r w:rsidR="0052371B">
        <w:rPr>
          <w:rFonts w:ascii="Traditional Arabic" w:hAnsi="Traditional Arabic" w:cs="Traditional Arabic" w:hint="cs"/>
          <w:sz w:val="32"/>
          <w:szCs w:val="32"/>
          <w:rtl/>
        </w:rPr>
        <w:t>َ</w:t>
      </w:r>
      <w:r w:rsidR="0052371B" w:rsidRPr="0052371B">
        <w:rPr>
          <w:rFonts w:ascii="Traditional Arabic" w:hAnsi="Traditional Arabic" w:cs="Traditional Arabic"/>
          <w:sz w:val="32"/>
          <w:szCs w:val="32"/>
          <w:rtl/>
        </w:rPr>
        <w:t>ال، ووقع الشَّرُّ والمخاصمة والمقاتلة</w:t>
      </w:r>
      <w:r w:rsidR="0052371B">
        <w:rPr>
          <w:rFonts w:ascii="Traditional Arabic" w:hAnsi="Traditional Arabic" w:cs="Traditional Arabic" w:hint="cs"/>
          <w:sz w:val="32"/>
          <w:szCs w:val="32"/>
          <w:rtl/>
        </w:rPr>
        <w:t>"</w:t>
      </w:r>
      <w:r w:rsidR="0052371B">
        <w:rPr>
          <w:rStyle w:val="FootnoteReference"/>
          <w:rFonts w:ascii="Traditional Arabic" w:hAnsi="Traditional Arabic" w:cs="Traditional Arabic"/>
          <w:sz w:val="32"/>
          <w:szCs w:val="32"/>
          <w:rtl/>
        </w:rPr>
        <w:footnoteReference w:id="36"/>
      </w:r>
      <w:r w:rsidR="0052371B">
        <w:rPr>
          <w:rFonts w:ascii="Traditional Arabic" w:hAnsi="Traditional Arabic" w:cs="Traditional Arabic" w:hint="cs"/>
          <w:sz w:val="32"/>
          <w:szCs w:val="32"/>
          <w:rtl/>
        </w:rPr>
        <w:t>.</w:t>
      </w:r>
    </w:p>
    <w:p w:rsidR="00903AFA" w:rsidRDefault="00FA10DD" w:rsidP="0047013A">
      <w:pPr>
        <w:spacing w:line="240" w:lineRule="atLeast"/>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فالمؤمن</w:t>
      </w:r>
      <w:r w:rsidR="0047013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مأمور بحُسن القول ،لا يصدر عنه إلا الكلام الطيب، ينأى بنفسه عن سوء الخطاب، فهو </w:t>
      </w:r>
      <w:r w:rsidR="0047013A">
        <w:rPr>
          <w:rFonts w:ascii="Traditional Arabic" w:hAnsi="Traditional Arabic" w:cs="Traditional Arabic" w:hint="cs"/>
          <w:sz w:val="32"/>
          <w:szCs w:val="32"/>
          <w:rtl/>
        </w:rPr>
        <w:t>كما وصفه الرسول الكريم</w:t>
      </w:r>
      <w:r>
        <w:rPr>
          <w:rFonts w:ascii="Traditional Arabic" w:hAnsi="Traditional Arabic" w:cs="Traditional Arabic" w:hint="cs"/>
          <w:sz w:val="32"/>
          <w:szCs w:val="32"/>
          <w:rtl/>
        </w:rPr>
        <w:t xml:space="preserve">: </w:t>
      </w:r>
      <w:r w:rsidR="0047013A">
        <w:rPr>
          <w:rFonts w:ascii="Traditional Arabic" w:hAnsi="Traditional Arabic" w:cs="Traditional Arabic" w:hint="cs"/>
          <w:sz w:val="32"/>
          <w:szCs w:val="32"/>
          <w:rtl/>
        </w:rPr>
        <w:t>(ليس المؤمن بالطعَّان ولا اللَّعان ولا البذيء ولا الفاحش)</w:t>
      </w:r>
      <w:r w:rsidR="0047013A">
        <w:rPr>
          <w:rStyle w:val="FootnoteReference"/>
          <w:rFonts w:ascii="Traditional Arabic" w:hAnsi="Traditional Arabic" w:cs="Traditional Arabic"/>
          <w:sz w:val="32"/>
          <w:szCs w:val="32"/>
          <w:rtl/>
        </w:rPr>
        <w:footnoteReference w:id="37"/>
      </w:r>
      <w:r w:rsidR="000F1078" w:rsidRPr="00F950C8">
        <w:rPr>
          <w:rFonts w:ascii="Traditional Arabic" w:hAnsi="Traditional Arabic" w:cs="Traditional Arabic" w:hint="cs"/>
          <w:sz w:val="32"/>
          <w:szCs w:val="32"/>
          <w:rtl/>
        </w:rPr>
        <w:t xml:space="preserve"> ، </w:t>
      </w:r>
      <w:r>
        <w:rPr>
          <w:rFonts w:ascii="Traditional Arabic" w:hAnsi="Traditional Arabic" w:cs="Traditional Arabic" w:hint="cs"/>
          <w:sz w:val="32"/>
          <w:szCs w:val="32"/>
          <w:rtl/>
        </w:rPr>
        <w:t xml:space="preserve">ليس مع المسلمين فقط </w:t>
      </w:r>
      <w:r w:rsidR="000F1078" w:rsidRPr="00F950C8">
        <w:rPr>
          <w:rFonts w:ascii="Traditional Arabic" w:hAnsi="Traditional Arabic" w:cs="Traditional Arabic" w:hint="cs"/>
          <w:sz w:val="32"/>
          <w:szCs w:val="32"/>
          <w:rtl/>
        </w:rPr>
        <w:t xml:space="preserve">بل </w:t>
      </w:r>
      <w:r w:rsidR="00B767B9">
        <w:rPr>
          <w:rFonts w:ascii="Traditional Arabic" w:hAnsi="Traditional Arabic" w:cs="Traditional Arabic" w:hint="cs"/>
          <w:sz w:val="32"/>
          <w:szCs w:val="32"/>
          <w:rtl/>
        </w:rPr>
        <w:t>وحتى مع غير المسلمين، ف</w:t>
      </w:r>
      <w:r w:rsidR="000F1078" w:rsidRPr="00F950C8">
        <w:rPr>
          <w:rFonts w:ascii="Traditional Arabic" w:hAnsi="Traditional Arabic" w:cs="Traditional Arabic" w:hint="cs"/>
          <w:sz w:val="32"/>
          <w:szCs w:val="32"/>
          <w:rtl/>
        </w:rPr>
        <w:t>ذلك أرجى ل</w:t>
      </w:r>
      <w:r w:rsidR="00463DFD">
        <w:rPr>
          <w:rFonts w:ascii="Traditional Arabic" w:hAnsi="Traditional Arabic" w:cs="Traditional Arabic" w:hint="cs"/>
          <w:sz w:val="32"/>
          <w:szCs w:val="32"/>
          <w:rtl/>
        </w:rPr>
        <w:t>تحبيبهم في الإسلام والدخول فيه ، وقد جاءت الدعوة ل</w:t>
      </w:r>
      <w:r w:rsidR="00463DFD" w:rsidRPr="00463DFD">
        <w:rPr>
          <w:rFonts w:ascii="Traditional Arabic" w:hAnsi="Traditional Arabic" w:cs="Traditional Arabic" w:hint="cs"/>
          <w:sz w:val="32"/>
          <w:szCs w:val="32"/>
          <w:rtl/>
        </w:rPr>
        <w:t>اختيار أقوى الطرق تأثيرًا إلى قلب المدعو</w:t>
      </w:r>
      <w:r w:rsidR="00893406">
        <w:rPr>
          <w:rFonts w:ascii="Traditional Arabic" w:hAnsi="Traditional Arabic" w:cs="Traditional Arabic" w:hint="cs"/>
          <w:sz w:val="32"/>
          <w:szCs w:val="32"/>
          <w:rtl/>
        </w:rPr>
        <w:t xml:space="preserve"> في</w:t>
      </w:r>
      <w:r w:rsidR="00903AFA">
        <w:rPr>
          <w:rFonts w:ascii="Traditional Arabic" w:hAnsi="Traditional Arabic" w:cs="Traditional Arabic" w:hint="cs"/>
          <w:sz w:val="32"/>
          <w:szCs w:val="32"/>
          <w:rtl/>
        </w:rPr>
        <w:t xml:space="preserve"> </w:t>
      </w:r>
      <w:r w:rsidR="00893406">
        <w:rPr>
          <w:rFonts w:ascii="Traditional Arabic" w:hAnsi="Traditional Arabic" w:cs="Traditional Arabic" w:hint="cs"/>
          <w:sz w:val="32"/>
          <w:szCs w:val="32"/>
          <w:rtl/>
        </w:rPr>
        <w:t xml:space="preserve">قوله </w:t>
      </w:r>
      <w:r w:rsidR="00463DFD" w:rsidRPr="00463DFD">
        <w:rPr>
          <w:rFonts w:ascii="Traditional Arabic" w:hAnsi="Traditional Arabic" w:cs="Traditional Arabic" w:hint="cs"/>
          <w:sz w:val="32"/>
          <w:szCs w:val="32"/>
          <w:rtl/>
        </w:rPr>
        <w:t xml:space="preserve">تعالى: </w:t>
      </w:r>
      <w:r w:rsidR="00463DFD" w:rsidRPr="00463DFD">
        <w:rPr>
          <w:rFonts w:ascii="Traditional Arabic" w:hAnsi="Traditional Arabic" w:cs="Traditional Arabic"/>
          <w:sz w:val="32"/>
          <w:szCs w:val="32"/>
          <w:rtl/>
        </w:rPr>
        <w:t>(ادْعُ إِلَى سَبِيلِ رَبِّكَ بِالْحِكْمَةِ وَالْمَوْعِظَةِ الْحَسَنَةِ وَجَادِلْهُمْ ب</w:t>
      </w:r>
      <w:r w:rsidR="00893406">
        <w:rPr>
          <w:rFonts w:ascii="Traditional Arabic" w:hAnsi="Traditional Arabic" w:cs="Traditional Arabic"/>
          <w:sz w:val="32"/>
          <w:szCs w:val="32"/>
          <w:rtl/>
        </w:rPr>
        <w:t>ِالَّتِي هِيَ أَحْسَنُ)</w:t>
      </w:r>
      <w:r w:rsidR="002E5B30" w:rsidRPr="002E5B30">
        <w:rPr>
          <w:rFonts w:ascii="Traditional Arabic" w:hAnsi="Traditional Arabic" w:cs="Traditional Arabic"/>
          <w:sz w:val="32"/>
          <w:szCs w:val="32"/>
        </w:rPr>
        <w:t xml:space="preserve"> </w:t>
      </w:r>
      <w:r w:rsidR="002E5B30">
        <w:rPr>
          <w:rFonts w:ascii="Traditional Arabic" w:hAnsi="Traditional Arabic" w:cs="Traditional Arabic"/>
          <w:sz w:val="32"/>
          <w:szCs w:val="32"/>
        </w:rPr>
        <w:t>]</w:t>
      </w:r>
      <w:r w:rsidR="002E5B30" w:rsidRPr="002B2D43">
        <w:rPr>
          <w:rFonts w:ascii="Traditional Arabic" w:hAnsi="Traditional Arabic" w:cs="Traditional Arabic"/>
          <w:sz w:val="28"/>
          <w:szCs w:val="28"/>
          <w:rtl/>
        </w:rPr>
        <w:t>ال</w:t>
      </w:r>
      <w:r w:rsidR="002E5B30">
        <w:rPr>
          <w:rFonts w:ascii="Traditional Arabic" w:hAnsi="Traditional Arabic" w:cs="Traditional Arabic" w:hint="cs"/>
          <w:sz w:val="28"/>
          <w:szCs w:val="28"/>
          <w:rtl/>
        </w:rPr>
        <w:t>نحل</w:t>
      </w:r>
      <w:r w:rsidR="002E5B30" w:rsidRPr="002B2D43">
        <w:rPr>
          <w:rFonts w:ascii="Traditional Arabic" w:hAnsi="Traditional Arabic" w:cs="Traditional Arabic"/>
          <w:sz w:val="28"/>
          <w:szCs w:val="28"/>
          <w:rtl/>
        </w:rPr>
        <w:t>:</w:t>
      </w:r>
      <w:r w:rsidR="002E5B30">
        <w:rPr>
          <w:rFonts w:ascii="Traditional Arabic" w:hAnsi="Traditional Arabic" w:cs="Traditional Arabic" w:hint="cs"/>
          <w:sz w:val="28"/>
          <w:szCs w:val="28"/>
          <w:rtl/>
        </w:rPr>
        <w:t>125</w:t>
      </w:r>
      <w:r w:rsidR="002E5B30">
        <w:rPr>
          <w:rFonts w:ascii="Traditional Arabic" w:hAnsi="Traditional Arabic" w:cs="Traditional Arabic"/>
          <w:sz w:val="32"/>
          <w:szCs w:val="32"/>
        </w:rPr>
        <w:t>[</w:t>
      </w:r>
      <w:r w:rsidR="00893406">
        <w:rPr>
          <w:rFonts w:ascii="Traditional Arabic" w:hAnsi="Traditional Arabic" w:cs="Traditional Arabic"/>
          <w:sz w:val="32"/>
          <w:szCs w:val="32"/>
          <w:rtl/>
        </w:rPr>
        <w:t xml:space="preserve"> </w:t>
      </w:r>
      <w:r w:rsidR="00903AFA">
        <w:rPr>
          <w:rFonts w:ascii="Traditional Arabic" w:hAnsi="Traditional Arabic" w:cs="Traditional Arabic" w:hint="cs"/>
          <w:sz w:val="32"/>
          <w:szCs w:val="32"/>
          <w:rtl/>
        </w:rPr>
        <w:t>،</w:t>
      </w:r>
      <w:r w:rsidR="00903AFA" w:rsidRPr="0052371B">
        <w:rPr>
          <w:rFonts w:ascii="Traditional Arabic" w:hAnsi="Traditional Arabic" w:cs="Traditional Arabic"/>
          <w:sz w:val="32"/>
          <w:szCs w:val="32"/>
          <w:rtl/>
        </w:rPr>
        <w:t xml:space="preserve">قال الشَّوكاني: </w:t>
      </w:r>
      <w:r w:rsidR="00903AFA">
        <w:rPr>
          <w:rFonts w:ascii="Traditional Arabic" w:hAnsi="Traditional Arabic" w:cs="Traditional Arabic" w:hint="cs"/>
          <w:sz w:val="32"/>
          <w:szCs w:val="32"/>
          <w:rtl/>
        </w:rPr>
        <w:t>"</w:t>
      </w:r>
      <w:r w:rsidR="00903AFA" w:rsidRPr="0052371B">
        <w:rPr>
          <w:rFonts w:ascii="Traditional Arabic" w:hAnsi="Traditional Arabic" w:cs="Traditional Arabic"/>
          <w:sz w:val="32"/>
          <w:szCs w:val="32"/>
          <w:rtl/>
        </w:rPr>
        <w:t>أي</w:t>
      </w:r>
      <w:r w:rsidR="00903AFA">
        <w:rPr>
          <w:rFonts w:ascii="Traditional Arabic" w:hAnsi="Traditional Arabic" w:cs="Traditional Arabic" w:hint="cs"/>
          <w:sz w:val="32"/>
          <w:szCs w:val="32"/>
          <w:rtl/>
        </w:rPr>
        <w:t xml:space="preserve"> </w:t>
      </w:r>
      <w:r w:rsidR="00903AFA" w:rsidRPr="0052371B">
        <w:rPr>
          <w:rFonts w:ascii="Traditional Arabic" w:hAnsi="Traditional Arabic" w:cs="Traditional Arabic"/>
          <w:sz w:val="32"/>
          <w:szCs w:val="32"/>
          <w:rtl/>
        </w:rPr>
        <w:t>بالطَّريق التي هي أحسن طرق المجادلة. وإنَّما أمر سبحانه بالمجادلة الحسنة لكون الدَّاعي محقًّا وغرضه صحيحًا، وكان خصمه مبطلًا وغرضه فاسدًا</w:t>
      </w:r>
      <w:r w:rsidR="00903AFA">
        <w:rPr>
          <w:rFonts w:ascii="Traditional Arabic" w:hAnsi="Traditional Arabic" w:cs="Traditional Arabic" w:hint="cs"/>
          <w:sz w:val="32"/>
          <w:szCs w:val="32"/>
          <w:rtl/>
        </w:rPr>
        <w:t>"</w:t>
      </w:r>
      <w:r w:rsidR="00903AFA">
        <w:rPr>
          <w:rStyle w:val="FootnoteReference"/>
          <w:rFonts w:ascii="Traditional Arabic" w:hAnsi="Traditional Arabic" w:cs="Traditional Arabic"/>
          <w:sz w:val="32"/>
          <w:szCs w:val="32"/>
          <w:rtl/>
        </w:rPr>
        <w:footnoteReference w:id="38"/>
      </w:r>
      <w:r w:rsidR="00903AFA">
        <w:rPr>
          <w:rFonts w:ascii="Traditional Arabic" w:hAnsi="Traditional Arabic" w:cs="Traditional Arabic" w:hint="cs"/>
          <w:sz w:val="32"/>
          <w:szCs w:val="32"/>
          <w:rtl/>
        </w:rPr>
        <w:t>.</w:t>
      </w:r>
    </w:p>
    <w:p w:rsidR="00463DFD" w:rsidRPr="000F1078" w:rsidRDefault="00463DFD" w:rsidP="00D45461">
      <w:pPr>
        <w:spacing w:line="240" w:lineRule="atLeast"/>
        <w:ind w:firstLine="720"/>
        <w:jc w:val="lowKashida"/>
        <w:rPr>
          <w:rFonts w:ascii="Traditional Arabic" w:hAnsi="Traditional Arabic" w:cs="Traditional Arabic"/>
          <w:sz w:val="32"/>
          <w:szCs w:val="32"/>
          <w:rtl/>
        </w:rPr>
      </w:pPr>
      <w:r w:rsidRPr="00463DFD">
        <w:rPr>
          <w:rFonts w:ascii="Traditional Arabic" w:hAnsi="Traditional Arabic" w:cs="Traditional Arabic" w:hint="cs"/>
          <w:sz w:val="32"/>
          <w:szCs w:val="32"/>
          <w:rtl/>
        </w:rPr>
        <w:t xml:space="preserve">فأمر الله نبيه </w:t>
      </w:r>
      <w:r w:rsidRPr="00463DFD">
        <w:rPr>
          <w:rFonts w:ascii="Traditional Arabic" w:hAnsi="Traditional Arabic" w:cs="Traditional Arabic"/>
          <w:sz w:val="32"/>
          <w:szCs w:val="32"/>
          <w:rtl/>
        </w:rPr>
        <w:t xml:space="preserve">صلى الله عليه وسلم </w:t>
      </w:r>
      <w:r w:rsidRPr="00463DFD">
        <w:rPr>
          <w:rFonts w:ascii="Traditional Arabic" w:hAnsi="Traditional Arabic" w:cs="Traditional Arabic" w:hint="cs"/>
          <w:sz w:val="32"/>
          <w:szCs w:val="32"/>
          <w:rtl/>
        </w:rPr>
        <w:t xml:space="preserve">أن يدعو الناس بالحكمة والموعظة الحسنة والمجادلة بالتي هي أحسن، أي: من احتاج منهم إلى مناظرة وجدال فليكن بالوجه الحسن برفق, ولين, وحسن خطاب، كما قال تعالى: </w:t>
      </w:r>
      <w:r w:rsidRPr="00463DFD">
        <w:rPr>
          <w:rFonts w:ascii="Traditional Arabic" w:hAnsi="Traditional Arabic" w:cs="Traditional Arabic"/>
          <w:sz w:val="32"/>
          <w:szCs w:val="32"/>
          <w:rtl/>
        </w:rPr>
        <w:t>(وَلا تُجَادِلُوا أَهْلَ الْكِتَابِ إِلَّا بِالَّتِي هِيَ أَحْسَنُ إِلّ</w:t>
      </w:r>
      <w:r w:rsidR="00893406">
        <w:rPr>
          <w:rFonts w:ascii="Traditional Arabic" w:hAnsi="Traditional Arabic" w:cs="Traditional Arabic"/>
          <w:sz w:val="32"/>
          <w:szCs w:val="32"/>
          <w:rtl/>
        </w:rPr>
        <w:t>َا الَّذِينَ ظَلَمُوا مِنْهُمْ)</w:t>
      </w:r>
      <w:r w:rsidR="002E5B30" w:rsidRPr="002E5B30">
        <w:rPr>
          <w:rFonts w:ascii="Traditional Arabic" w:hAnsi="Traditional Arabic" w:cs="Traditional Arabic"/>
          <w:sz w:val="32"/>
          <w:szCs w:val="32"/>
        </w:rPr>
        <w:t xml:space="preserve"> </w:t>
      </w:r>
      <w:r w:rsidR="002E5B30">
        <w:rPr>
          <w:rFonts w:ascii="Traditional Arabic" w:hAnsi="Traditional Arabic" w:cs="Traditional Arabic"/>
          <w:sz w:val="32"/>
          <w:szCs w:val="32"/>
        </w:rPr>
        <w:t>]</w:t>
      </w:r>
      <w:r w:rsidR="002E5B30" w:rsidRPr="002B2D43">
        <w:rPr>
          <w:rFonts w:ascii="Traditional Arabic" w:hAnsi="Traditional Arabic" w:cs="Traditional Arabic"/>
          <w:sz w:val="28"/>
          <w:szCs w:val="28"/>
          <w:rtl/>
        </w:rPr>
        <w:t>ال</w:t>
      </w:r>
      <w:r w:rsidR="002E5B30">
        <w:rPr>
          <w:rFonts w:ascii="Traditional Arabic" w:hAnsi="Traditional Arabic" w:cs="Traditional Arabic" w:hint="cs"/>
          <w:sz w:val="28"/>
          <w:szCs w:val="28"/>
          <w:rtl/>
        </w:rPr>
        <w:t>عنكبوت</w:t>
      </w:r>
      <w:r w:rsidR="002E5B30" w:rsidRPr="002B2D43">
        <w:rPr>
          <w:rFonts w:ascii="Traditional Arabic" w:hAnsi="Traditional Arabic" w:cs="Traditional Arabic"/>
          <w:sz w:val="28"/>
          <w:szCs w:val="28"/>
          <w:rtl/>
        </w:rPr>
        <w:t>:</w:t>
      </w:r>
      <w:r w:rsidR="002E5B30">
        <w:rPr>
          <w:rFonts w:ascii="Traditional Arabic" w:hAnsi="Traditional Arabic" w:cs="Traditional Arabic" w:hint="cs"/>
          <w:sz w:val="28"/>
          <w:szCs w:val="28"/>
          <w:rtl/>
        </w:rPr>
        <w:t>46</w:t>
      </w:r>
      <w:r w:rsidR="002E5B30">
        <w:rPr>
          <w:rFonts w:ascii="Traditional Arabic" w:hAnsi="Traditional Arabic" w:cs="Traditional Arabic"/>
          <w:sz w:val="32"/>
          <w:szCs w:val="32"/>
        </w:rPr>
        <w:t>[</w:t>
      </w:r>
      <w:r w:rsidRPr="00463DFD">
        <w:rPr>
          <w:rFonts w:ascii="Traditional Arabic" w:hAnsi="Traditional Arabic" w:cs="Traditional Arabic"/>
          <w:sz w:val="32"/>
          <w:szCs w:val="32"/>
          <w:rtl/>
        </w:rPr>
        <w:t xml:space="preserve"> </w:t>
      </w:r>
    </w:p>
    <w:p w:rsidR="007767FB" w:rsidRPr="00DC6D30" w:rsidRDefault="007767FB" w:rsidP="00D45461">
      <w:pPr>
        <w:spacing w:line="240" w:lineRule="atLeast"/>
        <w:ind w:firstLine="720"/>
        <w:jc w:val="both"/>
        <w:rPr>
          <w:rFonts w:ascii="Traditional Arabic" w:hAnsi="Traditional Arabic" w:cs="Traditional Arabic"/>
          <w:b/>
          <w:bCs/>
          <w:sz w:val="32"/>
          <w:szCs w:val="32"/>
          <w:shd w:val="clear" w:color="auto" w:fill="FFFFFF"/>
          <w:rtl/>
        </w:rPr>
      </w:pPr>
      <w:r>
        <w:rPr>
          <w:rFonts w:ascii="Traditional Arabic" w:hAnsi="Traditional Arabic" w:cs="Traditional Arabic" w:hint="cs"/>
          <w:b/>
          <w:bCs/>
          <w:sz w:val="32"/>
          <w:szCs w:val="32"/>
          <w:shd w:val="clear" w:color="auto" w:fill="FFFFFF"/>
          <w:rtl/>
        </w:rPr>
        <w:t>الأسالي</w:t>
      </w:r>
      <w:r w:rsidRPr="00DC6D30">
        <w:rPr>
          <w:rFonts w:ascii="Traditional Arabic" w:hAnsi="Traditional Arabic" w:cs="Traditional Arabic" w:hint="cs"/>
          <w:b/>
          <w:bCs/>
          <w:sz w:val="32"/>
          <w:szCs w:val="32"/>
          <w:shd w:val="clear" w:color="auto" w:fill="FFFFFF"/>
          <w:rtl/>
        </w:rPr>
        <w:t xml:space="preserve">ب الأسرية لتنمية القيم التربوية الاجتماعية المستنبطة من آيات الإحسان: </w:t>
      </w:r>
    </w:p>
    <w:p w:rsidR="007767FB" w:rsidRPr="00DC6D30" w:rsidRDefault="007767FB" w:rsidP="00CB58FE">
      <w:pPr>
        <w:spacing w:line="240" w:lineRule="atLeast"/>
        <w:ind w:firstLine="720"/>
        <w:jc w:val="both"/>
        <w:rPr>
          <w:rFonts w:ascii="Traditional Arabic" w:hAnsi="Traditional Arabic" w:cs="Traditional Arabic"/>
          <w:sz w:val="32"/>
          <w:szCs w:val="32"/>
          <w:shd w:val="clear" w:color="auto" w:fill="FFFFFF"/>
          <w:rtl/>
        </w:rPr>
      </w:pPr>
      <w:r w:rsidRPr="00DC6D30">
        <w:rPr>
          <w:rFonts w:ascii="Traditional Arabic" w:hAnsi="Traditional Arabic" w:cs="Traditional Arabic" w:hint="cs"/>
          <w:sz w:val="32"/>
          <w:szCs w:val="32"/>
          <w:shd w:val="clear" w:color="auto" w:fill="FFFFFF"/>
          <w:rtl/>
        </w:rPr>
        <w:t xml:space="preserve">تتنوع </w:t>
      </w:r>
      <w:r>
        <w:rPr>
          <w:rFonts w:ascii="Traditional Arabic" w:hAnsi="Traditional Arabic" w:cs="Traditional Arabic" w:hint="cs"/>
          <w:sz w:val="32"/>
          <w:szCs w:val="32"/>
          <w:shd w:val="clear" w:color="auto" w:fill="FFFFFF"/>
          <w:rtl/>
        </w:rPr>
        <w:t>ال</w:t>
      </w:r>
      <w:r w:rsidRPr="00DC6D30">
        <w:rPr>
          <w:rFonts w:ascii="Traditional Arabic" w:hAnsi="Traditional Arabic" w:cs="Traditional Arabic" w:hint="cs"/>
          <w:sz w:val="32"/>
          <w:szCs w:val="32"/>
          <w:shd w:val="clear" w:color="auto" w:fill="FFFFFF"/>
          <w:rtl/>
        </w:rPr>
        <w:t>أساليب التربوية الإسلامية بصورة مرنة وتكاملية وشمولية لتحقيق أهدافها , يمكن للأسرة</w:t>
      </w:r>
      <w:r>
        <w:rPr>
          <w:rFonts w:ascii="Traditional Arabic" w:hAnsi="Traditional Arabic" w:cs="Traditional Arabic" w:hint="cs"/>
          <w:sz w:val="32"/>
          <w:szCs w:val="32"/>
          <w:shd w:val="clear" w:color="auto" w:fill="FFFFFF"/>
          <w:rtl/>
        </w:rPr>
        <w:t xml:space="preserve"> أن تستعين بها في إكساب أبنائها</w:t>
      </w:r>
      <w:r w:rsidRPr="00DC6D30">
        <w:rPr>
          <w:rFonts w:ascii="Traditional Arabic" w:hAnsi="Traditional Arabic" w:cs="Traditional Arabic" w:hint="cs"/>
          <w:sz w:val="32"/>
          <w:szCs w:val="32"/>
          <w:shd w:val="clear" w:color="auto" w:fill="FFFFFF"/>
          <w:rtl/>
        </w:rPr>
        <w:t xml:space="preserve"> القيم التربوية الاجتم</w:t>
      </w:r>
      <w:r>
        <w:rPr>
          <w:rFonts w:ascii="Traditional Arabic" w:hAnsi="Traditional Arabic" w:cs="Traditional Arabic" w:hint="cs"/>
          <w:sz w:val="32"/>
          <w:szCs w:val="32"/>
          <w:shd w:val="clear" w:color="auto" w:fill="FFFFFF"/>
          <w:rtl/>
        </w:rPr>
        <w:t xml:space="preserve">اعية المستنبطة من آيات الإحسان ، </w:t>
      </w:r>
      <w:r w:rsidRPr="00DC6D30">
        <w:rPr>
          <w:rFonts w:ascii="Traditional Arabic" w:hAnsi="Traditional Arabic" w:cs="Traditional Arabic" w:hint="cs"/>
          <w:sz w:val="32"/>
          <w:szCs w:val="32"/>
          <w:shd w:val="clear" w:color="auto" w:fill="FFFFFF"/>
          <w:rtl/>
        </w:rPr>
        <w:t xml:space="preserve">ومن أهم وأقوى الأساليب التربوية المؤثرة في تنمية القيم التربوية </w:t>
      </w:r>
      <w:r>
        <w:rPr>
          <w:rFonts w:ascii="Traditional Arabic" w:hAnsi="Traditional Arabic" w:cs="Traditional Arabic" w:hint="cs"/>
          <w:sz w:val="32"/>
          <w:szCs w:val="32"/>
          <w:shd w:val="clear" w:color="auto" w:fill="FFFFFF"/>
          <w:rtl/>
        </w:rPr>
        <w:t>؛ أسلوب القدو</w:t>
      </w:r>
      <w:r w:rsidRPr="00DC6D30">
        <w:rPr>
          <w:rFonts w:ascii="Traditional Arabic" w:hAnsi="Traditional Arabic" w:cs="Traditional Arabic" w:hint="cs"/>
          <w:sz w:val="32"/>
          <w:szCs w:val="32"/>
          <w:shd w:val="clear" w:color="auto" w:fill="FFFFFF"/>
          <w:rtl/>
        </w:rPr>
        <w:t>ة , أسلوب القصة , أسلوب الموعظة والن</w:t>
      </w:r>
      <w:r>
        <w:rPr>
          <w:rFonts w:ascii="Traditional Arabic" w:hAnsi="Traditional Arabic" w:cs="Traditional Arabic" w:hint="cs"/>
          <w:sz w:val="32"/>
          <w:szCs w:val="32"/>
          <w:shd w:val="clear" w:color="auto" w:fill="FFFFFF"/>
          <w:rtl/>
        </w:rPr>
        <w:t xml:space="preserve">صيحة , أسلوب الحوار والمناقشة </w:t>
      </w:r>
      <w:r w:rsidRPr="00DC6D30">
        <w:rPr>
          <w:rFonts w:ascii="Traditional Arabic" w:hAnsi="Traditional Arabic" w:cs="Traditional Arabic" w:hint="cs"/>
          <w:sz w:val="32"/>
          <w:szCs w:val="32"/>
          <w:shd w:val="clear" w:color="auto" w:fill="FFFFFF"/>
          <w:rtl/>
        </w:rPr>
        <w:t>, أسلوب الممارسة العلمية , وأخيراً أسلوب التربية بالأحداث</w:t>
      </w:r>
      <w:r>
        <w:rPr>
          <w:rFonts w:ascii="Traditional Arabic" w:hAnsi="Traditional Arabic" w:cs="Traditional Arabic" w:hint="cs"/>
          <w:sz w:val="32"/>
          <w:szCs w:val="32"/>
          <w:shd w:val="clear" w:color="auto" w:fill="FFFFFF"/>
          <w:rtl/>
        </w:rPr>
        <w:t>.</w:t>
      </w:r>
      <w:r w:rsidR="002F28D1">
        <w:rPr>
          <w:rFonts w:ascii="Traditional Arabic" w:hAnsi="Traditional Arabic" w:cs="Traditional Arabic" w:hint="cs"/>
          <w:sz w:val="32"/>
          <w:szCs w:val="32"/>
          <w:shd w:val="clear" w:color="auto" w:fill="FFFFFF"/>
          <w:rtl/>
        </w:rPr>
        <w:t>وفيما يلي تفصيل تلك الأساليب:</w:t>
      </w:r>
      <w:r w:rsidRPr="00DC6D30">
        <w:rPr>
          <w:rFonts w:ascii="Traditional Arabic" w:hAnsi="Traditional Arabic" w:cs="Traditional Arabic" w:hint="cs"/>
          <w:sz w:val="32"/>
          <w:szCs w:val="32"/>
          <w:shd w:val="clear" w:color="auto" w:fill="FFFFFF"/>
          <w:rtl/>
        </w:rPr>
        <w:t xml:space="preserve"> </w:t>
      </w:r>
    </w:p>
    <w:p w:rsidR="007767FB" w:rsidRPr="003A2FB3" w:rsidRDefault="007767FB" w:rsidP="00D45461">
      <w:pPr>
        <w:pStyle w:val="ListParagraph"/>
        <w:numPr>
          <w:ilvl w:val="0"/>
          <w:numId w:val="14"/>
        </w:numPr>
        <w:spacing w:line="240" w:lineRule="atLeast"/>
        <w:jc w:val="both"/>
        <w:rPr>
          <w:rFonts w:ascii="Traditional Arabic" w:hAnsi="Traditional Arabic" w:cs="Traditional Arabic"/>
          <w:b/>
          <w:bCs/>
          <w:sz w:val="32"/>
          <w:szCs w:val="32"/>
          <w:shd w:val="clear" w:color="auto" w:fill="FFFFFF"/>
        </w:rPr>
      </w:pPr>
      <w:r w:rsidRPr="003A2FB3">
        <w:rPr>
          <w:rFonts w:ascii="Traditional Arabic" w:hAnsi="Traditional Arabic" w:cs="Traditional Arabic" w:hint="cs"/>
          <w:b/>
          <w:bCs/>
          <w:sz w:val="32"/>
          <w:szCs w:val="32"/>
          <w:shd w:val="clear" w:color="auto" w:fill="FFFFFF"/>
          <w:rtl/>
        </w:rPr>
        <w:t xml:space="preserve">أسلوب القدوة : </w:t>
      </w:r>
    </w:p>
    <w:p w:rsidR="007767FB" w:rsidRPr="00DC6D30" w:rsidRDefault="007767FB" w:rsidP="007762D7">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ت</w:t>
      </w:r>
      <w:r w:rsidR="007762D7">
        <w:rPr>
          <w:rFonts w:ascii="Traditional Arabic" w:hAnsi="Traditional Arabic" w:cs="Traditional Arabic" w:hint="cs"/>
          <w:sz w:val="32"/>
          <w:szCs w:val="32"/>
          <w:shd w:val="clear" w:color="auto" w:fill="FFFFFF"/>
          <w:rtl/>
        </w:rPr>
        <w:t>ُ</w:t>
      </w:r>
      <w:r>
        <w:rPr>
          <w:rFonts w:ascii="Traditional Arabic" w:hAnsi="Traditional Arabic" w:cs="Traditional Arabic" w:hint="cs"/>
          <w:sz w:val="32"/>
          <w:szCs w:val="32"/>
          <w:shd w:val="clear" w:color="auto" w:fill="FFFFFF"/>
          <w:rtl/>
        </w:rPr>
        <w:t>ع</w:t>
      </w:r>
      <w:r w:rsidR="007762D7">
        <w:rPr>
          <w:rFonts w:ascii="Traditional Arabic" w:hAnsi="Traditional Arabic" w:cs="Traditional Arabic" w:hint="cs"/>
          <w:sz w:val="32"/>
          <w:szCs w:val="32"/>
          <w:shd w:val="clear" w:color="auto" w:fill="FFFFFF"/>
          <w:rtl/>
        </w:rPr>
        <w:t>َ</w:t>
      </w:r>
      <w:r>
        <w:rPr>
          <w:rFonts w:ascii="Traditional Arabic" w:hAnsi="Traditional Arabic" w:cs="Traditional Arabic" w:hint="cs"/>
          <w:sz w:val="32"/>
          <w:szCs w:val="32"/>
          <w:shd w:val="clear" w:color="auto" w:fill="FFFFFF"/>
          <w:rtl/>
        </w:rPr>
        <w:t>د</w:t>
      </w:r>
      <w:r w:rsidR="007762D7">
        <w:rPr>
          <w:rFonts w:ascii="Traditional Arabic" w:hAnsi="Traditional Arabic" w:cs="Traditional Arabic" w:hint="cs"/>
          <w:sz w:val="32"/>
          <w:szCs w:val="32"/>
          <w:shd w:val="clear" w:color="auto" w:fill="FFFFFF"/>
          <w:rtl/>
        </w:rPr>
        <w:t>ُ</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الق</w:t>
      </w:r>
      <w:r>
        <w:rPr>
          <w:rFonts w:ascii="Traditional Arabic" w:hAnsi="Traditional Arabic" w:cs="Traditional Arabic" w:hint="cs"/>
          <w:sz w:val="32"/>
          <w:szCs w:val="32"/>
          <w:shd w:val="clear" w:color="auto" w:fill="FFFFFF"/>
          <w:rtl/>
        </w:rPr>
        <w:t>دوة من أنجح أساليب التربية , وم</w:t>
      </w:r>
      <w:r w:rsidRPr="00DC6D30">
        <w:rPr>
          <w:rFonts w:ascii="Traditional Arabic" w:hAnsi="Traditional Arabic" w:cs="Traditional Arabic" w:hint="cs"/>
          <w:sz w:val="32"/>
          <w:szCs w:val="32"/>
          <w:shd w:val="clear" w:color="auto" w:fill="FFFFFF"/>
          <w:rtl/>
        </w:rPr>
        <w:t xml:space="preserve">ن أوقعها تأثيراً , وذلك لاتفاقها مع طبيعة النفس البشرية , </w:t>
      </w:r>
      <w:r>
        <w:rPr>
          <w:rFonts w:ascii="Traditional Arabic" w:hAnsi="Traditional Arabic" w:cs="Traditional Arabic" w:hint="cs"/>
          <w:sz w:val="32"/>
          <w:szCs w:val="32"/>
          <w:shd w:val="clear" w:color="auto" w:fill="FFFFFF"/>
          <w:rtl/>
        </w:rPr>
        <w:t>و</w:t>
      </w:r>
      <w:r w:rsidRPr="00DC6D30">
        <w:rPr>
          <w:rFonts w:ascii="Traditional Arabic" w:hAnsi="Traditional Arabic" w:cs="Traditional Arabic" w:hint="cs"/>
          <w:sz w:val="32"/>
          <w:szCs w:val="32"/>
          <w:shd w:val="clear" w:color="auto" w:fill="FFFFFF"/>
          <w:rtl/>
        </w:rPr>
        <w:t xml:space="preserve">مع فطرة الإنسان </w:t>
      </w:r>
      <w:r>
        <w:rPr>
          <w:rFonts w:ascii="Traditional Arabic" w:hAnsi="Traditional Arabic" w:cs="Traditional Arabic" w:hint="cs"/>
          <w:sz w:val="32"/>
          <w:szCs w:val="32"/>
          <w:shd w:val="clear" w:color="auto" w:fill="FFFFFF"/>
          <w:rtl/>
        </w:rPr>
        <w:t>،و</w:t>
      </w:r>
      <w:r w:rsidRPr="00DC6D30">
        <w:rPr>
          <w:rFonts w:ascii="Traditional Arabic" w:hAnsi="Traditional Arabic" w:cs="Traditional Arabic" w:hint="cs"/>
          <w:sz w:val="32"/>
          <w:szCs w:val="32"/>
          <w:shd w:val="clear" w:color="auto" w:fill="FFFFFF"/>
          <w:rtl/>
        </w:rPr>
        <w:t>حاجته وميله للتقليد والمحاكاة , ولأنها تمثل القي</w:t>
      </w:r>
      <w:r>
        <w:rPr>
          <w:rFonts w:ascii="Traditional Arabic" w:hAnsi="Traditional Arabic" w:cs="Traditional Arabic" w:hint="cs"/>
          <w:sz w:val="32"/>
          <w:szCs w:val="32"/>
          <w:shd w:val="clear" w:color="auto" w:fill="FFFFFF"/>
          <w:rtl/>
        </w:rPr>
        <w:t>م والأخ</w:t>
      </w:r>
      <w:r w:rsidRPr="00DC6D30">
        <w:rPr>
          <w:rFonts w:ascii="Traditional Arabic" w:hAnsi="Traditional Arabic" w:cs="Traditional Arabic" w:hint="cs"/>
          <w:sz w:val="32"/>
          <w:szCs w:val="32"/>
          <w:shd w:val="clear" w:color="auto" w:fill="FFFFFF"/>
          <w:rtl/>
        </w:rPr>
        <w:t xml:space="preserve">لاق الإسلامية التي يؤمن بها مطبقة على أرض الواقع . فهي  تثبت للإنسان </w:t>
      </w:r>
      <w:r>
        <w:rPr>
          <w:rFonts w:ascii="Traditional Arabic" w:hAnsi="Traditional Arabic" w:cs="Traditional Arabic" w:hint="cs"/>
          <w:sz w:val="32"/>
          <w:szCs w:val="32"/>
          <w:shd w:val="clear" w:color="auto" w:fill="FFFFFF"/>
          <w:rtl/>
        </w:rPr>
        <w:t>أن هذه الأفكار يمكن العمل بها</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 وباستطاعته تحويلها إلى سلوكيات عملية ،يعمل </w:t>
      </w:r>
      <w:r w:rsidRPr="00DC6D30">
        <w:rPr>
          <w:rFonts w:ascii="Traditional Arabic" w:hAnsi="Traditional Arabic" w:cs="Traditional Arabic" w:hint="cs"/>
          <w:sz w:val="32"/>
          <w:szCs w:val="32"/>
          <w:shd w:val="clear" w:color="auto" w:fill="FFFFFF"/>
          <w:rtl/>
        </w:rPr>
        <w:t xml:space="preserve">بموجبها في الرقي نحو  القيم والمثل العليا </w:t>
      </w:r>
      <w:r w:rsidR="002F28D1">
        <w:rPr>
          <w:rFonts w:ascii="Traditional Arabic" w:hAnsi="Traditional Arabic" w:cs="Traditional Arabic" w:hint="cs"/>
          <w:sz w:val="32"/>
          <w:szCs w:val="32"/>
          <w:shd w:val="clear" w:color="auto" w:fill="FFFFFF"/>
          <w:rtl/>
        </w:rPr>
        <w:t xml:space="preserve">, كما تدعم بغضه للرذائل والقيم </w:t>
      </w:r>
      <w:r w:rsidRPr="00DC6D30">
        <w:rPr>
          <w:rFonts w:ascii="Traditional Arabic" w:hAnsi="Traditional Arabic" w:cs="Traditional Arabic" w:hint="cs"/>
          <w:sz w:val="32"/>
          <w:szCs w:val="32"/>
          <w:shd w:val="clear" w:color="auto" w:fill="FFFFFF"/>
          <w:rtl/>
        </w:rPr>
        <w:t>السيئة , وتجعله أكثر دافعية نحو اجتنابها والمجاهدة في ذلك .</w:t>
      </w:r>
    </w:p>
    <w:p w:rsidR="007767FB" w:rsidRDefault="007767FB" w:rsidP="00D45461">
      <w:pPr>
        <w:spacing w:line="240" w:lineRule="atLeast"/>
        <w:ind w:firstLine="720"/>
        <w:jc w:val="both"/>
        <w:rPr>
          <w:rFonts w:ascii="Traditional Arabic" w:hAnsi="Traditional Arabic" w:cs="Traditional Arabic"/>
          <w:sz w:val="32"/>
          <w:szCs w:val="32"/>
          <w:shd w:val="clear" w:color="auto" w:fill="FFFFFF"/>
          <w:rtl/>
        </w:rPr>
      </w:pPr>
      <w:r w:rsidRPr="00DC6D30">
        <w:rPr>
          <w:rFonts w:ascii="Traditional Arabic" w:hAnsi="Traditional Arabic" w:cs="Traditional Arabic" w:hint="cs"/>
          <w:sz w:val="32"/>
          <w:szCs w:val="32"/>
          <w:shd w:val="clear" w:color="auto" w:fill="FFFFFF"/>
          <w:rtl/>
        </w:rPr>
        <w:t>فالواجب</w:t>
      </w:r>
      <w:r>
        <w:rPr>
          <w:rFonts w:ascii="Traditional Arabic" w:hAnsi="Traditional Arabic" w:cs="Traditional Arabic" w:hint="cs"/>
          <w:sz w:val="32"/>
          <w:szCs w:val="32"/>
          <w:shd w:val="clear" w:color="auto" w:fill="FFFFFF"/>
          <w:rtl/>
        </w:rPr>
        <w:t xml:space="preserve"> على الأسرة عدم إغفال جانب القدو</w:t>
      </w:r>
      <w:r w:rsidRPr="00DC6D30">
        <w:rPr>
          <w:rFonts w:ascii="Traditional Arabic" w:hAnsi="Traditional Arabic" w:cs="Traditional Arabic" w:hint="cs"/>
          <w:sz w:val="32"/>
          <w:szCs w:val="32"/>
          <w:shd w:val="clear" w:color="auto" w:fill="FFFFFF"/>
          <w:rtl/>
        </w:rPr>
        <w:t>ة في تربية القيم الاجتماعية لأبنائها , فالتزام الوالدين بهذه القيم واجب شرعي , فمهما ألقت الأسرة دروساً علمية , ومهما استخدمت من أس</w:t>
      </w:r>
      <w:r w:rsidR="002F28D1">
        <w:rPr>
          <w:rFonts w:ascii="Traditional Arabic" w:hAnsi="Traditional Arabic" w:cs="Traditional Arabic" w:hint="cs"/>
          <w:sz w:val="32"/>
          <w:szCs w:val="32"/>
          <w:shd w:val="clear" w:color="auto" w:fill="FFFFFF"/>
          <w:rtl/>
        </w:rPr>
        <w:t>اليب تربوية , لإقناع أبنائها وح</w:t>
      </w:r>
      <w:r w:rsidRPr="00DC6D30">
        <w:rPr>
          <w:rFonts w:ascii="Traditional Arabic" w:hAnsi="Traditional Arabic" w:cs="Traditional Arabic" w:hint="cs"/>
          <w:sz w:val="32"/>
          <w:szCs w:val="32"/>
          <w:shd w:val="clear" w:color="auto" w:fill="FFFFFF"/>
          <w:rtl/>
        </w:rPr>
        <w:t>م</w:t>
      </w:r>
      <w:r w:rsidR="002F28D1">
        <w:rPr>
          <w:rFonts w:ascii="Traditional Arabic" w:hAnsi="Traditional Arabic" w:cs="Traditional Arabic" w:hint="cs"/>
          <w:sz w:val="32"/>
          <w:szCs w:val="32"/>
          <w:shd w:val="clear" w:color="auto" w:fill="FFFFFF"/>
          <w:rtl/>
        </w:rPr>
        <w:t>ل</w:t>
      </w:r>
      <w:r w:rsidRPr="00DC6D30">
        <w:rPr>
          <w:rFonts w:ascii="Traditional Arabic" w:hAnsi="Traditional Arabic" w:cs="Traditional Arabic" w:hint="cs"/>
          <w:sz w:val="32"/>
          <w:szCs w:val="32"/>
          <w:shd w:val="clear" w:color="auto" w:fill="FFFFFF"/>
          <w:rtl/>
        </w:rPr>
        <w:t xml:space="preserve">هم على التمسك بالقيم , فلن يستجيبوا بشكل قوي ما لم يروا ذلك </w:t>
      </w:r>
      <w:r w:rsidR="002F28D1">
        <w:rPr>
          <w:rFonts w:ascii="Traditional Arabic" w:hAnsi="Traditional Arabic" w:cs="Traditional Arabic" w:hint="cs"/>
          <w:sz w:val="32"/>
          <w:szCs w:val="32"/>
          <w:shd w:val="clear" w:color="auto" w:fill="FFFFFF"/>
          <w:rtl/>
        </w:rPr>
        <w:t>واقعاً مطبقاً</w:t>
      </w:r>
      <w:r>
        <w:rPr>
          <w:rFonts w:ascii="Traditional Arabic" w:hAnsi="Traditional Arabic" w:cs="Traditional Arabic" w:hint="cs"/>
          <w:sz w:val="32"/>
          <w:szCs w:val="32"/>
          <w:shd w:val="clear" w:color="auto" w:fill="FFFFFF"/>
          <w:rtl/>
        </w:rPr>
        <w:t xml:space="preserve"> في حياة الأسرة ، فإن </w:t>
      </w:r>
      <w:r w:rsidRPr="00DC6D30">
        <w:rPr>
          <w:rFonts w:ascii="Traditional Arabic" w:hAnsi="Traditional Arabic" w:cs="Traditional Arabic" w:hint="cs"/>
          <w:sz w:val="32"/>
          <w:szCs w:val="32"/>
          <w:shd w:val="clear" w:color="auto" w:fill="FFFFFF"/>
          <w:rtl/>
        </w:rPr>
        <w:t>رؤية الأبناء للوا</w:t>
      </w:r>
      <w:r w:rsidR="002F28D1">
        <w:rPr>
          <w:rFonts w:ascii="Traditional Arabic" w:hAnsi="Traditional Arabic" w:cs="Traditional Arabic" w:hint="cs"/>
          <w:sz w:val="32"/>
          <w:szCs w:val="32"/>
          <w:shd w:val="clear" w:color="auto" w:fill="FFFFFF"/>
          <w:rtl/>
        </w:rPr>
        <w:t>لدين وهما يمارسا</w:t>
      </w:r>
      <w:r w:rsidRPr="00DC6D30">
        <w:rPr>
          <w:rFonts w:ascii="Traditional Arabic" w:hAnsi="Traditional Arabic" w:cs="Traditional Arabic" w:hint="cs"/>
          <w:sz w:val="32"/>
          <w:szCs w:val="32"/>
          <w:shd w:val="clear" w:color="auto" w:fill="FFFFFF"/>
          <w:rtl/>
        </w:rPr>
        <w:t>ن القيم ا</w:t>
      </w:r>
      <w:r>
        <w:rPr>
          <w:rFonts w:ascii="Traditional Arabic" w:hAnsi="Traditional Arabic" w:cs="Traditional Arabic" w:hint="cs"/>
          <w:sz w:val="32"/>
          <w:szCs w:val="32"/>
          <w:shd w:val="clear" w:color="auto" w:fill="FFFFFF"/>
          <w:rtl/>
        </w:rPr>
        <w:t>لاجتماعية</w:t>
      </w:r>
      <w:r w:rsidRPr="00DC6D30">
        <w:rPr>
          <w:rFonts w:ascii="Traditional Arabic" w:hAnsi="Traditional Arabic" w:cs="Traditional Arabic" w:hint="cs"/>
          <w:sz w:val="32"/>
          <w:szCs w:val="32"/>
          <w:shd w:val="clear" w:color="auto" w:fill="FFFFFF"/>
          <w:rtl/>
        </w:rPr>
        <w:t xml:space="preserve"> , وتقليدهم لهما , يسهل عليهم اكتساب تلك القيم بصورة عملية , فيتعرفون بشكل تطبيقي مفهوم القيمة وحدودها وكيفية التمثل بها</w:t>
      </w:r>
      <w:r>
        <w:rPr>
          <w:rFonts w:ascii="Traditional Arabic" w:hAnsi="Traditional Arabic" w:cs="Traditional Arabic" w:hint="cs"/>
          <w:sz w:val="32"/>
          <w:szCs w:val="32"/>
          <w:shd w:val="clear" w:color="auto" w:fill="FFFFFF"/>
          <w:rtl/>
        </w:rPr>
        <w:t xml:space="preserve"> ويمكنهم من استشعار الفائدة الع</w:t>
      </w:r>
      <w:r w:rsidRPr="00DC6D30">
        <w:rPr>
          <w:rFonts w:ascii="Traditional Arabic" w:hAnsi="Traditional Arabic" w:cs="Traditional Arabic" w:hint="cs"/>
          <w:sz w:val="32"/>
          <w:szCs w:val="32"/>
          <w:shd w:val="clear" w:color="auto" w:fill="FFFFFF"/>
          <w:rtl/>
        </w:rPr>
        <w:t>م</w:t>
      </w:r>
      <w:r>
        <w:rPr>
          <w:rFonts w:ascii="Traditional Arabic" w:hAnsi="Traditional Arabic" w:cs="Traditional Arabic" w:hint="cs"/>
          <w:sz w:val="32"/>
          <w:szCs w:val="32"/>
          <w:shd w:val="clear" w:color="auto" w:fill="FFFFFF"/>
          <w:rtl/>
        </w:rPr>
        <w:t>ل</w:t>
      </w:r>
      <w:r w:rsidRPr="00DC6D30">
        <w:rPr>
          <w:rFonts w:ascii="Traditional Arabic" w:hAnsi="Traditional Arabic" w:cs="Traditional Arabic" w:hint="cs"/>
          <w:sz w:val="32"/>
          <w:szCs w:val="32"/>
          <w:shd w:val="clear" w:color="auto" w:fill="FFFFFF"/>
          <w:rtl/>
        </w:rPr>
        <w:t>ية لهذه القيمة .</w:t>
      </w:r>
    </w:p>
    <w:p w:rsidR="007767FB" w:rsidRPr="00DC6D30" w:rsidRDefault="007767FB" w:rsidP="00D45461">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فحين يرى الأبناء آبائهم يبِّرون أجدا</w:t>
      </w:r>
      <w:r w:rsidR="002F28D1">
        <w:rPr>
          <w:rFonts w:ascii="Traditional Arabic" w:hAnsi="Traditional Arabic" w:cs="Traditional Arabic" w:hint="cs"/>
          <w:sz w:val="32"/>
          <w:szCs w:val="32"/>
          <w:shd w:val="clear" w:color="auto" w:fill="FFFFFF"/>
          <w:rtl/>
        </w:rPr>
        <w:t>د</w:t>
      </w:r>
      <w:r>
        <w:rPr>
          <w:rFonts w:ascii="Traditional Arabic" w:hAnsi="Traditional Arabic" w:cs="Traditional Arabic" w:hint="cs"/>
          <w:sz w:val="32"/>
          <w:szCs w:val="32"/>
          <w:shd w:val="clear" w:color="auto" w:fill="FFFFFF"/>
          <w:rtl/>
        </w:rPr>
        <w:t>هم سيكتسبون تلك القيمة لأنهم شكلوا لهم قدوة حسنة،على العكس فيما لو رقبوا منهم العقوق .كما أن إحسان كل من والديهم للآخر والعشرة بالمعروف التي يتفيء ظلالها الأبناء ليل نهار،ستعكس بداخلهم شعوراً بالسكينة والطمأنينة</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ويرسم خيالهم صورة لها في مستقبلهم الأسري،وكذلك الأمر في رعاية الجوار،والعطف على المساكين وغيرها من القيم،يسهل على الأبناء اكتسابها تقليداً لآبائهم،و</w:t>
      </w:r>
      <w:r w:rsidRPr="00FB3B0D">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قدوة وأسوة بهم  </w:t>
      </w:r>
    </w:p>
    <w:p w:rsidR="007767FB" w:rsidRPr="003A2FB3" w:rsidRDefault="007767FB" w:rsidP="00D45461">
      <w:pPr>
        <w:pStyle w:val="ListParagraph"/>
        <w:numPr>
          <w:ilvl w:val="0"/>
          <w:numId w:val="14"/>
        </w:numPr>
        <w:spacing w:line="240" w:lineRule="atLeast"/>
        <w:jc w:val="both"/>
        <w:rPr>
          <w:rFonts w:ascii="Traditional Arabic" w:hAnsi="Traditional Arabic" w:cs="Traditional Arabic"/>
          <w:b/>
          <w:bCs/>
          <w:sz w:val="32"/>
          <w:szCs w:val="32"/>
          <w:shd w:val="clear" w:color="auto" w:fill="FFFFFF"/>
          <w:rtl/>
        </w:rPr>
      </w:pPr>
      <w:r w:rsidRPr="003A2FB3">
        <w:rPr>
          <w:rFonts w:ascii="Traditional Arabic" w:hAnsi="Traditional Arabic" w:cs="Traditional Arabic" w:hint="cs"/>
          <w:b/>
          <w:bCs/>
          <w:sz w:val="32"/>
          <w:szCs w:val="32"/>
          <w:shd w:val="clear" w:color="auto" w:fill="FFFFFF"/>
          <w:rtl/>
        </w:rPr>
        <w:t xml:space="preserve">أسلوب القصة : </w:t>
      </w:r>
    </w:p>
    <w:p w:rsidR="007767FB" w:rsidRDefault="007767FB" w:rsidP="007762D7">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 xml:space="preserve">إن </w:t>
      </w:r>
      <w:r w:rsidRPr="00DC6D30">
        <w:rPr>
          <w:rFonts w:ascii="Traditional Arabic" w:hAnsi="Traditional Arabic" w:cs="Traditional Arabic" w:hint="cs"/>
          <w:sz w:val="32"/>
          <w:szCs w:val="32"/>
          <w:shd w:val="clear" w:color="auto" w:fill="FFFFFF"/>
          <w:rtl/>
        </w:rPr>
        <w:t>استثمار الأسرة لأسلوب القصة في إكساب الأبناء القيم الاجتم</w:t>
      </w:r>
      <w:r>
        <w:rPr>
          <w:rFonts w:ascii="Traditional Arabic" w:hAnsi="Traditional Arabic" w:cs="Traditional Arabic" w:hint="cs"/>
          <w:sz w:val="32"/>
          <w:szCs w:val="32"/>
          <w:shd w:val="clear" w:color="auto" w:fill="FFFFFF"/>
          <w:rtl/>
        </w:rPr>
        <w:t>اعية الإسلامية يُعَدُ أمراً مهماً</w:t>
      </w:r>
      <w:r w:rsidRPr="00DC6D30">
        <w:rPr>
          <w:rFonts w:ascii="Traditional Arabic" w:hAnsi="Traditional Arabic" w:cs="Traditional Arabic" w:hint="cs"/>
          <w:sz w:val="32"/>
          <w:szCs w:val="32"/>
          <w:shd w:val="clear" w:color="auto" w:fill="FFFFFF"/>
          <w:rtl/>
        </w:rPr>
        <w:t xml:space="preserve"> , </w:t>
      </w:r>
      <w:r>
        <w:rPr>
          <w:rFonts w:ascii="Traditional Arabic" w:hAnsi="Traditional Arabic" w:cs="Traditional Arabic" w:hint="cs"/>
          <w:sz w:val="32"/>
          <w:szCs w:val="32"/>
          <w:shd w:val="clear" w:color="auto" w:fill="FFFFFF"/>
          <w:rtl/>
        </w:rPr>
        <w:t>ف</w:t>
      </w:r>
      <w:r w:rsidRPr="00DC6D30">
        <w:rPr>
          <w:rFonts w:ascii="Traditional Arabic" w:hAnsi="Traditional Arabic" w:cs="Traditional Arabic" w:hint="cs"/>
          <w:sz w:val="32"/>
          <w:szCs w:val="32"/>
          <w:shd w:val="clear" w:color="auto" w:fill="FFFFFF"/>
          <w:rtl/>
        </w:rPr>
        <w:t xml:space="preserve">هذا الأسلوب بجانب سهولة استخدامه من قبل </w:t>
      </w:r>
      <w:r w:rsidR="007762D7">
        <w:rPr>
          <w:rFonts w:ascii="Traditional Arabic" w:hAnsi="Traditional Arabic" w:cs="Traditional Arabic" w:hint="cs"/>
          <w:sz w:val="32"/>
          <w:szCs w:val="32"/>
          <w:shd w:val="clear" w:color="auto" w:fill="FFFFFF"/>
          <w:rtl/>
        </w:rPr>
        <w:t>الوالدين</w:t>
      </w:r>
      <w:r w:rsidRPr="00DC6D30">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 xml:space="preserve">فيه تحريك المشاعر والعواطف </w:t>
      </w:r>
      <w:r>
        <w:rPr>
          <w:rFonts w:ascii="Traditional Arabic" w:hAnsi="Traditional Arabic" w:cs="Traditional Arabic" w:hint="cs"/>
          <w:sz w:val="32"/>
          <w:szCs w:val="32"/>
          <w:shd w:val="clear" w:color="auto" w:fill="FFFFFF"/>
          <w:rtl/>
        </w:rPr>
        <w:t>، وجذب الأبناء نحو القيم</w:t>
      </w:r>
      <w:r w:rsidRPr="00DC6D30">
        <w:rPr>
          <w:rFonts w:ascii="Traditional Arabic" w:hAnsi="Traditional Arabic" w:cs="Traditional Arabic" w:hint="cs"/>
          <w:sz w:val="32"/>
          <w:szCs w:val="32"/>
          <w:shd w:val="clear" w:color="auto" w:fill="FFFFFF"/>
          <w:rtl/>
        </w:rPr>
        <w:t xml:space="preserve"> الاجتماعية في إيراد مجموعة كبيرة من التوجيهات النظرية والعلمية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 وتقديم القصص للأبناء واقعاً تطب</w:t>
      </w:r>
      <w:r>
        <w:rPr>
          <w:rFonts w:ascii="Traditional Arabic" w:hAnsi="Traditional Arabic" w:cs="Traditional Arabic" w:hint="cs"/>
          <w:sz w:val="32"/>
          <w:szCs w:val="32"/>
          <w:shd w:val="clear" w:color="auto" w:fill="FFFFFF"/>
          <w:rtl/>
        </w:rPr>
        <w:t>يقياً للقيم الاجتماعية المراد غر</w:t>
      </w:r>
      <w:r w:rsidRPr="00DC6D30">
        <w:rPr>
          <w:rFonts w:ascii="Traditional Arabic" w:hAnsi="Traditional Arabic" w:cs="Traditional Arabic" w:hint="cs"/>
          <w:sz w:val="32"/>
          <w:szCs w:val="32"/>
          <w:shd w:val="clear" w:color="auto" w:fill="FFFFFF"/>
          <w:rtl/>
        </w:rPr>
        <w:t>سها فيهم , مع بيان أهميتها وفائدتها بصورة عمل</w:t>
      </w:r>
      <w:r>
        <w:rPr>
          <w:rFonts w:ascii="Traditional Arabic" w:hAnsi="Traditional Arabic" w:cs="Traditional Arabic" w:hint="cs"/>
          <w:sz w:val="32"/>
          <w:szCs w:val="32"/>
          <w:shd w:val="clear" w:color="auto" w:fill="FFFFFF"/>
          <w:rtl/>
        </w:rPr>
        <w:t>ي</w:t>
      </w:r>
      <w:r w:rsidRPr="00DC6D30">
        <w:rPr>
          <w:rFonts w:ascii="Traditional Arabic" w:hAnsi="Traditional Arabic" w:cs="Traditional Arabic" w:hint="cs"/>
          <w:sz w:val="32"/>
          <w:szCs w:val="32"/>
          <w:shd w:val="clear" w:color="auto" w:fill="FFFFFF"/>
          <w:rtl/>
        </w:rPr>
        <w:t xml:space="preserve">ة , مما يحفز الأبناء على الالتزام ومحاكاة وتقليد من يتصف بها . </w:t>
      </w:r>
    </w:p>
    <w:p w:rsidR="007767FB" w:rsidRPr="00DC6D30" w:rsidRDefault="007767FB" w:rsidP="00D45461">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ولعل في استخدام القصص الواقعية لأشخاص معروفين لدى الأبناء أثراً أكبر في غرس القيم من القصص الخيالية،وكلما كان أبطال تلك القصص رموزاً معروفة كلما كانت رغبة الأبناء وخاصة الأطفال ، والمراهقين منهم</w:t>
      </w:r>
      <w:r w:rsidRPr="00DC6D30">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مُلِحَّة في تقليد هؤلاء الأبطال والتحلي بقيمهم</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 وسيرته صلى الله عليه وسلم عامرة بالمواقف والأحداث التي يمكن أن يسردها الاباء في صورة قصص،وكذلك التاريخ الإسلامي وما سطره من قصص رائعة تحمل في طياتها أسمى القيم. </w:t>
      </w:r>
    </w:p>
    <w:p w:rsidR="007767FB" w:rsidRPr="003A2FB3" w:rsidRDefault="007767FB" w:rsidP="00D45461">
      <w:pPr>
        <w:pStyle w:val="ListParagraph"/>
        <w:numPr>
          <w:ilvl w:val="0"/>
          <w:numId w:val="14"/>
        </w:numPr>
        <w:spacing w:line="240" w:lineRule="atLeast"/>
        <w:jc w:val="both"/>
        <w:rPr>
          <w:rFonts w:ascii="Traditional Arabic" w:hAnsi="Traditional Arabic" w:cs="Traditional Arabic"/>
          <w:b/>
          <w:bCs/>
          <w:sz w:val="32"/>
          <w:szCs w:val="32"/>
          <w:shd w:val="clear" w:color="auto" w:fill="FFFFFF"/>
          <w:rtl/>
        </w:rPr>
      </w:pPr>
      <w:r w:rsidRPr="003A2FB3">
        <w:rPr>
          <w:rFonts w:ascii="Traditional Arabic" w:hAnsi="Traditional Arabic" w:cs="Traditional Arabic" w:hint="cs"/>
          <w:b/>
          <w:bCs/>
          <w:sz w:val="32"/>
          <w:szCs w:val="32"/>
          <w:shd w:val="clear" w:color="auto" w:fill="FFFFFF"/>
          <w:rtl/>
        </w:rPr>
        <w:t xml:space="preserve">أسلوب الموعظة والنصيحة : </w:t>
      </w:r>
    </w:p>
    <w:p w:rsidR="007767FB" w:rsidRPr="00DC6D30" w:rsidRDefault="007767FB" w:rsidP="007762D7">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أسلوب الوعظ والنصيحة من الأسالي</w:t>
      </w:r>
      <w:r w:rsidRPr="00DC6D30">
        <w:rPr>
          <w:rFonts w:ascii="Traditional Arabic" w:hAnsi="Traditional Arabic" w:cs="Traditional Arabic" w:hint="cs"/>
          <w:sz w:val="32"/>
          <w:szCs w:val="32"/>
          <w:shd w:val="clear" w:color="auto" w:fill="FFFFFF"/>
          <w:rtl/>
        </w:rPr>
        <w:t>ب التربوية الأص</w:t>
      </w:r>
      <w:r w:rsidR="007762D7">
        <w:rPr>
          <w:rFonts w:ascii="Traditional Arabic" w:hAnsi="Traditional Arabic" w:cs="Traditional Arabic" w:hint="cs"/>
          <w:sz w:val="32"/>
          <w:szCs w:val="32"/>
          <w:shd w:val="clear" w:color="auto" w:fill="FFFFFF"/>
          <w:rtl/>
        </w:rPr>
        <w:t>يل</w:t>
      </w:r>
      <w:r w:rsidRPr="00DC6D30">
        <w:rPr>
          <w:rFonts w:ascii="Traditional Arabic" w:hAnsi="Traditional Arabic" w:cs="Traditional Arabic" w:hint="cs"/>
          <w:sz w:val="32"/>
          <w:szCs w:val="32"/>
          <w:shd w:val="clear" w:color="auto" w:fill="FFFFFF"/>
          <w:rtl/>
        </w:rPr>
        <w:t>ة</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و</w:t>
      </w:r>
      <w:r w:rsidRPr="00DC6D30">
        <w:rPr>
          <w:rFonts w:ascii="Traditional Arabic" w:hAnsi="Traditional Arabic" w:cs="Traditional Arabic" w:hint="cs"/>
          <w:sz w:val="32"/>
          <w:szCs w:val="32"/>
          <w:shd w:val="clear" w:color="auto" w:fill="FFFFFF"/>
          <w:rtl/>
        </w:rPr>
        <w:t>له الأثر الك</w:t>
      </w:r>
      <w:r>
        <w:rPr>
          <w:rFonts w:ascii="Traditional Arabic" w:hAnsi="Traditional Arabic" w:cs="Traditional Arabic" w:hint="cs"/>
          <w:sz w:val="32"/>
          <w:szCs w:val="32"/>
          <w:shd w:val="clear" w:color="auto" w:fill="FFFFFF"/>
          <w:rtl/>
        </w:rPr>
        <w:t>بير في تربية الأبناء وصلاحهم ،</w:t>
      </w:r>
      <w:r w:rsidRPr="00DC6D30">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وي</w:t>
      </w:r>
      <w:r w:rsidR="007762D7">
        <w:rPr>
          <w:rFonts w:ascii="Traditional Arabic" w:hAnsi="Traditional Arabic" w:cs="Traditional Arabic" w:hint="cs"/>
          <w:sz w:val="32"/>
          <w:szCs w:val="32"/>
          <w:shd w:val="clear" w:color="auto" w:fill="FFFFFF"/>
          <w:rtl/>
        </w:rPr>
        <w:t>ُ</w:t>
      </w:r>
      <w:r>
        <w:rPr>
          <w:rFonts w:ascii="Traditional Arabic" w:hAnsi="Traditional Arabic" w:cs="Traditional Arabic" w:hint="cs"/>
          <w:sz w:val="32"/>
          <w:szCs w:val="32"/>
          <w:shd w:val="clear" w:color="auto" w:fill="FFFFFF"/>
          <w:rtl/>
        </w:rPr>
        <w:t>سهم</w:t>
      </w:r>
      <w:r w:rsidRPr="00DC6D30">
        <w:rPr>
          <w:rFonts w:ascii="Traditional Arabic" w:hAnsi="Traditional Arabic" w:cs="Traditional Arabic" w:hint="cs"/>
          <w:sz w:val="32"/>
          <w:szCs w:val="32"/>
          <w:shd w:val="clear" w:color="auto" w:fill="FFFFFF"/>
          <w:rtl/>
        </w:rPr>
        <w:t xml:space="preserve"> هذا الأسلوب في </w:t>
      </w:r>
      <w:r>
        <w:rPr>
          <w:rFonts w:ascii="Traditional Arabic" w:hAnsi="Traditional Arabic" w:cs="Traditional Arabic" w:hint="cs"/>
          <w:sz w:val="32"/>
          <w:szCs w:val="32"/>
          <w:shd w:val="clear" w:color="auto" w:fill="FFFFFF"/>
          <w:rtl/>
        </w:rPr>
        <w:t>التأثير على النف</w:t>
      </w:r>
      <w:r w:rsidRPr="00DC6D30">
        <w:rPr>
          <w:rFonts w:ascii="Traditional Arabic" w:hAnsi="Traditional Arabic" w:cs="Traditional Arabic" w:hint="cs"/>
          <w:sz w:val="32"/>
          <w:szCs w:val="32"/>
          <w:shd w:val="clear" w:color="auto" w:fill="FFFFFF"/>
          <w:rtl/>
        </w:rPr>
        <w:t xml:space="preserve">س وتزكيتها وتطهيرها , </w:t>
      </w:r>
      <w:r w:rsidR="007762D7">
        <w:rPr>
          <w:rFonts w:ascii="Traditional Arabic" w:hAnsi="Traditional Arabic" w:cs="Traditional Arabic" w:hint="cs"/>
          <w:sz w:val="32"/>
          <w:szCs w:val="32"/>
          <w:shd w:val="clear" w:color="auto" w:fill="FFFFFF"/>
          <w:rtl/>
        </w:rPr>
        <w:t>وت</w:t>
      </w:r>
      <w:r w:rsidRPr="00DC6D30">
        <w:rPr>
          <w:rFonts w:ascii="Traditional Arabic" w:hAnsi="Traditional Arabic" w:cs="Traditional Arabic" w:hint="cs"/>
          <w:sz w:val="32"/>
          <w:szCs w:val="32"/>
          <w:shd w:val="clear" w:color="auto" w:fill="FFFFFF"/>
          <w:rtl/>
        </w:rPr>
        <w:t>رس</w:t>
      </w:r>
      <w:r w:rsidR="007762D7">
        <w:rPr>
          <w:rFonts w:ascii="Traditional Arabic" w:hAnsi="Traditional Arabic" w:cs="Traditional Arabic" w:hint="cs"/>
          <w:sz w:val="32"/>
          <w:szCs w:val="32"/>
          <w:shd w:val="clear" w:color="auto" w:fill="FFFFFF"/>
          <w:rtl/>
        </w:rPr>
        <w:t>ي</w:t>
      </w:r>
      <w:r w:rsidRPr="00DC6D30">
        <w:rPr>
          <w:rFonts w:ascii="Traditional Arabic" w:hAnsi="Traditional Arabic" w:cs="Traditional Arabic" w:hint="cs"/>
          <w:sz w:val="32"/>
          <w:szCs w:val="32"/>
          <w:shd w:val="clear" w:color="auto" w:fill="FFFFFF"/>
          <w:rtl/>
        </w:rPr>
        <w:t xml:space="preserve">خ </w:t>
      </w:r>
      <w:r w:rsidR="007762D7">
        <w:rPr>
          <w:rFonts w:ascii="Traditional Arabic" w:hAnsi="Traditional Arabic" w:cs="Traditional Arabic" w:hint="cs"/>
          <w:sz w:val="32"/>
          <w:szCs w:val="32"/>
          <w:shd w:val="clear" w:color="auto" w:fill="FFFFFF"/>
          <w:rtl/>
        </w:rPr>
        <w:t>القيم الإسلام</w:t>
      </w:r>
      <w:r w:rsidRPr="00DC6D30">
        <w:rPr>
          <w:rFonts w:ascii="Traditional Arabic" w:hAnsi="Traditional Arabic" w:cs="Traditional Arabic" w:hint="cs"/>
          <w:sz w:val="32"/>
          <w:szCs w:val="32"/>
          <w:shd w:val="clear" w:color="auto" w:fill="FFFFFF"/>
          <w:rtl/>
        </w:rPr>
        <w:t>ية .فهو يقوم على توجيه المتربي نحو الهدى والصلاح وإرشاده إلى طرق الخير , بأسلوب مرغ</w:t>
      </w:r>
      <w:r w:rsidR="007762D7">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ب مشو</w:t>
      </w:r>
      <w:r w:rsidR="007762D7">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ق , وإظهار أوجه النفع والخير في </w:t>
      </w:r>
      <w:r>
        <w:rPr>
          <w:rFonts w:ascii="Traditional Arabic" w:hAnsi="Traditional Arabic" w:cs="Traditional Arabic" w:hint="cs"/>
          <w:sz w:val="32"/>
          <w:szCs w:val="32"/>
          <w:shd w:val="clear" w:color="auto" w:fill="FFFFFF"/>
          <w:rtl/>
        </w:rPr>
        <w:t>امتثال القيم الخيرة</w:t>
      </w:r>
      <w:r w:rsidRPr="00DC6D30">
        <w:rPr>
          <w:rFonts w:ascii="Traditional Arabic" w:hAnsi="Traditional Arabic" w:cs="Traditional Arabic" w:hint="cs"/>
          <w:sz w:val="32"/>
          <w:szCs w:val="32"/>
          <w:shd w:val="clear" w:color="auto" w:fill="FFFFFF"/>
          <w:rtl/>
        </w:rPr>
        <w:t xml:space="preserve"> , وإبراز أوجه الضرر والسوء في القيم الخاطئة , مع إشعار المخاطب بحرص الناصح ورغبته في نفعه وحرصه على مصلحته ومن هنا يكون لكلامه قبول حسن .</w:t>
      </w:r>
    </w:p>
    <w:p w:rsidR="007767FB" w:rsidRPr="00DC6D30" w:rsidRDefault="007767FB" w:rsidP="007762D7">
      <w:pPr>
        <w:spacing w:line="240" w:lineRule="atLeast"/>
        <w:ind w:firstLine="720"/>
        <w:jc w:val="both"/>
        <w:rPr>
          <w:rFonts w:ascii="Traditional Arabic" w:hAnsi="Traditional Arabic" w:cs="Traditional Arabic"/>
          <w:sz w:val="32"/>
          <w:szCs w:val="32"/>
          <w:shd w:val="clear" w:color="auto" w:fill="FFFFFF"/>
          <w:rtl/>
        </w:rPr>
      </w:pPr>
      <w:r w:rsidRPr="00DC6D30">
        <w:rPr>
          <w:rFonts w:ascii="Traditional Arabic" w:hAnsi="Traditional Arabic" w:cs="Traditional Arabic" w:hint="cs"/>
          <w:sz w:val="32"/>
          <w:szCs w:val="32"/>
          <w:shd w:val="clear" w:color="auto" w:fill="FFFFFF"/>
          <w:rtl/>
        </w:rPr>
        <w:t>وعلى الأسرة أن تر</w:t>
      </w:r>
      <w:r>
        <w:rPr>
          <w:rFonts w:ascii="Traditional Arabic" w:hAnsi="Traditional Arabic" w:cs="Traditional Arabic" w:hint="cs"/>
          <w:sz w:val="32"/>
          <w:szCs w:val="32"/>
          <w:shd w:val="clear" w:color="auto" w:fill="FFFFFF"/>
          <w:rtl/>
        </w:rPr>
        <w:t>ا</w:t>
      </w:r>
      <w:r w:rsidRPr="00DC6D30">
        <w:rPr>
          <w:rFonts w:ascii="Traditional Arabic" w:hAnsi="Traditional Arabic" w:cs="Traditional Arabic" w:hint="cs"/>
          <w:sz w:val="32"/>
          <w:szCs w:val="32"/>
          <w:shd w:val="clear" w:color="auto" w:fill="FFFFFF"/>
          <w:rtl/>
        </w:rPr>
        <w:t xml:space="preserve">عى عند استخدام هذا الأسلوب المستوى العمري والعقلي للأبناء </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 xml:space="preserve">فتنتقي من الألفاظ والصياغات </w:t>
      </w:r>
      <w:r>
        <w:rPr>
          <w:rFonts w:ascii="Traditional Arabic" w:hAnsi="Traditional Arabic" w:cs="Traditional Arabic" w:hint="cs"/>
          <w:sz w:val="32"/>
          <w:szCs w:val="32"/>
          <w:shd w:val="clear" w:color="auto" w:fill="FFFFFF"/>
          <w:rtl/>
        </w:rPr>
        <w:t xml:space="preserve">المناسبة لكل مرحل عمرية ، </w:t>
      </w:r>
      <w:r w:rsidRPr="00DC6D30">
        <w:rPr>
          <w:rFonts w:ascii="Traditional Arabic" w:hAnsi="Traditional Arabic" w:cs="Traditional Arabic" w:hint="cs"/>
          <w:sz w:val="32"/>
          <w:szCs w:val="32"/>
          <w:shd w:val="clear" w:color="auto" w:fill="FFFFFF"/>
          <w:rtl/>
        </w:rPr>
        <w:t xml:space="preserve">وتجعلها بأسلوب حسن مؤثر , مبني على الحجة والبرهان وبعيد عن الألفاظ السيئة الجارحة </w:t>
      </w:r>
      <w:r>
        <w:rPr>
          <w:rFonts w:ascii="Traditional Arabic" w:hAnsi="Traditional Arabic" w:cs="Traditional Arabic" w:hint="cs"/>
          <w:sz w:val="32"/>
          <w:szCs w:val="32"/>
          <w:shd w:val="clear" w:color="auto" w:fill="FFFFFF"/>
          <w:rtl/>
        </w:rPr>
        <w:t>،</w:t>
      </w:r>
      <w:r w:rsidRPr="002F7368">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وأن ت</w:t>
      </w:r>
      <w:r w:rsidRPr="00DC6D30">
        <w:rPr>
          <w:rFonts w:ascii="Traditional Arabic" w:hAnsi="Traditional Arabic" w:cs="Traditional Arabic" w:hint="cs"/>
          <w:sz w:val="32"/>
          <w:szCs w:val="32"/>
          <w:shd w:val="clear" w:color="auto" w:fill="FFFFFF"/>
          <w:rtl/>
        </w:rPr>
        <w:t>راعي الحكمة والأسلوب الحسن في الموعظة</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 xml:space="preserve">وألا تكثر </w:t>
      </w:r>
      <w:r w:rsidR="007762D7">
        <w:rPr>
          <w:rFonts w:ascii="Traditional Arabic" w:hAnsi="Traditional Arabic" w:cs="Traditional Arabic" w:hint="cs"/>
          <w:sz w:val="32"/>
          <w:szCs w:val="32"/>
          <w:shd w:val="clear" w:color="auto" w:fill="FFFFFF"/>
          <w:rtl/>
        </w:rPr>
        <w:t>من الموعظة على الأبناء حتى لا يمل</w:t>
      </w:r>
      <w:r>
        <w:rPr>
          <w:rFonts w:ascii="Traditional Arabic" w:hAnsi="Traditional Arabic" w:cs="Traditional Arabic" w:hint="cs"/>
          <w:sz w:val="32"/>
          <w:szCs w:val="32"/>
          <w:shd w:val="clear" w:color="auto" w:fill="FFFFFF"/>
          <w:rtl/>
        </w:rPr>
        <w:t>و</w:t>
      </w:r>
      <w:r w:rsidRPr="00DC6D30">
        <w:rPr>
          <w:rFonts w:ascii="Traditional Arabic" w:hAnsi="Traditional Arabic" w:cs="Traditional Arabic" w:hint="cs"/>
          <w:sz w:val="32"/>
          <w:szCs w:val="32"/>
          <w:shd w:val="clear" w:color="auto" w:fill="FFFFFF"/>
          <w:rtl/>
        </w:rPr>
        <w:t xml:space="preserve">ها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 وتتخير الوقت المناسب للموعظة والنصيحة , ولا تأخرها عن وقت الحاجة </w:t>
      </w:r>
      <w:r>
        <w:rPr>
          <w:rFonts w:ascii="Traditional Arabic" w:hAnsi="Traditional Arabic" w:cs="Traditional Arabic" w:hint="cs"/>
          <w:sz w:val="32"/>
          <w:szCs w:val="32"/>
          <w:shd w:val="clear" w:color="auto" w:fill="FFFFFF"/>
          <w:rtl/>
        </w:rPr>
        <w:t>، وإ</w:t>
      </w:r>
      <w:r w:rsidR="007762D7">
        <w:rPr>
          <w:rFonts w:ascii="Traditional Arabic" w:hAnsi="Traditional Arabic" w:cs="Traditional Arabic" w:hint="cs"/>
          <w:sz w:val="32"/>
          <w:szCs w:val="32"/>
          <w:shd w:val="clear" w:color="auto" w:fill="FFFFFF"/>
          <w:rtl/>
        </w:rPr>
        <w:t>ن استطاع</w:t>
      </w:r>
      <w:r w:rsidR="003575F0">
        <w:rPr>
          <w:rFonts w:ascii="Traditional Arabic" w:hAnsi="Traditional Arabic" w:cs="Traditional Arabic" w:hint="cs"/>
          <w:sz w:val="32"/>
          <w:szCs w:val="32"/>
          <w:shd w:val="clear" w:color="auto" w:fill="FFFFFF"/>
          <w:rtl/>
        </w:rPr>
        <w:t xml:space="preserve"> </w:t>
      </w:r>
      <w:r w:rsidR="007762D7">
        <w:rPr>
          <w:rFonts w:ascii="Traditional Arabic" w:hAnsi="Traditional Arabic" w:cs="Traditional Arabic" w:hint="cs"/>
          <w:sz w:val="32"/>
          <w:szCs w:val="32"/>
          <w:shd w:val="clear" w:color="auto" w:fill="FFFFFF"/>
          <w:rtl/>
        </w:rPr>
        <w:t>الوالدان</w:t>
      </w:r>
      <w:r w:rsidRPr="00DC6D30">
        <w:rPr>
          <w:rFonts w:ascii="Traditional Arabic" w:hAnsi="Traditional Arabic" w:cs="Traditional Arabic" w:hint="cs"/>
          <w:sz w:val="32"/>
          <w:szCs w:val="32"/>
          <w:shd w:val="clear" w:color="auto" w:fill="FFFFFF"/>
          <w:rtl/>
        </w:rPr>
        <w:t xml:space="preserve"> </w:t>
      </w:r>
      <w:r w:rsidR="007762D7">
        <w:rPr>
          <w:rFonts w:ascii="Traditional Arabic" w:hAnsi="Traditional Arabic" w:cs="Traditional Arabic" w:hint="cs"/>
          <w:sz w:val="32"/>
          <w:szCs w:val="32"/>
          <w:shd w:val="clear" w:color="auto" w:fill="FFFFFF"/>
          <w:rtl/>
        </w:rPr>
        <w:t>أن ي</w:t>
      </w:r>
      <w:r w:rsidRPr="00DC6D30">
        <w:rPr>
          <w:rFonts w:ascii="Traditional Arabic" w:hAnsi="Traditional Arabic" w:cs="Traditional Arabic" w:hint="cs"/>
          <w:sz w:val="32"/>
          <w:szCs w:val="32"/>
          <w:shd w:val="clear" w:color="auto" w:fill="FFFFFF"/>
          <w:rtl/>
        </w:rPr>
        <w:t>ستخدم</w:t>
      </w:r>
      <w:r w:rsidR="007762D7">
        <w:rPr>
          <w:rFonts w:ascii="Traditional Arabic" w:hAnsi="Traditional Arabic" w:cs="Traditional Arabic" w:hint="cs"/>
          <w:sz w:val="32"/>
          <w:szCs w:val="32"/>
          <w:shd w:val="clear" w:color="auto" w:fill="FFFFFF"/>
          <w:rtl/>
        </w:rPr>
        <w:t>ا</w:t>
      </w:r>
      <w:r w:rsidRPr="00DC6D30">
        <w:rPr>
          <w:rFonts w:ascii="Traditional Arabic" w:hAnsi="Traditional Arabic" w:cs="Traditional Arabic" w:hint="cs"/>
          <w:sz w:val="32"/>
          <w:szCs w:val="32"/>
          <w:shd w:val="clear" w:color="auto" w:fill="FFFFFF"/>
          <w:rtl/>
        </w:rPr>
        <w:t xml:space="preserve"> أسلوباً غير  مباشر في النصح والوعظ فهو أولى , كأن</w:t>
      </w:r>
      <w:r>
        <w:rPr>
          <w:rFonts w:ascii="Traditional Arabic" w:hAnsi="Traditional Arabic" w:cs="Traditional Arabic" w:hint="cs"/>
          <w:sz w:val="32"/>
          <w:szCs w:val="32"/>
          <w:shd w:val="clear" w:color="auto" w:fill="FFFFFF"/>
          <w:rtl/>
        </w:rPr>
        <w:t xml:space="preserve"> </w:t>
      </w:r>
      <w:r w:rsidR="007762D7">
        <w:rPr>
          <w:rFonts w:ascii="Traditional Arabic" w:hAnsi="Traditional Arabic" w:cs="Traditional Arabic" w:hint="cs"/>
          <w:sz w:val="32"/>
          <w:szCs w:val="32"/>
          <w:shd w:val="clear" w:color="auto" w:fill="FFFFFF"/>
          <w:rtl/>
        </w:rPr>
        <w:t xml:space="preserve"> ي</w:t>
      </w:r>
      <w:r w:rsidRPr="00DC6D30">
        <w:rPr>
          <w:rFonts w:ascii="Traditional Arabic" w:hAnsi="Traditional Arabic" w:cs="Traditional Arabic" w:hint="cs"/>
          <w:sz w:val="32"/>
          <w:szCs w:val="32"/>
          <w:shd w:val="clear" w:color="auto" w:fill="FFFFFF"/>
          <w:rtl/>
        </w:rPr>
        <w:t>ستخدم</w:t>
      </w:r>
      <w:r w:rsidR="007762D7">
        <w:rPr>
          <w:rFonts w:ascii="Traditional Arabic" w:hAnsi="Traditional Arabic" w:cs="Traditional Arabic" w:hint="cs"/>
          <w:sz w:val="32"/>
          <w:szCs w:val="32"/>
          <w:shd w:val="clear" w:color="auto" w:fill="FFFFFF"/>
          <w:rtl/>
        </w:rPr>
        <w:t>ا</w:t>
      </w:r>
      <w:r w:rsidRPr="00DC6D30">
        <w:rPr>
          <w:rFonts w:ascii="Traditional Arabic" w:hAnsi="Traditional Arabic" w:cs="Traditional Arabic" w:hint="cs"/>
          <w:sz w:val="32"/>
          <w:szCs w:val="32"/>
          <w:shd w:val="clear" w:color="auto" w:fill="FFFFFF"/>
          <w:rtl/>
        </w:rPr>
        <w:t xml:space="preserve"> أسلوب ا</w:t>
      </w:r>
      <w:r>
        <w:rPr>
          <w:rFonts w:ascii="Traditional Arabic" w:hAnsi="Traditional Arabic" w:cs="Traditional Arabic" w:hint="cs"/>
          <w:sz w:val="32"/>
          <w:szCs w:val="32"/>
          <w:shd w:val="clear" w:color="auto" w:fill="FFFFFF"/>
          <w:rtl/>
        </w:rPr>
        <w:t>لقصة</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3A2FB3">
        <w:rPr>
          <w:rFonts w:ascii="Traditional Arabic" w:hAnsi="Traditional Arabic" w:cs="Traditional Arabic" w:hint="cs"/>
          <w:sz w:val="32"/>
          <w:szCs w:val="32"/>
          <w:shd w:val="clear" w:color="auto" w:fill="FFFFFF"/>
          <w:rtl/>
        </w:rPr>
        <w:t xml:space="preserve"> </w:t>
      </w:r>
      <w:r w:rsidR="007762D7">
        <w:rPr>
          <w:rFonts w:ascii="Traditional Arabic" w:hAnsi="Traditional Arabic" w:cs="Traditional Arabic" w:hint="cs"/>
          <w:sz w:val="32"/>
          <w:szCs w:val="32"/>
          <w:shd w:val="clear" w:color="auto" w:fill="FFFFFF"/>
          <w:rtl/>
        </w:rPr>
        <w:t>ويُ</w:t>
      </w:r>
      <w:r>
        <w:rPr>
          <w:rFonts w:ascii="Traditional Arabic" w:hAnsi="Traditional Arabic" w:cs="Traditional Arabic" w:hint="cs"/>
          <w:sz w:val="32"/>
          <w:szCs w:val="32"/>
          <w:shd w:val="clear" w:color="auto" w:fill="FFFFFF"/>
          <w:rtl/>
        </w:rPr>
        <w:t>ضم</w:t>
      </w:r>
      <w:r w:rsidR="007762D7">
        <w:rPr>
          <w:rFonts w:ascii="Traditional Arabic" w:hAnsi="Traditional Arabic" w:cs="Traditional Arabic" w:hint="cs"/>
          <w:sz w:val="32"/>
          <w:szCs w:val="32"/>
          <w:shd w:val="clear" w:color="auto" w:fill="FFFFFF"/>
          <w:rtl/>
        </w:rPr>
        <w:t>ِّ</w:t>
      </w:r>
      <w:r>
        <w:rPr>
          <w:rFonts w:ascii="Traditional Arabic" w:hAnsi="Traditional Arabic" w:cs="Traditional Arabic" w:hint="cs"/>
          <w:sz w:val="32"/>
          <w:szCs w:val="32"/>
          <w:shd w:val="clear" w:color="auto" w:fill="FFFFFF"/>
          <w:rtl/>
        </w:rPr>
        <w:t>ن</w:t>
      </w:r>
      <w:r w:rsidR="007762D7">
        <w:rPr>
          <w:rFonts w:ascii="Traditional Arabic" w:hAnsi="Traditional Arabic" w:cs="Traditional Arabic" w:hint="cs"/>
          <w:sz w:val="32"/>
          <w:szCs w:val="32"/>
          <w:shd w:val="clear" w:color="auto" w:fill="FFFFFF"/>
          <w:rtl/>
        </w:rPr>
        <w:t>ا</w:t>
      </w:r>
      <w:r w:rsidRPr="00DC6D30">
        <w:rPr>
          <w:rFonts w:ascii="Traditional Arabic" w:hAnsi="Traditional Arabic" w:cs="Traditional Arabic" w:hint="cs"/>
          <w:sz w:val="32"/>
          <w:szCs w:val="32"/>
          <w:shd w:val="clear" w:color="auto" w:fill="FFFFFF"/>
          <w:rtl/>
        </w:rPr>
        <w:t>ها الموعظة والنصيحة</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 وذكر الثواب </w:t>
      </w:r>
      <w:r w:rsidRPr="00DC6D30">
        <w:rPr>
          <w:rFonts w:ascii="Traditional Arabic" w:hAnsi="Traditional Arabic" w:cs="Traditional Arabic" w:hint="cs"/>
          <w:sz w:val="32"/>
          <w:szCs w:val="32"/>
          <w:shd w:val="clear" w:color="auto" w:fill="FFFFFF"/>
          <w:rtl/>
        </w:rPr>
        <w:t>لبعض</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ال</w:t>
      </w:r>
      <w:r>
        <w:rPr>
          <w:rFonts w:ascii="Traditional Arabic" w:hAnsi="Traditional Arabic" w:cs="Traditional Arabic" w:hint="cs"/>
          <w:sz w:val="32"/>
          <w:szCs w:val="32"/>
          <w:shd w:val="clear" w:color="auto" w:fill="FFFFFF"/>
          <w:rtl/>
        </w:rPr>
        <w:t>أ</w:t>
      </w:r>
      <w:r w:rsidRPr="00DC6D30">
        <w:rPr>
          <w:rFonts w:ascii="Traditional Arabic" w:hAnsi="Traditional Arabic" w:cs="Traditional Arabic" w:hint="cs"/>
          <w:sz w:val="32"/>
          <w:szCs w:val="32"/>
          <w:shd w:val="clear" w:color="auto" w:fill="FFFFFF"/>
          <w:rtl/>
        </w:rPr>
        <w:t xml:space="preserve">عمال الصالحة </w:t>
      </w:r>
      <w:r>
        <w:rPr>
          <w:rFonts w:ascii="Traditional Arabic" w:hAnsi="Traditional Arabic" w:cs="Traditional Arabic" w:hint="cs"/>
          <w:sz w:val="32"/>
          <w:szCs w:val="32"/>
          <w:shd w:val="clear" w:color="auto" w:fill="FFFFFF"/>
          <w:rtl/>
        </w:rPr>
        <w:t>على سبيل الترغيب</w:t>
      </w:r>
      <w:r w:rsidR="007762D7">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 والعقاب المتر</w:t>
      </w:r>
      <w:r>
        <w:rPr>
          <w:rFonts w:ascii="Traditional Arabic" w:hAnsi="Traditional Arabic" w:cs="Traditional Arabic" w:hint="cs"/>
          <w:sz w:val="32"/>
          <w:szCs w:val="32"/>
          <w:shd w:val="clear" w:color="auto" w:fill="FFFFFF"/>
          <w:rtl/>
        </w:rPr>
        <w:t>تب على الأعمال السيئة من باب الترهيب</w:t>
      </w:r>
      <w:r w:rsidRPr="00DC6D30">
        <w:rPr>
          <w:rFonts w:ascii="Traditional Arabic" w:hAnsi="Traditional Arabic" w:cs="Traditional Arabic" w:hint="cs"/>
          <w:sz w:val="32"/>
          <w:szCs w:val="32"/>
          <w:shd w:val="clear" w:color="auto" w:fill="FFFFFF"/>
          <w:rtl/>
        </w:rPr>
        <w:t xml:space="preserve">. </w:t>
      </w:r>
    </w:p>
    <w:p w:rsidR="007767FB" w:rsidRPr="003A2FB3" w:rsidRDefault="007767FB" w:rsidP="00D45461">
      <w:pPr>
        <w:pStyle w:val="ListParagraph"/>
        <w:numPr>
          <w:ilvl w:val="0"/>
          <w:numId w:val="14"/>
        </w:numPr>
        <w:spacing w:line="240" w:lineRule="atLeast"/>
        <w:jc w:val="both"/>
        <w:rPr>
          <w:rFonts w:ascii="Traditional Arabic" w:hAnsi="Traditional Arabic" w:cs="Traditional Arabic"/>
          <w:b/>
          <w:bCs/>
          <w:sz w:val="32"/>
          <w:szCs w:val="32"/>
          <w:shd w:val="clear" w:color="auto" w:fill="FFFFFF"/>
          <w:rtl/>
        </w:rPr>
      </w:pPr>
      <w:r w:rsidRPr="003A2FB3">
        <w:rPr>
          <w:rFonts w:ascii="Traditional Arabic" w:hAnsi="Traditional Arabic" w:cs="Traditional Arabic" w:hint="cs"/>
          <w:b/>
          <w:bCs/>
          <w:sz w:val="32"/>
          <w:szCs w:val="32"/>
          <w:shd w:val="clear" w:color="auto" w:fill="FFFFFF"/>
          <w:rtl/>
        </w:rPr>
        <w:t xml:space="preserve">أسلوب الحوار والمناقشة : </w:t>
      </w:r>
    </w:p>
    <w:p w:rsidR="007767FB" w:rsidRDefault="002F28D1" w:rsidP="002F28D1">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 xml:space="preserve">إن </w:t>
      </w:r>
      <w:r w:rsidR="007767FB" w:rsidRPr="00DC6D30">
        <w:rPr>
          <w:rFonts w:ascii="Traditional Arabic" w:hAnsi="Traditional Arabic" w:cs="Traditional Arabic" w:hint="cs"/>
          <w:sz w:val="32"/>
          <w:szCs w:val="32"/>
          <w:shd w:val="clear" w:color="auto" w:fill="FFFFFF"/>
          <w:rtl/>
        </w:rPr>
        <w:t>استخدام هذا الأسلوب في ا</w:t>
      </w:r>
      <w:r w:rsidR="007767FB">
        <w:rPr>
          <w:rFonts w:ascii="Traditional Arabic" w:hAnsi="Traditional Arabic" w:cs="Traditional Arabic" w:hint="cs"/>
          <w:sz w:val="32"/>
          <w:szCs w:val="32"/>
          <w:shd w:val="clear" w:color="auto" w:fill="FFFFFF"/>
          <w:rtl/>
        </w:rPr>
        <w:t xml:space="preserve">لتربية على القيم الاجتماعية </w:t>
      </w:r>
      <w:r>
        <w:rPr>
          <w:rFonts w:ascii="Traditional Arabic" w:hAnsi="Traditional Arabic" w:cs="Traditional Arabic" w:hint="cs"/>
          <w:sz w:val="32"/>
          <w:szCs w:val="32"/>
          <w:shd w:val="clear" w:color="auto" w:fill="FFFFFF"/>
          <w:rtl/>
        </w:rPr>
        <w:t>له عدة فوائد</w:t>
      </w:r>
      <w:r w:rsidR="007767FB">
        <w:rPr>
          <w:rFonts w:ascii="Traditional Arabic" w:hAnsi="Traditional Arabic" w:cs="Traditional Arabic" w:hint="cs"/>
          <w:sz w:val="32"/>
          <w:szCs w:val="32"/>
          <w:shd w:val="clear" w:color="auto" w:fill="FFFFFF"/>
          <w:rtl/>
        </w:rPr>
        <w:t xml:space="preserve"> يجني</w:t>
      </w:r>
      <w:r w:rsidR="007767FB" w:rsidRPr="00DC6D30">
        <w:rPr>
          <w:rFonts w:ascii="Traditional Arabic" w:hAnsi="Traditional Arabic" w:cs="Traditional Arabic" w:hint="cs"/>
          <w:sz w:val="32"/>
          <w:szCs w:val="32"/>
          <w:shd w:val="clear" w:color="auto" w:fill="FFFFFF"/>
          <w:rtl/>
        </w:rPr>
        <w:t xml:space="preserve">ها المتربي منها </w:t>
      </w:r>
      <w:r>
        <w:rPr>
          <w:rFonts w:ascii="Traditional Arabic" w:hAnsi="Traditional Arabic" w:cs="Traditional Arabic" w:hint="cs"/>
          <w:sz w:val="32"/>
          <w:szCs w:val="32"/>
          <w:shd w:val="clear" w:color="auto" w:fill="FFFFFF"/>
          <w:rtl/>
        </w:rPr>
        <w:t>؛</w:t>
      </w:r>
      <w:r w:rsidR="007767FB" w:rsidRPr="00DC6D30">
        <w:rPr>
          <w:rFonts w:ascii="Traditional Arabic" w:hAnsi="Traditional Arabic" w:cs="Traditional Arabic" w:hint="cs"/>
          <w:sz w:val="32"/>
          <w:szCs w:val="32"/>
          <w:shd w:val="clear" w:color="auto" w:fill="FFFFFF"/>
          <w:rtl/>
        </w:rPr>
        <w:t xml:space="preserve"> إزالة ما يحصل من لبس وإشكال</w:t>
      </w:r>
      <w:r>
        <w:rPr>
          <w:rFonts w:ascii="Traditional Arabic" w:hAnsi="Traditional Arabic" w:cs="Traditional Arabic" w:hint="cs"/>
          <w:sz w:val="32"/>
          <w:szCs w:val="32"/>
          <w:shd w:val="clear" w:color="auto" w:fill="FFFFFF"/>
          <w:rtl/>
        </w:rPr>
        <w:t xml:space="preserve"> لديه</w:t>
      </w:r>
      <w:r w:rsidR="007767FB" w:rsidRPr="00DC6D30">
        <w:rPr>
          <w:rFonts w:ascii="Traditional Arabic" w:hAnsi="Traditional Arabic" w:cs="Traditional Arabic" w:hint="cs"/>
          <w:sz w:val="32"/>
          <w:szCs w:val="32"/>
          <w:shd w:val="clear" w:color="auto" w:fill="FFFFFF"/>
          <w:rtl/>
        </w:rPr>
        <w:t xml:space="preserve"> في فهم بعض القيم </w:t>
      </w:r>
      <w:r w:rsidR="007767FB">
        <w:rPr>
          <w:rFonts w:ascii="Traditional Arabic" w:hAnsi="Traditional Arabic" w:cs="Traditional Arabic" w:hint="cs"/>
          <w:sz w:val="32"/>
          <w:szCs w:val="32"/>
          <w:shd w:val="clear" w:color="auto" w:fill="FFFFFF"/>
          <w:rtl/>
        </w:rPr>
        <w:t>، وي</w:t>
      </w:r>
      <w:r w:rsidR="007767FB" w:rsidRPr="00DC6D30">
        <w:rPr>
          <w:rFonts w:ascii="Traditional Arabic" w:hAnsi="Traditional Arabic" w:cs="Traditional Arabic" w:hint="cs"/>
          <w:sz w:val="32"/>
          <w:szCs w:val="32"/>
          <w:shd w:val="clear" w:color="auto" w:fill="FFFFFF"/>
          <w:rtl/>
        </w:rPr>
        <w:t xml:space="preserve">ساعده </w:t>
      </w:r>
      <w:r w:rsidR="007767FB">
        <w:rPr>
          <w:rFonts w:ascii="Traditional Arabic" w:hAnsi="Traditional Arabic" w:cs="Traditional Arabic" w:hint="cs"/>
          <w:sz w:val="32"/>
          <w:szCs w:val="32"/>
          <w:shd w:val="clear" w:color="auto" w:fill="FFFFFF"/>
          <w:rtl/>
        </w:rPr>
        <w:t>في</w:t>
      </w:r>
      <w:r w:rsidR="007767FB" w:rsidRPr="00DC6D30">
        <w:rPr>
          <w:rFonts w:ascii="Traditional Arabic" w:hAnsi="Traditional Arabic" w:cs="Traditional Arabic" w:hint="cs"/>
          <w:sz w:val="32"/>
          <w:szCs w:val="32"/>
          <w:shd w:val="clear" w:color="auto" w:fill="FFFFFF"/>
          <w:rtl/>
        </w:rPr>
        <w:t xml:space="preserve"> </w:t>
      </w:r>
      <w:r w:rsidR="007767FB">
        <w:rPr>
          <w:rFonts w:ascii="Traditional Arabic" w:hAnsi="Traditional Arabic" w:cs="Traditional Arabic" w:hint="cs"/>
          <w:sz w:val="32"/>
          <w:szCs w:val="32"/>
          <w:shd w:val="clear" w:color="auto" w:fill="FFFFFF"/>
          <w:rtl/>
        </w:rPr>
        <w:t xml:space="preserve">الحصول على </w:t>
      </w:r>
      <w:r>
        <w:rPr>
          <w:rFonts w:ascii="Traditional Arabic" w:hAnsi="Traditional Arabic" w:cs="Traditional Arabic" w:hint="cs"/>
          <w:sz w:val="32"/>
          <w:szCs w:val="32"/>
          <w:shd w:val="clear" w:color="auto" w:fill="FFFFFF"/>
          <w:rtl/>
        </w:rPr>
        <w:t>إجابة لما يدور في فكره</w:t>
      </w:r>
      <w:r w:rsidR="007767FB" w:rsidRPr="00DC6D30">
        <w:rPr>
          <w:rFonts w:ascii="Traditional Arabic" w:hAnsi="Traditional Arabic" w:cs="Traditional Arabic" w:hint="cs"/>
          <w:sz w:val="32"/>
          <w:szCs w:val="32"/>
          <w:shd w:val="clear" w:color="auto" w:fill="FFFFFF"/>
          <w:rtl/>
        </w:rPr>
        <w:t xml:space="preserve"> من أسئلة واستفسارات , وهذا بدوره يساعد المتربي على إدراك القيمة </w:t>
      </w:r>
      <w:r>
        <w:rPr>
          <w:rFonts w:ascii="Traditional Arabic" w:hAnsi="Traditional Arabic" w:cs="Traditional Arabic" w:hint="cs"/>
          <w:sz w:val="32"/>
          <w:szCs w:val="32"/>
          <w:shd w:val="clear" w:color="auto" w:fill="FFFFFF"/>
          <w:rtl/>
        </w:rPr>
        <w:t xml:space="preserve">، </w:t>
      </w:r>
      <w:r w:rsidR="007767FB" w:rsidRPr="00DC6D30">
        <w:rPr>
          <w:rFonts w:ascii="Traditional Arabic" w:hAnsi="Traditional Arabic" w:cs="Traditional Arabic" w:hint="cs"/>
          <w:sz w:val="32"/>
          <w:szCs w:val="32"/>
          <w:shd w:val="clear" w:color="auto" w:fill="FFFFFF"/>
          <w:rtl/>
        </w:rPr>
        <w:t xml:space="preserve">وفهمها من جميع جوانبها </w:t>
      </w:r>
      <w:r>
        <w:rPr>
          <w:rFonts w:ascii="Traditional Arabic" w:hAnsi="Traditional Arabic" w:cs="Traditional Arabic" w:hint="cs"/>
          <w:sz w:val="32"/>
          <w:szCs w:val="32"/>
          <w:shd w:val="clear" w:color="auto" w:fill="FFFFFF"/>
          <w:rtl/>
        </w:rPr>
        <w:t xml:space="preserve">، </w:t>
      </w:r>
      <w:r w:rsidR="007767FB" w:rsidRPr="00DC6D30">
        <w:rPr>
          <w:rFonts w:ascii="Traditional Arabic" w:hAnsi="Traditional Arabic" w:cs="Traditional Arabic" w:hint="cs"/>
          <w:sz w:val="32"/>
          <w:szCs w:val="32"/>
          <w:shd w:val="clear" w:color="auto" w:fill="FFFFFF"/>
          <w:rtl/>
        </w:rPr>
        <w:t xml:space="preserve">والعمل بها </w:t>
      </w:r>
      <w:r w:rsidR="007767FB">
        <w:rPr>
          <w:rFonts w:ascii="Traditional Arabic" w:hAnsi="Traditional Arabic" w:cs="Traditional Arabic" w:hint="cs"/>
          <w:sz w:val="32"/>
          <w:szCs w:val="32"/>
          <w:shd w:val="clear" w:color="auto" w:fill="FFFFFF"/>
          <w:rtl/>
        </w:rPr>
        <w:t>عن اقتناع</w:t>
      </w:r>
      <w:r w:rsidR="007767FB" w:rsidRPr="00DC6D30">
        <w:rPr>
          <w:rFonts w:ascii="Traditional Arabic" w:hAnsi="Traditional Arabic" w:cs="Traditional Arabic" w:hint="cs"/>
          <w:sz w:val="32"/>
          <w:szCs w:val="32"/>
          <w:shd w:val="clear" w:color="auto" w:fill="FFFFFF"/>
          <w:rtl/>
        </w:rPr>
        <w:t xml:space="preserve"> .  </w:t>
      </w:r>
    </w:p>
    <w:p w:rsidR="007767FB" w:rsidRPr="00DC6D30" w:rsidRDefault="007767FB" w:rsidP="002F28D1">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وعلى الوالدين أثناء استخدامهما لهذا الأسلوب مع أبنائهما أن يغرسا في نفوسهم قيمة التحلي بحسن الخطاب</w:t>
      </w:r>
      <w:r w:rsidR="002F28D1">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من خلال التزامهما بذلك في جميع أحاديثهم،وأن يفسحوا لأبنائهم المجال للتعبير عن آرائ</w:t>
      </w:r>
      <w:r w:rsidR="002F28D1">
        <w:rPr>
          <w:rFonts w:ascii="Traditional Arabic" w:hAnsi="Traditional Arabic" w:cs="Traditional Arabic" w:hint="cs"/>
          <w:sz w:val="32"/>
          <w:szCs w:val="32"/>
          <w:shd w:val="clear" w:color="auto" w:fill="FFFFFF"/>
          <w:rtl/>
        </w:rPr>
        <w:t>هم،وإن كانت آرائهم مخالفة ل</w:t>
      </w:r>
      <w:r>
        <w:rPr>
          <w:rFonts w:ascii="Traditional Arabic" w:hAnsi="Traditional Arabic" w:cs="Traditional Arabic" w:hint="cs"/>
          <w:sz w:val="32"/>
          <w:szCs w:val="32"/>
          <w:shd w:val="clear" w:color="auto" w:fill="FFFFFF"/>
          <w:rtl/>
        </w:rPr>
        <w:t>هم</w:t>
      </w:r>
      <w:r w:rsidR="002F28D1">
        <w:rPr>
          <w:rFonts w:ascii="Traditional Arabic" w:hAnsi="Traditional Arabic" w:cs="Traditional Arabic" w:hint="cs"/>
          <w:sz w:val="32"/>
          <w:szCs w:val="32"/>
          <w:shd w:val="clear" w:color="auto" w:fill="FFFFFF"/>
          <w:rtl/>
        </w:rPr>
        <w:t>ا</w:t>
      </w:r>
      <w:r>
        <w:rPr>
          <w:rFonts w:ascii="Traditional Arabic" w:hAnsi="Traditional Arabic" w:cs="Traditional Arabic" w:hint="cs"/>
          <w:sz w:val="32"/>
          <w:szCs w:val="32"/>
          <w:shd w:val="clear" w:color="auto" w:fill="FFFFFF"/>
          <w:rtl/>
        </w:rPr>
        <w:t xml:space="preserve"> </w:t>
      </w:r>
      <w:r w:rsidR="002F28D1">
        <w:rPr>
          <w:rFonts w:ascii="Traditional Arabic" w:hAnsi="Traditional Arabic" w:cs="Traditional Arabic" w:hint="cs"/>
          <w:sz w:val="32"/>
          <w:szCs w:val="32"/>
          <w:shd w:val="clear" w:color="auto" w:fill="FFFFFF"/>
          <w:rtl/>
        </w:rPr>
        <w:t xml:space="preserve">- مع التركيز على أهمية احترام حقوق الوالدين - ، </w:t>
      </w:r>
      <w:r>
        <w:rPr>
          <w:rFonts w:ascii="Traditional Arabic" w:hAnsi="Traditional Arabic" w:cs="Traditional Arabic" w:hint="cs"/>
          <w:sz w:val="32"/>
          <w:szCs w:val="32"/>
          <w:shd w:val="clear" w:color="auto" w:fill="FFFFFF"/>
          <w:rtl/>
        </w:rPr>
        <w:t>فليجادل كلٌ منهم الآخر بالتي هي أحسن حتى يقنعه برأيه،أو يذعن للحق.</w:t>
      </w:r>
      <w:r w:rsidRPr="00DC6D30">
        <w:rPr>
          <w:rFonts w:ascii="Traditional Arabic" w:hAnsi="Traditional Arabic" w:cs="Traditional Arabic" w:hint="cs"/>
          <w:sz w:val="32"/>
          <w:szCs w:val="32"/>
          <w:shd w:val="clear" w:color="auto" w:fill="FFFFFF"/>
          <w:rtl/>
        </w:rPr>
        <w:t xml:space="preserve"> </w:t>
      </w:r>
    </w:p>
    <w:p w:rsidR="007767FB" w:rsidRPr="003A2FB3" w:rsidRDefault="007767FB" w:rsidP="00D45461">
      <w:pPr>
        <w:pStyle w:val="ListParagraph"/>
        <w:numPr>
          <w:ilvl w:val="0"/>
          <w:numId w:val="14"/>
        </w:numPr>
        <w:spacing w:line="240" w:lineRule="atLeast"/>
        <w:jc w:val="both"/>
        <w:rPr>
          <w:rFonts w:ascii="Traditional Arabic" w:hAnsi="Traditional Arabic" w:cs="Traditional Arabic"/>
          <w:b/>
          <w:bCs/>
          <w:sz w:val="32"/>
          <w:szCs w:val="32"/>
          <w:shd w:val="clear" w:color="auto" w:fill="FFFFFF"/>
          <w:rtl/>
        </w:rPr>
      </w:pPr>
      <w:r w:rsidRPr="003A2FB3">
        <w:rPr>
          <w:rFonts w:ascii="Traditional Arabic" w:hAnsi="Traditional Arabic" w:cs="Traditional Arabic" w:hint="cs"/>
          <w:b/>
          <w:bCs/>
          <w:sz w:val="32"/>
          <w:szCs w:val="32"/>
          <w:shd w:val="clear" w:color="auto" w:fill="FFFFFF"/>
          <w:rtl/>
        </w:rPr>
        <w:t>أسلوب الممارسة العملية :</w:t>
      </w:r>
    </w:p>
    <w:p w:rsidR="007767FB" w:rsidRPr="00DC6D30" w:rsidRDefault="007767FB" w:rsidP="00D45461">
      <w:pPr>
        <w:spacing w:line="240" w:lineRule="atLeast"/>
        <w:ind w:firstLine="720"/>
        <w:jc w:val="both"/>
        <w:rPr>
          <w:rFonts w:ascii="Traditional Arabic" w:hAnsi="Traditional Arabic" w:cs="Traditional Arabic"/>
          <w:sz w:val="32"/>
          <w:szCs w:val="32"/>
          <w:shd w:val="clear" w:color="auto" w:fill="FFFFFF"/>
          <w:rtl/>
        </w:rPr>
      </w:pPr>
      <w:r w:rsidRPr="00DC6D30">
        <w:rPr>
          <w:rFonts w:ascii="Traditional Arabic" w:hAnsi="Traditional Arabic" w:cs="Traditional Arabic" w:hint="cs"/>
          <w:sz w:val="32"/>
          <w:szCs w:val="32"/>
          <w:shd w:val="clear" w:color="auto" w:fill="FFFFFF"/>
          <w:rtl/>
        </w:rPr>
        <w:t xml:space="preserve">أسلوب الممارسة العملية من أهم وأقوى الأساليب التربوية في تنمية القيم </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وي</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قصد</w:t>
      </w:r>
      <w:r>
        <w:rPr>
          <w:rFonts w:ascii="Traditional Arabic" w:hAnsi="Traditional Arabic" w:cs="Traditional Arabic" w:hint="cs"/>
          <w:sz w:val="32"/>
          <w:szCs w:val="32"/>
          <w:shd w:val="clear" w:color="auto" w:fill="FFFFFF"/>
          <w:rtl/>
        </w:rPr>
        <w:t xml:space="preserve"> به</w:t>
      </w:r>
      <w:r w:rsidRPr="00DC6D30">
        <w:rPr>
          <w:rFonts w:ascii="Traditional Arabic" w:hAnsi="Traditional Arabic" w:cs="Traditional Arabic" w:hint="cs"/>
          <w:sz w:val="32"/>
          <w:szCs w:val="32"/>
          <w:shd w:val="clear" w:color="auto" w:fill="FFFFFF"/>
          <w:rtl/>
        </w:rPr>
        <w:t xml:space="preserve"> تعليم المتربي لمب</w:t>
      </w:r>
      <w:r>
        <w:rPr>
          <w:rFonts w:ascii="Traditional Arabic" w:hAnsi="Traditional Arabic" w:cs="Traditional Arabic" w:hint="cs"/>
          <w:sz w:val="32"/>
          <w:szCs w:val="32"/>
          <w:shd w:val="clear" w:color="auto" w:fill="FFFFFF"/>
          <w:rtl/>
        </w:rPr>
        <w:t>دأ أو قيمة تربوية عن طريق ممارسته</w:t>
      </w:r>
      <w:r w:rsidRPr="00DC6D30">
        <w:rPr>
          <w:rFonts w:ascii="Traditional Arabic" w:hAnsi="Traditional Arabic" w:cs="Traditional Arabic" w:hint="cs"/>
          <w:sz w:val="32"/>
          <w:szCs w:val="32"/>
          <w:shd w:val="clear" w:color="auto" w:fill="FFFFFF"/>
          <w:rtl/>
        </w:rPr>
        <w:t xml:space="preserve"> لها</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 مع ملاحظة وتوجيه المربي</w:t>
      </w:r>
      <w:r>
        <w:rPr>
          <w:rFonts w:ascii="Traditional Arabic" w:hAnsi="Traditional Arabic" w:cs="Traditional Arabic" w:hint="cs"/>
          <w:sz w:val="32"/>
          <w:szCs w:val="32"/>
          <w:shd w:val="clear" w:color="auto" w:fill="FFFFFF"/>
          <w:rtl/>
        </w:rPr>
        <w:t xml:space="preserve"> . </w:t>
      </w:r>
      <w:r w:rsidRPr="00DC6D30">
        <w:rPr>
          <w:rFonts w:ascii="Traditional Arabic" w:hAnsi="Traditional Arabic" w:cs="Traditional Arabic" w:hint="cs"/>
          <w:sz w:val="32"/>
          <w:szCs w:val="32"/>
          <w:shd w:val="clear" w:color="auto" w:fill="FFFFFF"/>
          <w:rtl/>
        </w:rPr>
        <w:t>ويساعد هذا الأسلوب في رسوخ وثبات القيم التي تعلمها المترب</w:t>
      </w:r>
      <w:r>
        <w:rPr>
          <w:rFonts w:ascii="Traditional Arabic" w:hAnsi="Traditional Arabic" w:cs="Traditional Arabic" w:hint="cs"/>
          <w:sz w:val="32"/>
          <w:szCs w:val="32"/>
          <w:shd w:val="clear" w:color="auto" w:fill="FFFFFF"/>
          <w:rtl/>
        </w:rPr>
        <w:t>ي</w:t>
      </w:r>
      <w:r w:rsidR="007762D7">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 xml:space="preserve"> وغرسها في نفسه</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 وت</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عوده الدقة في العمل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وتوخي صحة النتائج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و</w:t>
      </w:r>
      <w:r>
        <w:rPr>
          <w:rFonts w:ascii="Traditional Arabic" w:hAnsi="Traditional Arabic" w:cs="Traditional Arabic" w:hint="cs"/>
          <w:sz w:val="32"/>
          <w:szCs w:val="32"/>
          <w:shd w:val="clear" w:color="auto" w:fill="FFFFFF"/>
          <w:rtl/>
        </w:rPr>
        <w:t>الشعور</w:t>
      </w:r>
      <w:r w:rsidRPr="00DC6D30">
        <w:rPr>
          <w:rFonts w:ascii="Traditional Arabic" w:hAnsi="Traditional Arabic" w:cs="Traditional Arabic" w:hint="cs"/>
          <w:sz w:val="32"/>
          <w:szCs w:val="32"/>
          <w:shd w:val="clear" w:color="auto" w:fill="FFFFFF"/>
          <w:rtl/>
        </w:rPr>
        <w:t xml:space="preserve"> بالمسؤ</w:t>
      </w:r>
      <w:r>
        <w:rPr>
          <w:rFonts w:ascii="Traditional Arabic" w:hAnsi="Traditional Arabic" w:cs="Traditional Arabic" w:hint="cs"/>
          <w:sz w:val="32"/>
          <w:szCs w:val="32"/>
          <w:shd w:val="clear" w:color="auto" w:fill="FFFFFF"/>
          <w:rtl/>
        </w:rPr>
        <w:t>و</w:t>
      </w:r>
      <w:r w:rsidRPr="00DC6D30">
        <w:rPr>
          <w:rFonts w:ascii="Traditional Arabic" w:hAnsi="Traditional Arabic" w:cs="Traditional Arabic" w:hint="cs"/>
          <w:sz w:val="32"/>
          <w:szCs w:val="32"/>
          <w:shd w:val="clear" w:color="auto" w:fill="FFFFFF"/>
          <w:rtl/>
        </w:rPr>
        <w:t xml:space="preserve">لية ، </w:t>
      </w:r>
      <w:r>
        <w:rPr>
          <w:rFonts w:ascii="Traditional Arabic" w:hAnsi="Traditional Arabic" w:cs="Traditional Arabic" w:hint="cs"/>
          <w:sz w:val="32"/>
          <w:szCs w:val="32"/>
          <w:shd w:val="clear" w:color="auto" w:fill="FFFFFF"/>
          <w:rtl/>
        </w:rPr>
        <w:t>وحب ا</w:t>
      </w:r>
      <w:r w:rsidRPr="00DC6D30">
        <w:rPr>
          <w:rFonts w:ascii="Traditional Arabic" w:hAnsi="Traditional Arabic" w:cs="Traditional Arabic" w:hint="cs"/>
          <w:sz w:val="32"/>
          <w:szCs w:val="32"/>
          <w:shd w:val="clear" w:color="auto" w:fill="FFFFFF"/>
          <w:rtl/>
        </w:rPr>
        <w:t>لعمل</w:t>
      </w:r>
      <w:r>
        <w:rPr>
          <w:rFonts w:ascii="Traditional Arabic" w:hAnsi="Traditional Arabic" w:cs="Traditional Arabic" w:hint="cs"/>
          <w:sz w:val="32"/>
          <w:szCs w:val="32"/>
          <w:shd w:val="clear" w:color="auto" w:fill="FFFFFF"/>
          <w:rtl/>
        </w:rPr>
        <w:t>.</w:t>
      </w:r>
    </w:p>
    <w:p w:rsidR="007767FB" w:rsidRPr="00DC6D30" w:rsidRDefault="007767FB" w:rsidP="002F28D1">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يجب أن</w:t>
      </w:r>
      <w:r w:rsidRPr="00321E3C">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تقوم العلاقة داخل الأسرة على المودة والمحبة والعشرة بالمعروف</w:t>
      </w:r>
      <w:r w:rsidR="007762D7">
        <w:rPr>
          <w:rFonts w:ascii="Traditional Arabic" w:hAnsi="Traditional Arabic" w:cs="Traditional Arabic" w:hint="cs"/>
          <w:sz w:val="32"/>
          <w:szCs w:val="32"/>
          <w:shd w:val="clear" w:color="auto" w:fill="FFFFFF"/>
          <w:rtl/>
        </w:rPr>
        <w:t xml:space="preserve"> </w:t>
      </w:r>
      <w:r w:rsidRPr="00321E3C">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وتعويد الأبناء </w:t>
      </w:r>
      <w:r w:rsidR="007762D7">
        <w:rPr>
          <w:rFonts w:ascii="Traditional Arabic" w:hAnsi="Traditional Arabic" w:cs="Traditional Arabic" w:hint="cs"/>
          <w:sz w:val="32"/>
          <w:szCs w:val="32"/>
          <w:shd w:val="clear" w:color="auto" w:fill="FFFFFF"/>
          <w:rtl/>
        </w:rPr>
        <w:t>على طاعة الوالدين وبر</w:t>
      </w:r>
      <w:r>
        <w:rPr>
          <w:rFonts w:ascii="Traditional Arabic" w:hAnsi="Traditional Arabic" w:cs="Traditional Arabic" w:hint="cs"/>
          <w:sz w:val="32"/>
          <w:szCs w:val="32"/>
          <w:shd w:val="clear" w:color="auto" w:fill="FFFFFF"/>
          <w:rtl/>
        </w:rPr>
        <w:t>هما</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321E3C">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والعطف على الأيتام بمشاركتهم أفراحهم وألعابهم ، والعطف على المساكين من خلال التصدق عليهم </w:t>
      </w:r>
      <w:r w:rsidR="002F28D1">
        <w:rPr>
          <w:rFonts w:ascii="Traditional Arabic" w:hAnsi="Traditional Arabic" w:cs="Traditional Arabic" w:hint="cs"/>
          <w:sz w:val="32"/>
          <w:szCs w:val="32"/>
          <w:shd w:val="clear" w:color="auto" w:fill="FFFFFF"/>
          <w:rtl/>
        </w:rPr>
        <w:t xml:space="preserve">وحبذا لو كانت الصدقة من مصروف الأبناء أنفسهم </w:t>
      </w:r>
      <w:r>
        <w:rPr>
          <w:rFonts w:ascii="Traditional Arabic" w:hAnsi="Traditional Arabic" w:cs="Traditional Arabic" w:hint="cs"/>
          <w:sz w:val="32"/>
          <w:szCs w:val="32"/>
          <w:shd w:val="clear" w:color="auto" w:fill="FFFFFF"/>
          <w:rtl/>
        </w:rPr>
        <w:t>،مثل هذه المواقف كفيلة ب</w:t>
      </w:r>
      <w:r w:rsidR="007762D7">
        <w:rPr>
          <w:rFonts w:ascii="Traditional Arabic" w:hAnsi="Traditional Arabic" w:cs="Traditional Arabic" w:hint="cs"/>
          <w:sz w:val="32"/>
          <w:szCs w:val="32"/>
          <w:shd w:val="clear" w:color="auto" w:fill="FFFFFF"/>
          <w:rtl/>
        </w:rPr>
        <w:t>أن تترك أثرها في نفس الأبناء لي</w:t>
      </w:r>
      <w:r>
        <w:rPr>
          <w:rFonts w:ascii="Traditional Arabic" w:hAnsi="Traditional Arabic" w:cs="Traditional Arabic" w:hint="cs"/>
          <w:sz w:val="32"/>
          <w:szCs w:val="32"/>
          <w:shd w:val="clear" w:color="auto" w:fill="FFFFFF"/>
          <w:rtl/>
        </w:rPr>
        <w:t>ع</w:t>
      </w:r>
      <w:r w:rsidR="007762D7">
        <w:rPr>
          <w:rFonts w:ascii="Traditional Arabic" w:hAnsi="Traditional Arabic" w:cs="Traditional Arabic" w:hint="cs"/>
          <w:sz w:val="32"/>
          <w:szCs w:val="32"/>
          <w:shd w:val="clear" w:color="auto" w:fill="FFFFFF"/>
          <w:rtl/>
        </w:rPr>
        <w:t>تاود</w:t>
      </w:r>
      <w:r>
        <w:rPr>
          <w:rFonts w:ascii="Traditional Arabic" w:hAnsi="Traditional Arabic" w:cs="Traditional Arabic" w:hint="cs"/>
          <w:sz w:val="32"/>
          <w:szCs w:val="32"/>
          <w:shd w:val="clear" w:color="auto" w:fill="FFFFFF"/>
          <w:rtl/>
        </w:rPr>
        <w:t>ها</w:t>
      </w:r>
      <w:r w:rsidR="007762D7">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وعلى الأسرة أن تعود أبنائها التخلق بهذه القيم بصورة مستمرة حتى تصبح عادة لهم تصدر عنهم بدون تكلف ومشقة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 وهذا بدوره يثمر ع</w:t>
      </w:r>
      <w:r>
        <w:rPr>
          <w:rFonts w:ascii="Traditional Arabic" w:hAnsi="Traditional Arabic" w:cs="Traditional Arabic" w:hint="cs"/>
          <w:sz w:val="32"/>
          <w:szCs w:val="32"/>
          <w:shd w:val="clear" w:color="auto" w:fill="FFFFFF"/>
          <w:rtl/>
        </w:rPr>
        <w:t>ن قوة وثبات القيم في نفس الأبناء</w:t>
      </w:r>
      <w:r w:rsidRPr="00DC6D30">
        <w:rPr>
          <w:rFonts w:ascii="Traditional Arabic" w:hAnsi="Traditional Arabic" w:cs="Traditional Arabic" w:hint="cs"/>
          <w:sz w:val="32"/>
          <w:szCs w:val="32"/>
          <w:shd w:val="clear" w:color="auto" w:fill="FFFFFF"/>
          <w:rtl/>
        </w:rPr>
        <w:t xml:space="preserve"> وسلوكه</w:t>
      </w:r>
      <w:r>
        <w:rPr>
          <w:rFonts w:ascii="Traditional Arabic" w:hAnsi="Traditional Arabic" w:cs="Traditional Arabic" w:hint="cs"/>
          <w:sz w:val="32"/>
          <w:szCs w:val="32"/>
          <w:shd w:val="clear" w:color="auto" w:fill="FFFFFF"/>
          <w:rtl/>
        </w:rPr>
        <w:t>م</w:t>
      </w:r>
      <w:r w:rsidRPr="00DC6D30">
        <w:rPr>
          <w:rFonts w:ascii="Traditional Arabic" w:hAnsi="Traditional Arabic" w:cs="Traditional Arabic" w:hint="cs"/>
          <w:sz w:val="32"/>
          <w:szCs w:val="32"/>
          <w:shd w:val="clear" w:color="auto" w:fill="FFFFFF"/>
          <w:rtl/>
        </w:rPr>
        <w:t>.</w:t>
      </w:r>
    </w:p>
    <w:p w:rsidR="007767FB" w:rsidRPr="003A2FB3" w:rsidRDefault="007767FB" w:rsidP="00D45461">
      <w:pPr>
        <w:pStyle w:val="ListParagraph"/>
        <w:numPr>
          <w:ilvl w:val="0"/>
          <w:numId w:val="14"/>
        </w:numPr>
        <w:spacing w:line="240" w:lineRule="atLeast"/>
        <w:jc w:val="both"/>
        <w:rPr>
          <w:rFonts w:ascii="Traditional Arabic" w:hAnsi="Traditional Arabic" w:cs="Traditional Arabic"/>
          <w:b/>
          <w:bCs/>
          <w:sz w:val="32"/>
          <w:szCs w:val="32"/>
          <w:shd w:val="clear" w:color="auto" w:fill="FFFFFF"/>
          <w:rtl/>
        </w:rPr>
      </w:pPr>
      <w:r w:rsidRPr="003A2FB3">
        <w:rPr>
          <w:rFonts w:ascii="Traditional Arabic" w:hAnsi="Traditional Arabic" w:cs="Traditional Arabic" w:hint="cs"/>
          <w:b/>
          <w:bCs/>
          <w:sz w:val="32"/>
          <w:szCs w:val="32"/>
          <w:shd w:val="clear" w:color="auto" w:fill="FFFFFF"/>
          <w:rtl/>
        </w:rPr>
        <w:t>اسلوب التربية بالأحداث :</w:t>
      </w:r>
    </w:p>
    <w:p w:rsidR="007767FB" w:rsidRPr="00DC6D30" w:rsidRDefault="007767FB" w:rsidP="00183DD0">
      <w:pPr>
        <w:spacing w:line="240" w:lineRule="atLeast"/>
        <w:ind w:firstLine="720"/>
        <w:jc w:val="both"/>
        <w:rPr>
          <w:rFonts w:ascii="Traditional Arabic" w:hAnsi="Traditional Arabic" w:cs="Traditional Arabic"/>
          <w:sz w:val="32"/>
          <w:szCs w:val="32"/>
          <w:shd w:val="clear" w:color="auto" w:fill="FFFFFF"/>
          <w:rtl/>
        </w:rPr>
      </w:pPr>
      <w:r w:rsidRPr="00DC6D30">
        <w:rPr>
          <w:rFonts w:ascii="Traditional Arabic" w:hAnsi="Traditional Arabic" w:cs="Traditional Arabic" w:hint="cs"/>
          <w:sz w:val="32"/>
          <w:szCs w:val="32"/>
          <w:shd w:val="clear" w:color="auto" w:fill="FFFFFF"/>
          <w:rtl/>
        </w:rPr>
        <w:t xml:space="preserve">الحياة أحداث ومواقف متتالية ، وفي كل حدث أو موقف </w:t>
      </w:r>
      <w:r>
        <w:rPr>
          <w:rFonts w:ascii="Traditional Arabic" w:hAnsi="Traditional Arabic" w:cs="Traditional Arabic" w:hint="cs"/>
          <w:sz w:val="32"/>
          <w:szCs w:val="32"/>
          <w:shd w:val="clear" w:color="auto" w:fill="FFFFFF"/>
          <w:rtl/>
        </w:rPr>
        <w:t>يكمن درس أو مبدأ أو قيمة ينبغ</w:t>
      </w:r>
      <w:r w:rsidR="002F28D1">
        <w:rPr>
          <w:rFonts w:ascii="Traditional Arabic" w:hAnsi="Traditional Arabic" w:cs="Traditional Arabic" w:hint="cs"/>
          <w:sz w:val="32"/>
          <w:szCs w:val="32"/>
          <w:shd w:val="clear" w:color="auto" w:fill="FFFFFF"/>
          <w:rtl/>
        </w:rPr>
        <w:t xml:space="preserve">ي أن يعيها الوالدين ويستثمرانها </w:t>
      </w:r>
      <w:r>
        <w:rPr>
          <w:rFonts w:ascii="Traditional Arabic" w:hAnsi="Traditional Arabic" w:cs="Traditional Arabic" w:hint="cs"/>
          <w:sz w:val="32"/>
          <w:szCs w:val="32"/>
          <w:shd w:val="clear" w:color="auto" w:fill="FFFFFF"/>
          <w:rtl/>
        </w:rPr>
        <w:t>ف</w:t>
      </w:r>
      <w:r w:rsidR="002F28D1">
        <w:rPr>
          <w:rFonts w:ascii="Traditional Arabic" w:hAnsi="Traditional Arabic" w:cs="Traditional Arabic" w:hint="cs"/>
          <w:sz w:val="32"/>
          <w:szCs w:val="32"/>
          <w:shd w:val="clear" w:color="auto" w:fill="FFFFFF"/>
          <w:rtl/>
        </w:rPr>
        <w:t>ي</w:t>
      </w:r>
      <w:r w:rsidRPr="00226EB4">
        <w:rPr>
          <w:rFonts w:ascii="Traditional Arabic" w:hAnsi="Traditional Arabic" w:cs="Traditional Arabic" w:hint="cs"/>
          <w:b/>
          <w:bCs/>
          <w:sz w:val="32"/>
          <w:szCs w:val="32"/>
          <w:shd w:val="clear" w:color="auto" w:fill="FFFFFF"/>
          <w:rtl/>
        </w:rPr>
        <w:t xml:space="preserve"> </w:t>
      </w:r>
      <w:r w:rsidRPr="00226EB4">
        <w:rPr>
          <w:rFonts w:ascii="Traditional Arabic" w:hAnsi="Traditional Arabic" w:cs="Traditional Arabic" w:hint="cs"/>
          <w:sz w:val="32"/>
          <w:szCs w:val="32"/>
          <w:shd w:val="clear" w:color="auto" w:fill="FFFFFF"/>
          <w:rtl/>
        </w:rPr>
        <w:t>التربية بالأحداث</w:t>
      </w:r>
      <w:r w:rsidR="002F28D1">
        <w:rPr>
          <w:rFonts w:ascii="Traditional Arabic" w:hAnsi="Traditional Arabic" w:cs="Traditional Arabic" w:hint="cs"/>
          <w:sz w:val="32"/>
          <w:szCs w:val="32"/>
          <w:shd w:val="clear" w:color="auto" w:fill="FFFFFF"/>
          <w:rtl/>
        </w:rPr>
        <w:t xml:space="preserve"> فهي</w:t>
      </w:r>
      <w:r>
        <w:rPr>
          <w:rFonts w:ascii="Traditional Arabic" w:hAnsi="Traditional Arabic" w:cs="Traditional Arabic" w:hint="cs"/>
          <w:sz w:val="32"/>
          <w:szCs w:val="32"/>
          <w:shd w:val="clear" w:color="auto" w:fill="FFFFFF"/>
          <w:rtl/>
        </w:rPr>
        <w:t xml:space="preserve"> من أهم الأساليب التربوية</w:t>
      </w:r>
      <w:r w:rsidR="003575F0">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 xml:space="preserve">عندما يقع موقف ما  سواء كان </w:t>
      </w:r>
      <w:r>
        <w:rPr>
          <w:rFonts w:ascii="Traditional Arabic" w:hAnsi="Traditional Arabic" w:cs="Traditional Arabic" w:hint="cs"/>
          <w:sz w:val="32"/>
          <w:szCs w:val="32"/>
          <w:shd w:val="clear" w:color="auto" w:fill="FFFFFF"/>
          <w:rtl/>
        </w:rPr>
        <w:t>للأبناء</w:t>
      </w:r>
      <w:r w:rsidRPr="00DC6D30">
        <w:rPr>
          <w:rFonts w:ascii="Traditional Arabic" w:hAnsi="Traditional Arabic" w:cs="Traditional Arabic" w:hint="cs"/>
          <w:sz w:val="32"/>
          <w:szCs w:val="32"/>
          <w:shd w:val="clear" w:color="auto" w:fill="FFFFFF"/>
          <w:rtl/>
        </w:rPr>
        <w:t xml:space="preserve"> أو لمن يحيطون به</w:t>
      </w:r>
      <w:r>
        <w:rPr>
          <w:rFonts w:ascii="Traditional Arabic" w:hAnsi="Traditional Arabic" w:cs="Traditional Arabic" w:hint="cs"/>
          <w:sz w:val="32"/>
          <w:szCs w:val="32"/>
          <w:shd w:val="clear" w:color="auto" w:fill="FFFFFF"/>
          <w:rtl/>
        </w:rPr>
        <w:t>م</w:t>
      </w:r>
      <w:r w:rsidRPr="00DC6D30">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 xml:space="preserve">وأهمية </w:t>
      </w:r>
      <w:r>
        <w:rPr>
          <w:rFonts w:ascii="Traditional Arabic" w:hAnsi="Traditional Arabic" w:cs="Traditional Arabic" w:hint="cs"/>
          <w:sz w:val="32"/>
          <w:szCs w:val="32"/>
          <w:shd w:val="clear" w:color="auto" w:fill="FFFFFF"/>
          <w:rtl/>
        </w:rPr>
        <w:t>هذا الأسلوب تظهر في الأثر التربوي الذي ي</w:t>
      </w:r>
      <w:r w:rsidRPr="00DC6D30">
        <w:rPr>
          <w:rFonts w:ascii="Traditional Arabic" w:hAnsi="Traditional Arabic" w:cs="Traditional Arabic" w:hint="cs"/>
          <w:sz w:val="32"/>
          <w:szCs w:val="32"/>
          <w:shd w:val="clear" w:color="auto" w:fill="FFFFFF"/>
          <w:rtl/>
        </w:rPr>
        <w:t>غرس</w:t>
      </w:r>
      <w:r>
        <w:rPr>
          <w:rFonts w:ascii="Traditional Arabic" w:hAnsi="Traditional Arabic" w:cs="Traditional Arabic" w:hint="cs"/>
          <w:sz w:val="32"/>
          <w:szCs w:val="32"/>
          <w:shd w:val="clear" w:color="auto" w:fill="FFFFFF"/>
          <w:rtl/>
        </w:rPr>
        <w:t>ه في النفس، حيث يكون الأبناء</w:t>
      </w:r>
      <w:r w:rsidRPr="00DC6D30">
        <w:rPr>
          <w:rFonts w:ascii="Traditional Arabic" w:hAnsi="Traditional Arabic" w:cs="Traditional Arabic" w:hint="cs"/>
          <w:sz w:val="32"/>
          <w:szCs w:val="32"/>
          <w:shd w:val="clear" w:color="auto" w:fill="FFFFFF"/>
          <w:rtl/>
        </w:rPr>
        <w:t xml:space="preserve"> في هذه المواقف متهيئ</w:t>
      </w:r>
      <w:r>
        <w:rPr>
          <w:rFonts w:ascii="Traditional Arabic" w:hAnsi="Traditional Arabic" w:cs="Traditional Arabic" w:hint="cs"/>
          <w:sz w:val="32"/>
          <w:szCs w:val="32"/>
          <w:shd w:val="clear" w:color="auto" w:fill="FFFFFF"/>
          <w:rtl/>
        </w:rPr>
        <w:t xml:space="preserve">ين </w:t>
      </w:r>
      <w:r w:rsidRPr="00DC6D30">
        <w:rPr>
          <w:rFonts w:ascii="Traditional Arabic" w:hAnsi="Traditional Arabic" w:cs="Traditional Arabic" w:hint="cs"/>
          <w:sz w:val="32"/>
          <w:szCs w:val="32"/>
          <w:shd w:val="clear" w:color="auto" w:fill="FFFFFF"/>
          <w:rtl/>
        </w:rPr>
        <w:t>نفس</w:t>
      </w:r>
      <w:r>
        <w:rPr>
          <w:rFonts w:ascii="Traditional Arabic" w:hAnsi="Traditional Arabic" w:cs="Traditional Arabic" w:hint="cs"/>
          <w:sz w:val="32"/>
          <w:szCs w:val="32"/>
          <w:shd w:val="clear" w:color="auto" w:fill="FFFFFF"/>
          <w:rtl/>
        </w:rPr>
        <w:t>ياً</w:t>
      </w:r>
      <w:r w:rsidRPr="00DC6D30">
        <w:rPr>
          <w:rFonts w:ascii="Traditional Arabic" w:hAnsi="Traditional Arabic" w:cs="Traditional Arabic" w:hint="cs"/>
          <w:sz w:val="32"/>
          <w:szCs w:val="32"/>
          <w:shd w:val="clear" w:color="auto" w:fill="FFFFFF"/>
          <w:rtl/>
        </w:rPr>
        <w:t xml:space="preserve"> ، يقظ</w:t>
      </w:r>
      <w:r>
        <w:rPr>
          <w:rFonts w:ascii="Traditional Arabic" w:hAnsi="Traditional Arabic" w:cs="Traditional Arabic" w:hint="cs"/>
          <w:sz w:val="32"/>
          <w:szCs w:val="32"/>
          <w:shd w:val="clear" w:color="auto" w:fill="FFFFFF"/>
          <w:rtl/>
        </w:rPr>
        <w:t>ي</w:t>
      </w:r>
      <w:r w:rsidRPr="00DC6D30">
        <w:rPr>
          <w:rFonts w:ascii="Traditional Arabic" w:hAnsi="Traditional Arabic" w:cs="Traditional Arabic" w:hint="cs"/>
          <w:sz w:val="32"/>
          <w:szCs w:val="32"/>
          <w:shd w:val="clear" w:color="auto" w:fill="FFFFFF"/>
          <w:rtl/>
        </w:rPr>
        <w:t xml:space="preserve"> الذهن ، </w:t>
      </w:r>
      <w:r>
        <w:rPr>
          <w:rFonts w:ascii="Traditional Arabic" w:hAnsi="Traditional Arabic" w:cs="Traditional Arabic" w:hint="cs"/>
          <w:sz w:val="32"/>
          <w:szCs w:val="32"/>
          <w:shd w:val="clear" w:color="auto" w:fill="FFFFFF"/>
          <w:rtl/>
        </w:rPr>
        <w:t>عواطفهم مثارة</w:t>
      </w:r>
      <w:r w:rsidRPr="00DC6D30">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 xml:space="preserve"> مما يسهل عملية غرس القيم الاجتماعية في نف</w:t>
      </w:r>
      <w:r>
        <w:rPr>
          <w:rFonts w:ascii="Traditional Arabic" w:hAnsi="Traditional Arabic" w:cs="Traditional Arabic" w:hint="cs"/>
          <w:sz w:val="32"/>
          <w:szCs w:val="32"/>
          <w:shd w:val="clear" w:color="auto" w:fill="FFFFFF"/>
          <w:rtl/>
        </w:rPr>
        <w:t>و</w:t>
      </w:r>
      <w:r w:rsidRPr="00DC6D30">
        <w:rPr>
          <w:rFonts w:ascii="Traditional Arabic" w:hAnsi="Traditional Arabic" w:cs="Traditional Arabic" w:hint="cs"/>
          <w:sz w:val="32"/>
          <w:szCs w:val="32"/>
          <w:shd w:val="clear" w:color="auto" w:fill="FFFFFF"/>
          <w:rtl/>
        </w:rPr>
        <w:t>سه</w:t>
      </w:r>
      <w:r w:rsidR="003575F0">
        <w:rPr>
          <w:rFonts w:ascii="Traditional Arabic" w:hAnsi="Traditional Arabic" w:cs="Traditional Arabic" w:hint="cs"/>
          <w:sz w:val="32"/>
          <w:szCs w:val="32"/>
          <w:shd w:val="clear" w:color="auto" w:fill="FFFFFF"/>
          <w:rtl/>
        </w:rPr>
        <w:t>م</w:t>
      </w:r>
      <w:r w:rsidRPr="00DC6D30">
        <w:rPr>
          <w:rFonts w:ascii="Traditional Arabic" w:hAnsi="Traditional Arabic" w:cs="Traditional Arabic" w:hint="cs"/>
          <w:sz w:val="32"/>
          <w:szCs w:val="32"/>
          <w:shd w:val="clear" w:color="auto" w:fill="FFFFFF"/>
          <w:rtl/>
        </w:rPr>
        <w:t xml:space="preserve"> ، وتقوية شعوره</w:t>
      </w:r>
      <w:r>
        <w:rPr>
          <w:rFonts w:ascii="Traditional Arabic" w:hAnsi="Traditional Arabic" w:cs="Traditional Arabic" w:hint="cs"/>
          <w:sz w:val="32"/>
          <w:szCs w:val="32"/>
          <w:shd w:val="clear" w:color="auto" w:fill="FFFFFF"/>
          <w:rtl/>
        </w:rPr>
        <w:t>م</w:t>
      </w:r>
      <w:r w:rsidRPr="00DC6D30">
        <w:rPr>
          <w:rFonts w:ascii="Traditional Arabic" w:hAnsi="Traditional Arabic" w:cs="Traditional Arabic" w:hint="cs"/>
          <w:sz w:val="32"/>
          <w:szCs w:val="32"/>
          <w:shd w:val="clear" w:color="auto" w:fill="FFFFFF"/>
          <w:rtl/>
        </w:rPr>
        <w:t xml:space="preserve"> بأهميتها في الحياة</w:t>
      </w:r>
      <w:r>
        <w:rPr>
          <w:rFonts w:ascii="Traditional Arabic" w:hAnsi="Traditional Arabic" w:cs="Traditional Arabic" w:hint="cs"/>
          <w:sz w:val="32"/>
          <w:szCs w:val="32"/>
          <w:shd w:val="clear" w:color="auto" w:fill="FFFFFF"/>
          <w:rtl/>
        </w:rPr>
        <w:t>.</w:t>
      </w:r>
    </w:p>
    <w:p w:rsidR="007767FB" w:rsidRDefault="007767FB" w:rsidP="00183DD0">
      <w:pPr>
        <w:spacing w:line="240" w:lineRule="atLeast"/>
        <w:ind w:firstLine="720"/>
        <w:jc w:val="both"/>
        <w:rPr>
          <w:rFonts w:ascii="Traditional Arabic" w:hAnsi="Traditional Arabic" w:cs="Traditional Arabic"/>
          <w:sz w:val="32"/>
          <w:szCs w:val="32"/>
          <w:shd w:val="clear" w:color="auto" w:fill="FFFFFF"/>
          <w:rtl/>
        </w:rPr>
      </w:pPr>
      <w:r w:rsidRPr="00DC6D30">
        <w:rPr>
          <w:rFonts w:ascii="Traditional Arabic" w:hAnsi="Traditional Arabic" w:cs="Traditional Arabic" w:hint="cs"/>
          <w:sz w:val="32"/>
          <w:szCs w:val="32"/>
          <w:shd w:val="clear" w:color="auto" w:fill="FFFFFF"/>
          <w:rtl/>
        </w:rPr>
        <w:t>وينبغي للأسرة أن تدعم تمسك الأبناء بالقيم ال</w:t>
      </w:r>
      <w:r>
        <w:rPr>
          <w:rFonts w:ascii="Traditional Arabic" w:hAnsi="Traditional Arabic" w:cs="Traditional Arabic" w:hint="cs"/>
          <w:sz w:val="32"/>
          <w:szCs w:val="32"/>
          <w:shd w:val="clear" w:color="auto" w:fill="FFFFFF"/>
          <w:rtl/>
        </w:rPr>
        <w:t>اجتماعية بالمواقف والأ</w:t>
      </w:r>
      <w:r w:rsidRPr="00DC6D30">
        <w:rPr>
          <w:rFonts w:ascii="Traditional Arabic" w:hAnsi="Traditional Arabic" w:cs="Traditional Arabic" w:hint="cs"/>
          <w:sz w:val="32"/>
          <w:szCs w:val="32"/>
          <w:shd w:val="clear" w:color="auto" w:fill="FFFFFF"/>
          <w:rtl/>
        </w:rPr>
        <w:t>حداث اليومية</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 xml:space="preserve">التي يمرون بها ، </w:t>
      </w:r>
      <w:r>
        <w:rPr>
          <w:rFonts w:ascii="Traditional Arabic" w:hAnsi="Traditional Arabic" w:cs="Traditional Arabic" w:hint="cs"/>
          <w:sz w:val="32"/>
          <w:szCs w:val="32"/>
          <w:shd w:val="clear" w:color="auto" w:fill="FFFFFF"/>
          <w:rtl/>
        </w:rPr>
        <w:t xml:space="preserve">فمثلاً فيمكن أن </w:t>
      </w:r>
      <w:r w:rsidRPr="00DC6D30">
        <w:rPr>
          <w:rFonts w:ascii="Traditional Arabic" w:hAnsi="Traditional Arabic" w:cs="Traditional Arabic" w:hint="cs"/>
          <w:sz w:val="32"/>
          <w:szCs w:val="32"/>
          <w:shd w:val="clear" w:color="auto" w:fill="FFFFFF"/>
          <w:rtl/>
        </w:rPr>
        <w:t>ت</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ذ</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ك</w:t>
      </w:r>
      <w:r w:rsidR="00183DD0">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ر الأبناء بالقيمة الاجتماعية التي يجب</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أن يتمسكوا بها ويمتثلوها في الموقف ، ويكون ذلك قبل الحادثة أو أثناء الموقف وقد يكون بعدها بأن ي</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ذ</w:t>
      </w:r>
      <w:r>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ك</w:t>
      </w:r>
      <w:r w:rsidR="00183DD0">
        <w:rPr>
          <w:rFonts w:ascii="Traditional Arabic" w:hAnsi="Traditional Arabic" w:cs="Traditional Arabic" w:hint="cs"/>
          <w:sz w:val="32"/>
          <w:szCs w:val="32"/>
          <w:shd w:val="clear" w:color="auto" w:fill="FFFFFF"/>
          <w:rtl/>
        </w:rPr>
        <w:t>َّ</w:t>
      </w:r>
      <w:r w:rsidRPr="00DC6D30">
        <w:rPr>
          <w:rFonts w:ascii="Traditional Arabic" w:hAnsi="Traditional Arabic" w:cs="Traditional Arabic" w:hint="cs"/>
          <w:sz w:val="32"/>
          <w:szCs w:val="32"/>
          <w:shd w:val="clear" w:color="auto" w:fill="FFFFFF"/>
          <w:rtl/>
        </w:rPr>
        <w:t>ر الأبن</w:t>
      </w:r>
      <w:r>
        <w:rPr>
          <w:rFonts w:ascii="Traditional Arabic" w:hAnsi="Traditional Arabic" w:cs="Traditional Arabic" w:hint="cs"/>
          <w:sz w:val="32"/>
          <w:szCs w:val="32"/>
          <w:shd w:val="clear" w:color="auto" w:fill="FFFFFF"/>
          <w:rtl/>
        </w:rPr>
        <w:t>اء بالسلوك الخلقي الذي كان عليهم</w:t>
      </w:r>
      <w:r w:rsidR="00EA654E">
        <w:rPr>
          <w:rFonts w:ascii="Traditional Arabic" w:hAnsi="Traditional Arabic" w:cs="Traditional Arabic" w:hint="cs"/>
          <w:sz w:val="32"/>
          <w:szCs w:val="32"/>
          <w:shd w:val="clear" w:color="auto" w:fill="FFFFFF"/>
          <w:rtl/>
        </w:rPr>
        <w:t xml:space="preserve"> التحلى به في الموقف</w:t>
      </w:r>
      <w:r w:rsidRPr="00DC6D30">
        <w:rPr>
          <w:rFonts w:ascii="Traditional Arabic" w:hAnsi="Traditional Arabic" w:cs="Traditional Arabic" w:hint="cs"/>
          <w:sz w:val="32"/>
          <w:szCs w:val="32"/>
          <w:shd w:val="clear" w:color="auto" w:fill="FFFFFF"/>
          <w:rtl/>
        </w:rPr>
        <w:t>.</w:t>
      </w:r>
      <w:r w:rsidR="00EA654E">
        <w:rPr>
          <w:rFonts w:ascii="Traditional Arabic" w:hAnsi="Traditional Arabic" w:cs="Traditional Arabic" w:hint="cs"/>
          <w:sz w:val="32"/>
          <w:szCs w:val="32"/>
          <w:shd w:val="clear" w:color="auto" w:fill="FFFFFF"/>
          <w:rtl/>
        </w:rPr>
        <w:t xml:space="preserve"> ويمكن للوالدين</w:t>
      </w:r>
      <w:r w:rsidRPr="00DC6D30">
        <w:rPr>
          <w:rFonts w:ascii="Traditional Arabic" w:hAnsi="Traditional Arabic" w:cs="Traditional Arabic" w:hint="cs"/>
          <w:sz w:val="32"/>
          <w:szCs w:val="32"/>
          <w:shd w:val="clear" w:color="auto" w:fill="FFFFFF"/>
          <w:rtl/>
        </w:rPr>
        <w:t xml:space="preserve"> تنب</w:t>
      </w:r>
      <w:r w:rsidR="00EA654E">
        <w:rPr>
          <w:rFonts w:ascii="Traditional Arabic" w:hAnsi="Traditional Arabic" w:cs="Traditional Arabic" w:hint="cs"/>
          <w:sz w:val="32"/>
          <w:szCs w:val="32"/>
          <w:shd w:val="clear" w:color="auto" w:fill="FFFFFF"/>
          <w:rtl/>
        </w:rPr>
        <w:t>ي</w:t>
      </w:r>
      <w:r w:rsidRPr="00DC6D30">
        <w:rPr>
          <w:rFonts w:ascii="Traditional Arabic" w:hAnsi="Traditional Arabic" w:cs="Traditional Arabic" w:hint="cs"/>
          <w:sz w:val="32"/>
          <w:szCs w:val="32"/>
          <w:shd w:val="clear" w:color="auto" w:fill="FFFFFF"/>
          <w:rtl/>
        </w:rPr>
        <w:t xml:space="preserve">ه الأبناء للآثار الحميدة للقيمة الاجتماعية الإيجابية التي ظهرت في الحدث ، وكيف أنها كانت سبباً لنجاة صاحبها </w:t>
      </w:r>
      <w:r w:rsidR="00EA654E">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أو حصوله على الأجر والثواب من عند</w:t>
      </w:r>
      <w:r>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الله</w:t>
      </w:r>
      <w:r w:rsidR="00EA654E">
        <w:rPr>
          <w:rFonts w:ascii="Traditional Arabic" w:hAnsi="Traditional Arabic" w:cs="Traditional Arabic" w:hint="cs"/>
          <w:sz w:val="32"/>
          <w:szCs w:val="32"/>
          <w:shd w:val="clear" w:color="auto" w:fill="FFFFFF"/>
          <w:rtl/>
        </w:rPr>
        <w:t xml:space="preserve"> ،</w:t>
      </w:r>
      <w:r w:rsidRPr="00DC6D30">
        <w:rPr>
          <w:rFonts w:ascii="Traditional Arabic" w:hAnsi="Traditional Arabic" w:cs="Traditional Arabic" w:hint="cs"/>
          <w:sz w:val="32"/>
          <w:szCs w:val="32"/>
          <w:shd w:val="clear" w:color="auto" w:fill="FFFFFF"/>
          <w:rtl/>
        </w:rPr>
        <w:t xml:space="preserve"> ويكون أيضاً بتنبيه</w:t>
      </w:r>
      <w:r w:rsidR="00EA654E">
        <w:rPr>
          <w:rFonts w:ascii="Traditional Arabic" w:hAnsi="Traditional Arabic" w:cs="Traditional Arabic" w:hint="cs"/>
          <w:sz w:val="32"/>
          <w:szCs w:val="32"/>
          <w:shd w:val="clear" w:color="auto" w:fill="FFFFFF"/>
          <w:rtl/>
        </w:rPr>
        <w:t>هم</w:t>
      </w:r>
      <w:r w:rsidRPr="00DC6D30">
        <w:rPr>
          <w:rFonts w:ascii="Traditional Arabic" w:hAnsi="Traditional Arabic" w:cs="Traditional Arabic" w:hint="cs"/>
          <w:sz w:val="32"/>
          <w:szCs w:val="32"/>
          <w:shd w:val="clear" w:color="auto" w:fill="FFFFFF"/>
          <w:rtl/>
        </w:rPr>
        <w:t xml:space="preserve"> للآثار الناتجة من قيمة اجتماعية سلبية في الموقف ، وكيف أنها كانت سبباً لشقاء صاحبها ونبذه من ال</w:t>
      </w:r>
      <w:r w:rsidR="00EA654E">
        <w:rPr>
          <w:rFonts w:ascii="Traditional Arabic" w:hAnsi="Traditional Arabic" w:cs="Traditional Arabic" w:hint="cs"/>
          <w:sz w:val="32"/>
          <w:szCs w:val="32"/>
          <w:shd w:val="clear" w:color="auto" w:fill="FFFFFF"/>
          <w:rtl/>
        </w:rPr>
        <w:t>مجتمع و</w:t>
      </w:r>
      <w:r w:rsidR="00183DD0">
        <w:rPr>
          <w:rFonts w:ascii="Traditional Arabic" w:hAnsi="Traditional Arabic" w:cs="Traditional Arabic" w:hint="cs"/>
          <w:sz w:val="32"/>
          <w:szCs w:val="32"/>
          <w:shd w:val="clear" w:color="auto" w:fill="FFFFFF"/>
          <w:rtl/>
        </w:rPr>
        <w:t>احتمال تعرضه لل</w:t>
      </w:r>
      <w:r w:rsidR="00EA654E">
        <w:rPr>
          <w:rFonts w:ascii="Traditional Arabic" w:hAnsi="Traditional Arabic" w:cs="Traditional Arabic" w:hint="cs"/>
          <w:sz w:val="32"/>
          <w:szCs w:val="32"/>
          <w:shd w:val="clear" w:color="auto" w:fill="FFFFFF"/>
          <w:rtl/>
        </w:rPr>
        <w:t>عقوبته في الدنيا والآخرة</w:t>
      </w:r>
      <w:r w:rsidRPr="00DC6D30">
        <w:rPr>
          <w:rFonts w:ascii="Traditional Arabic" w:hAnsi="Traditional Arabic" w:cs="Traditional Arabic" w:hint="cs"/>
          <w:sz w:val="32"/>
          <w:szCs w:val="32"/>
          <w:shd w:val="clear" w:color="auto" w:fill="FFFFFF"/>
          <w:rtl/>
        </w:rPr>
        <w:t xml:space="preserve">.                     </w:t>
      </w:r>
    </w:p>
    <w:p w:rsidR="007767FB" w:rsidRDefault="007767FB" w:rsidP="00183DD0">
      <w:pPr>
        <w:spacing w:line="240" w:lineRule="atLeast"/>
        <w:ind w:firstLine="720"/>
        <w:jc w:val="both"/>
        <w:rPr>
          <w:rFonts w:ascii="Traditional Arabic" w:hAnsi="Traditional Arabic" w:cs="Traditional Arabic"/>
          <w:sz w:val="32"/>
          <w:szCs w:val="32"/>
          <w:shd w:val="clear" w:color="auto" w:fill="FFFFFF"/>
          <w:rtl/>
        </w:rPr>
      </w:pPr>
      <w:r w:rsidRPr="000B7A37">
        <w:rPr>
          <w:rFonts w:ascii="Traditional Arabic" w:hAnsi="Traditional Arabic" w:cs="Traditional Arabic" w:hint="cs"/>
          <w:sz w:val="32"/>
          <w:szCs w:val="32"/>
          <w:shd w:val="clear" w:color="auto" w:fill="FFFFFF"/>
          <w:rtl/>
        </w:rPr>
        <w:t xml:space="preserve">وتجدر الإشارة إلى أن هذه الأساليب تتضافر </w:t>
      </w:r>
      <w:r w:rsidR="00EA654E">
        <w:rPr>
          <w:rFonts w:ascii="Traditional Arabic" w:hAnsi="Traditional Arabic" w:cs="Traditional Arabic" w:hint="cs"/>
          <w:sz w:val="32"/>
          <w:szCs w:val="32"/>
          <w:shd w:val="clear" w:color="auto" w:fill="FFFFFF"/>
          <w:rtl/>
        </w:rPr>
        <w:t>وت</w:t>
      </w:r>
      <w:r w:rsidR="00183DD0">
        <w:rPr>
          <w:rFonts w:ascii="Traditional Arabic" w:hAnsi="Traditional Arabic" w:cs="Traditional Arabic" w:hint="cs"/>
          <w:sz w:val="32"/>
          <w:szCs w:val="32"/>
          <w:shd w:val="clear" w:color="auto" w:fill="FFFFFF"/>
          <w:rtl/>
        </w:rPr>
        <w:t>ت</w:t>
      </w:r>
      <w:r w:rsidR="00EA654E">
        <w:rPr>
          <w:rFonts w:ascii="Traditional Arabic" w:hAnsi="Traditional Arabic" w:cs="Traditional Arabic" w:hint="cs"/>
          <w:sz w:val="32"/>
          <w:szCs w:val="32"/>
          <w:shd w:val="clear" w:color="auto" w:fill="FFFFFF"/>
          <w:rtl/>
        </w:rPr>
        <w:t>كامل معاً في العملية التربوية</w:t>
      </w:r>
      <w:r w:rsidRPr="000B7A37">
        <w:rPr>
          <w:rFonts w:ascii="Traditional Arabic" w:hAnsi="Traditional Arabic" w:cs="Traditional Arabic" w:hint="cs"/>
          <w:sz w:val="32"/>
          <w:szCs w:val="32"/>
          <w:shd w:val="clear" w:color="auto" w:fill="FFFFFF"/>
          <w:rtl/>
        </w:rPr>
        <w:t>،</w:t>
      </w:r>
      <w:r w:rsidR="00183DD0" w:rsidRPr="000B7A37">
        <w:rPr>
          <w:rFonts w:ascii="Traditional Arabic" w:hAnsi="Traditional Arabic" w:cs="Traditional Arabic" w:hint="cs"/>
          <w:sz w:val="32"/>
          <w:szCs w:val="32"/>
          <w:shd w:val="clear" w:color="auto" w:fill="FFFFFF"/>
          <w:rtl/>
        </w:rPr>
        <w:t xml:space="preserve"> </w:t>
      </w:r>
      <w:r w:rsidRPr="000B7A37">
        <w:rPr>
          <w:rFonts w:ascii="Traditional Arabic" w:hAnsi="Traditional Arabic" w:cs="Traditional Arabic" w:hint="cs"/>
          <w:sz w:val="32"/>
          <w:szCs w:val="32"/>
          <w:shd w:val="clear" w:color="auto" w:fill="FFFFFF"/>
          <w:rtl/>
        </w:rPr>
        <w:t>بل كلما نوعت الأسرة في الأساليب ودمجت بينها،كان ذلك أقوى في التوجيه وأبقى أثراً</w:t>
      </w:r>
      <w:r w:rsidR="00EA654E">
        <w:rPr>
          <w:rFonts w:ascii="Traditional Arabic" w:hAnsi="Traditional Arabic" w:cs="Traditional Arabic" w:hint="cs"/>
          <w:sz w:val="32"/>
          <w:szCs w:val="32"/>
          <w:shd w:val="clear" w:color="auto" w:fill="FFFFFF"/>
          <w:rtl/>
        </w:rPr>
        <w:t xml:space="preserve"> في السلوك</w:t>
      </w:r>
      <w:r w:rsidRPr="000B7A37">
        <w:rPr>
          <w:rFonts w:ascii="Traditional Arabic" w:hAnsi="Traditional Arabic" w:cs="Traditional Arabic" w:hint="cs"/>
          <w:sz w:val="32"/>
          <w:szCs w:val="32"/>
          <w:shd w:val="clear" w:color="auto" w:fill="FFFFFF"/>
          <w:rtl/>
        </w:rPr>
        <w:t>.</w:t>
      </w:r>
    </w:p>
    <w:p w:rsidR="00DE1C82" w:rsidRDefault="00DE1C82" w:rsidP="00D45461">
      <w:pPr>
        <w:spacing w:line="240" w:lineRule="atLeast"/>
        <w:ind w:firstLine="720"/>
        <w:jc w:val="both"/>
        <w:rPr>
          <w:rFonts w:ascii="Traditional Arabic" w:hAnsi="Traditional Arabic" w:cs="Traditional Arabic"/>
          <w:b/>
          <w:bCs/>
          <w:sz w:val="32"/>
          <w:szCs w:val="32"/>
          <w:shd w:val="clear" w:color="auto" w:fill="FFFFFF"/>
          <w:rtl/>
        </w:rPr>
      </w:pPr>
    </w:p>
    <w:p w:rsidR="00DE1C82" w:rsidRDefault="00DE1C82" w:rsidP="00D45461">
      <w:pPr>
        <w:spacing w:line="240" w:lineRule="atLeast"/>
        <w:ind w:firstLine="720"/>
        <w:jc w:val="both"/>
        <w:rPr>
          <w:rFonts w:ascii="Traditional Arabic" w:hAnsi="Traditional Arabic" w:cs="Traditional Arabic"/>
          <w:b/>
          <w:bCs/>
          <w:sz w:val="32"/>
          <w:szCs w:val="32"/>
          <w:shd w:val="clear" w:color="auto" w:fill="FFFFFF"/>
          <w:rtl/>
        </w:rPr>
      </w:pPr>
    </w:p>
    <w:p w:rsidR="002E1B1A" w:rsidRPr="00904626" w:rsidRDefault="002E1B1A" w:rsidP="00D45461">
      <w:pPr>
        <w:spacing w:line="240" w:lineRule="atLeast"/>
        <w:ind w:firstLine="720"/>
        <w:jc w:val="both"/>
        <w:rPr>
          <w:rFonts w:ascii="Traditional Arabic" w:hAnsi="Traditional Arabic" w:cs="Traditional Arabic"/>
          <w:b/>
          <w:bCs/>
          <w:sz w:val="32"/>
          <w:szCs w:val="32"/>
          <w:shd w:val="clear" w:color="auto" w:fill="FFFFFF"/>
          <w:rtl/>
        </w:rPr>
      </w:pPr>
      <w:r w:rsidRPr="00904626">
        <w:rPr>
          <w:rFonts w:ascii="Traditional Arabic" w:hAnsi="Traditional Arabic" w:cs="Traditional Arabic" w:hint="cs"/>
          <w:b/>
          <w:bCs/>
          <w:sz w:val="32"/>
          <w:szCs w:val="32"/>
          <w:shd w:val="clear" w:color="auto" w:fill="FFFFFF"/>
          <w:rtl/>
        </w:rPr>
        <w:t>خاتمة البحث</w:t>
      </w:r>
      <w:r w:rsidR="00E82AB4" w:rsidRPr="00904626">
        <w:rPr>
          <w:rFonts w:ascii="Traditional Arabic" w:hAnsi="Traditional Arabic" w:cs="Traditional Arabic" w:hint="cs"/>
          <w:b/>
          <w:bCs/>
          <w:sz w:val="32"/>
          <w:szCs w:val="32"/>
          <w:shd w:val="clear" w:color="auto" w:fill="FFFFFF"/>
          <w:rtl/>
        </w:rPr>
        <w:t xml:space="preserve"> ونتائجه</w:t>
      </w:r>
      <w:r w:rsidRPr="00904626">
        <w:rPr>
          <w:rFonts w:ascii="Traditional Arabic" w:hAnsi="Traditional Arabic" w:cs="Traditional Arabic" w:hint="cs"/>
          <w:b/>
          <w:bCs/>
          <w:sz w:val="32"/>
          <w:szCs w:val="32"/>
          <w:shd w:val="clear" w:color="auto" w:fill="FFFFFF"/>
          <w:rtl/>
        </w:rPr>
        <w:t>:</w:t>
      </w:r>
    </w:p>
    <w:p w:rsidR="003575F0" w:rsidRDefault="002E1B1A" w:rsidP="00904626">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 xml:space="preserve">الحمد لله الذي بنعمته تتم الصالحات،وصلى الله على </w:t>
      </w:r>
      <w:r w:rsidR="00E82AB4">
        <w:rPr>
          <w:rFonts w:ascii="Traditional Arabic" w:hAnsi="Traditional Arabic" w:cs="Traditional Arabic" w:hint="cs"/>
          <w:sz w:val="32"/>
          <w:szCs w:val="32"/>
          <w:shd w:val="clear" w:color="auto" w:fill="FFFFFF"/>
          <w:rtl/>
        </w:rPr>
        <w:t>سيدنا محمد وسلم تسليماً كثيرا.</w:t>
      </w:r>
    </w:p>
    <w:p w:rsidR="002E1B1A" w:rsidRDefault="00E82AB4" w:rsidP="00904626">
      <w:pPr>
        <w:spacing w:line="240" w:lineRule="atLeast"/>
        <w:ind w:firstLine="720"/>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تناول البحث موضوعاً مهماً ألا وهو القيم التربوية الاجتماعية المستنبطة من آيات الإحسان في القرآن الكريم</w:t>
      </w:r>
      <w:r w:rsidR="00904626">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وتم فيه التعريف بالإحسان ومجالاته التي تتسع لتشمل العلاقات الإنسانية بصفة عامة،وتم استنباط قيم تربوية اجتماعية من خلال آياته،وختم البحث بالأساليب التربوية التي يمكن أن تستفيد منها الأسرة في تنشئة أبنائها من خلالها على القيم التربوية الاجتماعية المستنبطة من آيات الإحسان</w:t>
      </w:r>
      <w:r w:rsidR="00904626">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 </w:t>
      </w:r>
      <w:r w:rsidRPr="00904626">
        <w:rPr>
          <w:rFonts w:ascii="Traditional Arabic" w:hAnsi="Traditional Arabic" w:cs="Traditional Arabic" w:hint="cs"/>
          <w:b/>
          <w:bCs/>
          <w:sz w:val="32"/>
          <w:szCs w:val="32"/>
          <w:shd w:val="clear" w:color="auto" w:fill="FFFFFF"/>
          <w:rtl/>
        </w:rPr>
        <w:t>وكان من أهم ما توصل إليه البحث من نتائج:</w:t>
      </w:r>
    </w:p>
    <w:p w:rsidR="00E82AB4" w:rsidRDefault="004D7CEB" w:rsidP="00183DD0">
      <w:pPr>
        <w:pStyle w:val="ListParagraph"/>
        <w:numPr>
          <w:ilvl w:val="0"/>
          <w:numId w:val="18"/>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 xml:space="preserve">يحتل الإحسان مكانة مهمة </w:t>
      </w:r>
      <w:r w:rsidR="00F80731">
        <w:rPr>
          <w:rFonts w:ascii="Traditional Arabic" w:hAnsi="Traditional Arabic" w:cs="Traditional Arabic" w:hint="cs"/>
          <w:sz w:val="32"/>
          <w:szCs w:val="32"/>
          <w:shd w:val="clear" w:color="auto" w:fill="FFFFFF"/>
          <w:rtl/>
        </w:rPr>
        <w:t>في الإسلام</w:t>
      </w:r>
      <w:r w:rsidR="00EA654E">
        <w:rPr>
          <w:rFonts w:ascii="Traditional Arabic" w:hAnsi="Traditional Arabic" w:cs="Traditional Arabic" w:hint="cs"/>
          <w:sz w:val="32"/>
          <w:szCs w:val="32"/>
          <w:shd w:val="clear" w:color="auto" w:fill="FFFFFF"/>
          <w:rtl/>
        </w:rPr>
        <w:t xml:space="preserve"> </w:t>
      </w:r>
      <w:r w:rsidR="003575F0">
        <w:rPr>
          <w:rFonts w:ascii="Traditional Arabic" w:hAnsi="Traditional Arabic" w:cs="Traditional Arabic" w:hint="cs"/>
          <w:sz w:val="32"/>
          <w:szCs w:val="32"/>
          <w:shd w:val="clear" w:color="auto" w:fill="FFFFFF"/>
          <w:rtl/>
        </w:rPr>
        <w:t xml:space="preserve">كإحدى الفضائل الكبرى ، </w:t>
      </w:r>
      <w:r w:rsidR="00183DD0">
        <w:rPr>
          <w:rFonts w:ascii="Traditional Arabic" w:hAnsi="Traditional Arabic" w:cs="Traditional Arabic" w:hint="cs"/>
          <w:sz w:val="32"/>
          <w:szCs w:val="32"/>
          <w:shd w:val="clear" w:color="auto" w:fill="FFFFFF"/>
          <w:rtl/>
        </w:rPr>
        <w:t>و</w:t>
      </w:r>
      <w:r w:rsidR="00F80731">
        <w:rPr>
          <w:rFonts w:ascii="Traditional Arabic" w:hAnsi="Traditional Arabic" w:cs="Traditional Arabic" w:hint="cs"/>
          <w:sz w:val="32"/>
          <w:szCs w:val="32"/>
          <w:shd w:val="clear" w:color="auto" w:fill="FFFFFF"/>
          <w:rtl/>
        </w:rPr>
        <w:t>هو دافع لكثير من القيم التربوية الإسلامية.</w:t>
      </w:r>
    </w:p>
    <w:p w:rsidR="00F80731" w:rsidRPr="00F80731" w:rsidRDefault="00F80731" w:rsidP="00B43D2B">
      <w:pPr>
        <w:pStyle w:val="ListParagraph"/>
        <w:numPr>
          <w:ilvl w:val="0"/>
          <w:numId w:val="18"/>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تتضمن آيات الإحسان قيم تربوية اجتماعية</w:t>
      </w:r>
      <w:r w:rsidR="00EA654E">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ت</w:t>
      </w:r>
      <w:r w:rsidR="003575F0">
        <w:rPr>
          <w:rFonts w:ascii="Traditional Arabic" w:hAnsi="Traditional Arabic" w:cs="Traditional Arabic" w:hint="cs"/>
          <w:sz w:val="32"/>
          <w:szCs w:val="32"/>
          <w:shd w:val="clear" w:color="auto" w:fill="FFFFFF"/>
          <w:rtl/>
        </w:rPr>
        <w:t>ُ</w:t>
      </w:r>
      <w:r>
        <w:rPr>
          <w:rFonts w:ascii="Traditional Arabic" w:hAnsi="Traditional Arabic" w:cs="Traditional Arabic" w:hint="cs"/>
          <w:sz w:val="32"/>
          <w:szCs w:val="32"/>
          <w:shd w:val="clear" w:color="auto" w:fill="FFFFFF"/>
          <w:rtl/>
        </w:rPr>
        <w:t>قوي علاقة الإنسان بالآخرين ، و</w:t>
      </w:r>
      <w:r w:rsidRPr="00F80731">
        <w:rPr>
          <w:rFonts w:ascii="Traditional Arabic" w:hAnsi="Traditional Arabic" w:cs="Traditional Arabic" w:hint="cs"/>
          <w:sz w:val="32"/>
          <w:szCs w:val="32"/>
          <w:shd w:val="clear" w:color="auto" w:fill="FFFFFF"/>
          <w:rtl/>
        </w:rPr>
        <w:t xml:space="preserve">التمسك بها وتطبيقها يُثمر السعادة في الدنيا والآخرة </w:t>
      </w:r>
      <w:r>
        <w:rPr>
          <w:rFonts w:ascii="Traditional Arabic" w:hAnsi="Traditional Arabic" w:cs="Traditional Arabic" w:hint="cs"/>
          <w:sz w:val="32"/>
          <w:szCs w:val="32"/>
          <w:shd w:val="clear" w:color="auto" w:fill="FFFFFF"/>
          <w:rtl/>
        </w:rPr>
        <w:t>، ويؤدي إلى تماسك المجتمع المسلم.</w:t>
      </w:r>
    </w:p>
    <w:p w:rsidR="00F80731" w:rsidRPr="00E82AB4" w:rsidRDefault="00F80731" w:rsidP="00D45461">
      <w:pPr>
        <w:pStyle w:val="ListParagraph"/>
        <w:numPr>
          <w:ilvl w:val="0"/>
          <w:numId w:val="18"/>
        </w:numPr>
        <w:spacing w:line="240" w:lineRule="atLeast"/>
        <w:jc w:val="both"/>
        <w:rPr>
          <w:rFonts w:ascii="Traditional Arabic" w:hAnsi="Traditional Arabic" w:cs="Traditional Arabic"/>
          <w:sz w:val="32"/>
          <w:szCs w:val="32"/>
          <w:shd w:val="clear" w:color="auto" w:fill="FFFFFF"/>
          <w:rtl/>
        </w:rPr>
      </w:pPr>
      <w:r>
        <w:rPr>
          <w:rFonts w:ascii="Traditional Arabic" w:hAnsi="Traditional Arabic" w:cs="Traditional Arabic" w:hint="cs"/>
          <w:sz w:val="32"/>
          <w:szCs w:val="32"/>
          <w:shd w:val="clear" w:color="auto" w:fill="FFFFFF"/>
          <w:rtl/>
        </w:rPr>
        <w:t>تُشكل الأسرة أهمية خاصة في تنمية القيم الاجتماعية الإسلامية باعتبارها البيئة التربوية الأولى والأساسية للطفل،وذلك عن طريق الاستعانة بالأساليب التربوية الإسلامية.</w:t>
      </w:r>
    </w:p>
    <w:p w:rsidR="007767FB" w:rsidRPr="00DD5EA6" w:rsidRDefault="007767FB" w:rsidP="00D45461">
      <w:pPr>
        <w:spacing w:line="240" w:lineRule="atLeast"/>
        <w:ind w:firstLine="720"/>
        <w:jc w:val="both"/>
        <w:rPr>
          <w:rFonts w:ascii="Traditional Arabic" w:hAnsi="Traditional Arabic" w:cs="Traditional Arabic"/>
          <w:b/>
          <w:bCs/>
          <w:sz w:val="32"/>
          <w:szCs w:val="32"/>
          <w:shd w:val="clear" w:color="auto" w:fill="FFFFFF"/>
          <w:rtl/>
        </w:rPr>
      </w:pPr>
      <w:r w:rsidRPr="00DD5EA6">
        <w:rPr>
          <w:rFonts w:ascii="Traditional Arabic" w:hAnsi="Traditional Arabic" w:cs="Traditional Arabic" w:hint="cs"/>
          <w:b/>
          <w:bCs/>
          <w:sz w:val="32"/>
          <w:szCs w:val="32"/>
          <w:shd w:val="clear" w:color="auto" w:fill="FFFFFF"/>
          <w:rtl/>
        </w:rPr>
        <w:t>المصادر والمراجع:</w:t>
      </w:r>
    </w:p>
    <w:p w:rsidR="007767FB" w:rsidRDefault="007767FB" w:rsidP="00CF18DF">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441A1A">
        <w:rPr>
          <w:rFonts w:ascii="Traditional Arabic" w:hAnsi="Traditional Arabic" w:cs="Traditional Arabic" w:hint="cs"/>
          <w:sz w:val="32"/>
          <w:szCs w:val="32"/>
          <w:shd w:val="clear" w:color="auto" w:fill="FFFFFF"/>
          <w:rtl/>
        </w:rPr>
        <w:t>الإحسان في ضوء الكتاب والسنة النبوية</w:t>
      </w:r>
      <w:r w:rsidR="00CF18DF">
        <w:rPr>
          <w:rFonts w:ascii="Traditional Arabic" w:hAnsi="Traditional Arabic" w:cs="Traditional Arabic" w:hint="cs"/>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w:t>
      </w:r>
      <w:r w:rsidRPr="00441A1A">
        <w:rPr>
          <w:rFonts w:ascii="Traditional Arabic" w:hAnsi="Traditional Arabic" w:cs="Traditional Arabic"/>
          <w:sz w:val="32"/>
          <w:szCs w:val="32"/>
          <w:shd w:val="clear" w:color="auto" w:fill="FFFFFF"/>
          <w:rtl/>
        </w:rPr>
        <w:t xml:space="preserve"> أحمد بن سعد الغامدي </w:t>
      </w:r>
      <w:r>
        <w:rPr>
          <w:rFonts w:ascii="Traditional Arabic" w:hAnsi="Traditional Arabic" w:cs="Traditional Arabic" w:hint="cs"/>
          <w:sz w:val="32"/>
          <w:szCs w:val="32"/>
          <w:shd w:val="clear" w:color="auto" w:fill="FFFFFF"/>
          <w:rtl/>
        </w:rPr>
        <w:t>، رسالة</w:t>
      </w:r>
      <w:r>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sz w:val="32"/>
          <w:szCs w:val="32"/>
          <w:shd w:val="clear" w:color="auto" w:fill="FFFFFF"/>
          <w:rtl/>
        </w:rPr>
        <w:t>دكتوراه</w:t>
      </w:r>
      <w:r>
        <w:rPr>
          <w:rFonts w:ascii="Traditional Arabic" w:hAnsi="Traditional Arabic" w:cs="Traditional Arabic" w:hint="cs"/>
          <w:sz w:val="32"/>
          <w:szCs w:val="32"/>
          <w:shd w:val="clear" w:color="auto" w:fill="FFFFFF"/>
          <w:rtl/>
        </w:rPr>
        <w:t xml:space="preserve"> غير منشورة</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DD5EA6">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sz w:val="32"/>
          <w:szCs w:val="32"/>
          <w:shd w:val="clear" w:color="auto" w:fill="FFFFFF"/>
          <w:rtl/>
        </w:rPr>
        <w:t>جامعة أم القرى</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DD5EA6">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sz w:val="32"/>
          <w:szCs w:val="32"/>
          <w:shd w:val="clear" w:color="auto" w:fill="FFFFFF"/>
          <w:rtl/>
        </w:rPr>
        <w:t>كلية الدعوة وأصول الدين</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قسم</w:t>
      </w:r>
      <w:r w:rsidRPr="00441A1A">
        <w:rPr>
          <w:rFonts w:ascii="Traditional Arabic" w:hAnsi="Traditional Arabic" w:cs="Traditional Arabic"/>
          <w:sz w:val="32"/>
          <w:szCs w:val="32"/>
          <w:shd w:val="clear" w:color="auto" w:fill="FFFFFF"/>
          <w:rtl/>
        </w:rPr>
        <w:t xml:space="preserve"> الثقافة الإسلامية ،</w:t>
      </w:r>
      <w:r>
        <w:rPr>
          <w:rFonts w:ascii="Traditional Arabic" w:hAnsi="Traditional Arabic" w:cs="Traditional Arabic" w:hint="cs"/>
          <w:sz w:val="32"/>
          <w:szCs w:val="32"/>
          <w:shd w:val="clear" w:color="auto" w:fill="FFFFFF"/>
          <w:rtl/>
        </w:rPr>
        <w:t>1422هـ</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أ</w:t>
      </w:r>
      <w:r w:rsidRPr="009150F9">
        <w:rPr>
          <w:rFonts w:ascii="Traditional Arabic" w:hAnsi="Traditional Arabic" w:cs="Traditional Arabic" w:hint="cs"/>
          <w:sz w:val="32"/>
          <w:szCs w:val="32"/>
          <w:shd w:val="clear" w:color="auto" w:fill="FFFFFF"/>
          <w:rtl/>
        </w:rPr>
        <w:t>حكام</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القرآن</w:t>
      </w:r>
      <w:r w:rsidR="00CF18DF">
        <w:rPr>
          <w:rFonts w:ascii="Traditional Arabic" w:hAnsi="Traditional Arabic" w:cs="Traditional Arabic" w:hint="cs"/>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أبو</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بكر</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محمد</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بن</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عبد</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الله</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ابن</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العربي</w:t>
      </w:r>
      <w:r w:rsidR="00CF18DF">
        <w:rPr>
          <w:rFonts w:ascii="Traditional Arabic" w:hAnsi="Traditional Arabic" w:cs="Traditional Arabic" w:hint="cs"/>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دار</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الفكر</w:t>
      </w:r>
      <w:r w:rsidRPr="009150F9">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 xml:space="preserve">بيروت </w:t>
      </w:r>
      <w:r w:rsidRPr="009150F9">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تحقيق</w:t>
      </w:r>
      <w:r w:rsidR="00CF18DF">
        <w:rPr>
          <w:rFonts w:ascii="Traditional Arabic" w:hAnsi="Traditional Arabic" w:cs="Traditional Arabic" w:hint="cs"/>
          <w:sz w:val="32"/>
          <w:szCs w:val="32"/>
          <w:shd w:val="clear" w:color="auto" w:fill="FFFFFF"/>
          <w:rtl/>
        </w:rPr>
        <w:t xml:space="preserve"> </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محمد</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عبد</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القادر</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عطا</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تاج العروس</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من</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جواهر</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القاموس</w:t>
      </w:r>
      <w:r w:rsidR="00CF18DF">
        <w:rPr>
          <w:rFonts w:ascii="Traditional Arabic" w:hAnsi="Traditional Arabic" w:cs="Traditional Arabic" w:hint="cs"/>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محمد</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مرتضى</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الحسيني</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الزبيدي</w:t>
      </w:r>
      <w:r w:rsidR="00CF18DF">
        <w:rPr>
          <w:rFonts w:ascii="Traditional Arabic" w:hAnsi="Traditional Arabic" w:cs="Traditional Arabic" w:hint="cs"/>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دار</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الهداية</w:t>
      </w:r>
      <w:r w:rsidR="00CF18DF">
        <w:rPr>
          <w:rFonts w:ascii="Traditional Arabic" w:hAnsi="Traditional Arabic" w:cs="Traditional Arabic" w:hint="cs"/>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د.ت،</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تحقيق</w:t>
      </w:r>
      <w:r w:rsidR="00CF18DF">
        <w:rPr>
          <w:rFonts w:ascii="Traditional Arabic" w:hAnsi="Traditional Arabic" w:cs="Traditional Arabic" w:hint="cs"/>
          <w:sz w:val="32"/>
          <w:szCs w:val="32"/>
          <w:shd w:val="clear" w:color="auto" w:fill="FFFFFF"/>
          <w:rtl/>
        </w:rPr>
        <w:t xml:space="preserve"> </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مجموعة</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من</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المحققين</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التعريفات</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 علي بن محمد علي الجرجاني،دار الكتاب العربي،بيروت،1418</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هـ</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ـ،</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ط4.</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تفسير القرآن العظيم،اسماعيل ابن عمر ابن كثير ،دار الفكر،بيروت،1401هـ</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تفسير القرآن الكريم"تفسير المنار"،محمد رشيد رضا،دار المنار،القاهرة</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1373هـ</w:t>
      </w:r>
      <w:r w:rsidR="00CF18DF">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DC7A89">
        <w:rPr>
          <w:rFonts w:ascii="Traditional Arabic" w:hAnsi="Traditional Arabic" w:cs="Traditional Arabic" w:hint="cs"/>
          <w:sz w:val="32"/>
          <w:szCs w:val="32"/>
          <w:shd w:val="clear" w:color="auto" w:fill="FFFFFF"/>
          <w:rtl/>
        </w:rPr>
        <w:t>الجامع</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الصحيح</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المختصر</w:t>
      </w:r>
      <w:r w:rsidR="00CF18DF">
        <w:rPr>
          <w:rFonts w:ascii="Traditional Arabic" w:hAnsi="Traditional Arabic" w:cs="Traditional Arabic" w:hint="cs"/>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محمد</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بن</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إسماعيل</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أبو</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عبد</w:t>
      </w:r>
      <w:r w:rsidR="00CF18DF">
        <w:rPr>
          <w:rFonts w:ascii="Traditional Arabic" w:hAnsi="Traditional Arabic" w:cs="Traditional Arabic" w:hint="cs"/>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الله</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البخاري</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دار</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ابن</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كثير</w:t>
      </w:r>
      <w:r w:rsidRPr="00DC7A89">
        <w:rPr>
          <w:rFonts w:ascii="Traditional Arabic" w:hAnsi="Traditional Arabic" w:cs="Traditional Arabic"/>
          <w:sz w:val="32"/>
          <w:szCs w:val="32"/>
          <w:shd w:val="clear" w:color="auto" w:fill="FFFFFF"/>
          <w:rtl/>
        </w:rPr>
        <w:t xml:space="preserve"> , </w:t>
      </w:r>
      <w:r>
        <w:rPr>
          <w:rFonts w:ascii="Traditional Arabic" w:hAnsi="Traditional Arabic" w:cs="Traditional Arabic" w:hint="cs"/>
          <w:sz w:val="32"/>
          <w:szCs w:val="32"/>
          <w:shd w:val="clear" w:color="auto" w:fill="FFFFFF"/>
          <w:rtl/>
        </w:rPr>
        <w:t>،</w:t>
      </w:r>
      <w:r w:rsidRPr="00DC7A89">
        <w:rPr>
          <w:rFonts w:ascii="Traditional Arabic" w:hAnsi="Traditional Arabic" w:cs="Traditional Arabic" w:hint="cs"/>
          <w:sz w:val="32"/>
          <w:szCs w:val="32"/>
          <w:shd w:val="clear" w:color="auto" w:fill="FFFFFF"/>
          <w:rtl/>
        </w:rPr>
        <w:t>بيروت</w:t>
      </w:r>
      <w:r w:rsidRPr="00DC7A89">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DC7A89">
        <w:rPr>
          <w:rFonts w:ascii="Traditional Arabic" w:hAnsi="Traditional Arabic" w:cs="Traditional Arabic"/>
          <w:sz w:val="32"/>
          <w:szCs w:val="32"/>
          <w:shd w:val="clear" w:color="auto" w:fill="FFFFFF"/>
          <w:rtl/>
        </w:rPr>
        <w:t xml:space="preserve"> 1407 </w:t>
      </w:r>
      <w:r w:rsidRPr="00DC7A89">
        <w:rPr>
          <w:rFonts w:ascii="Traditional Arabic" w:hAnsi="Traditional Arabic" w:cs="Traditional Arabic" w:hint="cs"/>
          <w:sz w:val="32"/>
          <w:szCs w:val="32"/>
          <w:shd w:val="clear" w:color="auto" w:fill="FFFFFF"/>
          <w:rtl/>
        </w:rPr>
        <w:t>،</w:t>
      </w:r>
      <w:r w:rsidRPr="00DC7A89">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ط3</w:t>
      </w:r>
      <w:r w:rsidRPr="00DC7A89">
        <w:rPr>
          <w:rFonts w:ascii="Traditional Arabic" w:hAnsi="Traditional Arabic" w:cs="Traditional Arabic" w:hint="cs"/>
          <w:sz w:val="32"/>
          <w:szCs w:val="32"/>
          <w:shd w:val="clear" w:color="auto" w:fill="FFFFFF"/>
          <w:rtl/>
        </w:rPr>
        <w:t>،</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تحقيق</w:t>
      </w:r>
      <w:r w:rsidR="00CF18DF">
        <w:rPr>
          <w:rFonts w:ascii="Traditional Arabic" w:hAnsi="Traditional Arabic" w:cs="Traditional Arabic" w:hint="cs"/>
          <w:sz w:val="32"/>
          <w:szCs w:val="32"/>
          <w:shd w:val="clear" w:color="auto" w:fill="FFFFFF"/>
          <w:rtl/>
        </w:rPr>
        <w:t xml:space="preserve"> </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مصطفى</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ديب</w:t>
      </w:r>
      <w:r w:rsidRPr="00DC7A89">
        <w:rPr>
          <w:rFonts w:ascii="Traditional Arabic" w:hAnsi="Traditional Arabic" w:cs="Traditional Arabic"/>
          <w:sz w:val="32"/>
          <w:szCs w:val="32"/>
          <w:shd w:val="clear" w:color="auto" w:fill="FFFFFF"/>
          <w:rtl/>
        </w:rPr>
        <w:t xml:space="preserve"> </w:t>
      </w:r>
      <w:r w:rsidRPr="00DC7A89">
        <w:rPr>
          <w:rFonts w:ascii="Traditional Arabic" w:hAnsi="Traditional Arabic" w:cs="Traditional Arabic" w:hint="cs"/>
          <w:sz w:val="32"/>
          <w:szCs w:val="32"/>
          <w:shd w:val="clear" w:color="auto" w:fill="FFFFFF"/>
          <w:rtl/>
        </w:rPr>
        <w:t>البغا</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ا</w:t>
      </w:r>
      <w:r w:rsidRPr="00F40F68">
        <w:rPr>
          <w:rFonts w:ascii="Traditional Arabic" w:hAnsi="Traditional Arabic" w:cs="Traditional Arabic" w:hint="cs"/>
          <w:sz w:val="32"/>
          <w:szCs w:val="32"/>
          <w:shd w:val="clear" w:color="auto" w:fill="FFFFFF"/>
          <w:rtl/>
        </w:rPr>
        <w:t>لجامع</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لأحكام</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القرآن</w:t>
      </w:r>
      <w:r w:rsidR="00CF18DF">
        <w:rPr>
          <w:rFonts w:ascii="Traditional Arabic" w:hAnsi="Traditional Arabic" w:cs="Traditional Arabic" w:hint="cs"/>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أبو</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عبد</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الله</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محمد</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بن</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أحمد</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الأنصاري</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القرطبي</w:t>
      </w:r>
      <w:r w:rsidR="00CF18DF">
        <w:rPr>
          <w:rFonts w:ascii="Traditional Arabic" w:hAnsi="Traditional Arabic" w:cs="Traditional Arabic" w:hint="cs"/>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دار</w:t>
      </w:r>
      <w:r w:rsidRPr="00F40F68">
        <w:rPr>
          <w:rFonts w:ascii="Traditional Arabic" w:hAnsi="Traditional Arabic" w:cs="Traditional Arabic"/>
          <w:sz w:val="32"/>
          <w:szCs w:val="32"/>
          <w:shd w:val="clear" w:color="auto" w:fill="FFFFFF"/>
          <w:rtl/>
        </w:rPr>
        <w:t xml:space="preserve"> </w:t>
      </w:r>
      <w:r w:rsidRPr="00F40F68">
        <w:rPr>
          <w:rFonts w:ascii="Traditional Arabic" w:hAnsi="Traditional Arabic" w:cs="Traditional Arabic" w:hint="cs"/>
          <w:sz w:val="32"/>
          <w:szCs w:val="32"/>
          <w:shd w:val="clear" w:color="auto" w:fill="FFFFFF"/>
          <w:rtl/>
        </w:rPr>
        <w:t>الشعب</w:t>
      </w:r>
      <w:r w:rsidRPr="00F40F68">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F40F68">
        <w:rPr>
          <w:rFonts w:ascii="Traditional Arabic" w:hAnsi="Traditional Arabic" w:cs="Traditional Arabic" w:hint="cs"/>
          <w:sz w:val="32"/>
          <w:szCs w:val="32"/>
          <w:shd w:val="clear" w:color="auto" w:fill="FFFFFF"/>
          <w:rtl/>
        </w:rPr>
        <w:t>القاهرة</w:t>
      </w:r>
      <w:r>
        <w:rPr>
          <w:rFonts w:ascii="Traditional Arabic" w:hAnsi="Traditional Arabic" w:cs="Traditional Arabic" w:hint="cs"/>
          <w:sz w:val="32"/>
          <w:szCs w:val="32"/>
          <w:shd w:val="clear" w:color="auto" w:fill="FFFFFF"/>
          <w:rtl/>
        </w:rPr>
        <w:t>،د.ت.</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A72CFF">
        <w:rPr>
          <w:rFonts w:ascii="Traditional Arabic" w:hAnsi="Traditional Arabic" w:cs="Traditional Arabic" w:hint="cs"/>
          <w:sz w:val="32"/>
          <w:szCs w:val="32"/>
          <w:shd w:val="clear" w:color="auto" w:fill="FFFFFF"/>
          <w:rtl/>
        </w:rPr>
        <w:t>حديث الإحسان وأثره النفسي وقاية وعلاجاً</w:t>
      </w:r>
      <w:r w:rsidR="00CF18DF">
        <w:rPr>
          <w:rFonts w:ascii="Traditional Arabic" w:hAnsi="Traditional Arabic" w:cs="Traditional Arabic" w:hint="cs"/>
          <w:sz w:val="32"/>
          <w:szCs w:val="32"/>
          <w:shd w:val="clear" w:color="auto" w:fill="FFFFFF"/>
          <w:rtl/>
        </w:rPr>
        <w:t xml:space="preserve"> </w:t>
      </w:r>
      <w:r w:rsidRPr="00A72CFF">
        <w:rPr>
          <w:rFonts w:ascii="Traditional Arabic" w:hAnsi="Traditional Arabic" w:cs="Traditional Arabic" w:hint="cs"/>
          <w:sz w:val="32"/>
          <w:szCs w:val="32"/>
          <w:shd w:val="clear" w:color="auto" w:fill="FFFFFF"/>
          <w:rtl/>
        </w:rPr>
        <w:t>،</w:t>
      </w:r>
      <w:r w:rsidRPr="00441A1A">
        <w:rPr>
          <w:rFonts w:ascii="Traditional Arabic" w:hAnsi="Traditional Arabic" w:cs="Traditional Arabic"/>
          <w:sz w:val="32"/>
          <w:szCs w:val="32"/>
          <w:shd w:val="clear" w:color="auto" w:fill="FFFFFF"/>
          <w:rtl/>
        </w:rPr>
        <w:t xml:space="preserve"> فالح بن محمد الصغير</w:t>
      </w:r>
      <w:r w:rsidR="00CF18DF">
        <w:rPr>
          <w:rFonts w:ascii="Traditional Arabic" w:hAnsi="Traditional Arabic" w:cs="Traditional Arabic" w:hint="cs"/>
          <w:sz w:val="32"/>
          <w:szCs w:val="32"/>
          <w:shd w:val="clear" w:color="auto" w:fill="FFFFFF"/>
          <w:rtl/>
        </w:rPr>
        <w:t xml:space="preserve"> </w:t>
      </w:r>
      <w:r w:rsidRPr="00441A1A">
        <w:rPr>
          <w:rFonts w:ascii="Traditional Arabic" w:hAnsi="Traditional Arabic" w:cs="Traditional Arabic"/>
          <w:sz w:val="32"/>
          <w:szCs w:val="32"/>
          <w:shd w:val="clear" w:color="auto" w:fill="FFFFFF"/>
          <w:rtl/>
        </w:rPr>
        <w:t>، سلسلة أحاديث في الدعوة والتوجيه</w:t>
      </w:r>
      <w:r w:rsidRPr="00441A1A">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(13)،</w:t>
      </w:r>
      <w:r w:rsidRPr="00DD5EA6">
        <w:rPr>
          <w:rFonts w:ascii="Traditional Arabic" w:hAnsi="Traditional Arabic" w:cs="Traditional Arabic" w:hint="cs"/>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دار ابن الأثير،</w:t>
      </w:r>
      <w:r w:rsidRPr="00441A1A">
        <w:rPr>
          <w:rFonts w:ascii="Traditional Arabic" w:hAnsi="Traditional Arabic" w:cs="Traditional Arabic"/>
          <w:sz w:val="32"/>
          <w:szCs w:val="32"/>
          <w:shd w:val="clear" w:color="auto" w:fill="FFFFFF"/>
          <w:rtl/>
        </w:rPr>
        <w:t>1427هـ.</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DD5EA6">
        <w:rPr>
          <w:rFonts w:ascii="Traditional Arabic" w:hAnsi="Traditional Arabic" w:cs="Traditional Arabic" w:hint="cs"/>
          <w:sz w:val="32"/>
          <w:szCs w:val="32"/>
          <w:shd w:val="clear" w:color="auto" w:fill="FFFFFF"/>
          <w:rtl/>
        </w:rPr>
        <w:t>حقيقة الإحسان وآثاره في ضوء الإسلام</w:t>
      </w:r>
      <w:r w:rsidR="00CF18DF">
        <w:rPr>
          <w:rFonts w:ascii="Traditional Arabic" w:hAnsi="Traditional Arabic" w:cs="Traditional Arabic" w:hint="cs"/>
          <w:sz w:val="32"/>
          <w:szCs w:val="32"/>
          <w:shd w:val="clear" w:color="auto" w:fill="FFFFFF"/>
          <w:rtl/>
        </w:rPr>
        <w:t xml:space="preserve"> </w:t>
      </w:r>
      <w:r w:rsidRPr="00DD5EA6">
        <w:rPr>
          <w:rFonts w:ascii="Traditional Arabic" w:hAnsi="Traditional Arabic" w:cs="Traditional Arabic" w:hint="cs"/>
          <w:sz w:val="32"/>
          <w:szCs w:val="32"/>
          <w:shd w:val="clear" w:color="auto" w:fill="FFFFFF"/>
          <w:rtl/>
        </w:rPr>
        <w:t>،</w:t>
      </w:r>
      <w:r w:rsidRPr="00DD5EA6">
        <w:rPr>
          <w:rFonts w:ascii="Traditional Arabic" w:hAnsi="Traditional Arabic" w:cs="Traditional Arabic"/>
          <w:sz w:val="32"/>
          <w:szCs w:val="32"/>
          <w:shd w:val="clear" w:color="auto" w:fill="FFFFFF"/>
          <w:rtl/>
        </w:rPr>
        <w:t xml:space="preserve"> نجلاء بنت مطر المطيري </w:t>
      </w:r>
      <w:r w:rsidRPr="00DD5EA6">
        <w:rPr>
          <w:rFonts w:ascii="Traditional Arabic" w:hAnsi="Traditional Arabic" w:cs="Traditional Arabic" w:hint="cs"/>
          <w:sz w:val="32"/>
          <w:szCs w:val="32"/>
          <w:shd w:val="clear" w:color="auto" w:fill="FFFFFF"/>
          <w:rtl/>
        </w:rPr>
        <w:t>رسالة</w:t>
      </w:r>
      <w:r w:rsidRPr="00DD5EA6">
        <w:rPr>
          <w:rFonts w:ascii="Traditional Arabic" w:hAnsi="Traditional Arabic" w:cs="Traditional Arabic"/>
          <w:sz w:val="32"/>
          <w:szCs w:val="32"/>
          <w:shd w:val="clear" w:color="auto" w:fill="FFFFFF"/>
          <w:rtl/>
        </w:rPr>
        <w:t xml:space="preserve"> </w:t>
      </w:r>
      <w:r w:rsidRPr="00DD5EA6">
        <w:rPr>
          <w:rFonts w:ascii="Traditional Arabic" w:hAnsi="Traditional Arabic" w:cs="Traditional Arabic" w:hint="cs"/>
          <w:sz w:val="32"/>
          <w:szCs w:val="32"/>
          <w:shd w:val="clear" w:color="auto" w:fill="FFFFFF"/>
          <w:rtl/>
        </w:rPr>
        <w:t>م</w:t>
      </w:r>
      <w:r w:rsidRPr="00DD5EA6">
        <w:rPr>
          <w:rFonts w:ascii="Traditional Arabic" w:hAnsi="Traditional Arabic" w:cs="Traditional Arabic"/>
          <w:sz w:val="32"/>
          <w:szCs w:val="32"/>
          <w:shd w:val="clear" w:color="auto" w:fill="FFFFFF"/>
          <w:rtl/>
        </w:rPr>
        <w:t xml:space="preserve">اجستير </w:t>
      </w:r>
      <w:r w:rsidRPr="00DD5EA6">
        <w:rPr>
          <w:rFonts w:ascii="Traditional Arabic" w:hAnsi="Traditional Arabic" w:cs="Traditional Arabic" w:hint="cs"/>
          <w:sz w:val="32"/>
          <w:szCs w:val="32"/>
          <w:shd w:val="clear" w:color="auto" w:fill="FFFFFF"/>
          <w:rtl/>
        </w:rPr>
        <w:t>غير منشورة</w:t>
      </w:r>
      <w:r w:rsidR="00CF18DF">
        <w:rPr>
          <w:rFonts w:ascii="Traditional Arabic" w:hAnsi="Traditional Arabic" w:cs="Traditional Arabic" w:hint="cs"/>
          <w:sz w:val="32"/>
          <w:szCs w:val="32"/>
          <w:shd w:val="clear" w:color="auto" w:fill="FFFFFF"/>
          <w:rtl/>
        </w:rPr>
        <w:t xml:space="preserve"> </w:t>
      </w:r>
      <w:r w:rsidRPr="00DD5EA6">
        <w:rPr>
          <w:rFonts w:ascii="Traditional Arabic" w:hAnsi="Traditional Arabic" w:cs="Traditional Arabic" w:hint="cs"/>
          <w:sz w:val="32"/>
          <w:szCs w:val="32"/>
          <w:shd w:val="clear" w:color="auto" w:fill="FFFFFF"/>
          <w:rtl/>
        </w:rPr>
        <w:t>،</w:t>
      </w:r>
      <w:r w:rsidRPr="00DD5EA6">
        <w:rPr>
          <w:rFonts w:ascii="Traditional Arabic" w:hAnsi="Traditional Arabic" w:cs="Traditional Arabic"/>
          <w:sz w:val="32"/>
          <w:szCs w:val="32"/>
          <w:shd w:val="clear" w:color="auto" w:fill="FFFFFF"/>
          <w:rtl/>
        </w:rPr>
        <w:t xml:space="preserve"> جامعة الإمام محمد بن سعود الإسلامية </w:t>
      </w:r>
      <w:r w:rsidRPr="00DD5EA6">
        <w:rPr>
          <w:rFonts w:ascii="Traditional Arabic" w:hAnsi="Traditional Arabic" w:cs="Traditional Arabic" w:hint="cs"/>
          <w:sz w:val="32"/>
          <w:szCs w:val="32"/>
          <w:shd w:val="clear" w:color="auto" w:fill="FFFFFF"/>
          <w:rtl/>
        </w:rPr>
        <w:t>،كلية الشريعة</w:t>
      </w:r>
      <w:r w:rsidR="00135D28">
        <w:rPr>
          <w:rFonts w:ascii="Traditional Arabic" w:hAnsi="Traditional Arabic" w:cs="Traditional Arabic" w:hint="cs"/>
          <w:sz w:val="32"/>
          <w:szCs w:val="32"/>
          <w:shd w:val="clear" w:color="auto" w:fill="FFFFFF"/>
          <w:rtl/>
        </w:rPr>
        <w:t xml:space="preserve"> </w:t>
      </w:r>
      <w:r w:rsidRPr="00DD5EA6">
        <w:rPr>
          <w:rFonts w:ascii="Traditional Arabic" w:hAnsi="Traditional Arabic" w:cs="Traditional Arabic" w:hint="cs"/>
          <w:sz w:val="32"/>
          <w:szCs w:val="32"/>
          <w:shd w:val="clear" w:color="auto" w:fill="FFFFFF"/>
          <w:rtl/>
        </w:rPr>
        <w:t>،</w:t>
      </w:r>
      <w:r w:rsidRPr="00DD5EA6">
        <w:rPr>
          <w:rFonts w:ascii="Traditional Arabic" w:hAnsi="Traditional Arabic" w:cs="Traditional Arabic"/>
          <w:sz w:val="32"/>
          <w:szCs w:val="32"/>
          <w:shd w:val="clear" w:color="auto" w:fill="FFFFFF"/>
          <w:rtl/>
        </w:rPr>
        <w:t xml:space="preserve"> </w:t>
      </w:r>
      <w:r w:rsidRPr="00DD5EA6">
        <w:rPr>
          <w:rFonts w:ascii="Traditional Arabic" w:hAnsi="Traditional Arabic" w:cs="Traditional Arabic" w:hint="cs"/>
          <w:sz w:val="32"/>
          <w:szCs w:val="32"/>
          <w:shd w:val="clear" w:color="auto" w:fill="FFFFFF"/>
          <w:rtl/>
        </w:rPr>
        <w:t xml:space="preserve">قسم </w:t>
      </w:r>
      <w:r w:rsidRPr="00DD5EA6">
        <w:rPr>
          <w:rFonts w:ascii="Traditional Arabic" w:hAnsi="Traditional Arabic" w:cs="Traditional Arabic"/>
          <w:sz w:val="32"/>
          <w:szCs w:val="32"/>
          <w:shd w:val="clear" w:color="auto" w:fill="FFFFFF"/>
          <w:rtl/>
        </w:rPr>
        <w:t>الثقافة الإسلامية</w:t>
      </w:r>
      <w:r w:rsidR="00135D28">
        <w:rPr>
          <w:rFonts w:ascii="Traditional Arabic" w:hAnsi="Traditional Arabic" w:cs="Traditional Arabic" w:hint="cs"/>
          <w:sz w:val="32"/>
          <w:szCs w:val="32"/>
          <w:shd w:val="clear" w:color="auto" w:fill="FFFFFF"/>
          <w:rtl/>
        </w:rPr>
        <w:t xml:space="preserve"> </w:t>
      </w:r>
      <w:r w:rsidRPr="00DD5EA6">
        <w:rPr>
          <w:rFonts w:ascii="Traditional Arabic" w:hAnsi="Traditional Arabic" w:cs="Traditional Arabic"/>
          <w:sz w:val="32"/>
          <w:szCs w:val="32"/>
          <w:shd w:val="clear" w:color="auto" w:fill="FFFFFF"/>
          <w:rtl/>
        </w:rPr>
        <w:t>، 1432هـ.</w:t>
      </w:r>
    </w:p>
    <w:p w:rsidR="0038101F" w:rsidRPr="00DD5EA6" w:rsidRDefault="0038101F" w:rsidP="0038101F">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38101F">
        <w:rPr>
          <w:rFonts w:ascii="Traditional Arabic" w:hAnsi="Traditional Arabic" w:cs="Traditional Arabic" w:hint="cs"/>
          <w:sz w:val="32"/>
          <w:szCs w:val="32"/>
          <w:shd w:val="clear" w:color="auto" w:fill="FFFFFF"/>
          <w:rtl/>
        </w:rPr>
        <w:t>خـلــق الـمــســـلــم ودوره فـي بـنــاء الـمــجـتـــمــع،عبد الله بن حسين الموجان،</w:t>
      </w:r>
      <w:r>
        <w:rPr>
          <w:rFonts w:ascii="Traditional Arabic" w:hAnsi="Traditional Arabic" w:cs="Traditional Arabic" w:hint="cs"/>
          <w:sz w:val="32"/>
          <w:szCs w:val="32"/>
          <w:shd w:val="clear" w:color="auto" w:fill="FFFFFF"/>
          <w:rtl/>
        </w:rPr>
        <w:t>مركز الكون،جدة،1432هـ،ط1.</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441A1A">
        <w:rPr>
          <w:rFonts w:ascii="Traditional Arabic" w:hAnsi="Traditional Arabic" w:cs="Traditional Arabic" w:hint="cs"/>
          <w:sz w:val="32"/>
          <w:szCs w:val="32"/>
          <w:shd w:val="clear" w:color="auto" w:fill="FFFFFF"/>
          <w:rtl/>
        </w:rPr>
        <w:t>الرحمة في القرآن والسنة،جاد مخلوف جاد</w:t>
      </w:r>
      <w:r>
        <w:rPr>
          <w:rFonts w:ascii="Traditional Arabic" w:hAnsi="Traditional Arabic" w:cs="Traditional Arabic" w:hint="cs"/>
          <w:sz w:val="32"/>
          <w:szCs w:val="32"/>
          <w:shd w:val="clear" w:color="auto" w:fill="FFFFFF"/>
          <w:rtl/>
        </w:rPr>
        <w:t>،المؤسسة العربية الحديثة،القاهرة،د.ت.</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8058EC">
        <w:rPr>
          <w:rFonts w:ascii="Traditional Arabic" w:hAnsi="Traditional Arabic" w:cs="Traditional Arabic" w:hint="cs"/>
          <w:sz w:val="32"/>
          <w:szCs w:val="32"/>
          <w:shd w:val="clear" w:color="auto" w:fill="FFFFFF"/>
          <w:rtl/>
        </w:rPr>
        <w:t>سنن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ابن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ماجه</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محمد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يزيد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أبو</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عبد</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الله</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القزويني</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دار</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الفكر</w:t>
      </w:r>
      <w:r w:rsidRPr="008058EC">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hint="cs"/>
          <w:sz w:val="32"/>
          <w:szCs w:val="32"/>
          <w:shd w:val="clear" w:color="auto" w:fill="FFFFFF"/>
          <w:rtl/>
        </w:rPr>
        <w:t>بيروت</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تحقيق</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محمد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فؤاد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عبد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الباقي</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ا</w:t>
      </w:r>
      <w:r w:rsidRPr="008058EC">
        <w:rPr>
          <w:rFonts w:ascii="Traditional Arabic" w:hAnsi="Traditional Arabic" w:cs="Traditional Arabic" w:hint="cs"/>
          <w:sz w:val="32"/>
          <w:szCs w:val="32"/>
          <w:shd w:val="clear" w:color="auto" w:fill="FFFFFF"/>
          <w:rtl/>
        </w:rPr>
        <w:t>لسنن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الكبرى</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أحمد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شعيب</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أبو</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عبد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الرحمن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النسائي</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دار</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الكتب</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العلمية</w:t>
      </w:r>
      <w:r w:rsidRPr="008058EC">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بيروت</w:t>
      </w:r>
      <w:r w:rsidRPr="008058EC">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1411 </w:t>
      </w:r>
      <w:r>
        <w:rPr>
          <w:rFonts w:ascii="Traditional Arabic" w:hAnsi="Traditional Arabic" w:cs="Traditional Arabic" w:hint="cs"/>
          <w:sz w:val="32"/>
          <w:szCs w:val="32"/>
          <w:shd w:val="clear" w:color="auto" w:fill="FFFFFF"/>
          <w:rtl/>
        </w:rPr>
        <w:t>هـ</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ط1</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تحقيق</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عبد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الغفار</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سليمان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البنداري</w:t>
      </w:r>
      <w:r w:rsidRPr="008058EC">
        <w:rPr>
          <w:rFonts w:ascii="Traditional Arabic" w:hAnsi="Traditional Arabic" w:cs="Traditional Arabic"/>
          <w:sz w:val="32"/>
          <w:szCs w:val="32"/>
          <w:shd w:val="clear" w:color="auto" w:fill="FFFFFF"/>
          <w:rtl/>
        </w:rPr>
        <w:t xml:space="preserve"> , </w:t>
      </w:r>
      <w:r w:rsidRPr="008058EC">
        <w:rPr>
          <w:rFonts w:ascii="Traditional Arabic" w:hAnsi="Traditional Arabic" w:cs="Traditional Arabic" w:hint="cs"/>
          <w:sz w:val="32"/>
          <w:szCs w:val="32"/>
          <w:shd w:val="clear" w:color="auto" w:fill="FFFFFF"/>
          <w:rtl/>
        </w:rPr>
        <w:t>سيد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كسروي</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حسن</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8058EC">
        <w:rPr>
          <w:rFonts w:ascii="Traditional Arabic" w:hAnsi="Traditional Arabic" w:cs="Traditional Arabic" w:hint="cs"/>
          <w:sz w:val="32"/>
          <w:szCs w:val="32"/>
          <w:shd w:val="clear" w:color="auto" w:fill="FFFFFF"/>
          <w:rtl/>
        </w:rPr>
        <w:t>صحيح</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ابن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حبان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بترتيب</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ابن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بلبان</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محمد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حبان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أحمد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أبو</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حاتم</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التميمي</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البستي،</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مؤسسة</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الرسالة</w:t>
      </w:r>
      <w:r>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بيروت</w:t>
      </w:r>
      <w:r>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1414 </w:t>
      </w:r>
      <w:r>
        <w:rPr>
          <w:rFonts w:ascii="Traditional Arabic" w:hAnsi="Traditional Arabic" w:cs="Traditional Arabic" w:hint="cs"/>
          <w:sz w:val="32"/>
          <w:szCs w:val="32"/>
          <w:shd w:val="clear" w:color="auto" w:fill="FFFFFF"/>
          <w:rtl/>
        </w:rPr>
        <w:t>هـ</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ط2</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تحقيق</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شعيب</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الأرنؤوط</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8058EC">
        <w:rPr>
          <w:rFonts w:ascii="Traditional Arabic" w:hAnsi="Traditional Arabic" w:cs="Traditional Arabic" w:hint="cs"/>
          <w:sz w:val="32"/>
          <w:szCs w:val="32"/>
          <w:shd w:val="clear" w:color="auto" w:fill="FFFFFF"/>
          <w:rtl/>
        </w:rPr>
        <w:t>صحيح</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مسلم</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مسلم</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الحجاج</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أبو</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الحسين</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القشيري</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النيسابوري</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دار</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إحياء</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التراث</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العربي</w:t>
      </w:r>
      <w:r w:rsidRPr="008058EC">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بيروت</w:t>
      </w:r>
      <w:r w:rsidR="00135D28">
        <w:rPr>
          <w:rFonts w:ascii="Traditional Arabic" w:hAnsi="Traditional Arabic" w:cs="Traditional Arabic" w:hint="cs"/>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تحقيق</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محمد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فؤاد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عبد</w:t>
      </w:r>
      <w:r w:rsidRPr="008058EC">
        <w:rPr>
          <w:rFonts w:ascii="Traditional Arabic" w:hAnsi="Traditional Arabic" w:cs="Traditional Arabic"/>
          <w:sz w:val="32"/>
          <w:szCs w:val="32"/>
          <w:shd w:val="clear" w:color="auto" w:fill="FFFFFF"/>
          <w:rtl/>
        </w:rPr>
        <w:t xml:space="preserve"> </w:t>
      </w:r>
      <w:r w:rsidRPr="008058EC">
        <w:rPr>
          <w:rFonts w:ascii="Traditional Arabic" w:hAnsi="Traditional Arabic" w:cs="Traditional Arabic" w:hint="cs"/>
          <w:sz w:val="32"/>
          <w:szCs w:val="32"/>
          <w:shd w:val="clear" w:color="auto" w:fill="FFFFFF"/>
          <w:rtl/>
        </w:rPr>
        <w:t>الباقي</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صفوة التفاسير،محمد علي الصابوني،دار القرآن الكريم،بيروت،1402هـ</w:t>
      </w:r>
      <w:r w:rsidR="00135D28">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،ط4.</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hint="cs"/>
          <w:sz w:val="32"/>
          <w:szCs w:val="32"/>
          <w:shd w:val="clear" w:color="auto" w:fill="FFFFFF"/>
          <w:rtl/>
        </w:rPr>
        <w:t>فتح القدير الجامع بين فني الرواية والدراية من علم التفسير</w:t>
      </w:r>
      <w:r w:rsidR="00135D28">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محمد</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بن</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علي</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بن</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محمد</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الشوكاني</w:t>
      </w:r>
      <w:r w:rsidR="00135D28">
        <w:rPr>
          <w:rFonts w:ascii="Traditional Arabic" w:hAnsi="Traditional Arabic" w:cs="Traditional Arabic" w:hint="cs"/>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دار</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الفكر</w:t>
      </w:r>
      <w:r w:rsidR="00135D28">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بيروت</w:t>
      </w:r>
      <w:r>
        <w:rPr>
          <w:rFonts w:ascii="Traditional Arabic" w:hAnsi="Traditional Arabic" w:cs="Traditional Arabic" w:hint="cs"/>
          <w:sz w:val="32"/>
          <w:szCs w:val="32"/>
          <w:shd w:val="clear" w:color="auto" w:fill="FFFFFF"/>
          <w:rtl/>
        </w:rPr>
        <w:t>.</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9150F9">
        <w:rPr>
          <w:rFonts w:ascii="Traditional Arabic" w:hAnsi="Traditional Arabic" w:cs="Traditional Arabic" w:hint="cs"/>
          <w:sz w:val="32"/>
          <w:szCs w:val="32"/>
          <w:shd w:val="clear" w:color="auto" w:fill="FFFFFF"/>
          <w:rtl/>
        </w:rPr>
        <w:t>فيض</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القدير</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شرح</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الجامع</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الصغير</w:t>
      </w:r>
      <w:r w:rsidR="00135D28">
        <w:rPr>
          <w:rFonts w:ascii="Traditional Arabic" w:hAnsi="Traditional Arabic" w:cs="Traditional Arabic" w:hint="cs"/>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عبد</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الرؤوف</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المناوي</w:t>
      </w:r>
      <w:r w:rsidR="00135D28">
        <w:rPr>
          <w:rFonts w:ascii="Traditional Arabic" w:hAnsi="Traditional Arabic" w:cs="Traditional Arabic" w:hint="cs"/>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المكتبة</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التجارية</w:t>
      </w:r>
      <w:r w:rsidRPr="009150F9">
        <w:rPr>
          <w:rFonts w:ascii="Traditional Arabic" w:hAnsi="Traditional Arabic" w:cs="Traditional Arabic"/>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الكبرى</w:t>
      </w:r>
      <w:r w:rsidRPr="009150F9">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القاهرة</w:t>
      </w:r>
      <w:r w:rsidRPr="009150F9">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1356</w:t>
      </w:r>
      <w:r w:rsidRPr="009150F9">
        <w:rPr>
          <w:rFonts w:ascii="Traditional Arabic" w:hAnsi="Traditional Arabic" w:cs="Traditional Arabic" w:hint="cs"/>
          <w:sz w:val="32"/>
          <w:szCs w:val="32"/>
          <w:shd w:val="clear" w:color="auto" w:fill="FFFFFF"/>
          <w:rtl/>
        </w:rPr>
        <w:t>هـ</w:t>
      </w:r>
      <w:r w:rsidR="00135D28">
        <w:rPr>
          <w:rFonts w:ascii="Traditional Arabic" w:hAnsi="Traditional Arabic" w:cs="Traditional Arabic" w:hint="cs"/>
          <w:sz w:val="32"/>
          <w:szCs w:val="32"/>
          <w:shd w:val="clear" w:color="auto" w:fill="FFFFFF"/>
          <w:rtl/>
        </w:rPr>
        <w:t xml:space="preserve"> </w:t>
      </w:r>
      <w:r w:rsidRPr="009150F9">
        <w:rPr>
          <w:rFonts w:ascii="Traditional Arabic" w:hAnsi="Traditional Arabic" w:cs="Traditional Arabic" w:hint="cs"/>
          <w:sz w:val="32"/>
          <w:szCs w:val="32"/>
          <w:shd w:val="clear" w:color="auto" w:fill="FFFFFF"/>
          <w:rtl/>
        </w:rPr>
        <w:t>،</w:t>
      </w:r>
      <w:r w:rsidRPr="009150F9">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ط1.</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441A1A">
        <w:rPr>
          <w:rFonts w:ascii="Traditional Arabic" w:hAnsi="Traditional Arabic" w:cs="Traditional Arabic"/>
          <w:sz w:val="32"/>
          <w:szCs w:val="32"/>
          <w:shd w:val="clear" w:color="auto" w:fill="FFFFFF"/>
          <w:rtl/>
        </w:rPr>
        <w:t>لسان العرب،</w:t>
      </w:r>
      <w:r w:rsidRPr="00441A1A">
        <w:rPr>
          <w:rFonts w:ascii="Traditional Arabic" w:hAnsi="Traditional Arabic" w:cs="Traditional Arabic" w:hint="cs"/>
          <w:sz w:val="32"/>
          <w:szCs w:val="32"/>
          <w:shd w:val="clear" w:color="auto" w:fill="FFFFFF"/>
          <w:rtl/>
        </w:rPr>
        <w:t xml:space="preserve">محمد بن مكرم </w:t>
      </w:r>
      <w:r w:rsidRPr="00441A1A">
        <w:rPr>
          <w:rFonts w:ascii="Traditional Arabic" w:hAnsi="Traditional Arabic" w:cs="Traditional Arabic"/>
          <w:sz w:val="32"/>
          <w:szCs w:val="32"/>
          <w:shd w:val="clear" w:color="auto" w:fill="FFFFFF"/>
          <w:rtl/>
        </w:rPr>
        <w:t>ابن منظور،</w:t>
      </w:r>
      <w:r>
        <w:rPr>
          <w:rFonts w:ascii="Traditional Arabic" w:hAnsi="Traditional Arabic" w:cs="Traditional Arabic" w:hint="cs"/>
          <w:sz w:val="32"/>
          <w:szCs w:val="32"/>
          <w:shd w:val="clear" w:color="auto" w:fill="FFFFFF"/>
          <w:rtl/>
        </w:rPr>
        <w:t>دار الحديث،القاهرة،1423هـ.</w:t>
      </w:r>
    </w:p>
    <w:p w:rsidR="007767FB" w:rsidRDefault="00135D28"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Pr>
          <w:rFonts w:ascii="Traditional Arabic" w:hAnsi="Traditional Arabic" w:cs="Traditional Arabic"/>
          <w:sz w:val="32"/>
          <w:szCs w:val="32"/>
          <w:shd w:val="clear" w:color="auto" w:fill="FFFFFF"/>
          <w:rtl/>
        </w:rPr>
        <w:t>مجموع الفتاو</w:t>
      </w:r>
      <w:r>
        <w:rPr>
          <w:rFonts w:ascii="Traditional Arabic" w:hAnsi="Traditional Arabic" w:cs="Traditional Arabic" w:hint="cs"/>
          <w:sz w:val="32"/>
          <w:szCs w:val="32"/>
          <w:shd w:val="clear" w:color="auto" w:fill="FFFFFF"/>
          <w:rtl/>
        </w:rPr>
        <w:t>ى</w:t>
      </w:r>
      <w:r w:rsidR="007767FB" w:rsidRPr="00441A1A">
        <w:rPr>
          <w:rFonts w:ascii="Traditional Arabic" w:hAnsi="Traditional Arabic" w:cs="Traditional Arabic"/>
          <w:sz w:val="32"/>
          <w:szCs w:val="32"/>
          <w:shd w:val="clear" w:color="auto" w:fill="FFFFFF"/>
          <w:rtl/>
        </w:rPr>
        <w:t xml:space="preserve"> لشيخ الإسلام ابن تيمية،أحمد بن عبد الحليم الدمش</w:t>
      </w:r>
      <w:r>
        <w:rPr>
          <w:rFonts w:ascii="Traditional Arabic" w:hAnsi="Traditional Arabic" w:cs="Traditional Arabic"/>
          <w:sz w:val="32"/>
          <w:szCs w:val="32"/>
          <w:shd w:val="clear" w:color="auto" w:fill="FFFFFF"/>
          <w:rtl/>
        </w:rPr>
        <w:t>قي الحنبل</w:t>
      </w:r>
      <w:r w:rsidR="005834A6">
        <w:rPr>
          <w:rFonts w:ascii="Traditional Arabic" w:hAnsi="Traditional Arabic" w:cs="Traditional Arabic" w:hint="cs"/>
          <w:sz w:val="32"/>
          <w:szCs w:val="32"/>
          <w:shd w:val="clear" w:color="auto" w:fill="FFFFFF"/>
          <w:rtl/>
        </w:rPr>
        <w:t xml:space="preserve">ي </w:t>
      </w:r>
      <w:r w:rsidR="007767FB">
        <w:rPr>
          <w:rFonts w:ascii="Traditional Arabic" w:hAnsi="Traditional Arabic" w:cs="Traditional Arabic" w:hint="cs"/>
          <w:sz w:val="32"/>
          <w:szCs w:val="32"/>
          <w:shd w:val="clear" w:color="auto" w:fill="FFFFFF"/>
          <w:rtl/>
        </w:rPr>
        <w:t>،</w:t>
      </w:r>
      <w:r w:rsidR="007767FB" w:rsidRPr="00441A1A">
        <w:rPr>
          <w:rFonts w:ascii="Traditional Arabic" w:hAnsi="Traditional Arabic" w:cs="Traditional Arabic" w:hint="cs"/>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مكتبة</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ابن</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تيمية</w:t>
      </w:r>
      <w:r w:rsidR="005834A6">
        <w:rPr>
          <w:rFonts w:ascii="Traditional Arabic" w:hAnsi="Traditional Arabic" w:cs="Traditional Arabic" w:hint="cs"/>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w:t>
      </w:r>
      <w:r w:rsidR="007767FB" w:rsidRPr="00A72CFF">
        <w:rPr>
          <w:rFonts w:ascii="Traditional Arabic" w:hAnsi="Traditional Arabic" w:cs="Traditional Arabic"/>
          <w:sz w:val="32"/>
          <w:szCs w:val="32"/>
          <w:shd w:val="clear" w:color="auto" w:fill="FFFFFF"/>
          <w:rtl/>
        </w:rPr>
        <w:t xml:space="preserve"> </w:t>
      </w:r>
      <w:r w:rsidR="007767FB">
        <w:rPr>
          <w:rFonts w:ascii="Traditional Arabic" w:hAnsi="Traditional Arabic" w:cs="Traditional Arabic" w:hint="cs"/>
          <w:sz w:val="32"/>
          <w:szCs w:val="32"/>
          <w:shd w:val="clear" w:color="auto" w:fill="FFFFFF"/>
          <w:rtl/>
        </w:rPr>
        <w:t>ط2</w:t>
      </w:r>
      <w:r w:rsidR="007767FB" w:rsidRPr="00A72CFF">
        <w:rPr>
          <w:rFonts w:ascii="Traditional Arabic" w:hAnsi="Traditional Arabic" w:cs="Traditional Arabic" w:hint="cs"/>
          <w:sz w:val="32"/>
          <w:szCs w:val="32"/>
          <w:shd w:val="clear" w:color="auto" w:fill="FFFFFF"/>
          <w:rtl/>
        </w:rPr>
        <w:t>،</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تحقيق</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عبد</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الرحمن</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بن</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محمد</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بن</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قاسم</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العاصمي</w:t>
      </w:r>
      <w:r w:rsidR="007767FB" w:rsidRPr="00A72CFF">
        <w:rPr>
          <w:rFonts w:ascii="Traditional Arabic" w:hAnsi="Traditional Arabic" w:cs="Traditional Arabic"/>
          <w:sz w:val="32"/>
          <w:szCs w:val="32"/>
          <w:shd w:val="clear" w:color="auto" w:fill="FFFFFF"/>
          <w:rtl/>
        </w:rPr>
        <w:t xml:space="preserve"> </w:t>
      </w:r>
      <w:r w:rsidR="007767FB" w:rsidRPr="00A72CFF">
        <w:rPr>
          <w:rFonts w:ascii="Traditional Arabic" w:hAnsi="Traditional Arabic" w:cs="Traditional Arabic" w:hint="cs"/>
          <w:sz w:val="32"/>
          <w:szCs w:val="32"/>
          <w:shd w:val="clear" w:color="auto" w:fill="FFFFFF"/>
          <w:rtl/>
        </w:rPr>
        <w:t>النجدي</w:t>
      </w:r>
      <w:r w:rsidR="007767FB">
        <w:rPr>
          <w:rFonts w:ascii="Traditional Arabic" w:hAnsi="Traditional Arabic" w:cs="Traditional Arabic" w:hint="cs"/>
          <w:sz w:val="32"/>
          <w:szCs w:val="32"/>
          <w:shd w:val="clear" w:color="auto" w:fill="FFFFFF"/>
          <w:rtl/>
        </w:rPr>
        <w:t>.</w:t>
      </w:r>
    </w:p>
    <w:p w:rsidR="007767FB" w:rsidRPr="00441A1A"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tl/>
        </w:rPr>
      </w:pPr>
      <w:r w:rsidRPr="00441A1A">
        <w:rPr>
          <w:rFonts w:ascii="Traditional Arabic" w:hAnsi="Traditional Arabic" w:cs="Traditional Arabic"/>
          <w:sz w:val="32"/>
          <w:szCs w:val="32"/>
          <w:shd w:val="clear" w:color="auto" w:fill="FFFFFF"/>
          <w:rtl/>
        </w:rPr>
        <w:t>المرشد في كتابة الأبحاث،حلمي فودة وعبد الرحمن صالح ،دار الشروق،جدة،1412هـ،ط6.</w:t>
      </w:r>
    </w:p>
    <w:p w:rsidR="007767FB"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441A1A">
        <w:rPr>
          <w:rFonts w:ascii="Traditional Arabic" w:hAnsi="Traditional Arabic" w:cs="Traditional Arabic" w:hint="cs"/>
          <w:sz w:val="32"/>
          <w:szCs w:val="32"/>
          <w:shd w:val="clear" w:color="auto" w:fill="FFFFFF"/>
          <w:rtl/>
        </w:rPr>
        <w:t>مسند</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الإمام</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أحمد</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بن</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حنبل</w:t>
      </w:r>
      <w:r w:rsidR="005834A6">
        <w:rPr>
          <w:rFonts w:ascii="Traditional Arabic" w:hAnsi="Traditional Arabic" w:cs="Traditional Arabic" w:hint="cs"/>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أحمد</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بن</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حنبل</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أبو</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عبد</w:t>
      </w:r>
      <w:r w:rsidR="005834A6">
        <w:rPr>
          <w:rFonts w:ascii="Traditional Arabic" w:hAnsi="Traditional Arabic" w:cs="Traditional Arabic" w:hint="cs"/>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الله</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الشيباني</w:t>
      </w:r>
      <w:r w:rsidR="005834A6">
        <w:rPr>
          <w:rFonts w:ascii="Traditional Arabic" w:hAnsi="Traditional Arabic" w:cs="Traditional Arabic" w:hint="cs"/>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مؤسسة</w:t>
      </w:r>
      <w:r w:rsidRPr="00441A1A">
        <w:rPr>
          <w:rFonts w:ascii="Traditional Arabic" w:hAnsi="Traditional Arabic" w:cs="Traditional Arabic"/>
          <w:sz w:val="32"/>
          <w:szCs w:val="32"/>
          <w:shd w:val="clear" w:color="auto" w:fill="FFFFFF"/>
          <w:rtl/>
        </w:rPr>
        <w:t xml:space="preserve"> </w:t>
      </w:r>
      <w:r w:rsidRPr="00441A1A">
        <w:rPr>
          <w:rFonts w:ascii="Traditional Arabic" w:hAnsi="Traditional Arabic" w:cs="Traditional Arabic" w:hint="cs"/>
          <w:sz w:val="32"/>
          <w:szCs w:val="32"/>
          <w:shd w:val="clear" w:color="auto" w:fill="FFFFFF"/>
          <w:rtl/>
        </w:rPr>
        <w:t>قرطبة</w:t>
      </w:r>
      <w:r w:rsidRPr="00441A1A">
        <w:rPr>
          <w:rFonts w:ascii="Traditional Arabic" w:hAnsi="Traditional Arabic" w:cs="Traditional Arabic"/>
          <w:sz w:val="32"/>
          <w:szCs w:val="32"/>
          <w:shd w:val="clear" w:color="auto" w:fill="FFFFFF"/>
          <w:rtl/>
        </w:rPr>
        <w:t xml:space="preserve"> </w:t>
      </w:r>
      <w:r>
        <w:rPr>
          <w:rFonts w:ascii="Traditional Arabic" w:hAnsi="Traditional Arabic" w:cs="Traditional Arabic" w:hint="cs"/>
          <w:sz w:val="32"/>
          <w:szCs w:val="32"/>
          <w:shd w:val="clear" w:color="auto" w:fill="FFFFFF"/>
          <w:rtl/>
        </w:rPr>
        <w:t>،القاهرة.</w:t>
      </w:r>
    </w:p>
    <w:p w:rsidR="00726499" w:rsidRPr="00726499" w:rsidRDefault="00726499" w:rsidP="00B5259B">
      <w:pPr>
        <w:pStyle w:val="ListParagraph"/>
        <w:numPr>
          <w:ilvl w:val="0"/>
          <w:numId w:val="15"/>
        </w:numPr>
        <w:spacing w:line="240" w:lineRule="atLeast"/>
        <w:jc w:val="both"/>
        <w:rPr>
          <w:rFonts w:ascii="Traditional Arabic" w:hAnsi="Traditional Arabic" w:cs="Traditional Arabic"/>
          <w:sz w:val="32"/>
          <w:szCs w:val="32"/>
          <w:shd w:val="clear" w:color="auto" w:fill="FFFFFF"/>
          <w:rtl/>
        </w:rPr>
      </w:pPr>
      <w:r w:rsidRPr="00726499">
        <w:rPr>
          <w:rFonts w:ascii="Traditional Arabic" w:hAnsi="Traditional Arabic" w:cs="Traditional Arabic" w:hint="cs"/>
          <w:sz w:val="32"/>
          <w:szCs w:val="32"/>
          <w:shd w:val="clear" w:color="auto" w:fill="FFFFFF"/>
          <w:rtl/>
        </w:rPr>
        <w:t>موسوعة نضرة النعيم في مكارم أخلاق الرسول الكريم،</w:t>
      </w:r>
      <w:r>
        <w:rPr>
          <w:rFonts w:ascii="Traditional Arabic" w:hAnsi="Traditional Arabic" w:cs="Traditional Arabic" w:hint="cs"/>
          <w:sz w:val="32"/>
          <w:szCs w:val="32"/>
          <w:shd w:val="clear" w:color="auto" w:fill="FFFFFF"/>
          <w:rtl/>
        </w:rPr>
        <w:t>إعداد مجموعة من المختصين،إشراف صالح بن عبد الله بن حميد وعبد الرحمن بن محمد بن عبد الرحمن بن ملُّوح،دار الوسيلة،جدة،1418هـ ،ط1</w:t>
      </w:r>
      <w:r w:rsidRPr="00726499">
        <w:rPr>
          <w:rFonts w:ascii="Traditional Arabic" w:hAnsi="Traditional Arabic" w:cs="Traditional Arabic" w:hint="cs"/>
          <w:sz w:val="32"/>
          <w:szCs w:val="32"/>
          <w:shd w:val="clear" w:color="auto" w:fill="FFFFFF"/>
          <w:rtl/>
        </w:rPr>
        <w:t>.</w:t>
      </w:r>
    </w:p>
    <w:p w:rsidR="007767FB" w:rsidRPr="00784EC6" w:rsidRDefault="007767FB" w:rsidP="00D45461">
      <w:pPr>
        <w:pStyle w:val="ListParagraph"/>
        <w:numPr>
          <w:ilvl w:val="0"/>
          <w:numId w:val="15"/>
        </w:numPr>
        <w:spacing w:line="240" w:lineRule="atLeast"/>
        <w:jc w:val="both"/>
        <w:rPr>
          <w:rFonts w:ascii="Traditional Arabic" w:hAnsi="Traditional Arabic" w:cs="Traditional Arabic"/>
          <w:sz w:val="32"/>
          <w:szCs w:val="32"/>
          <w:shd w:val="clear" w:color="auto" w:fill="FFFFFF"/>
        </w:rPr>
      </w:pPr>
      <w:r w:rsidRPr="00441A1A">
        <w:rPr>
          <w:rFonts w:ascii="Traditional Arabic" w:hAnsi="Traditional Arabic" w:cs="Traditional Arabic"/>
          <w:sz w:val="32"/>
          <w:szCs w:val="32"/>
          <w:shd w:val="clear" w:color="auto" w:fill="FFFFFF"/>
          <w:rtl/>
        </w:rPr>
        <w:t>و</w:t>
      </w:r>
      <w:r w:rsidRPr="00DD5EA6">
        <w:rPr>
          <w:rFonts w:ascii="Traditional Arabic" w:hAnsi="Traditional Arabic" w:cs="Traditional Arabic"/>
          <w:sz w:val="32"/>
          <w:szCs w:val="32"/>
          <w:shd w:val="clear" w:color="auto" w:fill="FFFFFF"/>
          <w:rtl/>
        </w:rPr>
        <w:t>صايا تربوية</w:t>
      </w:r>
      <w:r>
        <w:rPr>
          <w:rFonts w:ascii="Traditional Arabic" w:hAnsi="Traditional Arabic" w:cs="Traditional Arabic"/>
          <w:sz w:val="32"/>
          <w:szCs w:val="32"/>
          <w:shd w:val="clear" w:color="auto" w:fill="FFFFFF"/>
          <w:rtl/>
        </w:rPr>
        <w:t xml:space="preserve"> قرآنية ونبوية</w:t>
      </w:r>
      <w:r w:rsidR="00904626">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sz w:val="32"/>
          <w:szCs w:val="32"/>
          <w:shd w:val="clear" w:color="auto" w:fill="FFFFFF"/>
          <w:rtl/>
        </w:rPr>
        <w:t>،</w:t>
      </w:r>
      <w:r w:rsidR="00904626">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sz w:val="32"/>
          <w:szCs w:val="32"/>
          <w:shd w:val="clear" w:color="auto" w:fill="FFFFFF"/>
          <w:rtl/>
        </w:rPr>
        <w:t>علي شواخ الشعبي</w:t>
      </w:r>
      <w:r w:rsidRPr="00DD5EA6">
        <w:rPr>
          <w:rFonts w:ascii="Traditional Arabic" w:hAnsi="Traditional Arabic" w:cs="Traditional Arabic"/>
          <w:sz w:val="32"/>
          <w:szCs w:val="32"/>
          <w:shd w:val="clear" w:color="auto" w:fill="FFFFFF"/>
          <w:rtl/>
        </w:rPr>
        <w:t xml:space="preserve"> ،دار الراية،الرياض</w:t>
      </w:r>
      <w:r w:rsidR="005834A6">
        <w:rPr>
          <w:rFonts w:ascii="Traditional Arabic" w:hAnsi="Traditional Arabic" w:cs="Traditional Arabic" w:hint="cs"/>
          <w:sz w:val="32"/>
          <w:szCs w:val="32"/>
          <w:shd w:val="clear" w:color="auto" w:fill="FFFFFF"/>
          <w:rtl/>
        </w:rPr>
        <w:t xml:space="preserve"> </w:t>
      </w:r>
      <w:r w:rsidRPr="00DD5EA6">
        <w:rPr>
          <w:rFonts w:ascii="Traditional Arabic" w:hAnsi="Traditional Arabic" w:cs="Traditional Arabic"/>
          <w:sz w:val="32"/>
          <w:szCs w:val="32"/>
          <w:shd w:val="clear" w:color="auto" w:fill="FFFFFF"/>
          <w:rtl/>
        </w:rPr>
        <w:t>،</w:t>
      </w:r>
      <w:r w:rsidR="005834A6">
        <w:rPr>
          <w:rFonts w:ascii="Traditional Arabic" w:hAnsi="Traditional Arabic" w:cs="Traditional Arabic" w:hint="cs"/>
          <w:sz w:val="32"/>
          <w:szCs w:val="32"/>
          <w:shd w:val="clear" w:color="auto" w:fill="FFFFFF"/>
          <w:rtl/>
        </w:rPr>
        <w:t xml:space="preserve"> </w:t>
      </w:r>
      <w:r w:rsidRPr="00DD5EA6">
        <w:rPr>
          <w:rFonts w:ascii="Traditional Arabic" w:hAnsi="Traditional Arabic" w:cs="Traditional Arabic"/>
          <w:sz w:val="32"/>
          <w:szCs w:val="32"/>
          <w:shd w:val="clear" w:color="auto" w:fill="FFFFFF"/>
          <w:rtl/>
        </w:rPr>
        <w:t>1407هـ</w:t>
      </w:r>
      <w:r w:rsidR="005834A6">
        <w:rPr>
          <w:rFonts w:ascii="Traditional Arabic" w:hAnsi="Traditional Arabic" w:cs="Traditional Arabic" w:hint="cs"/>
          <w:sz w:val="32"/>
          <w:szCs w:val="32"/>
          <w:shd w:val="clear" w:color="auto" w:fill="FFFFFF"/>
          <w:rtl/>
        </w:rPr>
        <w:t xml:space="preserve"> </w:t>
      </w:r>
      <w:r>
        <w:rPr>
          <w:rFonts w:ascii="Traditional Arabic" w:hAnsi="Traditional Arabic" w:cs="Traditional Arabic" w:hint="cs"/>
          <w:sz w:val="32"/>
          <w:szCs w:val="32"/>
          <w:shd w:val="clear" w:color="auto" w:fill="FFFFFF"/>
          <w:rtl/>
        </w:rPr>
        <w:t>،</w:t>
      </w:r>
      <w:r w:rsidRPr="00487B1E">
        <w:rPr>
          <w:rFonts w:ascii="Traditional Arabic" w:hAnsi="Traditional Arabic" w:cs="Traditional Arabic"/>
          <w:sz w:val="32"/>
          <w:szCs w:val="32"/>
          <w:shd w:val="clear" w:color="auto" w:fill="FFFFFF"/>
          <w:rtl/>
        </w:rPr>
        <w:t xml:space="preserve"> </w:t>
      </w:r>
      <w:r w:rsidRPr="00DD5EA6">
        <w:rPr>
          <w:rFonts w:ascii="Traditional Arabic" w:hAnsi="Traditional Arabic" w:cs="Traditional Arabic"/>
          <w:sz w:val="32"/>
          <w:szCs w:val="32"/>
          <w:shd w:val="clear" w:color="auto" w:fill="FFFFFF"/>
          <w:rtl/>
        </w:rPr>
        <w:t>ط1.</w:t>
      </w:r>
    </w:p>
    <w:p w:rsidR="00441A1A" w:rsidRPr="005834A6" w:rsidRDefault="00441A1A" w:rsidP="00D45461">
      <w:pPr>
        <w:spacing w:line="240" w:lineRule="atLeast"/>
        <w:ind w:firstLine="720"/>
        <w:jc w:val="both"/>
        <w:rPr>
          <w:rFonts w:ascii="Traditional Arabic" w:hAnsi="Traditional Arabic" w:cs="Traditional Arabic"/>
          <w:sz w:val="32"/>
          <w:szCs w:val="32"/>
          <w:shd w:val="clear" w:color="auto" w:fill="FFFFFF"/>
        </w:rPr>
      </w:pPr>
    </w:p>
    <w:sectPr w:rsidR="00441A1A" w:rsidRPr="005834A6" w:rsidSect="00DF1D68">
      <w:footerReference w:type="first" r:id="rId10"/>
      <w:footnotePr>
        <w:numRestart w:val="eachPage"/>
      </w:footnotePr>
      <w:pgSz w:w="11906" w:h="16838"/>
      <w:pgMar w:top="1440" w:right="1080" w:bottom="1440" w:left="108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544" w:rsidRDefault="00CB6544" w:rsidP="0061157B">
      <w:pPr>
        <w:spacing w:after="0" w:line="240" w:lineRule="auto"/>
      </w:pPr>
      <w:r>
        <w:separator/>
      </w:r>
    </w:p>
  </w:endnote>
  <w:endnote w:type="continuationSeparator" w:id="0">
    <w:p w:rsidR="00CB6544" w:rsidRDefault="00CB6544" w:rsidP="0061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ylotus">
    <w:altName w:val="Times New Roman"/>
    <w:panose1 w:val="00000000000000000000"/>
    <w:charset w:val="00"/>
    <w:family w:val="auto"/>
    <w:notTrueType/>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rtl/>
      </w:rPr>
      <w:id w:val="1148208649"/>
      <w:docPartObj>
        <w:docPartGallery w:val="Page Numbers (Bottom of Page)"/>
        <w:docPartUnique/>
      </w:docPartObj>
    </w:sdtPr>
    <w:sdtEndPr/>
    <w:sdtContent>
      <w:p w:rsidR="0047013A" w:rsidRPr="00DF1D68" w:rsidRDefault="00BC0841">
        <w:pPr>
          <w:pStyle w:val="Footer"/>
          <w:jc w:val="right"/>
          <w:rPr>
            <w:rFonts w:ascii="Traditional Arabic" w:hAnsi="Traditional Arabic" w:cs="Traditional Arabic"/>
          </w:rPr>
        </w:pPr>
        <w:r w:rsidRPr="00EA654E">
          <w:rPr>
            <w:rFonts w:ascii="Traditional Arabic" w:hAnsi="Traditional Arabic" w:cs="Traditional Arabic"/>
            <w:sz w:val="28"/>
            <w:szCs w:val="28"/>
          </w:rPr>
          <w:fldChar w:fldCharType="begin"/>
        </w:r>
        <w:r w:rsidR="0047013A" w:rsidRPr="00EA654E">
          <w:rPr>
            <w:rFonts w:ascii="Traditional Arabic" w:hAnsi="Traditional Arabic" w:cs="Traditional Arabic"/>
            <w:sz w:val="28"/>
            <w:szCs w:val="28"/>
          </w:rPr>
          <w:instrText xml:space="preserve"> PAGE   \* MERGEFORMAT </w:instrText>
        </w:r>
        <w:r w:rsidRPr="00EA654E">
          <w:rPr>
            <w:rFonts w:ascii="Traditional Arabic" w:hAnsi="Traditional Arabic" w:cs="Traditional Arabic"/>
            <w:sz w:val="28"/>
            <w:szCs w:val="28"/>
          </w:rPr>
          <w:fldChar w:fldCharType="separate"/>
        </w:r>
        <w:r w:rsidR="00821D8F" w:rsidRPr="00821D8F">
          <w:rPr>
            <w:rFonts w:ascii="Traditional Arabic" w:hAnsi="Traditional Arabic" w:cs="Traditional Arabic"/>
            <w:noProof/>
            <w:sz w:val="28"/>
            <w:szCs w:val="28"/>
            <w:rtl/>
            <w:lang w:val="ar-SA"/>
          </w:rPr>
          <w:t>5</w:t>
        </w:r>
        <w:r w:rsidRPr="00EA654E">
          <w:rPr>
            <w:rFonts w:ascii="Traditional Arabic" w:hAnsi="Traditional Arabic" w:cs="Traditional Arabic"/>
            <w:sz w:val="28"/>
            <w:szCs w:val="28"/>
          </w:rPr>
          <w:fldChar w:fldCharType="end"/>
        </w:r>
      </w:p>
    </w:sdtContent>
  </w:sdt>
  <w:p w:rsidR="0047013A" w:rsidRPr="00DF1D68" w:rsidRDefault="0047013A">
    <w:pPr>
      <w:pStyle w:val="Footer"/>
      <w:rPr>
        <w:rFonts w:ascii="Traditional Arabic" w:hAnsi="Traditional Arabic" w:cs="Traditional Arabic"/>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3A" w:rsidRDefault="0047013A" w:rsidP="00DF1D68">
    <w:pPr>
      <w:pStyle w:val="Footer"/>
      <w:jc w:val="right"/>
    </w:pPr>
  </w:p>
  <w:p w:rsidR="0047013A" w:rsidRDefault="004701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rtl/>
      </w:rPr>
      <w:id w:val="1148208648"/>
      <w:docPartObj>
        <w:docPartGallery w:val="Page Numbers (Bottom of Page)"/>
        <w:docPartUnique/>
      </w:docPartObj>
    </w:sdtPr>
    <w:sdtEndPr/>
    <w:sdtContent>
      <w:p w:rsidR="0047013A" w:rsidRPr="00DF1D68" w:rsidRDefault="00BC0841">
        <w:pPr>
          <w:pStyle w:val="Footer"/>
          <w:jc w:val="right"/>
          <w:rPr>
            <w:rFonts w:ascii="Traditional Arabic" w:hAnsi="Traditional Arabic" w:cs="Traditional Arabic"/>
          </w:rPr>
        </w:pPr>
        <w:r w:rsidRPr="00DF1D68">
          <w:rPr>
            <w:rFonts w:ascii="Traditional Arabic" w:hAnsi="Traditional Arabic" w:cs="Traditional Arabic"/>
          </w:rPr>
          <w:fldChar w:fldCharType="begin"/>
        </w:r>
        <w:r w:rsidR="0047013A" w:rsidRPr="00DF1D68">
          <w:rPr>
            <w:rFonts w:ascii="Traditional Arabic" w:hAnsi="Traditional Arabic" w:cs="Traditional Arabic"/>
          </w:rPr>
          <w:instrText xml:space="preserve"> PAGE   \* MERGEFORMAT </w:instrText>
        </w:r>
        <w:r w:rsidRPr="00DF1D68">
          <w:rPr>
            <w:rFonts w:ascii="Traditional Arabic" w:hAnsi="Traditional Arabic" w:cs="Traditional Arabic"/>
          </w:rPr>
          <w:fldChar w:fldCharType="separate"/>
        </w:r>
        <w:r w:rsidR="00821D8F" w:rsidRPr="00821D8F">
          <w:rPr>
            <w:rFonts w:ascii="Traditional Arabic" w:hAnsi="Traditional Arabic" w:cs="Traditional Arabic"/>
            <w:noProof/>
            <w:rtl/>
            <w:lang w:val="ar-SA"/>
          </w:rPr>
          <w:t>1</w:t>
        </w:r>
        <w:r w:rsidRPr="00DF1D68">
          <w:rPr>
            <w:rFonts w:ascii="Traditional Arabic" w:hAnsi="Traditional Arabic" w:cs="Traditional Arabic"/>
          </w:rPr>
          <w:fldChar w:fldCharType="end"/>
        </w:r>
      </w:p>
    </w:sdtContent>
  </w:sdt>
  <w:p w:rsidR="0047013A" w:rsidRPr="00DF1D68" w:rsidRDefault="0047013A">
    <w:pPr>
      <w:pStyle w:val="Footer"/>
      <w:rPr>
        <w:rFonts w:ascii="Traditional Arabic" w:hAnsi="Traditional Arabic" w:cs="Traditional Arab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544" w:rsidRDefault="00CB6544" w:rsidP="0061157B">
      <w:pPr>
        <w:spacing w:after="0" w:line="240" w:lineRule="auto"/>
      </w:pPr>
      <w:r>
        <w:separator/>
      </w:r>
    </w:p>
  </w:footnote>
  <w:footnote w:type="continuationSeparator" w:id="0">
    <w:p w:rsidR="00CB6544" w:rsidRDefault="00CB6544" w:rsidP="0061157B">
      <w:pPr>
        <w:spacing w:after="0" w:line="240" w:lineRule="auto"/>
      </w:pPr>
      <w:r>
        <w:continuationSeparator/>
      </w:r>
    </w:p>
  </w:footnote>
  <w:footnote w:id="1">
    <w:p w:rsidR="0047013A" w:rsidRPr="002B2D43" w:rsidRDefault="0047013A" w:rsidP="002E1B1A">
      <w:pPr>
        <w:pStyle w:val="FootnoteText"/>
        <w:rPr>
          <w:rFonts w:ascii="Traditional Arabic" w:hAnsi="Traditional Arabic" w:cs="Traditional Arabic"/>
          <w:sz w:val="28"/>
          <w:szCs w:val="28"/>
        </w:rPr>
      </w:pPr>
      <w:r w:rsidRPr="002B2D43">
        <w:rPr>
          <w:rStyle w:val="FootnoteReference"/>
          <w:rFonts w:ascii="Traditional Arabic" w:hAnsi="Traditional Arabic" w:cs="Traditional Arabic"/>
          <w:sz w:val="28"/>
          <w:szCs w:val="28"/>
        </w:rPr>
        <w:footnoteRef/>
      </w:r>
      <w:r w:rsidRPr="002B2D43">
        <w:rPr>
          <w:rFonts w:ascii="Traditional Arabic" w:hAnsi="Traditional Arabic" w:cs="Traditional Arabic"/>
          <w:sz w:val="28"/>
          <w:szCs w:val="28"/>
          <w:rtl/>
        </w:rPr>
        <w:t xml:space="preserve"> وصايا تربوية قر</w:t>
      </w:r>
      <w:r>
        <w:rPr>
          <w:rFonts w:ascii="Traditional Arabic" w:hAnsi="Traditional Arabic" w:cs="Traditional Arabic"/>
          <w:sz w:val="28"/>
          <w:szCs w:val="28"/>
          <w:rtl/>
        </w:rPr>
        <w:t>آنية ونبوية،علي شواخ الشعبي،ص10</w:t>
      </w:r>
      <w:r w:rsidRPr="002B2D43">
        <w:rPr>
          <w:rFonts w:ascii="Traditional Arabic" w:hAnsi="Traditional Arabic" w:cs="Traditional Arabic"/>
          <w:sz w:val="28"/>
          <w:szCs w:val="28"/>
          <w:rtl/>
        </w:rPr>
        <w:t>.</w:t>
      </w:r>
    </w:p>
  </w:footnote>
  <w:footnote w:id="2">
    <w:p w:rsidR="0047013A" w:rsidRPr="002B2D43" w:rsidRDefault="0047013A" w:rsidP="002E1B1A">
      <w:pPr>
        <w:pStyle w:val="FootnoteText"/>
        <w:rPr>
          <w:rFonts w:ascii="Traditional Arabic" w:hAnsi="Traditional Arabic" w:cs="Traditional Arabic"/>
          <w:sz w:val="28"/>
          <w:szCs w:val="28"/>
          <w:rtl/>
        </w:rPr>
      </w:pPr>
      <w:r w:rsidRPr="002B2D43">
        <w:rPr>
          <w:rStyle w:val="FootnoteReference"/>
          <w:rFonts w:ascii="Traditional Arabic" w:hAnsi="Traditional Arabic" w:cs="Traditional Arabic"/>
          <w:sz w:val="28"/>
          <w:szCs w:val="28"/>
        </w:rPr>
        <w:footnoteRef/>
      </w:r>
      <w:r w:rsidRPr="002B2D43">
        <w:rPr>
          <w:rFonts w:ascii="Traditional Arabic" w:hAnsi="Traditional Arabic" w:cs="Traditional Arabic"/>
          <w:sz w:val="28"/>
          <w:szCs w:val="28"/>
          <w:rtl/>
        </w:rPr>
        <w:t xml:space="preserve"> المرشد في كتابة الأبحاث،حلمي فودة وعبد الرحمن صالح،ص43.</w:t>
      </w:r>
    </w:p>
  </w:footnote>
  <w:footnote w:id="3">
    <w:p w:rsidR="0047013A" w:rsidRPr="002B2D43" w:rsidRDefault="0047013A" w:rsidP="00747466">
      <w:pPr>
        <w:spacing w:line="240" w:lineRule="atLeast"/>
        <w:jc w:val="both"/>
        <w:rPr>
          <w:rFonts w:ascii="Traditional Arabic" w:hAnsi="Traditional Arabic" w:cs="Traditional Arabic"/>
          <w:sz w:val="28"/>
          <w:szCs w:val="28"/>
          <w:shd w:val="clear" w:color="auto" w:fill="FFFFFF"/>
          <w:rtl/>
        </w:rPr>
      </w:pPr>
      <w:r w:rsidRPr="002B2D43">
        <w:rPr>
          <w:rStyle w:val="FootnoteReference"/>
          <w:rFonts w:ascii="Traditional Arabic" w:hAnsi="Traditional Arabic" w:cs="Traditional Arabic"/>
          <w:sz w:val="28"/>
          <w:szCs w:val="28"/>
        </w:rPr>
        <w:footnoteRef/>
      </w:r>
      <w:r w:rsidRPr="002B2D43">
        <w:rPr>
          <w:rFonts w:ascii="Traditional Arabic" w:hAnsi="Traditional Arabic" w:cs="Traditional Arabic"/>
          <w:sz w:val="28"/>
          <w:szCs w:val="28"/>
          <w:shd w:val="clear" w:color="auto" w:fill="FFFFFF"/>
          <w:rtl/>
        </w:rPr>
        <w:t>دراسة قام بها أحمد بن سعد الغامدي للحصول على درجة الدكتوراه في الثقافة الإسلامية،كلية الدعوة وأصول الدين</w:t>
      </w:r>
      <w:r>
        <w:rPr>
          <w:rFonts w:ascii="Traditional Arabic" w:hAnsi="Traditional Arabic" w:cs="Traditional Arabic" w:hint="cs"/>
          <w:sz w:val="28"/>
          <w:szCs w:val="28"/>
          <w:shd w:val="clear" w:color="auto" w:fill="FFFFFF"/>
          <w:rtl/>
        </w:rPr>
        <w:t xml:space="preserve"> </w:t>
      </w:r>
      <w:r w:rsidRPr="002B2D43">
        <w:rPr>
          <w:rFonts w:ascii="Traditional Arabic" w:hAnsi="Traditional Arabic" w:cs="Traditional Arabic"/>
          <w:sz w:val="28"/>
          <w:szCs w:val="28"/>
          <w:shd w:val="clear" w:color="auto" w:fill="FFFFFF"/>
          <w:rtl/>
        </w:rPr>
        <w:t>، جامعة أم ال</w:t>
      </w:r>
      <w:r w:rsidRPr="002E1B1A">
        <w:rPr>
          <w:rFonts w:ascii="Traditional Arabic" w:hAnsi="Traditional Arabic" w:cs="Traditional Arabic"/>
          <w:sz w:val="28"/>
          <w:szCs w:val="28"/>
          <w:shd w:val="clear" w:color="auto" w:fill="FFFFFF"/>
          <w:rtl/>
        </w:rPr>
        <w:t>قرى،</w:t>
      </w:r>
      <w:r w:rsidRPr="002E1B1A">
        <w:rPr>
          <w:rFonts w:ascii="Traditional Arabic" w:hAnsi="Traditional Arabic" w:cs="Traditional Arabic" w:hint="cs"/>
          <w:sz w:val="28"/>
          <w:szCs w:val="28"/>
          <w:shd w:val="clear" w:color="auto" w:fill="FFFFFF"/>
          <w:rtl/>
        </w:rPr>
        <w:t>1422هـ.</w:t>
      </w:r>
    </w:p>
  </w:footnote>
  <w:footnote w:id="4">
    <w:p w:rsidR="0047013A" w:rsidRPr="002B2D43" w:rsidRDefault="0047013A" w:rsidP="00747466">
      <w:pPr>
        <w:pStyle w:val="FootnoteText"/>
        <w:spacing w:line="240" w:lineRule="atLeast"/>
        <w:rPr>
          <w:rFonts w:ascii="Traditional Arabic" w:hAnsi="Traditional Arabic" w:cs="Traditional Arabic"/>
          <w:sz w:val="28"/>
          <w:szCs w:val="28"/>
        </w:rPr>
      </w:pPr>
      <w:r w:rsidRPr="002B2D43">
        <w:rPr>
          <w:rStyle w:val="FootnoteReference"/>
          <w:rFonts w:ascii="Traditional Arabic" w:hAnsi="Traditional Arabic" w:cs="Traditional Arabic"/>
          <w:sz w:val="28"/>
          <w:szCs w:val="28"/>
        </w:rPr>
        <w:footnoteRef/>
      </w:r>
      <w:r w:rsidRPr="002B2D43">
        <w:rPr>
          <w:rFonts w:ascii="Traditional Arabic" w:hAnsi="Traditional Arabic" w:cs="Traditional Arabic"/>
          <w:sz w:val="28"/>
          <w:szCs w:val="28"/>
          <w:rtl/>
        </w:rPr>
        <w:t xml:space="preserve"> </w:t>
      </w:r>
      <w:r w:rsidRPr="002B2D43">
        <w:rPr>
          <w:rFonts w:ascii="Traditional Arabic" w:hAnsi="Traditional Arabic" w:cs="Traditional Arabic"/>
          <w:sz w:val="28"/>
          <w:szCs w:val="28"/>
          <w:shd w:val="clear" w:color="auto" w:fill="FFFFFF"/>
          <w:rtl/>
        </w:rPr>
        <w:t>دراسة قام بها</w:t>
      </w:r>
      <w:r w:rsidRPr="002B2D43">
        <w:rPr>
          <w:rFonts w:ascii="Traditional Arabic" w:hAnsi="Traditional Arabic" w:cs="Traditional Arabic"/>
          <w:sz w:val="28"/>
          <w:szCs w:val="28"/>
          <w:rtl/>
        </w:rPr>
        <w:t xml:space="preserve"> أ.د فالح بن محمد الصغير،1427هـ.</w:t>
      </w:r>
    </w:p>
  </w:footnote>
  <w:footnote w:id="5">
    <w:p w:rsidR="0047013A" w:rsidRPr="002B2D43" w:rsidRDefault="0047013A" w:rsidP="00747466">
      <w:pPr>
        <w:pStyle w:val="FootnoteText"/>
        <w:spacing w:line="240" w:lineRule="atLeast"/>
        <w:rPr>
          <w:rFonts w:ascii="Traditional Arabic" w:hAnsi="Traditional Arabic" w:cs="Traditional Arabic"/>
          <w:sz w:val="28"/>
          <w:szCs w:val="28"/>
        </w:rPr>
      </w:pPr>
      <w:r w:rsidRPr="002B2D43">
        <w:rPr>
          <w:rStyle w:val="FootnoteReference"/>
          <w:rFonts w:ascii="Traditional Arabic" w:hAnsi="Traditional Arabic" w:cs="Traditional Arabic"/>
          <w:sz w:val="28"/>
          <w:szCs w:val="28"/>
        </w:rPr>
        <w:footnoteRef/>
      </w:r>
      <w:r w:rsidRPr="002B2D43">
        <w:rPr>
          <w:rFonts w:ascii="Traditional Arabic" w:hAnsi="Traditional Arabic" w:cs="Traditional Arabic"/>
          <w:sz w:val="28"/>
          <w:szCs w:val="28"/>
          <w:rtl/>
        </w:rPr>
        <w:t xml:space="preserve"> </w:t>
      </w:r>
      <w:r w:rsidRPr="002B2D43">
        <w:rPr>
          <w:rFonts w:ascii="Traditional Arabic" w:hAnsi="Traditional Arabic" w:cs="Traditional Arabic"/>
          <w:sz w:val="28"/>
          <w:szCs w:val="28"/>
          <w:shd w:val="clear" w:color="auto" w:fill="FFFFFF"/>
          <w:rtl/>
        </w:rPr>
        <w:t>دراسة قامت بها</w:t>
      </w:r>
      <w:r w:rsidRPr="002B2D43">
        <w:rPr>
          <w:rFonts w:ascii="Traditional Arabic" w:hAnsi="Traditional Arabic" w:cs="Traditional Arabic"/>
          <w:sz w:val="28"/>
          <w:szCs w:val="28"/>
          <w:rtl/>
        </w:rPr>
        <w:t xml:space="preserve"> نجلاء بنت مطر المطيري للحصول على درجة الماجستير في الثقافة الإسلامية،بجامعة الإمام محمد بن سعود الإسلامية،1432هـ.</w:t>
      </w:r>
    </w:p>
  </w:footnote>
  <w:footnote w:id="6">
    <w:p w:rsidR="0047013A" w:rsidRPr="004A3CA4" w:rsidRDefault="0047013A" w:rsidP="004A3CA4">
      <w:pPr>
        <w:pStyle w:val="FootnoteText"/>
        <w:rPr>
          <w:rFonts w:ascii="Traditional Arabic" w:hAnsi="Traditional Arabic" w:cs="Traditional Arabic"/>
          <w:sz w:val="28"/>
          <w:szCs w:val="28"/>
        </w:rPr>
      </w:pPr>
      <w:r w:rsidRPr="004A3CA4">
        <w:rPr>
          <w:rFonts w:ascii="Traditional Arabic" w:hAnsi="Traditional Arabic" w:cs="Traditional Arabic"/>
          <w:sz w:val="28"/>
          <w:szCs w:val="28"/>
        </w:rPr>
        <w:footnoteRef/>
      </w:r>
      <w:r w:rsidRPr="004A3CA4">
        <w:rPr>
          <w:rFonts w:ascii="Traditional Arabic" w:hAnsi="Traditional Arabic" w:cs="Traditional Arabic"/>
          <w:sz w:val="28"/>
          <w:szCs w:val="28"/>
          <w:rtl/>
        </w:rPr>
        <w:t xml:space="preserve"> </w:t>
      </w:r>
      <w:r w:rsidRPr="004A3CA4">
        <w:rPr>
          <w:rFonts w:ascii="Traditional Arabic" w:hAnsi="Traditional Arabic" w:cs="Traditional Arabic" w:hint="cs"/>
          <w:sz w:val="28"/>
          <w:szCs w:val="28"/>
          <w:rtl/>
        </w:rPr>
        <w:t>خـلــق الـمــســـلــم</w:t>
      </w:r>
      <w:r>
        <w:rPr>
          <w:rFonts w:ascii="Traditional Arabic" w:hAnsi="Traditional Arabic" w:cs="Traditional Arabic" w:hint="cs"/>
          <w:sz w:val="28"/>
          <w:szCs w:val="28"/>
          <w:rtl/>
        </w:rPr>
        <w:t xml:space="preserve"> و</w:t>
      </w:r>
      <w:r w:rsidRPr="004A3CA4">
        <w:rPr>
          <w:rFonts w:ascii="Traditional Arabic" w:hAnsi="Traditional Arabic" w:cs="Traditional Arabic" w:hint="cs"/>
          <w:sz w:val="28"/>
          <w:szCs w:val="28"/>
          <w:rtl/>
        </w:rPr>
        <w:t>دوره فـي بـنــاء الـمــجـتـــمــع</w:t>
      </w:r>
      <w:r>
        <w:rPr>
          <w:rFonts w:ascii="Traditional Arabic" w:hAnsi="Traditional Arabic" w:cs="Traditional Arabic" w:hint="cs"/>
          <w:sz w:val="28"/>
          <w:szCs w:val="28"/>
          <w:rtl/>
        </w:rPr>
        <w:t>،عبد الله بن حسين الموجان،ص22.</w:t>
      </w:r>
    </w:p>
  </w:footnote>
  <w:footnote w:id="7">
    <w:p w:rsidR="0047013A" w:rsidRPr="002B2D43" w:rsidRDefault="0047013A" w:rsidP="002E1B1A">
      <w:pPr>
        <w:pStyle w:val="FootnoteText"/>
        <w:rPr>
          <w:rFonts w:ascii="Traditional Arabic" w:hAnsi="Traditional Arabic" w:cs="Traditional Arabic"/>
          <w:sz w:val="28"/>
          <w:szCs w:val="28"/>
        </w:rPr>
      </w:pPr>
      <w:r w:rsidRPr="002B2D43">
        <w:rPr>
          <w:rStyle w:val="FootnoteReference"/>
          <w:rFonts w:ascii="Traditional Arabic" w:hAnsi="Traditional Arabic" w:cs="Traditional Arabic"/>
          <w:sz w:val="28"/>
          <w:szCs w:val="28"/>
        </w:rPr>
        <w:footnoteRef/>
      </w:r>
      <w:r w:rsidRPr="002B2D43">
        <w:rPr>
          <w:rFonts w:ascii="Traditional Arabic" w:hAnsi="Traditional Arabic" w:cs="Traditional Arabic"/>
          <w:sz w:val="28"/>
          <w:szCs w:val="28"/>
          <w:rtl/>
        </w:rPr>
        <w:t xml:space="preserve"> مجموع الفتاوي لشيخ الإسلام ابن تيمية،أحمد بن عبد الحليم الدمشقي الحنبلي،ص10.</w:t>
      </w:r>
    </w:p>
  </w:footnote>
  <w:footnote w:id="8">
    <w:p w:rsidR="0047013A" w:rsidRDefault="0047013A">
      <w:pPr>
        <w:pStyle w:val="FootnoteText"/>
        <w:rPr>
          <w:rtl/>
        </w:rPr>
      </w:pPr>
      <w:r>
        <w:rPr>
          <w:rStyle w:val="FootnoteReference"/>
        </w:rPr>
        <w:footnoteRef/>
      </w:r>
      <w:r>
        <w:rPr>
          <w:rtl/>
        </w:rPr>
        <w:t xml:space="preserve"> </w:t>
      </w:r>
      <w:r w:rsidRPr="00252CCF">
        <w:rPr>
          <w:rFonts w:ascii="Traditional Arabic" w:hAnsi="Traditional Arabic" w:cs="Traditional Arabic" w:hint="cs"/>
          <w:sz w:val="28"/>
          <w:szCs w:val="28"/>
          <w:shd w:val="clear" w:color="auto" w:fill="FFFFFF"/>
          <w:rtl/>
        </w:rPr>
        <w:t>الجامع</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لأحكام</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القرآن،</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أبو</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عبد</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الله</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محمد</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بن</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أحمد</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الأنصاري</w:t>
      </w:r>
      <w:r w:rsidRPr="00252CCF">
        <w:rPr>
          <w:rFonts w:ascii="Traditional Arabic" w:hAnsi="Traditional Arabic" w:cs="Traditional Arabic"/>
          <w:sz w:val="28"/>
          <w:szCs w:val="28"/>
          <w:shd w:val="clear" w:color="auto" w:fill="FFFFFF"/>
          <w:rtl/>
        </w:rPr>
        <w:t xml:space="preserve"> </w:t>
      </w:r>
      <w:r w:rsidRPr="00252CCF">
        <w:rPr>
          <w:rFonts w:ascii="Traditional Arabic" w:hAnsi="Traditional Arabic" w:cs="Traditional Arabic" w:hint="cs"/>
          <w:sz w:val="28"/>
          <w:szCs w:val="28"/>
          <w:shd w:val="clear" w:color="auto" w:fill="FFFFFF"/>
          <w:rtl/>
        </w:rPr>
        <w:t>القرطبي</w:t>
      </w:r>
      <w:r>
        <w:rPr>
          <w:rFonts w:hint="cs"/>
          <w:rtl/>
        </w:rPr>
        <w:t>،مج5،ج10،ص166.</w:t>
      </w:r>
    </w:p>
  </w:footnote>
  <w:footnote w:id="9">
    <w:p w:rsidR="0047013A" w:rsidRPr="00E7747B" w:rsidRDefault="0047013A">
      <w:pPr>
        <w:pStyle w:val="FootnoteText"/>
        <w:rPr>
          <w:rFonts w:ascii="Traditional Arabic" w:hAnsi="Traditional Arabic" w:cs="Traditional Arabic"/>
          <w:sz w:val="28"/>
          <w:szCs w:val="28"/>
          <w:shd w:val="clear" w:color="auto" w:fill="FFFFFF"/>
          <w:rtl/>
        </w:rPr>
      </w:pPr>
      <w:r>
        <w:rPr>
          <w:rStyle w:val="FootnoteReference"/>
        </w:rPr>
        <w:footnoteRef/>
      </w:r>
      <w:r>
        <w:rPr>
          <w:rtl/>
        </w:rPr>
        <w:t xml:space="preserve"> </w:t>
      </w:r>
      <w:r w:rsidRPr="00E7747B">
        <w:rPr>
          <w:rFonts w:ascii="Traditional Arabic" w:hAnsi="Traditional Arabic" w:cs="Traditional Arabic" w:hint="cs"/>
          <w:sz w:val="28"/>
          <w:szCs w:val="28"/>
          <w:shd w:val="clear" w:color="auto" w:fill="FFFFFF"/>
          <w:rtl/>
        </w:rPr>
        <w:t>تاج العروس،الزبيدي،ج34،ص421</w:t>
      </w:r>
    </w:p>
  </w:footnote>
  <w:footnote w:id="10">
    <w:p w:rsidR="0047013A" w:rsidRPr="00E7747B" w:rsidRDefault="0047013A">
      <w:pPr>
        <w:pStyle w:val="FootnoteText"/>
        <w:rPr>
          <w:rFonts w:ascii="Traditional Arabic" w:hAnsi="Traditional Arabic" w:cs="Traditional Arabic"/>
          <w:sz w:val="28"/>
          <w:szCs w:val="28"/>
          <w:shd w:val="clear" w:color="auto" w:fill="FFFFFF"/>
          <w:rtl/>
        </w:rPr>
      </w:pPr>
      <w:r w:rsidRPr="00E7747B">
        <w:rPr>
          <w:shd w:val="clear" w:color="auto" w:fill="FFFFFF"/>
        </w:rPr>
        <w:footnoteRef/>
      </w:r>
      <w:r w:rsidRPr="00E7747B">
        <w:rPr>
          <w:rFonts w:ascii="Traditional Arabic" w:hAnsi="Traditional Arabic" w:cs="Traditional Arabic"/>
          <w:sz w:val="28"/>
          <w:szCs w:val="28"/>
          <w:shd w:val="clear" w:color="auto" w:fill="FFFFFF"/>
          <w:rtl/>
        </w:rPr>
        <w:t xml:space="preserve"> لسان العرب،ابن منظور،ج1،ص877.</w:t>
      </w:r>
    </w:p>
  </w:footnote>
  <w:footnote w:id="11">
    <w:p w:rsidR="0047013A" w:rsidRPr="00E7747B" w:rsidRDefault="0047013A" w:rsidP="00050292">
      <w:pPr>
        <w:pStyle w:val="FootnoteText"/>
        <w:widowControl w:val="0"/>
        <w:jc w:val="lowKashida"/>
        <w:rPr>
          <w:rFonts w:ascii="Traditional Arabic" w:hAnsi="Traditional Arabic" w:cs="Traditional Arabic"/>
          <w:sz w:val="28"/>
          <w:szCs w:val="28"/>
          <w:shd w:val="clear" w:color="auto" w:fill="FFFFFF"/>
          <w:rtl/>
        </w:rPr>
      </w:pPr>
      <w:r w:rsidRPr="00E7747B">
        <w:rPr>
          <w:shd w:val="clear" w:color="auto" w:fill="FFFFFF"/>
        </w:rPr>
        <w:footnoteRef/>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hint="cs"/>
          <w:sz w:val="28"/>
          <w:szCs w:val="28"/>
          <w:shd w:val="clear" w:color="auto" w:fill="FFFFFF"/>
          <w:rtl/>
        </w:rPr>
        <w:t>الجامع</w:t>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hint="cs"/>
          <w:sz w:val="28"/>
          <w:szCs w:val="28"/>
          <w:shd w:val="clear" w:color="auto" w:fill="FFFFFF"/>
          <w:rtl/>
        </w:rPr>
        <w:t>الصحيح</w:t>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hint="cs"/>
          <w:sz w:val="28"/>
          <w:szCs w:val="28"/>
          <w:shd w:val="clear" w:color="auto" w:fill="FFFFFF"/>
          <w:rtl/>
        </w:rPr>
        <w:t>المختصر،</w:t>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hint="cs"/>
          <w:sz w:val="28"/>
          <w:szCs w:val="28"/>
          <w:shd w:val="clear" w:color="auto" w:fill="FFFFFF"/>
          <w:rtl/>
        </w:rPr>
        <w:t>محمد</w:t>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hint="cs"/>
          <w:sz w:val="28"/>
          <w:szCs w:val="28"/>
          <w:shd w:val="clear" w:color="auto" w:fill="FFFFFF"/>
          <w:rtl/>
        </w:rPr>
        <w:t>بن</w:t>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hint="cs"/>
          <w:sz w:val="28"/>
          <w:szCs w:val="28"/>
          <w:shd w:val="clear" w:color="auto" w:fill="FFFFFF"/>
          <w:rtl/>
        </w:rPr>
        <w:t>إسماعيل</w:t>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hint="cs"/>
          <w:sz w:val="28"/>
          <w:szCs w:val="28"/>
          <w:shd w:val="clear" w:color="auto" w:fill="FFFFFF"/>
          <w:rtl/>
        </w:rPr>
        <w:t>أبو</w:t>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hint="cs"/>
          <w:sz w:val="28"/>
          <w:szCs w:val="28"/>
          <w:shd w:val="clear" w:color="auto" w:fill="FFFFFF"/>
          <w:rtl/>
        </w:rPr>
        <w:t>عبدالله</w:t>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hint="cs"/>
          <w:sz w:val="28"/>
          <w:szCs w:val="28"/>
          <w:shd w:val="clear" w:color="auto" w:fill="FFFFFF"/>
          <w:rtl/>
        </w:rPr>
        <w:t>البخاري</w:t>
      </w:r>
      <w:r w:rsidRPr="00E7747B">
        <w:rPr>
          <w:rFonts w:ascii="Traditional Arabic" w:hAnsi="Traditional Arabic" w:cs="Traditional Arabic"/>
          <w:sz w:val="28"/>
          <w:szCs w:val="28"/>
          <w:shd w:val="clear" w:color="auto" w:fill="FFFFFF"/>
          <w:rtl/>
        </w:rPr>
        <w:t xml:space="preserve"> ، حديث رقم50</w:t>
      </w:r>
      <w:r w:rsidRPr="00E7747B">
        <w:rPr>
          <w:rFonts w:ascii="Traditional Arabic" w:hAnsi="Traditional Arabic" w:cs="Traditional Arabic" w:hint="cs"/>
          <w:sz w:val="28"/>
          <w:szCs w:val="28"/>
          <w:shd w:val="clear" w:color="auto" w:fill="FFFFFF"/>
          <w:rtl/>
        </w:rPr>
        <w:t>،ج1،ص27.</w:t>
      </w:r>
    </w:p>
  </w:footnote>
  <w:footnote w:id="12">
    <w:p w:rsidR="0047013A" w:rsidRPr="002B2D43" w:rsidRDefault="0047013A">
      <w:pPr>
        <w:pStyle w:val="FootnoteText"/>
        <w:rPr>
          <w:rFonts w:ascii="Traditional Arabic" w:hAnsi="Traditional Arabic" w:cs="Traditional Arabic"/>
          <w:sz w:val="28"/>
          <w:szCs w:val="28"/>
        </w:rPr>
      </w:pPr>
      <w:r w:rsidRPr="00E7747B">
        <w:rPr>
          <w:shd w:val="clear" w:color="auto" w:fill="FFFFFF"/>
        </w:rPr>
        <w:footnoteRef/>
      </w:r>
      <w:r w:rsidRPr="00E7747B">
        <w:rPr>
          <w:rFonts w:ascii="Traditional Arabic" w:hAnsi="Traditional Arabic" w:cs="Traditional Arabic"/>
          <w:sz w:val="28"/>
          <w:szCs w:val="28"/>
          <w:shd w:val="clear" w:color="auto" w:fill="FFFFFF"/>
          <w:rtl/>
        </w:rPr>
        <w:t xml:space="preserve"> التعريفات،</w:t>
      </w:r>
      <w:r w:rsidRPr="00E7747B">
        <w:rPr>
          <w:rFonts w:ascii="Traditional Arabic" w:hAnsi="Traditional Arabic" w:cs="Traditional Arabic" w:hint="cs"/>
          <w:sz w:val="28"/>
          <w:szCs w:val="28"/>
          <w:shd w:val="clear" w:color="auto" w:fill="FFFFFF"/>
          <w:rtl/>
        </w:rPr>
        <w:t xml:space="preserve">علي بن محمد علي </w:t>
      </w:r>
      <w:r w:rsidRPr="00E7747B">
        <w:rPr>
          <w:rFonts w:ascii="Traditional Arabic" w:hAnsi="Traditional Arabic" w:cs="Traditional Arabic"/>
          <w:sz w:val="28"/>
          <w:szCs w:val="28"/>
          <w:shd w:val="clear" w:color="auto" w:fill="FFFFFF"/>
          <w:rtl/>
        </w:rPr>
        <w:t>الجرجاني،ص91</w:t>
      </w:r>
      <w:r w:rsidRPr="002B2D43">
        <w:rPr>
          <w:rFonts w:ascii="Traditional Arabic" w:hAnsi="Traditional Arabic" w:cs="Traditional Arabic"/>
          <w:sz w:val="28"/>
          <w:szCs w:val="28"/>
          <w:rtl/>
        </w:rPr>
        <w:t>.</w:t>
      </w:r>
    </w:p>
  </w:footnote>
  <w:footnote w:id="13">
    <w:p w:rsidR="0047013A" w:rsidRDefault="0047013A">
      <w:pPr>
        <w:pStyle w:val="FootnoteText"/>
        <w:rPr>
          <w:rtl/>
        </w:rPr>
      </w:pPr>
      <w:r>
        <w:rPr>
          <w:rStyle w:val="FootnoteReference"/>
        </w:rPr>
        <w:footnoteRef/>
      </w:r>
      <w:r>
        <w:rPr>
          <w:rtl/>
        </w:rPr>
        <w:t xml:space="preserve"> </w:t>
      </w:r>
      <w:r w:rsidRPr="00E7747B">
        <w:rPr>
          <w:rFonts w:ascii="Traditional Arabic" w:hAnsi="Traditional Arabic" w:cs="Traditional Arabic"/>
          <w:sz w:val="28"/>
          <w:szCs w:val="28"/>
          <w:rtl/>
        </w:rPr>
        <w:t>موسوعة نضرة النعيم في مكارم أخلاق الرسول الكريم،ج2،ص73.</w:t>
      </w:r>
    </w:p>
  </w:footnote>
  <w:footnote w:id="14">
    <w:p w:rsidR="0047013A" w:rsidRPr="00E7747B" w:rsidRDefault="0047013A" w:rsidP="008058EC">
      <w:pPr>
        <w:pStyle w:val="FootnoteText"/>
        <w:widowControl w:val="0"/>
        <w:ind w:left="303" w:hanging="303"/>
        <w:jc w:val="lowKashida"/>
        <w:rPr>
          <w:rFonts w:ascii="mylotus" w:hAnsi="mylotus" w:cs="Traditional Arabic"/>
          <w:sz w:val="28"/>
          <w:szCs w:val="28"/>
          <w:rtl/>
        </w:rPr>
      </w:pPr>
      <w:r w:rsidRPr="00E7747B">
        <w:rPr>
          <w:rFonts w:ascii="mylotus" w:hAnsi="mylotus" w:cs="Traditional Arabic"/>
          <w:sz w:val="28"/>
          <w:szCs w:val="28"/>
          <w:rtl/>
        </w:rPr>
        <w:footnoteRef/>
      </w:r>
      <w:r w:rsidRPr="00E7747B">
        <w:rPr>
          <w:rFonts w:ascii="mylotus" w:hAnsi="mylotus" w:cs="Traditional Arabic"/>
          <w:sz w:val="28"/>
          <w:szCs w:val="28"/>
          <w:rtl/>
        </w:rPr>
        <w:t xml:space="preserve"> الجامع لأحكام القرآن </w:t>
      </w:r>
      <w:r w:rsidRPr="00E7747B">
        <w:rPr>
          <w:rFonts w:ascii="mylotus" w:hAnsi="mylotus" w:cs="Traditional Arabic" w:hint="cs"/>
          <w:sz w:val="28"/>
          <w:szCs w:val="28"/>
          <w:rtl/>
        </w:rPr>
        <w:t>،</w:t>
      </w:r>
      <w:r w:rsidRPr="00E7747B">
        <w:rPr>
          <w:rFonts w:ascii="Traditional Arabic" w:hAnsi="Traditional Arabic" w:cs="Traditional Arabic" w:hint="cs"/>
          <w:sz w:val="28"/>
          <w:szCs w:val="28"/>
          <w:shd w:val="clear" w:color="auto" w:fill="FFFFFF"/>
          <w:rtl/>
        </w:rPr>
        <w:t xml:space="preserve"> </w:t>
      </w:r>
      <w:r w:rsidRPr="00E7747B">
        <w:rPr>
          <w:rFonts w:ascii="mylotus" w:hAnsi="mylotus" w:cs="Traditional Arabic" w:hint="cs"/>
          <w:sz w:val="28"/>
          <w:szCs w:val="28"/>
          <w:rtl/>
        </w:rPr>
        <w:t>أبو</w:t>
      </w:r>
      <w:r w:rsidRPr="00E7747B">
        <w:rPr>
          <w:rFonts w:ascii="mylotus" w:hAnsi="mylotus" w:cs="Traditional Arabic"/>
          <w:sz w:val="28"/>
          <w:szCs w:val="28"/>
          <w:rtl/>
        </w:rPr>
        <w:t xml:space="preserve"> </w:t>
      </w:r>
      <w:r w:rsidRPr="00E7747B">
        <w:rPr>
          <w:rFonts w:ascii="mylotus" w:hAnsi="mylotus" w:cs="Traditional Arabic" w:hint="cs"/>
          <w:sz w:val="28"/>
          <w:szCs w:val="28"/>
          <w:rtl/>
        </w:rPr>
        <w:t>عبد</w:t>
      </w:r>
      <w:r w:rsidRPr="00E7747B">
        <w:rPr>
          <w:rFonts w:ascii="mylotus" w:hAnsi="mylotus" w:cs="Traditional Arabic"/>
          <w:sz w:val="28"/>
          <w:szCs w:val="28"/>
          <w:rtl/>
        </w:rPr>
        <w:t xml:space="preserve"> </w:t>
      </w:r>
      <w:r w:rsidRPr="00E7747B">
        <w:rPr>
          <w:rFonts w:ascii="mylotus" w:hAnsi="mylotus" w:cs="Traditional Arabic" w:hint="cs"/>
          <w:sz w:val="28"/>
          <w:szCs w:val="28"/>
          <w:rtl/>
        </w:rPr>
        <w:t>الله</w:t>
      </w:r>
      <w:r w:rsidRPr="00E7747B">
        <w:rPr>
          <w:rFonts w:ascii="mylotus" w:hAnsi="mylotus" w:cs="Traditional Arabic"/>
          <w:sz w:val="28"/>
          <w:szCs w:val="28"/>
          <w:rtl/>
        </w:rPr>
        <w:t xml:space="preserve"> </w:t>
      </w:r>
      <w:r w:rsidRPr="00E7747B">
        <w:rPr>
          <w:rFonts w:ascii="mylotus" w:hAnsi="mylotus" w:cs="Traditional Arabic" w:hint="cs"/>
          <w:sz w:val="28"/>
          <w:szCs w:val="28"/>
          <w:rtl/>
        </w:rPr>
        <w:t>محمد</w:t>
      </w:r>
      <w:r w:rsidRPr="00E7747B">
        <w:rPr>
          <w:rFonts w:ascii="mylotus" w:hAnsi="mylotus" w:cs="Traditional Arabic"/>
          <w:sz w:val="28"/>
          <w:szCs w:val="28"/>
          <w:rtl/>
        </w:rPr>
        <w:t xml:space="preserve"> </w:t>
      </w:r>
      <w:r w:rsidRPr="00E7747B">
        <w:rPr>
          <w:rFonts w:ascii="mylotus" w:hAnsi="mylotus" w:cs="Traditional Arabic" w:hint="cs"/>
          <w:sz w:val="28"/>
          <w:szCs w:val="28"/>
          <w:rtl/>
        </w:rPr>
        <w:t>بن</w:t>
      </w:r>
      <w:r w:rsidRPr="00E7747B">
        <w:rPr>
          <w:rFonts w:ascii="mylotus" w:hAnsi="mylotus" w:cs="Traditional Arabic"/>
          <w:sz w:val="28"/>
          <w:szCs w:val="28"/>
          <w:rtl/>
        </w:rPr>
        <w:t xml:space="preserve"> </w:t>
      </w:r>
      <w:r w:rsidRPr="00E7747B">
        <w:rPr>
          <w:rFonts w:ascii="mylotus" w:hAnsi="mylotus" w:cs="Traditional Arabic" w:hint="cs"/>
          <w:sz w:val="28"/>
          <w:szCs w:val="28"/>
          <w:rtl/>
        </w:rPr>
        <w:t>أحمد</w:t>
      </w:r>
      <w:r w:rsidRPr="00E7747B">
        <w:rPr>
          <w:rFonts w:ascii="mylotus" w:hAnsi="mylotus" w:cs="Traditional Arabic"/>
          <w:sz w:val="28"/>
          <w:szCs w:val="28"/>
          <w:rtl/>
        </w:rPr>
        <w:t xml:space="preserve"> </w:t>
      </w:r>
      <w:r w:rsidRPr="00E7747B">
        <w:rPr>
          <w:rFonts w:ascii="mylotus" w:hAnsi="mylotus" w:cs="Traditional Arabic" w:hint="cs"/>
          <w:sz w:val="28"/>
          <w:szCs w:val="28"/>
          <w:rtl/>
        </w:rPr>
        <w:t>الأنصاري</w:t>
      </w:r>
      <w:r w:rsidRPr="00E7747B">
        <w:rPr>
          <w:rFonts w:ascii="mylotus" w:hAnsi="mylotus" w:cs="Traditional Arabic"/>
          <w:sz w:val="28"/>
          <w:szCs w:val="28"/>
          <w:rtl/>
        </w:rPr>
        <w:t xml:space="preserve"> </w:t>
      </w:r>
      <w:r w:rsidRPr="00E7747B">
        <w:rPr>
          <w:rFonts w:ascii="mylotus" w:hAnsi="mylotus" w:cs="Traditional Arabic" w:hint="cs"/>
          <w:sz w:val="28"/>
          <w:szCs w:val="28"/>
          <w:rtl/>
        </w:rPr>
        <w:t>القرطبي</w:t>
      </w:r>
      <w:r w:rsidRPr="00E7747B">
        <w:rPr>
          <w:rFonts w:ascii="mylotus" w:hAnsi="mylotus" w:cs="Traditional Arabic"/>
          <w:sz w:val="28"/>
          <w:szCs w:val="28"/>
          <w:rtl/>
        </w:rPr>
        <w:t xml:space="preserve"> ،</w:t>
      </w:r>
      <w:r w:rsidRPr="00E7747B">
        <w:rPr>
          <w:rFonts w:ascii="mylotus" w:hAnsi="mylotus" w:cs="Traditional Arabic" w:hint="cs"/>
          <w:sz w:val="28"/>
          <w:szCs w:val="28"/>
          <w:rtl/>
        </w:rPr>
        <w:t>مج3</w:t>
      </w:r>
      <w:r w:rsidRPr="00E7747B">
        <w:rPr>
          <w:rFonts w:ascii="mylotus" w:hAnsi="mylotus" w:cs="Traditional Arabic"/>
          <w:sz w:val="28"/>
          <w:szCs w:val="28"/>
          <w:rtl/>
        </w:rPr>
        <w:t xml:space="preserve">، </w:t>
      </w:r>
      <w:r w:rsidRPr="00E7747B">
        <w:rPr>
          <w:rFonts w:ascii="mylotus" w:hAnsi="mylotus" w:cs="Traditional Arabic" w:hint="cs"/>
          <w:sz w:val="28"/>
          <w:szCs w:val="28"/>
          <w:rtl/>
        </w:rPr>
        <w:t>ج5،ص</w:t>
      </w:r>
      <w:r w:rsidRPr="00E7747B">
        <w:rPr>
          <w:rFonts w:ascii="mylotus" w:hAnsi="mylotus" w:cs="Traditional Arabic"/>
          <w:sz w:val="28"/>
          <w:szCs w:val="28"/>
          <w:rtl/>
        </w:rPr>
        <w:t>183.</w:t>
      </w:r>
    </w:p>
  </w:footnote>
  <w:footnote w:id="15">
    <w:p w:rsidR="0047013A" w:rsidRPr="00E7747B" w:rsidRDefault="0047013A" w:rsidP="002958F5">
      <w:pPr>
        <w:pStyle w:val="FootnoteText"/>
        <w:widowControl w:val="0"/>
        <w:ind w:left="303" w:hanging="303"/>
        <w:jc w:val="lowKashida"/>
        <w:rPr>
          <w:rFonts w:ascii="Traditional Arabic" w:hAnsi="Traditional Arabic" w:cs="Traditional Arabic"/>
          <w:sz w:val="28"/>
          <w:szCs w:val="28"/>
          <w:rtl/>
        </w:rPr>
      </w:pPr>
      <w:r w:rsidRPr="00E7747B">
        <w:rPr>
          <w:rFonts w:ascii="Traditional Arabic" w:hAnsi="Traditional Arabic" w:cs="Traditional Arabic"/>
          <w:sz w:val="28"/>
          <w:szCs w:val="28"/>
          <w:rtl/>
        </w:rPr>
        <w:footnoteRef/>
      </w:r>
      <w:r w:rsidRPr="00E7747B">
        <w:rPr>
          <w:rFonts w:ascii="Traditional Arabic" w:hAnsi="Traditional Arabic" w:cs="Traditional Arabic"/>
          <w:sz w:val="28"/>
          <w:szCs w:val="28"/>
          <w:rtl/>
        </w:rPr>
        <w:t xml:space="preserve"> فيض القدير ،عبد الرؤوف المناوي،ج3 ،ص199.</w:t>
      </w:r>
    </w:p>
  </w:footnote>
  <w:footnote w:id="16">
    <w:p w:rsidR="0047013A" w:rsidRPr="00E7747B" w:rsidRDefault="0047013A" w:rsidP="008058EC">
      <w:pPr>
        <w:pStyle w:val="FootnoteTex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صحيح مسلم، مسلم بن الحجاج أبو الحسين القشيري النيسابوري ، حديث رقم 2552 ،ج4،ص1979.</w:t>
      </w:r>
    </w:p>
  </w:footnote>
  <w:footnote w:id="17">
    <w:p w:rsidR="0047013A" w:rsidRPr="00E7747B" w:rsidRDefault="0047013A">
      <w:pPr>
        <w:pStyle w:val="FootnoteTex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صحيح ابن حبان ، محمد ابن حبان ،حديث رقم 4177،ج9،ص484.</w:t>
      </w:r>
    </w:p>
  </w:footnote>
  <w:footnote w:id="18">
    <w:p w:rsidR="0047013A" w:rsidRDefault="0047013A">
      <w:pPr>
        <w:pStyle w:val="FootnoteText"/>
      </w:pPr>
      <w:r>
        <w:rPr>
          <w:rStyle w:val="FootnoteReference"/>
        </w:rPr>
        <w:footnoteRef/>
      </w:r>
      <w:r>
        <w:rPr>
          <w:rtl/>
        </w:rPr>
        <w:t xml:space="preserve"> </w:t>
      </w:r>
      <w:r>
        <w:rPr>
          <w:rFonts w:hint="cs"/>
          <w:rtl/>
        </w:rPr>
        <w:t>السنن الكبرى،</w:t>
      </w:r>
      <w:r w:rsidRPr="008058EC">
        <w:rPr>
          <w:rFonts w:ascii="Traditional Arabic" w:hAnsi="Traditional Arabic" w:cs="Traditional Arabic" w:hint="cs"/>
          <w:sz w:val="32"/>
          <w:szCs w:val="32"/>
          <w:shd w:val="clear" w:color="auto" w:fill="FFFFFF"/>
          <w:rtl/>
        </w:rPr>
        <w:t xml:space="preserve"> </w:t>
      </w:r>
      <w:r w:rsidRPr="008058EC">
        <w:rPr>
          <w:rFonts w:hint="cs"/>
          <w:rtl/>
        </w:rPr>
        <w:t>أحمد</w:t>
      </w:r>
      <w:r w:rsidRPr="008058EC">
        <w:rPr>
          <w:rtl/>
        </w:rPr>
        <w:t xml:space="preserve"> </w:t>
      </w:r>
      <w:r w:rsidRPr="008058EC">
        <w:rPr>
          <w:rFonts w:hint="cs"/>
          <w:rtl/>
        </w:rPr>
        <w:t>بن</w:t>
      </w:r>
      <w:r w:rsidRPr="008058EC">
        <w:rPr>
          <w:rtl/>
        </w:rPr>
        <w:t xml:space="preserve"> </w:t>
      </w:r>
      <w:r w:rsidRPr="008058EC">
        <w:rPr>
          <w:rFonts w:hint="cs"/>
          <w:rtl/>
        </w:rPr>
        <w:t>شعيب</w:t>
      </w:r>
      <w:r w:rsidRPr="008058EC">
        <w:rPr>
          <w:rtl/>
        </w:rPr>
        <w:t xml:space="preserve"> </w:t>
      </w:r>
      <w:r w:rsidRPr="008058EC">
        <w:rPr>
          <w:rFonts w:hint="cs"/>
          <w:rtl/>
        </w:rPr>
        <w:t>أبو</w:t>
      </w:r>
      <w:r w:rsidRPr="008058EC">
        <w:rPr>
          <w:rtl/>
        </w:rPr>
        <w:t xml:space="preserve"> </w:t>
      </w:r>
      <w:r w:rsidRPr="008058EC">
        <w:rPr>
          <w:rFonts w:hint="cs"/>
          <w:rtl/>
        </w:rPr>
        <w:t>عبد</w:t>
      </w:r>
      <w:r w:rsidRPr="008058EC">
        <w:rPr>
          <w:rtl/>
        </w:rPr>
        <w:t xml:space="preserve"> </w:t>
      </w:r>
      <w:r w:rsidRPr="008058EC">
        <w:rPr>
          <w:rFonts w:hint="cs"/>
          <w:rtl/>
        </w:rPr>
        <w:t>الرحمن</w:t>
      </w:r>
      <w:r w:rsidRPr="008058EC">
        <w:rPr>
          <w:rtl/>
        </w:rPr>
        <w:t xml:space="preserve"> </w:t>
      </w:r>
      <w:r w:rsidRPr="008058EC">
        <w:rPr>
          <w:rFonts w:hint="cs"/>
          <w:rtl/>
        </w:rPr>
        <w:t>النسائي</w:t>
      </w:r>
      <w:r>
        <w:rPr>
          <w:rFonts w:hint="cs"/>
          <w:rtl/>
        </w:rPr>
        <w:t>،</w:t>
      </w:r>
      <w:r w:rsidRPr="008058EC">
        <w:rPr>
          <w:rFonts w:hint="cs"/>
          <w:rtl/>
        </w:rPr>
        <w:t xml:space="preserve"> </w:t>
      </w:r>
      <w:r>
        <w:rPr>
          <w:rFonts w:hint="cs"/>
          <w:rtl/>
        </w:rPr>
        <w:t>حديث رقم8962،ج5،ص310</w:t>
      </w:r>
    </w:p>
  </w:footnote>
  <w:footnote w:id="19">
    <w:p w:rsidR="0047013A" w:rsidRDefault="0047013A" w:rsidP="00D82911">
      <w:pPr>
        <w:pStyle w:val="FootnoteText"/>
        <w:rPr>
          <w:rtl/>
        </w:rPr>
      </w:pPr>
      <w:r>
        <w:rPr>
          <w:rStyle w:val="FootnoteReference"/>
        </w:rPr>
        <w:footnoteRef/>
      </w:r>
      <w:r>
        <w:rPr>
          <w:rtl/>
        </w:rPr>
        <w:t xml:space="preserve"> </w:t>
      </w:r>
      <w:r w:rsidRPr="00E7747B">
        <w:rPr>
          <w:rFonts w:ascii="Traditional Arabic" w:hAnsi="Traditional Arabic" w:cs="Traditional Arabic"/>
          <w:sz w:val="28"/>
          <w:szCs w:val="28"/>
          <w:rtl/>
        </w:rPr>
        <w:t>حديث الإحسان وأثره النفسي وقاية وعلاجاً ، فالح بن محمد الصغير</w:t>
      </w:r>
      <w:r>
        <w:rPr>
          <w:rFonts w:hint="cs"/>
          <w:rtl/>
        </w:rPr>
        <w:t>،ص10.</w:t>
      </w:r>
    </w:p>
  </w:footnote>
  <w:footnote w:id="20">
    <w:p w:rsidR="0047013A" w:rsidRDefault="0047013A" w:rsidP="00E7747B">
      <w:pPr>
        <w:pStyle w:val="FootnoteText"/>
      </w:pPr>
      <w:r>
        <w:rPr>
          <w:rStyle w:val="FootnoteReference"/>
        </w:rPr>
        <w:footnoteRef/>
      </w:r>
      <w:r>
        <w:rPr>
          <w:rtl/>
        </w:rPr>
        <w:t xml:space="preserve"> </w:t>
      </w:r>
      <w:r w:rsidRPr="008058EC">
        <w:rPr>
          <w:rFonts w:hint="cs"/>
          <w:rtl/>
        </w:rPr>
        <w:t>تفسير القرآن العظيم</w:t>
      </w:r>
      <w:r>
        <w:rPr>
          <w:rFonts w:hint="cs"/>
          <w:rtl/>
        </w:rPr>
        <w:t>،</w:t>
      </w:r>
      <w:r w:rsidRPr="008058EC">
        <w:rPr>
          <w:rFonts w:ascii="Traditional Arabic" w:hAnsi="Traditional Arabic" w:cs="Traditional Arabic" w:hint="cs"/>
          <w:sz w:val="32"/>
          <w:szCs w:val="32"/>
          <w:shd w:val="clear" w:color="auto" w:fill="FFFFFF"/>
          <w:rtl/>
        </w:rPr>
        <w:t xml:space="preserve"> </w:t>
      </w:r>
      <w:r w:rsidRPr="008058EC">
        <w:rPr>
          <w:rFonts w:hint="cs"/>
          <w:rtl/>
        </w:rPr>
        <w:t>اسماعيل ابن عمر ابن كثير</w:t>
      </w:r>
      <w:r>
        <w:rPr>
          <w:rFonts w:hint="cs"/>
          <w:rtl/>
        </w:rPr>
        <w:t>،ج1،ص467.</w:t>
      </w:r>
    </w:p>
  </w:footnote>
  <w:footnote w:id="21">
    <w:p w:rsidR="0047013A" w:rsidRDefault="0047013A">
      <w:pPr>
        <w:pStyle w:val="FootnoteText"/>
      </w:pPr>
      <w:r>
        <w:rPr>
          <w:rStyle w:val="FootnoteReference"/>
        </w:rPr>
        <w:footnoteRef/>
      </w:r>
      <w:r>
        <w:rPr>
          <w:rtl/>
        </w:rPr>
        <w:t xml:space="preserve"> </w:t>
      </w:r>
      <w:r w:rsidRPr="00AF0C5D">
        <w:rPr>
          <w:rFonts w:ascii="mylotus" w:hAnsi="mylotus" w:cs="Traditional Arabic"/>
          <w:sz w:val="26"/>
          <w:szCs w:val="26"/>
          <w:rtl/>
        </w:rPr>
        <w:t>سنن ابن ماجه،</w:t>
      </w:r>
      <w:r w:rsidRPr="008058EC">
        <w:rPr>
          <w:rFonts w:hint="cs"/>
          <w:rtl/>
        </w:rPr>
        <w:t xml:space="preserve"> </w:t>
      </w:r>
      <w:r w:rsidRPr="008058EC">
        <w:rPr>
          <w:rFonts w:ascii="mylotus" w:hAnsi="mylotus" w:cs="Traditional Arabic" w:hint="cs"/>
          <w:sz w:val="26"/>
          <w:szCs w:val="26"/>
          <w:rtl/>
        </w:rPr>
        <w:t>محمد</w:t>
      </w:r>
      <w:r w:rsidRPr="008058EC">
        <w:rPr>
          <w:rFonts w:ascii="mylotus" w:hAnsi="mylotus" w:cs="Traditional Arabic"/>
          <w:sz w:val="26"/>
          <w:szCs w:val="26"/>
          <w:rtl/>
        </w:rPr>
        <w:t xml:space="preserve"> </w:t>
      </w:r>
      <w:r w:rsidRPr="008058EC">
        <w:rPr>
          <w:rFonts w:ascii="mylotus" w:hAnsi="mylotus" w:cs="Traditional Arabic" w:hint="cs"/>
          <w:sz w:val="26"/>
          <w:szCs w:val="26"/>
          <w:rtl/>
        </w:rPr>
        <w:t>بن</w:t>
      </w:r>
      <w:r w:rsidRPr="008058EC">
        <w:rPr>
          <w:rFonts w:ascii="mylotus" w:hAnsi="mylotus" w:cs="Traditional Arabic"/>
          <w:sz w:val="26"/>
          <w:szCs w:val="26"/>
          <w:rtl/>
        </w:rPr>
        <w:t xml:space="preserve"> </w:t>
      </w:r>
      <w:r w:rsidRPr="008058EC">
        <w:rPr>
          <w:rFonts w:ascii="mylotus" w:hAnsi="mylotus" w:cs="Traditional Arabic" w:hint="cs"/>
          <w:sz w:val="26"/>
          <w:szCs w:val="26"/>
          <w:rtl/>
        </w:rPr>
        <w:t>يزيد</w:t>
      </w:r>
      <w:r w:rsidRPr="008058EC">
        <w:rPr>
          <w:rFonts w:ascii="mylotus" w:hAnsi="mylotus" w:cs="Traditional Arabic"/>
          <w:sz w:val="26"/>
          <w:szCs w:val="26"/>
          <w:rtl/>
        </w:rPr>
        <w:t xml:space="preserve"> </w:t>
      </w:r>
      <w:r w:rsidRPr="008058EC">
        <w:rPr>
          <w:rFonts w:ascii="mylotus" w:hAnsi="mylotus" w:cs="Traditional Arabic" w:hint="cs"/>
          <w:sz w:val="26"/>
          <w:szCs w:val="26"/>
          <w:rtl/>
        </w:rPr>
        <w:t>أبو</w:t>
      </w:r>
      <w:r w:rsidRPr="008058EC">
        <w:rPr>
          <w:rFonts w:ascii="mylotus" w:hAnsi="mylotus" w:cs="Traditional Arabic"/>
          <w:sz w:val="26"/>
          <w:szCs w:val="26"/>
          <w:rtl/>
        </w:rPr>
        <w:t xml:space="preserve"> </w:t>
      </w:r>
      <w:r w:rsidRPr="008058EC">
        <w:rPr>
          <w:rFonts w:ascii="mylotus" w:hAnsi="mylotus" w:cs="Traditional Arabic" w:hint="cs"/>
          <w:sz w:val="26"/>
          <w:szCs w:val="26"/>
          <w:rtl/>
        </w:rPr>
        <w:t>عبدالله</w:t>
      </w:r>
      <w:r w:rsidRPr="008058EC">
        <w:rPr>
          <w:rFonts w:ascii="mylotus" w:hAnsi="mylotus" w:cs="Traditional Arabic"/>
          <w:sz w:val="26"/>
          <w:szCs w:val="26"/>
          <w:rtl/>
        </w:rPr>
        <w:t xml:space="preserve"> </w:t>
      </w:r>
      <w:r w:rsidRPr="008058EC">
        <w:rPr>
          <w:rFonts w:ascii="mylotus" w:hAnsi="mylotus" w:cs="Traditional Arabic" w:hint="cs"/>
          <w:sz w:val="26"/>
          <w:szCs w:val="26"/>
          <w:rtl/>
        </w:rPr>
        <w:t>القزويني</w:t>
      </w:r>
      <w:r>
        <w:rPr>
          <w:rFonts w:ascii="mylotus" w:hAnsi="mylotus" w:cs="Traditional Arabic" w:hint="cs"/>
          <w:sz w:val="26"/>
          <w:szCs w:val="26"/>
          <w:rtl/>
        </w:rPr>
        <w:t>،</w:t>
      </w:r>
      <w:r w:rsidRPr="00AF0C5D">
        <w:rPr>
          <w:rFonts w:ascii="mylotus" w:hAnsi="mylotus" w:cs="Traditional Arabic"/>
          <w:sz w:val="26"/>
          <w:szCs w:val="26"/>
          <w:rtl/>
        </w:rPr>
        <w:t xml:space="preserve"> </w:t>
      </w:r>
      <w:r>
        <w:rPr>
          <w:rFonts w:ascii="mylotus" w:hAnsi="mylotus" w:cs="Traditional Arabic" w:hint="cs"/>
          <w:sz w:val="26"/>
          <w:szCs w:val="26"/>
          <w:rtl/>
        </w:rPr>
        <w:t xml:space="preserve">حديث </w:t>
      </w:r>
      <w:r w:rsidRPr="00AF0C5D">
        <w:rPr>
          <w:rFonts w:ascii="mylotus" w:hAnsi="mylotus" w:cs="Traditional Arabic"/>
          <w:sz w:val="26"/>
          <w:szCs w:val="26"/>
          <w:rtl/>
        </w:rPr>
        <w:t>رقم</w:t>
      </w:r>
      <w:r>
        <w:rPr>
          <w:rFonts w:ascii="mylotus" w:hAnsi="mylotus" w:cs="Traditional Arabic" w:hint="cs"/>
          <w:sz w:val="26"/>
          <w:szCs w:val="26"/>
          <w:rtl/>
        </w:rPr>
        <w:t xml:space="preserve"> </w:t>
      </w:r>
      <w:r w:rsidRPr="00AF0C5D">
        <w:rPr>
          <w:rFonts w:ascii="mylotus" w:hAnsi="mylotus" w:cs="Traditional Arabic" w:hint="cs"/>
          <w:sz w:val="26"/>
          <w:szCs w:val="26"/>
          <w:rtl/>
        </w:rPr>
        <w:t>1857</w:t>
      </w:r>
      <w:r>
        <w:rPr>
          <w:rFonts w:ascii="mylotus" w:hAnsi="mylotus" w:cs="Traditional Arabic" w:hint="cs"/>
          <w:sz w:val="26"/>
          <w:szCs w:val="26"/>
          <w:rtl/>
        </w:rPr>
        <w:t>،ج1،ص596.</w:t>
      </w:r>
    </w:p>
  </w:footnote>
  <w:footnote w:id="22">
    <w:p w:rsidR="0047013A" w:rsidRPr="00D82911" w:rsidRDefault="0047013A" w:rsidP="00D82911">
      <w:pPr>
        <w:pStyle w:val="FootnoteText"/>
        <w:widowControl w:val="0"/>
        <w:jc w:val="lowKashida"/>
        <w:rPr>
          <w:rFonts w:ascii="mylotus" w:hAnsi="mylotus" w:cs="Traditional Arabic"/>
          <w:sz w:val="26"/>
          <w:szCs w:val="26"/>
        </w:rPr>
      </w:pPr>
      <w:r>
        <w:rPr>
          <w:rStyle w:val="FootnoteReference"/>
        </w:rPr>
        <w:footnoteRef/>
      </w:r>
      <w:r>
        <w:rPr>
          <w:rtl/>
        </w:rPr>
        <w:t xml:space="preserve"> </w:t>
      </w:r>
      <w:r w:rsidRPr="00AF0C5D">
        <w:rPr>
          <w:rFonts w:ascii="mylotus" w:hAnsi="mylotus" w:cs="Traditional Arabic"/>
          <w:sz w:val="26"/>
          <w:szCs w:val="26"/>
          <w:rtl/>
        </w:rPr>
        <w:t xml:space="preserve">تفسير </w:t>
      </w:r>
      <w:r>
        <w:rPr>
          <w:rFonts w:ascii="mylotus" w:hAnsi="mylotus" w:cs="Traditional Arabic" w:hint="cs"/>
          <w:sz w:val="26"/>
          <w:szCs w:val="26"/>
          <w:rtl/>
        </w:rPr>
        <w:t>القرآن العظيم،</w:t>
      </w:r>
      <w:r w:rsidRPr="000C43D7">
        <w:rPr>
          <w:rFonts w:ascii="Traditional Arabic" w:hAnsi="Traditional Arabic" w:cs="Traditional Arabic" w:hint="cs"/>
          <w:sz w:val="32"/>
          <w:szCs w:val="32"/>
          <w:shd w:val="clear" w:color="auto" w:fill="FFFFFF"/>
          <w:rtl/>
        </w:rPr>
        <w:t xml:space="preserve"> </w:t>
      </w:r>
      <w:r w:rsidRPr="000C43D7">
        <w:rPr>
          <w:rFonts w:ascii="mylotus" w:hAnsi="mylotus" w:cs="Traditional Arabic" w:hint="cs"/>
          <w:sz w:val="26"/>
          <w:szCs w:val="26"/>
          <w:rtl/>
        </w:rPr>
        <w:t xml:space="preserve">اسماعيل ابن عمر ابن كثير </w:t>
      </w:r>
      <w:r w:rsidRPr="00AF0C5D">
        <w:rPr>
          <w:rFonts w:ascii="mylotus" w:hAnsi="mylotus" w:cs="Traditional Arabic"/>
          <w:sz w:val="26"/>
          <w:szCs w:val="26"/>
          <w:rtl/>
        </w:rPr>
        <w:t xml:space="preserve">، </w:t>
      </w:r>
      <w:r>
        <w:rPr>
          <w:rFonts w:ascii="mylotus" w:hAnsi="mylotus" w:cs="Traditional Arabic" w:hint="cs"/>
          <w:sz w:val="26"/>
          <w:szCs w:val="26"/>
          <w:rtl/>
        </w:rPr>
        <w:t>ج</w:t>
      </w:r>
      <w:r w:rsidRPr="00AF0C5D">
        <w:rPr>
          <w:rFonts w:ascii="mylotus" w:hAnsi="mylotus" w:cs="Traditional Arabic"/>
          <w:sz w:val="26"/>
          <w:szCs w:val="26"/>
          <w:rtl/>
        </w:rPr>
        <w:t>1</w:t>
      </w:r>
      <w:r>
        <w:rPr>
          <w:rFonts w:ascii="mylotus" w:hAnsi="mylotus" w:cs="Traditional Arabic" w:hint="cs"/>
          <w:sz w:val="26"/>
          <w:szCs w:val="26"/>
          <w:rtl/>
        </w:rPr>
        <w:t>،ص</w:t>
      </w:r>
      <w:r>
        <w:rPr>
          <w:rFonts w:ascii="mylotus" w:hAnsi="mylotus" w:cs="Traditional Arabic"/>
          <w:sz w:val="26"/>
          <w:szCs w:val="26"/>
          <w:rtl/>
        </w:rPr>
        <w:t>399.</w:t>
      </w:r>
    </w:p>
  </w:footnote>
  <w:footnote w:id="23">
    <w:p w:rsidR="0047013A" w:rsidRPr="00E7747B" w:rsidRDefault="0047013A" w:rsidP="002E1B1A">
      <w:pPr>
        <w:pStyle w:val="FootnoteTex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صفوة التفاسير،محمد علي الصابوني،ج1،ص152.</w:t>
      </w:r>
    </w:p>
  </w:footnote>
  <w:footnote w:id="24">
    <w:p w:rsidR="0047013A" w:rsidRPr="00E7747B" w:rsidRDefault="0047013A" w:rsidP="00E7747B">
      <w:pPr>
        <w:pStyle w:val="FootnoteText"/>
        <w:spacing w:line="240" w:lineRule="atLeas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تفسير القرآن العظيم،اسماعيل ابن عمر ابن كثير ،</w:t>
      </w:r>
      <w:r w:rsidRPr="00E7747B">
        <w:rPr>
          <w:rFonts w:ascii="Traditional Arabic" w:eastAsia="Times New Roman" w:hAnsi="Traditional Arabic" w:cs="Traditional Arabic"/>
          <w:color w:val="262626"/>
          <w:sz w:val="28"/>
          <w:szCs w:val="28"/>
          <w:rtl/>
        </w:rPr>
        <w:t>ج4 ، ص219</w:t>
      </w:r>
    </w:p>
  </w:footnote>
  <w:footnote w:id="25">
    <w:p w:rsidR="0047013A" w:rsidRPr="00E7747B" w:rsidRDefault="0047013A" w:rsidP="00E7747B">
      <w:pPr>
        <w:pStyle w:val="FootnoteText"/>
        <w:spacing w:line="240" w:lineRule="atLeas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w:t>
      </w:r>
      <w:r w:rsidRPr="00E7747B">
        <w:rPr>
          <w:rFonts w:ascii="Traditional Arabic" w:eastAsia="Times New Roman" w:hAnsi="Traditional Arabic" w:cs="Traditional Arabic"/>
          <w:color w:val="262626"/>
          <w:sz w:val="28"/>
          <w:szCs w:val="28"/>
          <w:rtl/>
        </w:rPr>
        <w:t>تفسير القرآن العظيم،ابن كثير، ج3 ، ص354</w:t>
      </w:r>
    </w:p>
  </w:footnote>
  <w:footnote w:id="26">
    <w:p w:rsidR="0047013A" w:rsidRPr="00E7747B" w:rsidRDefault="0047013A" w:rsidP="00E7747B">
      <w:pPr>
        <w:pStyle w:val="FootnoteText"/>
        <w:spacing w:line="240" w:lineRule="atLeas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الرحمة في القرآن والسنة،جاد مخلوف جاد،ص121.</w:t>
      </w:r>
    </w:p>
  </w:footnote>
  <w:footnote w:id="27">
    <w:p w:rsidR="0047013A" w:rsidRPr="00E7747B" w:rsidRDefault="0047013A">
      <w:pPr>
        <w:pStyle w:val="FootnoteTex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تفسير القرآن الكريم "تفسير المنار"،محمد رشيد رضا،ج5،ص91</w:t>
      </w:r>
    </w:p>
  </w:footnote>
  <w:footnote w:id="28">
    <w:p w:rsidR="0047013A" w:rsidRPr="00E7747B" w:rsidRDefault="0047013A" w:rsidP="00441A1A">
      <w:pPr>
        <w:pStyle w:val="FootnoteText"/>
        <w:rPr>
          <w:rFonts w:ascii="Traditional Arabic" w:hAnsi="Traditional Arabic" w:cs="Traditional Arabic"/>
          <w:sz w:val="28"/>
          <w:szCs w:val="28"/>
          <w:rtl/>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أحكام القرآن، أبو بكر محمد بن عبد الله ابن العربي ،ج2،ص961.</w:t>
      </w:r>
    </w:p>
  </w:footnote>
  <w:footnote w:id="29">
    <w:p w:rsidR="0047013A" w:rsidRPr="00E7747B" w:rsidRDefault="0047013A" w:rsidP="00894871">
      <w:pPr>
        <w:pStyle w:val="FootnoteTex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الجامع لأحكام القرآن، أبو عبد الله محمد بن أحمد الأنصاري القرطبي ،ج5،ص189.</w:t>
      </w:r>
    </w:p>
  </w:footnote>
  <w:footnote w:id="30">
    <w:p w:rsidR="0047013A" w:rsidRPr="00E7747B" w:rsidRDefault="0047013A" w:rsidP="00B834D0">
      <w:pPr>
        <w:pStyle w:val="FootnoteText"/>
        <w:rPr>
          <w:rFonts w:ascii="Traditional Arabic" w:hAnsi="Traditional Arabic" w:cs="Traditional Arabic"/>
          <w:sz w:val="28"/>
          <w:szCs w:val="28"/>
          <w:rtl/>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صحيح مسلم،مسلم بن الحجاج القشيري النيسابوري ،حديث رقم 48،ج1،ص69.</w:t>
      </w:r>
    </w:p>
  </w:footnote>
  <w:footnote w:id="31">
    <w:p w:rsidR="0047013A" w:rsidRPr="00E7747B" w:rsidRDefault="0047013A" w:rsidP="00B834D0">
      <w:pPr>
        <w:pStyle w:val="FootnoteTex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المرجع السابق ،حديث رقم46،ج1،ص68.</w:t>
      </w:r>
    </w:p>
  </w:footnote>
  <w:footnote w:id="32">
    <w:p w:rsidR="0047013A" w:rsidRPr="00D76D90" w:rsidRDefault="0047013A" w:rsidP="00D76D90">
      <w:pPr>
        <w:pStyle w:val="FootnoteText"/>
        <w:rPr>
          <w:rFonts w:ascii="Traditional Arabic" w:hAnsi="Traditional Arabic" w:cs="Traditional Arabic"/>
          <w:sz w:val="28"/>
          <w:szCs w:val="28"/>
          <w:rtl/>
        </w:rPr>
      </w:pPr>
      <w:r w:rsidRPr="00D76D90">
        <w:rPr>
          <w:rStyle w:val="FootnoteReference"/>
          <w:rFonts w:ascii="Traditional Arabic" w:hAnsi="Traditional Arabic" w:cs="Traditional Arabic"/>
          <w:sz w:val="28"/>
          <w:szCs w:val="28"/>
        </w:rPr>
        <w:footnoteRef/>
      </w:r>
      <w:r w:rsidRPr="00D76D90">
        <w:rPr>
          <w:rFonts w:ascii="Traditional Arabic" w:hAnsi="Traditional Arabic" w:cs="Traditional Arabic"/>
          <w:sz w:val="28"/>
          <w:szCs w:val="28"/>
          <w:rtl/>
        </w:rPr>
        <w:t xml:space="preserve"> لسان العرب،</w:t>
      </w:r>
      <w:r w:rsidRPr="00D76D90">
        <w:rPr>
          <w:rFonts w:ascii="Traditional Arabic" w:hAnsi="Traditional Arabic" w:cs="Traditional Arabic"/>
          <w:sz w:val="28"/>
          <w:szCs w:val="28"/>
          <w:shd w:val="clear" w:color="auto" w:fill="FFFFFF"/>
          <w:rtl/>
        </w:rPr>
        <w:t xml:space="preserve"> </w:t>
      </w:r>
      <w:r w:rsidRPr="00D76D90">
        <w:rPr>
          <w:rFonts w:ascii="Traditional Arabic" w:hAnsi="Traditional Arabic" w:cs="Traditional Arabic"/>
          <w:sz w:val="28"/>
          <w:szCs w:val="28"/>
          <w:rtl/>
        </w:rPr>
        <w:t>محمد بن مكرم ابن منظور ، ج14،ص166.</w:t>
      </w:r>
    </w:p>
  </w:footnote>
  <w:footnote w:id="33">
    <w:p w:rsidR="0047013A" w:rsidRDefault="0047013A">
      <w:pPr>
        <w:pStyle w:val="FootnoteText"/>
        <w:rPr>
          <w:rtl/>
        </w:rPr>
      </w:pPr>
      <w:r w:rsidRPr="00D76D90">
        <w:rPr>
          <w:rStyle w:val="FootnoteReference"/>
          <w:rFonts w:ascii="Traditional Arabic" w:hAnsi="Traditional Arabic" w:cs="Traditional Arabic"/>
          <w:sz w:val="28"/>
          <w:szCs w:val="28"/>
        </w:rPr>
        <w:footnoteRef/>
      </w:r>
      <w:r w:rsidRPr="00D76D90">
        <w:rPr>
          <w:rFonts w:ascii="Traditional Arabic" w:hAnsi="Traditional Arabic" w:cs="Traditional Arabic"/>
          <w:sz w:val="28"/>
          <w:szCs w:val="28"/>
          <w:rtl/>
        </w:rPr>
        <w:t xml:space="preserve"> المرجع السابق،ج10،ص493.</w:t>
      </w:r>
    </w:p>
  </w:footnote>
  <w:footnote w:id="34">
    <w:p w:rsidR="0047013A" w:rsidRPr="00E7747B" w:rsidRDefault="0047013A" w:rsidP="00312438">
      <w:pPr>
        <w:pStyle w:val="FootnoteText"/>
        <w:spacing w:line="240" w:lineRule="atLeast"/>
        <w:rPr>
          <w:rFonts w:ascii="Traditional Arabic" w:hAnsi="Traditional Arabic" w:cs="Traditional Arabic"/>
          <w:sz w:val="28"/>
          <w:szCs w:val="28"/>
          <w:rtl/>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صحيح مسلم،مسلم بن الحجاج القشيري النيسابوري،حديث  رقم 1662،ج3،ص1284.</w:t>
      </w:r>
    </w:p>
  </w:footnote>
  <w:footnote w:id="35">
    <w:p w:rsidR="0047013A" w:rsidRPr="00312438" w:rsidRDefault="0047013A" w:rsidP="00312438">
      <w:pPr>
        <w:pStyle w:val="FootnoteText"/>
        <w:spacing w:line="240" w:lineRule="atLeast"/>
        <w:rPr>
          <w:rFonts w:ascii="Traditional Arabic" w:hAnsi="Traditional Arabic" w:cs="Traditional Arabic"/>
          <w:sz w:val="28"/>
          <w:szCs w:val="28"/>
          <w:rtl/>
        </w:rPr>
      </w:pPr>
      <w:r w:rsidRPr="00312438">
        <w:rPr>
          <w:rStyle w:val="FootnoteReference"/>
          <w:rFonts w:ascii="Traditional Arabic" w:hAnsi="Traditional Arabic" w:cs="Traditional Arabic"/>
          <w:sz w:val="28"/>
          <w:szCs w:val="28"/>
        </w:rPr>
        <w:footnoteRef/>
      </w:r>
      <w:r w:rsidRPr="00312438">
        <w:rPr>
          <w:rFonts w:ascii="Traditional Arabic" w:hAnsi="Traditional Arabic" w:cs="Traditional Arabic"/>
          <w:sz w:val="28"/>
          <w:szCs w:val="28"/>
          <w:rtl/>
        </w:rPr>
        <w:t xml:space="preserve"> تاج العروس،</w:t>
      </w:r>
      <w:r w:rsidRPr="00312438">
        <w:rPr>
          <w:rFonts w:ascii="Traditional Arabic" w:hAnsi="Traditional Arabic" w:cs="Traditional Arabic"/>
          <w:sz w:val="28"/>
          <w:szCs w:val="28"/>
          <w:shd w:val="clear" w:color="auto" w:fill="FFFFFF"/>
          <w:rtl/>
        </w:rPr>
        <w:t xml:space="preserve"> </w:t>
      </w:r>
      <w:r w:rsidRPr="00312438">
        <w:rPr>
          <w:rFonts w:ascii="Traditional Arabic" w:hAnsi="Traditional Arabic" w:cs="Traditional Arabic"/>
          <w:sz w:val="28"/>
          <w:szCs w:val="28"/>
          <w:rtl/>
        </w:rPr>
        <w:t>من جواهر القاموس ، محمد مرتضى الحسيني الزبيدي</w:t>
      </w:r>
      <w:r>
        <w:rPr>
          <w:rFonts w:ascii="Traditional Arabic" w:hAnsi="Traditional Arabic" w:cs="Traditional Arabic" w:hint="cs"/>
          <w:sz w:val="28"/>
          <w:szCs w:val="28"/>
          <w:rtl/>
        </w:rPr>
        <w:t>،ج39،ص68.</w:t>
      </w:r>
    </w:p>
  </w:footnote>
  <w:footnote w:id="36">
    <w:p w:rsidR="0047013A" w:rsidRPr="00E7747B" w:rsidRDefault="0047013A" w:rsidP="00312438">
      <w:pPr>
        <w:pStyle w:val="FootnoteText"/>
        <w:spacing w:line="240" w:lineRule="atLeast"/>
        <w:rPr>
          <w:rFonts w:ascii="Traditional Arabic" w:hAnsi="Traditional Arabic" w:cs="Traditional Arabic"/>
          <w:sz w:val="28"/>
          <w:szCs w:val="28"/>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تفسير القرآن العظيم،</w:t>
      </w:r>
      <w:r w:rsidRPr="00E7747B">
        <w:rPr>
          <w:rFonts w:ascii="Traditional Arabic" w:hAnsi="Traditional Arabic" w:cs="Traditional Arabic"/>
          <w:sz w:val="28"/>
          <w:szCs w:val="28"/>
          <w:shd w:val="clear" w:color="auto" w:fill="FFFFFF"/>
          <w:rtl/>
        </w:rPr>
        <w:t xml:space="preserve"> </w:t>
      </w:r>
      <w:r w:rsidRPr="00E7747B">
        <w:rPr>
          <w:rFonts w:ascii="Traditional Arabic" w:hAnsi="Traditional Arabic" w:cs="Traditional Arabic"/>
          <w:sz w:val="28"/>
          <w:szCs w:val="28"/>
          <w:rtl/>
        </w:rPr>
        <w:t>اسماعيل ابن عمر ابن كثير ،ج5،ص57.</w:t>
      </w:r>
    </w:p>
  </w:footnote>
  <w:footnote w:id="37">
    <w:p w:rsidR="0047013A" w:rsidRPr="00FA10DD" w:rsidRDefault="0047013A" w:rsidP="00FA10DD">
      <w:pPr>
        <w:pStyle w:val="FootnoteText"/>
        <w:rPr>
          <w:rFonts w:ascii="Traditional Arabic" w:hAnsi="Traditional Arabic" w:cs="Traditional Arabic"/>
          <w:sz w:val="28"/>
          <w:szCs w:val="28"/>
          <w:rtl/>
        </w:rPr>
      </w:pPr>
      <w:r w:rsidRPr="00FA10DD">
        <w:rPr>
          <w:rFonts w:ascii="Traditional Arabic" w:hAnsi="Traditional Arabic" w:cs="Traditional Arabic"/>
          <w:sz w:val="28"/>
          <w:szCs w:val="28"/>
        </w:rPr>
        <w:footnoteRef/>
      </w:r>
      <w:r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صحيح</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ابن</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حبان</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بترتيب</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ابن</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بلبان ،</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محمد</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بن</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حبان</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بن</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أحمد</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أبو</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حاتم</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التميمي</w:t>
      </w:r>
      <w:r w:rsidR="00FA10DD" w:rsidRPr="00FA10DD">
        <w:rPr>
          <w:rFonts w:ascii="Traditional Arabic" w:hAnsi="Traditional Arabic" w:cs="Traditional Arabic"/>
          <w:sz w:val="28"/>
          <w:szCs w:val="28"/>
          <w:rtl/>
        </w:rPr>
        <w:t xml:space="preserve"> </w:t>
      </w:r>
      <w:r w:rsidR="00FA10DD" w:rsidRPr="00FA10DD">
        <w:rPr>
          <w:rFonts w:ascii="Traditional Arabic" w:hAnsi="Traditional Arabic" w:cs="Traditional Arabic" w:hint="cs"/>
          <w:sz w:val="28"/>
          <w:szCs w:val="28"/>
          <w:rtl/>
        </w:rPr>
        <w:t>البستي</w:t>
      </w:r>
      <w:r w:rsidR="00FA10DD">
        <w:rPr>
          <w:rFonts w:ascii="Traditional Arabic" w:hAnsi="Traditional Arabic" w:cs="Traditional Arabic" w:hint="cs"/>
          <w:sz w:val="28"/>
          <w:szCs w:val="28"/>
          <w:rtl/>
        </w:rPr>
        <w:t>،حديث رقم 192،ج1،ص427،</w:t>
      </w:r>
    </w:p>
  </w:footnote>
  <w:footnote w:id="38">
    <w:p w:rsidR="0047013A" w:rsidRPr="00E7747B" w:rsidRDefault="0047013A" w:rsidP="00441A1A">
      <w:pPr>
        <w:pStyle w:val="FootnoteText"/>
        <w:rPr>
          <w:rFonts w:ascii="Traditional Arabic" w:hAnsi="Traditional Arabic" w:cs="Traditional Arabic"/>
          <w:sz w:val="28"/>
          <w:szCs w:val="28"/>
          <w:rtl/>
        </w:rPr>
      </w:pPr>
      <w:r w:rsidRPr="00E7747B">
        <w:rPr>
          <w:rStyle w:val="FootnoteReference"/>
          <w:rFonts w:ascii="Traditional Arabic" w:hAnsi="Traditional Arabic" w:cs="Traditional Arabic"/>
          <w:sz w:val="28"/>
          <w:szCs w:val="28"/>
        </w:rPr>
        <w:footnoteRef/>
      </w:r>
      <w:r w:rsidRPr="00E7747B">
        <w:rPr>
          <w:rFonts w:ascii="Traditional Arabic" w:hAnsi="Traditional Arabic" w:cs="Traditional Arabic"/>
          <w:sz w:val="28"/>
          <w:szCs w:val="28"/>
          <w:rtl/>
        </w:rPr>
        <w:t xml:space="preserve"> فتح القدير الجامع بين فني الرواية والدراية من علم التفسير، محمد بن علي بن محمد الشوكاني ،ج3،ص287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53D7"/>
    <w:multiLevelType w:val="hybridMultilevel"/>
    <w:tmpl w:val="6C3A6B40"/>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0649405B"/>
    <w:multiLevelType w:val="hybridMultilevel"/>
    <w:tmpl w:val="F348B2BC"/>
    <w:lvl w:ilvl="0" w:tplc="8DA68430">
      <w:start w:val="1"/>
      <w:numFmt w:val="bullet"/>
      <w:lvlText w:val=""/>
      <w:lvlJc w:val="left"/>
      <w:pPr>
        <w:ind w:left="360" w:hanging="360"/>
      </w:pPr>
      <w:rPr>
        <w:rFonts w:ascii="Wingdings" w:hAnsi="Wingdings" w:hint="default"/>
        <w:sz w:val="22"/>
        <w:szCs w:val="22"/>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07091D10"/>
    <w:multiLevelType w:val="hybridMultilevel"/>
    <w:tmpl w:val="68FA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A1F05"/>
    <w:multiLevelType w:val="hybridMultilevel"/>
    <w:tmpl w:val="8DF67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E7B50"/>
    <w:multiLevelType w:val="hybridMultilevel"/>
    <w:tmpl w:val="FE022888"/>
    <w:lvl w:ilvl="0" w:tplc="0409000F">
      <w:start w:val="1"/>
      <w:numFmt w:val="decimal"/>
      <w:lvlText w:val="%1."/>
      <w:lvlJc w:val="left"/>
      <w:pPr>
        <w:ind w:left="927"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nsid w:val="23FA711F"/>
    <w:multiLevelType w:val="hybridMultilevel"/>
    <w:tmpl w:val="05828D74"/>
    <w:lvl w:ilvl="0" w:tplc="17DA8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26DF6"/>
    <w:multiLevelType w:val="multilevel"/>
    <w:tmpl w:val="896E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886A5E"/>
    <w:multiLevelType w:val="hybridMultilevel"/>
    <w:tmpl w:val="EB84E0BA"/>
    <w:lvl w:ilvl="0" w:tplc="0409000F">
      <w:start w:val="1"/>
      <w:numFmt w:val="decimal"/>
      <w:lvlText w:val="%1."/>
      <w:lvlJc w:val="left"/>
      <w:pPr>
        <w:ind w:left="1069"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nsid w:val="39D85188"/>
    <w:multiLevelType w:val="hybridMultilevel"/>
    <w:tmpl w:val="356CDA2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60025B"/>
    <w:multiLevelType w:val="hybridMultilevel"/>
    <w:tmpl w:val="19F8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CA151D"/>
    <w:multiLevelType w:val="hybridMultilevel"/>
    <w:tmpl w:val="402657F4"/>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nsid w:val="5EB46273"/>
    <w:multiLevelType w:val="hybridMultilevel"/>
    <w:tmpl w:val="208E2B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1C20D66"/>
    <w:multiLevelType w:val="hybridMultilevel"/>
    <w:tmpl w:val="BA24906C"/>
    <w:lvl w:ilvl="0" w:tplc="0409000F">
      <w:start w:val="1"/>
      <w:numFmt w:val="decimal"/>
      <w:lvlText w:val="%1."/>
      <w:lvlJc w:val="left"/>
      <w:pPr>
        <w:ind w:left="501"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681D751B"/>
    <w:multiLevelType w:val="hybridMultilevel"/>
    <w:tmpl w:val="EB84E0BA"/>
    <w:lvl w:ilvl="0" w:tplc="0409000F">
      <w:start w:val="1"/>
      <w:numFmt w:val="decimal"/>
      <w:lvlText w:val="%1."/>
      <w:lvlJc w:val="left"/>
      <w:pPr>
        <w:ind w:left="1069"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4">
    <w:nsid w:val="6D42505C"/>
    <w:multiLevelType w:val="hybridMultilevel"/>
    <w:tmpl w:val="2F8A30FA"/>
    <w:lvl w:ilvl="0" w:tplc="2D6617C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nsid w:val="70372DE9"/>
    <w:multiLevelType w:val="hybridMultilevel"/>
    <w:tmpl w:val="08CAAA1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nsid w:val="7CC26FEF"/>
    <w:multiLevelType w:val="hybridMultilevel"/>
    <w:tmpl w:val="528C5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9575D3"/>
    <w:multiLevelType w:val="hybridMultilevel"/>
    <w:tmpl w:val="5BAA2656"/>
    <w:lvl w:ilvl="0" w:tplc="0409000F">
      <w:start w:val="1"/>
      <w:numFmt w:val="decimal"/>
      <w:lvlText w:val="%1."/>
      <w:lvlJc w:val="left"/>
      <w:pPr>
        <w:ind w:left="501"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
  </w:num>
  <w:num w:numId="2">
    <w:abstractNumId w:val="2"/>
  </w:num>
  <w:num w:numId="3">
    <w:abstractNumId w:val="15"/>
  </w:num>
  <w:num w:numId="4">
    <w:abstractNumId w:val="4"/>
  </w:num>
  <w:num w:numId="5">
    <w:abstractNumId w:val="0"/>
  </w:num>
  <w:num w:numId="6">
    <w:abstractNumId w:val="8"/>
  </w:num>
  <w:num w:numId="7">
    <w:abstractNumId w:val="11"/>
  </w:num>
  <w:num w:numId="8">
    <w:abstractNumId w:val="17"/>
  </w:num>
  <w:num w:numId="9">
    <w:abstractNumId w:val="9"/>
  </w:num>
  <w:num w:numId="10">
    <w:abstractNumId w:val="1"/>
  </w:num>
  <w:num w:numId="11">
    <w:abstractNumId w:val="5"/>
  </w:num>
  <w:num w:numId="12">
    <w:abstractNumId w:val="14"/>
  </w:num>
  <w:num w:numId="13">
    <w:abstractNumId w:val="16"/>
  </w:num>
  <w:num w:numId="14">
    <w:abstractNumId w:val="13"/>
  </w:num>
  <w:num w:numId="15">
    <w:abstractNumId w:val="12"/>
  </w:num>
  <w:num w:numId="16">
    <w:abstractNumId w:val="6"/>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E7"/>
    <w:rsid w:val="0003748E"/>
    <w:rsid w:val="00043301"/>
    <w:rsid w:val="00050292"/>
    <w:rsid w:val="0006058A"/>
    <w:rsid w:val="00084826"/>
    <w:rsid w:val="00087E10"/>
    <w:rsid w:val="00087FD9"/>
    <w:rsid w:val="00094EE7"/>
    <w:rsid w:val="000A3B14"/>
    <w:rsid w:val="000A3EB6"/>
    <w:rsid w:val="000A696B"/>
    <w:rsid w:val="000C43D7"/>
    <w:rsid w:val="000F1078"/>
    <w:rsid w:val="000F4B7D"/>
    <w:rsid w:val="0010590D"/>
    <w:rsid w:val="00113491"/>
    <w:rsid w:val="001139F1"/>
    <w:rsid w:val="001144C4"/>
    <w:rsid w:val="001250E0"/>
    <w:rsid w:val="001340B7"/>
    <w:rsid w:val="00135D28"/>
    <w:rsid w:val="00150067"/>
    <w:rsid w:val="0017670E"/>
    <w:rsid w:val="00177A42"/>
    <w:rsid w:val="00183DD0"/>
    <w:rsid w:val="001D5531"/>
    <w:rsid w:val="001E08FA"/>
    <w:rsid w:val="002058F0"/>
    <w:rsid w:val="00206100"/>
    <w:rsid w:val="00213335"/>
    <w:rsid w:val="00215B43"/>
    <w:rsid w:val="00217DC5"/>
    <w:rsid w:val="00220DC6"/>
    <w:rsid w:val="00222D18"/>
    <w:rsid w:val="00224F01"/>
    <w:rsid w:val="002334E0"/>
    <w:rsid w:val="00252CCF"/>
    <w:rsid w:val="002574AF"/>
    <w:rsid w:val="00257DAC"/>
    <w:rsid w:val="002725AE"/>
    <w:rsid w:val="00290C0B"/>
    <w:rsid w:val="002958F5"/>
    <w:rsid w:val="002A57C0"/>
    <w:rsid w:val="002A5FA6"/>
    <w:rsid w:val="002A7F3A"/>
    <w:rsid w:val="002B1A15"/>
    <w:rsid w:val="002B2D43"/>
    <w:rsid w:val="002B5EC5"/>
    <w:rsid w:val="002D7E33"/>
    <w:rsid w:val="002E1B1A"/>
    <w:rsid w:val="002E5B30"/>
    <w:rsid w:val="002F28D1"/>
    <w:rsid w:val="002F7368"/>
    <w:rsid w:val="00302F98"/>
    <w:rsid w:val="00310A52"/>
    <w:rsid w:val="00312438"/>
    <w:rsid w:val="00320FC3"/>
    <w:rsid w:val="003213D7"/>
    <w:rsid w:val="00321E3C"/>
    <w:rsid w:val="00354993"/>
    <w:rsid w:val="003575F0"/>
    <w:rsid w:val="00373974"/>
    <w:rsid w:val="0037750B"/>
    <w:rsid w:val="0038101F"/>
    <w:rsid w:val="00391828"/>
    <w:rsid w:val="00396C6F"/>
    <w:rsid w:val="003A2FB3"/>
    <w:rsid w:val="003A414D"/>
    <w:rsid w:val="003A43F7"/>
    <w:rsid w:val="003A4BAE"/>
    <w:rsid w:val="003D5A53"/>
    <w:rsid w:val="003D5ADE"/>
    <w:rsid w:val="004340C6"/>
    <w:rsid w:val="00441A1A"/>
    <w:rsid w:val="00463DFD"/>
    <w:rsid w:val="0047013A"/>
    <w:rsid w:val="0047027B"/>
    <w:rsid w:val="00487FC0"/>
    <w:rsid w:val="004A3CA4"/>
    <w:rsid w:val="004A58CD"/>
    <w:rsid w:val="004B0C95"/>
    <w:rsid w:val="004D4E0F"/>
    <w:rsid w:val="004D7CEB"/>
    <w:rsid w:val="004F0685"/>
    <w:rsid w:val="00500C57"/>
    <w:rsid w:val="005059F1"/>
    <w:rsid w:val="0052371B"/>
    <w:rsid w:val="00524B7A"/>
    <w:rsid w:val="00557EB9"/>
    <w:rsid w:val="00577D4F"/>
    <w:rsid w:val="005834A6"/>
    <w:rsid w:val="00584E25"/>
    <w:rsid w:val="005916E0"/>
    <w:rsid w:val="00597523"/>
    <w:rsid w:val="005A2C80"/>
    <w:rsid w:val="005B15CA"/>
    <w:rsid w:val="005C544E"/>
    <w:rsid w:val="005D3B6D"/>
    <w:rsid w:val="005E55FF"/>
    <w:rsid w:val="006000EC"/>
    <w:rsid w:val="00607B4A"/>
    <w:rsid w:val="006106C9"/>
    <w:rsid w:val="0061157B"/>
    <w:rsid w:val="00632328"/>
    <w:rsid w:val="0063356C"/>
    <w:rsid w:val="00635141"/>
    <w:rsid w:val="00635D19"/>
    <w:rsid w:val="006510B3"/>
    <w:rsid w:val="00657BEA"/>
    <w:rsid w:val="0067597A"/>
    <w:rsid w:val="006857C9"/>
    <w:rsid w:val="006A4934"/>
    <w:rsid w:val="006A5200"/>
    <w:rsid w:val="006A6EA1"/>
    <w:rsid w:val="006B258F"/>
    <w:rsid w:val="006D42DB"/>
    <w:rsid w:val="006E62A7"/>
    <w:rsid w:val="006F7686"/>
    <w:rsid w:val="00726499"/>
    <w:rsid w:val="00745093"/>
    <w:rsid w:val="00747466"/>
    <w:rsid w:val="00752920"/>
    <w:rsid w:val="00756A36"/>
    <w:rsid w:val="007762D7"/>
    <w:rsid w:val="007763B4"/>
    <w:rsid w:val="007767FB"/>
    <w:rsid w:val="00784EC6"/>
    <w:rsid w:val="00792CDF"/>
    <w:rsid w:val="007A6E40"/>
    <w:rsid w:val="007C0361"/>
    <w:rsid w:val="007D23E0"/>
    <w:rsid w:val="007F1B56"/>
    <w:rsid w:val="008058EC"/>
    <w:rsid w:val="00821D8F"/>
    <w:rsid w:val="0082671C"/>
    <w:rsid w:val="00826855"/>
    <w:rsid w:val="00860C3C"/>
    <w:rsid w:val="00867F55"/>
    <w:rsid w:val="008832C2"/>
    <w:rsid w:val="00893406"/>
    <w:rsid w:val="00894871"/>
    <w:rsid w:val="008C07A9"/>
    <w:rsid w:val="008C6E90"/>
    <w:rsid w:val="008D240F"/>
    <w:rsid w:val="008D47E3"/>
    <w:rsid w:val="008D5DAD"/>
    <w:rsid w:val="008D7E1F"/>
    <w:rsid w:val="008E0976"/>
    <w:rsid w:val="008E2FA2"/>
    <w:rsid w:val="008F52CC"/>
    <w:rsid w:val="008F5BBC"/>
    <w:rsid w:val="00903AFA"/>
    <w:rsid w:val="00904626"/>
    <w:rsid w:val="00913744"/>
    <w:rsid w:val="009150F9"/>
    <w:rsid w:val="00927CDE"/>
    <w:rsid w:val="00935BC7"/>
    <w:rsid w:val="00946796"/>
    <w:rsid w:val="009511B9"/>
    <w:rsid w:val="009645A3"/>
    <w:rsid w:val="00971E92"/>
    <w:rsid w:val="00976201"/>
    <w:rsid w:val="00980C0E"/>
    <w:rsid w:val="00981F90"/>
    <w:rsid w:val="009A653C"/>
    <w:rsid w:val="009D13EE"/>
    <w:rsid w:val="009E1E20"/>
    <w:rsid w:val="009E59C9"/>
    <w:rsid w:val="009F796F"/>
    <w:rsid w:val="00A22559"/>
    <w:rsid w:val="00A247F5"/>
    <w:rsid w:val="00A43CC9"/>
    <w:rsid w:val="00A52BA6"/>
    <w:rsid w:val="00A6442F"/>
    <w:rsid w:val="00A66FCE"/>
    <w:rsid w:val="00A72CFF"/>
    <w:rsid w:val="00AB04D6"/>
    <w:rsid w:val="00AE3A12"/>
    <w:rsid w:val="00AE512B"/>
    <w:rsid w:val="00AE5379"/>
    <w:rsid w:val="00B008A9"/>
    <w:rsid w:val="00B06645"/>
    <w:rsid w:val="00B24ECA"/>
    <w:rsid w:val="00B3369B"/>
    <w:rsid w:val="00B421D2"/>
    <w:rsid w:val="00B43D2B"/>
    <w:rsid w:val="00B5259B"/>
    <w:rsid w:val="00B57CEF"/>
    <w:rsid w:val="00B648B6"/>
    <w:rsid w:val="00B767B9"/>
    <w:rsid w:val="00B834D0"/>
    <w:rsid w:val="00B914F2"/>
    <w:rsid w:val="00BA659E"/>
    <w:rsid w:val="00BB0FD3"/>
    <w:rsid w:val="00BC0058"/>
    <w:rsid w:val="00BC0841"/>
    <w:rsid w:val="00BD1BB3"/>
    <w:rsid w:val="00BE0A45"/>
    <w:rsid w:val="00C127A9"/>
    <w:rsid w:val="00C130EC"/>
    <w:rsid w:val="00C241EE"/>
    <w:rsid w:val="00C369E0"/>
    <w:rsid w:val="00C4170A"/>
    <w:rsid w:val="00C56729"/>
    <w:rsid w:val="00C60027"/>
    <w:rsid w:val="00C62E63"/>
    <w:rsid w:val="00C90A0E"/>
    <w:rsid w:val="00C962FB"/>
    <w:rsid w:val="00CA4266"/>
    <w:rsid w:val="00CB58FE"/>
    <w:rsid w:val="00CB6544"/>
    <w:rsid w:val="00CC6B8E"/>
    <w:rsid w:val="00CD009A"/>
    <w:rsid w:val="00CE3699"/>
    <w:rsid w:val="00CF18DF"/>
    <w:rsid w:val="00CF728C"/>
    <w:rsid w:val="00D131FD"/>
    <w:rsid w:val="00D15ED6"/>
    <w:rsid w:val="00D45461"/>
    <w:rsid w:val="00D572C8"/>
    <w:rsid w:val="00D72C55"/>
    <w:rsid w:val="00D76D90"/>
    <w:rsid w:val="00D82911"/>
    <w:rsid w:val="00D83677"/>
    <w:rsid w:val="00D912AC"/>
    <w:rsid w:val="00DA06E7"/>
    <w:rsid w:val="00DA30FB"/>
    <w:rsid w:val="00DA7D45"/>
    <w:rsid w:val="00DB460E"/>
    <w:rsid w:val="00DC6D30"/>
    <w:rsid w:val="00DC7A89"/>
    <w:rsid w:val="00DD1832"/>
    <w:rsid w:val="00DD1D49"/>
    <w:rsid w:val="00DD5EA6"/>
    <w:rsid w:val="00DD73C4"/>
    <w:rsid w:val="00DE1C82"/>
    <w:rsid w:val="00DE6ACB"/>
    <w:rsid w:val="00DF0932"/>
    <w:rsid w:val="00DF1D68"/>
    <w:rsid w:val="00DF3D55"/>
    <w:rsid w:val="00E0309E"/>
    <w:rsid w:val="00E317DB"/>
    <w:rsid w:val="00E32967"/>
    <w:rsid w:val="00E52B0D"/>
    <w:rsid w:val="00E530DE"/>
    <w:rsid w:val="00E65E23"/>
    <w:rsid w:val="00E67BF2"/>
    <w:rsid w:val="00E7747B"/>
    <w:rsid w:val="00E8171F"/>
    <w:rsid w:val="00E82AB4"/>
    <w:rsid w:val="00E94CAC"/>
    <w:rsid w:val="00EA093B"/>
    <w:rsid w:val="00EA654E"/>
    <w:rsid w:val="00ED1CF0"/>
    <w:rsid w:val="00F07EBB"/>
    <w:rsid w:val="00F148F3"/>
    <w:rsid w:val="00F14982"/>
    <w:rsid w:val="00F179FA"/>
    <w:rsid w:val="00F40F68"/>
    <w:rsid w:val="00F57A31"/>
    <w:rsid w:val="00F57BAB"/>
    <w:rsid w:val="00F70D0D"/>
    <w:rsid w:val="00F80731"/>
    <w:rsid w:val="00F917E2"/>
    <w:rsid w:val="00F950C8"/>
    <w:rsid w:val="00F97C75"/>
    <w:rsid w:val="00FA10DD"/>
    <w:rsid w:val="00FB3B0D"/>
    <w:rsid w:val="00FB6C93"/>
    <w:rsid w:val="00FC0F1F"/>
    <w:rsid w:val="00FC5302"/>
    <w:rsid w:val="00FD34EB"/>
    <w:rsid w:val="00FD4835"/>
    <w:rsid w:val="00FE3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ED525-E3C0-46DF-8D14-9F4A6194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6E7"/>
  </w:style>
  <w:style w:type="paragraph" w:styleId="FootnoteText">
    <w:name w:val="footnote text"/>
    <w:basedOn w:val="Normal"/>
    <w:link w:val="Char"/>
    <w:semiHidden/>
    <w:unhideWhenUsed/>
    <w:rsid w:val="0061157B"/>
    <w:pPr>
      <w:spacing w:after="0" w:line="240" w:lineRule="auto"/>
    </w:pPr>
    <w:rPr>
      <w:sz w:val="20"/>
      <w:szCs w:val="20"/>
    </w:rPr>
  </w:style>
  <w:style w:type="character" w:customStyle="1" w:styleId="Char">
    <w:name w:val="نص حاشية سفلية Char"/>
    <w:basedOn w:val="DefaultParagraphFont"/>
    <w:link w:val="FootnoteText"/>
    <w:semiHidden/>
    <w:rsid w:val="0061157B"/>
    <w:rPr>
      <w:sz w:val="20"/>
      <w:szCs w:val="20"/>
    </w:rPr>
  </w:style>
  <w:style w:type="character" w:styleId="FootnoteReference">
    <w:name w:val="footnote reference"/>
    <w:basedOn w:val="DefaultParagraphFont"/>
    <w:uiPriority w:val="99"/>
    <w:semiHidden/>
    <w:unhideWhenUsed/>
    <w:rsid w:val="0061157B"/>
    <w:rPr>
      <w:vertAlign w:val="superscript"/>
    </w:rPr>
  </w:style>
  <w:style w:type="paragraph" w:styleId="ListParagraph">
    <w:name w:val="List Paragraph"/>
    <w:basedOn w:val="Normal"/>
    <w:uiPriority w:val="34"/>
    <w:qFormat/>
    <w:rsid w:val="006857C9"/>
    <w:pPr>
      <w:ind w:left="720"/>
      <w:contextualSpacing/>
    </w:pPr>
  </w:style>
  <w:style w:type="character" w:styleId="Hyperlink">
    <w:name w:val="Hyperlink"/>
    <w:basedOn w:val="DefaultParagraphFont"/>
    <w:uiPriority w:val="99"/>
    <w:unhideWhenUsed/>
    <w:rsid w:val="003A414D"/>
    <w:rPr>
      <w:color w:val="0000FF" w:themeColor="hyperlink"/>
      <w:u w:val="single"/>
    </w:rPr>
  </w:style>
  <w:style w:type="paragraph" w:styleId="BalloonText">
    <w:name w:val="Balloon Text"/>
    <w:basedOn w:val="Normal"/>
    <w:link w:val="Char0"/>
    <w:uiPriority w:val="99"/>
    <w:semiHidden/>
    <w:unhideWhenUsed/>
    <w:rsid w:val="0052371B"/>
    <w:pPr>
      <w:spacing w:after="0" w:line="240" w:lineRule="auto"/>
    </w:pPr>
    <w:rPr>
      <w:rFonts w:ascii="Tahoma" w:hAnsi="Tahoma" w:cs="Tahoma"/>
      <w:sz w:val="16"/>
      <w:szCs w:val="16"/>
    </w:rPr>
  </w:style>
  <w:style w:type="character" w:customStyle="1" w:styleId="Char0">
    <w:name w:val="نص في بالون Char"/>
    <w:basedOn w:val="DefaultParagraphFont"/>
    <w:link w:val="BalloonText"/>
    <w:uiPriority w:val="99"/>
    <w:semiHidden/>
    <w:rsid w:val="0052371B"/>
    <w:rPr>
      <w:rFonts w:ascii="Tahoma" w:hAnsi="Tahoma" w:cs="Tahoma"/>
      <w:sz w:val="16"/>
      <w:szCs w:val="16"/>
    </w:rPr>
  </w:style>
  <w:style w:type="paragraph" w:styleId="NormalWeb">
    <w:name w:val="Normal (Web)"/>
    <w:basedOn w:val="Normal"/>
    <w:uiPriority w:val="99"/>
    <w:unhideWhenUsed/>
    <w:rsid w:val="00DD1D4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E369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E3699"/>
  </w:style>
  <w:style w:type="paragraph" w:styleId="Footer">
    <w:name w:val="footer"/>
    <w:basedOn w:val="Normal"/>
    <w:link w:val="FooterChar"/>
    <w:uiPriority w:val="99"/>
    <w:unhideWhenUsed/>
    <w:rsid w:val="00CE36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3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97331">
      <w:bodyDiv w:val="1"/>
      <w:marLeft w:val="0"/>
      <w:marRight w:val="0"/>
      <w:marTop w:val="0"/>
      <w:marBottom w:val="0"/>
      <w:divBdr>
        <w:top w:val="none" w:sz="0" w:space="0" w:color="auto"/>
        <w:left w:val="none" w:sz="0" w:space="0" w:color="auto"/>
        <w:bottom w:val="none" w:sz="0" w:space="0" w:color="auto"/>
        <w:right w:val="none" w:sz="0" w:space="0" w:color="auto"/>
      </w:divBdr>
    </w:div>
    <w:div w:id="1343627629">
      <w:bodyDiv w:val="1"/>
      <w:marLeft w:val="0"/>
      <w:marRight w:val="0"/>
      <w:marTop w:val="0"/>
      <w:marBottom w:val="0"/>
      <w:divBdr>
        <w:top w:val="none" w:sz="0" w:space="0" w:color="auto"/>
        <w:left w:val="none" w:sz="0" w:space="0" w:color="auto"/>
        <w:bottom w:val="none" w:sz="0" w:space="0" w:color="auto"/>
        <w:right w:val="none" w:sz="0" w:space="0" w:color="auto"/>
      </w:divBdr>
    </w:div>
    <w:div w:id="1713646864">
      <w:bodyDiv w:val="1"/>
      <w:marLeft w:val="0"/>
      <w:marRight w:val="0"/>
      <w:marTop w:val="0"/>
      <w:marBottom w:val="0"/>
      <w:divBdr>
        <w:top w:val="none" w:sz="0" w:space="0" w:color="auto"/>
        <w:left w:val="none" w:sz="0" w:space="0" w:color="auto"/>
        <w:bottom w:val="none" w:sz="0" w:space="0" w:color="auto"/>
        <w:right w:val="none" w:sz="0" w:space="0" w:color="auto"/>
      </w:divBdr>
      <w:divsChild>
        <w:div w:id="1512178912">
          <w:marLeft w:val="0"/>
          <w:marRight w:val="0"/>
          <w:marTop w:val="0"/>
          <w:marBottom w:val="0"/>
          <w:divBdr>
            <w:top w:val="none" w:sz="0" w:space="0" w:color="auto"/>
            <w:left w:val="none" w:sz="0" w:space="0" w:color="auto"/>
            <w:bottom w:val="none" w:sz="0" w:space="0" w:color="auto"/>
            <w:right w:val="none" w:sz="0" w:space="0" w:color="auto"/>
          </w:divBdr>
        </w:div>
        <w:div w:id="2110738251">
          <w:marLeft w:val="0"/>
          <w:marRight w:val="0"/>
          <w:marTop w:val="0"/>
          <w:marBottom w:val="0"/>
          <w:divBdr>
            <w:top w:val="none" w:sz="0" w:space="0" w:color="auto"/>
            <w:left w:val="none" w:sz="0" w:space="0" w:color="auto"/>
            <w:bottom w:val="none" w:sz="0" w:space="0" w:color="auto"/>
            <w:right w:val="none" w:sz="0" w:space="0" w:color="auto"/>
          </w:divBdr>
        </w:div>
        <w:div w:id="97531350">
          <w:marLeft w:val="0"/>
          <w:marRight w:val="0"/>
          <w:marTop w:val="0"/>
          <w:marBottom w:val="0"/>
          <w:divBdr>
            <w:top w:val="none" w:sz="0" w:space="0" w:color="auto"/>
            <w:left w:val="none" w:sz="0" w:space="0" w:color="auto"/>
            <w:bottom w:val="none" w:sz="0" w:space="0" w:color="auto"/>
            <w:right w:val="none" w:sz="0" w:space="0" w:color="auto"/>
          </w:divBdr>
        </w:div>
      </w:divsChild>
    </w:div>
    <w:div w:id="204042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276AB-7F98-4EB4-8CEF-0571F45F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6509</Words>
  <Characters>37107</Characters>
  <Application>Microsoft Office Word</Application>
  <DocSecurity>0</DocSecurity>
  <Lines>309</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43529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2014-02-01T12:31:00Z</cp:lastPrinted>
  <dcterms:created xsi:type="dcterms:W3CDTF">2014-02-07T07:09:00Z</dcterms:created>
  <dcterms:modified xsi:type="dcterms:W3CDTF">2014-02-07T07:09:00Z</dcterms:modified>
</cp:coreProperties>
</file>